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79" w:rsidRDefault="00FF5F09" w:rsidP="000A19B7">
      <w:pPr>
        <w:ind w:right="-44"/>
        <w:jc w:val="center"/>
        <w:rPr>
          <w:rFonts w:ascii="Arial" w:hAnsi="Arial" w:cs="Arial"/>
          <w:b/>
          <w:sz w:val="16"/>
          <w:szCs w:val="16"/>
        </w:rPr>
      </w:pPr>
      <w:r>
        <w:rPr>
          <w:noProof/>
        </w:rPr>
        <w:pict>
          <v:shapetype id="_x0000_t202" coordsize="21600,21600" o:spt="202" path="m,l,21600r21600,l21600,xe">
            <v:stroke joinstyle="miter"/>
            <v:path gradientshapeok="t" o:connecttype="rect"/>
          </v:shapetype>
          <v:shape id="Text Box 5" o:spid="_x0000_s1027" type="#_x0000_t202" style="position:absolute;left:0;text-align:left;margin-left:2.7pt;margin-top:18.25pt;width:284.25pt;height:153.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3ftQ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" filled="f" stroked="f">
            <v:textbox style="mso-next-textbox:#Text Box 5">
              <w:txbxContent>
                <w:p w:rsidR="00083AD7" w:rsidRDefault="00083AD7" w:rsidP="00F3034B">
                  <w:pPr>
                    <w:rPr>
                      <w:rFonts w:ascii="Arial" w:hAnsi="Arial"/>
                      <w:b/>
                      <w:sz w:val="12"/>
                      <w:szCs w:val="12"/>
                    </w:rPr>
                  </w:pPr>
                </w:p>
                <w:p w:rsidR="00083AD7" w:rsidRDefault="00083AD7">
                  <w:pPr>
                    <w:rPr>
                      <w:b/>
                      <w:sz w:val="28"/>
                      <w:szCs w:val="28"/>
                    </w:rPr>
                  </w:pPr>
                </w:p>
                <w:p w:rsidR="00083AD7" w:rsidRDefault="00083AD7">
                  <w:pPr>
                    <w:rPr>
                      <w:b/>
                      <w:sz w:val="28"/>
                      <w:szCs w:val="28"/>
                    </w:rPr>
                  </w:pPr>
                </w:p>
                <w:p w:rsidR="00083AD7" w:rsidRDefault="00083AD7">
                  <w:pPr>
                    <w:rPr>
                      <w:b/>
                      <w:sz w:val="28"/>
                      <w:szCs w:val="28"/>
                    </w:rPr>
                  </w:pPr>
                </w:p>
                <w:p w:rsidR="00083AD7" w:rsidRDefault="00083AD7">
                  <w:pPr>
                    <w:rPr>
                      <w:b/>
                      <w:sz w:val="28"/>
                      <w:szCs w:val="28"/>
                    </w:rPr>
                  </w:pPr>
                </w:p>
                <w:p w:rsidR="00083AD7" w:rsidRDefault="00083AD7">
                  <w:pPr>
                    <w:rPr>
                      <w:b/>
                      <w:sz w:val="28"/>
                      <w:szCs w:val="28"/>
                    </w:rPr>
                  </w:pPr>
                </w:p>
                <w:p w:rsidR="00083AD7" w:rsidRDefault="00083AD7">
                  <w:pPr>
                    <w:rPr>
                      <w:b/>
                      <w:sz w:val="28"/>
                      <w:szCs w:val="28"/>
                    </w:rPr>
                  </w:pPr>
                </w:p>
                <w:p w:rsidR="00083AD7" w:rsidRDefault="00083AD7">
                  <w:pPr>
                    <w:rPr>
                      <w:b/>
                      <w:sz w:val="28"/>
                      <w:szCs w:val="28"/>
                    </w:rPr>
                  </w:pPr>
                </w:p>
                <w:p w:rsidR="00083AD7" w:rsidRPr="000A19B7" w:rsidRDefault="00083AD7">
                  <w:pPr>
                    <w:rPr>
                      <w:b/>
                      <w:sz w:val="32"/>
                      <w:szCs w:val="32"/>
                    </w:rPr>
                  </w:pPr>
                  <w:r>
                    <w:rPr>
                      <w:b/>
                      <w:sz w:val="28"/>
                      <w:szCs w:val="28"/>
                    </w:rPr>
                    <w:t xml:space="preserve">          </w:t>
                  </w:r>
                  <w:r w:rsidRPr="000A19B7">
                    <w:rPr>
                      <w:b/>
                      <w:sz w:val="32"/>
                      <w:szCs w:val="32"/>
                    </w:rPr>
                    <w:t>60 (276) от 29 ноября 2018 г</w:t>
                  </w:r>
                  <w:r w:rsidRPr="000A19B7">
                    <w:rPr>
                      <w:b/>
                      <w:sz w:val="32"/>
                      <w:szCs w:val="32"/>
                    </w:rPr>
                    <w:t>о</w:t>
                  </w:r>
                  <w:r w:rsidRPr="000A19B7">
                    <w:rPr>
                      <w:b/>
                      <w:sz w:val="32"/>
                      <w:szCs w:val="32"/>
                    </w:rPr>
                    <w:t>да</w:t>
                  </w:r>
                </w:p>
              </w:txbxContent>
            </v:textbox>
          </v:shape>
        </w:pict>
      </w:r>
      <w:r w:rsidR="00EA2310">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7120255" cy="2181225"/>
                    </a:xfrm>
                    <a:prstGeom prst="rect">
                      <a:avLst/>
                    </a:prstGeom>
                    <a:noFill/>
                    <a:ln w="9525">
                      <a:noFill/>
                      <a:miter lim="800000"/>
                      <a:headEnd/>
                      <a:tailEnd/>
                    </a:ln>
                  </pic:spPr>
                </pic:pic>
              </a:graphicData>
            </a:graphic>
          </wp:anchor>
        </w:drawing>
      </w:r>
      <w:r w:rsidR="00F31979" w:rsidRPr="00F31979">
        <w:rPr>
          <w:rFonts w:ascii="Arial" w:hAnsi="Arial" w:cs="Arial"/>
          <w:b/>
          <w:sz w:val="16"/>
          <w:szCs w:val="16"/>
        </w:rPr>
        <w:t>ИНФОРМАЦИОННОЕ СООБЩЕНИЕ</w:t>
      </w:r>
    </w:p>
    <w:p w:rsidR="008F1093" w:rsidRPr="00A83BCB" w:rsidRDefault="008F1093" w:rsidP="008F1093">
      <w:pPr>
        <w:ind w:firstLine="142"/>
        <w:jc w:val="both"/>
        <w:rPr>
          <w:rFonts w:ascii="Arial" w:hAnsi="Arial" w:cs="Arial"/>
          <w:sz w:val="16"/>
          <w:szCs w:val="16"/>
        </w:rPr>
      </w:pPr>
      <w:r w:rsidRPr="00A83BCB">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w:t>
      </w:r>
      <w:r w:rsidRPr="00A83BCB">
        <w:rPr>
          <w:rFonts w:ascii="Arial" w:hAnsi="Arial" w:cs="Arial"/>
          <w:sz w:val="16"/>
          <w:szCs w:val="16"/>
        </w:rPr>
        <w:t>е</w:t>
      </w:r>
      <w:r w:rsidRPr="00A83BCB">
        <w:rPr>
          <w:rFonts w:ascii="Arial" w:hAnsi="Arial" w:cs="Arial"/>
          <w:sz w:val="16"/>
          <w:szCs w:val="16"/>
        </w:rPr>
        <w:t>лённого пункта, распол</w:t>
      </w:r>
      <w:r w:rsidRPr="00A83BCB">
        <w:rPr>
          <w:rFonts w:ascii="Arial" w:hAnsi="Arial" w:cs="Arial"/>
          <w:sz w:val="16"/>
          <w:szCs w:val="16"/>
        </w:rPr>
        <w:t>о</w:t>
      </w:r>
      <w:r w:rsidRPr="00A83BCB">
        <w:rPr>
          <w:rFonts w:ascii="Arial" w:hAnsi="Arial" w:cs="Arial"/>
          <w:sz w:val="16"/>
          <w:szCs w:val="16"/>
        </w:rPr>
        <w:t>женных:</w:t>
      </w:r>
    </w:p>
    <w:p w:rsidR="008F1093" w:rsidRPr="00A83BCB" w:rsidRDefault="008F1093" w:rsidP="008F1093">
      <w:pPr>
        <w:ind w:firstLine="142"/>
        <w:jc w:val="both"/>
        <w:rPr>
          <w:rFonts w:ascii="Arial" w:hAnsi="Arial" w:cs="Arial"/>
          <w:sz w:val="16"/>
          <w:szCs w:val="16"/>
        </w:rPr>
      </w:pPr>
      <w:r w:rsidRPr="00A83BCB">
        <w:rPr>
          <w:rFonts w:ascii="Arial" w:hAnsi="Arial" w:cs="Arial"/>
          <w:sz w:val="16"/>
          <w:szCs w:val="16"/>
        </w:rPr>
        <w:t>Новгородская область, Валдайский район, Рощинское сельское поселение, д.Долгие Бороды, площадью 1186 кв.м (ориентир: данный земельный уч</w:t>
      </w:r>
      <w:r w:rsidRPr="00A83BCB">
        <w:rPr>
          <w:rFonts w:ascii="Arial" w:hAnsi="Arial" w:cs="Arial"/>
          <w:sz w:val="16"/>
          <w:szCs w:val="16"/>
        </w:rPr>
        <w:t>а</w:t>
      </w:r>
      <w:r w:rsidRPr="00A83BCB">
        <w:rPr>
          <w:rFonts w:ascii="Arial" w:hAnsi="Arial" w:cs="Arial"/>
          <w:sz w:val="16"/>
          <w:szCs w:val="16"/>
        </w:rPr>
        <w:t>сток примыкает с западной стороны к земельному участку с кадастровым номером 53:03:1206001:163), для ведения личного подсобного хозяйства;</w:t>
      </w:r>
    </w:p>
    <w:p w:rsidR="008F1093" w:rsidRPr="00A83BCB" w:rsidRDefault="008F1093" w:rsidP="008F1093">
      <w:pPr>
        <w:ind w:firstLine="142"/>
        <w:jc w:val="both"/>
        <w:rPr>
          <w:rFonts w:ascii="Arial" w:hAnsi="Arial" w:cs="Arial"/>
          <w:sz w:val="16"/>
          <w:szCs w:val="16"/>
        </w:rPr>
      </w:pPr>
      <w:r w:rsidRPr="00A83BCB">
        <w:rPr>
          <w:rFonts w:ascii="Arial" w:hAnsi="Arial" w:cs="Arial"/>
          <w:sz w:val="16"/>
          <w:szCs w:val="16"/>
        </w:rPr>
        <w:t>Новгородская область, Валдайский район, Короцкое сельское поселение, п.Короцко, ул.Садовая, площадью 1500 кв.м (ориентир: данный земел</w:t>
      </w:r>
      <w:r w:rsidRPr="00A83BCB">
        <w:rPr>
          <w:rFonts w:ascii="Arial" w:hAnsi="Arial" w:cs="Arial"/>
          <w:sz w:val="16"/>
          <w:szCs w:val="16"/>
        </w:rPr>
        <w:t>ь</w:t>
      </w:r>
      <w:r w:rsidRPr="00A83BCB">
        <w:rPr>
          <w:rFonts w:ascii="Arial" w:hAnsi="Arial" w:cs="Arial"/>
          <w:sz w:val="16"/>
          <w:szCs w:val="16"/>
        </w:rPr>
        <w:t>ный участок примыкает с северо-западной стороны к земельному участку с кадастровым номером 53:03:0640001:199), для индивидуального жилищного строительства;</w:t>
      </w:r>
    </w:p>
    <w:p w:rsidR="008F1093" w:rsidRPr="00A83BCB" w:rsidRDefault="008F1093" w:rsidP="008F1093">
      <w:pPr>
        <w:ind w:firstLine="142"/>
        <w:jc w:val="both"/>
        <w:rPr>
          <w:rFonts w:ascii="Arial" w:hAnsi="Arial" w:cs="Arial"/>
          <w:sz w:val="16"/>
          <w:szCs w:val="16"/>
        </w:rPr>
      </w:pPr>
      <w:r w:rsidRPr="00A83BCB">
        <w:rPr>
          <w:rFonts w:ascii="Arial" w:hAnsi="Arial" w:cs="Arial"/>
          <w:sz w:val="16"/>
          <w:szCs w:val="16"/>
        </w:rPr>
        <w:t>Новгородская область, Валдайский район, Валдайское городское поселение, г.Валдай, пер.Дружбы, площадью 1000 кв.м (ориентир: данный земел</w:t>
      </w:r>
      <w:r w:rsidRPr="00A83BCB">
        <w:rPr>
          <w:rFonts w:ascii="Arial" w:hAnsi="Arial" w:cs="Arial"/>
          <w:sz w:val="16"/>
          <w:szCs w:val="16"/>
        </w:rPr>
        <w:t>ь</w:t>
      </w:r>
      <w:r w:rsidRPr="00A83BCB">
        <w:rPr>
          <w:rFonts w:ascii="Arial" w:hAnsi="Arial" w:cs="Arial"/>
          <w:sz w:val="16"/>
          <w:szCs w:val="16"/>
        </w:rPr>
        <w:t>ный участок примыкает с южной стороны к земельному участку с кадастровым номером 53:03:0101034), для индивидуального жилищного строительс</w:t>
      </w:r>
      <w:r w:rsidRPr="00A83BCB">
        <w:rPr>
          <w:rFonts w:ascii="Arial" w:hAnsi="Arial" w:cs="Arial"/>
          <w:sz w:val="16"/>
          <w:szCs w:val="16"/>
        </w:rPr>
        <w:t>т</w:t>
      </w:r>
      <w:r w:rsidRPr="00A83BCB">
        <w:rPr>
          <w:rFonts w:ascii="Arial" w:hAnsi="Arial" w:cs="Arial"/>
          <w:sz w:val="16"/>
          <w:szCs w:val="16"/>
        </w:rPr>
        <w:t>ва.</w:t>
      </w:r>
    </w:p>
    <w:p w:rsidR="008F1093" w:rsidRPr="00A83BCB" w:rsidRDefault="008F1093" w:rsidP="008F1093">
      <w:pPr>
        <w:ind w:firstLine="142"/>
        <w:jc w:val="both"/>
        <w:rPr>
          <w:rFonts w:ascii="Arial" w:hAnsi="Arial" w:cs="Arial"/>
          <w:sz w:val="16"/>
          <w:szCs w:val="16"/>
        </w:rPr>
      </w:pPr>
      <w:r w:rsidRPr="00A83BCB">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w:t>
      </w:r>
      <w:r w:rsidRPr="00A83BCB">
        <w:rPr>
          <w:rFonts w:ascii="Arial" w:hAnsi="Arial" w:cs="Arial"/>
          <w:sz w:val="16"/>
          <w:szCs w:val="16"/>
        </w:rPr>
        <w:t>ю</w:t>
      </w:r>
      <w:r w:rsidRPr="00A83BCB">
        <w:rPr>
          <w:rFonts w:ascii="Arial" w:hAnsi="Arial" w:cs="Arial"/>
          <w:sz w:val="16"/>
          <w:szCs w:val="16"/>
        </w:rPr>
        <w:t>чения договора аренды данных земельных участков.</w:t>
      </w:r>
    </w:p>
    <w:p w:rsidR="008F1093" w:rsidRPr="00A83BCB" w:rsidRDefault="008F1093" w:rsidP="008F1093">
      <w:pPr>
        <w:ind w:firstLine="142"/>
        <w:jc w:val="both"/>
        <w:rPr>
          <w:rStyle w:val="apple-style-span"/>
          <w:rFonts w:ascii="Arial" w:hAnsi="Arial" w:cs="Arial"/>
          <w:sz w:val="16"/>
          <w:szCs w:val="16"/>
        </w:rPr>
      </w:pPr>
      <w:r w:rsidRPr="00A83BCB">
        <w:rPr>
          <w:rFonts w:ascii="Arial" w:hAnsi="Arial" w:cs="Arial"/>
          <w:sz w:val="16"/>
          <w:szCs w:val="16"/>
        </w:rPr>
        <w:t>Заявления принимаются в течение тридцати дней со дня опубликования данного сообщения (по 28.12.2018 вкл</w:t>
      </w:r>
      <w:r w:rsidRPr="00A83BCB">
        <w:rPr>
          <w:rFonts w:ascii="Arial" w:hAnsi="Arial" w:cs="Arial"/>
          <w:sz w:val="16"/>
          <w:szCs w:val="16"/>
        </w:rPr>
        <w:t>ю</w:t>
      </w:r>
      <w:r w:rsidRPr="00A83BCB">
        <w:rPr>
          <w:rFonts w:ascii="Arial" w:hAnsi="Arial" w:cs="Arial"/>
          <w:sz w:val="16"/>
          <w:szCs w:val="16"/>
        </w:rPr>
        <w:t>чительно).</w:t>
      </w:r>
    </w:p>
    <w:p w:rsidR="008F1093" w:rsidRPr="00A83BCB" w:rsidRDefault="008F1093" w:rsidP="008F1093">
      <w:pPr>
        <w:ind w:firstLine="142"/>
        <w:jc w:val="both"/>
        <w:rPr>
          <w:rStyle w:val="apple-style-span"/>
          <w:rFonts w:ascii="Arial" w:hAnsi="Arial" w:cs="Arial"/>
          <w:color w:val="252525"/>
          <w:sz w:val="16"/>
          <w:szCs w:val="16"/>
          <w:shd w:val="clear" w:color="auto" w:fill="FFFFFF"/>
        </w:rPr>
      </w:pPr>
      <w:r w:rsidRPr="00A83BCB">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A83BCB">
        <w:rPr>
          <w:rStyle w:val="apple-style-span"/>
          <w:rFonts w:ascii="Arial" w:hAnsi="Arial" w:cs="Arial"/>
          <w:color w:val="252525"/>
          <w:sz w:val="16"/>
          <w:szCs w:val="16"/>
          <w:shd w:val="clear" w:color="auto" w:fill="FFFFFF"/>
        </w:rPr>
        <w:t>и</w:t>
      </w:r>
      <w:r w:rsidRPr="00A83BCB">
        <w:rPr>
          <w:rStyle w:val="apple-style-span"/>
          <w:rFonts w:ascii="Arial" w:hAnsi="Arial" w:cs="Arial"/>
          <w:color w:val="252525"/>
          <w:sz w:val="16"/>
          <w:szCs w:val="16"/>
          <w:shd w:val="clear" w:color="auto" w:fill="FFFFFF"/>
        </w:rPr>
        <w:t>ципальных услуг по адресу: Новгородская о</w:t>
      </w:r>
      <w:r w:rsidRPr="00A83BCB">
        <w:rPr>
          <w:rStyle w:val="apple-style-span"/>
          <w:rFonts w:ascii="Arial" w:hAnsi="Arial" w:cs="Arial"/>
          <w:color w:val="252525"/>
          <w:sz w:val="16"/>
          <w:szCs w:val="16"/>
          <w:shd w:val="clear" w:color="auto" w:fill="FFFFFF"/>
        </w:rPr>
        <w:t>б</w:t>
      </w:r>
      <w:r w:rsidRPr="00A83BCB">
        <w:rPr>
          <w:rStyle w:val="apple-style-span"/>
          <w:rFonts w:ascii="Arial" w:hAnsi="Arial" w:cs="Arial"/>
          <w:color w:val="252525"/>
          <w:sz w:val="16"/>
          <w:szCs w:val="16"/>
          <w:shd w:val="clear" w:color="auto" w:fill="FFFFFF"/>
        </w:rPr>
        <w:t xml:space="preserve">ласть, г.Валдай, ул.Гагарина, </w:t>
      </w:r>
    </w:p>
    <w:p w:rsidR="008F1093" w:rsidRPr="00A83BCB" w:rsidRDefault="008F1093" w:rsidP="008F1093">
      <w:pPr>
        <w:ind w:firstLine="142"/>
        <w:jc w:val="both"/>
        <w:rPr>
          <w:rFonts w:ascii="Arial" w:hAnsi="Arial" w:cs="Arial"/>
          <w:color w:val="252525"/>
          <w:sz w:val="16"/>
          <w:szCs w:val="16"/>
          <w:shd w:val="clear" w:color="auto" w:fill="FFFFFF"/>
        </w:rPr>
      </w:pPr>
      <w:r w:rsidRPr="00A83BCB">
        <w:rPr>
          <w:rStyle w:val="apple-style-span"/>
          <w:rFonts w:ascii="Arial" w:hAnsi="Arial" w:cs="Arial"/>
          <w:color w:val="252525"/>
          <w:sz w:val="16"/>
          <w:szCs w:val="16"/>
          <w:shd w:val="clear" w:color="auto" w:fill="FFFFFF"/>
        </w:rPr>
        <w:t xml:space="preserve">д.12/2, тел.: 8 (816-66) 2-18-19,  и Администрацию Валдайского муниципального района по адресу: Новгородская область, г.Валдай, пр.Комсомольский, д.19/21, каб.305, </w:t>
      </w:r>
      <w:r w:rsidRPr="00A83BCB">
        <w:rPr>
          <w:rStyle w:val="apple-style-span"/>
          <w:rFonts w:ascii="Arial" w:hAnsi="Arial" w:cs="Arial"/>
          <w:sz w:val="16"/>
          <w:szCs w:val="16"/>
          <w:shd w:val="clear" w:color="auto" w:fill="FFFFFF"/>
        </w:rPr>
        <w:t xml:space="preserve">тел.: </w:t>
      </w:r>
      <w:r w:rsidRPr="00A83BCB">
        <w:rPr>
          <w:rStyle w:val="apple-style-span"/>
          <w:rFonts w:ascii="Arial" w:hAnsi="Arial" w:cs="Arial"/>
          <w:color w:val="252525"/>
          <w:sz w:val="16"/>
          <w:szCs w:val="16"/>
          <w:shd w:val="clear" w:color="auto" w:fill="FFFFFF"/>
        </w:rPr>
        <w:t>8 (816-66) 2-25-16.</w:t>
      </w:r>
    </w:p>
    <w:p w:rsidR="008F1093" w:rsidRDefault="008F1093" w:rsidP="008F1093">
      <w:pPr>
        <w:ind w:firstLine="142"/>
        <w:jc w:val="both"/>
        <w:rPr>
          <w:rFonts w:ascii="Arial" w:hAnsi="Arial" w:cs="Arial"/>
          <w:sz w:val="16"/>
          <w:szCs w:val="16"/>
        </w:rPr>
      </w:pPr>
      <w:r w:rsidRPr="00A83BCB">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8.00 до 17.00 (пер</w:t>
      </w:r>
      <w:r w:rsidRPr="00A83BCB">
        <w:rPr>
          <w:rFonts w:ascii="Arial" w:hAnsi="Arial" w:cs="Arial"/>
          <w:sz w:val="16"/>
          <w:szCs w:val="16"/>
        </w:rPr>
        <w:t>е</w:t>
      </w:r>
      <w:r w:rsidRPr="00A83BCB">
        <w:rPr>
          <w:rFonts w:ascii="Arial" w:hAnsi="Arial" w:cs="Arial"/>
          <w:sz w:val="16"/>
          <w:szCs w:val="16"/>
        </w:rPr>
        <w:t>рыв на обед с 12.00 до 13.00) в рабочие дни.</w:t>
      </w:r>
      <w:r>
        <w:rPr>
          <w:rFonts w:ascii="Arial" w:hAnsi="Arial" w:cs="Arial"/>
          <w:sz w:val="16"/>
          <w:szCs w:val="16"/>
        </w:rPr>
        <w:t xml:space="preserve"> </w:t>
      </w:r>
    </w:p>
    <w:p w:rsidR="008F1093" w:rsidRDefault="008F1093" w:rsidP="008F1093">
      <w:pPr>
        <w:ind w:firstLine="142"/>
        <w:jc w:val="both"/>
        <w:rPr>
          <w:rFonts w:ascii="Arial" w:hAnsi="Arial" w:cs="Arial"/>
          <w:b/>
          <w:sz w:val="16"/>
          <w:szCs w:val="16"/>
        </w:rPr>
      </w:pPr>
      <w:r w:rsidRPr="00A83BCB">
        <w:rPr>
          <w:rFonts w:ascii="Arial" w:hAnsi="Arial" w:cs="Arial"/>
          <w:sz w:val="16"/>
          <w:szCs w:val="16"/>
        </w:rPr>
        <w:t>При поступлении двух или более заявлений права на заключение договоров аренды земельных участков предоставляются на то</w:t>
      </w:r>
      <w:r w:rsidRPr="00A83BCB">
        <w:rPr>
          <w:rFonts w:ascii="Arial" w:hAnsi="Arial" w:cs="Arial"/>
          <w:sz w:val="16"/>
          <w:szCs w:val="16"/>
        </w:rPr>
        <w:t>р</w:t>
      </w:r>
      <w:r w:rsidRPr="00A83BCB">
        <w:rPr>
          <w:rFonts w:ascii="Arial" w:hAnsi="Arial" w:cs="Arial"/>
          <w:sz w:val="16"/>
          <w:szCs w:val="16"/>
        </w:rPr>
        <w:t>гах.</w:t>
      </w:r>
    </w:p>
    <w:p w:rsidR="00AF1885" w:rsidRDefault="00AF1885" w:rsidP="00F31979">
      <w:pPr>
        <w:ind w:firstLine="142"/>
        <w:jc w:val="center"/>
        <w:rPr>
          <w:rFonts w:ascii="Arial" w:hAnsi="Arial" w:cs="Arial"/>
          <w:b/>
          <w:sz w:val="16"/>
          <w:szCs w:val="16"/>
        </w:rPr>
      </w:pPr>
      <w:r w:rsidRPr="00F31979">
        <w:rPr>
          <w:rFonts w:ascii="Arial" w:hAnsi="Arial" w:cs="Arial"/>
          <w:b/>
          <w:sz w:val="16"/>
          <w:szCs w:val="16"/>
        </w:rPr>
        <w:t>ИНФОРМАЦИОННОЕ СООБЩЕНИЕ</w:t>
      </w:r>
    </w:p>
    <w:p w:rsidR="008F1093" w:rsidRPr="00837CC9" w:rsidRDefault="008F1093" w:rsidP="008F1093">
      <w:pPr>
        <w:ind w:firstLine="142"/>
        <w:jc w:val="both"/>
        <w:rPr>
          <w:rFonts w:ascii="Arial" w:hAnsi="Arial" w:cs="Arial"/>
          <w:sz w:val="16"/>
          <w:szCs w:val="16"/>
        </w:rPr>
      </w:pPr>
      <w:r w:rsidRPr="00837CC9">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земельных уч</w:t>
      </w:r>
      <w:r w:rsidRPr="00837CC9">
        <w:rPr>
          <w:rFonts w:ascii="Arial" w:hAnsi="Arial" w:cs="Arial"/>
          <w:sz w:val="16"/>
          <w:szCs w:val="16"/>
        </w:rPr>
        <w:t>а</w:t>
      </w:r>
      <w:r w:rsidRPr="00837CC9">
        <w:rPr>
          <w:rFonts w:ascii="Arial" w:hAnsi="Arial" w:cs="Arial"/>
          <w:sz w:val="16"/>
          <w:szCs w:val="16"/>
        </w:rPr>
        <w:t>стков для ведения личного подсобного хозяйства, из земель населённых пунктов, расп</w:t>
      </w:r>
      <w:r w:rsidRPr="00837CC9">
        <w:rPr>
          <w:rFonts w:ascii="Arial" w:hAnsi="Arial" w:cs="Arial"/>
          <w:sz w:val="16"/>
          <w:szCs w:val="16"/>
        </w:rPr>
        <w:t>о</w:t>
      </w:r>
      <w:r w:rsidRPr="00837CC9">
        <w:rPr>
          <w:rFonts w:ascii="Arial" w:hAnsi="Arial" w:cs="Arial"/>
          <w:sz w:val="16"/>
          <w:szCs w:val="16"/>
        </w:rPr>
        <w:t>ложенных:</w:t>
      </w:r>
    </w:p>
    <w:p w:rsidR="008F1093" w:rsidRPr="00837CC9" w:rsidRDefault="008F1093" w:rsidP="008F1093">
      <w:pPr>
        <w:ind w:firstLine="142"/>
        <w:jc w:val="both"/>
        <w:rPr>
          <w:rFonts w:ascii="Arial" w:hAnsi="Arial" w:cs="Arial"/>
          <w:sz w:val="16"/>
          <w:szCs w:val="16"/>
        </w:rPr>
      </w:pPr>
      <w:r w:rsidRPr="00837CC9">
        <w:rPr>
          <w:rFonts w:ascii="Arial" w:hAnsi="Arial" w:cs="Arial"/>
          <w:sz w:val="16"/>
          <w:szCs w:val="16"/>
        </w:rPr>
        <w:t>Новгородская область, Валдайский район, Валдайское городское поселение, г.Валдай, пер.Станковский, площадью 1500 кв.м (ориентир: данный з</w:t>
      </w:r>
      <w:r w:rsidRPr="00837CC9">
        <w:rPr>
          <w:rFonts w:ascii="Arial" w:hAnsi="Arial" w:cs="Arial"/>
          <w:sz w:val="16"/>
          <w:szCs w:val="16"/>
        </w:rPr>
        <w:t>е</w:t>
      </w:r>
      <w:r w:rsidRPr="00837CC9">
        <w:rPr>
          <w:rFonts w:ascii="Arial" w:hAnsi="Arial" w:cs="Arial"/>
          <w:sz w:val="16"/>
          <w:szCs w:val="16"/>
        </w:rPr>
        <w:t>мельный участок примыкает с восточной стороны к земельному участку с кадастровым ном</w:t>
      </w:r>
      <w:r w:rsidRPr="00837CC9">
        <w:rPr>
          <w:rFonts w:ascii="Arial" w:hAnsi="Arial" w:cs="Arial"/>
          <w:sz w:val="16"/>
          <w:szCs w:val="16"/>
        </w:rPr>
        <w:t>е</w:t>
      </w:r>
      <w:r w:rsidRPr="00837CC9">
        <w:rPr>
          <w:rFonts w:ascii="Arial" w:hAnsi="Arial" w:cs="Arial"/>
          <w:sz w:val="16"/>
          <w:szCs w:val="16"/>
        </w:rPr>
        <w:t>ром 53:03:0101043:22);</w:t>
      </w:r>
    </w:p>
    <w:p w:rsidR="008F1093" w:rsidRPr="00837CC9" w:rsidRDefault="008F1093" w:rsidP="008F1093">
      <w:pPr>
        <w:ind w:firstLine="142"/>
        <w:jc w:val="both"/>
        <w:rPr>
          <w:rFonts w:ascii="Arial" w:hAnsi="Arial" w:cs="Arial"/>
          <w:sz w:val="16"/>
          <w:szCs w:val="16"/>
        </w:rPr>
      </w:pPr>
      <w:r w:rsidRPr="00837CC9">
        <w:rPr>
          <w:rFonts w:ascii="Arial" w:hAnsi="Arial" w:cs="Arial"/>
          <w:sz w:val="16"/>
          <w:szCs w:val="16"/>
        </w:rPr>
        <w:t>Новгородская область, Валдайский район, Семёновщинское сельское поселение</w:t>
      </w:r>
      <w:r w:rsidR="00DA73C8">
        <w:rPr>
          <w:rFonts w:ascii="Arial" w:hAnsi="Arial" w:cs="Arial"/>
          <w:sz w:val="16"/>
          <w:szCs w:val="16"/>
        </w:rPr>
        <w:t>, д.Сосницы, площадью 1310 кв.м</w:t>
      </w:r>
      <w:r w:rsidRPr="00837CC9">
        <w:rPr>
          <w:rFonts w:ascii="Arial" w:hAnsi="Arial" w:cs="Arial"/>
          <w:sz w:val="16"/>
          <w:szCs w:val="16"/>
        </w:rPr>
        <w:t xml:space="preserve"> (ориентир: данный земельный уч</w:t>
      </w:r>
      <w:r w:rsidRPr="00837CC9">
        <w:rPr>
          <w:rFonts w:ascii="Arial" w:hAnsi="Arial" w:cs="Arial"/>
          <w:sz w:val="16"/>
          <w:szCs w:val="16"/>
        </w:rPr>
        <w:t>а</w:t>
      </w:r>
      <w:r w:rsidRPr="00837CC9">
        <w:rPr>
          <w:rFonts w:ascii="Arial" w:hAnsi="Arial" w:cs="Arial"/>
          <w:sz w:val="16"/>
          <w:szCs w:val="16"/>
        </w:rPr>
        <w:t>сток примыкает с юго-западной стороны к земельному участку с кадастровым номером 53:03:1336001:13);</w:t>
      </w:r>
    </w:p>
    <w:p w:rsidR="008F1093" w:rsidRPr="00837CC9" w:rsidRDefault="008F1093" w:rsidP="008F1093">
      <w:pPr>
        <w:ind w:firstLine="142"/>
        <w:jc w:val="both"/>
        <w:rPr>
          <w:rFonts w:ascii="Arial" w:hAnsi="Arial" w:cs="Arial"/>
          <w:sz w:val="16"/>
          <w:szCs w:val="16"/>
        </w:rPr>
      </w:pPr>
      <w:r w:rsidRPr="00837CC9">
        <w:rPr>
          <w:rFonts w:ascii="Arial" w:hAnsi="Arial" w:cs="Arial"/>
          <w:sz w:val="16"/>
          <w:szCs w:val="16"/>
        </w:rPr>
        <w:t>Новгородская область, Валдайский район, Семёновщинское сельское поселени</w:t>
      </w:r>
      <w:r w:rsidR="00DA73C8">
        <w:rPr>
          <w:rFonts w:ascii="Arial" w:hAnsi="Arial" w:cs="Arial"/>
          <w:sz w:val="16"/>
          <w:szCs w:val="16"/>
        </w:rPr>
        <w:t>е, д.Сосницы, площадью 930 кв.м</w:t>
      </w:r>
      <w:r w:rsidRPr="00837CC9">
        <w:rPr>
          <w:rFonts w:ascii="Arial" w:hAnsi="Arial" w:cs="Arial"/>
          <w:sz w:val="16"/>
          <w:szCs w:val="16"/>
        </w:rPr>
        <w:t xml:space="preserve"> (ориентир: данный земельный уч</w:t>
      </w:r>
      <w:r w:rsidRPr="00837CC9">
        <w:rPr>
          <w:rFonts w:ascii="Arial" w:hAnsi="Arial" w:cs="Arial"/>
          <w:sz w:val="16"/>
          <w:szCs w:val="16"/>
        </w:rPr>
        <w:t>а</w:t>
      </w:r>
      <w:r w:rsidRPr="00837CC9">
        <w:rPr>
          <w:rFonts w:ascii="Arial" w:hAnsi="Arial" w:cs="Arial"/>
          <w:sz w:val="16"/>
          <w:szCs w:val="16"/>
        </w:rPr>
        <w:t>сток примыкает с юго-восточной стороны к земельному участку с кадастровым номером 53:03:1336001:13).</w:t>
      </w:r>
    </w:p>
    <w:p w:rsidR="008F1093" w:rsidRPr="00837CC9" w:rsidRDefault="008F1093" w:rsidP="008F1093">
      <w:pPr>
        <w:ind w:firstLine="142"/>
        <w:jc w:val="both"/>
        <w:rPr>
          <w:rFonts w:ascii="Arial" w:hAnsi="Arial" w:cs="Arial"/>
          <w:sz w:val="16"/>
          <w:szCs w:val="16"/>
        </w:rPr>
      </w:pPr>
      <w:r w:rsidRPr="00837CC9">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w:t>
      </w:r>
      <w:r w:rsidRPr="00837CC9">
        <w:rPr>
          <w:rFonts w:ascii="Arial" w:hAnsi="Arial" w:cs="Arial"/>
          <w:sz w:val="16"/>
          <w:szCs w:val="16"/>
        </w:rPr>
        <w:t>н</w:t>
      </w:r>
      <w:r w:rsidRPr="00837CC9">
        <w:rPr>
          <w:rFonts w:ascii="Arial" w:hAnsi="Arial" w:cs="Arial"/>
          <w:sz w:val="16"/>
          <w:szCs w:val="16"/>
        </w:rPr>
        <w:t>ных земельных участков.</w:t>
      </w:r>
    </w:p>
    <w:p w:rsidR="008F1093" w:rsidRPr="00837CC9" w:rsidRDefault="008F1093" w:rsidP="008F1093">
      <w:pPr>
        <w:ind w:firstLine="142"/>
        <w:jc w:val="both"/>
        <w:rPr>
          <w:rFonts w:ascii="Arial" w:hAnsi="Arial" w:cs="Arial"/>
          <w:sz w:val="16"/>
          <w:szCs w:val="16"/>
        </w:rPr>
      </w:pPr>
      <w:r w:rsidRPr="00837CC9">
        <w:rPr>
          <w:rFonts w:ascii="Arial" w:hAnsi="Arial" w:cs="Arial"/>
          <w:sz w:val="16"/>
          <w:szCs w:val="16"/>
        </w:rPr>
        <w:t>Заявления принимаются в течение тридцати дней со дня опубликования данного сообщения (по 28.12.2018 включ</w:t>
      </w:r>
      <w:r w:rsidRPr="00837CC9">
        <w:rPr>
          <w:rFonts w:ascii="Arial" w:hAnsi="Arial" w:cs="Arial"/>
          <w:sz w:val="16"/>
          <w:szCs w:val="16"/>
        </w:rPr>
        <w:t>и</w:t>
      </w:r>
      <w:r w:rsidRPr="00837CC9">
        <w:rPr>
          <w:rFonts w:ascii="Arial" w:hAnsi="Arial" w:cs="Arial"/>
          <w:sz w:val="16"/>
          <w:szCs w:val="16"/>
        </w:rPr>
        <w:t xml:space="preserve">тельно). </w:t>
      </w:r>
    </w:p>
    <w:p w:rsidR="008F1093" w:rsidRPr="00837CC9" w:rsidRDefault="008F1093" w:rsidP="008F1093">
      <w:pPr>
        <w:ind w:firstLine="142"/>
        <w:jc w:val="both"/>
        <w:rPr>
          <w:rStyle w:val="apple-style-span"/>
          <w:rFonts w:ascii="Arial" w:hAnsi="Arial" w:cs="Arial"/>
          <w:color w:val="252525"/>
          <w:sz w:val="16"/>
          <w:szCs w:val="16"/>
          <w:shd w:val="clear" w:color="auto" w:fill="FFFFFF"/>
        </w:rPr>
      </w:pPr>
      <w:r w:rsidRPr="00837CC9">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837CC9">
        <w:rPr>
          <w:rStyle w:val="apple-style-span"/>
          <w:rFonts w:ascii="Arial" w:hAnsi="Arial" w:cs="Arial"/>
          <w:color w:val="252525"/>
          <w:sz w:val="16"/>
          <w:szCs w:val="16"/>
          <w:shd w:val="clear" w:color="auto" w:fill="FFFFFF"/>
        </w:rPr>
        <w:t>и</w:t>
      </w:r>
      <w:r w:rsidRPr="00837CC9">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тел.: 8 (8162) 500-252,  и Администрацию Валдайского муниципал</w:t>
      </w:r>
      <w:r w:rsidRPr="00837CC9">
        <w:rPr>
          <w:rStyle w:val="apple-style-span"/>
          <w:rFonts w:ascii="Arial" w:hAnsi="Arial" w:cs="Arial"/>
          <w:color w:val="252525"/>
          <w:sz w:val="16"/>
          <w:szCs w:val="16"/>
          <w:shd w:val="clear" w:color="auto" w:fill="FFFFFF"/>
        </w:rPr>
        <w:t>ь</w:t>
      </w:r>
      <w:r w:rsidRPr="00837CC9">
        <w:rPr>
          <w:rStyle w:val="apple-style-span"/>
          <w:rFonts w:ascii="Arial" w:hAnsi="Arial" w:cs="Arial"/>
          <w:color w:val="252525"/>
          <w:sz w:val="16"/>
          <w:szCs w:val="16"/>
          <w:shd w:val="clear" w:color="auto" w:fill="FFFFFF"/>
        </w:rPr>
        <w:t xml:space="preserve">ного района по адресу: Новгородская область, г.Валдай, пр.Комсомольский, д.19/21, каб.305, </w:t>
      </w:r>
      <w:r w:rsidRPr="00837CC9">
        <w:rPr>
          <w:rStyle w:val="apple-style-span"/>
          <w:rFonts w:ascii="Arial" w:hAnsi="Arial" w:cs="Arial"/>
          <w:sz w:val="16"/>
          <w:szCs w:val="16"/>
          <w:shd w:val="clear" w:color="auto" w:fill="FFFFFF"/>
        </w:rPr>
        <w:t xml:space="preserve">тел.: </w:t>
      </w:r>
      <w:r w:rsidRPr="00837CC9">
        <w:rPr>
          <w:rStyle w:val="apple-style-span"/>
          <w:rFonts w:ascii="Arial" w:hAnsi="Arial" w:cs="Arial"/>
          <w:color w:val="252525"/>
          <w:sz w:val="16"/>
          <w:szCs w:val="16"/>
          <w:shd w:val="clear" w:color="auto" w:fill="FFFFFF"/>
        </w:rPr>
        <w:t>8 (816-66) 46-318.</w:t>
      </w:r>
    </w:p>
    <w:p w:rsidR="008F1093" w:rsidRDefault="008F1093" w:rsidP="008F1093">
      <w:pPr>
        <w:ind w:firstLine="142"/>
        <w:jc w:val="both"/>
        <w:rPr>
          <w:rFonts w:ascii="Arial" w:hAnsi="Arial" w:cs="Arial"/>
          <w:sz w:val="16"/>
          <w:szCs w:val="16"/>
        </w:rPr>
      </w:pPr>
      <w:r w:rsidRPr="00837CC9">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8.00 до 17.00 (пер</w:t>
      </w:r>
      <w:r w:rsidRPr="00837CC9">
        <w:rPr>
          <w:rFonts w:ascii="Arial" w:hAnsi="Arial" w:cs="Arial"/>
          <w:sz w:val="16"/>
          <w:szCs w:val="16"/>
        </w:rPr>
        <w:t>е</w:t>
      </w:r>
      <w:r w:rsidRPr="00837CC9">
        <w:rPr>
          <w:rFonts w:ascii="Arial" w:hAnsi="Arial" w:cs="Arial"/>
          <w:sz w:val="16"/>
          <w:szCs w:val="16"/>
        </w:rPr>
        <w:t>рыв на обед с 12.00 до 13.00) в рабочие дни.</w:t>
      </w:r>
      <w:r>
        <w:rPr>
          <w:rFonts w:ascii="Arial" w:hAnsi="Arial" w:cs="Arial"/>
          <w:sz w:val="16"/>
          <w:szCs w:val="16"/>
        </w:rPr>
        <w:t xml:space="preserve"> </w:t>
      </w:r>
    </w:p>
    <w:p w:rsidR="008F1093" w:rsidRDefault="008F1093" w:rsidP="008F1093">
      <w:pPr>
        <w:ind w:firstLine="142"/>
        <w:jc w:val="both"/>
        <w:rPr>
          <w:rFonts w:ascii="Arial" w:hAnsi="Arial" w:cs="Arial"/>
          <w:b/>
          <w:sz w:val="16"/>
          <w:szCs w:val="16"/>
        </w:rPr>
      </w:pPr>
      <w:r w:rsidRPr="00837CC9">
        <w:rPr>
          <w:rFonts w:ascii="Arial" w:hAnsi="Arial" w:cs="Arial"/>
          <w:sz w:val="16"/>
          <w:szCs w:val="16"/>
        </w:rPr>
        <w:t>При поступлении двух или более заявлений земельные участки предо</w:t>
      </w:r>
      <w:r w:rsidRPr="00837CC9">
        <w:rPr>
          <w:rFonts w:ascii="Arial" w:hAnsi="Arial" w:cs="Arial"/>
          <w:sz w:val="16"/>
          <w:szCs w:val="16"/>
        </w:rPr>
        <w:t>с</w:t>
      </w:r>
      <w:r w:rsidRPr="00837CC9">
        <w:rPr>
          <w:rFonts w:ascii="Arial" w:hAnsi="Arial" w:cs="Arial"/>
          <w:sz w:val="16"/>
          <w:szCs w:val="16"/>
        </w:rPr>
        <w:t>тавляются на торгах.</w:t>
      </w:r>
    </w:p>
    <w:p w:rsidR="006C3CE2" w:rsidRPr="00BE6623" w:rsidRDefault="006C3CE2" w:rsidP="006C3CE2">
      <w:pPr>
        <w:jc w:val="right"/>
        <w:rPr>
          <w:rFonts w:ascii="Arial" w:hAnsi="Arial" w:cs="Arial"/>
          <w:b/>
          <w:sz w:val="16"/>
          <w:szCs w:val="16"/>
        </w:rPr>
      </w:pPr>
      <w:r w:rsidRPr="00BE6623">
        <w:rPr>
          <w:rFonts w:ascii="Arial" w:hAnsi="Arial" w:cs="Arial"/>
          <w:b/>
          <w:sz w:val="16"/>
          <w:szCs w:val="16"/>
        </w:rPr>
        <w:t>СОВЕТ  ДЕПУТАТОВ  ВАЛДАЙСКОГО  ГОРОДСКОГО  ПОСЕЛ</w:t>
      </w:r>
      <w:r w:rsidRPr="00BE6623">
        <w:rPr>
          <w:rFonts w:ascii="Arial" w:hAnsi="Arial" w:cs="Arial"/>
          <w:b/>
          <w:sz w:val="16"/>
          <w:szCs w:val="16"/>
        </w:rPr>
        <w:t>Е</w:t>
      </w:r>
      <w:r w:rsidRPr="00BE6623">
        <w:rPr>
          <w:rFonts w:ascii="Arial" w:hAnsi="Arial" w:cs="Arial"/>
          <w:b/>
          <w:sz w:val="16"/>
          <w:szCs w:val="16"/>
        </w:rPr>
        <w:t>НИЯ</w:t>
      </w:r>
      <w:r>
        <w:rPr>
          <w:rFonts w:ascii="Arial" w:hAnsi="Arial" w:cs="Arial"/>
          <w:b/>
          <w:sz w:val="16"/>
          <w:szCs w:val="16"/>
        </w:rPr>
        <w:t xml:space="preserve">                                                    ПРОЕКТ</w:t>
      </w:r>
    </w:p>
    <w:p w:rsidR="006C3CE2" w:rsidRPr="00BE6623" w:rsidRDefault="006C3CE2" w:rsidP="006C3CE2">
      <w:pPr>
        <w:jc w:val="center"/>
        <w:rPr>
          <w:rFonts w:ascii="Arial" w:hAnsi="Arial" w:cs="Arial"/>
          <w:sz w:val="16"/>
          <w:szCs w:val="16"/>
        </w:rPr>
      </w:pPr>
      <w:r w:rsidRPr="00BE6623">
        <w:rPr>
          <w:rFonts w:ascii="Arial" w:hAnsi="Arial" w:cs="Arial"/>
          <w:sz w:val="16"/>
          <w:szCs w:val="16"/>
        </w:rPr>
        <w:t>Р Е Ш Е Н И Е</w:t>
      </w:r>
    </w:p>
    <w:p w:rsidR="006C3CE2" w:rsidRPr="00BE6623" w:rsidRDefault="006C3CE2" w:rsidP="006C3CE2">
      <w:pPr>
        <w:jc w:val="center"/>
        <w:rPr>
          <w:rFonts w:ascii="Arial" w:hAnsi="Arial" w:cs="Arial"/>
          <w:b/>
          <w:sz w:val="16"/>
          <w:szCs w:val="16"/>
        </w:rPr>
      </w:pPr>
      <w:r w:rsidRPr="00BE6623">
        <w:rPr>
          <w:rFonts w:ascii="Arial" w:hAnsi="Arial" w:cs="Arial"/>
          <w:b/>
          <w:sz w:val="16"/>
          <w:szCs w:val="16"/>
        </w:rPr>
        <w:t>О бюджете Валдайского городского</w:t>
      </w:r>
      <w:r>
        <w:rPr>
          <w:rFonts w:ascii="Arial" w:hAnsi="Arial" w:cs="Arial"/>
          <w:b/>
          <w:sz w:val="16"/>
          <w:szCs w:val="16"/>
        </w:rPr>
        <w:t xml:space="preserve"> </w:t>
      </w:r>
      <w:r w:rsidRPr="00BE6623">
        <w:rPr>
          <w:rFonts w:ascii="Arial" w:hAnsi="Arial" w:cs="Arial"/>
          <w:b/>
          <w:sz w:val="16"/>
          <w:szCs w:val="16"/>
        </w:rPr>
        <w:t xml:space="preserve">поселения </w:t>
      </w:r>
      <w:r w:rsidRPr="00BE6623">
        <w:rPr>
          <w:rFonts w:ascii="Arial" w:hAnsi="Arial" w:cs="Arial"/>
          <w:b/>
          <w:bCs/>
          <w:sz w:val="16"/>
          <w:szCs w:val="16"/>
        </w:rPr>
        <w:t>на 2019 год и на плановый период 2020 и 2021 годов</w:t>
      </w:r>
    </w:p>
    <w:p w:rsidR="006C3CE2" w:rsidRPr="00BE6623" w:rsidRDefault="006C3CE2" w:rsidP="006C3CE2">
      <w:pPr>
        <w:suppressAutoHyphens/>
        <w:ind w:firstLine="142"/>
        <w:jc w:val="both"/>
        <w:rPr>
          <w:rFonts w:ascii="Arial" w:hAnsi="Arial" w:cs="Arial"/>
          <w:b/>
          <w:sz w:val="16"/>
          <w:szCs w:val="16"/>
        </w:rPr>
      </w:pPr>
      <w:r w:rsidRPr="00BE6623">
        <w:rPr>
          <w:rFonts w:ascii="Arial" w:hAnsi="Arial" w:cs="Arial"/>
          <w:b/>
          <w:sz w:val="16"/>
          <w:szCs w:val="16"/>
        </w:rPr>
        <w:t>Принято Советом депутатов Валдайского городского поселения    «   » декабря 2018 года.</w:t>
      </w:r>
    </w:p>
    <w:p w:rsidR="006C3CE2" w:rsidRPr="00BE6623" w:rsidRDefault="006C3CE2" w:rsidP="006C3CE2">
      <w:pPr>
        <w:suppressAutoHyphens/>
        <w:ind w:firstLine="142"/>
        <w:jc w:val="both"/>
        <w:rPr>
          <w:rFonts w:ascii="Arial" w:hAnsi="Arial" w:cs="Arial"/>
          <w:sz w:val="16"/>
          <w:szCs w:val="16"/>
        </w:rPr>
      </w:pPr>
      <w:r w:rsidRPr="00BE6623">
        <w:rPr>
          <w:rFonts w:ascii="Arial" w:hAnsi="Arial" w:cs="Arial"/>
          <w:sz w:val="16"/>
          <w:szCs w:val="16"/>
        </w:rPr>
        <w:t>1. Утвердить основные характеристики бюджета Валдайского городского поселения на 2019 год:</w:t>
      </w:r>
    </w:p>
    <w:p w:rsidR="006C3CE2" w:rsidRPr="00BE6623" w:rsidRDefault="006C3CE2" w:rsidP="006C3CE2">
      <w:pPr>
        <w:tabs>
          <w:tab w:val="left" w:pos="0"/>
        </w:tabs>
        <w:suppressAutoHyphens/>
        <w:ind w:firstLine="142"/>
        <w:jc w:val="both"/>
        <w:rPr>
          <w:rFonts w:ascii="Arial" w:hAnsi="Arial" w:cs="Arial"/>
          <w:sz w:val="16"/>
          <w:szCs w:val="16"/>
        </w:rPr>
      </w:pPr>
      <w:r w:rsidRPr="00BE6623">
        <w:rPr>
          <w:rFonts w:ascii="Arial" w:hAnsi="Arial" w:cs="Arial"/>
          <w:sz w:val="16"/>
          <w:szCs w:val="16"/>
        </w:rPr>
        <w:t>прогнозируемый общий объем доходов бюджета Валдайского городского поселения в сумме 56 172 400 рублей;</w:t>
      </w:r>
    </w:p>
    <w:p w:rsidR="006C3CE2" w:rsidRPr="00BE6623" w:rsidRDefault="006C3CE2" w:rsidP="006C3CE2">
      <w:pPr>
        <w:tabs>
          <w:tab w:val="left" w:pos="0"/>
        </w:tabs>
        <w:suppressAutoHyphens/>
        <w:ind w:firstLine="142"/>
        <w:jc w:val="both"/>
        <w:rPr>
          <w:rFonts w:ascii="Arial" w:hAnsi="Arial" w:cs="Arial"/>
          <w:sz w:val="16"/>
          <w:szCs w:val="16"/>
        </w:rPr>
      </w:pPr>
      <w:r w:rsidRPr="00BE6623">
        <w:rPr>
          <w:rFonts w:ascii="Arial" w:hAnsi="Arial" w:cs="Arial"/>
          <w:sz w:val="16"/>
          <w:szCs w:val="16"/>
        </w:rPr>
        <w:t>общий объем расходов бюджета Валдайского городского поселения в су</w:t>
      </w:r>
      <w:r w:rsidRPr="00BE6623">
        <w:rPr>
          <w:rFonts w:ascii="Arial" w:hAnsi="Arial" w:cs="Arial"/>
          <w:sz w:val="16"/>
          <w:szCs w:val="16"/>
        </w:rPr>
        <w:t>м</w:t>
      </w:r>
      <w:r w:rsidRPr="00BE6623">
        <w:rPr>
          <w:rFonts w:ascii="Arial" w:hAnsi="Arial" w:cs="Arial"/>
          <w:sz w:val="16"/>
          <w:szCs w:val="16"/>
        </w:rPr>
        <w:t>ме 56 172 400 рублей;</w:t>
      </w:r>
    </w:p>
    <w:p w:rsidR="006C3CE2" w:rsidRPr="00BE6623" w:rsidRDefault="006C3CE2" w:rsidP="006C3CE2">
      <w:pPr>
        <w:suppressAutoHyphens/>
        <w:ind w:firstLine="142"/>
        <w:jc w:val="both"/>
        <w:rPr>
          <w:rFonts w:ascii="Arial" w:hAnsi="Arial" w:cs="Arial"/>
          <w:sz w:val="16"/>
          <w:szCs w:val="16"/>
        </w:rPr>
      </w:pPr>
      <w:r w:rsidRPr="00BE6623">
        <w:rPr>
          <w:rFonts w:ascii="Arial" w:hAnsi="Arial" w:cs="Arial"/>
          <w:sz w:val="16"/>
          <w:szCs w:val="16"/>
        </w:rPr>
        <w:t>прогнозируемый дефицит бюджета Валдайского городского поселения в сумме 0 рублей.</w:t>
      </w:r>
    </w:p>
    <w:p w:rsidR="006C3CE2" w:rsidRPr="00BE6623" w:rsidRDefault="006C3CE2" w:rsidP="006C3CE2">
      <w:pPr>
        <w:pStyle w:val="ConsPlusNormal"/>
        <w:widowControl/>
        <w:suppressAutoHyphens/>
        <w:ind w:firstLine="142"/>
        <w:jc w:val="both"/>
        <w:rPr>
          <w:sz w:val="16"/>
          <w:szCs w:val="16"/>
        </w:rPr>
      </w:pPr>
      <w:r w:rsidRPr="00BE6623">
        <w:rPr>
          <w:sz w:val="16"/>
          <w:szCs w:val="16"/>
        </w:rPr>
        <w:t>2. Утвердить основные характеристики бюджета Валдайского городского поселения на 2020 год и на 2021 год:</w:t>
      </w:r>
    </w:p>
    <w:p w:rsidR="006C3CE2" w:rsidRPr="00BE6623" w:rsidRDefault="006C3CE2" w:rsidP="006C3CE2">
      <w:pPr>
        <w:suppressAutoHyphens/>
        <w:ind w:firstLine="142"/>
        <w:jc w:val="both"/>
        <w:rPr>
          <w:rFonts w:ascii="Arial" w:hAnsi="Arial" w:cs="Arial"/>
          <w:sz w:val="16"/>
          <w:szCs w:val="16"/>
        </w:rPr>
      </w:pPr>
      <w:r w:rsidRPr="00BE6623">
        <w:rPr>
          <w:rFonts w:ascii="Arial" w:hAnsi="Arial" w:cs="Arial"/>
          <w:sz w:val="16"/>
          <w:szCs w:val="16"/>
        </w:rPr>
        <w:t>прогнозируемый общий объем доходов бюджета Валдайского городского поселения на 2020 год в сумме 54 989 800 рублей и на 2021 год в сумме 57 381 700 ру</w:t>
      </w:r>
      <w:r w:rsidRPr="00BE6623">
        <w:rPr>
          <w:rFonts w:ascii="Arial" w:hAnsi="Arial" w:cs="Arial"/>
          <w:sz w:val="16"/>
          <w:szCs w:val="16"/>
        </w:rPr>
        <w:t>б</w:t>
      </w:r>
      <w:r w:rsidRPr="00BE6623">
        <w:rPr>
          <w:rFonts w:ascii="Arial" w:hAnsi="Arial" w:cs="Arial"/>
          <w:sz w:val="16"/>
          <w:szCs w:val="16"/>
        </w:rPr>
        <w:t>лей;</w:t>
      </w:r>
    </w:p>
    <w:p w:rsidR="006C3CE2" w:rsidRPr="00BE6623" w:rsidRDefault="006C3CE2" w:rsidP="006C3CE2">
      <w:pPr>
        <w:pStyle w:val="ConsPlusNormal"/>
        <w:widowControl/>
        <w:ind w:firstLine="142"/>
        <w:jc w:val="both"/>
        <w:rPr>
          <w:sz w:val="16"/>
          <w:szCs w:val="16"/>
        </w:rPr>
      </w:pPr>
      <w:r w:rsidRPr="00BE6623">
        <w:rPr>
          <w:sz w:val="16"/>
          <w:szCs w:val="16"/>
        </w:rPr>
        <w:t>общий объем расходов бюджета Валдайского городского поселения на 2020 год в сумме 59 059 429,52 рублей, в том числе условно утвержденные ра</w:t>
      </w:r>
      <w:r w:rsidRPr="00BE6623">
        <w:rPr>
          <w:sz w:val="16"/>
          <w:szCs w:val="16"/>
        </w:rPr>
        <w:t>с</w:t>
      </w:r>
      <w:r w:rsidRPr="00BE6623">
        <w:rPr>
          <w:sz w:val="16"/>
          <w:szCs w:val="16"/>
        </w:rPr>
        <w:t>ходы в сумме 1 476 485,74 рублей, и на 2021 год в сумме 35 399 235,56 рублей, в том числе условно утвержденные ра</w:t>
      </w:r>
      <w:r w:rsidRPr="00BE6623">
        <w:rPr>
          <w:sz w:val="16"/>
          <w:szCs w:val="16"/>
        </w:rPr>
        <w:t>с</w:t>
      </w:r>
      <w:r w:rsidRPr="00BE6623">
        <w:rPr>
          <w:sz w:val="16"/>
          <w:szCs w:val="16"/>
        </w:rPr>
        <w:t>ходы в сумме 1 769 961,78 рублей;</w:t>
      </w:r>
    </w:p>
    <w:p w:rsidR="006C3CE2" w:rsidRPr="00BE6623" w:rsidRDefault="006C3CE2" w:rsidP="006C3CE2">
      <w:pPr>
        <w:suppressAutoHyphens/>
        <w:ind w:firstLine="142"/>
        <w:jc w:val="both"/>
        <w:rPr>
          <w:rFonts w:ascii="Arial" w:hAnsi="Arial" w:cs="Arial"/>
          <w:sz w:val="16"/>
          <w:szCs w:val="16"/>
        </w:rPr>
      </w:pPr>
      <w:r w:rsidRPr="00BE6623">
        <w:rPr>
          <w:rFonts w:ascii="Arial" w:hAnsi="Arial" w:cs="Arial"/>
          <w:sz w:val="16"/>
          <w:szCs w:val="16"/>
        </w:rPr>
        <w:t>прогнозируемый дефицит бюджета Валдайского городского поселения на 2020 год в сумме 4 069 629,52 рублей, профицит на 2021 год в сумме 21 982 464,44 рублей.</w:t>
      </w:r>
    </w:p>
    <w:p w:rsidR="006C3CE2" w:rsidRPr="00BE6623" w:rsidRDefault="006C3CE2" w:rsidP="006C3CE2">
      <w:pPr>
        <w:tabs>
          <w:tab w:val="left" w:pos="0"/>
        </w:tabs>
        <w:suppressAutoHyphens/>
        <w:ind w:firstLine="142"/>
        <w:jc w:val="both"/>
        <w:rPr>
          <w:rFonts w:ascii="Arial" w:hAnsi="Arial" w:cs="Arial"/>
          <w:sz w:val="16"/>
          <w:szCs w:val="16"/>
        </w:rPr>
      </w:pPr>
      <w:r w:rsidRPr="00BE6623">
        <w:rPr>
          <w:rFonts w:ascii="Arial" w:hAnsi="Arial" w:cs="Arial"/>
          <w:sz w:val="16"/>
          <w:szCs w:val="16"/>
        </w:rPr>
        <w:t>3. Утвердить прогнозируемые поступления доходов в бюджет городского поселения на 2019 год и на плановый период 2020 и 2021 годов  согласно приложению 1 к настоящему р</w:t>
      </w:r>
      <w:r w:rsidRPr="00BE6623">
        <w:rPr>
          <w:rFonts w:ascii="Arial" w:hAnsi="Arial" w:cs="Arial"/>
          <w:sz w:val="16"/>
          <w:szCs w:val="16"/>
        </w:rPr>
        <w:t>е</w:t>
      </w:r>
      <w:r w:rsidRPr="00BE6623">
        <w:rPr>
          <w:rFonts w:ascii="Arial" w:hAnsi="Arial" w:cs="Arial"/>
          <w:sz w:val="16"/>
          <w:szCs w:val="16"/>
        </w:rPr>
        <w:t>шению.</w:t>
      </w:r>
    </w:p>
    <w:p w:rsidR="006C3CE2" w:rsidRPr="00BE6623" w:rsidRDefault="006C3CE2" w:rsidP="006C3CE2">
      <w:pPr>
        <w:suppressAutoHyphens/>
        <w:ind w:firstLine="142"/>
        <w:jc w:val="both"/>
        <w:rPr>
          <w:rFonts w:ascii="Arial" w:hAnsi="Arial" w:cs="Arial"/>
          <w:sz w:val="16"/>
          <w:szCs w:val="16"/>
        </w:rPr>
      </w:pPr>
      <w:r w:rsidRPr="00BE6623">
        <w:rPr>
          <w:rFonts w:ascii="Arial" w:hAnsi="Arial" w:cs="Arial"/>
          <w:sz w:val="16"/>
          <w:szCs w:val="16"/>
        </w:rPr>
        <w:t>4. Установить источники внутреннего финансирования дефицита городского бюджета на 2019 год и на плановый период 2020 и 2021 годов согласно приложению 2 к настоящему решению.</w:t>
      </w:r>
    </w:p>
    <w:p w:rsidR="006C3CE2" w:rsidRPr="00BE6623" w:rsidRDefault="006C3CE2" w:rsidP="006C3CE2">
      <w:pPr>
        <w:suppressAutoHyphens/>
        <w:ind w:firstLine="142"/>
        <w:jc w:val="both"/>
        <w:rPr>
          <w:rFonts w:ascii="Arial" w:hAnsi="Arial" w:cs="Arial"/>
          <w:sz w:val="16"/>
          <w:szCs w:val="16"/>
        </w:rPr>
      </w:pPr>
      <w:r w:rsidRPr="00BE6623">
        <w:rPr>
          <w:rFonts w:ascii="Arial" w:hAnsi="Arial" w:cs="Arial"/>
          <w:sz w:val="16"/>
          <w:szCs w:val="16"/>
        </w:rPr>
        <w:t>Установить, что в 2019 году остатки средств бюджета Валдайского городского поселения по состоянию на 1 января 2019 года, за исключением остатков неиспользованных средств дорожного фонда Валдайского городского поселения, межбюджетных трансфертов, полученных из федерального и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городского бюджета снижения остатков средств на счете по учету средств городского бюджета, могут в полном объеме направляться на покрытие временных кассовых ра</w:t>
      </w:r>
      <w:r w:rsidRPr="00BE6623">
        <w:rPr>
          <w:rFonts w:ascii="Arial" w:hAnsi="Arial" w:cs="Arial"/>
          <w:sz w:val="16"/>
          <w:szCs w:val="16"/>
        </w:rPr>
        <w:t>з</w:t>
      </w:r>
      <w:r w:rsidRPr="00BE6623">
        <w:rPr>
          <w:rFonts w:ascii="Arial" w:hAnsi="Arial" w:cs="Arial"/>
          <w:sz w:val="16"/>
          <w:szCs w:val="16"/>
        </w:rPr>
        <w:t>рывов.</w:t>
      </w:r>
    </w:p>
    <w:p w:rsidR="006C3CE2" w:rsidRPr="00BE6623" w:rsidRDefault="006C3CE2" w:rsidP="006C3CE2">
      <w:pPr>
        <w:tabs>
          <w:tab w:val="left" w:pos="0"/>
        </w:tabs>
        <w:suppressAutoHyphens/>
        <w:ind w:firstLine="142"/>
        <w:jc w:val="both"/>
        <w:rPr>
          <w:rFonts w:ascii="Arial" w:hAnsi="Arial" w:cs="Arial"/>
          <w:sz w:val="16"/>
          <w:szCs w:val="16"/>
        </w:rPr>
      </w:pPr>
      <w:r w:rsidRPr="00BE6623">
        <w:rPr>
          <w:rFonts w:ascii="Arial" w:hAnsi="Arial" w:cs="Arial"/>
          <w:sz w:val="16"/>
          <w:szCs w:val="16"/>
        </w:rPr>
        <w:t xml:space="preserve">5. Установить, что доходы бюджета Валдайского городского поселения на </w:t>
      </w:r>
      <w:r w:rsidRPr="00BE6623">
        <w:rPr>
          <w:rFonts w:ascii="Arial" w:hAnsi="Arial" w:cs="Arial"/>
          <w:bCs/>
          <w:sz w:val="16"/>
          <w:szCs w:val="16"/>
        </w:rPr>
        <w:t xml:space="preserve">2019 год </w:t>
      </w:r>
      <w:r w:rsidRPr="00BE6623">
        <w:rPr>
          <w:rFonts w:ascii="Arial" w:hAnsi="Arial" w:cs="Arial"/>
          <w:sz w:val="16"/>
          <w:szCs w:val="16"/>
        </w:rPr>
        <w:t>формируются за счет:</w:t>
      </w:r>
    </w:p>
    <w:p w:rsidR="006C3CE2" w:rsidRPr="00BE6623" w:rsidRDefault="006C3CE2" w:rsidP="006C3CE2">
      <w:pPr>
        <w:tabs>
          <w:tab w:val="left" w:pos="0"/>
        </w:tabs>
        <w:suppressAutoHyphens/>
        <w:ind w:firstLine="142"/>
        <w:jc w:val="both"/>
        <w:rPr>
          <w:rFonts w:ascii="Arial" w:hAnsi="Arial" w:cs="Arial"/>
          <w:sz w:val="16"/>
          <w:szCs w:val="16"/>
        </w:rPr>
      </w:pPr>
      <w:r w:rsidRPr="00BE6623">
        <w:rPr>
          <w:rFonts w:ascii="Arial" w:hAnsi="Arial" w:cs="Arial"/>
          <w:sz w:val="16"/>
          <w:szCs w:val="16"/>
        </w:rPr>
        <w:t>федеральных, региональных, местных налогов и сборов и неналоговых доходов – в соответствии с нормативами, установленными Бюджетным кодексом Российской Федерации, проектом федерального закона «О федеральном бюджете на 2019 год и на плановый период 2020 и 2021 годов» и проектом областного закона «Об областном бюджете на 2019 год и на плановый период 2020 и 2021 г</w:t>
      </w:r>
      <w:r w:rsidRPr="00BE6623">
        <w:rPr>
          <w:rFonts w:ascii="Arial" w:hAnsi="Arial" w:cs="Arial"/>
          <w:sz w:val="16"/>
          <w:szCs w:val="16"/>
        </w:rPr>
        <w:t>о</w:t>
      </w:r>
      <w:r w:rsidRPr="00BE6623">
        <w:rPr>
          <w:rFonts w:ascii="Arial" w:hAnsi="Arial" w:cs="Arial"/>
          <w:sz w:val="16"/>
          <w:szCs w:val="16"/>
        </w:rPr>
        <w:t>дов»;</w:t>
      </w:r>
    </w:p>
    <w:p w:rsidR="006C3CE2" w:rsidRPr="00BE6623" w:rsidRDefault="006C3CE2" w:rsidP="006C3CE2">
      <w:pPr>
        <w:tabs>
          <w:tab w:val="left" w:pos="0"/>
        </w:tabs>
        <w:suppressAutoHyphens/>
        <w:ind w:firstLine="142"/>
        <w:jc w:val="both"/>
        <w:rPr>
          <w:rFonts w:ascii="Arial" w:hAnsi="Arial" w:cs="Arial"/>
          <w:sz w:val="16"/>
          <w:szCs w:val="16"/>
        </w:rPr>
      </w:pPr>
      <w:r w:rsidRPr="00BE6623">
        <w:rPr>
          <w:rFonts w:ascii="Arial" w:hAnsi="Arial" w:cs="Arial"/>
          <w:sz w:val="16"/>
          <w:szCs w:val="16"/>
        </w:rPr>
        <w:t>федеральных, региональных, местных налогов и сборов и неналоговых доходов – в соответствии с нормативами отчислений согласно приложениям 3 и 4 к настоящему решению;</w:t>
      </w:r>
    </w:p>
    <w:p w:rsidR="006C3CE2" w:rsidRPr="00BE6623" w:rsidRDefault="006C3CE2" w:rsidP="006C3CE2">
      <w:pPr>
        <w:suppressAutoHyphens/>
        <w:ind w:firstLine="142"/>
        <w:jc w:val="both"/>
        <w:rPr>
          <w:rFonts w:ascii="Arial" w:hAnsi="Arial" w:cs="Arial"/>
          <w:sz w:val="16"/>
          <w:szCs w:val="16"/>
        </w:rPr>
      </w:pPr>
      <w:r w:rsidRPr="00BE6623">
        <w:rPr>
          <w:rFonts w:ascii="Arial" w:hAnsi="Arial" w:cs="Arial"/>
          <w:sz w:val="16"/>
          <w:szCs w:val="16"/>
        </w:rPr>
        <w:t>средств, взысканных в качестве штрафов, налагаемых в административном порядке, а также по вступившим в законную силу приговорам судов (судей) в размере 100 процентов, за исключением средств, в отношении которых установлен особый порядок распределения;</w:t>
      </w:r>
    </w:p>
    <w:p w:rsidR="006C3CE2" w:rsidRPr="00BE6623" w:rsidRDefault="006C3CE2" w:rsidP="006C3CE2">
      <w:pPr>
        <w:tabs>
          <w:tab w:val="left" w:pos="0"/>
        </w:tabs>
        <w:suppressAutoHyphens/>
        <w:ind w:firstLine="142"/>
        <w:jc w:val="both"/>
        <w:rPr>
          <w:rFonts w:ascii="Arial" w:hAnsi="Arial" w:cs="Arial"/>
          <w:sz w:val="16"/>
          <w:szCs w:val="16"/>
        </w:rPr>
      </w:pPr>
      <w:r w:rsidRPr="00BE6623">
        <w:rPr>
          <w:rFonts w:ascii="Arial" w:hAnsi="Arial" w:cs="Arial"/>
          <w:sz w:val="16"/>
          <w:szCs w:val="16"/>
        </w:rPr>
        <w:lastRenderedPageBreak/>
        <w:t>прочих налогов, сборов и других платежей, подлежащих зачислению в бюджет Валдайского  городского поселения в соответствии с законодательством Российской Федерации.</w:t>
      </w:r>
    </w:p>
    <w:p w:rsidR="006C3CE2" w:rsidRPr="00BE6623" w:rsidRDefault="006C3CE2" w:rsidP="006C3CE2">
      <w:pPr>
        <w:suppressAutoHyphens/>
        <w:ind w:firstLine="142"/>
        <w:jc w:val="both"/>
        <w:rPr>
          <w:rFonts w:ascii="Arial" w:hAnsi="Arial" w:cs="Arial"/>
          <w:spacing w:val="-2"/>
          <w:sz w:val="16"/>
          <w:szCs w:val="16"/>
        </w:rPr>
      </w:pPr>
      <w:r w:rsidRPr="00BE6623">
        <w:rPr>
          <w:rFonts w:ascii="Arial" w:hAnsi="Arial" w:cs="Arial"/>
          <w:sz w:val="16"/>
          <w:szCs w:val="16"/>
        </w:rPr>
        <w:t>6.</w:t>
      </w:r>
      <w:r w:rsidRPr="00BE6623">
        <w:rPr>
          <w:rFonts w:ascii="Arial" w:hAnsi="Arial" w:cs="Arial"/>
          <w:spacing w:val="-2"/>
          <w:sz w:val="16"/>
          <w:szCs w:val="16"/>
        </w:rPr>
        <w:t xml:space="preserve"> Утвердить объем и</w:t>
      </w:r>
      <w:r w:rsidRPr="00BE6623">
        <w:rPr>
          <w:rFonts w:ascii="Arial" w:hAnsi="Arial" w:cs="Arial"/>
          <w:sz w:val="16"/>
          <w:szCs w:val="16"/>
        </w:rPr>
        <w:t>ных межбюджетных трансфертов, передаваемых бюджету Валдайского муниципального района из бюджета Валдайского городского поселения на осуществление части полномочий по решению вопросов местного значения</w:t>
      </w:r>
      <w:r w:rsidRPr="00BE6623">
        <w:rPr>
          <w:rFonts w:ascii="Arial" w:hAnsi="Arial" w:cs="Arial"/>
          <w:spacing w:val="-2"/>
          <w:sz w:val="16"/>
          <w:szCs w:val="16"/>
        </w:rPr>
        <w:t xml:space="preserve"> </w:t>
      </w:r>
      <w:r w:rsidRPr="00BE6623">
        <w:rPr>
          <w:rFonts w:ascii="Arial" w:hAnsi="Arial" w:cs="Arial"/>
          <w:sz w:val="16"/>
          <w:szCs w:val="16"/>
        </w:rPr>
        <w:t>на 2019 год и на плановый период 2020 и 2021 годов</w:t>
      </w:r>
      <w:r w:rsidRPr="00BE6623">
        <w:rPr>
          <w:rFonts w:ascii="Arial" w:hAnsi="Arial" w:cs="Arial"/>
          <w:spacing w:val="-2"/>
          <w:sz w:val="16"/>
          <w:szCs w:val="16"/>
        </w:rPr>
        <w:t xml:space="preserve"> согласно приложению 5 к настоящему решению.</w:t>
      </w:r>
    </w:p>
    <w:p w:rsidR="006C3CE2" w:rsidRPr="00BE6623" w:rsidRDefault="006C3CE2" w:rsidP="006C3CE2">
      <w:pPr>
        <w:tabs>
          <w:tab w:val="left" w:pos="0"/>
        </w:tabs>
        <w:suppressAutoHyphens/>
        <w:ind w:firstLine="142"/>
        <w:jc w:val="both"/>
        <w:rPr>
          <w:rFonts w:ascii="Arial" w:hAnsi="Arial" w:cs="Arial"/>
          <w:sz w:val="16"/>
          <w:szCs w:val="16"/>
        </w:rPr>
      </w:pPr>
      <w:r w:rsidRPr="00BE6623">
        <w:rPr>
          <w:rFonts w:ascii="Arial" w:hAnsi="Arial" w:cs="Arial"/>
          <w:sz w:val="16"/>
          <w:szCs w:val="16"/>
        </w:rPr>
        <w:t>7. Утвердить перечень главных администраторов доходов бюджета Валдайского городского поселения согласно приложению 6 к настоящему решению.</w:t>
      </w:r>
    </w:p>
    <w:p w:rsidR="006C3CE2" w:rsidRPr="00BE6623" w:rsidRDefault="006C3CE2" w:rsidP="006C3CE2">
      <w:pPr>
        <w:tabs>
          <w:tab w:val="left" w:pos="0"/>
        </w:tabs>
        <w:suppressAutoHyphens/>
        <w:ind w:firstLine="142"/>
        <w:jc w:val="both"/>
        <w:rPr>
          <w:rFonts w:ascii="Arial" w:hAnsi="Arial" w:cs="Arial"/>
          <w:sz w:val="16"/>
          <w:szCs w:val="16"/>
        </w:rPr>
      </w:pPr>
      <w:r w:rsidRPr="00BE6623">
        <w:rPr>
          <w:rFonts w:ascii="Arial" w:hAnsi="Arial" w:cs="Arial"/>
          <w:sz w:val="16"/>
          <w:szCs w:val="16"/>
        </w:rPr>
        <w:t>Утвердить перечень главных администраторов источников финансирования дефицита бюджета Валдайского городского поселения согласно приложению 7 к настоящему решению.</w:t>
      </w:r>
    </w:p>
    <w:p w:rsidR="006C3CE2" w:rsidRPr="00BE6623" w:rsidRDefault="006C3CE2" w:rsidP="006C3CE2">
      <w:pPr>
        <w:suppressAutoHyphens/>
        <w:ind w:firstLine="142"/>
        <w:jc w:val="both"/>
        <w:rPr>
          <w:rFonts w:ascii="Arial" w:hAnsi="Arial" w:cs="Arial"/>
          <w:sz w:val="16"/>
          <w:szCs w:val="16"/>
        </w:rPr>
      </w:pPr>
      <w:r w:rsidRPr="00BE6623">
        <w:rPr>
          <w:rFonts w:ascii="Arial" w:hAnsi="Arial" w:cs="Arial"/>
          <w:sz w:val="16"/>
          <w:szCs w:val="16"/>
        </w:rPr>
        <w:t>8. Установить процент отчислений в бюджет Валдайского городского поселения части прибыли муниципальных унитарных предприятий 2018 -2020 годы, остающейся после уплаты налогов и иных обязательных платежей, применяющих общий режим налогообложения, в размере 5 и 10 процентов, при общей рентабельности до 10 и свыше 10 процентов соответственно.</w:t>
      </w:r>
    </w:p>
    <w:p w:rsidR="006C3CE2" w:rsidRPr="00BE6623" w:rsidRDefault="006C3CE2" w:rsidP="006C3CE2">
      <w:pPr>
        <w:suppressAutoHyphens/>
        <w:ind w:firstLine="142"/>
        <w:jc w:val="both"/>
        <w:rPr>
          <w:rFonts w:ascii="Arial" w:hAnsi="Arial" w:cs="Arial"/>
          <w:sz w:val="16"/>
          <w:szCs w:val="16"/>
        </w:rPr>
      </w:pPr>
      <w:r w:rsidRPr="00BE6623">
        <w:rPr>
          <w:rFonts w:ascii="Arial" w:hAnsi="Arial" w:cs="Arial"/>
          <w:sz w:val="16"/>
          <w:szCs w:val="16"/>
        </w:rPr>
        <w:t>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6C3CE2" w:rsidRPr="00BE6623" w:rsidRDefault="006C3CE2" w:rsidP="006C3CE2">
      <w:pPr>
        <w:suppressAutoHyphens/>
        <w:ind w:firstLine="142"/>
        <w:jc w:val="both"/>
        <w:rPr>
          <w:rFonts w:ascii="Arial" w:hAnsi="Arial" w:cs="Arial"/>
          <w:sz w:val="16"/>
          <w:szCs w:val="16"/>
        </w:rPr>
      </w:pPr>
      <w:r w:rsidRPr="00BE6623">
        <w:rPr>
          <w:rFonts w:ascii="Arial" w:hAnsi="Arial" w:cs="Arial"/>
          <w:sz w:val="16"/>
          <w:szCs w:val="16"/>
        </w:rPr>
        <w:t>В случаях одновременного применения муниципальными унитарными предприятиями общего режима и специальных режимов налогообложения, показатель «общая рентабельность» определять по видам экономической деятельности, облагаемым по общему режиму налогообложения.</w:t>
      </w:r>
    </w:p>
    <w:p w:rsidR="006C3CE2" w:rsidRPr="00BE6623" w:rsidRDefault="006C3CE2" w:rsidP="006C3CE2">
      <w:pPr>
        <w:suppressAutoHyphens/>
        <w:ind w:firstLine="142"/>
        <w:jc w:val="both"/>
        <w:rPr>
          <w:rFonts w:ascii="Arial" w:hAnsi="Arial" w:cs="Arial"/>
          <w:sz w:val="16"/>
          <w:szCs w:val="16"/>
        </w:rPr>
      </w:pPr>
      <w:r w:rsidRPr="00BE6623">
        <w:rPr>
          <w:rFonts w:ascii="Arial" w:hAnsi="Arial" w:cs="Arial"/>
          <w:sz w:val="16"/>
          <w:szCs w:val="16"/>
        </w:rPr>
        <w:t>Установить процент отчислений в бюджет Валдайского городского поселения части прибыли муниципальных унитарных предприятий за 2019-2021 годы, остающейся после уплаты налогов и иных обязательных платежей, применяющих специальные режимы налогообложения, в размере 5 процентов;</w:t>
      </w:r>
    </w:p>
    <w:p w:rsidR="006C3CE2" w:rsidRPr="00BE6623" w:rsidRDefault="006C3CE2" w:rsidP="006C3CE2">
      <w:pPr>
        <w:suppressAutoHyphens/>
        <w:ind w:firstLine="142"/>
        <w:jc w:val="both"/>
        <w:rPr>
          <w:rFonts w:ascii="Arial" w:hAnsi="Arial" w:cs="Arial"/>
          <w:sz w:val="16"/>
          <w:szCs w:val="16"/>
        </w:rPr>
      </w:pPr>
      <w:r w:rsidRPr="00BE6623">
        <w:rPr>
          <w:rFonts w:ascii="Arial" w:hAnsi="Arial" w:cs="Arial"/>
          <w:sz w:val="16"/>
          <w:szCs w:val="16"/>
        </w:rPr>
        <w:t>За несвоевременное и (или) неполное перечисление в бюджет Валдайского городского поселения части прибыли муниципальное унитарное предприятие уплачивает пени по процентной ставке, равной одной трехсотой действующей на дату их уплаты ставки рефинансирования Центрального банка Российской Федерации, за каждый день просрочки от суммы платежа, определенной в соответствии с настоящей статьей.</w:t>
      </w:r>
    </w:p>
    <w:p w:rsidR="006C3CE2" w:rsidRPr="00BE6623" w:rsidRDefault="006C3CE2" w:rsidP="006C3CE2">
      <w:pPr>
        <w:suppressAutoHyphens/>
        <w:ind w:firstLine="142"/>
        <w:jc w:val="both"/>
        <w:rPr>
          <w:rFonts w:ascii="Arial" w:hAnsi="Arial" w:cs="Arial"/>
          <w:sz w:val="16"/>
          <w:szCs w:val="16"/>
        </w:rPr>
      </w:pPr>
      <w:r w:rsidRPr="00BE6623">
        <w:rPr>
          <w:rFonts w:ascii="Arial" w:hAnsi="Arial" w:cs="Arial"/>
          <w:sz w:val="16"/>
          <w:szCs w:val="16"/>
        </w:rPr>
        <w:t>В случае выявления фактов занижения размеров части прибыли, подлежащей перечислению в бюджет Валдайского городского поселения,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абзацем 5 пункта 6, а также штраф в размере 20 процентов от неуплаченной суммы платежа, определенной в соответствии с настоящим пунктом.</w:t>
      </w:r>
    </w:p>
    <w:p w:rsidR="006C3CE2" w:rsidRPr="00BE6623" w:rsidRDefault="006C3CE2" w:rsidP="006C3CE2">
      <w:pPr>
        <w:suppressAutoHyphens/>
        <w:ind w:firstLine="142"/>
        <w:jc w:val="both"/>
        <w:rPr>
          <w:rFonts w:ascii="Arial" w:hAnsi="Arial" w:cs="Arial"/>
          <w:sz w:val="16"/>
          <w:szCs w:val="16"/>
        </w:rPr>
      </w:pPr>
      <w:r w:rsidRPr="00BE6623">
        <w:rPr>
          <w:rFonts w:ascii="Arial" w:hAnsi="Arial" w:cs="Arial"/>
          <w:sz w:val="16"/>
          <w:szCs w:val="16"/>
        </w:rPr>
        <w:t>Зачисление части прибыли в бюджет Валдайского городского поселения муниципальными унитарными предприятиями, производится в порядке и сроки, установленные Администрацией Валдайского муниципального ра</w:t>
      </w:r>
      <w:r w:rsidRPr="00BE6623">
        <w:rPr>
          <w:rFonts w:ascii="Arial" w:hAnsi="Arial" w:cs="Arial"/>
          <w:sz w:val="16"/>
          <w:szCs w:val="16"/>
        </w:rPr>
        <w:t>й</w:t>
      </w:r>
      <w:r w:rsidRPr="00BE6623">
        <w:rPr>
          <w:rFonts w:ascii="Arial" w:hAnsi="Arial" w:cs="Arial"/>
          <w:sz w:val="16"/>
          <w:szCs w:val="16"/>
        </w:rPr>
        <w:t>она.</w:t>
      </w:r>
    </w:p>
    <w:p w:rsidR="006C3CE2" w:rsidRPr="00BE6623" w:rsidRDefault="006C3CE2" w:rsidP="006C3CE2">
      <w:pPr>
        <w:tabs>
          <w:tab w:val="left" w:pos="0"/>
        </w:tabs>
        <w:suppressAutoHyphens/>
        <w:ind w:firstLine="142"/>
        <w:jc w:val="both"/>
        <w:rPr>
          <w:rFonts w:ascii="Arial" w:hAnsi="Arial" w:cs="Arial"/>
          <w:sz w:val="16"/>
          <w:szCs w:val="16"/>
        </w:rPr>
      </w:pPr>
      <w:r w:rsidRPr="00BE6623">
        <w:rPr>
          <w:rFonts w:ascii="Arial" w:hAnsi="Arial" w:cs="Arial"/>
          <w:sz w:val="16"/>
          <w:szCs w:val="16"/>
        </w:rPr>
        <w:t>9.</w:t>
      </w:r>
      <w:r w:rsidRPr="00BE6623">
        <w:rPr>
          <w:rFonts w:ascii="Arial" w:hAnsi="Arial" w:cs="Arial"/>
          <w:b/>
          <w:sz w:val="16"/>
          <w:szCs w:val="16"/>
        </w:rPr>
        <w:t xml:space="preserve"> </w:t>
      </w:r>
      <w:r w:rsidRPr="00BE6623">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2019 год в сумме 1 873 000 рублей, на 2020 год в сумме 1 873 000 рублей и на 2021 год в сумме 1 873 000 рублей.</w:t>
      </w:r>
    </w:p>
    <w:p w:rsidR="006C3CE2" w:rsidRPr="00BE6623" w:rsidRDefault="006C3CE2" w:rsidP="006C3CE2">
      <w:pPr>
        <w:tabs>
          <w:tab w:val="left" w:pos="0"/>
        </w:tabs>
        <w:suppressAutoHyphens/>
        <w:ind w:firstLine="142"/>
        <w:jc w:val="both"/>
        <w:rPr>
          <w:rFonts w:ascii="Arial" w:hAnsi="Arial" w:cs="Arial"/>
          <w:sz w:val="16"/>
          <w:szCs w:val="16"/>
        </w:rPr>
      </w:pPr>
      <w:r w:rsidRPr="00BE6623">
        <w:rPr>
          <w:rFonts w:ascii="Arial" w:hAnsi="Arial" w:cs="Arial"/>
          <w:sz w:val="16"/>
          <w:szCs w:val="16"/>
        </w:rPr>
        <w:t>10. Утвердить общий объем бюджетных ассигнований на исполнение публичных нормативных обязательств на 2019 год в сумме 370 983,96 рублей, на 2020 год в сумме 370 983,96 рублей и на 2021 год в сумме 370 983,96 рублей.</w:t>
      </w:r>
    </w:p>
    <w:p w:rsidR="006C3CE2" w:rsidRPr="00BE6623" w:rsidRDefault="006C3CE2" w:rsidP="006C3CE2">
      <w:pPr>
        <w:tabs>
          <w:tab w:val="left" w:pos="0"/>
        </w:tabs>
        <w:suppressAutoHyphens/>
        <w:ind w:firstLine="142"/>
        <w:jc w:val="both"/>
        <w:rPr>
          <w:rFonts w:ascii="Arial" w:hAnsi="Arial" w:cs="Arial"/>
          <w:sz w:val="16"/>
          <w:szCs w:val="16"/>
        </w:rPr>
      </w:pPr>
      <w:r w:rsidRPr="00BE6623">
        <w:rPr>
          <w:rFonts w:ascii="Arial" w:hAnsi="Arial" w:cs="Arial"/>
          <w:sz w:val="16"/>
          <w:szCs w:val="16"/>
        </w:rPr>
        <w:t>Утвердить ведомственную структуру расходов бюджета Валдайского городского поселения на 2019 год и на плановый период 2020 и 2021 годов согласно приложению 8 к настоящему реш</w:t>
      </w:r>
      <w:r w:rsidRPr="00BE6623">
        <w:rPr>
          <w:rFonts w:ascii="Arial" w:hAnsi="Arial" w:cs="Arial"/>
          <w:sz w:val="16"/>
          <w:szCs w:val="16"/>
        </w:rPr>
        <w:t>е</w:t>
      </w:r>
      <w:r w:rsidRPr="00BE6623">
        <w:rPr>
          <w:rFonts w:ascii="Arial" w:hAnsi="Arial" w:cs="Arial"/>
          <w:sz w:val="16"/>
          <w:szCs w:val="16"/>
        </w:rPr>
        <w:t>нию.</w:t>
      </w:r>
    </w:p>
    <w:p w:rsidR="006C3CE2" w:rsidRPr="00BE6623" w:rsidRDefault="006C3CE2" w:rsidP="006C3CE2">
      <w:pPr>
        <w:tabs>
          <w:tab w:val="left" w:pos="0"/>
        </w:tabs>
        <w:suppressAutoHyphens/>
        <w:ind w:firstLine="142"/>
        <w:jc w:val="both"/>
        <w:rPr>
          <w:rFonts w:ascii="Arial" w:hAnsi="Arial" w:cs="Arial"/>
          <w:sz w:val="16"/>
          <w:szCs w:val="16"/>
        </w:rPr>
      </w:pPr>
      <w:r w:rsidRPr="00BE6623">
        <w:rPr>
          <w:rFonts w:ascii="Arial" w:hAnsi="Arial" w:cs="Arial"/>
          <w:sz w:val="16"/>
          <w:szCs w:val="16"/>
        </w:rPr>
        <w:t>Утвердить 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2019 год и на плановый период 2020 и 2021 годов согласно приложению 9 к настоящему реш</w:t>
      </w:r>
      <w:r w:rsidRPr="00BE6623">
        <w:rPr>
          <w:rFonts w:ascii="Arial" w:hAnsi="Arial" w:cs="Arial"/>
          <w:sz w:val="16"/>
          <w:szCs w:val="16"/>
        </w:rPr>
        <w:t>е</w:t>
      </w:r>
      <w:r w:rsidRPr="00BE6623">
        <w:rPr>
          <w:rFonts w:ascii="Arial" w:hAnsi="Arial" w:cs="Arial"/>
          <w:sz w:val="16"/>
          <w:szCs w:val="16"/>
        </w:rPr>
        <w:t>нию.</w:t>
      </w:r>
    </w:p>
    <w:p w:rsidR="006C3CE2" w:rsidRPr="00BE6623" w:rsidRDefault="006C3CE2" w:rsidP="006C3CE2">
      <w:pPr>
        <w:tabs>
          <w:tab w:val="left" w:pos="0"/>
        </w:tabs>
        <w:suppressAutoHyphens/>
        <w:ind w:firstLine="142"/>
        <w:jc w:val="both"/>
        <w:rPr>
          <w:rFonts w:ascii="Arial" w:hAnsi="Arial" w:cs="Arial"/>
          <w:sz w:val="16"/>
          <w:szCs w:val="16"/>
          <w:highlight w:val="cyan"/>
        </w:rPr>
      </w:pPr>
      <w:r w:rsidRPr="00BE6623">
        <w:rPr>
          <w:rFonts w:ascii="Arial" w:hAnsi="Arial" w:cs="Arial"/>
          <w:sz w:val="16"/>
          <w:szCs w:val="16"/>
        </w:rPr>
        <w:t>Утвердить распределение бюджетных ассигнований по целевым статьям (государственным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2019 год и на плановый период 2020 и 2021 годов согласно приложению 10 к настоящему решению.</w:t>
      </w:r>
    </w:p>
    <w:p w:rsidR="006C3CE2" w:rsidRPr="00BE6623" w:rsidRDefault="006C3CE2" w:rsidP="006C3CE2">
      <w:pPr>
        <w:shd w:val="clear" w:color="auto" w:fill="FFFFFF"/>
        <w:suppressAutoHyphens/>
        <w:ind w:firstLine="142"/>
        <w:jc w:val="both"/>
        <w:rPr>
          <w:rFonts w:ascii="Arial" w:hAnsi="Arial" w:cs="Arial"/>
          <w:sz w:val="16"/>
          <w:szCs w:val="16"/>
        </w:rPr>
      </w:pPr>
      <w:r w:rsidRPr="00BE6623">
        <w:rPr>
          <w:rFonts w:ascii="Arial" w:hAnsi="Arial" w:cs="Arial"/>
          <w:sz w:val="16"/>
          <w:szCs w:val="16"/>
        </w:rPr>
        <w:t>Утвердить объем бюджетных ассигнований дорожного фонда Валдайского городского поселения  на 2019 год в сумме  26 100 000 рублей, на 2020 год в сумме 26 100 000 рублей и на 2021 год в сумме 26 100 000 рублей.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p>
    <w:p w:rsidR="006C3CE2" w:rsidRPr="00BE6623" w:rsidRDefault="006C3CE2" w:rsidP="006C3CE2">
      <w:pPr>
        <w:shd w:val="clear" w:color="auto" w:fill="FFFFFF"/>
        <w:suppressAutoHyphens/>
        <w:ind w:firstLine="142"/>
        <w:jc w:val="both"/>
        <w:rPr>
          <w:rFonts w:ascii="Arial" w:hAnsi="Arial" w:cs="Arial"/>
          <w:sz w:val="16"/>
          <w:szCs w:val="16"/>
        </w:rPr>
      </w:pPr>
      <w:r w:rsidRPr="00BE6623">
        <w:rPr>
          <w:rFonts w:ascii="Arial" w:hAnsi="Arial" w:cs="Arial"/>
          <w:sz w:val="16"/>
          <w:szCs w:val="16"/>
        </w:rPr>
        <w:t>11. Установить размер резервного фонда исполнительного органа администрации Валдайского муниципального района на 2019 год в сумме 100 000 рублей, на 2020 год в сумме 100 000 рублей и на 2021 год в сумме 100 000 рублей.</w:t>
      </w:r>
    </w:p>
    <w:p w:rsidR="006C3CE2" w:rsidRPr="00BE6623" w:rsidRDefault="006C3CE2" w:rsidP="006C3CE2">
      <w:pPr>
        <w:tabs>
          <w:tab w:val="left" w:pos="0"/>
        </w:tabs>
        <w:suppressAutoHyphens/>
        <w:ind w:firstLine="142"/>
        <w:jc w:val="both"/>
        <w:rPr>
          <w:rFonts w:ascii="Arial" w:hAnsi="Arial" w:cs="Arial"/>
          <w:sz w:val="16"/>
          <w:szCs w:val="16"/>
        </w:rPr>
      </w:pPr>
      <w:r w:rsidRPr="00BE6623">
        <w:rPr>
          <w:rFonts w:ascii="Arial" w:hAnsi="Arial" w:cs="Arial"/>
          <w:sz w:val="16"/>
          <w:szCs w:val="16"/>
        </w:rPr>
        <w:t xml:space="preserve">12. Субсидии юридическим лицам </w:t>
      </w:r>
      <w:r w:rsidRPr="00BE6623">
        <w:rPr>
          <w:rFonts w:ascii="Arial" w:hAnsi="Arial" w:cs="Arial"/>
          <w:spacing w:val="-2"/>
          <w:sz w:val="16"/>
          <w:szCs w:val="16"/>
        </w:rPr>
        <w:t>(за исключением субсидий государственным (муниципальным) учреждениям),</w:t>
      </w:r>
      <w:r w:rsidRPr="00BE6623">
        <w:rPr>
          <w:rFonts w:ascii="Arial" w:hAnsi="Arial" w:cs="Arial"/>
          <w:sz w:val="16"/>
          <w:szCs w:val="16"/>
        </w:rPr>
        <w:t xml:space="preserve"> индивидуальным предпринимателям и физическим лицам – производителям товаров, работ, услуг предоставляются в порядке, установленном Администрацией Валдайского муниципального района:</w:t>
      </w:r>
    </w:p>
    <w:p w:rsidR="006C3CE2" w:rsidRPr="00BE6623" w:rsidRDefault="006C3CE2" w:rsidP="006C3CE2">
      <w:pPr>
        <w:suppressAutoHyphens/>
        <w:ind w:firstLine="142"/>
        <w:jc w:val="both"/>
        <w:rPr>
          <w:rFonts w:ascii="Arial" w:hAnsi="Arial" w:cs="Arial"/>
          <w:sz w:val="16"/>
          <w:szCs w:val="16"/>
        </w:rPr>
      </w:pPr>
      <w:r w:rsidRPr="00BE6623">
        <w:rPr>
          <w:rFonts w:ascii="Arial" w:hAnsi="Arial" w:cs="Arial"/>
          <w:sz w:val="16"/>
          <w:szCs w:val="16"/>
        </w:rPr>
        <w:t>на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p w:rsidR="006C3CE2" w:rsidRPr="00BE6623" w:rsidRDefault="006C3CE2" w:rsidP="006C3CE2">
      <w:pPr>
        <w:suppressAutoHyphens/>
        <w:ind w:firstLine="142"/>
        <w:jc w:val="both"/>
        <w:rPr>
          <w:rFonts w:ascii="Arial" w:hAnsi="Arial" w:cs="Arial"/>
          <w:sz w:val="16"/>
          <w:szCs w:val="16"/>
        </w:rPr>
      </w:pPr>
      <w:r w:rsidRPr="00BE6623">
        <w:rPr>
          <w:rFonts w:ascii="Arial" w:hAnsi="Arial" w:cs="Arial"/>
          <w:sz w:val="16"/>
          <w:szCs w:val="16"/>
        </w:rPr>
        <w:t>организациям, осуществляющим эксплуатацию централизованных систем водоснабжения, из бюджета Валдайского городского поселения на компенсацию затрат по обслуживанию и ремонту пожарных гидрантов;</w:t>
      </w:r>
    </w:p>
    <w:p w:rsidR="006C3CE2" w:rsidRPr="00BE6623" w:rsidRDefault="006C3CE2" w:rsidP="006C3CE2">
      <w:pPr>
        <w:pStyle w:val="ConsPlusNormal"/>
        <w:ind w:firstLine="142"/>
        <w:jc w:val="both"/>
        <w:outlineLvl w:val="0"/>
        <w:rPr>
          <w:bCs/>
          <w:sz w:val="16"/>
          <w:szCs w:val="16"/>
        </w:rPr>
      </w:pPr>
      <w:r w:rsidRPr="00BE6623">
        <w:rPr>
          <w:sz w:val="16"/>
          <w:szCs w:val="16"/>
          <w:lang w:eastAsia="ar-SA"/>
        </w:rPr>
        <w:t>на долевое финансирование, направленное на благоустройство дворовой территории многоквартирных домов, включенных в муниципальную пр</w:t>
      </w:r>
      <w:r w:rsidRPr="00BE6623">
        <w:rPr>
          <w:sz w:val="16"/>
          <w:szCs w:val="16"/>
          <w:lang w:eastAsia="ar-SA"/>
        </w:rPr>
        <w:t>о</w:t>
      </w:r>
      <w:r w:rsidRPr="00BE6623">
        <w:rPr>
          <w:sz w:val="16"/>
          <w:szCs w:val="16"/>
          <w:lang w:eastAsia="ar-SA"/>
        </w:rPr>
        <w:t>грамму «Формирование современной городской среды на территории  Валдайского г</w:t>
      </w:r>
      <w:r w:rsidRPr="00BE6623">
        <w:rPr>
          <w:sz w:val="16"/>
          <w:szCs w:val="16"/>
          <w:lang w:eastAsia="ar-SA"/>
        </w:rPr>
        <w:t>о</w:t>
      </w:r>
      <w:r w:rsidRPr="00BE6623">
        <w:rPr>
          <w:sz w:val="16"/>
          <w:szCs w:val="16"/>
          <w:lang w:eastAsia="ar-SA"/>
        </w:rPr>
        <w:t>родского поселения на 2018-2022 годы».</w:t>
      </w:r>
    </w:p>
    <w:p w:rsidR="006C3CE2" w:rsidRPr="00BE6623" w:rsidRDefault="006C3CE2" w:rsidP="006C3CE2">
      <w:pPr>
        <w:suppressAutoHyphens/>
        <w:ind w:firstLine="142"/>
        <w:jc w:val="both"/>
        <w:rPr>
          <w:rFonts w:ascii="Arial" w:hAnsi="Arial" w:cs="Arial"/>
          <w:sz w:val="16"/>
          <w:szCs w:val="16"/>
        </w:rPr>
      </w:pPr>
      <w:r w:rsidRPr="00BE6623">
        <w:rPr>
          <w:rFonts w:ascii="Arial" w:hAnsi="Arial" w:cs="Arial"/>
          <w:sz w:val="16"/>
          <w:szCs w:val="16"/>
        </w:rPr>
        <w:t xml:space="preserve">13. Установить предельный объем муниципального внутреннего долга городского поселения </w:t>
      </w:r>
      <w:r w:rsidRPr="00BE6623">
        <w:rPr>
          <w:rFonts w:ascii="Arial" w:hAnsi="Arial" w:cs="Arial"/>
          <w:spacing w:val="-2"/>
          <w:sz w:val="16"/>
          <w:szCs w:val="16"/>
        </w:rPr>
        <w:t xml:space="preserve">на 2019 год в сумме </w:t>
      </w:r>
      <w:r w:rsidRPr="00BE6623">
        <w:rPr>
          <w:rFonts w:ascii="Arial" w:hAnsi="Arial" w:cs="Arial"/>
          <w:sz w:val="16"/>
          <w:szCs w:val="16"/>
        </w:rPr>
        <w:t>54 299 400</w:t>
      </w:r>
      <w:r w:rsidRPr="00BE6623">
        <w:rPr>
          <w:rFonts w:ascii="Arial" w:hAnsi="Arial" w:cs="Arial"/>
          <w:b/>
          <w:sz w:val="16"/>
          <w:szCs w:val="16"/>
        </w:rPr>
        <w:t xml:space="preserve">   </w:t>
      </w:r>
      <w:r w:rsidRPr="00BE6623">
        <w:rPr>
          <w:rFonts w:ascii="Arial" w:hAnsi="Arial" w:cs="Arial"/>
          <w:spacing w:val="-2"/>
          <w:sz w:val="16"/>
          <w:szCs w:val="16"/>
        </w:rPr>
        <w:t>рублей,</w:t>
      </w:r>
      <w:r w:rsidRPr="00BE6623">
        <w:rPr>
          <w:rFonts w:ascii="Arial" w:hAnsi="Arial" w:cs="Arial"/>
          <w:sz w:val="16"/>
          <w:szCs w:val="16"/>
        </w:rPr>
        <w:t xml:space="preserve"> на 2020 год в сумме 53 116 800</w:t>
      </w:r>
      <w:r w:rsidRPr="00BE6623">
        <w:rPr>
          <w:rFonts w:ascii="Arial" w:hAnsi="Arial" w:cs="Arial"/>
          <w:b/>
          <w:i/>
          <w:sz w:val="16"/>
          <w:szCs w:val="16"/>
        </w:rPr>
        <w:t xml:space="preserve"> </w:t>
      </w:r>
      <w:r w:rsidRPr="00BE6623">
        <w:rPr>
          <w:rFonts w:ascii="Arial" w:hAnsi="Arial" w:cs="Arial"/>
          <w:sz w:val="16"/>
          <w:szCs w:val="16"/>
        </w:rPr>
        <w:t>рублей и на 2021 год в сумме 55 508 700</w:t>
      </w:r>
      <w:r w:rsidRPr="00BE6623">
        <w:rPr>
          <w:rFonts w:ascii="Arial" w:hAnsi="Arial" w:cs="Arial"/>
          <w:b/>
          <w:i/>
          <w:sz w:val="16"/>
          <w:szCs w:val="16"/>
        </w:rPr>
        <w:t xml:space="preserve">   </w:t>
      </w:r>
      <w:r w:rsidRPr="00BE6623">
        <w:rPr>
          <w:rFonts w:ascii="Arial" w:hAnsi="Arial" w:cs="Arial"/>
          <w:sz w:val="16"/>
          <w:szCs w:val="16"/>
        </w:rPr>
        <w:t>рублей.</w:t>
      </w:r>
    </w:p>
    <w:p w:rsidR="006C3CE2" w:rsidRPr="00BE6623" w:rsidRDefault="006C3CE2" w:rsidP="006C3CE2">
      <w:pPr>
        <w:suppressAutoHyphens/>
        <w:ind w:firstLine="142"/>
        <w:jc w:val="both"/>
        <w:rPr>
          <w:rFonts w:ascii="Arial" w:hAnsi="Arial" w:cs="Arial"/>
          <w:sz w:val="16"/>
          <w:szCs w:val="16"/>
        </w:rPr>
      </w:pPr>
      <w:r w:rsidRPr="00BE6623">
        <w:rPr>
          <w:rFonts w:ascii="Arial" w:hAnsi="Arial" w:cs="Arial"/>
          <w:sz w:val="16"/>
          <w:szCs w:val="16"/>
        </w:rPr>
        <w:t xml:space="preserve">Установить верхний предел муниципального внутреннего долга городского поселения </w:t>
      </w:r>
      <w:r w:rsidRPr="00BE6623">
        <w:rPr>
          <w:rFonts w:ascii="Arial" w:hAnsi="Arial" w:cs="Arial"/>
          <w:spacing w:val="-2"/>
          <w:sz w:val="16"/>
          <w:szCs w:val="16"/>
        </w:rPr>
        <w:t>на 1 января  2020 года</w:t>
      </w:r>
      <w:r w:rsidRPr="00BE6623">
        <w:rPr>
          <w:rFonts w:ascii="Arial" w:hAnsi="Arial" w:cs="Arial"/>
          <w:sz w:val="16"/>
          <w:szCs w:val="16"/>
        </w:rPr>
        <w:t xml:space="preserve"> </w:t>
      </w:r>
      <w:r w:rsidRPr="00BE6623">
        <w:rPr>
          <w:rFonts w:ascii="Arial" w:hAnsi="Arial" w:cs="Arial"/>
          <w:spacing w:val="-2"/>
          <w:sz w:val="16"/>
          <w:szCs w:val="16"/>
        </w:rPr>
        <w:t>в сумме 0,00 рублей,</w:t>
      </w:r>
      <w:r w:rsidRPr="00BE6623">
        <w:rPr>
          <w:rFonts w:ascii="Arial" w:hAnsi="Arial" w:cs="Arial"/>
          <w:sz w:val="16"/>
          <w:szCs w:val="16"/>
        </w:rPr>
        <w:t xml:space="preserve"> на 1 января 2021 года в сумме 0,00 рублей и на 1 января 2022 года в сумме 0,00 рублей.</w:t>
      </w:r>
    </w:p>
    <w:p w:rsidR="006C3CE2" w:rsidRPr="00BE6623" w:rsidRDefault="006C3CE2" w:rsidP="006C3CE2">
      <w:pPr>
        <w:suppressAutoHyphens/>
        <w:ind w:firstLine="142"/>
        <w:jc w:val="both"/>
        <w:rPr>
          <w:rFonts w:ascii="Arial" w:hAnsi="Arial" w:cs="Arial"/>
          <w:sz w:val="16"/>
          <w:szCs w:val="16"/>
        </w:rPr>
      </w:pPr>
      <w:r w:rsidRPr="00BE6623">
        <w:rPr>
          <w:rFonts w:ascii="Arial" w:hAnsi="Arial" w:cs="Arial"/>
          <w:spacing w:val="-2"/>
          <w:sz w:val="16"/>
          <w:szCs w:val="16"/>
        </w:rPr>
        <w:t xml:space="preserve">Утвердить верхний предел </w:t>
      </w:r>
      <w:r w:rsidRPr="00BE6623">
        <w:rPr>
          <w:rFonts w:ascii="Arial" w:hAnsi="Arial" w:cs="Arial"/>
          <w:sz w:val="16"/>
          <w:szCs w:val="16"/>
        </w:rPr>
        <w:t>муниципального</w:t>
      </w:r>
      <w:r w:rsidRPr="00BE6623">
        <w:rPr>
          <w:rFonts w:ascii="Arial" w:hAnsi="Arial" w:cs="Arial"/>
          <w:spacing w:val="-2"/>
          <w:sz w:val="16"/>
          <w:szCs w:val="16"/>
        </w:rPr>
        <w:t xml:space="preserve"> внутреннего долга поселения по муниципальным гарантиям городского поселения на 1 января 2020 года в сумме 0,0 рублей, </w:t>
      </w:r>
      <w:r w:rsidRPr="00BE6623">
        <w:rPr>
          <w:rFonts w:ascii="Arial" w:hAnsi="Arial" w:cs="Arial"/>
          <w:sz w:val="16"/>
          <w:szCs w:val="16"/>
        </w:rPr>
        <w:t>на 1 января 2021 года в сумме 0,0 рублей и на 1 янв</w:t>
      </w:r>
      <w:r w:rsidRPr="00BE6623">
        <w:rPr>
          <w:rFonts w:ascii="Arial" w:hAnsi="Arial" w:cs="Arial"/>
          <w:sz w:val="16"/>
          <w:szCs w:val="16"/>
        </w:rPr>
        <w:t>а</w:t>
      </w:r>
      <w:r w:rsidRPr="00BE6623">
        <w:rPr>
          <w:rFonts w:ascii="Arial" w:hAnsi="Arial" w:cs="Arial"/>
          <w:sz w:val="16"/>
          <w:szCs w:val="16"/>
        </w:rPr>
        <w:t>ря 2022 года в сумме 0,0 рублей.</w:t>
      </w:r>
    </w:p>
    <w:p w:rsidR="006C3CE2" w:rsidRPr="00BE6623" w:rsidRDefault="006C3CE2" w:rsidP="006C3CE2">
      <w:pPr>
        <w:suppressAutoHyphens/>
        <w:ind w:firstLine="142"/>
        <w:jc w:val="both"/>
        <w:rPr>
          <w:rFonts w:ascii="Arial" w:hAnsi="Arial" w:cs="Arial"/>
          <w:sz w:val="16"/>
          <w:szCs w:val="16"/>
        </w:rPr>
      </w:pPr>
      <w:r w:rsidRPr="00BE6623">
        <w:rPr>
          <w:rFonts w:ascii="Arial" w:hAnsi="Arial" w:cs="Arial"/>
          <w:sz w:val="16"/>
          <w:szCs w:val="16"/>
        </w:rPr>
        <w:t>14. Настоящее решение вступает в силу с 1 я</w:t>
      </w:r>
      <w:r w:rsidRPr="00BE6623">
        <w:rPr>
          <w:rFonts w:ascii="Arial" w:hAnsi="Arial" w:cs="Arial"/>
          <w:sz w:val="16"/>
          <w:szCs w:val="16"/>
        </w:rPr>
        <w:t>н</w:t>
      </w:r>
      <w:r w:rsidRPr="00BE6623">
        <w:rPr>
          <w:rFonts w:ascii="Arial" w:hAnsi="Arial" w:cs="Arial"/>
          <w:sz w:val="16"/>
          <w:szCs w:val="16"/>
        </w:rPr>
        <w:t>варя 2019 года.</w:t>
      </w:r>
    </w:p>
    <w:p w:rsidR="006C3CE2" w:rsidRPr="00BE6623" w:rsidRDefault="006C3CE2" w:rsidP="006C3CE2">
      <w:pPr>
        <w:suppressAutoHyphens/>
        <w:ind w:firstLine="142"/>
        <w:jc w:val="both"/>
        <w:rPr>
          <w:rFonts w:ascii="Arial" w:hAnsi="Arial" w:cs="Arial"/>
          <w:sz w:val="16"/>
          <w:szCs w:val="16"/>
        </w:rPr>
      </w:pPr>
      <w:r w:rsidRPr="00BE6623">
        <w:rPr>
          <w:rFonts w:ascii="Arial" w:hAnsi="Arial" w:cs="Arial"/>
          <w:sz w:val="16"/>
          <w:szCs w:val="16"/>
        </w:rPr>
        <w:t xml:space="preserve">15. Опубликовать решение в бюллетене «Валдайский вестник» и разместить на официальном сайте Совета депутатов Валдайского городского поселения в сети </w:t>
      </w:r>
      <w:r>
        <w:rPr>
          <w:rFonts w:ascii="Arial" w:hAnsi="Arial" w:cs="Arial"/>
          <w:sz w:val="16"/>
          <w:szCs w:val="16"/>
        </w:rPr>
        <w:t>«</w:t>
      </w:r>
      <w:r w:rsidRPr="00BE6623">
        <w:rPr>
          <w:rFonts w:ascii="Arial" w:hAnsi="Arial" w:cs="Arial"/>
          <w:sz w:val="16"/>
          <w:szCs w:val="16"/>
        </w:rPr>
        <w:t>Интернет</w:t>
      </w:r>
      <w:r>
        <w:rPr>
          <w:rFonts w:ascii="Arial" w:hAnsi="Arial" w:cs="Arial"/>
          <w:sz w:val="16"/>
          <w:szCs w:val="16"/>
        </w:rPr>
        <w:t>»</w:t>
      </w:r>
      <w:r w:rsidRPr="00BE6623">
        <w:rPr>
          <w:rFonts w:ascii="Arial" w:hAnsi="Arial" w:cs="Arial"/>
          <w:sz w:val="16"/>
          <w:szCs w:val="16"/>
        </w:rPr>
        <w:t xml:space="preserve">. </w:t>
      </w:r>
    </w:p>
    <w:p w:rsidR="006C3CE2" w:rsidRPr="00BE6623" w:rsidRDefault="006C3CE2" w:rsidP="006C3CE2">
      <w:pPr>
        <w:pStyle w:val="ConsNormal"/>
        <w:ind w:firstLine="0"/>
        <w:rPr>
          <w:rFonts w:cs="Arial"/>
          <w:b/>
          <w:sz w:val="16"/>
          <w:szCs w:val="16"/>
        </w:rPr>
      </w:pPr>
      <w:r w:rsidRPr="00BE6623">
        <w:rPr>
          <w:rFonts w:cs="Arial"/>
          <w:b/>
          <w:sz w:val="16"/>
          <w:szCs w:val="16"/>
        </w:rPr>
        <w:t>Глава Валдайского городского поселения, председатель Совета</w:t>
      </w:r>
    </w:p>
    <w:p w:rsidR="006C3CE2" w:rsidRPr="00BE6623" w:rsidRDefault="006C3CE2" w:rsidP="006C3CE2">
      <w:pPr>
        <w:pStyle w:val="ConsNormal"/>
        <w:ind w:firstLine="0"/>
        <w:rPr>
          <w:rFonts w:cs="Arial"/>
          <w:b/>
          <w:color w:val="000000"/>
          <w:sz w:val="16"/>
          <w:szCs w:val="16"/>
        </w:rPr>
      </w:pPr>
      <w:r w:rsidRPr="00BE6623">
        <w:rPr>
          <w:rFonts w:cs="Arial"/>
          <w:b/>
          <w:sz w:val="16"/>
          <w:szCs w:val="16"/>
        </w:rPr>
        <w:t>депутатов Валдайского городского</w:t>
      </w:r>
      <w:r>
        <w:rPr>
          <w:rFonts w:cs="Arial"/>
          <w:b/>
          <w:sz w:val="16"/>
          <w:szCs w:val="16"/>
        </w:rPr>
        <w:t xml:space="preserve"> </w:t>
      </w:r>
      <w:r w:rsidRPr="00BE6623">
        <w:rPr>
          <w:rFonts w:cs="Arial"/>
          <w:b/>
          <w:sz w:val="16"/>
          <w:szCs w:val="16"/>
        </w:rPr>
        <w:t xml:space="preserve">поселения                                     </w:t>
      </w:r>
      <w:r w:rsidRPr="00BE6623">
        <w:rPr>
          <w:rFonts w:cs="Arial"/>
          <w:b/>
          <w:sz w:val="16"/>
          <w:szCs w:val="16"/>
        </w:rPr>
        <w:tab/>
        <w:t xml:space="preserve">  В.П.Литвиненко   </w:t>
      </w:r>
    </w:p>
    <w:p w:rsidR="006C3CE2" w:rsidRPr="00BE6623" w:rsidRDefault="006C3CE2" w:rsidP="006C3CE2">
      <w:pPr>
        <w:rPr>
          <w:rFonts w:ascii="Arial" w:hAnsi="Arial" w:cs="Arial"/>
          <w:b/>
          <w:sz w:val="16"/>
          <w:szCs w:val="16"/>
        </w:rPr>
      </w:pPr>
      <w:r w:rsidRPr="00BE6623">
        <w:rPr>
          <w:rFonts w:ascii="Arial" w:hAnsi="Arial" w:cs="Arial"/>
          <w:color w:val="000000"/>
          <w:sz w:val="16"/>
          <w:szCs w:val="16"/>
        </w:rPr>
        <w:t>«</w:t>
      </w:r>
      <w:r>
        <w:rPr>
          <w:rFonts w:ascii="Arial" w:hAnsi="Arial" w:cs="Arial"/>
          <w:color w:val="000000"/>
          <w:sz w:val="16"/>
          <w:szCs w:val="16"/>
        </w:rPr>
        <w:t xml:space="preserve">    </w:t>
      </w:r>
      <w:r w:rsidRPr="00BE6623">
        <w:rPr>
          <w:rFonts w:ascii="Arial" w:hAnsi="Arial" w:cs="Arial"/>
          <w:color w:val="000000"/>
          <w:sz w:val="16"/>
          <w:szCs w:val="16"/>
        </w:rPr>
        <w:t>» декабря</w:t>
      </w:r>
      <w:r w:rsidRPr="00BE6623">
        <w:rPr>
          <w:rFonts w:ascii="Arial" w:hAnsi="Arial" w:cs="Arial"/>
          <w:b/>
          <w:color w:val="000000"/>
          <w:sz w:val="16"/>
          <w:szCs w:val="16"/>
        </w:rPr>
        <w:t xml:space="preserve"> </w:t>
      </w:r>
      <w:r w:rsidRPr="00BE6623">
        <w:rPr>
          <w:rFonts w:ascii="Arial" w:hAnsi="Arial" w:cs="Arial"/>
          <w:color w:val="000000"/>
          <w:sz w:val="16"/>
          <w:szCs w:val="16"/>
        </w:rPr>
        <w:t>2018 года №</w:t>
      </w:r>
      <w:r w:rsidRPr="00BE6623">
        <w:rPr>
          <w:rFonts w:ascii="Arial" w:hAnsi="Arial" w:cs="Arial"/>
          <w:b/>
          <w:sz w:val="16"/>
          <w:szCs w:val="16"/>
        </w:rPr>
        <w:tab/>
      </w:r>
    </w:p>
    <w:tbl>
      <w:tblPr>
        <w:tblW w:w="11624" w:type="dxa"/>
        <w:tblInd w:w="30" w:type="dxa"/>
        <w:tblLook w:val="04A0"/>
      </w:tblPr>
      <w:tblGrid>
        <w:gridCol w:w="6679"/>
        <w:gridCol w:w="1701"/>
        <w:gridCol w:w="992"/>
        <w:gridCol w:w="992"/>
        <w:gridCol w:w="1260"/>
      </w:tblGrid>
      <w:tr w:rsidR="00770671" w:rsidRPr="00770671" w:rsidTr="000A19B7">
        <w:trPr>
          <w:trHeight w:val="20"/>
        </w:trPr>
        <w:tc>
          <w:tcPr>
            <w:tcW w:w="6679" w:type="dxa"/>
            <w:tcBorders>
              <w:top w:val="nil"/>
              <w:left w:val="nil"/>
              <w:bottom w:val="nil"/>
              <w:right w:val="nil"/>
            </w:tcBorders>
            <w:shd w:val="clear" w:color="auto" w:fill="auto"/>
            <w:noWrap/>
            <w:tcMar>
              <w:left w:w="28" w:type="dxa"/>
              <w:right w:w="28" w:type="dxa"/>
            </w:tcMar>
            <w:hideMark/>
          </w:tcPr>
          <w:p w:rsidR="00770671" w:rsidRPr="00770671" w:rsidRDefault="00770671" w:rsidP="00770671">
            <w:pPr>
              <w:jc w:val="right"/>
              <w:rPr>
                <w:rFonts w:ascii="Arial" w:hAnsi="Arial" w:cs="Arial"/>
                <w:sz w:val="14"/>
                <w:szCs w:val="14"/>
              </w:rPr>
            </w:pPr>
            <w:bookmarkStart w:id="0" w:name="RANGE!A1:E42"/>
            <w:bookmarkEnd w:id="0"/>
          </w:p>
        </w:tc>
        <w:tc>
          <w:tcPr>
            <w:tcW w:w="1701" w:type="dxa"/>
            <w:tcBorders>
              <w:top w:val="nil"/>
              <w:left w:val="nil"/>
              <w:bottom w:val="nil"/>
              <w:right w:val="nil"/>
            </w:tcBorders>
            <w:shd w:val="clear" w:color="auto" w:fill="auto"/>
            <w:tcMar>
              <w:left w:w="28" w:type="dxa"/>
              <w:right w:w="28" w:type="dxa"/>
            </w:tcMar>
            <w:hideMark/>
          </w:tcPr>
          <w:p w:rsidR="00770671" w:rsidRPr="00770671" w:rsidRDefault="00770671" w:rsidP="00770671">
            <w:pPr>
              <w:rPr>
                <w:rFonts w:ascii="Arial" w:hAnsi="Arial" w:cs="Arial"/>
                <w:sz w:val="14"/>
                <w:szCs w:val="14"/>
              </w:rPr>
            </w:pPr>
          </w:p>
        </w:tc>
        <w:tc>
          <w:tcPr>
            <w:tcW w:w="3244" w:type="dxa"/>
            <w:gridSpan w:val="3"/>
            <w:tcBorders>
              <w:top w:val="nil"/>
              <w:left w:val="nil"/>
              <w:bottom w:val="nil"/>
              <w:right w:val="nil"/>
            </w:tcBorders>
            <w:shd w:val="clear" w:color="auto" w:fill="auto"/>
            <w:tcMar>
              <w:left w:w="28" w:type="dxa"/>
              <w:right w:w="28" w:type="dxa"/>
            </w:tcMar>
            <w:hideMark/>
          </w:tcPr>
          <w:p w:rsidR="00770671" w:rsidRPr="00770671" w:rsidRDefault="00770671" w:rsidP="00770671">
            <w:pPr>
              <w:jc w:val="right"/>
              <w:rPr>
                <w:rFonts w:ascii="Arial" w:hAnsi="Arial" w:cs="Arial"/>
                <w:b/>
                <w:bCs/>
                <w:sz w:val="14"/>
                <w:szCs w:val="14"/>
              </w:rPr>
            </w:pPr>
            <w:r w:rsidRPr="00770671">
              <w:rPr>
                <w:rFonts w:ascii="Arial" w:hAnsi="Arial" w:cs="Arial"/>
                <w:b/>
                <w:bCs/>
                <w:sz w:val="14"/>
                <w:szCs w:val="14"/>
              </w:rPr>
              <w:t>Приложение 1</w:t>
            </w:r>
            <w:r w:rsidRPr="00770671">
              <w:rPr>
                <w:rFonts w:ascii="Arial" w:hAnsi="Arial" w:cs="Arial"/>
                <w:sz w:val="14"/>
                <w:szCs w:val="14"/>
              </w:rPr>
              <w:br/>
              <w:t>к решению Совета депутатов</w:t>
            </w:r>
            <w:r w:rsidRPr="00770671">
              <w:rPr>
                <w:rFonts w:ascii="Arial" w:hAnsi="Arial" w:cs="Arial"/>
                <w:sz w:val="14"/>
                <w:szCs w:val="14"/>
              </w:rPr>
              <w:br/>
              <w:t xml:space="preserve">Валдайского городского поселения </w:t>
            </w:r>
            <w:r w:rsidRPr="00770671">
              <w:rPr>
                <w:rFonts w:ascii="Arial" w:hAnsi="Arial" w:cs="Arial"/>
                <w:sz w:val="14"/>
                <w:szCs w:val="14"/>
              </w:rPr>
              <w:br/>
              <w:t>"О бюджете Валдайского городского</w:t>
            </w:r>
            <w:r w:rsidRPr="00770671">
              <w:rPr>
                <w:rFonts w:ascii="Arial" w:hAnsi="Arial" w:cs="Arial"/>
                <w:sz w:val="14"/>
                <w:szCs w:val="14"/>
              </w:rPr>
              <w:br/>
              <w:t xml:space="preserve">поселения на 2019 год  и на плановый </w:t>
            </w:r>
            <w:r w:rsidRPr="00770671">
              <w:rPr>
                <w:rFonts w:ascii="Arial" w:hAnsi="Arial" w:cs="Arial"/>
                <w:sz w:val="14"/>
                <w:szCs w:val="14"/>
              </w:rPr>
              <w:br/>
              <w:t xml:space="preserve">период 2020 и 2021 годов " </w:t>
            </w:r>
            <w:r w:rsidRPr="00770671">
              <w:rPr>
                <w:rFonts w:ascii="Arial" w:hAnsi="Arial" w:cs="Arial"/>
                <w:sz w:val="14"/>
                <w:szCs w:val="14"/>
              </w:rPr>
              <w:br/>
              <w:t xml:space="preserve">от                             №   </w:t>
            </w:r>
          </w:p>
        </w:tc>
      </w:tr>
      <w:tr w:rsidR="00770671" w:rsidRPr="00770671" w:rsidTr="000A19B7">
        <w:trPr>
          <w:trHeight w:val="20"/>
        </w:trPr>
        <w:tc>
          <w:tcPr>
            <w:tcW w:w="11624" w:type="dxa"/>
            <w:gridSpan w:val="5"/>
            <w:tcBorders>
              <w:top w:val="nil"/>
              <w:left w:val="nil"/>
              <w:bottom w:val="nil"/>
              <w:right w:val="nil"/>
            </w:tcBorders>
            <w:shd w:val="clear" w:color="auto" w:fill="auto"/>
            <w:tcMar>
              <w:left w:w="28" w:type="dxa"/>
              <w:right w:w="28" w:type="dxa"/>
            </w:tcMar>
            <w:vAlign w:val="bottom"/>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Прогнозируемые поступления доходов в бюджет городского поселения на 2019 год  и на плановый период 2020 и 2021 годов</w:t>
            </w:r>
          </w:p>
        </w:tc>
      </w:tr>
      <w:tr w:rsidR="00770671" w:rsidRPr="00770671" w:rsidTr="000A19B7">
        <w:trPr>
          <w:trHeight w:val="20"/>
        </w:trPr>
        <w:tc>
          <w:tcPr>
            <w:tcW w:w="9372" w:type="dxa"/>
            <w:gridSpan w:val="3"/>
            <w:tcBorders>
              <w:top w:val="nil"/>
              <w:left w:val="nil"/>
              <w:bottom w:val="single" w:sz="4" w:space="0" w:color="auto"/>
              <w:right w:val="nil"/>
            </w:tcBorders>
            <w:shd w:val="clear" w:color="auto" w:fill="auto"/>
            <w:noWrap/>
            <w:tcMar>
              <w:left w:w="28" w:type="dxa"/>
              <w:right w:w="28" w:type="dxa"/>
            </w:tcMar>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 </w:t>
            </w:r>
          </w:p>
        </w:tc>
        <w:tc>
          <w:tcPr>
            <w:tcW w:w="992" w:type="dxa"/>
            <w:tcBorders>
              <w:top w:val="nil"/>
              <w:left w:val="nil"/>
              <w:bottom w:val="nil"/>
              <w:right w:val="nil"/>
            </w:tcBorders>
            <w:shd w:val="clear" w:color="auto" w:fill="auto"/>
            <w:noWrap/>
            <w:tcMar>
              <w:left w:w="28" w:type="dxa"/>
              <w:right w:w="28" w:type="dxa"/>
            </w:tcMar>
            <w:vAlign w:val="bottom"/>
            <w:hideMark/>
          </w:tcPr>
          <w:p w:rsidR="00770671" w:rsidRPr="00770671" w:rsidRDefault="00770671" w:rsidP="00770671">
            <w:pPr>
              <w:rPr>
                <w:rFonts w:ascii="Arial" w:hAnsi="Arial" w:cs="Arial"/>
                <w:color w:val="000000"/>
                <w:sz w:val="14"/>
                <w:szCs w:val="14"/>
              </w:rPr>
            </w:pPr>
          </w:p>
        </w:tc>
        <w:tc>
          <w:tcPr>
            <w:tcW w:w="1260" w:type="dxa"/>
            <w:tcBorders>
              <w:top w:val="nil"/>
              <w:left w:val="nil"/>
              <w:bottom w:val="nil"/>
              <w:right w:val="nil"/>
            </w:tcBorders>
            <w:shd w:val="clear" w:color="auto" w:fill="auto"/>
            <w:noWrap/>
            <w:tcMar>
              <w:left w:w="28" w:type="dxa"/>
              <w:right w:w="28" w:type="dxa"/>
            </w:tcMar>
            <w:vAlign w:val="bottom"/>
            <w:hideMark/>
          </w:tcPr>
          <w:p w:rsidR="00770671" w:rsidRPr="00770671" w:rsidRDefault="00770671" w:rsidP="00770671">
            <w:pPr>
              <w:jc w:val="right"/>
              <w:rPr>
                <w:rFonts w:ascii="Arial" w:hAnsi="Arial" w:cs="Arial"/>
                <w:color w:val="000000"/>
                <w:sz w:val="14"/>
                <w:szCs w:val="14"/>
              </w:rPr>
            </w:pPr>
            <w:r w:rsidRPr="00770671">
              <w:rPr>
                <w:rFonts w:ascii="Arial" w:hAnsi="Arial" w:cs="Arial"/>
                <w:color w:val="000000"/>
                <w:sz w:val="14"/>
                <w:szCs w:val="14"/>
              </w:rPr>
              <w:t>(рублей)</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 xml:space="preserve"> Наименование </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Код бюджетной класс</w:t>
            </w:r>
            <w:r w:rsidRPr="00770671">
              <w:rPr>
                <w:rFonts w:ascii="Arial" w:hAnsi="Arial" w:cs="Arial"/>
                <w:sz w:val="14"/>
                <w:szCs w:val="14"/>
              </w:rPr>
              <w:t>и</w:t>
            </w:r>
            <w:r w:rsidRPr="00770671">
              <w:rPr>
                <w:rFonts w:ascii="Arial" w:hAnsi="Arial" w:cs="Arial"/>
                <w:sz w:val="14"/>
                <w:szCs w:val="14"/>
              </w:rPr>
              <w:t xml:space="preserve">фикации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 xml:space="preserve"> 2019 год</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2020 год</w:t>
            </w:r>
          </w:p>
        </w:tc>
        <w:tc>
          <w:tcPr>
            <w:tcW w:w="12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 xml:space="preserve"> 2021 год</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770671" w:rsidRPr="00770671" w:rsidRDefault="00770671" w:rsidP="00770671">
            <w:pPr>
              <w:rPr>
                <w:rFonts w:ascii="Arial" w:hAnsi="Arial" w:cs="Arial"/>
                <w:b/>
                <w:bCs/>
                <w:sz w:val="14"/>
                <w:szCs w:val="14"/>
              </w:rPr>
            </w:pPr>
            <w:r w:rsidRPr="00770671">
              <w:rPr>
                <w:rFonts w:ascii="Arial" w:hAnsi="Arial" w:cs="Arial"/>
                <w:b/>
                <w:bCs/>
                <w:sz w:val="14"/>
                <w:szCs w:val="14"/>
              </w:rPr>
              <w:t>ДОХОДЫ, ВСЕГО</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b/>
                <w:bCs/>
                <w:sz w:val="14"/>
                <w:szCs w:val="14"/>
              </w:rPr>
            </w:pPr>
            <w:r w:rsidRPr="00770671">
              <w:rPr>
                <w:rFonts w:ascii="Arial" w:hAnsi="Arial" w:cs="Arial"/>
                <w:b/>
                <w:bCs/>
                <w:sz w:val="14"/>
                <w:szCs w:val="14"/>
              </w:rPr>
              <w:t xml:space="preserve"> </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70671" w:rsidRPr="00770671" w:rsidRDefault="00770671" w:rsidP="00770671">
            <w:pPr>
              <w:jc w:val="right"/>
              <w:rPr>
                <w:rFonts w:ascii="Arial" w:hAnsi="Arial" w:cs="Arial"/>
                <w:b/>
                <w:bCs/>
                <w:sz w:val="14"/>
                <w:szCs w:val="14"/>
              </w:rPr>
            </w:pPr>
            <w:r w:rsidRPr="00770671">
              <w:rPr>
                <w:rFonts w:ascii="Arial" w:hAnsi="Arial" w:cs="Arial"/>
                <w:b/>
                <w:bCs/>
                <w:sz w:val="14"/>
                <w:szCs w:val="14"/>
              </w:rPr>
              <w:t>56 172 400,00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70671" w:rsidRPr="00770671" w:rsidRDefault="00770671" w:rsidP="00770671">
            <w:pPr>
              <w:jc w:val="right"/>
              <w:rPr>
                <w:rFonts w:ascii="Arial" w:hAnsi="Arial" w:cs="Arial"/>
                <w:b/>
                <w:bCs/>
                <w:sz w:val="14"/>
                <w:szCs w:val="14"/>
              </w:rPr>
            </w:pPr>
            <w:r w:rsidRPr="00770671">
              <w:rPr>
                <w:rFonts w:ascii="Arial" w:hAnsi="Arial" w:cs="Arial"/>
                <w:b/>
                <w:bCs/>
                <w:sz w:val="14"/>
                <w:szCs w:val="14"/>
              </w:rPr>
              <w:t>54 989 800,00</w:t>
            </w:r>
          </w:p>
        </w:tc>
        <w:tc>
          <w:tcPr>
            <w:tcW w:w="126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770671" w:rsidRPr="00770671" w:rsidRDefault="00770671" w:rsidP="00770671">
            <w:pPr>
              <w:jc w:val="right"/>
              <w:rPr>
                <w:rFonts w:ascii="Arial" w:hAnsi="Arial" w:cs="Arial"/>
                <w:b/>
                <w:bCs/>
                <w:sz w:val="14"/>
                <w:szCs w:val="14"/>
              </w:rPr>
            </w:pPr>
            <w:r w:rsidRPr="00770671">
              <w:rPr>
                <w:rFonts w:ascii="Arial" w:hAnsi="Arial" w:cs="Arial"/>
                <w:b/>
                <w:bCs/>
                <w:sz w:val="14"/>
                <w:szCs w:val="14"/>
              </w:rPr>
              <w:t>57 381 700,00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b/>
                <w:bCs/>
                <w:sz w:val="14"/>
                <w:szCs w:val="14"/>
              </w:rPr>
            </w:pPr>
            <w:bookmarkStart w:id="1" w:name="RANGE!A6:C42"/>
            <w:bookmarkStart w:id="2" w:name="RANGE!A6:C6"/>
            <w:bookmarkEnd w:id="2"/>
            <w:r w:rsidRPr="00770671">
              <w:rPr>
                <w:rFonts w:ascii="Arial" w:hAnsi="Arial" w:cs="Arial"/>
                <w:b/>
                <w:bCs/>
                <w:sz w:val="14"/>
                <w:szCs w:val="14"/>
              </w:rPr>
              <w:t>Налоговые и неналоговые доходы</w:t>
            </w:r>
            <w:bookmarkEnd w:id="1"/>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b/>
                <w:bCs/>
                <w:sz w:val="14"/>
                <w:szCs w:val="14"/>
              </w:rPr>
            </w:pPr>
            <w:r w:rsidRPr="00770671">
              <w:rPr>
                <w:rFonts w:ascii="Arial" w:hAnsi="Arial" w:cs="Arial"/>
                <w:b/>
                <w:bCs/>
                <w:sz w:val="14"/>
                <w:szCs w:val="14"/>
              </w:rPr>
              <w:t>1 00 00000 00 0000 000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b/>
                <w:bCs/>
                <w:sz w:val="14"/>
                <w:szCs w:val="14"/>
              </w:rPr>
            </w:pPr>
            <w:r w:rsidRPr="00770671">
              <w:rPr>
                <w:rFonts w:ascii="Arial" w:hAnsi="Arial" w:cs="Arial"/>
                <w:b/>
                <w:bCs/>
                <w:sz w:val="14"/>
                <w:szCs w:val="14"/>
              </w:rPr>
              <w:t>54 299 400,00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b/>
                <w:bCs/>
                <w:sz w:val="14"/>
                <w:szCs w:val="14"/>
              </w:rPr>
            </w:pPr>
            <w:r w:rsidRPr="00770671">
              <w:rPr>
                <w:rFonts w:ascii="Arial" w:hAnsi="Arial" w:cs="Arial"/>
                <w:b/>
                <w:bCs/>
                <w:sz w:val="14"/>
                <w:szCs w:val="14"/>
              </w:rPr>
              <w:t>53 116 800,00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b/>
                <w:bCs/>
                <w:sz w:val="14"/>
                <w:szCs w:val="14"/>
              </w:rPr>
            </w:pPr>
            <w:r w:rsidRPr="00770671">
              <w:rPr>
                <w:rFonts w:ascii="Arial" w:hAnsi="Arial" w:cs="Arial"/>
                <w:b/>
                <w:bCs/>
                <w:sz w:val="14"/>
                <w:szCs w:val="14"/>
              </w:rPr>
              <w:t>55 508 700,00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bookmarkStart w:id="3" w:name="RANGE!A7:C7"/>
            <w:r w:rsidRPr="00770671">
              <w:rPr>
                <w:rFonts w:ascii="Arial" w:hAnsi="Arial" w:cs="Arial"/>
                <w:color w:val="000000"/>
                <w:sz w:val="14"/>
                <w:szCs w:val="14"/>
              </w:rPr>
              <w:t>Налоговые доходы</w:t>
            </w:r>
            <w:bookmarkEnd w:id="3"/>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48 744 400,00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47 561 800,00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49 953 700,00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bookmarkStart w:id="4" w:name="RANGE!A8:C8"/>
            <w:r w:rsidRPr="00770671">
              <w:rPr>
                <w:rFonts w:ascii="Arial" w:hAnsi="Arial" w:cs="Arial"/>
                <w:color w:val="000000"/>
                <w:sz w:val="14"/>
                <w:szCs w:val="14"/>
              </w:rPr>
              <w:t>Налоги на прибыль, доходы</w:t>
            </w:r>
            <w:bookmarkEnd w:id="4"/>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1 01 00000 00 0000 000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25 030 000,00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25 730 000,00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26 330 000,00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bookmarkStart w:id="5" w:name="RANGE!A9:C9"/>
            <w:r w:rsidRPr="00770671">
              <w:rPr>
                <w:rFonts w:ascii="Arial" w:hAnsi="Arial" w:cs="Arial"/>
                <w:color w:val="000000"/>
                <w:sz w:val="14"/>
                <w:szCs w:val="14"/>
              </w:rPr>
              <w:t>Налог на доходы физических лиц</w:t>
            </w:r>
            <w:bookmarkEnd w:id="5"/>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1 01 02000 01 0000 110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25 030 000,00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25 730 000,00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26 330 000,00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bookmarkStart w:id="6" w:name="RANGE!A10:C10"/>
            <w:r w:rsidRPr="00770671">
              <w:rPr>
                <w:rFonts w:ascii="Arial" w:hAnsi="Arial" w:cs="Arial"/>
                <w:color w:val="000000"/>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w:t>
            </w:r>
            <w:r w:rsidRPr="00770671">
              <w:rPr>
                <w:rFonts w:ascii="Arial" w:hAnsi="Arial" w:cs="Arial"/>
                <w:color w:val="000000"/>
                <w:sz w:val="14"/>
                <w:szCs w:val="14"/>
              </w:rPr>
              <w:t>т</w:t>
            </w:r>
            <w:r w:rsidRPr="00770671">
              <w:rPr>
                <w:rFonts w:ascii="Arial" w:hAnsi="Arial" w:cs="Arial"/>
                <w:color w:val="000000"/>
                <w:sz w:val="14"/>
                <w:szCs w:val="14"/>
              </w:rPr>
              <w:t>ветствии со статьями 227, 227.1 и 228 Налогового кодекса Ро</w:t>
            </w:r>
            <w:r w:rsidRPr="00770671">
              <w:rPr>
                <w:rFonts w:ascii="Arial" w:hAnsi="Arial" w:cs="Arial"/>
                <w:color w:val="000000"/>
                <w:sz w:val="14"/>
                <w:szCs w:val="14"/>
              </w:rPr>
              <w:t>с</w:t>
            </w:r>
            <w:r w:rsidRPr="00770671">
              <w:rPr>
                <w:rFonts w:ascii="Arial" w:hAnsi="Arial" w:cs="Arial"/>
                <w:color w:val="000000"/>
                <w:sz w:val="14"/>
                <w:szCs w:val="14"/>
              </w:rPr>
              <w:t>сийской Федерации</w:t>
            </w:r>
            <w:bookmarkEnd w:id="6"/>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1 01 02010 01 0000 110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24 830 000,00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25 530 000,00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26 110 000,00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bookmarkStart w:id="7" w:name="RANGE!A11:C11"/>
            <w:r w:rsidRPr="00770671">
              <w:rPr>
                <w:rFonts w:ascii="Arial" w:hAnsi="Arial" w:cs="Arial"/>
                <w:color w:val="000000"/>
                <w:sz w:val="14"/>
                <w:szCs w:val="14"/>
              </w:rPr>
              <w:t>Налог на доходы физических лиц с доходов, полученных от осуществления деятельности физич</w:t>
            </w:r>
            <w:r w:rsidRPr="00770671">
              <w:rPr>
                <w:rFonts w:ascii="Arial" w:hAnsi="Arial" w:cs="Arial"/>
                <w:color w:val="000000"/>
                <w:sz w:val="14"/>
                <w:szCs w:val="14"/>
              </w:rPr>
              <w:t>е</w:t>
            </w:r>
            <w:r w:rsidRPr="00770671">
              <w:rPr>
                <w:rFonts w:ascii="Arial" w:hAnsi="Arial" w:cs="Arial"/>
                <w:color w:val="000000"/>
                <w:sz w:val="14"/>
                <w:szCs w:val="14"/>
              </w:rPr>
              <w:t>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w:t>
            </w:r>
            <w:r w:rsidRPr="00770671">
              <w:rPr>
                <w:rFonts w:ascii="Arial" w:hAnsi="Arial" w:cs="Arial"/>
                <w:color w:val="000000"/>
                <w:sz w:val="14"/>
                <w:szCs w:val="14"/>
              </w:rPr>
              <w:t>е</w:t>
            </w:r>
            <w:r w:rsidRPr="00770671">
              <w:rPr>
                <w:rFonts w:ascii="Arial" w:hAnsi="Arial" w:cs="Arial"/>
                <w:color w:val="000000"/>
                <w:sz w:val="14"/>
                <w:szCs w:val="14"/>
              </w:rPr>
              <w:t>рации</w:t>
            </w:r>
            <w:bookmarkEnd w:id="7"/>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1 01 02020 01 0000 110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100 000,00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110 000,00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bookmarkStart w:id="8" w:name="RANGE!A12:C12"/>
            <w:r w:rsidRPr="00770671">
              <w:rPr>
                <w:rFonts w:ascii="Arial" w:hAnsi="Arial" w:cs="Arial"/>
                <w:color w:val="000000"/>
                <w:sz w:val="14"/>
                <w:szCs w:val="14"/>
              </w:rPr>
              <w:t>Налог на доходы физических лиц с доходов,  полученных физическими лицами в соответствии со статьей 228 Налогового Кодекса Российской Фед</w:t>
            </w:r>
            <w:r w:rsidRPr="00770671">
              <w:rPr>
                <w:rFonts w:ascii="Arial" w:hAnsi="Arial" w:cs="Arial"/>
                <w:color w:val="000000"/>
                <w:sz w:val="14"/>
                <w:szCs w:val="14"/>
              </w:rPr>
              <w:t>е</w:t>
            </w:r>
            <w:r w:rsidRPr="00770671">
              <w:rPr>
                <w:rFonts w:ascii="Arial" w:hAnsi="Arial" w:cs="Arial"/>
                <w:color w:val="000000"/>
                <w:sz w:val="14"/>
                <w:szCs w:val="14"/>
              </w:rPr>
              <w:t>рации</w:t>
            </w:r>
            <w:bookmarkEnd w:id="8"/>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1 01 02030 01 0000 110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100 000,00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110 000,00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1 03 00000 00 0000 000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2 676 400,00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4 643 800,00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6 485 700,00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Акцизы по подакцизным товарам (продукции), производимым на территории Российской Федер</w:t>
            </w:r>
            <w:r w:rsidRPr="00770671">
              <w:rPr>
                <w:rFonts w:ascii="Arial" w:hAnsi="Arial" w:cs="Arial"/>
                <w:color w:val="000000"/>
                <w:sz w:val="14"/>
                <w:szCs w:val="14"/>
              </w:rPr>
              <w:t>а</w:t>
            </w:r>
            <w:r w:rsidRPr="00770671">
              <w:rPr>
                <w:rFonts w:ascii="Arial" w:hAnsi="Arial" w:cs="Arial"/>
                <w:color w:val="000000"/>
                <w:sz w:val="14"/>
                <w:szCs w:val="14"/>
              </w:rPr>
              <w:t>ции</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1 03 02000 01 0000 110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2 676 400,00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4 643 800,00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6 485 700,00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 xml:space="preserve">Доходы от уплаты акцизов на дизельное топливо, подлежащие распределению между бюджетами </w:t>
            </w:r>
            <w:r w:rsidRPr="00770671">
              <w:rPr>
                <w:rFonts w:ascii="Arial" w:hAnsi="Arial" w:cs="Arial"/>
                <w:color w:val="000000"/>
                <w:sz w:val="14"/>
                <w:szCs w:val="14"/>
              </w:rPr>
              <w:lastRenderedPageBreak/>
              <w:t>субъектов Российской Федерации и местными бюджетами с учетом установленных дифференци-рованных нормативов отчислений в местные бю</w:t>
            </w:r>
            <w:r w:rsidRPr="00770671">
              <w:rPr>
                <w:rFonts w:ascii="Arial" w:hAnsi="Arial" w:cs="Arial"/>
                <w:color w:val="000000"/>
                <w:sz w:val="14"/>
                <w:szCs w:val="14"/>
              </w:rPr>
              <w:t>д</w:t>
            </w:r>
            <w:r w:rsidRPr="00770671">
              <w:rPr>
                <w:rFonts w:ascii="Arial" w:hAnsi="Arial" w:cs="Arial"/>
                <w:color w:val="000000"/>
                <w:sz w:val="14"/>
                <w:szCs w:val="14"/>
              </w:rPr>
              <w:t>жеты</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lastRenderedPageBreak/>
              <w:t>1 03 02230 01 0000 110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1 046 000,00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1 803 000,00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2 596 700,00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lastRenderedPageBreak/>
              <w:t>Доходы от уплаты акцизов на моторные масла для дизельных и (или) карбюра-торных (инжекто</w:t>
            </w:r>
            <w:r w:rsidRPr="00770671">
              <w:rPr>
                <w:rFonts w:ascii="Arial" w:hAnsi="Arial" w:cs="Arial"/>
                <w:color w:val="000000"/>
                <w:sz w:val="14"/>
                <w:szCs w:val="14"/>
              </w:rPr>
              <w:t>р</w:t>
            </w:r>
            <w:r w:rsidRPr="00770671">
              <w:rPr>
                <w:rFonts w:ascii="Arial" w:hAnsi="Arial" w:cs="Arial"/>
                <w:color w:val="000000"/>
                <w:sz w:val="14"/>
                <w:szCs w:val="14"/>
              </w:rPr>
              <w:t>ных) двигателей, подлежащие распределению между бюджетами субъектов Российской Федер</w:t>
            </w:r>
            <w:r w:rsidRPr="00770671">
              <w:rPr>
                <w:rFonts w:ascii="Arial" w:hAnsi="Arial" w:cs="Arial"/>
                <w:color w:val="000000"/>
                <w:sz w:val="14"/>
                <w:szCs w:val="14"/>
              </w:rPr>
              <w:t>а</w:t>
            </w:r>
            <w:r w:rsidRPr="00770671">
              <w:rPr>
                <w:rFonts w:ascii="Arial" w:hAnsi="Arial" w:cs="Arial"/>
                <w:color w:val="000000"/>
                <w:sz w:val="14"/>
                <w:szCs w:val="14"/>
              </w:rPr>
              <w:t>ции и местными бюджетами с учётом установленных дифференцированных нормативов отчисл</w:t>
            </w:r>
            <w:r w:rsidRPr="00770671">
              <w:rPr>
                <w:rFonts w:ascii="Arial" w:hAnsi="Arial" w:cs="Arial"/>
                <w:color w:val="000000"/>
                <w:sz w:val="14"/>
                <w:szCs w:val="14"/>
              </w:rPr>
              <w:t>е</w:t>
            </w:r>
            <w:r w:rsidRPr="00770671">
              <w:rPr>
                <w:rFonts w:ascii="Arial" w:hAnsi="Arial" w:cs="Arial"/>
                <w:color w:val="000000"/>
                <w:sz w:val="14"/>
                <w:szCs w:val="14"/>
              </w:rPr>
              <w:t>ний в местные бюджеты</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1 03 02240 01 0000 110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11 000,00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20 000,00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28 000,00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дифф</w:t>
            </w:r>
            <w:r w:rsidRPr="00770671">
              <w:rPr>
                <w:rFonts w:ascii="Arial" w:hAnsi="Arial" w:cs="Arial"/>
                <w:color w:val="000000"/>
                <w:sz w:val="14"/>
                <w:szCs w:val="14"/>
              </w:rPr>
              <w:t>е</w:t>
            </w:r>
            <w:r w:rsidRPr="00770671">
              <w:rPr>
                <w:rFonts w:ascii="Arial" w:hAnsi="Arial" w:cs="Arial"/>
                <w:color w:val="000000"/>
                <w:sz w:val="14"/>
                <w:szCs w:val="14"/>
              </w:rPr>
              <w:t>ренциро-ванных нормативов отчислений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1 03 02250 01 0000 110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1 615 000,00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2 813 000,00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3 850 000,00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Доходы от уплаты акцизов на прямогонный бензин, производимый на территории Российской Фед</w:t>
            </w:r>
            <w:r w:rsidRPr="00770671">
              <w:rPr>
                <w:rFonts w:ascii="Arial" w:hAnsi="Arial" w:cs="Arial"/>
                <w:color w:val="000000"/>
                <w:sz w:val="14"/>
                <w:szCs w:val="14"/>
              </w:rPr>
              <w:t>е</w:t>
            </w:r>
            <w:r w:rsidRPr="00770671">
              <w:rPr>
                <w:rFonts w:ascii="Arial" w:hAnsi="Arial" w:cs="Arial"/>
                <w:color w:val="000000"/>
                <w:sz w:val="14"/>
                <w:szCs w:val="14"/>
              </w:rPr>
              <w:t>рации, подлежащие распределению между бюджетами субъектов Российской Федерации и мес</w:t>
            </w:r>
            <w:r w:rsidRPr="00770671">
              <w:rPr>
                <w:rFonts w:ascii="Arial" w:hAnsi="Arial" w:cs="Arial"/>
                <w:color w:val="000000"/>
                <w:sz w:val="14"/>
                <w:szCs w:val="14"/>
              </w:rPr>
              <w:t>т</w:t>
            </w:r>
            <w:r w:rsidRPr="00770671">
              <w:rPr>
                <w:rFonts w:ascii="Arial" w:hAnsi="Arial" w:cs="Arial"/>
                <w:color w:val="000000"/>
                <w:sz w:val="14"/>
                <w:szCs w:val="14"/>
              </w:rPr>
              <w:t>ными бюджетами с учётом установленных дифференцированных нормативов отчислений в мес</w:t>
            </w:r>
            <w:r w:rsidRPr="00770671">
              <w:rPr>
                <w:rFonts w:ascii="Arial" w:hAnsi="Arial" w:cs="Arial"/>
                <w:color w:val="000000"/>
                <w:sz w:val="14"/>
                <w:szCs w:val="14"/>
              </w:rPr>
              <w:t>т</w:t>
            </w:r>
            <w:r w:rsidRPr="00770671">
              <w:rPr>
                <w:rFonts w:ascii="Arial" w:hAnsi="Arial" w:cs="Arial"/>
                <w:color w:val="000000"/>
                <w:sz w:val="14"/>
                <w:szCs w:val="14"/>
              </w:rPr>
              <w:t>ные бюджеты</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1 03 02260 01 0000 110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4 400,00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7 800,00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11 000,00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bookmarkStart w:id="9" w:name="RANGE!A19:C19"/>
            <w:r w:rsidRPr="00770671">
              <w:rPr>
                <w:rFonts w:ascii="Arial" w:hAnsi="Arial" w:cs="Arial"/>
                <w:color w:val="000000"/>
                <w:sz w:val="14"/>
                <w:szCs w:val="14"/>
              </w:rPr>
              <w:t>Налоги на совокупный доход</w:t>
            </w:r>
            <w:bookmarkEnd w:id="9"/>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1 05 00000 00 0000 000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11 000,00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11 000,00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11 000,00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bookmarkStart w:id="10" w:name="RANGE!A20:C20"/>
            <w:r w:rsidRPr="00770671">
              <w:rPr>
                <w:rFonts w:ascii="Arial" w:hAnsi="Arial" w:cs="Arial"/>
                <w:color w:val="000000"/>
                <w:sz w:val="14"/>
                <w:szCs w:val="14"/>
              </w:rPr>
              <w:t>Единый сельскохозяйственный налог текущего года</w:t>
            </w:r>
            <w:bookmarkEnd w:id="10"/>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1 05 03000 00 0000 000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11 000,00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11 000,00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11 000,00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Единый сельскохозяйственный налог текущего года</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1 05 03010 01 0000 110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11 000,00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11 000,00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11 000,00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Налоги на имущество</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1 06 00000 00 0000 000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21 027 000,00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17 177 000,00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17 127 000,00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Налоги на имущество физических лиц</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1 06 01000 01 0000 110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3 527 000,00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3 577 000,00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3 627 000,00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Налог на имущество физических лиц, взимаемый по ставкам, применяемым к объектам налогоо</w:t>
            </w:r>
            <w:r w:rsidRPr="00770671">
              <w:rPr>
                <w:rFonts w:ascii="Arial" w:hAnsi="Arial" w:cs="Arial"/>
                <w:color w:val="000000"/>
                <w:sz w:val="14"/>
                <w:szCs w:val="14"/>
              </w:rPr>
              <w:t>б</w:t>
            </w:r>
            <w:r w:rsidRPr="00770671">
              <w:rPr>
                <w:rFonts w:ascii="Arial" w:hAnsi="Arial" w:cs="Arial"/>
                <w:color w:val="000000"/>
                <w:sz w:val="14"/>
                <w:szCs w:val="14"/>
              </w:rPr>
              <w:t>ложения, расположенным в границах городских посел</w:t>
            </w:r>
            <w:r w:rsidRPr="00770671">
              <w:rPr>
                <w:rFonts w:ascii="Arial" w:hAnsi="Arial" w:cs="Arial"/>
                <w:color w:val="000000"/>
                <w:sz w:val="14"/>
                <w:szCs w:val="14"/>
              </w:rPr>
              <w:t>е</w:t>
            </w:r>
            <w:r w:rsidRPr="00770671">
              <w:rPr>
                <w:rFonts w:ascii="Arial" w:hAnsi="Arial" w:cs="Arial"/>
                <w:color w:val="000000"/>
                <w:sz w:val="14"/>
                <w:szCs w:val="14"/>
              </w:rPr>
              <w:t>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1 06 01030 13 0000 110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3 527 000,00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3 577 000,00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3 627 000,00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Земельный налог</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1 06 06000 01 0000 110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17 500 000,00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13 600 000,00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13 500 000,00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Земельный налог с организаций, обладающих з</w:t>
            </w:r>
            <w:r w:rsidRPr="00770671">
              <w:rPr>
                <w:rFonts w:ascii="Arial" w:hAnsi="Arial" w:cs="Arial"/>
                <w:color w:val="000000"/>
                <w:sz w:val="14"/>
                <w:szCs w:val="14"/>
              </w:rPr>
              <w:t>е</w:t>
            </w:r>
            <w:r w:rsidRPr="00770671">
              <w:rPr>
                <w:rFonts w:ascii="Arial" w:hAnsi="Arial" w:cs="Arial"/>
                <w:color w:val="000000"/>
                <w:sz w:val="14"/>
                <w:szCs w:val="14"/>
              </w:rPr>
              <w:t>мельным участком, расположенным в границах городских поселений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1 06 06033 13 0000 110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12 000 000,00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9 600 000,00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9 500 000,00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Земельный налог с физических лиц, обладающих земельным участком, расположенным в гран</w:t>
            </w:r>
            <w:r w:rsidRPr="00770671">
              <w:rPr>
                <w:rFonts w:ascii="Arial" w:hAnsi="Arial" w:cs="Arial"/>
                <w:color w:val="000000"/>
                <w:sz w:val="14"/>
                <w:szCs w:val="14"/>
              </w:rPr>
              <w:t>и</w:t>
            </w:r>
            <w:r w:rsidRPr="00770671">
              <w:rPr>
                <w:rFonts w:ascii="Arial" w:hAnsi="Arial" w:cs="Arial"/>
                <w:color w:val="000000"/>
                <w:sz w:val="14"/>
                <w:szCs w:val="14"/>
              </w:rPr>
              <w:t>цах городских поселений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1 06 06043 13 0000 110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5 500 000,00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4 000 000,00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4 000 000,00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Неналоговые доходы</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5 555 000,00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5 555 000,00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5 555 000,00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Доходы от использования имущества, находящегося в государственной и муниципальной собстве</w:t>
            </w:r>
            <w:r w:rsidRPr="00770671">
              <w:rPr>
                <w:rFonts w:ascii="Arial" w:hAnsi="Arial" w:cs="Arial"/>
                <w:color w:val="000000"/>
                <w:sz w:val="14"/>
                <w:szCs w:val="14"/>
              </w:rPr>
              <w:t>н</w:t>
            </w:r>
            <w:r w:rsidRPr="00770671">
              <w:rPr>
                <w:rFonts w:ascii="Arial" w:hAnsi="Arial" w:cs="Arial"/>
                <w:color w:val="000000"/>
                <w:sz w:val="14"/>
                <w:szCs w:val="14"/>
              </w:rPr>
              <w:t>ности</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1 11 00000 00 0000 000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3 755 000,00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3 555 000,00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3 555 000,00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w:t>
            </w:r>
            <w:r w:rsidRPr="00770671">
              <w:rPr>
                <w:rFonts w:ascii="Arial" w:hAnsi="Arial" w:cs="Arial"/>
                <w:color w:val="000000"/>
                <w:sz w:val="14"/>
                <w:szCs w:val="14"/>
              </w:rPr>
              <w:t>ъ</w:t>
            </w:r>
            <w:r w:rsidRPr="00770671">
              <w:rPr>
                <w:rFonts w:ascii="Arial" w:hAnsi="Arial" w:cs="Arial"/>
                <w:color w:val="000000"/>
                <w:sz w:val="14"/>
                <w:szCs w:val="14"/>
              </w:rPr>
              <w:t>ектам Российской Федерации или муниципальным образ</w:t>
            </w:r>
            <w:r w:rsidRPr="00770671">
              <w:rPr>
                <w:rFonts w:ascii="Arial" w:hAnsi="Arial" w:cs="Arial"/>
                <w:color w:val="000000"/>
                <w:sz w:val="14"/>
                <w:szCs w:val="14"/>
              </w:rPr>
              <w:t>о</w:t>
            </w:r>
            <w:r w:rsidRPr="00770671">
              <w:rPr>
                <w:rFonts w:ascii="Arial" w:hAnsi="Arial" w:cs="Arial"/>
                <w:color w:val="000000"/>
                <w:sz w:val="14"/>
                <w:szCs w:val="14"/>
              </w:rPr>
              <w:t>ваниям</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1 11 01000 00 0000 120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5 000,00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5 000,00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5 000,00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Доходы в виде прибыли, приходящейся на доли в уставных (складочных) капиталах хозяйственных товариществ и обществ, или дивидендов по акц</w:t>
            </w:r>
            <w:r w:rsidRPr="00770671">
              <w:rPr>
                <w:rFonts w:ascii="Arial" w:hAnsi="Arial" w:cs="Arial"/>
                <w:color w:val="000000"/>
                <w:sz w:val="14"/>
                <w:szCs w:val="14"/>
              </w:rPr>
              <w:t>и</w:t>
            </w:r>
            <w:r w:rsidRPr="00770671">
              <w:rPr>
                <w:rFonts w:ascii="Arial" w:hAnsi="Arial" w:cs="Arial"/>
                <w:color w:val="000000"/>
                <w:sz w:val="14"/>
                <w:szCs w:val="14"/>
              </w:rPr>
              <w:t>ям, принадлежащим городским поселениям</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1 11 01050 13 0000 120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5 000,00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5 000,00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5 000,00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w:t>
            </w:r>
            <w:r w:rsidRPr="00770671">
              <w:rPr>
                <w:rFonts w:ascii="Arial" w:hAnsi="Arial" w:cs="Arial"/>
                <w:color w:val="000000"/>
                <w:sz w:val="14"/>
                <w:szCs w:val="14"/>
              </w:rPr>
              <w:t>м</w:t>
            </w:r>
            <w:r w:rsidRPr="00770671">
              <w:rPr>
                <w:rFonts w:ascii="Arial" w:hAnsi="Arial" w:cs="Arial"/>
                <w:color w:val="000000"/>
                <w:sz w:val="14"/>
                <w:szCs w:val="14"/>
              </w:rPr>
              <w:t>ных учреждений, а также имущества государственных и муниципальных унитарных предпр</w:t>
            </w:r>
            <w:r w:rsidRPr="00770671">
              <w:rPr>
                <w:rFonts w:ascii="Arial" w:hAnsi="Arial" w:cs="Arial"/>
                <w:color w:val="000000"/>
                <w:sz w:val="14"/>
                <w:szCs w:val="14"/>
              </w:rPr>
              <w:t>и</w:t>
            </w:r>
            <w:r w:rsidRPr="00770671">
              <w:rPr>
                <w:rFonts w:ascii="Arial" w:hAnsi="Arial" w:cs="Arial"/>
                <w:color w:val="000000"/>
                <w:sz w:val="14"/>
                <w:szCs w:val="14"/>
              </w:rPr>
              <w:t>ятий, в том чи</w:t>
            </w:r>
            <w:r w:rsidRPr="00770671">
              <w:rPr>
                <w:rFonts w:ascii="Arial" w:hAnsi="Arial" w:cs="Arial"/>
                <w:color w:val="000000"/>
                <w:sz w:val="14"/>
                <w:szCs w:val="14"/>
              </w:rPr>
              <w:t>с</w:t>
            </w:r>
            <w:r w:rsidRPr="00770671">
              <w:rPr>
                <w:rFonts w:ascii="Arial" w:hAnsi="Arial" w:cs="Arial"/>
                <w:color w:val="000000"/>
                <w:sz w:val="14"/>
                <w:szCs w:val="14"/>
              </w:rPr>
              <w:t>ле казенных)</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1 11 05000 00 0000 120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2 800 000,00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2 600 000,00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2 600 000,00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Доходы, получаемые в виде арендной платы за земельные участки, государственная собстве</w:t>
            </w:r>
            <w:r w:rsidRPr="00770671">
              <w:rPr>
                <w:rFonts w:ascii="Arial" w:hAnsi="Arial" w:cs="Arial"/>
                <w:color w:val="000000"/>
                <w:sz w:val="14"/>
                <w:szCs w:val="14"/>
              </w:rPr>
              <w:t>н</w:t>
            </w:r>
            <w:r w:rsidRPr="00770671">
              <w:rPr>
                <w:rFonts w:ascii="Arial" w:hAnsi="Arial" w:cs="Arial"/>
                <w:color w:val="000000"/>
                <w:sz w:val="14"/>
                <w:szCs w:val="14"/>
              </w:rPr>
              <w:t>ность на которые не разграничена и которые расположены в границах поселений, а также средства от продажи права на заключение дог</w:t>
            </w:r>
            <w:r w:rsidRPr="00770671">
              <w:rPr>
                <w:rFonts w:ascii="Arial" w:hAnsi="Arial" w:cs="Arial"/>
                <w:color w:val="000000"/>
                <w:sz w:val="14"/>
                <w:szCs w:val="14"/>
              </w:rPr>
              <w:t>о</w:t>
            </w:r>
            <w:r w:rsidRPr="00770671">
              <w:rPr>
                <w:rFonts w:ascii="Arial" w:hAnsi="Arial" w:cs="Arial"/>
                <w:color w:val="000000"/>
                <w:sz w:val="14"/>
                <w:szCs w:val="14"/>
              </w:rPr>
              <w:t>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1 11 05013 13 0000 120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2 800 000,00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2 600 000,00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2 600 000,00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Прочие доходы от использования имущества и прав, находящихся в государственной и муниц</w:t>
            </w:r>
            <w:r w:rsidRPr="00770671">
              <w:rPr>
                <w:rFonts w:ascii="Arial" w:hAnsi="Arial" w:cs="Arial"/>
                <w:color w:val="000000"/>
                <w:sz w:val="14"/>
                <w:szCs w:val="14"/>
              </w:rPr>
              <w:t>и</w:t>
            </w:r>
            <w:r w:rsidRPr="00770671">
              <w:rPr>
                <w:rFonts w:ascii="Arial" w:hAnsi="Arial" w:cs="Arial"/>
                <w:color w:val="000000"/>
                <w:sz w:val="14"/>
                <w:szCs w:val="14"/>
              </w:rPr>
              <w:t>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sidRPr="00770671">
              <w:rPr>
                <w:rFonts w:ascii="Arial" w:hAnsi="Arial" w:cs="Arial"/>
                <w:color w:val="000000"/>
                <w:sz w:val="14"/>
                <w:szCs w:val="14"/>
              </w:rPr>
              <w:t>д</w:t>
            </w:r>
            <w:r w:rsidRPr="00770671">
              <w:rPr>
                <w:rFonts w:ascii="Arial" w:hAnsi="Arial" w:cs="Arial"/>
                <w:color w:val="000000"/>
                <w:sz w:val="14"/>
                <w:szCs w:val="14"/>
              </w:rPr>
              <w:t xml:space="preserve">приятий, в том числе </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1 11 09000 00 0000 120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950 000,00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950 000,00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950 000,00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w:t>
            </w:r>
            <w:r w:rsidRPr="00770671">
              <w:rPr>
                <w:rFonts w:ascii="Arial" w:hAnsi="Arial" w:cs="Arial"/>
                <w:color w:val="000000"/>
                <w:sz w:val="14"/>
                <w:szCs w:val="14"/>
              </w:rPr>
              <w:t>у</w:t>
            </w:r>
            <w:r w:rsidRPr="00770671">
              <w:rPr>
                <w:rFonts w:ascii="Arial" w:hAnsi="Arial" w:cs="Arial"/>
                <w:color w:val="000000"/>
                <w:sz w:val="14"/>
                <w:szCs w:val="14"/>
              </w:rPr>
              <w:t>щества муниципальных унитарных предприятий, в том чи</w:t>
            </w:r>
            <w:r w:rsidRPr="00770671">
              <w:rPr>
                <w:rFonts w:ascii="Arial" w:hAnsi="Arial" w:cs="Arial"/>
                <w:color w:val="000000"/>
                <w:sz w:val="14"/>
                <w:szCs w:val="14"/>
              </w:rPr>
              <w:t>с</w:t>
            </w:r>
            <w:r w:rsidRPr="00770671">
              <w:rPr>
                <w:rFonts w:ascii="Arial" w:hAnsi="Arial" w:cs="Arial"/>
                <w:color w:val="000000"/>
                <w:sz w:val="14"/>
                <w:szCs w:val="14"/>
              </w:rPr>
              <w:t>ле казенных)</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1 11 09045 13 0000 120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950 000,00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950 000,00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950 000,00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Доходы от продажи материальных и нематериал</w:t>
            </w:r>
            <w:r w:rsidRPr="00770671">
              <w:rPr>
                <w:rFonts w:ascii="Arial" w:hAnsi="Arial" w:cs="Arial"/>
                <w:color w:val="000000"/>
                <w:sz w:val="14"/>
                <w:szCs w:val="14"/>
              </w:rPr>
              <w:t>ь</w:t>
            </w:r>
            <w:r w:rsidRPr="00770671">
              <w:rPr>
                <w:rFonts w:ascii="Arial" w:hAnsi="Arial" w:cs="Arial"/>
                <w:color w:val="000000"/>
                <w:sz w:val="14"/>
                <w:szCs w:val="14"/>
              </w:rPr>
              <w:t>ных активов</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1 14 00000 00 0000 000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1 800 000,00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2 000 000,00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2 000 000,00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Доходы от продажи земельных участков, находящихся в государственной и муниципальной собс</w:t>
            </w:r>
            <w:r w:rsidRPr="00770671">
              <w:rPr>
                <w:rFonts w:ascii="Arial" w:hAnsi="Arial" w:cs="Arial"/>
                <w:color w:val="000000"/>
                <w:sz w:val="14"/>
                <w:szCs w:val="14"/>
              </w:rPr>
              <w:t>т</w:t>
            </w:r>
            <w:r w:rsidRPr="00770671">
              <w:rPr>
                <w:rFonts w:ascii="Arial" w:hAnsi="Arial" w:cs="Arial"/>
                <w:color w:val="000000"/>
                <w:sz w:val="14"/>
                <w:szCs w:val="14"/>
              </w:rPr>
              <w:t>венности (за исключением земельных участков бюджетных и автономных учреждений)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1 14 06000 00 0000 430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1 800 000,00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2 000 000,00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2 000 000,00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Доходы от продажи земельных участков, государственная собственность на которые не разгран</w:t>
            </w:r>
            <w:r w:rsidRPr="00770671">
              <w:rPr>
                <w:rFonts w:ascii="Arial" w:hAnsi="Arial" w:cs="Arial"/>
                <w:color w:val="000000"/>
                <w:sz w:val="14"/>
                <w:szCs w:val="14"/>
              </w:rPr>
              <w:t>и</w:t>
            </w:r>
            <w:r w:rsidRPr="00770671">
              <w:rPr>
                <w:rFonts w:ascii="Arial" w:hAnsi="Arial" w:cs="Arial"/>
                <w:color w:val="000000"/>
                <w:sz w:val="14"/>
                <w:szCs w:val="14"/>
              </w:rPr>
              <w:t>чена и которые расположены в границах посел</w:t>
            </w:r>
            <w:r w:rsidRPr="00770671">
              <w:rPr>
                <w:rFonts w:ascii="Arial" w:hAnsi="Arial" w:cs="Arial"/>
                <w:color w:val="000000"/>
                <w:sz w:val="14"/>
                <w:szCs w:val="14"/>
              </w:rPr>
              <w:t>е</w:t>
            </w:r>
            <w:r w:rsidRPr="00770671">
              <w:rPr>
                <w:rFonts w:ascii="Arial" w:hAnsi="Arial" w:cs="Arial"/>
                <w:color w:val="000000"/>
                <w:sz w:val="14"/>
                <w:szCs w:val="14"/>
              </w:rPr>
              <w:t>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1 14 06013 13 0000 430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1 800 000,00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2 000 000,00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2 000 000,00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b/>
                <w:bCs/>
                <w:color w:val="000000"/>
                <w:sz w:val="14"/>
                <w:szCs w:val="14"/>
              </w:rPr>
            </w:pPr>
            <w:r w:rsidRPr="00770671">
              <w:rPr>
                <w:rFonts w:ascii="Arial" w:hAnsi="Arial" w:cs="Arial"/>
                <w:b/>
                <w:bCs/>
                <w:color w:val="000000"/>
                <w:sz w:val="14"/>
                <w:szCs w:val="14"/>
              </w:rPr>
              <w:t>Безвозмездные поступления</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b/>
                <w:bCs/>
                <w:sz w:val="14"/>
                <w:szCs w:val="14"/>
              </w:rPr>
            </w:pPr>
            <w:r w:rsidRPr="00770671">
              <w:rPr>
                <w:rFonts w:ascii="Arial" w:hAnsi="Arial" w:cs="Arial"/>
                <w:b/>
                <w:bCs/>
                <w:sz w:val="14"/>
                <w:szCs w:val="14"/>
              </w:rPr>
              <w:t>2 00 00000 00 0000 000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b/>
                <w:bCs/>
                <w:sz w:val="14"/>
                <w:szCs w:val="14"/>
              </w:rPr>
            </w:pPr>
            <w:r w:rsidRPr="00770671">
              <w:rPr>
                <w:rFonts w:ascii="Arial" w:hAnsi="Arial" w:cs="Arial"/>
                <w:b/>
                <w:bCs/>
                <w:sz w:val="14"/>
                <w:szCs w:val="14"/>
              </w:rPr>
              <w:t>1 873 000,00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b/>
                <w:bCs/>
                <w:sz w:val="14"/>
                <w:szCs w:val="14"/>
              </w:rPr>
            </w:pPr>
            <w:r w:rsidRPr="00770671">
              <w:rPr>
                <w:rFonts w:ascii="Arial" w:hAnsi="Arial" w:cs="Arial"/>
                <w:b/>
                <w:bCs/>
                <w:sz w:val="14"/>
                <w:szCs w:val="14"/>
              </w:rPr>
              <w:t>1 873 000,00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b/>
                <w:bCs/>
                <w:sz w:val="14"/>
                <w:szCs w:val="14"/>
              </w:rPr>
            </w:pPr>
            <w:r w:rsidRPr="00770671">
              <w:rPr>
                <w:rFonts w:ascii="Arial" w:hAnsi="Arial" w:cs="Arial"/>
                <w:b/>
                <w:bCs/>
                <w:sz w:val="14"/>
                <w:szCs w:val="14"/>
              </w:rPr>
              <w:t>1 873 000,00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2 02 00000 00 0000 000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1 873 000,00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1 873 000,00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1 873 000,00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Субсидии бюджетам бюджетной системы Росси</w:t>
            </w:r>
            <w:r w:rsidRPr="00770671">
              <w:rPr>
                <w:rFonts w:ascii="Arial" w:hAnsi="Arial" w:cs="Arial"/>
                <w:color w:val="000000"/>
                <w:sz w:val="14"/>
                <w:szCs w:val="14"/>
              </w:rPr>
              <w:t>й</w:t>
            </w:r>
            <w:r w:rsidRPr="00770671">
              <w:rPr>
                <w:rFonts w:ascii="Arial" w:hAnsi="Arial" w:cs="Arial"/>
                <w:color w:val="000000"/>
                <w:sz w:val="14"/>
                <w:szCs w:val="14"/>
              </w:rPr>
              <w:t>ской Федерации (межбюджетные субсидии)</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2 02 20000 00 0000 150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1 873 000,00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1 873 000,00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1 873 000,00</w:t>
            </w:r>
          </w:p>
        </w:tc>
      </w:tr>
      <w:tr w:rsidR="00770671" w:rsidRPr="00770671" w:rsidTr="000A19B7">
        <w:trPr>
          <w:trHeight w:val="20"/>
        </w:trPr>
        <w:tc>
          <w:tcPr>
            <w:tcW w:w="66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Прочие субсидии бюджетам городских поселений</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rPr>
                <w:rFonts w:ascii="Arial" w:hAnsi="Arial" w:cs="Arial"/>
                <w:sz w:val="14"/>
                <w:szCs w:val="14"/>
              </w:rPr>
            </w:pPr>
            <w:r w:rsidRPr="00770671">
              <w:rPr>
                <w:rFonts w:ascii="Arial" w:hAnsi="Arial" w:cs="Arial"/>
                <w:sz w:val="14"/>
                <w:szCs w:val="14"/>
              </w:rPr>
              <w:t>2 02 29999 13 7152 150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1 873 000,00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1 873 000,00</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right"/>
              <w:rPr>
                <w:rFonts w:ascii="Arial" w:hAnsi="Arial" w:cs="Arial"/>
                <w:sz w:val="14"/>
                <w:szCs w:val="14"/>
              </w:rPr>
            </w:pPr>
            <w:r w:rsidRPr="00770671">
              <w:rPr>
                <w:rFonts w:ascii="Arial" w:hAnsi="Arial" w:cs="Arial"/>
                <w:sz w:val="14"/>
                <w:szCs w:val="14"/>
              </w:rPr>
              <w:t>1 873 000,00</w:t>
            </w:r>
          </w:p>
        </w:tc>
      </w:tr>
    </w:tbl>
    <w:p w:rsidR="008464D4" w:rsidRDefault="008464D4" w:rsidP="00A10BAA">
      <w:pPr>
        <w:ind w:firstLine="142"/>
        <w:jc w:val="both"/>
        <w:rPr>
          <w:rFonts w:ascii="Arial" w:hAnsi="Arial" w:cs="Arial"/>
          <w:b/>
          <w:sz w:val="16"/>
          <w:szCs w:val="16"/>
        </w:rPr>
      </w:pPr>
    </w:p>
    <w:tbl>
      <w:tblPr>
        <w:tblW w:w="11412" w:type="dxa"/>
        <w:tblInd w:w="98" w:type="dxa"/>
        <w:tblLook w:val="04A0"/>
      </w:tblPr>
      <w:tblGrid>
        <w:gridCol w:w="5742"/>
        <w:gridCol w:w="1985"/>
        <w:gridCol w:w="1275"/>
        <w:gridCol w:w="1134"/>
        <w:gridCol w:w="1276"/>
      </w:tblGrid>
      <w:tr w:rsidR="00770671" w:rsidRPr="00770671" w:rsidTr="00B56BD6">
        <w:trPr>
          <w:trHeight w:val="20"/>
        </w:trPr>
        <w:tc>
          <w:tcPr>
            <w:tcW w:w="5742" w:type="dxa"/>
            <w:tcBorders>
              <w:top w:val="nil"/>
              <w:left w:val="nil"/>
              <w:bottom w:val="nil"/>
              <w:right w:val="nil"/>
            </w:tcBorders>
            <w:shd w:val="clear" w:color="auto" w:fill="auto"/>
            <w:noWrap/>
            <w:tcMar>
              <w:left w:w="28" w:type="dxa"/>
              <w:right w:w="28" w:type="dxa"/>
            </w:tcMar>
            <w:hideMark/>
          </w:tcPr>
          <w:p w:rsidR="00770671" w:rsidRPr="00770671" w:rsidRDefault="00770671" w:rsidP="00770671">
            <w:pPr>
              <w:jc w:val="right"/>
              <w:rPr>
                <w:rFonts w:ascii="Arial" w:hAnsi="Arial" w:cs="Arial"/>
                <w:sz w:val="14"/>
                <w:szCs w:val="14"/>
              </w:rPr>
            </w:pPr>
            <w:bookmarkStart w:id="11" w:name="RANGE!A1:E11"/>
            <w:bookmarkEnd w:id="11"/>
          </w:p>
        </w:tc>
        <w:tc>
          <w:tcPr>
            <w:tcW w:w="1985" w:type="dxa"/>
            <w:tcBorders>
              <w:top w:val="nil"/>
              <w:left w:val="nil"/>
              <w:bottom w:val="nil"/>
              <w:right w:val="nil"/>
            </w:tcBorders>
            <w:shd w:val="clear" w:color="auto" w:fill="auto"/>
            <w:tcMar>
              <w:left w:w="28" w:type="dxa"/>
              <w:right w:w="28" w:type="dxa"/>
            </w:tcMar>
            <w:hideMark/>
          </w:tcPr>
          <w:p w:rsidR="00770671" w:rsidRPr="00770671" w:rsidRDefault="00770671" w:rsidP="00770671">
            <w:pPr>
              <w:rPr>
                <w:rFonts w:ascii="Arial" w:hAnsi="Arial" w:cs="Arial"/>
                <w:sz w:val="14"/>
                <w:szCs w:val="14"/>
              </w:rPr>
            </w:pPr>
          </w:p>
        </w:tc>
        <w:tc>
          <w:tcPr>
            <w:tcW w:w="3685" w:type="dxa"/>
            <w:gridSpan w:val="3"/>
            <w:tcBorders>
              <w:top w:val="nil"/>
              <w:left w:val="nil"/>
              <w:bottom w:val="nil"/>
              <w:right w:val="nil"/>
            </w:tcBorders>
            <w:shd w:val="clear" w:color="auto" w:fill="auto"/>
            <w:tcMar>
              <w:left w:w="28" w:type="dxa"/>
              <w:right w:w="28" w:type="dxa"/>
            </w:tcMar>
            <w:hideMark/>
          </w:tcPr>
          <w:p w:rsidR="00770671" w:rsidRPr="00770671" w:rsidRDefault="00770671" w:rsidP="00770671">
            <w:pPr>
              <w:jc w:val="right"/>
              <w:rPr>
                <w:rFonts w:ascii="Arial" w:hAnsi="Arial" w:cs="Arial"/>
                <w:b/>
                <w:bCs/>
                <w:sz w:val="14"/>
                <w:szCs w:val="14"/>
              </w:rPr>
            </w:pPr>
            <w:r w:rsidRPr="00770671">
              <w:rPr>
                <w:rFonts w:ascii="Arial" w:hAnsi="Arial" w:cs="Arial"/>
                <w:b/>
                <w:bCs/>
                <w:sz w:val="14"/>
                <w:szCs w:val="14"/>
              </w:rPr>
              <w:t>Приложение 2</w:t>
            </w:r>
            <w:r w:rsidRPr="00770671">
              <w:rPr>
                <w:rFonts w:ascii="Arial" w:hAnsi="Arial" w:cs="Arial"/>
                <w:sz w:val="14"/>
                <w:szCs w:val="14"/>
              </w:rPr>
              <w:br/>
              <w:t>к решению Совета депутатов</w:t>
            </w:r>
            <w:r w:rsidRPr="00770671">
              <w:rPr>
                <w:rFonts w:ascii="Arial" w:hAnsi="Arial" w:cs="Arial"/>
                <w:sz w:val="14"/>
                <w:szCs w:val="14"/>
              </w:rPr>
              <w:br/>
              <w:t xml:space="preserve">Валдайского городского поселения </w:t>
            </w:r>
            <w:r w:rsidRPr="00770671">
              <w:rPr>
                <w:rFonts w:ascii="Arial" w:hAnsi="Arial" w:cs="Arial"/>
                <w:sz w:val="14"/>
                <w:szCs w:val="14"/>
              </w:rPr>
              <w:br/>
              <w:t>"О бюджете Валдайского городского</w:t>
            </w:r>
            <w:r w:rsidRPr="00770671">
              <w:rPr>
                <w:rFonts w:ascii="Arial" w:hAnsi="Arial" w:cs="Arial"/>
                <w:sz w:val="14"/>
                <w:szCs w:val="14"/>
              </w:rPr>
              <w:br/>
              <w:t xml:space="preserve">поселения на 2019 год  и на плановый </w:t>
            </w:r>
            <w:r w:rsidRPr="00770671">
              <w:rPr>
                <w:rFonts w:ascii="Arial" w:hAnsi="Arial" w:cs="Arial"/>
                <w:sz w:val="14"/>
                <w:szCs w:val="14"/>
              </w:rPr>
              <w:br/>
              <w:t xml:space="preserve">период 2020 и 2021 годов " </w:t>
            </w:r>
            <w:r w:rsidRPr="00770671">
              <w:rPr>
                <w:rFonts w:ascii="Arial" w:hAnsi="Arial" w:cs="Arial"/>
                <w:sz w:val="14"/>
                <w:szCs w:val="14"/>
              </w:rPr>
              <w:br/>
              <w:t xml:space="preserve">от                              №   </w:t>
            </w:r>
          </w:p>
        </w:tc>
      </w:tr>
      <w:tr w:rsidR="00770671" w:rsidRPr="00770671" w:rsidTr="00770671">
        <w:trPr>
          <w:trHeight w:val="20"/>
        </w:trPr>
        <w:tc>
          <w:tcPr>
            <w:tcW w:w="11412" w:type="dxa"/>
            <w:gridSpan w:val="5"/>
            <w:tcBorders>
              <w:top w:val="nil"/>
              <w:left w:val="nil"/>
              <w:bottom w:val="nil"/>
              <w:right w:val="nil"/>
            </w:tcBorders>
            <w:shd w:val="clear" w:color="auto" w:fill="auto"/>
            <w:tcMar>
              <w:left w:w="28" w:type="dxa"/>
              <w:right w:w="28" w:type="dxa"/>
            </w:tcMar>
            <w:vAlign w:val="bottom"/>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 xml:space="preserve">       Источники  внутреннего финансирования дефицита </w:t>
            </w:r>
            <w:r w:rsidRPr="00770671">
              <w:rPr>
                <w:rFonts w:ascii="Arial" w:hAnsi="Arial" w:cs="Arial"/>
                <w:sz w:val="14"/>
                <w:szCs w:val="14"/>
              </w:rPr>
              <w:br/>
              <w:t>городского бюджета на 2019 год  и на плановый период 2020 и 2021 годов</w:t>
            </w:r>
          </w:p>
        </w:tc>
      </w:tr>
      <w:tr w:rsidR="00770671" w:rsidRPr="00770671" w:rsidTr="00B56BD6">
        <w:trPr>
          <w:trHeight w:val="20"/>
        </w:trPr>
        <w:tc>
          <w:tcPr>
            <w:tcW w:w="9002" w:type="dxa"/>
            <w:gridSpan w:val="3"/>
            <w:tcBorders>
              <w:top w:val="nil"/>
              <w:left w:val="nil"/>
              <w:bottom w:val="single" w:sz="4" w:space="0" w:color="000000"/>
              <w:right w:val="nil"/>
            </w:tcBorders>
            <w:shd w:val="clear" w:color="auto" w:fill="auto"/>
            <w:noWrap/>
            <w:tcMar>
              <w:left w:w="28" w:type="dxa"/>
              <w:right w:w="28" w:type="dxa"/>
            </w:tcMar>
            <w:hideMark/>
          </w:tcPr>
          <w:p w:rsidR="00770671" w:rsidRPr="00770671" w:rsidRDefault="00770671" w:rsidP="00770671">
            <w:pPr>
              <w:jc w:val="right"/>
              <w:rPr>
                <w:rFonts w:ascii="Arial" w:hAnsi="Arial" w:cs="Arial"/>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770671" w:rsidRPr="00770671" w:rsidRDefault="00770671" w:rsidP="00770671">
            <w:pPr>
              <w:rPr>
                <w:rFonts w:ascii="Arial" w:hAnsi="Arial" w:cs="Arial"/>
                <w:color w:val="000000"/>
                <w:sz w:val="14"/>
                <w:szCs w:val="14"/>
              </w:rPr>
            </w:pPr>
          </w:p>
        </w:tc>
        <w:tc>
          <w:tcPr>
            <w:tcW w:w="1276" w:type="dxa"/>
            <w:tcBorders>
              <w:top w:val="nil"/>
              <w:left w:val="nil"/>
              <w:bottom w:val="nil"/>
              <w:right w:val="nil"/>
            </w:tcBorders>
            <w:shd w:val="clear" w:color="auto" w:fill="auto"/>
            <w:noWrap/>
            <w:tcMar>
              <w:left w:w="28" w:type="dxa"/>
              <w:right w:w="28" w:type="dxa"/>
            </w:tcMar>
            <w:vAlign w:val="bottom"/>
            <w:hideMark/>
          </w:tcPr>
          <w:p w:rsidR="00770671" w:rsidRPr="00770671" w:rsidRDefault="00770671" w:rsidP="00770671">
            <w:pPr>
              <w:jc w:val="right"/>
              <w:rPr>
                <w:rFonts w:ascii="Arial" w:hAnsi="Arial" w:cs="Arial"/>
                <w:color w:val="000000"/>
                <w:sz w:val="14"/>
                <w:szCs w:val="14"/>
              </w:rPr>
            </w:pPr>
            <w:r w:rsidRPr="00770671">
              <w:rPr>
                <w:rFonts w:ascii="Arial" w:hAnsi="Arial" w:cs="Arial"/>
                <w:color w:val="000000"/>
                <w:sz w:val="14"/>
                <w:szCs w:val="14"/>
              </w:rPr>
              <w:t>(рублей)</w:t>
            </w:r>
          </w:p>
        </w:tc>
      </w:tr>
      <w:tr w:rsidR="00770671" w:rsidRPr="00770671" w:rsidTr="00B56BD6">
        <w:trPr>
          <w:trHeight w:val="20"/>
        </w:trPr>
        <w:tc>
          <w:tcPr>
            <w:tcW w:w="574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color w:val="000000"/>
                <w:sz w:val="14"/>
                <w:szCs w:val="14"/>
              </w:rPr>
            </w:pPr>
            <w:r w:rsidRPr="00770671">
              <w:rPr>
                <w:rFonts w:ascii="Arial" w:hAnsi="Arial" w:cs="Arial"/>
                <w:color w:val="000000"/>
                <w:sz w:val="14"/>
                <w:szCs w:val="14"/>
              </w:rPr>
              <w:t>Наименование источника внутреннего финансирования дефицита бю</w:t>
            </w:r>
            <w:r w:rsidRPr="00770671">
              <w:rPr>
                <w:rFonts w:ascii="Arial" w:hAnsi="Arial" w:cs="Arial"/>
                <w:color w:val="000000"/>
                <w:sz w:val="14"/>
                <w:szCs w:val="14"/>
              </w:rPr>
              <w:t>д</w:t>
            </w:r>
            <w:r w:rsidRPr="00770671">
              <w:rPr>
                <w:rFonts w:ascii="Arial" w:hAnsi="Arial" w:cs="Arial"/>
                <w:color w:val="000000"/>
                <w:sz w:val="14"/>
                <w:szCs w:val="14"/>
              </w:rPr>
              <w:t>жета</w:t>
            </w:r>
          </w:p>
        </w:tc>
        <w:tc>
          <w:tcPr>
            <w:tcW w:w="198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Код группы, подгру</w:t>
            </w:r>
            <w:r w:rsidRPr="00770671">
              <w:rPr>
                <w:rFonts w:ascii="Arial" w:hAnsi="Arial" w:cs="Arial"/>
                <w:sz w:val="14"/>
                <w:szCs w:val="14"/>
              </w:rPr>
              <w:t>п</w:t>
            </w:r>
            <w:r w:rsidRPr="00770671">
              <w:rPr>
                <w:rFonts w:ascii="Arial" w:hAnsi="Arial" w:cs="Arial"/>
                <w:sz w:val="14"/>
                <w:szCs w:val="14"/>
              </w:rPr>
              <w:t>пы, статьи и вида источников</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 xml:space="preserve"> 2019 год</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2020 год</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 xml:space="preserve"> 2021 год</w:t>
            </w:r>
          </w:p>
        </w:tc>
      </w:tr>
      <w:tr w:rsidR="00770671" w:rsidRPr="00770671" w:rsidTr="00B56BD6">
        <w:trPr>
          <w:trHeight w:val="20"/>
        </w:trPr>
        <w:tc>
          <w:tcPr>
            <w:tcW w:w="5742"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center"/>
              <w:rPr>
                <w:rFonts w:ascii="Arial" w:hAnsi="Arial" w:cs="Arial"/>
                <w:color w:val="000000"/>
                <w:sz w:val="14"/>
                <w:szCs w:val="14"/>
              </w:rPr>
            </w:pPr>
            <w:r w:rsidRPr="00770671">
              <w:rPr>
                <w:rFonts w:ascii="Arial" w:hAnsi="Arial" w:cs="Arial"/>
                <w:color w:val="000000"/>
                <w:sz w:val="14"/>
                <w:szCs w:val="14"/>
              </w:rPr>
              <w:t>1</w:t>
            </w:r>
          </w:p>
        </w:tc>
        <w:tc>
          <w:tcPr>
            <w:tcW w:w="198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center"/>
              <w:rPr>
                <w:rFonts w:ascii="Arial" w:hAnsi="Arial" w:cs="Arial"/>
                <w:color w:val="000000"/>
                <w:sz w:val="14"/>
                <w:szCs w:val="14"/>
              </w:rPr>
            </w:pPr>
            <w:r w:rsidRPr="00770671">
              <w:rPr>
                <w:rFonts w:ascii="Arial" w:hAnsi="Arial" w:cs="Arial"/>
                <w:color w:val="000000"/>
                <w:sz w:val="14"/>
                <w:szCs w:val="14"/>
              </w:rPr>
              <w:t>2</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center"/>
              <w:rPr>
                <w:rFonts w:ascii="Arial" w:hAnsi="Arial" w:cs="Arial"/>
                <w:color w:val="000000"/>
                <w:sz w:val="14"/>
                <w:szCs w:val="14"/>
              </w:rPr>
            </w:pPr>
            <w:r w:rsidRPr="00770671">
              <w:rPr>
                <w:rFonts w:ascii="Arial" w:hAnsi="Arial" w:cs="Arial"/>
                <w:color w:val="000000"/>
                <w:sz w:val="14"/>
                <w:szCs w:val="14"/>
              </w:rPr>
              <w:t>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center"/>
              <w:rPr>
                <w:rFonts w:ascii="Arial" w:hAnsi="Arial" w:cs="Arial"/>
                <w:color w:val="000000"/>
                <w:sz w:val="14"/>
                <w:szCs w:val="14"/>
              </w:rPr>
            </w:pPr>
            <w:r w:rsidRPr="00770671">
              <w:rPr>
                <w:rFonts w:ascii="Arial" w:hAnsi="Arial" w:cs="Arial"/>
                <w:color w:val="000000"/>
                <w:sz w:val="14"/>
                <w:szCs w:val="14"/>
              </w:rPr>
              <w:t>4</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770671" w:rsidRPr="00770671" w:rsidRDefault="00770671" w:rsidP="00770671">
            <w:pPr>
              <w:jc w:val="center"/>
              <w:rPr>
                <w:rFonts w:ascii="Arial" w:hAnsi="Arial" w:cs="Arial"/>
                <w:color w:val="000000"/>
                <w:sz w:val="14"/>
                <w:szCs w:val="14"/>
              </w:rPr>
            </w:pPr>
            <w:r w:rsidRPr="00770671">
              <w:rPr>
                <w:rFonts w:ascii="Arial" w:hAnsi="Arial" w:cs="Arial"/>
                <w:color w:val="000000"/>
                <w:sz w:val="14"/>
                <w:szCs w:val="14"/>
              </w:rPr>
              <w:t>5</w:t>
            </w:r>
          </w:p>
        </w:tc>
      </w:tr>
      <w:tr w:rsidR="00770671" w:rsidRPr="00770671" w:rsidTr="00B56BD6">
        <w:trPr>
          <w:trHeight w:val="20"/>
        </w:trPr>
        <w:tc>
          <w:tcPr>
            <w:tcW w:w="574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rPr>
                <w:rFonts w:ascii="Arial" w:hAnsi="Arial" w:cs="Arial"/>
                <w:color w:val="000000"/>
                <w:sz w:val="14"/>
                <w:szCs w:val="14"/>
              </w:rPr>
            </w:pPr>
            <w:bookmarkStart w:id="12" w:name="RANGE!A6:C11"/>
            <w:r w:rsidRPr="00770671">
              <w:rPr>
                <w:rFonts w:ascii="Arial" w:hAnsi="Arial" w:cs="Arial"/>
                <w:color w:val="000000"/>
                <w:sz w:val="14"/>
                <w:szCs w:val="14"/>
              </w:rPr>
              <w:t xml:space="preserve"> Источники  внутреннего финансир</w:t>
            </w:r>
            <w:r w:rsidRPr="00770671">
              <w:rPr>
                <w:rFonts w:ascii="Arial" w:hAnsi="Arial" w:cs="Arial"/>
                <w:color w:val="000000"/>
                <w:sz w:val="14"/>
                <w:szCs w:val="14"/>
              </w:rPr>
              <w:t>о</w:t>
            </w:r>
            <w:r w:rsidRPr="00770671">
              <w:rPr>
                <w:rFonts w:ascii="Arial" w:hAnsi="Arial" w:cs="Arial"/>
                <w:color w:val="000000"/>
                <w:sz w:val="14"/>
                <w:szCs w:val="14"/>
              </w:rPr>
              <w:t>вания дефицитов  бюджета</w:t>
            </w:r>
            <w:bookmarkEnd w:id="12"/>
          </w:p>
        </w:tc>
        <w:tc>
          <w:tcPr>
            <w:tcW w:w="198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000 01 00 00 00 00 0000 000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4 069 629,52</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-21 982 464,44</w:t>
            </w:r>
          </w:p>
        </w:tc>
      </w:tr>
      <w:tr w:rsidR="00770671" w:rsidRPr="00770671" w:rsidTr="00B56BD6">
        <w:trPr>
          <w:trHeight w:val="20"/>
        </w:trPr>
        <w:tc>
          <w:tcPr>
            <w:tcW w:w="574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 xml:space="preserve">Изменение остатков средств на счетах по учету средств бюджета </w:t>
            </w:r>
          </w:p>
        </w:tc>
        <w:tc>
          <w:tcPr>
            <w:tcW w:w="198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000 01 05 00 00 00 0000 000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4 069 629,52</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-21 982 464,44</w:t>
            </w:r>
          </w:p>
        </w:tc>
      </w:tr>
      <w:tr w:rsidR="00770671" w:rsidRPr="00770671" w:rsidTr="00B56BD6">
        <w:trPr>
          <w:trHeight w:val="20"/>
        </w:trPr>
        <w:tc>
          <w:tcPr>
            <w:tcW w:w="574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Увеличение остатков средств бю</w:t>
            </w:r>
            <w:r w:rsidRPr="00770671">
              <w:rPr>
                <w:rFonts w:ascii="Arial" w:hAnsi="Arial" w:cs="Arial"/>
                <w:color w:val="000000"/>
                <w:sz w:val="14"/>
                <w:szCs w:val="14"/>
              </w:rPr>
              <w:t>д</w:t>
            </w:r>
            <w:r w:rsidRPr="00770671">
              <w:rPr>
                <w:rFonts w:ascii="Arial" w:hAnsi="Arial" w:cs="Arial"/>
                <w:color w:val="000000"/>
                <w:sz w:val="14"/>
                <w:szCs w:val="14"/>
              </w:rPr>
              <w:t>жетов</w:t>
            </w:r>
          </w:p>
        </w:tc>
        <w:tc>
          <w:tcPr>
            <w:tcW w:w="198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000 01 05 00 00 00 0000 500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-56 172 400,00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-54 989 800,00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-57 381 700,00</w:t>
            </w:r>
          </w:p>
        </w:tc>
      </w:tr>
      <w:tr w:rsidR="00770671" w:rsidRPr="00770671" w:rsidTr="00B56BD6">
        <w:trPr>
          <w:trHeight w:val="20"/>
        </w:trPr>
        <w:tc>
          <w:tcPr>
            <w:tcW w:w="574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Увеличение прочих остатков денежных средств бюджетов горо</w:t>
            </w:r>
            <w:r w:rsidRPr="00770671">
              <w:rPr>
                <w:rFonts w:ascii="Arial" w:hAnsi="Arial" w:cs="Arial"/>
                <w:color w:val="000000"/>
                <w:sz w:val="14"/>
                <w:szCs w:val="14"/>
              </w:rPr>
              <w:t>д</w:t>
            </w:r>
            <w:r w:rsidRPr="00770671">
              <w:rPr>
                <w:rFonts w:ascii="Arial" w:hAnsi="Arial" w:cs="Arial"/>
                <w:color w:val="000000"/>
                <w:sz w:val="14"/>
                <w:szCs w:val="14"/>
              </w:rPr>
              <w:t>ских поселений</w:t>
            </w:r>
          </w:p>
        </w:tc>
        <w:tc>
          <w:tcPr>
            <w:tcW w:w="198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892 01 05 02 01 13 0000 510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-56 172 400,00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-54 989 800,00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-57 381 700,00</w:t>
            </w:r>
          </w:p>
        </w:tc>
      </w:tr>
      <w:tr w:rsidR="00770671" w:rsidRPr="00770671" w:rsidTr="00B56BD6">
        <w:trPr>
          <w:trHeight w:val="20"/>
        </w:trPr>
        <w:tc>
          <w:tcPr>
            <w:tcW w:w="574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Уменьшение остатков средств бю</w:t>
            </w:r>
            <w:r w:rsidRPr="00770671">
              <w:rPr>
                <w:rFonts w:ascii="Arial" w:hAnsi="Arial" w:cs="Arial"/>
                <w:color w:val="000000"/>
                <w:sz w:val="14"/>
                <w:szCs w:val="14"/>
              </w:rPr>
              <w:t>д</w:t>
            </w:r>
            <w:r w:rsidRPr="00770671">
              <w:rPr>
                <w:rFonts w:ascii="Arial" w:hAnsi="Arial" w:cs="Arial"/>
                <w:color w:val="000000"/>
                <w:sz w:val="14"/>
                <w:szCs w:val="14"/>
              </w:rPr>
              <w:t>жетов</w:t>
            </w:r>
          </w:p>
        </w:tc>
        <w:tc>
          <w:tcPr>
            <w:tcW w:w="198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000 01 05 00 00 00 0000 600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56 172 400,00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59 059 429,52</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35 399 235,56</w:t>
            </w:r>
          </w:p>
        </w:tc>
      </w:tr>
      <w:tr w:rsidR="00770671" w:rsidRPr="00770671" w:rsidTr="00B56BD6">
        <w:trPr>
          <w:trHeight w:val="20"/>
        </w:trPr>
        <w:tc>
          <w:tcPr>
            <w:tcW w:w="574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770671" w:rsidRPr="00770671" w:rsidRDefault="00770671" w:rsidP="00770671">
            <w:pPr>
              <w:rPr>
                <w:rFonts w:ascii="Arial" w:hAnsi="Arial" w:cs="Arial"/>
                <w:color w:val="000000"/>
                <w:sz w:val="14"/>
                <w:szCs w:val="14"/>
              </w:rPr>
            </w:pPr>
            <w:r w:rsidRPr="00770671">
              <w:rPr>
                <w:rFonts w:ascii="Arial" w:hAnsi="Arial" w:cs="Arial"/>
                <w:color w:val="000000"/>
                <w:sz w:val="14"/>
                <w:szCs w:val="14"/>
              </w:rPr>
              <w:t>Уменьшение прочих остатков денежных средств бюджетов г</w:t>
            </w:r>
            <w:r w:rsidRPr="00770671">
              <w:rPr>
                <w:rFonts w:ascii="Arial" w:hAnsi="Arial" w:cs="Arial"/>
                <w:color w:val="000000"/>
                <w:sz w:val="14"/>
                <w:szCs w:val="14"/>
              </w:rPr>
              <w:t>о</w:t>
            </w:r>
            <w:r w:rsidRPr="00770671">
              <w:rPr>
                <w:rFonts w:ascii="Arial" w:hAnsi="Arial" w:cs="Arial"/>
                <w:color w:val="000000"/>
                <w:sz w:val="14"/>
                <w:szCs w:val="14"/>
              </w:rPr>
              <w:t>родских поселений</w:t>
            </w:r>
          </w:p>
        </w:tc>
        <w:tc>
          <w:tcPr>
            <w:tcW w:w="198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892 01 05 02 01 13 0000 610</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56 172 400,00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59 059 429,52</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770671" w:rsidRPr="00770671" w:rsidRDefault="00770671" w:rsidP="00770671">
            <w:pPr>
              <w:jc w:val="center"/>
              <w:rPr>
                <w:rFonts w:ascii="Arial" w:hAnsi="Arial" w:cs="Arial"/>
                <w:sz w:val="14"/>
                <w:szCs w:val="14"/>
              </w:rPr>
            </w:pPr>
            <w:r w:rsidRPr="00770671">
              <w:rPr>
                <w:rFonts w:ascii="Arial" w:hAnsi="Arial" w:cs="Arial"/>
                <w:sz w:val="14"/>
                <w:szCs w:val="14"/>
              </w:rPr>
              <w:t>35 399 235,56</w:t>
            </w:r>
          </w:p>
        </w:tc>
      </w:tr>
    </w:tbl>
    <w:p w:rsidR="006C3CE2" w:rsidRDefault="006C3CE2" w:rsidP="00A10BAA">
      <w:pPr>
        <w:ind w:firstLine="142"/>
        <w:jc w:val="both"/>
        <w:rPr>
          <w:rFonts w:ascii="Arial" w:hAnsi="Arial" w:cs="Arial"/>
          <w:b/>
          <w:sz w:val="16"/>
          <w:szCs w:val="16"/>
        </w:rPr>
      </w:pPr>
    </w:p>
    <w:tbl>
      <w:tblPr>
        <w:tblW w:w="11624" w:type="dxa"/>
        <w:tblInd w:w="30" w:type="dxa"/>
        <w:tblLayout w:type="fixed"/>
        <w:tblLook w:val="0000"/>
      </w:tblPr>
      <w:tblGrid>
        <w:gridCol w:w="263"/>
        <w:gridCol w:w="243"/>
        <w:gridCol w:w="1196"/>
        <w:gridCol w:w="7512"/>
        <w:gridCol w:w="993"/>
        <w:gridCol w:w="708"/>
        <w:gridCol w:w="709"/>
      </w:tblGrid>
      <w:tr w:rsidR="00A36BCB" w:rsidRPr="00A36BCB" w:rsidTr="000A19B7">
        <w:trPr>
          <w:gridBefore w:val="1"/>
          <w:wBefore w:w="263" w:type="dxa"/>
          <w:trHeight w:val="20"/>
        </w:trPr>
        <w:tc>
          <w:tcPr>
            <w:tcW w:w="243" w:type="dxa"/>
            <w:tcBorders>
              <w:top w:val="nil"/>
              <w:left w:val="nil"/>
              <w:bottom w:val="nil"/>
              <w:right w:val="nil"/>
            </w:tcBorders>
            <w:shd w:val="clear" w:color="auto" w:fill="auto"/>
            <w:noWrap/>
            <w:tcMar>
              <w:left w:w="28" w:type="dxa"/>
              <w:right w:w="28" w:type="dxa"/>
            </w:tcMar>
            <w:vAlign w:val="bottom"/>
          </w:tcPr>
          <w:p w:rsidR="00A36BCB" w:rsidRPr="00A36BCB" w:rsidRDefault="00A36BCB" w:rsidP="00A36BCB">
            <w:pPr>
              <w:rPr>
                <w:rFonts w:ascii="Arial" w:hAnsi="Arial" w:cs="Arial"/>
                <w:sz w:val="14"/>
                <w:szCs w:val="14"/>
              </w:rPr>
            </w:pPr>
            <w:bookmarkStart w:id="13" w:name="RANGE!B1"/>
            <w:bookmarkEnd w:id="13"/>
          </w:p>
        </w:tc>
        <w:tc>
          <w:tcPr>
            <w:tcW w:w="11118" w:type="dxa"/>
            <w:gridSpan w:val="5"/>
            <w:tcBorders>
              <w:top w:val="nil"/>
              <w:left w:val="nil"/>
              <w:bottom w:val="nil"/>
              <w:right w:val="nil"/>
            </w:tcBorders>
            <w:shd w:val="clear" w:color="auto" w:fill="auto"/>
            <w:tcMar>
              <w:left w:w="28" w:type="dxa"/>
              <w:right w:w="28" w:type="dxa"/>
            </w:tcMar>
          </w:tcPr>
          <w:p w:rsidR="00A36BCB" w:rsidRPr="00A36BCB" w:rsidRDefault="00A36BCB" w:rsidP="00A36BCB">
            <w:pPr>
              <w:jc w:val="right"/>
              <w:rPr>
                <w:rFonts w:ascii="Arial" w:hAnsi="Arial" w:cs="Arial"/>
                <w:sz w:val="14"/>
                <w:szCs w:val="14"/>
              </w:rPr>
            </w:pPr>
            <w:r w:rsidRPr="00A36BCB">
              <w:rPr>
                <w:rFonts w:ascii="Arial" w:hAnsi="Arial" w:cs="Arial"/>
                <w:sz w:val="14"/>
                <w:szCs w:val="14"/>
              </w:rPr>
              <w:t>Приложение 3</w:t>
            </w:r>
          </w:p>
        </w:tc>
      </w:tr>
      <w:tr w:rsidR="00A36BCB" w:rsidRPr="00A36BCB" w:rsidTr="000A19B7">
        <w:trPr>
          <w:gridBefore w:val="1"/>
          <w:wBefore w:w="263" w:type="dxa"/>
          <w:trHeight w:val="1023"/>
        </w:trPr>
        <w:tc>
          <w:tcPr>
            <w:tcW w:w="243" w:type="dxa"/>
            <w:tcBorders>
              <w:top w:val="nil"/>
              <w:left w:val="nil"/>
              <w:bottom w:val="nil"/>
              <w:right w:val="nil"/>
            </w:tcBorders>
            <w:shd w:val="clear" w:color="auto" w:fill="auto"/>
            <w:noWrap/>
            <w:tcMar>
              <w:left w:w="28" w:type="dxa"/>
              <w:right w:w="28" w:type="dxa"/>
            </w:tcMar>
            <w:vAlign w:val="bottom"/>
          </w:tcPr>
          <w:p w:rsidR="00A36BCB" w:rsidRPr="00A36BCB" w:rsidRDefault="00A36BCB" w:rsidP="00A36BCB">
            <w:pPr>
              <w:rPr>
                <w:rFonts w:ascii="Arial" w:hAnsi="Arial" w:cs="Arial"/>
                <w:sz w:val="14"/>
                <w:szCs w:val="14"/>
              </w:rPr>
            </w:pPr>
          </w:p>
        </w:tc>
        <w:tc>
          <w:tcPr>
            <w:tcW w:w="11118" w:type="dxa"/>
            <w:gridSpan w:val="5"/>
            <w:tcBorders>
              <w:top w:val="nil"/>
              <w:left w:val="nil"/>
              <w:bottom w:val="nil"/>
              <w:right w:val="nil"/>
            </w:tcBorders>
            <w:shd w:val="clear" w:color="auto" w:fill="auto"/>
            <w:tcMar>
              <w:left w:w="28" w:type="dxa"/>
              <w:right w:w="28" w:type="dxa"/>
            </w:tcMar>
          </w:tcPr>
          <w:p w:rsidR="00A36BCB" w:rsidRPr="00A36BCB" w:rsidRDefault="00A36BCB" w:rsidP="00A36BCB">
            <w:pPr>
              <w:jc w:val="right"/>
              <w:rPr>
                <w:rFonts w:ascii="Arial" w:hAnsi="Arial" w:cs="Arial"/>
                <w:sz w:val="14"/>
                <w:szCs w:val="14"/>
              </w:rPr>
            </w:pPr>
            <w:r w:rsidRPr="00A36BCB">
              <w:rPr>
                <w:rFonts w:ascii="Arial" w:hAnsi="Arial" w:cs="Arial"/>
                <w:sz w:val="14"/>
                <w:szCs w:val="14"/>
              </w:rPr>
              <w:t>к решению Совета депутатов</w:t>
            </w:r>
          </w:p>
          <w:p w:rsidR="00A36BCB" w:rsidRPr="00A36BCB" w:rsidRDefault="00A36BCB" w:rsidP="00A36BCB">
            <w:pPr>
              <w:jc w:val="right"/>
              <w:rPr>
                <w:rFonts w:ascii="Arial" w:hAnsi="Arial" w:cs="Arial"/>
                <w:sz w:val="14"/>
                <w:szCs w:val="14"/>
              </w:rPr>
            </w:pPr>
            <w:r w:rsidRPr="00A36BCB">
              <w:rPr>
                <w:rFonts w:ascii="Arial" w:hAnsi="Arial" w:cs="Arial"/>
                <w:sz w:val="14"/>
                <w:szCs w:val="14"/>
              </w:rPr>
              <w:t>Валда</w:t>
            </w:r>
            <w:r w:rsidRPr="00A36BCB">
              <w:rPr>
                <w:rFonts w:ascii="Arial" w:hAnsi="Arial" w:cs="Arial"/>
                <w:sz w:val="14"/>
                <w:szCs w:val="14"/>
              </w:rPr>
              <w:t>й</w:t>
            </w:r>
            <w:r w:rsidRPr="00A36BCB">
              <w:rPr>
                <w:rFonts w:ascii="Arial" w:hAnsi="Arial" w:cs="Arial"/>
                <w:sz w:val="14"/>
                <w:szCs w:val="14"/>
              </w:rPr>
              <w:t xml:space="preserve">ского городского поселения </w:t>
            </w:r>
          </w:p>
          <w:p w:rsidR="00A36BCB" w:rsidRPr="00A36BCB" w:rsidRDefault="00A36BCB" w:rsidP="00A36BCB">
            <w:pPr>
              <w:jc w:val="right"/>
              <w:rPr>
                <w:rFonts w:ascii="Arial" w:hAnsi="Arial" w:cs="Arial"/>
                <w:sz w:val="14"/>
                <w:szCs w:val="14"/>
              </w:rPr>
            </w:pPr>
            <w:r w:rsidRPr="00A36BCB">
              <w:rPr>
                <w:rFonts w:ascii="Arial" w:hAnsi="Arial" w:cs="Arial"/>
                <w:sz w:val="14"/>
                <w:szCs w:val="14"/>
              </w:rPr>
              <w:t>"О бюджете Валдайского городского поселения на 2019 год и на плановый п</w:t>
            </w:r>
            <w:r w:rsidRPr="00A36BCB">
              <w:rPr>
                <w:rFonts w:ascii="Arial" w:hAnsi="Arial" w:cs="Arial"/>
                <w:sz w:val="14"/>
                <w:szCs w:val="14"/>
              </w:rPr>
              <w:t>е</w:t>
            </w:r>
            <w:r w:rsidRPr="00A36BCB">
              <w:rPr>
                <w:rFonts w:ascii="Arial" w:hAnsi="Arial" w:cs="Arial"/>
                <w:sz w:val="14"/>
                <w:szCs w:val="14"/>
              </w:rPr>
              <w:t xml:space="preserve">риод 2020 и 2021 годов" </w:t>
            </w:r>
          </w:p>
          <w:p w:rsidR="00A36BCB" w:rsidRPr="00A36BCB" w:rsidRDefault="00A36BCB" w:rsidP="00A36BCB">
            <w:pPr>
              <w:jc w:val="right"/>
              <w:rPr>
                <w:rFonts w:ascii="Arial" w:hAnsi="Arial" w:cs="Arial"/>
                <w:sz w:val="14"/>
                <w:szCs w:val="14"/>
              </w:rPr>
            </w:pPr>
            <w:r w:rsidRPr="00A36BCB">
              <w:rPr>
                <w:rFonts w:ascii="Arial" w:hAnsi="Arial" w:cs="Arial"/>
                <w:sz w:val="14"/>
                <w:szCs w:val="14"/>
              </w:rPr>
              <w:t>от        №</w:t>
            </w:r>
          </w:p>
          <w:p w:rsidR="00A36BCB" w:rsidRPr="00A36BCB" w:rsidRDefault="00A36BCB" w:rsidP="00A36BCB">
            <w:pPr>
              <w:ind w:left="-108"/>
              <w:jc w:val="center"/>
              <w:rPr>
                <w:rFonts w:ascii="Arial" w:hAnsi="Arial" w:cs="Arial"/>
                <w:b/>
                <w:sz w:val="14"/>
                <w:szCs w:val="14"/>
              </w:rPr>
            </w:pPr>
            <w:r w:rsidRPr="00A36BCB">
              <w:rPr>
                <w:rFonts w:ascii="Arial" w:hAnsi="Arial" w:cs="Arial"/>
                <w:b/>
                <w:sz w:val="14"/>
                <w:szCs w:val="14"/>
              </w:rPr>
              <w:t xml:space="preserve">Нормативы отчислений налогов и сборов в бюджет Валдайского городского </w:t>
            </w:r>
          </w:p>
          <w:p w:rsidR="00A36BCB" w:rsidRDefault="00A36BCB" w:rsidP="00A36BCB">
            <w:pPr>
              <w:ind w:left="-108"/>
              <w:jc w:val="center"/>
              <w:rPr>
                <w:rFonts w:ascii="Arial" w:hAnsi="Arial" w:cs="Arial"/>
                <w:b/>
                <w:sz w:val="14"/>
                <w:szCs w:val="14"/>
              </w:rPr>
            </w:pPr>
            <w:r w:rsidRPr="00A36BCB">
              <w:rPr>
                <w:rFonts w:ascii="Arial" w:hAnsi="Arial" w:cs="Arial"/>
                <w:b/>
                <w:sz w:val="14"/>
                <w:szCs w:val="14"/>
              </w:rPr>
              <w:t>посел</w:t>
            </w:r>
            <w:r w:rsidRPr="00A36BCB">
              <w:rPr>
                <w:rFonts w:ascii="Arial" w:hAnsi="Arial" w:cs="Arial"/>
                <w:b/>
                <w:sz w:val="14"/>
                <w:szCs w:val="14"/>
              </w:rPr>
              <w:t>е</w:t>
            </w:r>
            <w:r w:rsidRPr="00A36BCB">
              <w:rPr>
                <w:rFonts w:ascii="Arial" w:hAnsi="Arial" w:cs="Arial"/>
                <w:b/>
                <w:sz w:val="14"/>
                <w:szCs w:val="14"/>
              </w:rPr>
              <w:t>ния на 2019 год и на плановый период 2020 и 2021 годов</w:t>
            </w:r>
          </w:p>
          <w:p w:rsidR="002509EC" w:rsidRPr="00A36BCB" w:rsidRDefault="002509EC" w:rsidP="00A36BCB">
            <w:pPr>
              <w:ind w:left="-108"/>
              <w:jc w:val="center"/>
              <w:rPr>
                <w:rFonts w:ascii="Arial" w:hAnsi="Arial" w:cs="Arial"/>
                <w:b/>
                <w:sz w:val="14"/>
                <w:szCs w:val="14"/>
              </w:rPr>
            </w:pPr>
          </w:p>
          <w:p w:rsidR="00A36BCB" w:rsidRPr="00A36BCB" w:rsidRDefault="00A36BCB" w:rsidP="00A36BCB">
            <w:pPr>
              <w:jc w:val="right"/>
              <w:rPr>
                <w:rFonts w:ascii="Arial" w:hAnsi="Arial" w:cs="Arial"/>
                <w:sz w:val="14"/>
                <w:szCs w:val="14"/>
              </w:rPr>
            </w:pPr>
          </w:p>
        </w:tc>
      </w:tr>
      <w:tr w:rsidR="00A36BCB" w:rsidRPr="00A36BCB" w:rsidTr="000A19B7">
        <w:trPr>
          <w:trHeight w:val="20"/>
        </w:trPr>
        <w:tc>
          <w:tcPr>
            <w:tcW w:w="1702"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Код классифик</w:t>
            </w:r>
            <w:r w:rsidRPr="00A36BCB">
              <w:rPr>
                <w:rFonts w:ascii="Arial" w:hAnsi="Arial" w:cs="Arial"/>
                <w:sz w:val="14"/>
                <w:szCs w:val="14"/>
              </w:rPr>
              <w:t>а</w:t>
            </w:r>
            <w:r w:rsidRPr="00A36BCB">
              <w:rPr>
                <w:rFonts w:ascii="Arial" w:hAnsi="Arial" w:cs="Arial"/>
                <w:sz w:val="14"/>
                <w:szCs w:val="14"/>
              </w:rPr>
              <w:t>ции доходов бюджетов Ро</w:t>
            </w:r>
            <w:r w:rsidRPr="00A36BCB">
              <w:rPr>
                <w:rFonts w:ascii="Arial" w:hAnsi="Arial" w:cs="Arial"/>
                <w:sz w:val="14"/>
                <w:szCs w:val="14"/>
              </w:rPr>
              <w:t>с</w:t>
            </w:r>
            <w:r w:rsidRPr="00A36BCB">
              <w:rPr>
                <w:rFonts w:ascii="Arial" w:hAnsi="Arial" w:cs="Arial"/>
                <w:sz w:val="14"/>
                <w:szCs w:val="14"/>
              </w:rPr>
              <w:t>сийской федер</w:t>
            </w:r>
            <w:r w:rsidRPr="00A36BCB">
              <w:rPr>
                <w:rFonts w:ascii="Arial" w:hAnsi="Arial" w:cs="Arial"/>
                <w:sz w:val="14"/>
                <w:szCs w:val="14"/>
              </w:rPr>
              <w:t>а</w:t>
            </w:r>
            <w:r w:rsidRPr="00A36BCB">
              <w:rPr>
                <w:rFonts w:ascii="Arial" w:hAnsi="Arial" w:cs="Arial"/>
                <w:sz w:val="14"/>
                <w:szCs w:val="14"/>
              </w:rPr>
              <w:t>ции</w:t>
            </w:r>
          </w:p>
        </w:tc>
        <w:tc>
          <w:tcPr>
            <w:tcW w:w="751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Наименование дох</w:t>
            </w:r>
            <w:r w:rsidRPr="00A36BCB">
              <w:rPr>
                <w:rFonts w:ascii="Arial" w:hAnsi="Arial" w:cs="Arial"/>
                <w:sz w:val="14"/>
                <w:szCs w:val="14"/>
              </w:rPr>
              <w:t>о</w:t>
            </w:r>
            <w:r w:rsidRPr="00A36BCB">
              <w:rPr>
                <w:rFonts w:ascii="Arial" w:hAnsi="Arial" w:cs="Arial"/>
                <w:sz w:val="14"/>
                <w:szCs w:val="14"/>
              </w:rPr>
              <w:t>да</w:t>
            </w:r>
          </w:p>
        </w:tc>
        <w:tc>
          <w:tcPr>
            <w:tcW w:w="2408" w:type="dxa"/>
            <w:gridSpan w:val="3"/>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Нормативы отчислений доходов в бюджет городского пос</w:t>
            </w:r>
            <w:r w:rsidRPr="00A36BCB">
              <w:rPr>
                <w:rFonts w:ascii="Arial" w:hAnsi="Arial" w:cs="Arial"/>
                <w:sz w:val="14"/>
                <w:szCs w:val="14"/>
              </w:rPr>
              <w:t>е</w:t>
            </w:r>
            <w:r w:rsidRPr="00A36BCB">
              <w:rPr>
                <w:rFonts w:ascii="Arial" w:hAnsi="Arial" w:cs="Arial"/>
                <w:sz w:val="14"/>
                <w:szCs w:val="14"/>
              </w:rPr>
              <w:t>ления (%)</w:t>
            </w:r>
          </w:p>
        </w:tc>
      </w:tr>
      <w:tr w:rsidR="00A36BCB" w:rsidRPr="00A36BCB" w:rsidTr="000A19B7">
        <w:trPr>
          <w:trHeight w:val="20"/>
        </w:trPr>
        <w:tc>
          <w:tcPr>
            <w:tcW w:w="1702"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36BCB" w:rsidRPr="00A36BCB" w:rsidRDefault="00A36BCB" w:rsidP="00A36BCB">
            <w:pPr>
              <w:jc w:val="center"/>
              <w:rPr>
                <w:rFonts w:ascii="Arial" w:hAnsi="Arial" w:cs="Arial"/>
                <w:sz w:val="14"/>
                <w:szCs w:val="14"/>
              </w:rPr>
            </w:pPr>
          </w:p>
        </w:tc>
        <w:tc>
          <w:tcPr>
            <w:tcW w:w="751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36BCB" w:rsidRPr="00A36BCB" w:rsidRDefault="00A36BCB" w:rsidP="00A36BCB">
            <w:pPr>
              <w:jc w:val="cente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2019 год</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2020 год</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2021 год</w:t>
            </w:r>
          </w:p>
        </w:tc>
      </w:tr>
      <w:tr w:rsidR="00A36BCB" w:rsidRPr="00A36BCB" w:rsidTr="000A19B7">
        <w:trPr>
          <w:trHeight w:val="20"/>
        </w:trPr>
        <w:tc>
          <w:tcPr>
            <w:tcW w:w="1702"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101 02010 01 0000 110</w:t>
            </w:r>
          </w:p>
        </w:tc>
        <w:tc>
          <w:tcPr>
            <w:tcW w:w="7512" w:type="dxa"/>
            <w:tcBorders>
              <w:top w:val="nil"/>
              <w:left w:val="nil"/>
              <w:bottom w:val="single" w:sz="4" w:space="0" w:color="auto"/>
              <w:right w:val="single" w:sz="4" w:space="0" w:color="auto"/>
            </w:tcBorders>
            <w:shd w:val="clear" w:color="auto" w:fill="auto"/>
            <w:tcMar>
              <w:left w:w="28" w:type="dxa"/>
              <w:right w:w="28" w:type="dxa"/>
            </w:tcMar>
            <w:vAlign w:val="bottom"/>
          </w:tcPr>
          <w:p w:rsidR="00A36BCB" w:rsidRPr="00A36BCB" w:rsidRDefault="00A36BCB" w:rsidP="00A36BCB">
            <w:pPr>
              <w:rPr>
                <w:rFonts w:ascii="Arial" w:hAnsi="Arial" w:cs="Arial"/>
                <w:sz w:val="14"/>
                <w:szCs w:val="14"/>
              </w:rPr>
            </w:pPr>
            <w:r w:rsidRPr="00A36BCB">
              <w:rPr>
                <w:rFonts w:ascii="Arial" w:hAnsi="Arial" w:cs="Arial"/>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w:t>
            </w:r>
            <w:r w:rsidRPr="00A36BCB">
              <w:rPr>
                <w:rFonts w:ascii="Arial" w:hAnsi="Arial" w:cs="Arial"/>
                <w:sz w:val="14"/>
                <w:szCs w:val="14"/>
              </w:rPr>
              <w:t>т</w:t>
            </w:r>
            <w:r w:rsidRPr="00A36BCB">
              <w:rPr>
                <w:rFonts w:ascii="Arial" w:hAnsi="Arial" w:cs="Arial"/>
                <w:sz w:val="14"/>
                <w:szCs w:val="14"/>
              </w:rPr>
              <w:t>вии со статьями 227, 2271 и 228 Налогового кодекса Российской Фед</w:t>
            </w:r>
            <w:r w:rsidRPr="00A36BCB">
              <w:rPr>
                <w:rFonts w:ascii="Arial" w:hAnsi="Arial" w:cs="Arial"/>
                <w:sz w:val="14"/>
                <w:szCs w:val="14"/>
              </w:rPr>
              <w:t>е</w:t>
            </w:r>
            <w:r w:rsidRPr="00A36BCB">
              <w:rPr>
                <w:rFonts w:ascii="Arial" w:hAnsi="Arial" w:cs="Arial"/>
                <w:sz w:val="14"/>
                <w:szCs w:val="14"/>
              </w:rPr>
              <w:t>рации</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w:t>
            </w:r>
          </w:p>
        </w:tc>
        <w:tc>
          <w:tcPr>
            <w:tcW w:w="70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w:t>
            </w:r>
          </w:p>
        </w:tc>
      </w:tr>
      <w:tr w:rsidR="00A36BCB" w:rsidRPr="00A36BCB" w:rsidTr="000A19B7">
        <w:trPr>
          <w:trHeight w:val="20"/>
        </w:trPr>
        <w:tc>
          <w:tcPr>
            <w:tcW w:w="1702" w:type="dxa"/>
            <w:gridSpan w:val="3"/>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101 02020 01 0000 110</w:t>
            </w:r>
          </w:p>
        </w:tc>
        <w:tc>
          <w:tcPr>
            <w:tcW w:w="7512" w:type="dxa"/>
            <w:tcBorders>
              <w:top w:val="nil"/>
              <w:left w:val="nil"/>
              <w:bottom w:val="single" w:sz="4" w:space="0" w:color="auto"/>
              <w:right w:val="single" w:sz="4" w:space="0" w:color="auto"/>
            </w:tcBorders>
            <w:shd w:val="clear" w:color="auto" w:fill="auto"/>
            <w:tcMar>
              <w:left w:w="28" w:type="dxa"/>
              <w:right w:w="28" w:type="dxa"/>
            </w:tcMar>
            <w:vAlign w:val="bottom"/>
          </w:tcPr>
          <w:p w:rsidR="00A36BCB" w:rsidRPr="00A36BCB" w:rsidRDefault="00A36BCB" w:rsidP="00A36BCB">
            <w:pPr>
              <w:rPr>
                <w:rFonts w:ascii="Arial" w:hAnsi="Arial" w:cs="Arial"/>
                <w:sz w:val="14"/>
                <w:szCs w:val="14"/>
              </w:rPr>
            </w:pPr>
            <w:r w:rsidRPr="00A36BCB">
              <w:rPr>
                <w:rFonts w:ascii="Arial" w:hAnsi="Arial" w:cs="Arial"/>
                <w:sz w:val="14"/>
                <w:szCs w:val="14"/>
              </w:rPr>
              <w:t>Налог на доходы физических лиц, полученных от осуществления деятельности физическими лицами, зарегис</w:t>
            </w:r>
            <w:r w:rsidRPr="00A36BCB">
              <w:rPr>
                <w:rFonts w:ascii="Arial" w:hAnsi="Arial" w:cs="Arial"/>
                <w:sz w:val="14"/>
                <w:szCs w:val="14"/>
              </w:rPr>
              <w:t>т</w:t>
            </w:r>
            <w:r w:rsidRPr="00A36BCB">
              <w:rPr>
                <w:rFonts w:ascii="Arial" w:hAnsi="Arial" w:cs="Arial"/>
                <w:sz w:val="14"/>
                <w:szCs w:val="14"/>
              </w:rPr>
              <w:t>рированными в качестве индивидуальных предпринимателей, нотариусов, занимающихся частной практикой, адвокатов, учредивших адвокатские кабинеты и др</w:t>
            </w:r>
            <w:r w:rsidRPr="00A36BCB">
              <w:rPr>
                <w:rFonts w:ascii="Arial" w:hAnsi="Arial" w:cs="Arial"/>
                <w:sz w:val="14"/>
                <w:szCs w:val="14"/>
              </w:rPr>
              <w:t>у</w:t>
            </w:r>
            <w:r w:rsidRPr="00A36BCB">
              <w:rPr>
                <w:rFonts w:ascii="Arial" w:hAnsi="Arial" w:cs="Arial"/>
                <w:sz w:val="14"/>
                <w:szCs w:val="14"/>
              </w:rPr>
              <w:t>гих лиц</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w:t>
            </w:r>
          </w:p>
        </w:tc>
        <w:tc>
          <w:tcPr>
            <w:tcW w:w="70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w:t>
            </w:r>
          </w:p>
        </w:tc>
      </w:tr>
      <w:tr w:rsidR="00A36BCB" w:rsidRPr="00A36BCB" w:rsidTr="000A19B7">
        <w:trPr>
          <w:trHeight w:val="20"/>
        </w:trPr>
        <w:tc>
          <w:tcPr>
            <w:tcW w:w="1702" w:type="dxa"/>
            <w:gridSpan w:val="3"/>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101 02030 01 0000 110</w:t>
            </w:r>
          </w:p>
        </w:tc>
        <w:tc>
          <w:tcPr>
            <w:tcW w:w="7512" w:type="dxa"/>
            <w:tcBorders>
              <w:top w:val="nil"/>
              <w:left w:val="nil"/>
              <w:bottom w:val="single" w:sz="4" w:space="0" w:color="auto"/>
              <w:right w:val="single" w:sz="4" w:space="0" w:color="auto"/>
            </w:tcBorders>
            <w:shd w:val="clear" w:color="auto" w:fill="auto"/>
            <w:tcMar>
              <w:left w:w="28" w:type="dxa"/>
              <w:right w:w="28" w:type="dxa"/>
            </w:tcMar>
            <w:vAlign w:val="bottom"/>
          </w:tcPr>
          <w:p w:rsidR="00A36BCB" w:rsidRPr="00A36BCB" w:rsidRDefault="00A36BCB" w:rsidP="00A36BCB">
            <w:pPr>
              <w:rPr>
                <w:rFonts w:ascii="Arial" w:hAnsi="Arial" w:cs="Arial"/>
                <w:sz w:val="14"/>
                <w:szCs w:val="14"/>
              </w:rPr>
            </w:pPr>
            <w:r w:rsidRPr="00A36BCB">
              <w:rPr>
                <w:rFonts w:ascii="Arial" w:hAnsi="Arial" w:cs="Arial"/>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w:t>
            </w:r>
            <w:r w:rsidRPr="00A36BCB">
              <w:rPr>
                <w:rFonts w:ascii="Arial" w:hAnsi="Arial" w:cs="Arial"/>
                <w:sz w:val="14"/>
                <w:szCs w:val="14"/>
              </w:rPr>
              <w:t>а</w:t>
            </w:r>
            <w:r w:rsidRPr="00A36BCB">
              <w:rPr>
                <w:rFonts w:ascii="Arial" w:hAnsi="Arial" w:cs="Arial"/>
                <w:sz w:val="14"/>
                <w:szCs w:val="14"/>
              </w:rPr>
              <w:t>ции</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w:t>
            </w:r>
          </w:p>
        </w:tc>
        <w:tc>
          <w:tcPr>
            <w:tcW w:w="70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w:t>
            </w:r>
          </w:p>
        </w:tc>
      </w:tr>
      <w:tr w:rsidR="00A36BCB" w:rsidRPr="00A36BCB" w:rsidTr="000A19B7">
        <w:trPr>
          <w:trHeight w:val="20"/>
        </w:trPr>
        <w:tc>
          <w:tcPr>
            <w:tcW w:w="1702"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103 02230 01 0000 110</w:t>
            </w:r>
          </w:p>
        </w:tc>
        <w:tc>
          <w:tcPr>
            <w:tcW w:w="7512" w:type="dxa"/>
            <w:tcBorders>
              <w:top w:val="nil"/>
              <w:left w:val="nil"/>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rPr>
                <w:rFonts w:ascii="Arial" w:hAnsi="Arial" w:cs="Arial"/>
                <w:sz w:val="14"/>
                <w:szCs w:val="14"/>
              </w:rPr>
            </w:pPr>
            <w:r w:rsidRPr="00A36BCB">
              <w:rPr>
                <w:rFonts w:ascii="Arial" w:hAnsi="Arial" w:cs="Arial"/>
                <w:sz w:val="14"/>
                <w:szCs w:val="14"/>
              </w:rPr>
              <w:t>Доходы от уплаты акцизов на дизельное топливо, подлежащие распределению между бюджетами субъектов Ро</w:t>
            </w:r>
            <w:r w:rsidRPr="00A36BCB">
              <w:rPr>
                <w:rFonts w:ascii="Arial" w:hAnsi="Arial" w:cs="Arial"/>
                <w:sz w:val="14"/>
                <w:szCs w:val="14"/>
              </w:rPr>
              <w:t>с</w:t>
            </w:r>
            <w:r w:rsidRPr="00A36BCB">
              <w:rPr>
                <w:rFonts w:ascii="Arial" w:hAnsi="Arial" w:cs="Arial"/>
                <w:sz w:val="14"/>
                <w:szCs w:val="14"/>
              </w:rPr>
              <w:t>сийской Федерации и местными бюджетами с учетом установленных дифференцированных нормативов отчислений в местные бю</w:t>
            </w:r>
            <w:r w:rsidRPr="00A36BCB">
              <w:rPr>
                <w:rFonts w:ascii="Arial" w:hAnsi="Arial" w:cs="Arial"/>
                <w:sz w:val="14"/>
                <w:szCs w:val="14"/>
              </w:rPr>
              <w:t>д</w:t>
            </w:r>
            <w:r w:rsidRPr="00A36BCB">
              <w:rPr>
                <w:rFonts w:ascii="Arial" w:hAnsi="Arial" w:cs="Arial"/>
                <w:sz w:val="14"/>
                <w:szCs w:val="14"/>
              </w:rPr>
              <w:t>жеты</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mallCaps/>
                <w:sz w:val="14"/>
                <w:szCs w:val="14"/>
              </w:rPr>
              <w:t>0,1182</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mallCaps/>
                <w:sz w:val="14"/>
                <w:szCs w:val="14"/>
              </w:rPr>
              <w:t>0,1182</w:t>
            </w:r>
          </w:p>
        </w:tc>
        <w:tc>
          <w:tcPr>
            <w:tcW w:w="70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mallCaps/>
                <w:sz w:val="14"/>
                <w:szCs w:val="14"/>
              </w:rPr>
              <w:t>0,1182</w:t>
            </w:r>
          </w:p>
        </w:tc>
      </w:tr>
      <w:tr w:rsidR="00A36BCB" w:rsidRPr="00A36BCB" w:rsidTr="000A19B7">
        <w:trPr>
          <w:trHeight w:val="20"/>
        </w:trPr>
        <w:tc>
          <w:tcPr>
            <w:tcW w:w="1702"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lastRenderedPageBreak/>
              <w:t>103 02240 01 0000 110</w:t>
            </w:r>
          </w:p>
        </w:tc>
        <w:tc>
          <w:tcPr>
            <w:tcW w:w="7512" w:type="dxa"/>
            <w:tcBorders>
              <w:top w:val="nil"/>
              <w:left w:val="nil"/>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rPr>
                <w:rFonts w:ascii="Arial" w:hAnsi="Arial" w:cs="Arial"/>
                <w:sz w:val="14"/>
                <w:szCs w:val="14"/>
              </w:rPr>
            </w:pPr>
            <w:r w:rsidRPr="00A36BCB">
              <w:rPr>
                <w:rFonts w:ascii="Arial" w:hAnsi="Arial" w:cs="Arial"/>
                <w:sz w:val="14"/>
                <w:szCs w:val="1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w:t>
            </w:r>
            <w:r w:rsidRPr="00A36BCB">
              <w:rPr>
                <w:rFonts w:ascii="Arial" w:hAnsi="Arial" w:cs="Arial"/>
                <w:sz w:val="14"/>
                <w:szCs w:val="14"/>
              </w:rPr>
              <w:t>е</w:t>
            </w:r>
            <w:r w:rsidRPr="00A36BCB">
              <w:rPr>
                <w:rFonts w:ascii="Arial" w:hAnsi="Arial" w:cs="Arial"/>
                <w:sz w:val="14"/>
                <w:szCs w:val="14"/>
              </w:rPr>
              <w:t>ты</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mallCaps/>
                <w:sz w:val="14"/>
                <w:szCs w:val="14"/>
              </w:rPr>
              <w:t>0,1182</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mallCaps/>
                <w:sz w:val="14"/>
                <w:szCs w:val="14"/>
              </w:rPr>
              <w:t>0,1182</w:t>
            </w:r>
          </w:p>
        </w:tc>
        <w:tc>
          <w:tcPr>
            <w:tcW w:w="70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mallCaps/>
                <w:sz w:val="14"/>
                <w:szCs w:val="14"/>
              </w:rPr>
              <w:t>0,1182</w:t>
            </w:r>
          </w:p>
        </w:tc>
      </w:tr>
      <w:tr w:rsidR="00A36BCB" w:rsidRPr="00A36BCB" w:rsidTr="000A19B7">
        <w:trPr>
          <w:trHeight w:val="20"/>
        </w:trPr>
        <w:tc>
          <w:tcPr>
            <w:tcW w:w="1702"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103 02250 01 0000 110</w:t>
            </w:r>
          </w:p>
        </w:tc>
        <w:tc>
          <w:tcPr>
            <w:tcW w:w="7512" w:type="dxa"/>
            <w:tcBorders>
              <w:top w:val="nil"/>
              <w:left w:val="nil"/>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rPr>
                <w:rFonts w:ascii="Arial" w:hAnsi="Arial" w:cs="Arial"/>
                <w:sz w:val="14"/>
                <w:szCs w:val="14"/>
              </w:rPr>
            </w:pPr>
            <w:r w:rsidRPr="00A36BCB">
              <w:rPr>
                <w:rFonts w:ascii="Arial" w:hAnsi="Arial" w:cs="Arial"/>
                <w:sz w:val="14"/>
                <w:szCs w:val="14"/>
              </w:rPr>
              <w:t>Доходы от уплаты акцизов на автомобильный бензин, производимый на территории Российской Федерации, по</w:t>
            </w:r>
            <w:r w:rsidRPr="00A36BCB">
              <w:rPr>
                <w:rFonts w:ascii="Arial" w:hAnsi="Arial" w:cs="Arial"/>
                <w:sz w:val="14"/>
                <w:szCs w:val="14"/>
              </w:rPr>
              <w:t>д</w:t>
            </w:r>
            <w:r w:rsidRPr="00A36BCB">
              <w:rPr>
                <w:rFonts w:ascii="Arial" w:hAnsi="Arial" w:cs="Arial"/>
                <w:sz w:val="14"/>
                <w:szCs w:val="14"/>
              </w:rPr>
              <w:t>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w:t>
            </w:r>
            <w:r w:rsidRPr="00A36BCB">
              <w:rPr>
                <w:rFonts w:ascii="Arial" w:hAnsi="Arial" w:cs="Arial"/>
                <w:sz w:val="14"/>
                <w:szCs w:val="14"/>
              </w:rPr>
              <w:t>д</w:t>
            </w:r>
            <w:r w:rsidRPr="00A36BCB">
              <w:rPr>
                <w:rFonts w:ascii="Arial" w:hAnsi="Arial" w:cs="Arial"/>
                <w:sz w:val="14"/>
                <w:szCs w:val="14"/>
              </w:rPr>
              <w:t>жеты</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mallCaps/>
                <w:sz w:val="14"/>
                <w:szCs w:val="14"/>
              </w:rPr>
              <w:t>0,1182</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mallCaps/>
                <w:sz w:val="14"/>
                <w:szCs w:val="14"/>
              </w:rPr>
              <w:t>0,1182</w:t>
            </w:r>
          </w:p>
        </w:tc>
        <w:tc>
          <w:tcPr>
            <w:tcW w:w="70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mallCaps/>
                <w:sz w:val="14"/>
                <w:szCs w:val="14"/>
              </w:rPr>
              <w:t>0,1182</w:t>
            </w:r>
          </w:p>
        </w:tc>
      </w:tr>
      <w:tr w:rsidR="00A36BCB" w:rsidRPr="00A36BCB" w:rsidTr="000A19B7">
        <w:trPr>
          <w:trHeight w:val="20"/>
        </w:trPr>
        <w:tc>
          <w:tcPr>
            <w:tcW w:w="1702"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103 02260 01 0000 110</w:t>
            </w:r>
          </w:p>
        </w:tc>
        <w:tc>
          <w:tcPr>
            <w:tcW w:w="7512" w:type="dxa"/>
            <w:tcBorders>
              <w:top w:val="nil"/>
              <w:left w:val="nil"/>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rPr>
                <w:rFonts w:ascii="Arial" w:hAnsi="Arial" w:cs="Arial"/>
                <w:sz w:val="14"/>
                <w:szCs w:val="14"/>
              </w:rPr>
            </w:pPr>
            <w:r w:rsidRPr="00A36BCB">
              <w:rPr>
                <w:rFonts w:ascii="Arial" w:hAnsi="Arial" w:cs="Arial"/>
                <w:sz w:val="14"/>
                <w:szCs w:val="14"/>
              </w:rPr>
              <w:t>Доходы от уплаты акцизов на прямогонный бензин, производимый на территории Российской Федерации, по</w:t>
            </w:r>
            <w:r w:rsidRPr="00A36BCB">
              <w:rPr>
                <w:rFonts w:ascii="Arial" w:hAnsi="Arial" w:cs="Arial"/>
                <w:sz w:val="14"/>
                <w:szCs w:val="14"/>
              </w:rPr>
              <w:t>д</w:t>
            </w:r>
            <w:r w:rsidRPr="00A36BCB">
              <w:rPr>
                <w:rFonts w:ascii="Arial" w:hAnsi="Arial" w:cs="Arial"/>
                <w:sz w:val="14"/>
                <w:szCs w:val="14"/>
              </w:rPr>
              <w:t>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в местные бюдж</w:t>
            </w:r>
            <w:r w:rsidRPr="00A36BCB">
              <w:rPr>
                <w:rFonts w:ascii="Arial" w:hAnsi="Arial" w:cs="Arial"/>
                <w:sz w:val="14"/>
                <w:szCs w:val="14"/>
              </w:rPr>
              <w:t>е</w:t>
            </w:r>
            <w:r w:rsidRPr="00A36BCB">
              <w:rPr>
                <w:rFonts w:ascii="Arial" w:hAnsi="Arial" w:cs="Arial"/>
                <w:sz w:val="14"/>
                <w:szCs w:val="14"/>
              </w:rPr>
              <w:t>ты</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mallCaps/>
                <w:sz w:val="14"/>
                <w:szCs w:val="14"/>
              </w:rPr>
              <w:t>0,1182</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mallCaps/>
                <w:sz w:val="14"/>
                <w:szCs w:val="14"/>
              </w:rPr>
              <w:t>0,1182</w:t>
            </w:r>
          </w:p>
        </w:tc>
        <w:tc>
          <w:tcPr>
            <w:tcW w:w="70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mallCaps/>
                <w:sz w:val="14"/>
                <w:szCs w:val="14"/>
              </w:rPr>
              <w:t>0,1182</w:t>
            </w:r>
          </w:p>
        </w:tc>
      </w:tr>
      <w:tr w:rsidR="00A36BCB" w:rsidRPr="00A36BCB" w:rsidTr="000A19B7">
        <w:trPr>
          <w:trHeight w:val="20"/>
        </w:trPr>
        <w:tc>
          <w:tcPr>
            <w:tcW w:w="1702"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105 03010 01 0000 110</w:t>
            </w:r>
          </w:p>
        </w:tc>
        <w:tc>
          <w:tcPr>
            <w:tcW w:w="7512" w:type="dxa"/>
            <w:tcBorders>
              <w:top w:val="nil"/>
              <w:left w:val="nil"/>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rPr>
                <w:rFonts w:ascii="Arial" w:hAnsi="Arial" w:cs="Arial"/>
                <w:sz w:val="14"/>
                <w:szCs w:val="14"/>
              </w:rPr>
            </w:pPr>
            <w:r w:rsidRPr="00A36BCB">
              <w:rPr>
                <w:rFonts w:ascii="Arial" w:hAnsi="Arial" w:cs="Arial"/>
                <w:sz w:val="14"/>
                <w:szCs w:val="14"/>
              </w:rPr>
              <w:t>Единый сельскохозяйстве</w:t>
            </w:r>
            <w:r w:rsidRPr="00A36BCB">
              <w:rPr>
                <w:rFonts w:ascii="Arial" w:hAnsi="Arial" w:cs="Arial"/>
                <w:sz w:val="14"/>
                <w:szCs w:val="14"/>
              </w:rPr>
              <w:t>н</w:t>
            </w:r>
            <w:r w:rsidRPr="00A36BCB">
              <w:rPr>
                <w:rFonts w:ascii="Arial" w:hAnsi="Arial" w:cs="Arial"/>
                <w:sz w:val="14"/>
                <w:szCs w:val="14"/>
              </w:rPr>
              <w:t>ный налог</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50</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50</w:t>
            </w:r>
          </w:p>
        </w:tc>
        <w:tc>
          <w:tcPr>
            <w:tcW w:w="70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50</w:t>
            </w:r>
          </w:p>
        </w:tc>
      </w:tr>
      <w:tr w:rsidR="00A36BCB" w:rsidRPr="00A36BCB" w:rsidTr="000A19B7">
        <w:trPr>
          <w:trHeight w:val="20"/>
        </w:trPr>
        <w:tc>
          <w:tcPr>
            <w:tcW w:w="1702"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105 03020 01 0000 110</w:t>
            </w:r>
          </w:p>
        </w:tc>
        <w:tc>
          <w:tcPr>
            <w:tcW w:w="7512" w:type="dxa"/>
            <w:tcBorders>
              <w:top w:val="nil"/>
              <w:left w:val="nil"/>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rPr>
                <w:rFonts w:ascii="Arial" w:hAnsi="Arial" w:cs="Arial"/>
                <w:sz w:val="14"/>
                <w:szCs w:val="14"/>
              </w:rPr>
            </w:pPr>
            <w:r w:rsidRPr="00A36BCB">
              <w:rPr>
                <w:rFonts w:ascii="Arial" w:hAnsi="Arial" w:cs="Arial"/>
                <w:sz w:val="14"/>
                <w:szCs w:val="14"/>
              </w:rPr>
              <w:t>Единый сельскохозяйственный налог (за налоговые периоды, истекшие до 1 января 2011 года) (за исключен</w:t>
            </w:r>
            <w:r w:rsidRPr="00A36BCB">
              <w:rPr>
                <w:rFonts w:ascii="Arial" w:hAnsi="Arial" w:cs="Arial"/>
                <w:sz w:val="14"/>
                <w:szCs w:val="14"/>
              </w:rPr>
              <w:t>и</w:t>
            </w:r>
            <w:r w:rsidRPr="00A36BCB">
              <w:rPr>
                <w:rFonts w:ascii="Arial" w:hAnsi="Arial" w:cs="Arial"/>
                <w:sz w:val="14"/>
                <w:szCs w:val="14"/>
              </w:rPr>
              <w:t>ем городского округа г. Великий Но</w:t>
            </w:r>
            <w:r w:rsidRPr="00A36BCB">
              <w:rPr>
                <w:rFonts w:ascii="Arial" w:hAnsi="Arial" w:cs="Arial"/>
                <w:sz w:val="14"/>
                <w:szCs w:val="14"/>
              </w:rPr>
              <w:t>в</w:t>
            </w:r>
            <w:r w:rsidRPr="00A36BCB">
              <w:rPr>
                <w:rFonts w:ascii="Arial" w:hAnsi="Arial" w:cs="Arial"/>
                <w:sz w:val="14"/>
                <w:szCs w:val="14"/>
              </w:rPr>
              <w:t>город)</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30</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30</w:t>
            </w:r>
          </w:p>
        </w:tc>
        <w:tc>
          <w:tcPr>
            <w:tcW w:w="70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30</w:t>
            </w:r>
          </w:p>
        </w:tc>
      </w:tr>
      <w:tr w:rsidR="00A36BCB" w:rsidRPr="00A36BCB" w:rsidTr="000A19B7">
        <w:trPr>
          <w:trHeight w:val="20"/>
        </w:trPr>
        <w:tc>
          <w:tcPr>
            <w:tcW w:w="1702"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106 01030 13 0000 110</w:t>
            </w:r>
          </w:p>
        </w:tc>
        <w:tc>
          <w:tcPr>
            <w:tcW w:w="7512" w:type="dxa"/>
            <w:tcBorders>
              <w:top w:val="nil"/>
              <w:left w:val="nil"/>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rPr>
                <w:rFonts w:ascii="Arial" w:hAnsi="Arial" w:cs="Arial"/>
                <w:sz w:val="14"/>
                <w:szCs w:val="14"/>
              </w:rPr>
            </w:pPr>
            <w:r w:rsidRPr="00A36BCB">
              <w:rPr>
                <w:rFonts w:ascii="Arial" w:hAnsi="Arial" w:cs="Arial"/>
                <w:sz w:val="14"/>
                <w:szCs w:val="14"/>
              </w:rPr>
              <w:t>Налог на имущество физических лиц, взимаемый по ставкам, применяемым к объектам налогообложения, ра</w:t>
            </w:r>
            <w:r w:rsidRPr="00A36BCB">
              <w:rPr>
                <w:rFonts w:ascii="Arial" w:hAnsi="Arial" w:cs="Arial"/>
                <w:sz w:val="14"/>
                <w:szCs w:val="14"/>
              </w:rPr>
              <w:t>с</w:t>
            </w:r>
            <w:r w:rsidRPr="00A36BCB">
              <w:rPr>
                <w:rFonts w:ascii="Arial" w:hAnsi="Arial" w:cs="Arial"/>
                <w:sz w:val="14"/>
                <w:szCs w:val="14"/>
              </w:rPr>
              <w:t>положенным в гр</w:t>
            </w:r>
            <w:r w:rsidRPr="00A36BCB">
              <w:rPr>
                <w:rFonts w:ascii="Arial" w:hAnsi="Arial" w:cs="Arial"/>
                <w:sz w:val="14"/>
                <w:szCs w:val="14"/>
              </w:rPr>
              <w:t>а</w:t>
            </w:r>
            <w:r w:rsidRPr="00A36BCB">
              <w:rPr>
                <w:rFonts w:ascii="Arial" w:hAnsi="Arial" w:cs="Arial"/>
                <w:sz w:val="14"/>
                <w:szCs w:val="14"/>
              </w:rPr>
              <w:t>ницах поселений</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100</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100</w:t>
            </w:r>
          </w:p>
        </w:tc>
        <w:tc>
          <w:tcPr>
            <w:tcW w:w="70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100</w:t>
            </w:r>
          </w:p>
        </w:tc>
      </w:tr>
      <w:tr w:rsidR="00A36BCB" w:rsidRPr="00A36BCB" w:rsidTr="000A19B7">
        <w:trPr>
          <w:trHeight w:val="20"/>
        </w:trPr>
        <w:tc>
          <w:tcPr>
            <w:tcW w:w="1702"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106 06033 13 0000 110</w:t>
            </w:r>
          </w:p>
        </w:tc>
        <w:tc>
          <w:tcPr>
            <w:tcW w:w="7512" w:type="dxa"/>
            <w:tcBorders>
              <w:top w:val="nil"/>
              <w:left w:val="nil"/>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rPr>
                <w:rFonts w:ascii="Arial" w:hAnsi="Arial" w:cs="Arial"/>
                <w:sz w:val="14"/>
                <w:szCs w:val="14"/>
              </w:rPr>
            </w:pPr>
            <w:r w:rsidRPr="00A36BCB">
              <w:rPr>
                <w:rFonts w:ascii="Arial" w:hAnsi="Arial" w:cs="Arial"/>
                <w:sz w:val="14"/>
                <w:szCs w:val="14"/>
              </w:rPr>
              <w:t>Земельный налог с организаций, обладающих земельным участком, расположенным в границах городских пос</w:t>
            </w:r>
            <w:r w:rsidRPr="00A36BCB">
              <w:rPr>
                <w:rFonts w:ascii="Arial" w:hAnsi="Arial" w:cs="Arial"/>
                <w:sz w:val="14"/>
                <w:szCs w:val="14"/>
              </w:rPr>
              <w:t>е</w:t>
            </w:r>
            <w:r w:rsidRPr="00A36BCB">
              <w:rPr>
                <w:rFonts w:ascii="Arial" w:hAnsi="Arial" w:cs="Arial"/>
                <w:sz w:val="14"/>
                <w:szCs w:val="14"/>
              </w:rPr>
              <w:t>лений</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100</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100</w:t>
            </w:r>
          </w:p>
        </w:tc>
        <w:tc>
          <w:tcPr>
            <w:tcW w:w="70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100</w:t>
            </w:r>
          </w:p>
        </w:tc>
      </w:tr>
      <w:tr w:rsidR="00A36BCB" w:rsidRPr="00A36BCB" w:rsidTr="000A19B7">
        <w:trPr>
          <w:trHeight w:val="20"/>
        </w:trPr>
        <w:tc>
          <w:tcPr>
            <w:tcW w:w="1702"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106 06043 13 0000 110</w:t>
            </w:r>
          </w:p>
        </w:tc>
        <w:tc>
          <w:tcPr>
            <w:tcW w:w="7512" w:type="dxa"/>
            <w:tcBorders>
              <w:top w:val="nil"/>
              <w:left w:val="nil"/>
              <w:bottom w:val="single" w:sz="4" w:space="0" w:color="auto"/>
              <w:right w:val="single" w:sz="4" w:space="0" w:color="auto"/>
            </w:tcBorders>
            <w:shd w:val="clear" w:color="auto" w:fill="auto"/>
            <w:tcMar>
              <w:left w:w="28" w:type="dxa"/>
              <w:right w:w="28" w:type="dxa"/>
            </w:tcMar>
            <w:vAlign w:val="center"/>
          </w:tcPr>
          <w:p w:rsidR="00A36BCB" w:rsidRPr="00A36BCB" w:rsidRDefault="00A36BCB" w:rsidP="00A36BCB">
            <w:pPr>
              <w:rPr>
                <w:rFonts w:ascii="Arial" w:hAnsi="Arial" w:cs="Arial"/>
                <w:sz w:val="14"/>
                <w:szCs w:val="14"/>
              </w:rPr>
            </w:pPr>
            <w:r w:rsidRPr="00A36BCB">
              <w:rPr>
                <w:rFonts w:ascii="Arial" w:hAnsi="Arial" w:cs="Arial"/>
                <w:sz w:val="14"/>
                <w:szCs w:val="14"/>
              </w:rPr>
              <w:t>Земельный налог с физических лиц, обладающих земельным участком, расположенным в границах городских п</w:t>
            </w:r>
            <w:r w:rsidRPr="00A36BCB">
              <w:rPr>
                <w:rFonts w:ascii="Arial" w:hAnsi="Arial" w:cs="Arial"/>
                <w:sz w:val="14"/>
                <w:szCs w:val="14"/>
              </w:rPr>
              <w:t>о</w:t>
            </w:r>
            <w:r w:rsidRPr="00A36BCB">
              <w:rPr>
                <w:rFonts w:ascii="Arial" w:hAnsi="Arial" w:cs="Arial"/>
                <w:sz w:val="14"/>
                <w:szCs w:val="14"/>
              </w:rPr>
              <w:t>селений</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100</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100</w:t>
            </w:r>
          </w:p>
        </w:tc>
        <w:tc>
          <w:tcPr>
            <w:tcW w:w="70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A36BCB" w:rsidRPr="00A36BCB" w:rsidRDefault="00A36BCB" w:rsidP="00A36BCB">
            <w:pPr>
              <w:jc w:val="center"/>
              <w:rPr>
                <w:rFonts w:ascii="Arial" w:hAnsi="Arial" w:cs="Arial"/>
                <w:sz w:val="14"/>
                <w:szCs w:val="14"/>
              </w:rPr>
            </w:pPr>
            <w:r w:rsidRPr="00A36BCB">
              <w:rPr>
                <w:rFonts w:ascii="Arial" w:hAnsi="Arial" w:cs="Arial"/>
                <w:sz w:val="14"/>
                <w:szCs w:val="14"/>
              </w:rPr>
              <w:t>100</w:t>
            </w:r>
          </w:p>
        </w:tc>
      </w:tr>
    </w:tbl>
    <w:p w:rsidR="00A36BCB" w:rsidRDefault="00A36BCB" w:rsidP="00A36BCB">
      <w:pPr>
        <w:jc w:val="center"/>
        <w:rPr>
          <w:rFonts w:ascii="Arial" w:hAnsi="Arial" w:cs="Arial"/>
          <w:b/>
          <w:sz w:val="16"/>
          <w:szCs w:val="16"/>
        </w:rPr>
      </w:pPr>
    </w:p>
    <w:tbl>
      <w:tblPr>
        <w:tblW w:w="11624" w:type="dxa"/>
        <w:tblInd w:w="-16" w:type="dxa"/>
        <w:tblLayout w:type="fixed"/>
        <w:tblLook w:val="0000"/>
      </w:tblPr>
      <w:tblGrid>
        <w:gridCol w:w="1622"/>
        <w:gridCol w:w="1703"/>
        <w:gridCol w:w="2717"/>
        <w:gridCol w:w="3881"/>
        <w:gridCol w:w="567"/>
        <w:gridCol w:w="567"/>
        <w:gridCol w:w="567"/>
      </w:tblGrid>
      <w:tr w:rsidR="00B13516" w:rsidRPr="00145C4A" w:rsidTr="00B13516">
        <w:trPr>
          <w:trHeight w:val="20"/>
        </w:trPr>
        <w:tc>
          <w:tcPr>
            <w:tcW w:w="3325" w:type="dxa"/>
            <w:gridSpan w:val="2"/>
            <w:tcBorders>
              <w:top w:val="nil"/>
              <w:left w:val="nil"/>
              <w:bottom w:val="nil"/>
              <w:right w:val="nil"/>
            </w:tcBorders>
            <w:shd w:val="clear" w:color="auto" w:fill="auto"/>
            <w:noWrap/>
            <w:tcMar>
              <w:left w:w="28" w:type="dxa"/>
              <w:right w:w="28" w:type="dxa"/>
            </w:tcMar>
            <w:vAlign w:val="bottom"/>
          </w:tcPr>
          <w:p w:rsidR="00B13516" w:rsidRPr="00145C4A" w:rsidRDefault="00B13516" w:rsidP="00B13516">
            <w:pPr>
              <w:rPr>
                <w:rFonts w:ascii="Arial" w:hAnsi="Arial" w:cs="Arial"/>
                <w:sz w:val="14"/>
                <w:szCs w:val="14"/>
              </w:rPr>
            </w:pPr>
          </w:p>
        </w:tc>
        <w:tc>
          <w:tcPr>
            <w:tcW w:w="2717" w:type="dxa"/>
            <w:tcBorders>
              <w:top w:val="nil"/>
              <w:left w:val="nil"/>
              <w:bottom w:val="nil"/>
              <w:right w:val="nil"/>
            </w:tcBorders>
            <w:shd w:val="clear" w:color="auto" w:fill="auto"/>
            <w:noWrap/>
            <w:tcMar>
              <w:left w:w="28" w:type="dxa"/>
              <w:right w:w="28" w:type="dxa"/>
            </w:tcMar>
            <w:vAlign w:val="bottom"/>
          </w:tcPr>
          <w:p w:rsidR="00B13516" w:rsidRPr="00145C4A" w:rsidRDefault="00B13516" w:rsidP="00EB2988">
            <w:pPr>
              <w:rPr>
                <w:rFonts w:ascii="Arial" w:hAnsi="Arial" w:cs="Arial"/>
                <w:sz w:val="14"/>
                <w:szCs w:val="14"/>
              </w:rPr>
            </w:pPr>
          </w:p>
        </w:tc>
        <w:tc>
          <w:tcPr>
            <w:tcW w:w="5582" w:type="dxa"/>
            <w:gridSpan w:val="4"/>
            <w:tcBorders>
              <w:top w:val="nil"/>
              <w:left w:val="nil"/>
              <w:bottom w:val="nil"/>
              <w:right w:val="nil"/>
            </w:tcBorders>
            <w:shd w:val="clear" w:color="auto" w:fill="auto"/>
            <w:tcMar>
              <w:left w:w="28" w:type="dxa"/>
              <w:right w:w="28" w:type="dxa"/>
            </w:tcMar>
          </w:tcPr>
          <w:p w:rsidR="00B13516" w:rsidRPr="00145C4A" w:rsidRDefault="00B13516" w:rsidP="00EB2988">
            <w:pPr>
              <w:jc w:val="right"/>
              <w:rPr>
                <w:rFonts w:ascii="Arial" w:hAnsi="Arial" w:cs="Arial"/>
                <w:sz w:val="14"/>
                <w:szCs w:val="14"/>
              </w:rPr>
            </w:pPr>
            <w:r w:rsidRPr="00145C4A">
              <w:rPr>
                <w:rFonts w:ascii="Arial" w:hAnsi="Arial" w:cs="Arial"/>
                <w:sz w:val="14"/>
                <w:szCs w:val="14"/>
              </w:rPr>
              <w:t>Приложение4</w:t>
            </w:r>
          </w:p>
        </w:tc>
      </w:tr>
      <w:tr w:rsidR="00B13516" w:rsidRPr="00145C4A" w:rsidTr="00B13516">
        <w:trPr>
          <w:trHeight w:val="20"/>
        </w:trPr>
        <w:tc>
          <w:tcPr>
            <w:tcW w:w="3325" w:type="dxa"/>
            <w:gridSpan w:val="2"/>
            <w:tcBorders>
              <w:top w:val="nil"/>
              <w:left w:val="nil"/>
              <w:bottom w:val="nil"/>
              <w:right w:val="nil"/>
            </w:tcBorders>
            <w:shd w:val="clear" w:color="auto" w:fill="auto"/>
            <w:noWrap/>
            <w:tcMar>
              <w:left w:w="28" w:type="dxa"/>
              <w:right w:w="28" w:type="dxa"/>
            </w:tcMar>
            <w:vAlign w:val="bottom"/>
          </w:tcPr>
          <w:p w:rsidR="00B13516" w:rsidRPr="00145C4A" w:rsidRDefault="00B13516" w:rsidP="00EB2988">
            <w:pPr>
              <w:rPr>
                <w:rFonts w:ascii="Arial" w:hAnsi="Arial" w:cs="Arial"/>
                <w:sz w:val="14"/>
                <w:szCs w:val="14"/>
              </w:rPr>
            </w:pPr>
          </w:p>
        </w:tc>
        <w:tc>
          <w:tcPr>
            <w:tcW w:w="2717" w:type="dxa"/>
            <w:tcBorders>
              <w:top w:val="nil"/>
              <w:left w:val="nil"/>
              <w:bottom w:val="nil"/>
              <w:right w:val="nil"/>
            </w:tcBorders>
            <w:shd w:val="clear" w:color="auto" w:fill="auto"/>
            <w:noWrap/>
            <w:tcMar>
              <w:left w:w="28" w:type="dxa"/>
              <w:right w:w="28" w:type="dxa"/>
            </w:tcMar>
            <w:vAlign w:val="bottom"/>
          </w:tcPr>
          <w:p w:rsidR="00B13516" w:rsidRPr="00145C4A" w:rsidRDefault="00B13516" w:rsidP="00EB2988">
            <w:pPr>
              <w:rPr>
                <w:rFonts w:ascii="Arial" w:hAnsi="Arial" w:cs="Arial"/>
                <w:sz w:val="14"/>
                <w:szCs w:val="14"/>
              </w:rPr>
            </w:pPr>
          </w:p>
        </w:tc>
        <w:tc>
          <w:tcPr>
            <w:tcW w:w="5582" w:type="dxa"/>
            <w:gridSpan w:val="4"/>
            <w:tcBorders>
              <w:top w:val="nil"/>
              <w:left w:val="nil"/>
              <w:bottom w:val="nil"/>
              <w:right w:val="nil"/>
            </w:tcBorders>
            <w:shd w:val="clear" w:color="auto" w:fill="auto"/>
            <w:tcMar>
              <w:left w:w="28" w:type="dxa"/>
              <w:right w:w="28" w:type="dxa"/>
            </w:tcMar>
          </w:tcPr>
          <w:p w:rsidR="00B13516" w:rsidRPr="00145C4A" w:rsidRDefault="00B13516" w:rsidP="00EB2988">
            <w:pPr>
              <w:jc w:val="right"/>
              <w:rPr>
                <w:rFonts w:ascii="Arial" w:hAnsi="Arial" w:cs="Arial"/>
                <w:sz w:val="14"/>
                <w:szCs w:val="14"/>
              </w:rPr>
            </w:pPr>
            <w:r w:rsidRPr="00145C4A">
              <w:rPr>
                <w:rFonts w:ascii="Arial" w:hAnsi="Arial" w:cs="Arial"/>
                <w:sz w:val="14"/>
                <w:szCs w:val="14"/>
              </w:rPr>
              <w:t>к решению Совета депутатов</w:t>
            </w:r>
          </w:p>
          <w:p w:rsidR="00B13516" w:rsidRPr="00145C4A" w:rsidRDefault="00B13516" w:rsidP="00EB2988">
            <w:pPr>
              <w:jc w:val="right"/>
              <w:rPr>
                <w:rFonts w:ascii="Arial" w:hAnsi="Arial" w:cs="Arial"/>
                <w:sz w:val="14"/>
                <w:szCs w:val="14"/>
              </w:rPr>
            </w:pPr>
            <w:r w:rsidRPr="00145C4A">
              <w:rPr>
                <w:rFonts w:ascii="Arial" w:hAnsi="Arial" w:cs="Arial"/>
                <w:sz w:val="14"/>
                <w:szCs w:val="14"/>
              </w:rPr>
              <w:t>Валда</w:t>
            </w:r>
            <w:r w:rsidRPr="00145C4A">
              <w:rPr>
                <w:rFonts w:ascii="Arial" w:hAnsi="Arial" w:cs="Arial"/>
                <w:sz w:val="14"/>
                <w:szCs w:val="14"/>
              </w:rPr>
              <w:t>й</w:t>
            </w:r>
            <w:r w:rsidRPr="00145C4A">
              <w:rPr>
                <w:rFonts w:ascii="Arial" w:hAnsi="Arial" w:cs="Arial"/>
                <w:sz w:val="14"/>
                <w:szCs w:val="14"/>
              </w:rPr>
              <w:t xml:space="preserve">ского городского поселения </w:t>
            </w:r>
          </w:p>
          <w:p w:rsidR="00B13516" w:rsidRPr="00145C4A" w:rsidRDefault="00B13516" w:rsidP="00EB2988">
            <w:pPr>
              <w:jc w:val="right"/>
              <w:rPr>
                <w:rFonts w:ascii="Arial" w:hAnsi="Arial" w:cs="Arial"/>
                <w:sz w:val="14"/>
                <w:szCs w:val="14"/>
              </w:rPr>
            </w:pPr>
            <w:r w:rsidRPr="00145C4A">
              <w:rPr>
                <w:rFonts w:ascii="Arial" w:hAnsi="Arial" w:cs="Arial"/>
                <w:sz w:val="14"/>
                <w:szCs w:val="14"/>
              </w:rPr>
              <w:t>"О бюджете Валдайского городского поселения на 2019 год и на плановый пер</w:t>
            </w:r>
            <w:r w:rsidRPr="00145C4A">
              <w:rPr>
                <w:rFonts w:ascii="Arial" w:hAnsi="Arial" w:cs="Arial"/>
                <w:sz w:val="14"/>
                <w:szCs w:val="14"/>
              </w:rPr>
              <w:t>и</w:t>
            </w:r>
            <w:r w:rsidRPr="00145C4A">
              <w:rPr>
                <w:rFonts w:ascii="Arial" w:hAnsi="Arial" w:cs="Arial"/>
                <w:sz w:val="14"/>
                <w:szCs w:val="14"/>
              </w:rPr>
              <w:t xml:space="preserve">од 2020 и 2021 годов" </w:t>
            </w:r>
          </w:p>
          <w:p w:rsidR="00B13516" w:rsidRPr="00145C4A" w:rsidRDefault="00B13516" w:rsidP="00EB2988">
            <w:pPr>
              <w:jc w:val="right"/>
              <w:rPr>
                <w:rFonts w:ascii="Arial" w:hAnsi="Arial" w:cs="Arial"/>
                <w:sz w:val="14"/>
                <w:szCs w:val="14"/>
              </w:rPr>
            </w:pPr>
            <w:r w:rsidRPr="00145C4A">
              <w:rPr>
                <w:rFonts w:ascii="Arial" w:hAnsi="Arial" w:cs="Arial"/>
                <w:sz w:val="14"/>
                <w:szCs w:val="14"/>
              </w:rPr>
              <w:t>от        №</w:t>
            </w:r>
          </w:p>
        </w:tc>
      </w:tr>
      <w:tr w:rsidR="00B13516" w:rsidRPr="00145C4A" w:rsidTr="00B13516">
        <w:trPr>
          <w:trHeight w:val="20"/>
        </w:trPr>
        <w:tc>
          <w:tcPr>
            <w:tcW w:w="11624" w:type="dxa"/>
            <w:gridSpan w:val="7"/>
            <w:tcBorders>
              <w:top w:val="nil"/>
              <w:left w:val="nil"/>
              <w:bottom w:val="single" w:sz="4" w:space="0" w:color="auto"/>
              <w:right w:val="nil"/>
            </w:tcBorders>
            <w:shd w:val="clear" w:color="auto" w:fill="auto"/>
            <w:tcMar>
              <w:left w:w="28" w:type="dxa"/>
              <w:right w:w="28" w:type="dxa"/>
            </w:tcMar>
            <w:vAlign w:val="bottom"/>
          </w:tcPr>
          <w:p w:rsidR="00B13516" w:rsidRPr="00145C4A" w:rsidRDefault="00B13516" w:rsidP="00EB2988">
            <w:pPr>
              <w:jc w:val="center"/>
              <w:rPr>
                <w:rFonts w:ascii="Arial" w:hAnsi="Arial" w:cs="Arial"/>
                <w:b/>
                <w:bCs/>
                <w:sz w:val="14"/>
                <w:szCs w:val="14"/>
              </w:rPr>
            </w:pPr>
            <w:r w:rsidRPr="00145C4A">
              <w:rPr>
                <w:rFonts w:ascii="Arial" w:hAnsi="Arial" w:cs="Arial"/>
                <w:b/>
                <w:bCs/>
                <w:sz w:val="14"/>
                <w:szCs w:val="14"/>
              </w:rPr>
              <w:t xml:space="preserve">Нормативы отчислений неналоговых доходов в бюджет Валдайского </w:t>
            </w:r>
          </w:p>
          <w:p w:rsidR="00B13516" w:rsidRPr="00145C4A" w:rsidRDefault="00B13516" w:rsidP="00EB2988">
            <w:pPr>
              <w:jc w:val="center"/>
              <w:rPr>
                <w:rFonts w:ascii="Arial" w:hAnsi="Arial" w:cs="Arial"/>
                <w:b/>
                <w:bCs/>
                <w:sz w:val="14"/>
                <w:szCs w:val="14"/>
              </w:rPr>
            </w:pPr>
            <w:r w:rsidRPr="00145C4A">
              <w:rPr>
                <w:rFonts w:ascii="Arial" w:hAnsi="Arial" w:cs="Arial"/>
                <w:b/>
                <w:bCs/>
                <w:sz w:val="14"/>
                <w:szCs w:val="14"/>
              </w:rPr>
              <w:t>городского поселения на  2019 год и на плановый период 2020 и 2021 г</w:t>
            </w:r>
            <w:r w:rsidRPr="00145C4A">
              <w:rPr>
                <w:rFonts w:ascii="Arial" w:hAnsi="Arial" w:cs="Arial"/>
                <w:b/>
                <w:bCs/>
                <w:sz w:val="14"/>
                <w:szCs w:val="14"/>
              </w:rPr>
              <w:t>о</w:t>
            </w:r>
            <w:r w:rsidRPr="00145C4A">
              <w:rPr>
                <w:rFonts w:ascii="Arial" w:hAnsi="Arial" w:cs="Arial"/>
                <w:b/>
                <w:bCs/>
                <w:sz w:val="14"/>
                <w:szCs w:val="14"/>
              </w:rPr>
              <w:t>дов</w:t>
            </w:r>
          </w:p>
        </w:tc>
      </w:tr>
      <w:tr w:rsidR="00B13516" w:rsidRPr="00145C4A" w:rsidTr="00B13516">
        <w:trPr>
          <w:trHeight w:val="20"/>
        </w:trPr>
        <w:tc>
          <w:tcPr>
            <w:tcW w:w="162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Код классификации д</w:t>
            </w:r>
            <w:r w:rsidRPr="00145C4A">
              <w:rPr>
                <w:rFonts w:ascii="Arial" w:hAnsi="Arial" w:cs="Arial"/>
                <w:sz w:val="14"/>
                <w:szCs w:val="14"/>
              </w:rPr>
              <w:t>о</w:t>
            </w:r>
            <w:r w:rsidRPr="00145C4A">
              <w:rPr>
                <w:rFonts w:ascii="Arial" w:hAnsi="Arial" w:cs="Arial"/>
                <w:sz w:val="14"/>
                <w:szCs w:val="14"/>
              </w:rPr>
              <w:t>ходов бюджетов Российской федер</w:t>
            </w:r>
            <w:r w:rsidRPr="00145C4A">
              <w:rPr>
                <w:rFonts w:ascii="Arial" w:hAnsi="Arial" w:cs="Arial"/>
                <w:sz w:val="14"/>
                <w:szCs w:val="14"/>
              </w:rPr>
              <w:t>а</w:t>
            </w:r>
            <w:r w:rsidRPr="00145C4A">
              <w:rPr>
                <w:rFonts w:ascii="Arial" w:hAnsi="Arial" w:cs="Arial"/>
                <w:sz w:val="14"/>
                <w:szCs w:val="14"/>
              </w:rPr>
              <w:t>ции</w:t>
            </w:r>
          </w:p>
        </w:tc>
        <w:tc>
          <w:tcPr>
            <w:tcW w:w="8301"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Наименование дохода</w:t>
            </w:r>
          </w:p>
        </w:tc>
        <w:tc>
          <w:tcPr>
            <w:tcW w:w="1701" w:type="dxa"/>
            <w:gridSpan w:val="3"/>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Нормативы отчисл</w:t>
            </w:r>
            <w:r w:rsidRPr="00145C4A">
              <w:rPr>
                <w:rFonts w:ascii="Arial" w:hAnsi="Arial" w:cs="Arial"/>
                <w:sz w:val="14"/>
                <w:szCs w:val="14"/>
              </w:rPr>
              <w:t>е</w:t>
            </w:r>
            <w:r w:rsidRPr="00145C4A">
              <w:rPr>
                <w:rFonts w:ascii="Arial" w:hAnsi="Arial" w:cs="Arial"/>
                <w:sz w:val="14"/>
                <w:szCs w:val="14"/>
              </w:rPr>
              <w:t>ний доходов в бюджет г</w:t>
            </w:r>
            <w:r w:rsidRPr="00145C4A">
              <w:rPr>
                <w:rFonts w:ascii="Arial" w:hAnsi="Arial" w:cs="Arial"/>
                <w:sz w:val="14"/>
                <w:szCs w:val="14"/>
              </w:rPr>
              <w:t>о</w:t>
            </w:r>
            <w:r w:rsidRPr="00145C4A">
              <w:rPr>
                <w:rFonts w:ascii="Arial" w:hAnsi="Arial" w:cs="Arial"/>
                <w:sz w:val="14"/>
                <w:szCs w:val="14"/>
              </w:rPr>
              <w:t>родского п</w:t>
            </w:r>
            <w:r w:rsidRPr="00145C4A">
              <w:rPr>
                <w:rFonts w:ascii="Arial" w:hAnsi="Arial" w:cs="Arial"/>
                <w:sz w:val="14"/>
                <w:szCs w:val="14"/>
              </w:rPr>
              <w:t>о</w:t>
            </w:r>
            <w:r w:rsidRPr="00145C4A">
              <w:rPr>
                <w:rFonts w:ascii="Arial" w:hAnsi="Arial" w:cs="Arial"/>
                <w:sz w:val="14"/>
                <w:szCs w:val="14"/>
              </w:rPr>
              <w:t>селения (%)</w:t>
            </w:r>
          </w:p>
        </w:tc>
      </w:tr>
      <w:tr w:rsidR="00B13516" w:rsidRPr="00145C4A" w:rsidTr="00B13516">
        <w:trPr>
          <w:trHeight w:val="20"/>
        </w:trPr>
        <w:tc>
          <w:tcPr>
            <w:tcW w:w="162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13516" w:rsidRPr="00145C4A" w:rsidRDefault="00B13516" w:rsidP="00EB2988">
            <w:pPr>
              <w:rPr>
                <w:rFonts w:ascii="Arial" w:hAnsi="Arial" w:cs="Arial"/>
                <w:sz w:val="14"/>
                <w:szCs w:val="14"/>
              </w:rPr>
            </w:pPr>
          </w:p>
        </w:tc>
        <w:tc>
          <w:tcPr>
            <w:tcW w:w="8301"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13516" w:rsidRPr="00145C4A" w:rsidRDefault="00B13516" w:rsidP="00EB2988">
            <w:pPr>
              <w:rPr>
                <w:rFonts w:ascii="Arial" w:hAnsi="Arial" w:cs="Arial"/>
                <w:sz w:val="14"/>
                <w:szCs w:val="14"/>
              </w:rPr>
            </w:pP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rPr>
                <w:rFonts w:ascii="Arial" w:hAnsi="Arial" w:cs="Arial"/>
                <w:sz w:val="14"/>
                <w:szCs w:val="14"/>
              </w:rPr>
            </w:pPr>
            <w:r w:rsidRPr="00145C4A">
              <w:rPr>
                <w:rFonts w:ascii="Arial" w:hAnsi="Arial" w:cs="Arial"/>
                <w:sz w:val="14"/>
                <w:szCs w:val="14"/>
              </w:rPr>
              <w:t>2019 год</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rPr>
                <w:rFonts w:ascii="Arial" w:hAnsi="Arial" w:cs="Arial"/>
                <w:sz w:val="14"/>
                <w:szCs w:val="14"/>
              </w:rPr>
            </w:pPr>
            <w:r w:rsidRPr="00145C4A">
              <w:rPr>
                <w:rFonts w:ascii="Arial" w:hAnsi="Arial" w:cs="Arial"/>
                <w:sz w:val="14"/>
                <w:szCs w:val="14"/>
              </w:rPr>
              <w:t>2020 год</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rPr>
                <w:rFonts w:ascii="Arial" w:hAnsi="Arial" w:cs="Arial"/>
                <w:sz w:val="14"/>
                <w:szCs w:val="14"/>
              </w:rPr>
            </w:pPr>
            <w:r w:rsidRPr="00145C4A">
              <w:rPr>
                <w:rFonts w:ascii="Arial" w:hAnsi="Arial" w:cs="Arial"/>
                <w:sz w:val="14"/>
                <w:szCs w:val="14"/>
              </w:rPr>
              <w:t>2021 год</w:t>
            </w:r>
          </w:p>
        </w:tc>
      </w:tr>
      <w:tr w:rsidR="00B13516" w:rsidRPr="00145C4A" w:rsidTr="00B13516">
        <w:trPr>
          <w:trHeight w:val="20"/>
        </w:trPr>
        <w:tc>
          <w:tcPr>
            <w:tcW w:w="162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1 11 01050 13 0000 120</w:t>
            </w:r>
          </w:p>
        </w:tc>
        <w:tc>
          <w:tcPr>
            <w:tcW w:w="8301"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autoSpaceDE w:val="0"/>
              <w:autoSpaceDN w:val="0"/>
              <w:adjustRightInd w:val="0"/>
              <w:rPr>
                <w:rFonts w:ascii="Arial" w:hAnsi="Arial" w:cs="Arial"/>
                <w:sz w:val="14"/>
                <w:szCs w:val="14"/>
              </w:rPr>
            </w:pPr>
            <w:r w:rsidRPr="00145C4A">
              <w:rPr>
                <w:rFonts w:ascii="Arial" w:hAnsi="Arial" w:cs="Arial"/>
                <w:sz w:val="14"/>
                <w:szCs w:val="14"/>
              </w:rPr>
              <w:t>Доходы в виде прибыли, приходящейся на доли в уставных (складочных) капиталах хозяйственных товариществ и о</w:t>
            </w:r>
            <w:r w:rsidRPr="00145C4A">
              <w:rPr>
                <w:rFonts w:ascii="Arial" w:hAnsi="Arial" w:cs="Arial"/>
                <w:sz w:val="14"/>
                <w:szCs w:val="14"/>
              </w:rPr>
              <w:t>б</w:t>
            </w:r>
            <w:r w:rsidRPr="00145C4A">
              <w:rPr>
                <w:rFonts w:ascii="Arial" w:hAnsi="Arial" w:cs="Arial"/>
                <w:sz w:val="14"/>
                <w:szCs w:val="14"/>
              </w:rPr>
              <w:t>ществ, или дивидендов по акциям, принадлежащим городским пос</w:t>
            </w:r>
            <w:r w:rsidRPr="00145C4A">
              <w:rPr>
                <w:rFonts w:ascii="Arial" w:hAnsi="Arial" w:cs="Arial"/>
                <w:sz w:val="14"/>
                <w:szCs w:val="14"/>
              </w:rPr>
              <w:t>е</w:t>
            </w:r>
            <w:r w:rsidRPr="00145C4A">
              <w:rPr>
                <w:rFonts w:ascii="Arial" w:hAnsi="Arial" w:cs="Arial"/>
                <w:sz w:val="14"/>
                <w:szCs w:val="14"/>
              </w:rPr>
              <w:t>лениям</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r>
      <w:tr w:rsidR="00B13516" w:rsidRPr="00145C4A" w:rsidTr="00B13516">
        <w:trPr>
          <w:trHeight w:val="20"/>
        </w:trPr>
        <w:tc>
          <w:tcPr>
            <w:tcW w:w="16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1 11 05013 13 0000 120</w:t>
            </w:r>
          </w:p>
        </w:tc>
        <w:tc>
          <w:tcPr>
            <w:tcW w:w="8301"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autoSpaceDE w:val="0"/>
              <w:autoSpaceDN w:val="0"/>
              <w:adjustRightInd w:val="0"/>
              <w:rPr>
                <w:rFonts w:ascii="Arial" w:hAnsi="Arial" w:cs="Arial"/>
                <w:sz w:val="14"/>
                <w:szCs w:val="14"/>
              </w:rPr>
            </w:pPr>
            <w:r w:rsidRPr="00145C4A">
              <w:rPr>
                <w:rFonts w:ascii="Arial" w:hAnsi="Arial" w:cs="Arial"/>
                <w:sz w:val="14"/>
                <w:szCs w:val="14"/>
              </w:rPr>
              <w:t>Доходы, получаемые в виде арендной платы за земельные участки, государственная собственность на которые не разгр</w:t>
            </w:r>
            <w:r w:rsidRPr="00145C4A">
              <w:rPr>
                <w:rFonts w:ascii="Arial" w:hAnsi="Arial" w:cs="Arial"/>
                <w:sz w:val="14"/>
                <w:szCs w:val="14"/>
              </w:rPr>
              <w:t>а</w:t>
            </w:r>
            <w:r w:rsidRPr="00145C4A">
              <w:rPr>
                <w:rFonts w:ascii="Arial" w:hAnsi="Arial" w:cs="Arial"/>
                <w:sz w:val="14"/>
                <w:szCs w:val="14"/>
              </w:rPr>
              <w:t>ничена и которые расположены в границах городских поселений, а также средства от продажи права на заключение догов</w:t>
            </w:r>
            <w:r w:rsidRPr="00145C4A">
              <w:rPr>
                <w:rFonts w:ascii="Arial" w:hAnsi="Arial" w:cs="Arial"/>
                <w:sz w:val="14"/>
                <w:szCs w:val="14"/>
              </w:rPr>
              <w:t>о</w:t>
            </w:r>
            <w:r w:rsidRPr="00145C4A">
              <w:rPr>
                <w:rFonts w:ascii="Arial" w:hAnsi="Arial" w:cs="Arial"/>
                <w:sz w:val="14"/>
                <w:szCs w:val="14"/>
              </w:rPr>
              <w:t>ров аренды указанных земельных учас</w:t>
            </w:r>
            <w:r w:rsidRPr="00145C4A">
              <w:rPr>
                <w:rFonts w:ascii="Arial" w:hAnsi="Arial" w:cs="Arial"/>
                <w:sz w:val="14"/>
                <w:szCs w:val="14"/>
              </w:rPr>
              <w:t>т</w:t>
            </w:r>
            <w:r w:rsidRPr="00145C4A">
              <w:rPr>
                <w:rFonts w:ascii="Arial" w:hAnsi="Arial" w:cs="Arial"/>
                <w:sz w:val="14"/>
                <w:szCs w:val="14"/>
              </w:rPr>
              <w:t>ков</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50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50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50</w:t>
            </w:r>
          </w:p>
        </w:tc>
      </w:tr>
      <w:tr w:rsidR="00B13516" w:rsidRPr="00145C4A" w:rsidTr="00B13516">
        <w:trPr>
          <w:trHeight w:val="20"/>
        </w:trPr>
        <w:tc>
          <w:tcPr>
            <w:tcW w:w="16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1 11 09045 13 0000 120</w:t>
            </w:r>
          </w:p>
        </w:tc>
        <w:tc>
          <w:tcPr>
            <w:tcW w:w="8301"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autoSpaceDE w:val="0"/>
              <w:autoSpaceDN w:val="0"/>
              <w:adjustRightInd w:val="0"/>
              <w:rPr>
                <w:rFonts w:ascii="Arial" w:hAnsi="Arial" w:cs="Arial"/>
                <w:sz w:val="14"/>
                <w:szCs w:val="14"/>
              </w:rPr>
            </w:pPr>
            <w:r w:rsidRPr="00145C4A">
              <w:rPr>
                <w:rFonts w:ascii="Arial" w:hAnsi="Arial" w:cs="Arial"/>
                <w:sz w:val="14"/>
                <w:szCs w:val="14"/>
              </w:rPr>
              <w:t>Прочие поступления от использования имущества, находящегося в собственности городских поселений (за исключ</w:t>
            </w:r>
            <w:r w:rsidRPr="00145C4A">
              <w:rPr>
                <w:rFonts w:ascii="Arial" w:hAnsi="Arial" w:cs="Arial"/>
                <w:sz w:val="14"/>
                <w:szCs w:val="14"/>
              </w:rPr>
              <w:t>е</w:t>
            </w:r>
            <w:r w:rsidRPr="00145C4A">
              <w:rPr>
                <w:rFonts w:ascii="Arial" w:hAnsi="Arial" w:cs="Arial"/>
                <w:sz w:val="14"/>
                <w:szCs w:val="14"/>
              </w:rPr>
              <w:t>нием имущества муниципальных бюджетных и автономных учреждений, а также имущества муниципальных унитарных предпр</w:t>
            </w:r>
            <w:r w:rsidRPr="00145C4A">
              <w:rPr>
                <w:rFonts w:ascii="Arial" w:hAnsi="Arial" w:cs="Arial"/>
                <w:sz w:val="14"/>
                <w:szCs w:val="14"/>
              </w:rPr>
              <w:t>и</w:t>
            </w:r>
            <w:r w:rsidRPr="00145C4A">
              <w:rPr>
                <w:rFonts w:ascii="Arial" w:hAnsi="Arial" w:cs="Arial"/>
                <w:sz w:val="14"/>
                <w:szCs w:val="14"/>
              </w:rPr>
              <w:t>ятий, в том числе казенных)</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r>
      <w:tr w:rsidR="00B13516" w:rsidRPr="00145C4A" w:rsidTr="00B13516">
        <w:trPr>
          <w:trHeight w:val="20"/>
        </w:trPr>
        <w:tc>
          <w:tcPr>
            <w:tcW w:w="16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1 14 06013 13 0000 430</w:t>
            </w:r>
          </w:p>
        </w:tc>
        <w:tc>
          <w:tcPr>
            <w:tcW w:w="8301"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autoSpaceDE w:val="0"/>
              <w:autoSpaceDN w:val="0"/>
              <w:adjustRightInd w:val="0"/>
              <w:rPr>
                <w:rFonts w:ascii="Arial" w:hAnsi="Arial" w:cs="Arial"/>
                <w:sz w:val="14"/>
                <w:szCs w:val="14"/>
              </w:rPr>
            </w:pPr>
            <w:r w:rsidRPr="00145C4A">
              <w:rPr>
                <w:rFonts w:ascii="Arial" w:hAnsi="Arial" w:cs="Arial"/>
                <w:sz w:val="14"/>
                <w:szCs w:val="14"/>
              </w:rPr>
              <w:t>Доходы от продажи земельных участков, государственная собственность на которые не разграничена и которые располож</w:t>
            </w:r>
            <w:r w:rsidRPr="00145C4A">
              <w:rPr>
                <w:rFonts w:ascii="Arial" w:hAnsi="Arial" w:cs="Arial"/>
                <w:sz w:val="14"/>
                <w:szCs w:val="14"/>
              </w:rPr>
              <w:t>е</w:t>
            </w:r>
            <w:r w:rsidRPr="00145C4A">
              <w:rPr>
                <w:rFonts w:ascii="Arial" w:hAnsi="Arial" w:cs="Arial"/>
                <w:sz w:val="14"/>
                <w:szCs w:val="14"/>
              </w:rPr>
              <w:t>ны в границах городских пос</w:t>
            </w:r>
            <w:r w:rsidRPr="00145C4A">
              <w:rPr>
                <w:rFonts w:ascii="Arial" w:hAnsi="Arial" w:cs="Arial"/>
                <w:sz w:val="14"/>
                <w:szCs w:val="14"/>
              </w:rPr>
              <w:t>е</w:t>
            </w:r>
            <w:r w:rsidRPr="00145C4A">
              <w:rPr>
                <w:rFonts w:ascii="Arial" w:hAnsi="Arial" w:cs="Arial"/>
                <w:sz w:val="14"/>
                <w:szCs w:val="14"/>
              </w:rPr>
              <w:t>лений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50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50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50</w:t>
            </w:r>
          </w:p>
        </w:tc>
      </w:tr>
      <w:tr w:rsidR="00B13516" w:rsidRPr="00145C4A" w:rsidTr="00B13516">
        <w:trPr>
          <w:trHeight w:val="20"/>
        </w:trPr>
        <w:tc>
          <w:tcPr>
            <w:tcW w:w="16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1 16 21050 13 0000 140</w:t>
            </w:r>
          </w:p>
        </w:tc>
        <w:tc>
          <w:tcPr>
            <w:tcW w:w="8301"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autoSpaceDE w:val="0"/>
              <w:autoSpaceDN w:val="0"/>
              <w:adjustRightInd w:val="0"/>
              <w:rPr>
                <w:rFonts w:ascii="Arial" w:hAnsi="Arial" w:cs="Arial"/>
                <w:sz w:val="14"/>
                <w:szCs w:val="14"/>
              </w:rPr>
            </w:pPr>
            <w:r w:rsidRPr="00145C4A">
              <w:rPr>
                <w:rFonts w:ascii="Arial" w:hAnsi="Arial" w:cs="Arial"/>
                <w:sz w:val="14"/>
                <w:szCs w:val="14"/>
              </w:rPr>
              <w:t>Денежные взыскания (штрафы) и иные суммы, взыскиваемые с лиц, виновных в совершении преступлений, и в возмещ</w:t>
            </w:r>
            <w:r w:rsidRPr="00145C4A">
              <w:rPr>
                <w:rFonts w:ascii="Arial" w:hAnsi="Arial" w:cs="Arial"/>
                <w:sz w:val="14"/>
                <w:szCs w:val="14"/>
              </w:rPr>
              <w:t>е</w:t>
            </w:r>
            <w:r w:rsidRPr="00145C4A">
              <w:rPr>
                <w:rFonts w:ascii="Arial" w:hAnsi="Arial" w:cs="Arial"/>
                <w:sz w:val="14"/>
                <w:szCs w:val="14"/>
              </w:rPr>
              <w:t>ние ущерба имуществу, зачисляемые в бюджеты городских посел</w:t>
            </w:r>
            <w:r w:rsidRPr="00145C4A">
              <w:rPr>
                <w:rFonts w:ascii="Arial" w:hAnsi="Arial" w:cs="Arial"/>
                <w:sz w:val="14"/>
                <w:szCs w:val="14"/>
              </w:rPr>
              <w:t>е</w:t>
            </w:r>
            <w:r w:rsidRPr="00145C4A">
              <w:rPr>
                <w:rFonts w:ascii="Arial" w:hAnsi="Arial" w:cs="Arial"/>
                <w:sz w:val="14"/>
                <w:szCs w:val="14"/>
              </w:rPr>
              <w:t>ний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r>
      <w:tr w:rsidR="00B13516" w:rsidRPr="00145C4A" w:rsidTr="00B13516">
        <w:trPr>
          <w:trHeight w:val="20"/>
        </w:trPr>
        <w:tc>
          <w:tcPr>
            <w:tcW w:w="16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1 16 33050 13 0000 140</w:t>
            </w:r>
          </w:p>
        </w:tc>
        <w:tc>
          <w:tcPr>
            <w:tcW w:w="8301"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autoSpaceDE w:val="0"/>
              <w:autoSpaceDN w:val="0"/>
              <w:adjustRightInd w:val="0"/>
              <w:rPr>
                <w:rFonts w:ascii="Arial" w:hAnsi="Arial" w:cs="Arial"/>
                <w:sz w:val="14"/>
                <w:szCs w:val="14"/>
              </w:rPr>
            </w:pPr>
            <w:r w:rsidRPr="00145C4A">
              <w:rPr>
                <w:rFonts w:ascii="Arial" w:hAnsi="Arial" w:cs="Arial"/>
                <w:sz w:val="14"/>
                <w:szCs w:val="14"/>
              </w:rPr>
              <w:t>Денежные взыскания (штрафы) за нарушение законодательства Российской Федерации о контрактной системе в сф</w:t>
            </w:r>
            <w:r w:rsidRPr="00145C4A">
              <w:rPr>
                <w:rFonts w:ascii="Arial" w:hAnsi="Arial" w:cs="Arial"/>
                <w:sz w:val="14"/>
                <w:szCs w:val="14"/>
              </w:rPr>
              <w:t>е</w:t>
            </w:r>
            <w:r w:rsidRPr="00145C4A">
              <w:rPr>
                <w:rFonts w:ascii="Arial" w:hAnsi="Arial" w:cs="Arial"/>
                <w:sz w:val="14"/>
                <w:szCs w:val="14"/>
              </w:rPr>
              <w:t>ре закупок товаров, работ, услуг для обеспечения государственных и муниципальных нужд для нужд городских пос</w:t>
            </w:r>
            <w:r w:rsidRPr="00145C4A">
              <w:rPr>
                <w:rFonts w:ascii="Arial" w:hAnsi="Arial" w:cs="Arial"/>
                <w:sz w:val="14"/>
                <w:szCs w:val="14"/>
              </w:rPr>
              <w:t>е</w:t>
            </w:r>
            <w:r w:rsidRPr="00145C4A">
              <w:rPr>
                <w:rFonts w:ascii="Arial" w:hAnsi="Arial" w:cs="Arial"/>
                <w:sz w:val="14"/>
                <w:szCs w:val="14"/>
              </w:rPr>
              <w:t>лений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r>
      <w:tr w:rsidR="00B13516" w:rsidRPr="00145C4A" w:rsidTr="00B13516">
        <w:trPr>
          <w:trHeight w:val="20"/>
        </w:trPr>
        <w:tc>
          <w:tcPr>
            <w:tcW w:w="16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1 16 46000 13 0000 140</w:t>
            </w:r>
          </w:p>
        </w:tc>
        <w:tc>
          <w:tcPr>
            <w:tcW w:w="8301"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autoSpaceDE w:val="0"/>
              <w:autoSpaceDN w:val="0"/>
              <w:adjustRightInd w:val="0"/>
              <w:rPr>
                <w:rFonts w:ascii="Arial" w:hAnsi="Arial" w:cs="Arial"/>
                <w:sz w:val="14"/>
                <w:szCs w:val="14"/>
              </w:rPr>
            </w:pPr>
            <w:r w:rsidRPr="00145C4A">
              <w:rPr>
                <w:rFonts w:ascii="Arial" w:hAnsi="Arial" w:cs="Arial"/>
                <w:sz w:val="14"/>
                <w:szCs w:val="14"/>
              </w:rPr>
              <w:t>Поступления сумм в возмещение ущерба в связи с нарушением исполнителем (подрядчиком) условий государстве</w:t>
            </w:r>
            <w:r w:rsidRPr="00145C4A">
              <w:rPr>
                <w:rFonts w:ascii="Arial" w:hAnsi="Arial" w:cs="Arial"/>
                <w:sz w:val="14"/>
                <w:szCs w:val="14"/>
              </w:rPr>
              <w:t>н</w:t>
            </w:r>
            <w:r w:rsidRPr="00145C4A">
              <w:rPr>
                <w:rFonts w:ascii="Arial" w:hAnsi="Arial" w:cs="Arial"/>
                <w:sz w:val="14"/>
                <w:szCs w:val="14"/>
              </w:rPr>
              <w:t>ных контрактов или иных договоров, финансируемых за счет средств муниципальных дорожных фондов городских посел</w:t>
            </w:r>
            <w:r w:rsidRPr="00145C4A">
              <w:rPr>
                <w:rFonts w:ascii="Arial" w:hAnsi="Arial" w:cs="Arial"/>
                <w:sz w:val="14"/>
                <w:szCs w:val="14"/>
              </w:rPr>
              <w:t>е</w:t>
            </w:r>
            <w:r w:rsidRPr="00145C4A">
              <w:rPr>
                <w:rFonts w:ascii="Arial" w:hAnsi="Arial" w:cs="Arial"/>
                <w:sz w:val="14"/>
                <w:szCs w:val="14"/>
              </w:rPr>
              <w:t>ний, либо в связи с уклонением от заключения таких ко</w:t>
            </w:r>
            <w:r w:rsidRPr="00145C4A">
              <w:rPr>
                <w:rFonts w:ascii="Arial" w:hAnsi="Arial" w:cs="Arial"/>
                <w:sz w:val="14"/>
                <w:szCs w:val="14"/>
              </w:rPr>
              <w:t>н</w:t>
            </w:r>
            <w:r w:rsidRPr="00145C4A">
              <w:rPr>
                <w:rFonts w:ascii="Arial" w:hAnsi="Arial" w:cs="Arial"/>
                <w:sz w:val="14"/>
                <w:szCs w:val="14"/>
              </w:rPr>
              <w:t>трактов или иных договоров</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r>
      <w:tr w:rsidR="00B13516" w:rsidRPr="00145C4A" w:rsidTr="00B13516">
        <w:trPr>
          <w:trHeight w:val="20"/>
        </w:trPr>
        <w:tc>
          <w:tcPr>
            <w:tcW w:w="16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1 16 90050 13 0000 140</w:t>
            </w:r>
          </w:p>
        </w:tc>
        <w:tc>
          <w:tcPr>
            <w:tcW w:w="8301"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B13516" w:rsidRPr="00145C4A" w:rsidRDefault="00B13516" w:rsidP="00B13516">
            <w:pPr>
              <w:autoSpaceDE w:val="0"/>
              <w:autoSpaceDN w:val="0"/>
              <w:adjustRightInd w:val="0"/>
              <w:rPr>
                <w:rFonts w:ascii="Arial" w:hAnsi="Arial" w:cs="Arial"/>
                <w:sz w:val="14"/>
                <w:szCs w:val="14"/>
              </w:rPr>
            </w:pPr>
            <w:r w:rsidRPr="00145C4A">
              <w:rPr>
                <w:rFonts w:ascii="Arial" w:hAnsi="Arial" w:cs="Arial"/>
                <w:sz w:val="14"/>
                <w:szCs w:val="14"/>
              </w:rPr>
              <w:t>Прочие поступления от денежных взысканий (штрафов) и иных сумм в возмещение ущерба, зачисляемые в бюджеты горо</w:t>
            </w:r>
            <w:r w:rsidRPr="00145C4A">
              <w:rPr>
                <w:rFonts w:ascii="Arial" w:hAnsi="Arial" w:cs="Arial"/>
                <w:sz w:val="14"/>
                <w:szCs w:val="14"/>
              </w:rPr>
              <w:t>д</w:t>
            </w:r>
            <w:r w:rsidRPr="00145C4A">
              <w:rPr>
                <w:rFonts w:ascii="Arial" w:hAnsi="Arial" w:cs="Arial"/>
                <w:sz w:val="14"/>
                <w:szCs w:val="14"/>
              </w:rPr>
              <w:t>ских поселений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r>
      <w:tr w:rsidR="00B13516" w:rsidRPr="00145C4A" w:rsidTr="00B13516">
        <w:trPr>
          <w:trHeight w:val="20"/>
        </w:trPr>
        <w:tc>
          <w:tcPr>
            <w:tcW w:w="16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1 17 01050 13 0000 180</w:t>
            </w:r>
          </w:p>
        </w:tc>
        <w:tc>
          <w:tcPr>
            <w:tcW w:w="8301"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autoSpaceDE w:val="0"/>
              <w:autoSpaceDN w:val="0"/>
              <w:adjustRightInd w:val="0"/>
              <w:rPr>
                <w:rFonts w:ascii="Arial" w:hAnsi="Arial" w:cs="Arial"/>
                <w:sz w:val="14"/>
                <w:szCs w:val="14"/>
              </w:rPr>
            </w:pPr>
            <w:r w:rsidRPr="00145C4A">
              <w:rPr>
                <w:rFonts w:ascii="Arial" w:hAnsi="Arial" w:cs="Arial"/>
                <w:sz w:val="14"/>
                <w:szCs w:val="14"/>
              </w:rPr>
              <w:t>Невыясненные поступления, зачисляемые в бюджеты г</w:t>
            </w:r>
            <w:r w:rsidRPr="00145C4A">
              <w:rPr>
                <w:rFonts w:ascii="Arial" w:hAnsi="Arial" w:cs="Arial"/>
                <w:sz w:val="14"/>
                <w:szCs w:val="14"/>
              </w:rPr>
              <w:t>о</w:t>
            </w:r>
            <w:r w:rsidRPr="00145C4A">
              <w:rPr>
                <w:rFonts w:ascii="Arial" w:hAnsi="Arial" w:cs="Arial"/>
                <w:sz w:val="14"/>
                <w:szCs w:val="14"/>
              </w:rPr>
              <w:t>родских поселений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r>
      <w:tr w:rsidR="00B13516" w:rsidRPr="00145C4A" w:rsidTr="00B13516">
        <w:trPr>
          <w:trHeight w:val="20"/>
        </w:trPr>
        <w:tc>
          <w:tcPr>
            <w:tcW w:w="16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1 17 05050 13 0000 180</w:t>
            </w:r>
          </w:p>
        </w:tc>
        <w:tc>
          <w:tcPr>
            <w:tcW w:w="8301"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autoSpaceDE w:val="0"/>
              <w:autoSpaceDN w:val="0"/>
              <w:adjustRightInd w:val="0"/>
              <w:rPr>
                <w:rFonts w:ascii="Arial" w:hAnsi="Arial" w:cs="Arial"/>
                <w:sz w:val="14"/>
                <w:szCs w:val="14"/>
              </w:rPr>
            </w:pPr>
            <w:r w:rsidRPr="00145C4A">
              <w:rPr>
                <w:rFonts w:ascii="Arial" w:hAnsi="Arial" w:cs="Arial"/>
                <w:sz w:val="14"/>
                <w:szCs w:val="14"/>
              </w:rPr>
              <w:t>Прочие неналоговые доходы бюджетов городских посел</w:t>
            </w:r>
            <w:r w:rsidRPr="00145C4A">
              <w:rPr>
                <w:rFonts w:ascii="Arial" w:hAnsi="Arial" w:cs="Arial"/>
                <w:sz w:val="14"/>
                <w:szCs w:val="14"/>
              </w:rPr>
              <w:t>е</w:t>
            </w:r>
            <w:r w:rsidRPr="00145C4A">
              <w:rPr>
                <w:rFonts w:ascii="Arial" w:hAnsi="Arial" w:cs="Arial"/>
                <w:sz w:val="14"/>
                <w:szCs w:val="14"/>
              </w:rPr>
              <w:t>ний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r>
      <w:tr w:rsidR="00B13516" w:rsidRPr="00145C4A" w:rsidTr="00B13516">
        <w:trPr>
          <w:trHeight w:val="20"/>
        </w:trPr>
        <w:tc>
          <w:tcPr>
            <w:tcW w:w="16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2 02 20000 00 0000 150</w:t>
            </w:r>
          </w:p>
        </w:tc>
        <w:tc>
          <w:tcPr>
            <w:tcW w:w="8301"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autoSpaceDE w:val="0"/>
              <w:autoSpaceDN w:val="0"/>
              <w:adjustRightInd w:val="0"/>
              <w:rPr>
                <w:rFonts w:ascii="Arial" w:hAnsi="Arial" w:cs="Arial"/>
                <w:sz w:val="14"/>
                <w:szCs w:val="14"/>
              </w:rPr>
            </w:pPr>
            <w:r w:rsidRPr="00145C4A">
              <w:rPr>
                <w:rFonts w:ascii="Arial" w:hAnsi="Arial" w:cs="Arial"/>
                <w:sz w:val="14"/>
                <w:szCs w:val="14"/>
              </w:rPr>
              <w:t>Субсидии бюджетам бюджетной системы Российской Федерации (межбюджетные субс</w:t>
            </w:r>
            <w:r w:rsidRPr="00145C4A">
              <w:rPr>
                <w:rFonts w:ascii="Arial" w:hAnsi="Arial" w:cs="Arial"/>
                <w:sz w:val="14"/>
                <w:szCs w:val="14"/>
              </w:rPr>
              <w:t>и</w:t>
            </w:r>
            <w:r w:rsidRPr="00145C4A">
              <w:rPr>
                <w:rFonts w:ascii="Arial" w:hAnsi="Arial" w:cs="Arial"/>
                <w:sz w:val="14"/>
                <w:szCs w:val="14"/>
              </w:rPr>
              <w:t>дии)</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r>
      <w:tr w:rsidR="00B13516" w:rsidRPr="00145C4A" w:rsidTr="00B13516">
        <w:trPr>
          <w:trHeight w:val="20"/>
        </w:trPr>
        <w:tc>
          <w:tcPr>
            <w:tcW w:w="16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2 07 05030 13 0000 150</w:t>
            </w:r>
          </w:p>
        </w:tc>
        <w:tc>
          <w:tcPr>
            <w:tcW w:w="8301"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autoSpaceDE w:val="0"/>
              <w:autoSpaceDN w:val="0"/>
              <w:adjustRightInd w:val="0"/>
              <w:rPr>
                <w:rFonts w:ascii="Arial" w:hAnsi="Arial" w:cs="Arial"/>
                <w:sz w:val="14"/>
                <w:szCs w:val="14"/>
              </w:rPr>
            </w:pPr>
            <w:r w:rsidRPr="00145C4A">
              <w:rPr>
                <w:rFonts w:ascii="Arial" w:hAnsi="Arial" w:cs="Arial"/>
                <w:sz w:val="14"/>
                <w:szCs w:val="14"/>
              </w:rPr>
              <w:t>Прочие безвозмездные поступления в бюджеты г</w:t>
            </w:r>
            <w:r w:rsidRPr="00145C4A">
              <w:rPr>
                <w:rFonts w:ascii="Arial" w:hAnsi="Arial" w:cs="Arial"/>
                <w:sz w:val="14"/>
                <w:szCs w:val="14"/>
              </w:rPr>
              <w:t>о</w:t>
            </w:r>
            <w:r w:rsidRPr="00145C4A">
              <w:rPr>
                <w:rFonts w:ascii="Arial" w:hAnsi="Arial" w:cs="Arial"/>
                <w:sz w:val="14"/>
                <w:szCs w:val="14"/>
              </w:rPr>
              <w:t>родских поселений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r>
      <w:tr w:rsidR="00B13516" w:rsidRPr="00145C4A" w:rsidTr="00B13516">
        <w:trPr>
          <w:trHeight w:val="20"/>
        </w:trPr>
        <w:tc>
          <w:tcPr>
            <w:tcW w:w="162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2 19 00000 13 0000 150</w:t>
            </w:r>
          </w:p>
        </w:tc>
        <w:tc>
          <w:tcPr>
            <w:tcW w:w="8301"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B13516" w:rsidRPr="00145C4A" w:rsidRDefault="00B13516" w:rsidP="00EB2988">
            <w:pPr>
              <w:autoSpaceDE w:val="0"/>
              <w:autoSpaceDN w:val="0"/>
              <w:adjustRightInd w:val="0"/>
              <w:jc w:val="both"/>
              <w:rPr>
                <w:rFonts w:ascii="Arial" w:hAnsi="Arial" w:cs="Arial"/>
                <w:sz w:val="14"/>
                <w:szCs w:val="14"/>
              </w:rPr>
            </w:pPr>
            <w:r w:rsidRPr="00145C4A">
              <w:rPr>
                <w:rFonts w:ascii="Arial" w:hAnsi="Arial" w:cs="Arial"/>
                <w:sz w:val="14"/>
                <w:szCs w:val="14"/>
              </w:rPr>
              <w:t>Возврат остатков субсидий, субвенций и иных ме</w:t>
            </w:r>
            <w:r w:rsidRPr="00145C4A">
              <w:rPr>
                <w:rFonts w:ascii="Arial" w:hAnsi="Arial" w:cs="Arial"/>
                <w:sz w:val="14"/>
                <w:szCs w:val="14"/>
              </w:rPr>
              <w:t>ж</w:t>
            </w:r>
            <w:r w:rsidRPr="00145C4A">
              <w:rPr>
                <w:rFonts w:ascii="Arial" w:hAnsi="Arial" w:cs="Arial"/>
                <w:sz w:val="14"/>
                <w:szCs w:val="14"/>
              </w:rPr>
              <w:t>бюджетных трансфертов, имеющих целевое назначение, прошлых лет из бюджетов городских посел</w:t>
            </w:r>
            <w:r w:rsidRPr="00145C4A">
              <w:rPr>
                <w:rFonts w:ascii="Arial" w:hAnsi="Arial" w:cs="Arial"/>
                <w:sz w:val="14"/>
                <w:szCs w:val="14"/>
              </w:rPr>
              <w:t>е</w:t>
            </w:r>
            <w:r w:rsidRPr="00145C4A">
              <w:rPr>
                <w:rFonts w:ascii="Arial" w:hAnsi="Arial" w:cs="Arial"/>
                <w:sz w:val="14"/>
                <w:szCs w:val="14"/>
              </w:rPr>
              <w:t>ний</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B13516" w:rsidRPr="00145C4A" w:rsidRDefault="00B13516" w:rsidP="00EB2988">
            <w:pPr>
              <w:jc w:val="center"/>
              <w:rPr>
                <w:rFonts w:ascii="Arial" w:hAnsi="Arial" w:cs="Arial"/>
                <w:sz w:val="14"/>
                <w:szCs w:val="14"/>
              </w:rPr>
            </w:pPr>
            <w:r w:rsidRPr="00145C4A">
              <w:rPr>
                <w:rFonts w:ascii="Arial" w:hAnsi="Arial" w:cs="Arial"/>
                <w:sz w:val="14"/>
                <w:szCs w:val="14"/>
              </w:rPr>
              <w:t>100</w:t>
            </w:r>
          </w:p>
        </w:tc>
      </w:tr>
    </w:tbl>
    <w:p w:rsidR="00B13516" w:rsidRDefault="00B13516" w:rsidP="00A36BCB">
      <w:pPr>
        <w:jc w:val="center"/>
        <w:rPr>
          <w:rFonts w:ascii="Arial" w:hAnsi="Arial" w:cs="Arial"/>
          <w:b/>
          <w:sz w:val="16"/>
          <w:szCs w:val="16"/>
        </w:rPr>
      </w:pPr>
    </w:p>
    <w:p w:rsidR="000C32A4" w:rsidRPr="00413412" w:rsidRDefault="000C32A4" w:rsidP="000C32A4">
      <w:pPr>
        <w:jc w:val="right"/>
        <w:rPr>
          <w:rFonts w:ascii="Arial" w:hAnsi="Arial" w:cs="Arial"/>
          <w:sz w:val="16"/>
          <w:szCs w:val="16"/>
        </w:rPr>
      </w:pPr>
      <w:r>
        <w:t xml:space="preserve">                              </w:t>
      </w:r>
      <w:r w:rsidRPr="00413412">
        <w:rPr>
          <w:rFonts w:ascii="Arial" w:hAnsi="Arial" w:cs="Arial"/>
          <w:sz w:val="16"/>
          <w:szCs w:val="16"/>
        </w:rPr>
        <w:t>Приложение 5</w:t>
      </w:r>
    </w:p>
    <w:p w:rsidR="000C32A4" w:rsidRPr="00413412" w:rsidRDefault="000C32A4" w:rsidP="000C32A4">
      <w:pPr>
        <w:jc w:val="right"/>
        <w:rPr>
          <w:rFonts w:ascii="Arial" w:hAnsi="Arial" w:cs="Arial"/>
          <w:sz w:val="16"/>
          <w:szCs w:val="16"/>
        </w:rPr>
      </w:pPr>
      <w:r w:rsidRPr="00413412">
        <w:rPr>
          <w:rFonts w:ascii="Arial" w:hAnsi="Arial" w:cs="Arial"/>
          <w:sz w:val="16"/>
          <w:szCs w:val="16"/>
        </w:rPr>
        <w:t xml:space="preserve">                                  к решению Совета депутатов Валдайского городского поселения </w:t>
      </w:r>
    </w:p>
    <w:p w:rsidR="000C32A4" w:rsidRPr="00413412" w:rsidRDefault="000C32A4" w:rsidP="000C32A4">
      <w:pPr>
        <w:jc w:val="right"/>
        <w:rPr>
          <w:rFonts w:ascii="Arial" w:hAnsi="Arial" w:cs="Arial"/>
          <w:sz w:val="16"/>
          <w:szCs w:val="16"/>
        </w:rPr>
      </w:pPr>
      <w:r w:rsidRPr="00413412">
        <w:rPr>
          <w:rFonts w:ascii="Arial" w:hAnsi="Arial" w:cs="Arial"/>
          <w:sz w:val="16"/>
          <w:szCs w:val="16"/>
        </w:rPr>
        <w:t xml:space="preserve">                                  «О бюджете Валдайского городского поселения на 2019 год  и на плановый период 2020 и 2021 годов»</w:t>
      </w:r>
    </w:p>
    <w:p w:rsidR="000C32A4" w:rsidRPr="00413412" w:rsidRDefault="000C32A4" w:rsidP="000C32A4">
      <w:pPr>
        <w:jc w:val="right"/>
        <w:rPr>
          <w:rFonts w:ascii="Arial" w:hAnsi="Arial" w:cs="Arial"/>
          <w:sz w:val="16"/>
          <w:szCs w:val="16"/>
        </w:rPr>
      </w:pPr>
      <w:r w:rsidRPr="00413412">
        <w:rPr>
          <w:rFonts w:ascii="Arial" w:hAnsi="Arial" w:cs="Arial"/>
          <w:sz w:val="16"/>
          <w:szCs w:val="16"/>
        </w:rPr>
        <w:t xml:space="preserve">                          от                   №   </w:t>
      </w:r>
    </w:p>
    <w:p w:rsidR="000C32A4" w:rsidRPr="00413412" w:rsidRDefault="000C32A4" w:rsidP="000C32A4">
      <w:pPr>
        <w:jc w:val="center"/>
        <w:rPr>
          <w:rFonts w:ascii="Arial" w:hAnsi="Arial" w:cs="Arial"/>
          <w:sz w:val="16"/>
          <w:szCs w:val="16"/>
        </w:rPr>
      </w:pPr>
      <w:r w:rsidRPr="00413412">
        <w:rPr>
          <w:rFonts w:ascii="Arial" w:hAnsi="Arial" w:cs="Arial"/>
          <w:b/>
          <w:sz w:val="16"/>
          <w:szCs w:val="16"/>
        </w:rPr>
        <w:t>Иные межбюджетные трансферты, передаваемые бюджету Валдайского муниципального района из бюджета Валдайского городского посел</w:t>
      </w:r>
      <w:r w:rsidRPr="00413412">
        <w:rPr>
          <w:rFonts w:ascii="Arial" w:hAnsi="Arial" w:cs="Arial"/>
          <w:b/>
          <w:sz w:val="16"/>
          <w:szCs w:val="16"/>
        </w:rPr>
        <w:t>е</w:t>
      </w:r>
      <w:r w:rsidRPr="00413412">
        <w:rPr>
          <w:rFonts w:ascii="Arial" w:hAnsi="Arial" w:cs="Arial"/>
          <w:b/>
          <w:sz w:val="16"/>
          <w:szCs w:val="16"/>
        </w:rPr>
        <w:t>ния на осуществление части полномочий по решению вопросов местного значения на 2019 год и на плановый период 2020 и 2021 годов</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7"/>
        <w:gridCol w:w="3686"/>
        <w:gridCol w:w="1275"/>
        <w:gridCol w:w="1134"/>
        <w:gridCol w:w="1134"/>
      </w:tblGrid>
      <w:tr w:rsidR="000C32A4" w:rsidRPr="00413412" w:rsidTr="000A19B7">
        <w:tc>
          <w:tcPr>
            <w:tcW w:w="4127" w:type="dxa"/>
            <w:vAlign w:val="center"/>
          </w:tcPr>
          <w:p w:rsidR="000C32A4" w:rsidRPr="00413412" w:rsidRDefault="000C32A4" w:rsidP="00EB2988">
            <w:pPr>
              <w:jc w:val="center"/>
              <w:rPr>
                <w:rFonts w:ascii="Arial" w:hAnsi="Arial" w:cs="Arial"/>
                <w:b/>
                <w:sz w:val="16"/>
                <w:szCs w:val="16"/>
              </w:rPr>
            </w:pPr>
            <w:r w:rsidRPr="00413412">
              <w:rPr>
                <w:rFonts w:ascii="Arial" w:hAnsi="Arial" w:cs="Arial"/>
                <w:b/>
                <w:bCs/>
                <w:sz w:val="16"/>
                <w:szCs w:val="16"/>
              </w:rPr>
              <w:t>Нормативный док</w:t>
            </w:r>
            <w:r w:rsidRPr="00413412">
              <w:rPr>
                <w:rFonts w:ascii="Arial" w:hAnsi="Arial" w:cs="Arial"/>
                <w:b/>
                <w:bCs/>
                <w:sz w:val="16"/>
                <w:szCs w:val="16"/>
              </w:rPr>
              <w:t>у</w:t>
            </w:r>
            <w:r w:rsidRPr="00413412">
              <w:rPr>
                <w:rFonts w:ascii="Arial" w:hAnsi="Arial" w:cs="Arial"/>
                <w:b/>
                <w:bCs/>
                <w:sz w:val="16"/>
                <w:szCs w:val="16"/>
              </w:rPr>
              <w:t>мент</w:t>
            </w:r>
          </w:p>
        </w:tc>
        <w:tc>
          <w:tcPr>
            <w:tcW w:w="3686" w:type="dxa"/>
            <w:vAlign w:val="center"/>
          </w:tcPr>
          <w:p w:rsidR="000C32A4" w:rsidRPr="00413412" w:rsidRDefault="000C32A4" w:rsidP="00EB2988">
            <w:pPr>
              <w:jc w:val="center"/>
              <w:rPr>
                <w:rFonts w:ascii="Arial" w:hAnsi="Arial" w:cs="Arial"/>
                <w:b/>
                <w:sz w:val="16"/>
                <w:szCs w:val="16"/>
              </w:rPr>
            </w:pPr>
            <w:r w:rsidRPr="00413412">
              <w:rPr>
                <w:rFonts w:ascii="Arial" w:hAnsi="Arial" w:cs="Arial"/>
                <w:b/>
                <w:bCs/>
                <w:sz w:val="16"/>
                <w:szCs w:val="16"/>
              </w:rPr>
              <w:t>Полномочия</w:t>
            </w:r>
          </w:p>
        </w:tc>
        <w:tc>
          <w:tcPr>
            <w:tcW w:w="1275" w:type="dxa"/>
            <w:vAlign w:val="center"/>
          </w:tcPr>
          <w:p w:rsidR="000C32A4" w:rsidRPr="00413412" w:rsidRDefault="000C32A4" w:rsidP="00EB2988">
            <w:pPr>
              <w:jc w:val="center"/>
              <w:rPr>
                <w:rFonts w:ascii="Arial" w:hAnsi="Arial" w:cs="Arial"/>
                <w:b/>
                <w:color w:val="000000"/>
                <w:sz w:val="16"/>
                <w:szCs w:val="16"/>
              </w:rPr>
            </w:pPr>
            <w:r w:rsidRPr="00413412">
              <w:rPr>
                <w:rFonts w:ascii="Arial" w:hAnsi="Arial" w:cs="Arial"/>
                <w:b/>
                <w:color w:val="000000"/>
                <w:sz w:val="16"/>
                <w:szCs w:val="16"/>
              </w:rPr>
              <w:t>Сумма</w:t>
            </w:r>
          </w:p>
          <w:p w:rsidR="000C32A4" w:rsidRPr="00413412" w:rsidRDefault="000C32A4" w:rsidP="00EB2988">
            <w:pPr>
              <w:jc w:val="center"/>
              <w:rPr>
                <w:rFonts w:ascii="Arial" w:hAnsi="Arial" w:cs="Arial"/>
                <w:b/>
                <w:color w:val="000000"/>
                <w:sz w:val="16"/>
                <w:szCs w:val="16"/>
              </w:rPr>
            </w:pPr>
            <w:r w:rsidRPr="00413412">
              <w:rPr>
                <w:rFonts w:ascii="Arial" w:hAnsi="Arial" w:cs="Arial"/>
                <w:b/>
                <w:color w:val="000000"/>
                <w:sz w:val="16"/>
                <w:szCs w:val="16"/>
              </w:rPr>
              <w:t>на 2019 год</w:t>
            </w:r>
          </w:p>
        </w:tc>
        <w:tc>
          <w:tcPr>
            <w:tcW w:w="1134" w:type="dxa"/>
            <w:vAlign w:val="center"/>
          </w:tcPr>
          <w:p w:rsidR="000C32A4" w:rsidRPr="00413412" w:rsidRDefault="000C32A4" w:rsidP="00EB2988">
            <w:pPr>
              <w:jc w:val="center"/>
              <w:rPr>
                <w:rFonts w:ascii="Arial" w:hAnsi="Arial" w:cs="Arial"/>
                <w:b/>
                <w:color w:val="000000"/>
                <w:sz w:val="16"/>
                <w:szCs w:val="16"/>
              </w:rPr>
            </w:pPr>
            <w:r w:rsidRPr="00413412">
              <w:rPr>
                <w:rFonts w:ascii="Arial" w:hAnsi="Arial" w:cs="Arial"/>
                <w:b/>
                <w:color w:val="000000"/>
                <w:sz w:val="16"/>
                <w:szCs w:val="16"/>
              </w:rPr>
              <w:t>Сумма</w:t>
            </w:r>
          </w:p>
          <w:p w:rsidR="000C32A4" w:rsidRPr="00413412" w:rsidRDefault="000C32A4" w:rsidP="00EB2988">
            <w:pPr>
              <w:jc w:val="center"/>
              <w:rPr>
                <w:rFonts w:ascii="Arial" w:hAnsi="Arial" w:cs="Arial"/>
                <w:b/>
                <w:color w:val="000000"/>
                <w:sz w:val="16"/>
                <w:szCs w:val="16"/>
              </w:rPr>
            </w:pPr>
            <w:r w:rsidRPr="00413412">
              <w:rPr>
                <w:rFonts w:ascii="Arial" w:hAnsi="Arial" w:cs="Arial"/>
                <w:b/>
                <w:color w:val="000000"/>
                <w:sz w:val="16"/>
                <w:szCs w:val="16"/>
              </w:rPr>
              <w:t>на 2020 год</w:t>
            </w:r>
          </w:p>
        </w:tc>
        <w:tc>
          <w:tcPr>
            <w:tcW w:w="1134" w:type="dxa"/>
            <w:vAlign w:val="center"/>
          </w:tcPr>
          <w:p w:rsidR="000C32A4" w:rsidRPr="00413412" w:rsidRDefault="000C32A4" w:rsidP="00EB2988">
            <w:pPr>
              <w:jc w:val="center"/>
              <w:rPr>
                <w:rFonts w:ascii="Arial" w:hAnsi="Arial" w:cs="Arial"/>
                <w:b/>
                <w:color w:val="000000"/>
                <w:sz w:val="16"/>
                <w:szCs w:val="16"/>
              </w:rPr>
            </w:pPr>
            <w:r w:rsidRPr="00413412">
              <w:rPr>
                <w:rFonts w:ascii="Arial" w:hAnsi="Arial" w:cs="Arial"/>
                <w:b/>
                <w:color w:val="000000"/>
                <w:sz w:val="16"/>
                <w:szCs w:val="16"/>
              </w:rPr>
              <w:t>Сумма</w:t>
            </w:r>
          </w:p>
          <w:p w:rsidR="000C32A4" w:rsidRPr="00413412" w:rsidRDefault="000C32A4" w:rsidP="00EB2988">
            <w:pPr>
              <w:jc w:val="center"/>
              <w:rPr>
                <w:rFonts w:ascii="Arial" w:hAnsi="Arial" w:cs="Arial"/>
                <w:b/>
                <w:color w:val="000000"/>
                <w:sz w:val="16"/>
                <w:szCs w:val="16"/>
              </w:rPr>
            </w:pPr>
            <w:r w:rsidRPr="00413412">
              <w:rPr>
                <w:rFonts w:ascii="Arial" w:hAnsi="Arial" w:cs="Arial"/>
                <w:b/>
                <w:color w:val="000000"/>
                <w:sz w:val="16"/>
                <w:szCs w:val="16"/>
              </w:rPr>
              <w:t>на 2021 год</w:t>
            </w:r>
          </w:p>
        </w:tc>
      </w:tr>
      <w:tr w:rsidR="000C32A4" w:rsidRPr="00413412" w:rsidTr="000A19B7">
        <w:tc>
          <w:tcPr>
            <w:tcW w:w="4127" w:type="dxa"/>
          </w:tcPr>
          <w:p w:rsidR="000C32A4" w:rsidRPr="00413412" w:rsidRDefault="000C32A4" w:rsidP="00EB2988">
            <w:pPr>
              <w:rPr>
                <w:rFonts w:ascii="Arial" w:hAnsi="Arial" w:cs="Arial"/>
                <w:sz w:val="16"/>
                <w:szCs w:val="16"/>
              </w:rPr>
            </w:pPr>
            <w:r w:rsidRPr="00413412">
              <w:rPr>
                <w:rFonts w:ascii="Arial" w:hAnsi="Arial" w:cs="Arial"/>
                <w:sz w:val="16"/>
                <w:szCs w:val="16"/>
              </w:rPr>
              <w:t>Решение Совета д</w:t>
            </w:r>
            <w:r w:rsidRPr="00413412">
              <w:rPr>
                <w:rFonts w:ascii="Arial" w:hAnsi="Arial" w:cs="Arial"/>
                <w:sz w:val="16"/>
                <w:szCs w:val="16"/>
              </w:rPr>
              <w:t>е</w:t>
            </w:r>
            <w:r w:rsidRPr="00413412">
              <w:rPr>
                <w:rFonts w:ascii="Arial" w:hAnsi="Arial" w:cs="Arial"/>
                <w:sz w:val="16"/>
                <w:szCs w:val="16"/>
              </w:rPr>
              <w:t>путатов Валдайского городского поселения от 25.01.2017г. №83</w:t>
            </w:r>
          </w:p>
        </w:tc>
        <w:tc>
          <w:tcPr>
            <w:tcW w:w="3686" w:type="dxa"/>
            <w:vAlign w:val="bottom"/>
          </w:tcPr>
          <w:p w:rsidR="000C32A4" w:rsidRPr="00413412" w:rsidRDefault="000C32A4" w:rsidP="00EB2988">
            <w:pPr>
              <w:rPr>
                <w:rFonts w:ascii="Arial" w:hAnsi="Arial" w:cs="Arial"/>
                <w:sz w:val="16"/>
                <w:szCs w:val="16"/>
              </w:rPr>
            </w:pPr>
            <w:r w:rsidRPr="00413412">
              <w:rPr>
                <w:rFonts w:ascii="Arial" w:hAnsi="Arial" w:cs="Arial"/>
                <w:sz w:val="16"/>
                <w:szCs w:val="16"/>
              </w:rPr>
              <w:t>Обеспечение деятельности органов внешнего финансов</w:t>
            </w:r>
            <w:r w:rsidRPr="00413412">
              <w:rPr>
                <w:rFonts w:ascii="Arial" w:hAnsi="Arial" w:cs="Arial"/>
                <w:sz w:val="16"/>
                <w:szCs w:val="16"/>
              </w:rPr>
              <w:t>о</w:t>
            </w:r>
            <w:r w:rsidRPr="00413412">
              <w:rPr>
                <w:rFonts w:ascii="Arial" w:hAnsi="Arial" w:cs="Arial"/>
                <w:sz w:val="16"/>
                <w:szCs w:val="16"/>
              </w:rPr>
              <w:t>го муниципального контроля</w:t>
            </w:r>
          </w:p>
        </w:tc>
        <w:tc>
          <w:tcPr>
            <w:tcW w:w="1275" w:type="dxa"/>
          </w:tcPr>
          <w:p w:rsidR="000C32A4" w:rsidRPr="00413412" w:rsidRDefault="000C32A4" w:rsidP="00EB2988">
            <w:pPr>
              <w:jc w:val="center"/>
              <w:rPr>
                <w:rFonts w:ascii="Arial" w:hAnsi="Arial" w:cs="Arial"/>
                <w:sz w:val="16"/>
                <w:szCs w:val="16"/>
              </w:rPr>
            </w:pPr>
            <w:r w:rsidRPr="00413412">
              <w:rPr>
                <w:rFonts w:ascii="Arial" w:hAnsi="Arial" w:cs="Arial"/>
                <w:sz w:val="16"/>
                <w:szCs w:val="16"/>
              </w:rPr>
              <w:t>400 000,00</w:t>
            </w:r>
          </w:p>
        </w:tc>
        <w:tc>
          <w:tcPr>
            <w:tcW w:w="1134" w:type="dxa"/>
          </w:tcPr>
          <w:p w:rsidR="000C32A4" w:rsidRPr="00413412" w:rsidRDefault="000C32A4" w:rsidP="00EB2988">
            <w:pPr>
              <w:jc w:val="center"/>
              <w:rPr>
                <w:rFonts w:ascii="Arial" w:hAnsi="Arial" w:cs="Arial"/>
                <w:sz w:val="16"/>
                <w:szCs w:val="16"/>
              </w:rPr>
            </w:pPr>
            <w:r w:rsidRPr="00413412">
              <w:rPr>
                <w:rFonts w:ascii="Arial" w:hAnsi="Arial" w:cs="Arial"/>
                <w:sz w:val="16"/>
                <w:szCs w:val="16"/>
              </w:rPr>
              <w:t>400 000,00</w:t>
            </w:r>
          </w:p>
        </w:tc>
        <w:tc>
          <w:tcPr>
            <w:tcW w:w="1134" w:type="dxa"/>
          </w:tcPr>
          <w:p w:rsidR="000C32A4" w:rsidRPr="00413412" w:rsidRDefault="000C32A4" w:rsidP="00EB2988">
            <w:pPr>
              <w:jc w:val="center"/>
              <w:rPr>
                <w:rFonts w:ascii="Arial" w:hAnsi="Arial" w:cs="Arial"/>
                <w:sz w:val="16"/>
                <w:szCs w:val="16"/>
              </w:rPr>
            </w:pPr>
            <w:r w:rsidRPr="00413412">
              <w:rPr>
                <w:rFonts w:ascii="Arial" w:hAnsi="Arial" w:cs="Arial"/>
                <w:sz w:val="16"/>
                <w:szCs w:val="16"/>
              </w:rPr>
              <w:t>400 000,00</w:t>
            </w:r>
          </w:p>
        </w:tc>
      </w:tr>
      <w:tr w:rsidR="000C32A4" w:rsidRPr="00413412" w:rsidTr="000A19B7">
        <w:tc>
          <w:tcPr>
            <w:tcW w:w="7813" w:type="dxa"/>
            <w:gridSpan w:val="2"/>
            <w:vAlign w:val="center"/>
          </w:tcPr>
          <w:p w:rsidR="000C32A4" w:rsidRPr="00413412" w:rsidRDefault="000C32A4" w:rsidP="00EB2988">
            <w:pPr>
              <w:jc w:val="right"/>
              <w:rPr>
                <w:rFonts w:ascii="Arial" w:hAnsi="Arial" w:cs="Arial"/>
                <w:sz w:val="16"/>
                <w:szCs w:val="16"/>
              </w:rPr>
            </w:pPr>
            <w:r w:rsidRPr="00413412">
              <w:rPr>
                <w:rFonts w:ascii="Arial" w:hAnsi="Arial" w:cs="Arial"/>
                <w:b/>
                <w:bCs/>
                <w:sz w:val="16"/>
                <w:szCs w:val="16"/>
              </w:rPr>
              <w:t>ИТОГО</w:t>
            </w:r>
          </w:p>
        </w:tc>
        <w:tc>
          <w:tcPr>
            <w:tcW w:w="1275" w:type="dxa"/>
          </w:tcPr>
          <w:p w:rsidR="000C32A4" w:rsidRPr="00413412" w:rsidRDefault="000C32A4" w:rsidP="00EB2988">
            <w:pPr>
              <w:jc w:val="center"/>
              <w:rPr>
                <w:rFonts w:ascii="Arial" w:hAnsi="Arial" w:cs="Arial"/>
                <w:sz w:val="16"/>
                <w:szCs w:val="16"/>
              </w:rPr>
            </w:pPr>
            <w:r w:rsidRPr="00413412">
              <w:rPr>
                <w:rFonts w:ascii="Arial" w:hAnsi="Arial" w:cs="Arial"/>
                <w:b/>
                <w:bCs/>
                <w:sz w:val="16"/>
                <w:szCs w:val="16"/>
              </w:rPr>
              <w:t>400 000,00</w:t>
            </w:r>
          </w:p>
        </w:tc>
        <w:tc>
          <w:tcPr>
            <w:tcW w:w="1134" w:type="dxa"/>
          </w:tcPr>
          <w:p w:rsidR="000C32A4" w:rsidRPr="00413412" w:rsidRDefault="000C32A4" w:rsidP="00EB2988">
            <w:pPr>
              <w:jc w:val="center"/>
              <w:rPr>
                <w:rFonts w:ascii="Arial" w:hAnsi="Arial" w:cs="Arial"/>
                <w:sz w:val="16"/>
                <w:szCs w:val="16"/>
              </w:rPr>
            </w:pPr>
            <w:r w:rsidRPr="00413412">
              <w:rPr>
                <w:rFonts w:ascii="Arial" w:hAnsi="Arial" w:cs="Arial"/>
                <w:b/>
                <w:bCs/>
                <w:sz w:val="16"/>
                <w:szCs w:val="16"/>
              </w:rPr>
              <w:t>400 000,00</w:t>
            </w:r>
          </w:p>
        </w:tc>
        <w:tc>
          <w:tcPr>
            <w:tcW w:w="1134" w:type="dxa"/>
          </w:tcPr>
          <w:p w:rsidR="000C32A4" w:rsidRPr="00413412" w:rsidRDefault="000C32A4" w:rsidP="00EB2988">
            <w:pPr>
              <w:jc w:val="center"/>
              <w:rPr>
                <w:rFonts w:ascii="Arial" w:hAnsi="Arial" w:cs="Arial"/>
                <w:sz w:val="16"/>
                <w:szCs w:val="16"/>
              </w:rPr>
            </w:pPr>
            <w:r w:rsidRPr="00413412">
              <w:rPr>
                <w:rFonts w:ascii="Arial" w:hAnsi="Arial" w:cs="Arial"/>
                <w:b/>
                <w:bCs/>
                <w:sz w:val="16"/>
                <w:szCs w:val="16"/>
              </w:rPr>
              <w:t>400 000,00</w:t>
            </w:r>
          </w:p>
        </w:tc>
      </w:tr>
    </w:tbl>
    <w:p w:rsidR="00A36BCB" w:rsidRDefault="00A36BCB" w:rsidP="00A10BAA">
      <w:pPr>
        <w:ind w:firstLine="142"/>
        <w:jc w:val="both"/>
        <w:rPr>
          <w:rFonts w:ascii="Arial" w:hAnsi="Arial" w:cs="Arial"/>
          <w:b/>
          <w:sz w:val="16"/>
          <w:szCs w:val="16"/>
        </w:rPr>
      </w:pPr>
    </w:p>
    <w:tbl>
      <w:tblPr>
        <w:tblW w:w="11373" w:type="dxa"/>
        <w:tblInd w:w="93" w:type="dxa"/>
        <w:tblLook w:val="0000"/>
      </w:tblPr>
      <w:tblGrid>
        <w:gridCol w:w="11373"/>
      </w:tblGrid>
      <w:tr w:rsidR="000C32A4" w:rsidRPr="0043647F" w:rsidTr="000C32A4">
        <w:trPr>
          <w:trHeight w:val="338"/>
        </w:trPr>
        <w:tc>
          <w:tcPr>
            <w:tcW w:w="11373" w:type="dxa"/>
            <w:tcBorders>
              <w:top w:val="nil"/>
              <w:left w:val="nil"/>
              <w:bottom w:val="nil"/>
              <w:right w:val="nil"/>
            </w:tcBorders>
            <w:shd w:val="clear" w:color="auto" w:fill="auto"/>
            <w:noWrap/>
            <w:vAlign w:val="bottom"/>
          </w:tcPr>
          <w:p w:rsidR="000C32A4" w:rsidRPr="0043647F" w:rsidRDefault="000C32A4" w:rsidP="00EB2988">
            <w:pPr>
              <w:jc w:val="right"/>
              <w:rPr>
                <w:rFonts w:ascii="Arial" w:hAnsi="Arial" w:cs="Arial"/>
                <w:sz w:val="16"/>
                <w:szCs w:val="16"/>
              </w:rPr>
            </w:pPr>
            <w:r w:rsidRPr="0043647F">
              <w:rPr>
                <w:rFonts w:ascii="Arial" w:hAnsi="Arial" w:cs="Arial"/>
                <w:sz w:val="16"/>
                <w:szCs w:val="16"/>
              </w:rPr>
              <w:t>Приложение 6</w:t>
            </w:r>
          </w:p>
        </w:tc>
      </w:tr>
      <w:tr w:rsidR="000C32A4" w:rsidRPr="0043647F" w:rsidTr="000C32A4">
        <w:trPr>
          <w:trHeight w:val="390"/>
        </w:trPr>
        <w:tc>
          <w:tcPr>
            <w:tcW w:w="11373" w:type="dxa"/>
            <w:tcBorders>
              <w:top w:val="nil"/>
              <w:left w:val="nil"/>
              <w:bottom w:val="nil"/>
              <w:right w:val="nil"/>
            </w:tcBorders>
            <w:shd w:val="clear" w:color="auto" w:fill="auto"/>
            <w:vAlign w:val="bottom"/>
          </w:tcPr>
          <w:p w:rsidR="000C32A4" w:rsidRPr="0043647F" w:rsidRDefault="000C32A4" w:rsidP="00EB2988">
            <w:pPr>
              <w:jc w:val="right"/>
              <w:rPr>
                <w:rFonts w:ascii="Arial" w:hAnsi="Arial" w:cs="Arial"/>
                <w:sz w:val="16"/>
                <w:szCs w:val="16"/>
              </w:rPr>
            </w:pPr>
            <w:r w:rsidRPr="0043647F">
              <w:rPr>
                <w:rFonts w:ascii="Arial" w:hAnsi="Arial" w:cs="Arial"/>
                <w:sz w:val="16"/>
                <w:szCs w:val="16"/>
              </w:rPr>
              <w:t xml:space="preserve">решению Совета депутатов Валдайского городского поселения </w:t>
            </w:r>
          </w:p>
          <w:p w:rsidR="000C32A4" w:rsidRPr="0043647F" w:rsidRDefault="000C32A4" w:rsidP="00EB2988">
            <w:pPr>
              <w:jc w:val="right"/>
              <w:rPr>
                <w:rFonts w:ascii="Arial" w:hAnsi="Arial" w:cs="Arial"/>
                <w:sz w:val="16"/>
                <w:szCs w:val="16"/>
              </w:rPr>
            </w:pPr>
            <w:r w:rsidRPr="0043647F">
              <w:rPr>
                <w:rFonts w:ascii="Arial" w:hAnsi="Arial" w:cs="Arial"/>
                <w:sz w:val="16"/>
                <w:szCs w:val="16"/>
              </w:rPr>
              <w:t xml:space="preserve">"О бюджете Валдайского городского поселения на 2019 год  </w:t>
            </w:r>
          </w:p>
          <w:p w:rsidR="000C32A4" w:rsidRPr="0043647F" w:rsidRDefault="000C32A4" w:rsidP="00EB2988">
            <w:pPr>
              <w:jc w:val="right"/>
              <w:rPr>
                <w:rFonts w:ascii="Arial" w:hAnsi="Arial" w:cs="Arial"/>
                <w:sz w:val="16"/>
                <w:szCs w:val="16"/>
              </w:rPr>
            </w:pPr>
            <w:r w:rsidRPr="0043647F">
              <w:rPr>
                <w:rFonts w:ascii="Arial" w:hAnsi="Arial" w:cs="Arial"/>
                <w:sz w:val="16"/>
                <w:szCs w:val="16"/>
              </w:rPr>
              <w:t>и на плановый период 2020 и 2021 годов"</w:t>
            </w:r>
          </w:p>
          <w:p w:rsidR="000C32A4" w:rsidRPr="0043647F" w:rsidRDefault="000C32A4" w:rsidP="000C32A4">
            <w:pPr>
              <w:jc w:val="right"/>
              <w:rPr>
                <w:rFonts w:ascii="Arial" w:hAnsi="Arial" w:cs="Arial"/>
                <w:sz w:val="16"/>
                <w:szCs w:val="16"/>
              </w:rPr>
            </w:pPr>
            <w:r w:rsidRPr="0043647F">
              <w:rPr>
                <w:rFonts w:ascii="Arial" w:hAnsi="Arial" w:cs="Arial"/>
                <w:sz w:val="16"/>
                <w:szCs w:val="16"/>
              </w:rPr>
              <w:t xml:space="preserve">от                              №  </w:t>
            </w:r>
          </w:p>
        </w:tc>
      </w:tr>
    </w:tbl>
    <w:p w:rsidR="000C32A4" w:rsidRPr="000C32A4" w:rsidRDefault="000C32A4" w:rsidP="000C32A4">
      <w:pPr>
        <w:pStyle w:val="1"/>
        <w:rPr>
          <w:rFonts w:ascii="Arial" w:hAnsi="Arial" w:cs="Arial"/>
          <w:sz w:val="16"/>
          <w:szCs w:val="16"/>
        </w:rPr>
      </w:pPr>
      <w:r w:rsidRPr="000C32A4">
        <w:rPr>
          <w:rFonts w:ascii="Arial" w:hAnsi="Arial" w:cs="Arial"/>
          <w:sz w:val="16"/>
          <w:szCs w:val="16"/>
        </w:rPr>
        <w:t>П Е Р Е Ч Е Н Ь</w:t>
      </w:r>
    </w:p>
    <w:p w:rsidR="000C32A4" w:rsidRPr="0043647F" w:rsidRDefault="000C32A4" w:rsidP="000C32A4">
      <w:pPr>
        <w:jc w:val="center"/>
        <w:rPr>
          <w:rFonts w:ascii="Arial" w:hAnsi="Arial" w:cs="Arial"/>
          <w:b/>
          <w:sz w:val="16"/>
          <w:szCs w:val="16"/>
        </w:rPr>
      </w:pPr>
      <w:r w:rsidRPr="000C32A4">
        <w:rPr>
          <w:rFonts w:ascii="Arial" w:hAnsi="Arial" w:cs="Arial"/>
          <w:b/>
          <w:sz w:val="16"/>
          <w:szCs w:val="16"/>
        </w:rPr>
        <w:t>главных администраторов доходов бюджета Валдайского</w:t>
      </w:r>
      <w:r w:rsidRPr="0043647F">
        <w:rPr>
          <w:rFonts w:ascii="Arial" w:hAnsi="Arial" w:cs="Arial"/>
          <w:b/>
          <w:sz w:val="16"/>
          <w:szCs w:val="16"/>
        </w:rPr>
        <w:t xml:space="preserve"> городского поселения</w:t>
      </w:r>
    </w:p>
    <w:p w:rsidR="000C32A4" w:rsidRDefault="000C32A4" w:rsidP="000C32A4">
      <w:pPr>
        <w:jc w:val="center"/>
        <w:rPr>
          <w:rFonts w:ascii="Arial" w:hAnsi="Arial" w:cs="Arial"/>
          <w:b/>
          <w:sz w:val="16"/>
          <w:szCs w:val="16"/>
        </w:rPr>
      </w:pPr>
      <w:r w:rsidRPr="0043647F">
        <w:rPr>
          <w:rFonts w:ascii="Arial" w:hAnsi="Arial" w:cs="Arial"/>
          <w:b/>
          <w:sz w:val="16"/>
          <w:szCs w:val="16"/>
        </w:rPr>
        <w:t>на  2019 год и на плановый период 2020 и 2021 годов</w:t>
      </w:r>
    </w:p>
    <w:p w:rsidR="00E770AE" w:rsidRPr="0043647F" w:rsidRDefault="00E770AE" w:rsidP="000C32A4">
      <w:pPr>
        <w:jc w:val="center"/>
        <w:rPr>
          <w:rFonts w:ascii="Arial" w:hAnsi="Arial" w:cs="Arial"/>
          <w:b/>
          <w:sz w:val="16"/>
          <w:szCs w:val="16"/>
        </w:rPr>
      </w:pPr>
    </w:p>
    <w:tbl>
      <w:tblPr>
        <w:tblW w:w="11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43"/>
        <w:gridCol w:w="2348"/>
        <w:gridCol w:w="1417"/>
        <w:gridCol w:w="1276"/>
        <w:gridCol w:w="709"/>
        <w:gridCol w:w="1653"/>
        <w:gridCol w:w="1683"/>
      </w:tblGrid>
      <w:tr w:rsidR="00E770AE" w:rsidRPr="0043647F" w:rsidTr="00E770AE">
        <w:tblPrEx>
          <w:tblCellMar>
            <w:top w:w="0" w:type="dxa"/>
            <w:bottom w:w="0" w:type="dxa"/>
          </w:tblCellMar>
        </w:tblPrEx>
        <w:trPr>
          <w:trHeight w:val="20"/>
        </w:trPr>
        <w:tc>
          <w:tcPr>
            <w:tcW w:w="567" w:type="dxa"/>
            <w:tcMar>
              <w:left w:w="28" w:type="dxa"/>
              <w:right w:w="28" w:type="dxa"/>
            </w:tcMar>
          </w:tcPr>
          <w:p w:rsidR="000C32A4" w:rsidRPr="0043647F" w:rsidRDefault="000C32A4" w:rsidP="00EB2988">
            <w:pPr>
              <w:jc w:val="center"/>
              <w:rPr>
                <w:rFonts w:ascii="Arial" w:hAnsi="Arial" w:cs="Arial"/>
                <w:b/>
                <w:sz w:val="14"/>
                <w:szCs w:val="14"/>
              </w:rPr>
            </w:pPr>
            <w:r w:rsidRPr="0043647F">
              <w:rPr>
                <w:rFonts w:ascii="Arial" w:hAnsi="Arial" w:cs="Arial"/>
                <w:b/>
                <w:sz w:val="14"/>
                <w:szCs w:val="14"/>
              </w:rPr>
              <w:t>№</w:t>
            </w:r>
          </w:p>
          <w:p w:rsidR="000C32A4" w:rsidRPr="0043647F" w:rsidRDefault="000C32A4" w:rsidP="00EB2988">
            <w:pPr>
              <w:jc w:val="center"/>
              <w:rPr>
                <w:rFonts w:ascii="Arial" w:hAnsi="Arial" w:cs="Arial"/>
                <w:b/>
                <w:sz w:val="14"/>
                <w:szCs w:val="14"/>
              </w:rPr>
            </w:pPr>
            <w:r w:rsidRPr="0043647F">
              <w:rPr>
                <w:rFonts w:ascii="Arial" w:hAnsi="Arial" w:cs="Arial"/>
                <w:b/>
                <w:sz w:val="14"/>
                <w:szCs w:val="14"/>
              </w:rPr>
              <w:t>п/п</w:t>
            </w:r>
          </w:p>
        </w:tc>
        <w:tc>
          <w:tcPr>
            <w:tcW w:w="1843" w:type="dxa"/>
            <w:tcMar>
              <w:left w:w="28" w:type="dxa"/>
              <w:right w:w="28" w:type="dxa"/>
            </w:tcMar>
          </w:tcPr>
          <w:p w:rsidR="000C32A4" w:rsidRPr="0043647F" w:rsidRDefault="000C32A4" w:rsidP="00EB2988">
            <w:pPr>
              <w:jc w:val="center"/>
              <w:rPr>
                <w:rFonts w:ascii="Arial" w:hAnsi="Arial" w:cs="Arial"/>
                <w:b/>
                <w:sz w:val="14"/>
                <w:szCs w:val="14"/>
              </w:rPr>
            </w:pPr>
            <w:r w:rsidRPr="0043647F">
              <w:rPr>
                <w:rFonts w:ascii="Arial" w:hAnsi="Arial" w:cs="Arial"/>
                <w:b/>
                <w:sz w:val="14"/>
                <w:szCs w:val="14"/>
              </w:rPr>
              <w:t>Администратор</w:t>
            </w:r>
          </w:p>
          <w:p w:rsidR="000C32A4" w:rsidRPr="0043647F" w:rsidRDefault="000C32A4" w:rsidP="00EB2988">
            <w:pPr>
              <w:jc w:val="center"/>
              <w:rPr>
                <w:rFonts w:ascii="Arial" w:hAnsi="Arial" w:cs="Arial"/>
                <w:b/>
                <w:sz w:val="14"/>
                <w:szCs w:val="14"/>
              </w:rPr>
            </w:pPr>
            <w:r w:rsidRPr="0043647F">
              <w:rPr>
                <w:rFonts w:ascii="Arial" w:hAnsi="Arial" w:cs="Arial"/>
                <w:b/>
                <w:sz w:val="14"/>
                <w:szCs w:val="14"/>
              </w:rPr>
              <w:t>(наименование по</w:t>
            </w:r>
            <w:r w:rsidRPr="0043647F">
              <w:rPr>
                <w:rFonts w:ascii="Arial" w:hAnsi="Arial" w:cs="Arial"/>
                <w:b/>
                <w:sz w:val="14"/>
                <w:szCs w:val="14"/>
              </w:rPr>
              <w:t>л</w:t>
            </w:r>
            <w:r w:rsidRPr="0043647F">
              <w:rPr>
                <w:rFonts w:ascii="Arial" w:hAnsi="Arial" w:cs="Arial"/>
                <w:b/>
                <w:sz w:val="14"/>
                <w:szCs w:val="14"/>
              </w:rPr>
              <w:t>ное)</w:t>
            </w:r>
          </w:p>
        </w:tc>
        <w:tc>
          <w:tcPr>
            <w:tcW w:w="2348" w:type="dxa"/>
            <w:tcMar>
              <w:left w:w="28" w:type="dxa"/>
              <w:right w:w="28" w:type="dxa"/>
            </w:tcMar>
          </w:tcPr>
          <w:p w:rsidR="000C32A4" w:rsidRPr="0043647F" w:rsidRDefault="000C32A4" w:rsidP="00EB2988">
            <w:pPr>
              <w:jc w:val="center"/>
              <w:rPr>
                <w:rFonts w:ascii="Arial" w:hAnsi="Arial" w:cs="Arial"/>
                <w:b/>
                <w:sz w:val="14"/>
                <w:szCs w:val="14"/>
              </w:rPr>
            </w:pPr>
            <w:r w:rsidRPr="0043647F">
              <w:rPr>
                <w:rFonts w:ascii="Arial" w:hAnsi="Arial" w:cs="Arial"/>
                <w:b/>
                <w:sz w:val="14"/>
                <w:szCs w:val="14"/>
              </w:rPr>
              <w:t>Администратор</w:t>
            </w:r>
          </w:p>
          <w:p w:rsidR="000C32A4" w:rsidRPr="0043647F" w:rsidRDefault="000C32A4" w:rsidP="00E770AE">
            <w:pPr>
              <w:jc w:val="center"/>
              <w:rPr>
                <w:rFonts w:ascii="Arial" w:hAnsi="Arial" w:cs="Arial"/>
                <w:b/>
                <w:sz w:val="14"/>
                <w:szCs w:val="14"/>
              </w:rPr>
            </w:pPr>
            <w:r w:rsidRPr="0043647F">
              <w:rPr>
                <w:rFonts w:ascii="Arial" w:hAnsi="Arial" w:cs="Arial"/>
                <w:b/>
                <w:sz w:val="14"/>
                <w:szCs w:val="14"/>
              </w:rPr>
              <w:t>(наименование</w:t>
            </w:r>
            <w:r w:rsidR="00E770AE">
              <w:rPr>
                <w:rFonts w:ascii="Arial" w:hAnsi="Arial" w:cs="Arial"/>
                <w:b/>
                <w:sz w:val="14"/>
                <w:szCs w:val="14"/>
              </w:rPr>
              <w:t xml:space="preserve"> </w:t>
            </w:r>
            <w:r w:rsidRPr="0043647F">
              <w:rPr>
                <w:rFonts w:ascii="Arial" w:hAnsi="Arial" w:cs="Arial"/>
                <w:b/>
                <w:sz w:val="14"/>
                <w:szCs w:val="14"/>
              </w:rPr>
              <w:t>краткое)</w:t>
            </w:r>
          </w:p>
        </w:tc>
        <w:tc>
          <w:tcPr>
            <w:tcW w:w="1417" w:type="dxa"/>
            <w:tcMar>
              <w:left w:w="28" w:type="dxa"/>
              <w:right w:w="28" w:type="dxa"/>
            </w:tcMar>
          </w:tcPr>
          <w:p w:rsidR="000C32A4" w:rsidRPr="0043647F" w:rsidRDefault="000C32A4" w:rsidP="00EB2988">
            <w:pPr>
              <w:jc w:val="center"/>
              <w:rPr>
                <w:rFonts w:ascii="Arial" w:hAnsi="Arial" w:cs="Arial"/>
                <w:b/>
                <w:sz w:val="14"/>
                <w:szCs w:val="14"/>
              </w:rPr>
            </w:pPr>
            <w:r w:rsidRPr="0043647F">
              <w:rPr>
                <w:rFonts w:ascii="Arial" w:hAnsi="Arial" w:cs="Arial"/>
                <w:b/>
                <w:sz w:val="14"/>
                <w:szCs w:val="14"/>
              </w:rPr>
              <w:t>ИНН</w:t>
            </w:r>
          </w:p>
          <w:p w:rsidR="000C32A4" w:rsidRPr="0043647F" w:rsidRDefault="000C32A4" w:rsidP="00EB2988">
            <w:pPr>
              <w:jc w:val="center"/>
              <w:rPr>
                <w:rFonts w:ascii="Arial" w:hAnsi="Arial" w:cs="Arial"/>
                <w:b/>
                <w:sz w:val="14"/>
                <w:szCs w:val="14"/>
              </w:rPr>
            </w:pPr>
            <w:r w:rsidRPr="0043647F">
              <w:rPr>
                <w:rFonts w:ascii="Arial" w:hAnsi="Arial" w:cs="Arial"/>
                <w:b/>
                <w:sz w:val="14"/>
                <w:szCs w:val="14"/>
              </w:rPr>
              <w:t>Администр</w:t>
            </w:r>
            <w:r w:rsidRPr="0043647F">
              <w:rPr>
                <w:rFonts w:ascii="Arial" w:hAnsi="Arial" w:cs="Arial"/>
                <w:b/>
                <w:sz w:val="14"/>
                <w:szCs w:val="14"/>
              </w:rPr>
              <w:t>а</w:t>
            </w:r>
            <w:r w:rsidRPr="0043647F">
              <w:rPr>
                <w:rFonts w:ascii="Arial" w:hAnsi="Arial" w:cs="Arial"/>
                <w:b/>
                <w:sz w:val="14"/>
                <w:szCs w:val="14"/>
              </w:rPr>
              <w:t>тора</w:t>
            </w:r>
          </w:p>
        </w:tc>
        <w:tc>
          <w:tcPr>
            <w:tcW w:w="1276" w:type="dxa"/>
            <w:tcMar>
              <w:left w:w="28" w:type="dxa"/>
              <w:right w:w="28" w:type="dxa"/>
            </w:tcMar>
          </w:tcPr>
          <w:p w:rsidR="000C32A4" w:rsidRPr="0043647F" w:rsidRDefault="000C32A4" w:rsidP="00EB2988">
            <w:pPr>
              <w:jc w:val="center"/>
              <w:rPr>
                <w:rFonts w:ascii="Arial" w:hAnsi="Arial" w:cs="Arial"/>
                <w:b/>
                <w:sz w:val="14"/>
                <w:szCs w:val="14"/>
              </w:rPr>
            </w:pPr>
            <w:r w:rsidRPr="0043647F">
              <w:rPr>
                <w:rFonts w:ascii="Arial" w:hAnsi="Arial" w:cs="Arial"/>
                <w:b/>
                <w:sz w:val="14"/>
                <w:szCs w:val="14"/>
              </w:rPr>
              <w:t>КПП</w:t>
            </w:r>
          </w:p>
          <w:p w:rsidR="000C32A4" w:rsidRPr="0043647F" w:rsidRDefault="000C32A4" w:rsidP="00EB2988">
            <w:pPr>
              <w:jc w:val="center"/>
              <w:rPr>
                <w:rFonts w:ascii="Arial" w:hAnsi="Arial" w:cs="Arial"/>
                <w:b/>
                <w:sz w:val="14"/>
                <w:szCs w:val="14"/>
              </w:rPr>
            </w:pPr>
            <w:r w:rsidRPr="0043647F">
              <w:rPr>
                <w:rFonts w:ascii="Arial" w:hAnsi="Arial" w:cs="Arial"/>
                <w:b/>
                <w:sz w:val="14"/>
                <w:szCs w:val="14"/>
              </w:rPr>
              <w:t>Администр</w:t>
            </w:r>
            <w:r w:rsidRPr="0043647F">
              <w:rPr>
                <w:rFonts w:ascii="Arial" w:hAnsi="Arial" w:cs="Arial"/>
                <w:b/>
                <w:sz w:val="14"/>
                <w:szCs w:val="14"/>
              </w:rPr>
              <w:t>а</w:t>
            </w:r>
            <w:r w:rsidRPr="0043647F">
              <w:rPr>
                <w:rFonts w:ascii="Arial" w:hAnsi="Arial" w:cs="Arial"/>
                <w:b/>
                <w:sz w:val="14"/>
                <w:szCs w:val="14"/>
              </w:rPr>
              <w:t>тора</w:t>
            </w:r>
          </w:p>
        </w:tc>
        <w:tc>
          <w:tcPr>
            <w:tcW w:w="709" w:type="dxa"/>
            <w:tcMar>
              <w:left w:w="28" w:type="dxa"/>
              <w:right w:w="28" w:type="dxa"/>
            </w:tcMar>
          </w:tcPr>
          <w:p w:rsidR="000C32A4" w:rsidRPr="0043647F" w:rsidRDefault="000C32A4" w:rsidP="00EB2988">
            <w:pPr>
              <w:jc w:val="center"/>
              <w:rPr>
                <w:rFonts w:ascii="Arial" w:hAnsi="Arial" w:cs="Arial"/>
                <w:b/>
                <w:sz w:val="14"/>
                <w:szCs w:val="14"/>
              </w:rPr>
            </w:pPr>
            <w:r w:rsidRPr="0043647F">
              <w:rPr>
                <w:rFonts w:ascii="Arial" w:hAnsi="Arial" w:cs="Arial"/>
                <w:b/>
                <w:sz w:val="14"/>
                <w:szCs w:val="14"/>
              </w:rPr>
              <w:t>О</w:t>
            </w:r>
            <w:r w:rsidRPr="0043647F">
              <w:rPr>
                <w:rFonts w:ascii="Arial" w:hAnsi="Arial" w:cs="Arial"/>
                <w:b/>
                <w:sz w:val="14"/>
                <w:szCs w:val="14"/>
              </w:rPr>
              <w:t>К</w:t>
            </w:r>
            <w:r w:rsidRPr="0043647F">
              <w:rPr>
                <w:rFonts w:ascii="Arial" w:hAnsi="Arial" w:cs="Arial"/>
                <w:b/>
                <w:sz w:val="14"/>
                <w:szCs w:val="14"/>
              </w:rPr>
              <w:t>ТМО</w:t>
            </w:r>
          </w:p>
        </w:tc>
        <w:tc>
          <w:tcPr>
            <w:tcW w:w="1653" w:type="dxa"/>
            <w:tcMar>
              <w:left w:w="28" w:type="dxa"/>
              <w:right w:w="28" w:type="dxa"/>
            </w:tcMar>
          </w:tcPr>
          <w:p w:rsidR="000C32A4" w:rsidRPr="0043647F" w:rsidRDefault="000C32A4" w:rsidP="00EB2988">
            <w:pPr>
              <w:jc w:val="center"/>
              <w:rPr>
                <w:rFonts w:ascii="Arial" w:hAnsi="Arial" w:cs="Arial"/>
                <w:b/>
                <w:sz w:val="14"/>
                <w:szCs w:val="14"/>
              </w:rPr>
            </w:pPr>
            <w:r w:rsidRPr="0043647F">
              <w:rPr>
                <w:rFonts w:ascii="Arial" w:hAnsi="Arial" w:cs="Arial"/>
                <w:b/>
                <w:sz w:val="14"/>
                <w:szCs w:val="14"/>
              </w:rPr>
              <w:t>Код</w:t>
            </w:r>
          </w:p>
          <w:p w:rsidR="000C32A4" w:rsidRPr="0043647F" w:rsidRDefault="000C32A4" w:rsidP="00E770AE">
            <w:pPr>
              <w:jc w:val="center"/>
              <w:rPr>
                <w:rFonts w:ascii="Arial" w:hAnsi="Arial" w:cs="Arial"/>
                <w:b/>
                <w:sz w:val="14"/>
                <w:szCs w:val="14"/>
              </w:rPr>
            </w:pPr>
            <w:r w:rsidRPr="0043647F">
              <w:rPr>
                <w:rFonts w:ascii="Arial" w:hAnsi="Arial" w:cs="Arial"/>
                <w:b/>
                <w:sz w:val="14"/>
                <w:szCs w:val="14"/>
              </w:rPr>
              <w:t>Админис</w:t>
            </w:r>
            <w:r w:rsidRPr="0043647F">
              <w:rPr>
                <w:rFonts w:ascii="Arial" w:hAnsi="Arial" w:cs="Arial"/>
                <w:b/>
                <w:sz w:val="14"/>
                <w:szCs w:val="14"/>
              </w:rPr>
              <w:t>т</w:t>
            </w:r>
            <w:r w:rsidR="00E770AE">
              <w:rPr>
                <w:rFonts w:ascii="Arial" w:hAnsi="Arial" w:cs="Arial"/>
                <w:b/>
                <w:sz w:val="14"/>
                <w:szCs w:val="14"/>
              </w:rPr>
              <w:t>ра</w:t>
            </w:r>
            <w:r w:rsidRPr="0043647F">
              <w:rPr>
                <w:rFonts w:ascii="Arial" w:hAnsi="Arial" w:cs="Arial"/>
                <w:b/>
                <w:sz w:val="14"/>
                <w:szCs w:val="14"/>
              </w:rPr>
              <w:t>тора</w:t>
            </w:r>
          </w:p>
        </w:tc>
        <w:tc>
          <w:tcPr>
            <w:tcW w:w="1683" w:type="dxa"/>
            <w:tcMar>
              <w:left w:w="28" w:type="dxa"/>
              <w:right w:w="28" w:type="dxa"/>
            </w:tcMar>
          </w:tcPr>
          <w:p w:rsidR="000C32A4" w:rsidRPr="0043647F" w:rsidRDefault="000C32A4" w:rsidP="00EB2988">
            <w:pPr>
              <w:jc w:val="center"/>
              <w:rPr>
                <w:rFonts w:ascii="Arial" w:hAnsi="Arial" w:cs="Arial"/>
                <w:b/>
                <w:sz w:val="14"/>
                <w:szCs w:val="14"/>
              </w:rPr>
            </w:pPr>
            <w:r w:rsidRPr="0043647F">
              <w:rPr>
                <w:rFonts w:ascii="Arial" w:hAnsi="Arial" w:cs="Arial"/>
                <w:b/>
                <w:sz w:val="14"/>
                <w:szCs w:val="14"/>
              </w:rPr>
              <w:t>Администрируемые</w:t>
            </w:r>
          </w:p>
          <w:p w:rsidR="000C32A4" w:rsidRPr="0043647F" w:rsidRDefault="000C32A4" w:rsidP="00EB2988">
            <w:pPr>
              <w:jc w:val="center"/>
              <w:rPr>
                <w:rFonts w:ascii="Arial" w:hAnsi="Arial" w:cs="Arial"/>
                <w:b/>
                <w:sz w:val="14"/>
                <w:szCs w:val="14"/>
              </w:rPr>
            </w:pPr>
            <w:r w:rsidRPr="0043647F">
              <w:rPr>
                <w:rFonts w:ascii="Arial" w:hAnsi="Arial" w:cs="Arial"/>
                <w:b/>
                <w:sz w:val="14"/>
                <w:szCs w:val="14"/>
              </w:rPr>
              <w:t>КБК</w:t>
            </w:r>
          </w:p>
        </w:tc>
      </w:tr>
      <w:tr w:rsidR="00E770AE" w:rsidRPr="0043647F" w:rsidTr="00E770AE">
        <w:tblPrEx>
          <w:tblCellMar>
            <w:top w:w="0" w:type="dxa"/>
            <w:bottom w:w="0" w:type="dxa"/>
          </w:tblCellMar>
        </w:tblPrEx>
        <w:trPr>
          <w:trHeight w:val="20"/>
        </w:trPr>
        <w:tc>
          <w:tcPr>
            <w:tcW w:w="567" w:type="dxa"/>
            <w:tcMar>
              <w:left w:w="28" w:type="dxa"/>
              <w:right w:w="28" w:type="dxa"/>
            </w:tcMar>
          </w:tcPr>
          <w:p w:rsidR="000C32A4" w:rsidRPr="0043647F" w:rsidRDefault="000C32A4" w:rsidP="00EB2988">
            <w:pPr>
              <w:jc w:val="center"/>
              <w:rPr>
                <w:rFonts w:ascii="Arial" w:hAnsi="Arial" w:cs="Arial"/>
                <w:sz w:val="14"/>
                <w:szCs w:val="14"/>
              </w:rPr>
            </w:pPr>
            <w:r w:rsidRPr="0043647F">
              <w:rPr>
                <w:rFonts w:ascii="Arial" w:hAnsi="Arial" w:cs="Arial"/>
                <w:sz w:val="14"/>
                <w:szCs w:val="14"/>
              </w:rPr>
              <w:t>1</w:t>
            </w:r>
          </w:p>
        </w:tc>
        <w:tc>
          <w:tcPr>
            <w:tcW w:w="1843" w:type="dxa"/>
            <w:tcMar>
              <w:left w:w="28" w:type="dxa"/>
              <w:right w:w="28" w:type="dxa"/>
            </w:tcMar>
          </w:tcPr>
          <w:p w:rsidR="000C32A4" w:rsidRPr="0043647F" w:rsidRDefault="000C32A4" w:rsidP="00EB2988">
            <w:pPr>
              <w:jc w:val="center"/>
              <w:rPr>
                <w:rFonts w:ascii="Arial" w:hAnsi="Arial" w:cs="Arial"/>
                <w:sz w:val="14"/>
                <w:szCs w:val="14"/>
              </w:rPr>
            </w:pPr>
            <w:r w:rsidRPr="0043647F">
              <w:rPr>
                <w:rFonts w:ascii="Arial" w:hAnsi="Arial" w:cs="Arial"/>
                <w:sz w:val="14"/>
                <w:szCs w:val="14"/>
              </w:rPr>
              <w:t>2</w:t>
            </w:r>
          </w:p>
        </w:tc>
        <w:tc>
          <w:tcPr>
            <w:tcW w:w="2348" w:type="dxa"/>
            <w:tcMar>
              <w:left w:w="28" w:type="dxa"/>
              <w:right w:w="28" w:type="dxa"/>
            </w:tcMar>
          </w:tcPr>
          <w:p w:rsidR="000C32A4" w:rsidRPr="0043647F" w:rsidRDefault="000C32A4" w:rsidP="00EB2988">
            <w:pPr>
              <w:jc w:val="center"/>
              <w:rPr>
                <w:rFonts w:ascii="Arial" w:hAnsi="Arial" w:cs="Arial"/>
                <w:sz w:val="14"/>
                <w:szCs w:val="14"/>
              </w:rPr>
            </w:pPr>
            <w:r w:rsidRPr="0043647F">
              <w:rPr>
                <w:rFonts w:ascii="Arial" w:hAnsi="Arial" w:cs="Arial"/>
                <w:sz w:val="14"/>
                <w:szCs w:val="14"/>
              </w:rPr>
              <w:t>3</w:t>
            </w:r>
          </w:p>
        </w:tc>
        <w:tc>
          <w:tcPr>
            <w:tcW w:w="1417" w:type="dxa"/>
            <w:tcMar>
              <w:left w:w="28" w:type="dxa"/>
              <w:right w:w="28" w:type="dxa"/>
            </w:tcMar>
          </w:tcPr>
          <w:p w:rsidR="000C32A4" w:rsidRPr="0043647F" w:rsidRDefault="000C32A4" w:rsidP="00EB2988">
            <w:pPr>
              <w:jc w:val="center"/>
              <w:rPr>
                <w:rFonts w:ascii="Arial" w:hAnsi="Arial" w:cs="Arial"/>
                <w:sz w:val="14"/>
                <w:szCs w:val="14"/>
              </w:rPr>
            </w:pPr>
            <w:r w:rsidRPr="0043647F">
              <w:rPr>
                <w:rFonts w:ascii="Arial" w:hAnsi="Arial" w:cs="Arial"/>
                <w:sz w:val="14"/>
                <w:szCs w:val="14"/>
              </w:rPr>
              <w:t>4</w:t>
            </w:r>
          </w:p>
        </w:tc>
        <w:tc>
          <w:tcPr>
            <w:tcW w:w="1276" w:type="dxa"/>
            <w:tcMar>
              <w:left w:w="28" w:type="dxa"/>
              <w:right w:w="28" w:type="dxa"/>
            </w:tcMar>
          </w:tcPr>
          <w:p w:rsidR="000C32A4" w:rsidRPr="0043647F" w:rsidRDefault="000C32A4" w:rsidP="00EB2988">
            <w:pPr>
              <w:jc w:val="center"/>
              <w:rPr>
                <w:rFonts w:ascii="Arial" w:hAnsi="Arial" w:cs="Arial"/>
                <w:sz w:val="14"/>
                <w:szCs w:val="14"/>
              </w:rPr>
            </w:pPr>
            <w:r w:rsidRPr="0043647F">
              <w:rPr>
                <w:rFonts w:ascii="Arial" w:hAnsi="Arial" w:cs="Arial"/>
                <w:sz w:val="14"/>
                <w:szCs w:val="14"/>
              </w:rPr>
              <w:t>5</w:t>
            </w:r>
          </w:p>
        </w:tc>
        <w:tc>
          <w:tcPr>
            <w:tcW w:w="709" w:type="dxa"/>
            <w:tcMar>
              <w:left w:w="28" w:type="dxa"/>
              <w:right w:w="28" w:type="dxa"/>
            </w:tcMar>
          </w:tcPr>
          <w:p w:rsidR="000C32A4" w:rsidRPr="0043647F" w:rsidRDefault="000C32A4" w:rsidP="00EB2988">
            <w:pPr>
              <w:jc w:val="center"/>
              <w:rPr>
                <w:rFonts w:ascii="Arial" w:hAnsi="Arial" w:cs="Arial"/>
                <w:sz w:val="14"/>
                <w:szCs w:val="14"/>
              </w:rPr>
            </w:pPr>
            <w:r w:rsidRPr="0043647F">
              <w:rPr>
                <w:rFonts w:ascii="Arial" w:hAnsi="Arial" w:cs="Arial"/>
                <w:sz w:val="14"/>
                <w:szCs w:val="14"/>
              </w:rPr>
              <w:t>6</w:t>
            </w:r>
          </w:p>
        </w:tc>
        <w:tc>
          <w:tcPr>
            <w:tcW w:w="1653" w:type="dxa"/>
            <w:tcMar>
              <w:left w:w="28" w:type="dxa"/>
              <w:right w:w="28" w:type="dxa"/>
            </w:tcMar>
          </w:tcPr>
          <w:p w:rsidR="000C32A4" w:rsidRPr="0043647F" w:rsidRDefault="000C32A4" w:rsidP="00EB2988">
            <w:pPr>
              <w:jc w:val="center"/>
              <w:rPr>
                <w:rFonts w:ascii="Arial" w:hAnsi="Arial" w:cs="Arial"/>
                <w:sz w:val="14"/>
                <w:szCs w:val="14"/>
              </w:rPr>
            </w:pPr>
            <w:r w:rsidRPr="0043647F">
              <w:rPr>
                <w:rFonts w:ascii="Arial" w:hAnsi="Arial" w:cs="Arial"/>
                <w:sz w:val="14"/>
                <w:szCs w:val="14"/>
              </w:rPr>
              <w:t>7</w:t>
            </w:r>
          </w:p>
        </w:tc>
        <w:tc>
          <w:tcPr>
            <w:tcW w:w="1683" w:type="dxa"/>
            <w:tcMar>
              <w:left w:w="28" w:type="dxa"/>
              <w:right w:w="28" w:type="dxa"/>
            </w:tcMar>
          </w:tcPr>
          <w:p w:rsidR="000C32A4" w:rsidRPr="0043647F" w:rsidRDefault="000C32A4" w:rsidP="00EB2988">
            <w:pPr>
              <w:jc w:val="center"/>
              <w:rPr>
                <w:rFonts w:ascii="Arial" w:hAnsi="Arial" w:cs="Arial"/>
                <w:sz w:val="14"/>
                <w:szCs w:val="14"/>
              </w:rPr>
            </w:pPr>
            <w:r w:rsidRPr="0043647F">
              <w:rPr>
                <w:rFonts w:ascii="Arial" w:hAnsi="Arial" w:cs="Arial"/>
                <w:sz w:val="14"/>
                <w:szCs w:val="14"/>
              </w:rPr>
              <w:t>8</w:t>
            </w:r>
          </w:p>
        </w:tc>
      </w:tr>
      <w:tr w:rsidR="00E770AE" w:rsidRPr="0043647F" w:rsidTr="00E770AE">
        <w:tblPrEx>
          <w:tblCellMar>
            <w:top w:w="0" w:type="dxa"/>
            <w:bottom w:w="0" w:type="dxa"/>
          </w:tblCellMar>
        </w:tblPrEx>
        <w:trPr>
          <w:trHeight w:val="20"/>
        </w:trPr>
        <w:tc>
          <w:tcPr>
            <w:tcW w:w="567" w:type="dxa"/>
            <w:vMerge w:val="restart"/>
            <w:tcMar>
              <w:left w:w="28" w:type="dxa"/>
              <w:right w:w="28" w:type="dxa"/>
            </w:tcMar>
          </w:tcPr>
          <w:p w:rsidR="000C32A4" w:rsidRPr="0043647F" w:rsidRDefault="000C32A4" w:rsidP="00EB2988">
            <w:pPr>
              <w:jc w:val="center"/>
              <w:rPr>
                <w:rFonts w:ascii="Arial" w:hAnsi="Arial" w:cs="Arial"/>
                <w:sz w:val="14"/>
                <w:szCs w:val="14"/>
              </w:rPr>
            </w:pPr>
            <w:r w:rsidRPr="0043647F">
              <w:rPr>
                <w:rFonts w:ascii="Arial" w:hAnsi="Arial" w:cs="Arial"/>
                <w:sz w:val="14"/>
                <w:szCs w:val="14"/>
              </w:rPr>
              <w:t>1.</w:t>
            </w:r>
          </w:p>
        </w:tc>
        <w:tc>
          <w:tcPr>
            <w:tcW w:w="1843" w:type="dxa"/>
            <w:vMerge w:val="restart"/>
            <w:tcMar>
              <w:left w:w="28" w:type="dxa"/>
              <w:right w:w="28" w:type="dxa"/>
            </w:tcMar>
          </w:tcPr>
          <w:p w:rsidR="000C32A4" w:rsidRPr="0043647F" w:rsidRDefault="000C32A4" w:rsidP="00EB2988">
            <w:pPr>
              <w:rPr>
                <w:rFonts w:ascii="Arial" w:hAnsi="Arial" w:cs="Arial"/>
                <w:b/>
                <w:sz w:val="14"/>
                <w:szCs w:val="14"/>
              </w:rPr>
            </w:pPr>
            <w:r w:rsidRPr="0043647F">
              <w:rPr>
                <w:rFonts w:ascii="Arial" w:hAnsi="Arial" w:cs="Arial"/>
                <w:b/>
                <w:sz w:val="14"/>
                <w:szCs w:val="14"/>
              </w:rPr>
              <w:t>Администрация Валда</w:t>
            </w:r>
            <w:r w:rsidRPr="0043647F">
              <w:rPr>
                <w:rFonts w:ascii="Arial" w:hAnsi="Arial" w:cs="Arial"/>
                <w:b/>
                <w:sz w:val="14"/>
                <w:szCs w:val="14"/>
              </w:rPr>
              <w:t>й</w:t>
            </w:r>
            <w:r w:rsidRPr="0043647F">
              <w:rPr>
                <w:rFonts w:ascii="Arial" w:hAnsi="Arial" w:cs="Arial"/>
                <w:b/>
                <w:sz w:val="14"/>
                <w:szCs w:val="14"/>
              </w:rPr>
              <w:t>ского муниципал</w:t>
            </w:r>
            <w:r w:rsidRPr="0043647F">
              <w:rPr>
                <w:rFonts w:ascii="Arial" w:hAnsi="Arial" w:cs="Arial"/>
                <w:b/>
                <w:sz w:val="14"/>
                <w:szCs w:val="14"/>
              </w:rPr>
              <w:t>ь</w:t>
            </w:r>
            <w:r w:rsidRPr="0043647F">
              <w:rPr>
                <w:rFonts w:ascii="Arial" w:hAnsi="Arial" w:cs="Arial"/>
                <w:b/>
                <w:sz w:val="14"/>
                <w:szCs w:val="14"/>
              </w:rPr>
              <w:t>ного района</w:t>
            </w:r>
          </w:p>
        </w:tc>
        <w:tc>
          <w:tcPr>
            <w:tcW w:w="2348" w:type="dxa"/>
            <w:vMerge w:val="restart"/>
            <w:tcMar>
              <w:left w:w="28" w:type="dxa"/>
              <w:right w:w="28" w:type="dxa"/>
            </w:tcMar>
          </w:tcPr>
          <w:p w:rsidR="000C32A4" w:rsidRPr="0043647F" w:rsidRDefault="000C32A4" w:rsidP="00EB2988">
            <w:pPr>
              <w:rPr>
                <w:rFonts w:ascii="Arial" w:hAnsi="Arial" w:cs="Arial"/>
                <w:b/>
                <w:sz w:val="14"/>
                <w:szCs w:val="14"/>
              </w:rPr>
            </w:pPr>
            <w:r w:rsidRPr="0043647F">
              <w:rPr>
                <w:rFonts w:ascii="Arial" w:hAnsi="Arial" w:cs="Arial"/>
                <w:b/>
                <w:sz w:val="14"/>
                <w:szCs w:val="14"/>
              </w:rPr>
              <w:t>Администрация Валдайского муниципал</w:t>
            </w:r>
            <w:r w:rsidRPr="0043647F">
              <w:rPr>
                <w:rFonts w:ascii="Arial" w:hAnsi="Arial" w:cs="Arial"/>
                <w:b/>
                <w:sz w:val="14"/>
                <w:szCs w:val="14"/>
              </w:rPr>
              <w:t>ь</w:t>
            </w:r>
            <w:r w:rsidRPr="0043647F">
              <w:rPr>
                <w:rFonts w:ascii="Arial" w:hAnsi="Arial" w:cs="Arial"/>
                <w:b/>
                <w:sz w:val="14"/>
                <w:szCs w:val="14"/>
              </w:rPr>
              <w:t>ного района</w:t>
            </w:r>
          </w:p>
        </w:tc>
        <w:tc>
          <w:tcPr>
            <w:tcW w:w="1417" w:type="dxa"/>
            <w:vMerge w:val="restart"/>
            <w:tcMar>
              <w:left w:w="28" w:type="dxa"/>
              <w:right w:w="28" w:type="dxa"/>
            </w:tcMar>
          </w:tcPr>
          <w:p w:rsidR="000C32A4" w:rsidRPr="0043647F" w:rsidRDefault="000C32A4" w:rsidP="00EB2988">
            <w:pPr>
              <w:jc w:val="center"/>
              <w:rPr>
                <w:rFonts w:ascii="Arial" w:hAnsi="Arial" w:cs="Arial"/>
                <w:sz w:val="14"/>
                <w:szCs w:val="14"/>
              </w:rPr>
            </w:pPr>
            <w:r w:rsidRPr="0043647F">
              <w:rPr>
                <w:rFonts w:ascii="Arial" w:hAnsi="Arial" w:cs="Arial"/>
                <w:sz w:val="14"/>
                <w:szCs w:val="14"/>
              </w:rPr>
              <w:t>5302001218</w:t>
            </w:r>
          </w:p>
        </w:tc>
        <w:tc>
          <w:tcPr>
            <w:tcW w:w="1276" w:type="dxa"/>
            <w:vMerge w:val="restart"/>
            <w:tcMar>
              <w:left w:w="28" w:type="dxa"/>
              <w:right w:w="28" w:type="dxa"/>
            </w:tcMar>
          </w:tcPr>
          <w:p w:rsidR="000C32A4" w:rsidRPr="0043647F" w:rsidRDefault="000C32A4" w:rsidP="00EB2988">
            <w:pPr>
              <w:jc w:val="center"/>
              <w:rPr>
                <w:rFonts w:ascii="Arial" w:hAnsi="Arial" w:cs="Arial"/>
                <w:sz w:val="14"/>
                <w:szCs w:val="14"/>
              </w:rPr>
            </w:pPr>
            <w:r w:rsidRPr="0043647F">
              <w:rPr>
                <w:rFonts w:ascii="Arial" w:hAnsi="Arial" w:cs="Arial"/>
                <w:sz w:val="14"/>
                <w:szCs w:val="14"/>
              </w:rPr>
              <w:t>530201001</w:t>
            </w:r>
          </w:p>
        </w:tc>
        <w:tc>
          <w:tcPr>
            <w:tcW w:w="709" w:type="dxa"/>
            <w:vMerge w:val="restart"/>
            <w:tcMar>
              <w:left w:w="28" w:type="dxa"/>
              <w:right w:w="28" w:type="dxa"/>
            </w:tcMar>
          </w:tcPr>
          <w:p w:rsidR="000C32A4" w:rsidRPr="0043647F" w:rsidRDefault="000C32A4" w:rsidP="00EB2988">
            <w:pPr>
              <w:jc w:val="center"/>
              <w:rPr>
                <w:rFonts w:ascii="Arial" w:hAnsi="Arial" w:cs="Arial"/>
                <w:sz w:val="14"/>
                <w:szCs w:val="14"/>
              </w:rPr>
            </w:pPr>
            <w:r w:rsidRPr="0043647F">
              <w:rPr>
                <w:rFonts w:ascii="Arial" w:hAnsi="Arial" w:cs="Arial"/>
                <w:sz w:val="14"/>
                <w:szCs w:val="14"/>
              </w:rPr>
              <w:t>49608000</w:t>
            </w:r>
          </w:p>
        </w:tc>
        <w:tc>
          <w:tcPr>
            <w:tcW w:w="1653" w:type="dxa"/>
            <w:vMerge w:val="restart"/>
            <w:tcMar>
              <w:left w:w="28" w:type="dxa"/>
              <w:right w:w="28" w:type="dxa"/>
            </w:tcMar>
          </w:tcPr>
          <w:p w:rsidR="000C32A4" w:rsidRPr="0043647F" w:rsidRDefault="000C32A4" w:rsidP="00EB2988">
            <w:pPr>
              <w:jc w:val="center"/>
              <w:rPr>
                <w:rFonts w:ascii="Arial" w:hAnsi="Arial" w:cs="Arial"/>
                <w:sz w:val="14"/>
                <w:szCs w:val="14"/>
              </w:rPr>
            </w:pPr>
            <w:r w:rsidRPr="0043647F">
              <w:rPr>
                <w:rFonts w:ascii="Arial" w:hAnsi="Arial" w:cs="Arial"/>
                <w:sz w:val="14"/>
                <w:szCs w:val="14"/>
              </w:rPr>
              <w:t>900</w:t>
            </w:r>
          </w:p>
        </w:tc>
        <w:tc>
          <w:tcPr>
            <w:tcW w:w="1683" w:type="dxa"/>
            <w:tcMar>
              <w:left w:w="28" w:type="dxa"/>
              <w:right w:w="28" w:type="dxa"/>
            </w:tcMar>
            <w:vAlign w:val="center"/>
          </w:tcPr>
          <w:p w:rsidR="000C32A4" w:rsidRPr="0043647F" w:rsidRDefault="000C32A4" w:rsidP="00EB2988">
            <w:pPr>
              <w:jc w:val="center"/>
              <w:rPr>
                <w:rFonts w:ascii="Arial" w:hAnsi="Arial" w:cs="Arial"/>
                <w:sz w:val="14"/>
                <w:szCs w:val="14"/>
              </w:rPr>
            </w:pPr>
            <w:r w:rsidRPr="0043647F">
              <w:rPr>
                <w:rFonts w:ascii="Arial" w:hAnsi="Arial" w:cs="Arial"/>
                <w:sz w:val="14"/>
                <w:szCs w:val="14"/>
              </w:rPr>
              <w:t>1 11 01050 13 0000 120</w:t>
            </w:r>
          </w:p>
        </w:tc>
      </w:tr>
      <w:tr w:rsidR="00E770AE" w:rsidRPr="0043647F" w:rsidTr="00E770AE">
        <w:tblPrEx>
          <w:tblCellMar>
            <w:top w:w="0" w:type="dxa"/>
            <w:bottom w:w="0" w:type="dxa"/>
          </w:tblCellMar>
        </w:tblPrEx>
        <w:trPr>
          <w:trHeight w:val="20"/>
        </w:trPr>
        <w:tc>
          <w:tcPr>
            <w:tcW w:w="567" w:type="dxa"/>
            <w:vMerge/>
            <w:tcMar>
              <w:left w:w="28" w:type="dxa"/>
              <w:right w:w="28" w:type="dxa"/>
            </w:tcMar>
          </w:tcPr>
          <w:p w:rsidR="000C32A4" w:rsidRPr="0043647F" w:rsidRDefault="000C32A4" w:rsidP="00EB2988">
            <w:pPr>
              <w:jc w:val="center"/>
              <w:rPr>
                <w:rFonts w:ascii="Arial" w:hAnsi="Arial" w:cs="Arial"/>
                <w:sz w:val="14"/>
                <w:szCs w:val="14"/>
              </w:rPr>
            </w:pPr>
          </w:p>
        </w:tc>
        <w:tc>
          <w:tcPr>
            <w:tcW w:w="1843" w:type="dxa"/>
            <w:vMerge/>
            <w:tcMar>
              <w:left w:w="28" w:type="dxa"/>
              <w:right w:w="28" w:type="dxa"/>
            </w:tcMar>
          </w:tcPr>
          <w:p w:rsidR="000C32A4" w:rsidRPr="0043647F" w:rsidRDefault="000C32A4" w:rsidP="00EB2988">
            <w:pPr>
              <w:rPr>
                <w:rFonts w:ascii="Arial" w:hAnsi="Arial" w:cs="Arial"/>
                <w:b/>
                <w:sz w:val="14"/>
                <w:szCs w:val="14"/>
              </w:rPr>
            </w:pPr>
          </w:p>
        </w:tc>
        <w:tc>
          <w:tcPr>
            <w:tcW w:w="2348" w:type="dxa"/>
            <w:vMerge/>
            <w:tcMar>
              <w:left w:w="28" w:type="dxa"/>
              <w:right w:w="28" w:type="dxa"/>
            </w:tcMar>
          </w:tcPr>
          <w:p w:rsidR="000C32A4" w:rsidRPr="0043647F" w:rsidRDefault="000C32A4" w:rsidP="00EB2988">
            <w:pPr>
              <w:rPr>
                <w:rFonts w:ascii="Arial" w:hAnsi="Arial" w:cs="Arial"/>
                <w:b/>
                <w:sz w:val="14"/>
                <w:szCs w:val="14"/>
              </w:rPr>
            </w:pPr>
          </w:p>
        </w:tc>
        <w:tc>
          <w:tcPr>
            <w:tcW w:w="1417" w:type="dxa"/>
            <w:vMerge/>
            <w:tcMar>
              <w:left w:w="28" w:type="dxa"/>
              <w:right w:w="28" w:type="dxa"/>
            </w:tcMar>
          </w:tcPr>
          <w:p w:rsidR="000C32A4" w:rsidRPr="0043647F" w:rsidRDefault="000C32A4" w:rsidP="00EB2988">
            <w:pPr>
              <w:jc w:val="center"/>
              <w:rPr>
                <w:rFonts w:ascii="Arial" w:hAnsi="Arial" w:cs="Arial"/>
                <w:sz w:val="14"/>
                <w:szCs w:val="14"/>
              </w:rPr>
            </w:pPr>
          </w:p>
        </w:tc>
        <w:tc>
          <w:tcPr>
            <w:tcW w:w="1276" w:type="dxa"/>
            <w:vMerge/>
            <w:tcMar>
              <w:left w:w="28" w:type="dxa"/>
              <w:right w:w="28" w:type="dxa"/>
            </w:tcMar>
          </w:tcPr>
          <w:p w:rsidR="000C32A4" w:rsidRPr="0043647F" w:rsidRDefault="000C32A4" w:rsidP="00EB2988">
            <w:pPr>
              <w:jc w:val="center"/>
              <w:rPr>
                <w:rFonts w:ascii="Arial" w:hAnsi="Arial" w:cs="Arial"/>
                <w:sz w:val="14"/>
                <w:szCs w:val="14"/>
              </w:rPr>
            </w:pPr>
          </w:p>
        </w:tc>
        <w:tc>
          <w:tcPr>
            <w:tcW w:w="709" w:type="dxa"/>
            <w:vMerge/>
            <w:tcMar>
              <w:left w:w="28" w:type="dxa"/>
              <w:right w:w="28" w:type="dxa"/>
            </w:tcMar>
          </w:tcPr>
          <w:p w:rsidR="000C32A4" w:rsidRPr="0043647F" w:rsidRDefault="000C32A4" w:rsidP="00EB2988">
            <w:pPr>
              <w:jc w:val="center"/>
              <w:rPr>
                <w:rFonts w:ascii="Arial" w:hAnsi="Arial" w:cs="Arial"/>
                <w:sz w:val="14"/>
                <w:szCs w:val="14"/>
              </w:rPr>
            </w:pPr>
          </w:p>
        </w:tc>
        <w:tc>
          <w:tcPr>
            <w:tcW w:w="1653" w:type="dxa"/>
            <w:vMerge/>
            <w:tcMar>
              <w:left w:w="28" w:type="dxa"/>
              <w:right w:w="28" w:type="dxa"/>
            </w:tcMar>
          </w:tcPr>
          <w:p w:rsidR="000C32A4" w:rsidRPr="0043647F" w:rsidRDefault="000C32A4" w:rsidP="00EB2988">
            <w:pPr>
              <w:jc w:val="center"/>
              <w:rPr>
                <w:rFonts w:ascii="Arial" w:hAnsi="Arial" w:cs="Arial"/>
                <w:sz w:val="14"/>
                <w:szCs w:val="14"/>
              </w:rPr>
            </w:pPr>
          </w:p>
        </w:tc>
        <w:tc>
          <w:tcPr>
            <w:tcW w:w="1683" w:type="dxa"/>
            <w:tcMar>
              <w:left w:w="28" w:type="dxa"/>
              <w:right w:w="28" w:type="dxa"/>
            </w:tcMar>
            <w:vAlign w:val="center"/>
          </w:tcPr>
          <w:p w:rsidR="000C32A4" w:rsidRPr="0043647F" w:rsidRDefault="000C32A4" w:rsidP="00EB2988">
            <w:pPr>
              <w:jc w:val="center"/>
              <w:rPr>
                <w:rFonts w:ascii="Arial" w:hAnsi="Arial" w:cs="Arial"/>
                <w:sz w:val="14"/>
                <w:szCs w:val="14"/>
              </w:rPr>
            </w:pPr>
            <w:r w:rsidRPr="0043647F">
              <w:rPr>
                <w:rFonts w:ascii="Arial" w:hAnsi="Arial" w:cs="Arial"/>
                <w:sz w:val="14"/>
                <w:szCs w:val="14"/>
              </w:rPr>
              <w:t>1 11 05013 13 0000 120</w:t>
            </w:r>
          </w:p>
        </w:tc>
      </w:tr>
      <w:tr w:rsidR="00E770AE" w:rsidRPr="0043647F" w:rsidTr="00E770AE">
        <w:tblPrEx>
          <w:tblCellMar>
            <w:top w:w="0" w:type="dxa"/>
            <w:bottom w:w="0" w:type="dxa"/>
          </w:tblCellMar>
        </w:tblPrEx>
        <w:trPr>
          <w:trHeight w:val="20"/>
        </w:trPr>
        <w:tc>
          <w:tcPr>
            <w:tcW w:w="567" w:type="dxa"/>
            <w:vMerge/>
            <w:tcMar>
              <w:left w:w="28" w:type="dxa"/>
              <w:right w:w="28" w:type="dxa"/>
            </w:tcMar>
          </w:tcPr>
          <w:p w:rsidR="000C32A4" w:rsidRPr="0043647F" w:rsidRDefault="000C32A4" w:rsidP="00EB2988">
            <w:pPr>
              <w:jc w:val="center"/>
              <w:rPr>
                <w:rFonts w:ascii="Arial" w:hAnsi="Arial" w:cs="Arial"/>
                <w:sz w:val="14"/>
                <w:szCs w:val="14"/>
              </w:rPr>
            </w:pPr>
          </w:p>
        </w:tc>
        <w:tc>
          <w:tcPr>
            <w:tcW w:w="1843" w:type="dxa"/>
            <w:vMerge/>
            <w:tcMar>
              <w:left w:w="28" w:type="dxa"/>
              <w:right w:w="28" w:type="dxa"/>
            </w:tcMar>
          </w:tcPr>
          <w:p w:rsidR="000C32A4" w:rsidRPr="0043647F" w:rsidRDefault="000C32A4" w:rsidP="00EB2988">
            <w:pPr>
              <w:rPr>
                <w:rFonts w:ascii="Arial" w:hAnsi="Arial" w:cs="Arial"/>
                <w:b/>
                <w:sz w:val="14"/>
                <w:szCs w:val="14"/>
              </w:rPr>
            </w:pPr>
          </w:p>
        </w:tc>
        <w:tc>
          <w:tcPr>
            <w:tcW w:w="2348" w:type="dxa"/>
            <w:vMerge/>
            <w:tcMar>
              <w:left w:w="28" w:type="dxa"/>
              <w:right w:w="28" w:type="dxa"/>
            </w:tcMar>
          </w:tcPr>
          <w:p w:rsidR="000C32A4" w:rsidRPr="0043647F" w:rsidRDefault="000C32A4" w:rsidP="00EB2988">
            <w:pPr>
              <w:rPr>
                <w:rFonts w:ascii="Arial" w:hAnsi="Arial" w:cs="Arial"/>
                <w:b/>
                <w:sz w:val="14"/>
                <w:szCs w:val="14"/>
              </w:rPr>
            </w:pPr>
          </w:p>
        </w:tc>
        <w:tc>
          <w:tcPr>
            <w:tcW w:w="1417" w:type="dxa"/>
            <w:vMerge/>
            <w:tcMar>
              <w:left w:w="28" w:type="dxa"/>
              <w:right w:w="28" w:type="dxa"/>
            </w:tcMar>
          </w:tcPr>
          <w:p w:rsidR="000C32A4" w:rsidRPr="0043647F" w:rsidRDefault="000C32A4" w:rsidP="00EB2988">
            <w:pPr>
              <w:jc w:val="center"/>
              <w:rPr>
                <w:rFonts w:ascii="Arial" w:hAnsi="Arial" w:cs="Arial"/>
                <w:sz w:val="14"/>
                <w:szCs w:val="14"/>
              </w:rPr>
            </w:pPr>
          </w:p>
        </w:tc>
        <w:tc>
          <w:tcPr>
            <w:tcW w:w="1276" w:type="dxa"/>
            <w:vMerge/>
            <w:tcMar>
              <w:left w:w="28" w:type="dxa"/>
              <w:right w:w="28" w:type="dxa"/>
            </w:tcMar>
          </w:tcPr>
          <w:p w:rsidR="000C32A4" w:rsidRPr="0043647F" w:rsidRDefault="000C32A4" w:rsidP="00EB2988">
            <w:pPr>
              <w:jc w:val="center"/>
              <w:rPr>
                <w:rFonts w:ascii="Arial" w:hAnsi="Arial" w:cs="Arial"/>
                <w:sz w:val="14"/>
                <w:szCs w:val="14"/>
              </w:rPr>
            </w:pPr>
          </w:p>
        </w:tc>
        <w:tc>
          <w:tcPr>
            <w:tcW w:w="709" w:type="dxa"/>
            <w:vMerge/>
            <w:tcMar>
              <w:left w:w="28" w:type="dxa"/>
              <w:right w:w="28" w:type="dxa"/>
            </w:tcMar>
          </w:tcPr>
          <w:p w:rsidR="000C32A4" w:rsidRPr="0043647F" w:rsidRDefault="000C32A4" w:rsidP="00EB2988">
            <w:pPr>
              <w:jc w:val="center"/>
              <w:rPr>
                <w:rFonts w:ascii="Arial" w:hAnsi="Arial" w:cs="Arial"/>
                <w:sz w:val="14"/>
                <w:szCs w:val="14"/>
              </w:rPr>
            </w:pPr>
          </w:p>
        </w:tc>
        <w:tc>
          <w:tcPr>
            <w:tcW w:w="1653" w:type="dxa"/>
            <w:vMerge/>
            <w:tcMar>
              <w:left w:w="28" w:type="dxa"/>
              <w:right w:w="28" w:type="dxa"/>
            </w:tcMar>
          </w:tcPr>
          <w:p w:rsidR="000C32A4" w:rsidRPr="0043647F" w:rsidRDefault="000C32A4" w:rsidP="00EB2988">
            <w:pPr>
              <w:jc w:val="center"/>
              <w:rPr>
                <w:rFonts w:ascii="Arial" w:hAnsi="Arial" w:cs="Arial"/>
                <w:sz w:val="14"/>
                <w:szCs w:val="14"/>
              </w:rPr>
            </w:pPr>
          </w:p>
        </w:tc>
        <w:tc>
          <w:tcPr>
            <w:tcW w:w="1683" w:type="dxa"/>
            <w:tcMar>
              <w:left w:w="28" w:type="dxa"/>
              <w:right w:w="28" w:type="dxa"/>
            </w:tcMar>
            <w:vAlign w:val="center"/>
          </w:tcPr>
          <w:p w:rsidR="000C32A4" w:rsidRPr="0043647F" w:rsidRDefault="000C32A4" w:rsidP="00EB2988">
            <w:pPr>
              <w:jc w:val="center"/>
              <w:rPr>
                <w:rFonts w:ascii="Arial" w:hAnsi="Arial" w:cs="Arial"/>
                <w:sz w:val="14"/>
                <w:szCs w:val="14"/>
              </w:rPr>
            </w:pPr>
            <w:r w:rsidRPr="0043647F">
              <w:rPr>
                <w:rFonts w:ascii="Arial" w:hAnsi="Arial" w:cs="Arial"/>
                <w:sz w:val="14"/>
                <w:szCs w:val="14"/>
              </w:rPr>
              <w:t>1 11 09045 13 0000 120</w:t>
            </w:r>
          </w:p>
        </w:tc>
      </w:tr>
      <w:tr w:rsidR="00E770AE" w:rsidRPr="0043647F" w:rsidTr="00E770AE">
        <w:tblPrEx>
          <w:tblCellMar>
            <w:top w:w="0" w:type="dxa"/>
            <w:bottom w:w="0" w:type="dxa"/>
          </w:tblCellMar>
        </w:tblPrEx>
        <w:trPr>
          <w:trHeight w:val="20"/>
        </w:trPr>
        <w:tc>
          <w:tcPr>
            <w:tcW w:w="567" w:type="dxa"/>
            <w:vMerge/>
            <w:tcMar>
              <w:left w:w="28" w:type="dxa"/>
              <w:right w:w="28" w:type="dxa"/>
            </w:tcMar>
          </w:tcPr>
          <w:p w:rsidR="000C32A4" w:rsidRPr="0043647F" w:rsidRDefault="000C32A4" w:rsidP="00EB2988">
            <w:pPr>
              <w:jc w:val="center"/>
              <w:rPr>
                <w:rFonts w:ascii="Arial" w:hAnsi="Arial" w:cs="Arial"/>
                <w:sz w:val="14"/>
                <w:szCs w:val="14"/>
              </w:rPr>
            </w:pPr>
          </w:p>
        </w:tc>
        <w:tc>
          <w:tcPr>
            <w:tcW w:w="1843" w:type="dxa"/>
            <w:vMerge/>
            <w:tcMar>
              <w:left w:w="28" w:type="dxa"/>
              <w:right w:w="28" w:type="dxa"/>
            </w:tcMar>
          </w:tcPr>
          <w:p w:rsidR="000C32A4" w:rsidRPr="0043647F" w:rsidRDefault="000C32A4" w:rsidP="00EB2988">
            <w:pPr>
              <w:rPr>
                <w:rFonts w:ascii="Arial" w:hAnsi="Arial" w:cs="Arial"/>
                <w:b/>
                <w:sz w:val="14"/>
                <w:szCs w:val="14"/>
              </w:rPr>
            </w:pPr>
          </w:p>
        </w:tc>
        <w:tc>
          <w:tcPr>
            <w:tcW w:w="2348" w:type="dxa"/>
            <w:vMerge/>
            <w:tcMar>
              <w:left w:w="28" w:type="dxa"/>
              <w:right w:w="28" w:type="dxa"/>
            </w:tcMar>
          </w:tcPr>
          <w:p w:rsidR="000C32A4" w:rsidRPr="0043647F" w:rsidRDefault="000C32A4" w:rsidP="00EB2988">
            <w:pPr>
              <w:rPr>
                <w:rFonts w:ascii="Arial" w:hAnsi="Arial" w:cs="Arial"/>
                <w:b/>
                <w:sz w:val="14"/>
                <w:szCs w:val="14"/>
              </w:rPr>
            </w:pPr>
          </w:p>
        </w:tc>
        <w:tc>
          <w:tcPr>
            <w:tcW w:w="1417" w:type="dxa"/>
            <w:vMerge/>
            <w:tcMar>
              <w:left w:w="28" w:type="dxa"/>
              <w:right w:w="28" w:type="dxa"/>
            </w:tcMar>
          </w:tcPr>
          <w:p w:rsidR="000C32A4" w:rsidRPr="0043647F" w:rsidRDefault="000C32A4" w:rsidP="00EB2988">
            <w:pPr>
              <w:jc w:val="center"/>
              <w:rPr>
                <w:rFonts w:ascii="Arial" w:hAnsi="Arial" w:cs="Arial"/>
                <w:sz w:val="14"/>
                <w:szCs w:val="14"/>
              </w:rPr>
            </w:pPr>
          </w:p>
        </w:tc>
        <w:tc>
          <w:tcPr>
            <w:tcW w:w="1276" w:type="dxa"/>
            <w:vMerge/>
            <w:tcMar>
              <w:left w:w="28" w:type="dxa"/>
              <w:right w:w="28" w:type="dxa"/>
            </w:tcMar>
          </w:tcPr>
          <w:p w:rsidR="000C32A4" w:rsidRPr="0043647F" w:rsidRDefault="000C32A4" w:rsidP="00EB2988">
            <w:pPr>
              <w:jc w:val="center"/>
              <w:rPr>
                <w:rFonts w:ascii="Arial" w:hAnsi="Arial" w:cs="Arial"/>
                <w:sz w:val="14"/>
                <w:szCs w:val="14"/>
              </w:rPr>
            </w:pPr>
          </w:p>
        </w:tc>
        <w:tc>
          <w:tcPr>
            <w:tcW w:w="709" w:type="dxa"/>
            <w:vMerge/>
            <w:tcMar>
              <w:left w:w="28" w:type="dxa"/>
              <w:right w:w="28" w:type="dxa"/>
            </w:tcMar>
          </w:tcPr>
          <w:p w:rsidR="000C32A4" w:rsidRPr="0043647F" w:rsidRDefault="000C32A4" w:rsidP="00EB2988">
            <w:pPr>
              <w:jc w:val="center"/>
              <w:rPr>
                <w:rFonts w:ascii="Arial" w:hAnsi="Arial" w:cs="Arial"/>
                <w:sz w:val="14"/>
                <w:szCs w:val="14"/>
              </w:rPr>
            </w:pPr>
          </w:p>
        </w:tc>
        <w:tc>
          <w:tcPr>
            <w:tcW w:w="1653" w:type="dxa"/>
            <w:vMerge/>
            <w:tcMar>
              <w:left w:w="28" w:type="dxa"/>
              <w:right w:w="28" w:type="dxa"/>
            </w:tcMar>
          </w:tcPr>
          <w:p w:rsidR="000C32A4" w:rsidRPr="0043647F" w:rsidRDefault="000C32A4" w:rsidP="00EB2988">
            <w:pPr>
              <w:jc w:val="center"/>
              <w:rPr>
                <w:rFonts w:ascii="Arial" w:hAnsi="Arial" w:cs="Arial"/>
                <w:sz w:val="14"/>
                <w:szCs w:val="14"/>
              </w:rPr>
            </w:pPr>
          </w:p>
        </w:tc>
        <w:tc>
          <w:tcPr>
            <w:tcW w:w="1683" w:type="dxa"/>
            <w:tcMar>
              <w:left w:w="28" w:type="dxa"/>
              <w:right w:w="28" w:type="dxa"/>
            </w:tcMar>
            <w:vAlign w:val="center"/>
          </w:tcPr>
          <w:p w:rsidR="000C32A4" w:rsidRPr="0043647F" w:rsidRDefault="000C32A4" w:rsidP="00EB2988">
            <w:pPr>
              <w:jc w:val="center"/>
              <w:rPr>
                <w:rFonts w:ascii="Arial" w:hAnsi="Arial" w:cs="Arial"/>
                <w:sz w:val="14"/>
                <w:szCs w:val="14"/>
              </w:rPr>
            </w:pPr>
            <w:r w:rsidRPr="0043647F">
              <w:rPr>
                <w:rFonts w:ascii="Arial" w:hAnsi="Arial" w:cs="Arial"/>
                <w:sz w:val="14"/>
                <w:szCs w:val="14"/>
              </w:rPr>
              <w:t>1 14 06013 13 0000 430</w:t>
            </w:r>
          </w:p>
        </w:tc>
      </w:tr>
      <w:tr w:rsidR="00E770AE" w:rsidRPr="0043647F" w:rsidTr="00E770AE">
        <w:tblPrEx>
          <w:tblCellMar>
            <w:top w:w="0" w:type="dxa"/>
            <w:bottom w:w="0" w:type="dxa"/>
          </w:tblCellMar>
        </w:tblPrEx>
        <w:trPr>
          <w:trHeight w:val="20"/>
        </w:trPr>
        <w:tc>
          <w:tcPr>
            <w:tcW w:w="567" w:type="dxa"/>
            <w:vMerge/>
            <w:tcMar>
              <w:left w:w="28" w:type="dxa"/>
              <w:right w:w="28" w:type="dxa"/>
            </w:tcMar>
          </w:tcPr>
          <w:p w:rsidR="000C32A4" w:rsidRPr="0043647F" w:rsidRDefault="000C32A4" w:rsidP="00EB2988">
            <w:pPr>
              <w:jc w:val="center"/>
              <w:rPr>
                <w:rFonts w:ascii="Arial" w:hAnsi="Arial" w:cs="Arial"/>
                <w:sz w:val="14"/>
                <w:szCs w:val="14"/>
              </w:rPr>
            </w:pPr>
          </w:p>
        </w:tc>
        <w:tc>
          <w:tcPr>
            <w:tcW w:w="1843" w:type="dxa"/>
            <w:vMerge/>
            <w:tcMar>
              <w:left w:w="28" w:type="dxa"/>
              <w:right w:w="28" w:type="dxa"/>
            </w:tcMar>
          </w:tcPr>
          <w:p w:rsidR="000C32A4" w:rsidRPr="0043647F" w:rsidRDefault="000C32A4" w:rsidP="00EB2988">
            <w:pPr>
              <w:rPr>
                <w:rFonts w:ascii="Arial" w:hAnsi="Arial" w:cs="Arial"/>
                <w:b/>
                <w:sz w:val="14"/>
                <w:szCs w:val="14"/>
              </w:rPr>
            </w:pPr>
          </w:p>
        </w:tc>
        <w:tc>
          <w:tcPr>
            <w:tcW w:w="2348" w:type="dxa"/>
            <w:vMerge/>
            <w:tcMar>
              <w:left w:w="28" w:type="dxa"/>
              <w:right w:w="28" w:type="dxa"/>
            </w:tcMar>
          </w:tcPr>
          <w:p w:rsidR="000C32A4" w:rsidRPr="0043647F" w:rsidRDefault="000C32A4" w:rsidP="00EB2988">
            <w:pPr>
              <w:rPr>
                <w:rFonts w:ascii="Arial" w:hAnsi="Arial" w:cs="Arial"/>
                <w:b/>
                <w:sz w:val="14"/>
                <w:szCs w:val="14"/>
              </w:rPr>
            </w:pPr>
          </w:p>
        </w:tc>
        <w:tc>
          <w:tcPr>
            <w:tcW w:w="1417" w:type="dxa"/>
            <w:vMerge/>
            <w:tcMar>
              <w:left w:w="28" w:type="dxa"/>
              <w:right w:w="28" w:type="dxa"/>
            </w:tcMar>
          </w:tcPr>
          <w:p w:rsidR="000C32A4" w:rsidRPr="0043647F" w:rsidRDefault="000C32A4" w:rsidP="00EB2988">
            <w:pPr>
              <w:jc w:val="center"/>
              <w:rPr>
                <w:rFonts w:ascii="Arial" w:hAnsi="Arial" w:cs="Arial"/>
                <w:sz w:val="14"/>
                <w:szCs w:val="14"/>
              </w:rPr>
            </w:pPr>
          </w:p>
        </w:tc>
        <w:tc>
          <w:tcPr>
            <w:tcW w:w="1276" w:type="dxa"/>
            <w:vMerge/>
            <w:tcMar>
              <w:left w:w="28" w:type="dxa"/>
              <w:right w:w="28" w:type="dxa"/>
            </w:tcMar>
          </w:tcPr>
          <w:p w:rsidR="000C32A4" w:rsidRPr="0043647F" w:rsidRDefault="000C32A4" w:rsidP="00EB2988">
            <w:pPr>
              <w:jc w:val="center"/>
              <w:rPr>
                <w:rFonts w:ascii="Arial" w:hAnsi="Arial" w:cs="Arial"/>
                <w:sz w:val="14"/>
                <w:szCs w:val="14"/>
              </w:rPr>
            </w:pPr>
          </w:p>
        </w:tc>
        <w:tc>
          <w:tcPr>
            <w:tcW w:w="709" w:type="dxa"/>
            <w:vMerge/>
            <w:tcMar>
              <w:left w:w="28" w:type="dxa"/>
              <w:right w:w="28" w:type="dxa"/>
            </w:tcMar>
          </w:tcPr>
          <w:p w:rsidR="000C32A4" w:rsidRPr="0043647F" w:rsidRDefault="000C32A4" w:rsidP="00EB2988">
            <w:pPr>
              <w:jc w:val="center"/>
              <w:rPr>
                <w:rFonts w:ascii="Arial" w:hAnsi="Arial" w:cs="Arial"/>
                <w:sz w:val="14"/>
                <w:szCs w:val="14"/>
              </w:rPr>
            </w:pPr>
          </w:p>
        </w:tc>
        <w:tc>
          <w:tcPr>
            <w:tcW w:w="1653" w:type="dxa"/>
            <w:vMerge/>
            <w:tcMar>
              <w:left w:w="28" w:type="dxa"/>
              <w:right w:w="28" w:type="dxa"/>
            </w:tcMar>
          </w:tcPr>
          <w:p w:rsidR="000C32A4" w:rsidRPr="0043647F" w:rsidRDefault="000C32A4" w:rsidP="00EB2988">
            <w:pPr>
              <w:jc w:val="center"/>
              <w:rPr>
                <w:rFonts w:ascii="Arial" w:hAnsi="Arial" w:cs="Arial"/>
                <w:sz w:val="14"/>
                <w:szCs w:val="14"/>
              </w:rPr>
            </w:pPr>
          </w:p>
        </w:tc>
        <w:tc>
          <w:tcPr>
            <w:tcW w:w="1683" w:type="dxa"/>
            <w:tcMar>
              <w:left w:w="28" w:type="dxa"/>
              <w:right w:w="28" w:type="dxa"/>
            </w:tcMar>
            <w:vAlign w:val="center"/>
          </w:tcPr>
          <w:p w:rsidR="000C32A4" w:rsidRPr="0043647F" w:rsidRDefault="000C32A4" w:rsidP="00EB2988">
            <w:pPr>
              <w:jc w:val="center"/>
              <w:rPr>
                <w:rFonts w:ascii="Arial" w:hAnsi="Arial" w:cs="Arial"/>
                <w:sz w:val="14"/>
                <w:szCs w:val="14"/>
              </w:rPr>
            </w:pPr>
            <w:r w:rsidRPr="0043647F">
              <w:rPr>
                <w:rFonts w:ascii="Arial" w:hAnsi="Arial" w:cs="Arial"/>
                <w:sz w:val="14"/>
                <w:szCs w:val="14"/>
              </w:rPr>
              <w:t>1 16 21050 13 0000 140</w:t>
            </w:r>
          </w:p>
        </w:tc>
      </w:tr>
      <w:tr w:rsidR="00E770AE" w:rsidRPr="0043647F" w:rsidTr="00E770AE">
        <w:tblPrEx>
          <w:tblCellMar>
            <w:top w:w="0" w:type="dxa"/>
            <w:bottom w:w="0" w:type="dxa"/>
          </w:tblCellMar>
        </w:tblPrEx>
        <w:trPr>
          <w:trHeight w:val="20"/>
        </w:trPr>
        <w:tc>
          <w:tcPr>
            <w:tcW w:w="567" w:type="dxa"/>
            <w:vMerge/>
            <w:tcMar>
              <w:left w:w="28" w:type="dxa"/>
              <w:right w:w="28" w:type="dxa"/>
            </w:tcMar>
          </w:tcPr>
          <w:p w:rsidR="000C32A4" w:rsidRPr="0043647F" w:rsidRDefault="000C32A4" w:rsidP="00EB2988">
            <w:pPr>
              <w:jc w:val="center"/>
              <w:rPr>
                <w:rFonts w:ascii="Arial" w:hAnsi="Arial" w:cs="Arial"/>
                <w:sz w:val="14"/>
                <w:szCs w:val="14"/>
              </w:rPr>
            </w:pPr>
          </w:p>
        </w:tc>
        <w:tc>
          <w:tcPr>
            <w:tcW w:w="1843" w:type="dxa"/>
            <w:vMerge/>
            <w:tcMar>
              <w:left w:w="28" w:type="dxa"/>
              <w:right w:w="28" w:type="dxa"/>
            </w:tcMar>
          </w:tcPr>
          <w:p w:rsidR="000C32A4" w:rsidRPr="0043647F" w:rsidRDefault="000C32A4" w:rsidP="00EB2988">
            <w:pPr>
              <w:rPr>
                <w:rFonts w:ascii="Arial" w:hAnsi="Arial" w:cs="Arial"/>
                <w:b/>
                <w:sz w:val="14"/>
                <w:szCs w:val="14"/>
              </w:rPr>
            </w:pPr>
          </w:p>
        </w:tc>
        <w:tc>
          <w:tcPr>
            <w:tcW w:w="2348" w:type="dxa"/>
            <w:vMerge/>
            <w:tcMar>
              <w:left w:w="28" w:type="dxa"/>
              <w:right w:w="28" w:type="dxa"/>
            </w:tcMar>
          </w:tcPr>
          <w:p w:rsidR="000C32A4" w:rsidRPr="0043647F" w:rsidRDefault="000C32A4" w:rsidP="00EB2988">
            <w:pPr>
              <w:rPr>
                <w:rFonts w:ascii="Arial" w:hAnsi="Arial" w:cs="Arial"/>
                <w:b/>
                <w:sz w:val="14"/>
                <w:szCs w:val="14"/>
              </w:rPr>
            </w:pPr>
          </w:p>
        </w:tc>
        <w:tc>
          <w:tcPr>
            <w:tcW w:w="1417" w:type="dxa"/>
            <w:vMerge/>
            <w:tcMar>
              <w:left w:w="28" w:type="dxa"/>
              <w:right w:w="28" w:type="dxa"/>
            </w:tcMar>
          </w:tcPr>
          <w:p w:rsidR="000C32A4" w:rsidRPr="0043647F" w:rsidRDefault="000C32A4" w:rsidP="00EB2988">
            <w:pPr>
              <w:jc w:val="center"/>
              <w:rPr>
                <w:rFonts w:ascii="Arial" w:hAnsi="Arial" w:cs="Arial"/>
                <w:sz w:val="14"/>
                <w:szCs w:val="14"/>
              </w:rPr>
            </w:pPr>
          </w:p>
        </w:tc>
        <w:tc>
          <w:tcPr>
            <w:tcW w:w="1276" w:type="dxa"/>
            <w:vMerge/>
            <w:tcMar>
              <w:left w:w="28" w:type="dxa"/>
              <w:right w:w="28" w:type="dxa"/>
            </w:tcMar>
          </w:tcPr>
          <w:p w:rsidR="000C32A4" w:rsidRPr="0043647F" w:rsidRDefault="000C32A4" w:rsidP="00EB2988">
            <w:pPr>
              <w:jc w:val="center"/>
              <w:rPr>
                <w:rFonts w:ascii="Arial" w:hAnsi="Arial" w:cs="Arial"/>
                <w:sz w:val="14"/>
                <w:szCs w:val="14"/>
              </w:rPr>
            </w:pPr>
          </w:p>
        </w:tc>
        <w:tc>
          <w:tcPr>
            <w:tcW w:w="709" w:type="dxa"/>
            <w:vMerge/>
            <w:tcMar>
              <w:left w:w="28" w:type="dxa"/>
              <w:right w:w="28" w:type="dxa"/>
            </w:tcMar>
          </w:tcPr>
          <w:p w:rsidR="000C32A4" w:rsidRPr="0043647F" w:rsidRDefault="000C32A4" w:rsidP="00EB2988">
            <w:pPr>
              <w:jc w:val="center"/>
              <w:rPr>
                <w:rFonts w:ascii="Arial" w:hAnsi="Arial" w:cs="Arial"/>
                <w:sz w:val="14"/>
                <w:szCs w:val="14"/>
              </w:rPr>
            </w:pPr>
          </w:p>
        </w:tc>
        <w:tc>
          <w:tcPr>
            <w:tcW w:w="1653" w:type="dxa"/>
            <w:vMerge/>
            <w:tcMar>
              <w:left w:w="28" w:type="dxa"/>
              <w:right w:w="28" w:type="dxa"/>
            </w:tcMar>
          </w:tcPr>
          <w:p w:rsidR="000C32A4" w:rsidRPr="0043647F" w:rsidRDefault="000C32A4" w:rsidP="00EB2988">
            <w:pPr>
              <w:jc w:val="center"/>
              <w:rPr>
                <w:rFonts w:ascii="Arial" w:hAnsi="Arial" w:cs="Arial"/>
                <w:sz w:val="14"/>
                <w:szCs w:val="14"/>
              </w:rPr>
            </w:pPr>
          </w:p>
        </w:tc>
        <w:tc>
          <w:tcPr>
            <w:tcW w:w="1683" w:type="dxa"/>
            <w:tcMar>
              <w:left w:w="28" w:type="dxa"/>
              <w:right w:w="28" w:type="dxa"/>
            </w:tcMar>
            <w:vAlign w:val="center"/>
          </w:tcPr>
          <w:p w:rsidR="000C32A4" w:rsidRPr="0043647F" w:rsidRDefault="000C32A4" w:rsidP="00EB2988">
            <w:pPr>
              <w:jc w:val="center"/>
              <w:rPr>
                <w:rFonts w:ascii="Arial" w:hAnsi="Arial" w:cs="Arial"/>
                <w:sz w:val="14"/>
                <w:szCs w:val="14"/>
              </w:rPr>
            </w:pPr>
            <w:r w:rsidRPr="0043647F">
              <w:rPr>
                <w:rFonts w:ascii="Arial" w:hAnsi="Arial" w:cs="Arial"/>
                <w:sz w:val="14"/>
                <w:szCs w:val="14"/>
              </w:rPr>
              <w:t>1 16 33050 13 0000 140</w:t>
            </w:r>
          </w:p>
        </w:tc>
      </w:tr>
      <w:tr w:rsidR="00E770AE" w:rsidRPr="0043647F" w:rsidTr="00E770AE">
        <w:tblPrEx>
          <w:tblCellMar>
            <w:top w:w="0" w:type="dxa"/>
            <w:bottom w:w="0" w:type="dxa"/>
          </w:tblCellMar>
        </w:tblPrEx>
        <w:trPr>
          <w:trHeight w:val="20"/>
        </w:trPr>
        <w:tc>
          <w:tcPr>
            <w:tcW w:w="567" w:type="dxa"/>
            <w:vMerge/>
            <w:tcMar>
              <w:left w:w="28" w:type="dxa"/>
              <w:right w:w="28" w:type="dxa"/>
            </w:tcMar>
          </w:tcPr>
          <w:p w:rsidR="000C32A4" w:rsidRPr="0043647F" w:rsidRDefault="000C32A4" w:rsidP="00EB2988">
            <w:pPr>
              <w:jc w:val="center"/>
              <w:rPr>
                <w:rFonts w:ascii="Arial" w:hAnsi="Arial" w:cs="Arial"/>
                <w:sz w:val="14"/>
                <w:szCs w:val="14"/>
              </w:rPr>
            </w:pPr>
          </w:p>
        </w:tc>
        <w:tc>
          <w:tcPr>
            <w:tcW w:w="1843" w:type="dxa"/>
            <w:vMerge/>
            <w:tcMar>
              <w:left w:w="28" w:type="dxa"/>
              <w:right w:w="28" w:type="dxa"/>
            </w:tcMar>
          </w:tcPr>
          <w:p w:rsidR="000C32A4" w:rsidRPr="0043647F" w:rsidRDefault="000C32A4" w:rsidP="00EB2988">
            <w:pPr>
              <w:rPr>
                <w:rFonts w:ascii="Arial" w:hAnsi="Arial" w:cs="Arial"/>
                <w:b/>
                <w:sz w:val="14"/>
                <w:szCs w:val="14"/>
              </w:rPr>
            </w:pPr>
          </w:p>
        </w:tc>
        <w:tc>
          <w:tcPr>
            <w:tcW w:w="2348" w:type="dxa"/>
            <w:vMerge/>
            <w:tcMar>
              <w:left w:w="28" w:type="dxa"/>
              <w:right w:w="28" w:type="dxa"/>
            </w:tcMar>
          </w:tcPr>
          <w:p w:rsidR="000C32A4" w:rsidRPr="0043647F" w:rsidRDefault="000C32A4" w:rsidP="00EB2988">
            <w:pPr>
              <w:rPr>
                <w:rFonts w:ascii="Arial" w:hAnsi="Arial" w:cs="Arial"/>
                <w:b/>
                <w:sz w:val="14"/>
                <w:szCs w:val="14"/>
              </w:rPr>
            </w:pPr>
          </w:p>
        </w:tc>
        <w:tc>
          <w:tcPr>
            <w:tcW w:w="1417" w:type="dxa"/>
            <w:vMerge/>
            <w:tcMar>
              <w:left w:w="28" w:type="dxa"/>
              <w:right w:w="28" w:type="dxa"/>
            </w:tcMar>
          </w:tcPr>
          <w:p w:rsidR="000C32A4" w:rsidRPr="0043647F" w:rsidRDefault="000C32A4" w:rsidP="00EB2988">
            <w:pPr>
              <w:jc w:val="center"/>
              <w:rPr>
                <w:rFonts w:ascii="Arial" w:hAnsi="Arial" w:cs="Arial"/>
                <w:sz w:val="14"/>
                <w:szCs w:val="14"/>
              </w:rPr>
            </w:pPr>
          </w:p>
        </w:tc>
        <w:tc>
          <w:tcPr>
            <w:tcW w:w="1276" w:type="dxa"/>
            <w:vMerge/>
            <w:tcMar>
              <w:left w:w="28" w:type="dxa"/>
              <w:right w:w="28" w:type="dxa"/>
            </w:tcMar>
          </w:tcPr>
          <w:p w:rsidR="000C32A4" w:rsidRPr="0043647F" w:rsidRDefault="000C32A4" w:rsidP="00EB2988">
            <w:pPr>
              <w:jc w:val="center"/>
              <w:rPr>
                <w:rFonts w:ascii="Arial" w:hAnsi="Arial" w:cs="Arial"/>
                <w:sz w:val="14"/>
                <w:szCs w:val="14"/>
              </w:rPr>
            </w:pPr>
          </w:p>
        </w:tc>
        <w:tc>
          <w:tcPr>
            <w:tcW w:w="709" w:type="dxa"/>
            <w:vMerge/>
            <w:tcMar>
              <w:left w:w="28" w:type="dxa"/>
              <w:right w:w="28" w:type="dxa"/>
            </w:tcMar>
          </w:tcPr>
          <w:p w:rsidR="000C32A4" w:rsidRPr="0043647F" w:rsidRDefault="000C32A4" w:rsidP="00EB2988">
            <w:pPr>
              <w:jc w:val="center"/>
              <w:rPr>
                <w:rFonts w:ascii="Arial" w:hAnsi="Arial" w:cs="Arial"/>
                <w:sz w:val="14"/>
                <w:szCs w:val="14"/>
              </w:rPr>
            </w:pPr>
          </w:p>
        </w:tc>
        <w:tc>
          <w:tcPr>
            <w:tcW w:w="1653" w:type="dxa"/>
            <w:vMerge/>
            <w:tcMar>
              <w:left w:w="28" w:type="dxa"/>
              <w:right w:w="28" w:type="dxa"/>
            </w:tcMar>
          </w:tcPr>
          <w:p w:rsidR="000C32A4" w:rsidRPr="0043647F" w:rsidRDefault="000C32A4" w:rsidP="00EB2988">
            <w:pPr>
              <w:jc w:val="center"/>
              <w:rPr>
                <w:rFonts w:ascii="Arial" w:hAnsi="Arial" w:cs="Arial"/>
                <w:sz w:val="14"/>
                <w:szCs w:val="14"/>
              </w:rPr>
            </w:pPr>
          </w:p>
        </w:tc>
        <w:tc>
          <w:tcPr>
            <w:tcW w:w="1683" w:type="dxa"/>
            <w:tcMar>
              <w:left w:w="28" w:type="dxa"/>
              <w:right w:w="28" w:type="dxa"/>
            </w:tcMar>
            <w:vAlign w:val="center"/>
          </w:tcPr>
          <w:p w:rsidR="000C32A4" w:rsidRPr="0043647F" w:rsidRDefault="000C32A4" w:rsidP="00EB2988">
            <w:pPr>
              <w:jc w:val="center"/>
              <w:rPr>
                <w:rFonts w:ascii="Arial" w:hAnsi="Arial" w:cs="Arial"/>
                <w:sz w:val="14"/>
                <w:szCs w:val="14"/>
              </w:rPr>
            </w:pPr>
            <w:r w:rsidRPr="0043647F">
              <w:rPr>
                <w:rFonts w:ascii="Arial" w:hAnsi="Arial" w:cs="Arial"/>
                <w:sz w:val="14"/>
                <w:szCs w:val="14"/>
              </w:rPr>
              <w:t>1 16 46000 13 0000 140</w:t>
            </w:r>
          </w:p>
        </w:tc>
      </w:tr>
      <w:tr w:rsidR="00E770AE" w:rsidRPr="0043647F" w:rsidTr="00E770AE">
        <w:tblPrEx>
          <w:tblCellMar>
            <w:top w:w="0" w:type="dxa"/>
            <w:bottom w:w="0" w:type="dxa"/>
          </w:tblCellMar>
        </w:tblPrEx>
        <w:trPr>
          <w:trHeight w:val="20"/>
        </w:trPr>
        <w:tc>
          <w:tcPr>
            <w:tcW w:w="567" w:type="dxa"/>
            <w:vMerge/>
            <w:tcMar>
              <w:left w:w="28" w:type="dxa"/>
              <w:right w:w="28" w:type="dxa"/>
            </w:tcMar>
          </w:tcPr>
          <w:p w:rsidR="000C32A4" w:rsidRPr="0043647F" w:rsidRDefault="000C32A4" w:rsidP="00EB2988">
            <w:pPr>
              <w:jc w:val="center"/>
              <w:rPr>
                <w:rFonts w:ascii="Arial" w:hAnsi="Arial" w:cs="Arial"/>
                <w:sz w:val="14"/>
                <w:szCs w:val="14"/>
              </w:rPr>
            </w:pPr>
          </w:p>
        </w:tc>
        <w:tc>
          <w:tcPr>
            <w:tcW w:w="1843" w:type="dxa"/>
            <w:vMerge/>
            <w:tcMar>
              <w:left w:w="28" w:type="dxa"/>
              <w:right w:w="28" w:type="dxa"/>
            </w:tcMar>
          </w:tcPr>
          <w:p w:rsidR="000C32A4" w:rsidRPr="0043647F" w:rsidRDefault="000C32A4" w:rsidP="00EB2988">
            <w:pPr>
              <w:rPr>
                <w:rFonts w:ascii="Arial" w:hAnsi="Arial" w:cs="Arial"/>
                <w:b/>
                <w:sz w:val="14"/>
                <w:szCs w:val="14"/>
              </w:rPr>
            </w:pPr>
          </w:p>
        </w:tc>
        <w:tc>
          <w:tcPr>
            <w:tcW w:w="2348" w:type="dxa"/>
            <w:vMerge/>
            <w:tcMar>
              <w:left w:w="28" w:type="dxa"/>
              <w:right w:w="28" w:type="dxa"/>
            </w:tcMar>
          </w:tcPr>
          <w:p w:rsidR="000C32A4" w:rsidRPr="0043647F" w:rsidRDefault="000C32A4" w:rsidP="00EB2988">
            <w:pPr>
              <w:rPr>
                <w:rFonts w:ascii="Arial" w:hAnsi="Arial" w:cs="Arial"/>
                <w:b/>
                <w:sz w:val="14"/>
                <w:szCs w:val="14"/>
              </w:rPr>
            </w:pPr>
          </w:p>
        </w:tc>
        <w:tc>
          <w:tcPr>
            <w:tcW w:w="1417" w:type="dxa"/>
            <w:vMerge/>
            <w:tcMar>
              <w:left w:w="28" w:type="dxa"/>
              <w:right w:w="28" w:type="dxa"/>
            </w:tcMar>
          </w:tcPr>
          <w:p w:rsidR="000C32A4" w:rsidRPr="0043647F" w:rsidRDefault="000C32A4" w:rsidP="00EB2988">
            <w:pPr>
              <w:jc w:val="center"/>
              <w:rPr>
                <w:rFonts w:ascii="Arial" w:hAnsi="Arial" w:cs="Arial"/>
                <w:sz w:val="14"/>
                <w:szCs w:val="14"/>
              </w:rPr>
            </w:pPr>
          </w:p>
        </w:tc>
        <w:tc>
          <w:tcPr>
            <w:tcW w:w="1276" w:type="dxa"/>
            <w:vMerge/>
            <w:tcMar>
              <w:left w:w="28" w:type="dxa"/>
              <w:right w:w="28" w:type="dxa"/>
            </w:tcMar>
          </w:tcPr>
          <w:p w:rsidR="000C32A4" w:rsidRPr="0043647F" w:rsidRDefault="000C32A4" w:rsidP="00EB2988">
            <w:pPr>
              <w:jc w:val="center"/>
              <w:rPr>
                <w:rFonts w:ascii="Arial" w:hAnsi="Arial" w:cs="Arial"/>
                <w:sz w:val="14"/>
                <w:szCs w:val="14"/>
              </w:rPr>
            </w:pPr>
          </w:p>
        </w:tc>
        <w:tc>
          <w:tcPr>
            <w:tcW w:w="709" w:type="dxa"/>
            <w:vMerge/>
            <w:tcMar>
              <w:left w:w="28" w:type="dxa"/>
              <w:right w:w="28" w:type="dxa"/>
            </w:tcMar>
          </w:tcPr>
          <w:p w:rsidR="000C32A4" w:rsidRPr="0043647F" w:rsidRDefault="000C32A4" w:rsidP="00EB2988">
            <w:pPr>
              <w:jc w:val="center"/>
              <w:rPr>
                <w:rFonts w:ascii="Arial" w:hAnsi="Arial" w:cs="Arial"/>
                <w:sz w:val="14"/>
                <w:szCs w:val="14"/>
              </w:rPr>
            </w:pPr>
          </w:p>
        </w:tc>
        <w:tc>
          <w:tcPr>
            <w:tcW w:w="1653" w:type="dxa"/>
            <w:vMerge/>
            <w:tcMar>
              <w:left w:w="28" w:type="dxa"/>
              <w:right w:w="28" w:type="dxa"/>
            </w:tcMar>
          </w:tcPr>
          <w:p w:rsidR="000C32A4" w:rsidRPr="0043647F" w:rsidRDefault="000C32A4" w:rsidP="00EB2988">
            <w:pPr>
              <w:jc w:val="center"/>
              <w:rPr>
                <w:rFonts w:ascii="Arial" w:hAnsi="Arial" w:cs="Arial"/>
                <w:sz w:val="14"/>
                <w:szCs w:val="14"/>
              </w:rPr>
            </w:pPr>
          </w:p>
        </w:tc>
        <w:tc>
          <w:tcPr>
            <w:tcW w:w="1683" w:type="dxa"/>
            <w:tcMar>
              <w:left w:w="28" w:type="dxa"/>
              <w:right w:w="28" w:type="dxa"/>
            </w:tcMar>
            <w:vAlign w:val="center"/>
          </w:tcPr>
          <w:p w:rsidR="000C32A4" w:rsidRPr="0043647F" w:rsidRDefault="000C32A4" w:rsidP="00EB2988">
            <w:pPr>
              <w:jc w:val="center"/>
              <w:rPr>
                <w:rFonts w:ascii="Arial" w:hAnsi="Arial" w:cs="Arial"/>
                <w:sz w:val="14"/>
                <w:szCs w:val="14"/>
              </w:rPr>
            </w:pPr>
            <w:r w:rsidRPr="0043647F">
              <w:rPr>
                <w:rFonts w:ascii="Arial" w:hAnsi="Arial" w:cs="Arial"/>
                <w:sz w:val="14"/>
                <w:szCs w:val="14"/>
              </w:rPr>
              <w:t>1 16 90050 13 0000 140</w:t>
            </w:r>
          </w:p>
        </w:tc>
      </w:tr>
      <w:tr w:rsidR="00E770AE" w:rsidRPr="0043647F" w:rsidTr="00E770AE">
        <w:tblPrEx>
          <w:tblCellMar>
            <w:top w:w="0" w:type="dxa"/>
            <w:bottom w:w="0" w:type="dxa"/>
          </w:tblCellMar>
        </w:tblPrEx>
        <w:trPr>
          <w:trHeight w:val="20"/>
        </w:trPr>
        <w:tc>
          <w:tcPr>
            <w:tcW w:w="567" w:type="dxa"/>
            <w:vMerge/>
            <w:tcMar>
              <w:left w:w="28" w:type="dxa"/>
              <w:right w:w="28" w:type="dxa"/>
            </w:tcMar>
          </w:tcPr>
          <w:p w:rsidR="000C32A4" w:rsidRPr="0043647F" w:rsidRDefault="000C32A4" w:rsidP="00EB2988">
            <w:pPr>
              <w:jc w:val="center"/>
              <w:rPr>
                <w:rFonts w:ascii="Arial" w:hAnsi="Arial" w:cs="Arial"/>
                <w:sz w:val="14"/>
                <w:szCs w:val="14"/>
              </w:rPr>
            </w:pPr>
          </w:p>
        </w:tc>
        <w:tc>
          <w:tcPr>
            <w:tcW w:w="1843" w:type="dxa"/>
            <w:vMerge/>
            <w:tcMar>
              <w:left w:w="28" w:type="dxa"/>
              <w:right w:w="28" w:type="dxa"/>
            </w:tcMar>
          </w:tcPr>
          <w:p w:rsidR="000C32A4" w:rsidRPr="0043647F" w:rsidRDefault="000C32A4" w:rsidP="00EB2988">
            <w:pPr>
              <w:rPr>
                <w:rFonts w:ascii="Arial" w:hAnsi="Arial" w:cs="Arial"/>
                <w:b/>
                <w:sz w:val="14"/>
                <w:szCs w:val="14"/>
              </w:rPr>
            </w:pPr>
          </w:p>
        </w:tc>
        <w:tc>
          <w:tcPr>
            <w:tcW w:w="2348" w:type="dxa"/>
            <w:vMerge/>
            <w:tcMar>
              <w:left w:w="28" w:type="dxa"/>
              <w:right w:w="28" w:type="dxa"/>
            </w:tcMar>
          </w:tcPr>
          <w:p w:rsidR="000C32A4" w:rsidRPr="0043647F" w:rsidRDefault="000C32A4" w:rsidP="00EB2988">
            <w:pPr>
              <w:rPr>
                <w:rFonts w:ascii="Arial" w:hAnsi="Arial" w:cs="Arial"/>
                <w:b/>
                <w:sz w:val="14"/>
                <w:szCs w:val="14"/>
              </w:rPr>
            </w:pPr>
          </w:p>
        </w:tc>
        <w:tc>
          <w:tcPr>
            <w:tcW w:w="1417" w:type="dxa"/>
            <w:vMerge/>
            <w:tcMar>
              <w:left w:w="28" w:type="dxa"/>
              <w:right w:w="28" w:type="dxa"/>
            </w:tcMar>
          </w:tcPr>
          <w:p w:rsidR="000C32A4" w:rsidRPr="0043647F" w:rsidRDefault="000C32A4" w:rsidP="00EB2988">
            <w:pPr>
              <w:jc w:val="center"/>
              <w:rPr>
                <w:rFonts w:ascii="Arial" w:hAnsi="Arial" w:cs="Arial"/>
                <w:sz w:val="14"/>
                <w:szCs w:val="14"/>
              </w:rPr>
            </w:pPr>
          </w:p>
        </w:tc>
        <w:tc>
          <w:tcPr>
            <w:tcW w:w="1276" w:type="dxa"/>
            <w:vMerge/>
            <w:tcMar>
              <w:left w:w="28" w:type="dxa"/>
              <w:right w:w="28" w:type="dxa"/>
            </w:tcMar>
          </w:tcPr>
          <w:p w:rsidR="000C32A4" w:rsidRPr="0043647F" w:rsidRDefault="000C32A4" w:rsidP="00EB2988">
            <w:pPr>
              <w:jc w:val="center"/>
              <w:rPr>
                <w:rFonts w:ascii="Arial" w:hAnsi="Arial" w:cs="Arial"/>
                <w:sz w:val="14"/>
                <w:szCs w:val="14"/>
              </w:rPr>
            </w:pPr>
          </w:p>
        </w:tc>
        <w:tc>
          <w:tcPr>
            <w:tcW w:w="709" w:type="dxa"/>
            <w:vMerge/>
            <w:tcMar>
              <w:left w:w="28" w:type="dxa"/>
              <w:right w:w="28" w:type="dxa"/>
            </w:tcMar>
          </w:tcPr>
          <w:p w:rsidR="000C32A4" w:rsidRPr="0043647F" w:rsidRDefault="000C32A4" w:rsidP="00EB2988">
            <w:pPr>
              <w:jc w:val="center"/>
              <w:rPr>
                <w:rFonts w:ascii="Arial" w:hAnsi="Arial" w:cs="Arial"/>
                <w:sz w:val="14"/>
                <w:szCs w:val="14"/>
              </w:rPr>
            </w:pPr>
          </w:p>
        </w:tc>
        <w:tc>
          <w:tcPr>
            <w:tcW w:w="1653" w:type="dxa"/>
            <w:vMerge/>
            <w:tcMar>
              <w:left w:w="28" w:type="dxa"/>
              <w:right w:w="28" w:type="dxa"/>
            </w:tcMar>
          </w:tcPr>
          <w:p w:rsidR="000C32A4" w:rsidRPr="0043647F" w:rsidRDefault="000C32A4" w:rsidP="00EB2988">
            <w:pPr>
              <w:jc w:val="center"/>
              <w:rPr>
                <w:rFonts w:ascii="Arial" w:hAnsi="Arial" w:cs="Arial"/>
                <w:sz w:val="14"/>
                <w:szCs w:val="14"/>
              </w:rPr>
            </w:pPr>
          </w:p>
        </w:tc>
        <w:tc>
          <w:tcPr>
            <w:tcW w:w="1683" w:type="dxa"/>
            <w:tcMar>
              <w:left w:w="28" w:type="dxa"/>
              <w:right w:w="28" w:type="dxa"/>
            </w:tcMar>
            <w:vAlign w:val="center"/>
          </w:tcPr>
          <w:p w:rsidR="000C32A4" w:rsidRPr="0043647F" w:rsidRDefault="000C32A4" w:rsidP="00EB2988">
            <w:pPr>
              <w:jc w:val="center"/>
              <w:rPr>
                <w:rFonts w:ascii="Arial" w:hAnsi="Arial" w:cs="Arial"/>
                <w:sz w:val="14"/>
                <w:szCs w:val="14"/>
              </w:rPr>
            </w:pPr>
            <w:r w:rsidRPr="0043647F">
              <w:rPr>
                <w:rFonts w:ascii="Arial" w:hAnsi="Arial" w:cs="Arial"/>
                <w:sz w:val="14"/>
                <w:szCs w:val="14"/>
              </w:rPr>
              <w:t>1 17 01050 13 0000 180</w:t>
            </w:r>
          </w:p>
        </w:tc>
      </w:tr>
      <w:tr w:rsidR="00E770AE" w:rsidRPr="0043647F" w:rsidTr="00E770AE">
        <w:tblPrEx>
          <w:tblCellMar>
            <w:top w:w="0" w:type="dxa"/>
            <w:bottom w:w="0" w:type="dxa"/>
          </w:tblCellMar>
        </w:tblPrEx>
        <w:trPr>
          <w:trHeight w:val="20"/>
        </w:trPr>
        <w:tc>
          <w:tcPr>
            <w:tcW w:w="567" w:type="dxa"/>
            <w:vMerge/>
            <w:tcMar>
              <w:left w:w="28" w:type="dxa"/>
              <w:right w:w="28" w:type="dxa"/>
            </w:tcMar>
          </w:tcPr>
          <w:p w:rsidR="000C32A4" w:rsidRPr="0043647F" w:rsidRDefault="000C32A4" w:rsidP="00EB2988">
            <w:pPr>
              <w:jc w:val="center"/>
              <w:rPr>
                <w:rFonts w:ascii="Arial" w:hAnsi="Arial" w:cs="Arial"/>
                <w:sz w:val="14"/>
                <w:szCs w:val="14"/>
              </w:rPr>
            </w:pPr>
          </w:p>
        </w:tc>
        <w:tc>
          <w:tcPr>
            <w:tcW w:w="1843" w:type="dxa"/>
            <w:vMerge/>
            <w:tcMar>
              <w:left w:w="28" w:type="dxa"/>
              <w:right w:w="28" w:type="dxa"/>
            </w:tcMar>
          </w:tcPr>
          <w:p w:rsidR="000C32A4" w:rsidRPr="0043647F" w:rsidRDefault="000C32A4" w:rsidP="00EB2988">
            <w:pPr>
              <w:rPr>
                <w:rFonts w:ascii="Arial" w:hAnsi="Arial" w:cs="Arial"/>
                <w:b/>
                <w:sz w:val="14"/>
                <w:szCs w:val="14"/>
              </w:rPr>
            </w:pPr>
          </w:p>
        </w:tc>
        <w:tc>
          <w:tcPr>
            <w:tcW w:w="2348" w:type="dxa"/>
            <w:vMerge/>
            <w:tcMar>
              <w:left w:w="28" w:type="dxa"/>
              <w:right w:w="28" w:type="dxa"/>
            </w:tcMar>
          </w:tcPr>
          <w:p w:rsidR="000C32A4" w:rsidRPr="0043647F" w:rsidRDefault="000C32A4" w:rsidP="00EB2988">
            <w:pPr>
              <w:rPr>
                <w:rFonts w:ascii="Arial" w:hAnsi="Arial" w:cs="Arial"/>
                <w:b/>
                <w:sz w:val="14"/>
                <w:szCs w:val="14"/>
              </w:rPr>
            </w:pPr>
          </w:p>
        </w:tc>
        <w:tc>
          <w:tcPr>
            <w:tcW w:w="1417" w:type="dxa"/>
            <w:vMerge/>
            <w:tcMar>
              <w:left w:w="28" w:type="dxa"/>
              <w:right w:w="28" w:type="dxa"/>
            </w:tcMar>
          </w:tcPr>
          <w:p w:rsidR="000C32A4" w:rsidRPr="0043647F" w:rsidRDefault="000C32A4" w:rsidP="00EB2988">
            <w:pPr>
              <w:jc w:val="center"/>
              <w:rPr>
                <w:rFonts w:ascii="Arial" w:hAnsi="Arial" w:cs="Arial"/>
                <w:sz w:val="14"/>
                <w:szCs w:val="14"/>
              </w:rPr>
            </w:pPr>
          </w:p>
        </w:tc>
        <w:tc>
          <w:tcPr>
            <w:tcW w:w="1276" w:type="dxa"/>
            <w:vMerge/>
            <w:tcMar>
              <w:left w:w="28" w:type="dxa"/>
              <w:right w:w="28" w:type="dxa"/>
            </w:tcMar>
          </w:tcPr>
          <w:p w:rsidR="000C32A4" w:rsidRPr="0043647F" w:rsidRDefault="000C32A4" w:rsidP="00EB2988">
            <w:pPr>
              <w:jc w:val="center"/>
              <w:rPr>
                <w:rFonts w:ascii="Arial" w:hAnsi="Arial" w:cs="Arial"/>
                <w:sz w:val="14"/>
                <w:szCs w:val="14"/>
              </w:rPr>
            </w:pPr>
          </w:p>
        </w:tc>
        <w:tc>
          <w:tcPr>
            <w:tcW w:w="709" w:type="dxa"/>
            <w:vMerge/>
            <w:tcMar>
              <w:left w:w="28" w:type="dxa"/>
              <w:right w:w="28" w:type="dxa"/>
            </w:tcMar>
          </w:tcPr>
          <w:p w:rsidR="000C32A4" w:rsidRPr="0043647F" w:rsidRDefault="000C32A4" w:rsidP="00EB2988">
            <w:pPr>
              <w:jc w:val="center"/>
              <w:rPr>
                <w:rFonts w:ascii="Arial" w:hAnsi="Arial" w:cs="Arial"/>
                <w:sz w:val="14"/>
                <w:szCs w:val="14"/>
              </w:rPr>
            </w:pPr>
          </w:p>
        </w:tc>
        <w:tc>
          <w:tcPr>
            <w:tcW w:w="1653" w:type="dxa"/>
            <w:vMerge/>
            <w:tcMar>
              <w:left w:w="28" w:type="dxa"/>
              <w:right w:w="28" w:type="dxa"/>
            </w:tcMar>
          </w:tcPr>
          <w:p w:rsidR="000C32A4" w:rsidRPr="0043647F" w:rsidRDefault="000C32A4" w:rsidP="00EB2988">
            <w:pPr>
              <w:jc w:val="center"/>
              <w:rPr>
                <w:rFonts w:ascii="Arial" w:hAnsi="Arial" w:cs="Arial"/>
                <w:sz w:val="14"/>
                <w:szCs w:val="14"/>
              </w:rPr>
            </w:pPr>
          </w:p>
        </w:tc>
        <w:tc>
          <w:tcPr>
            <w:tcW w:w="1683" w:type="dxa"/>
            <w:tcMar>
              <w:left w:w="28" w:type="dxa"/>
              <w:right w:w="28" w:type="dxa"/>
            </w:tcMar>
            <w:vAlign w:val="center"/>
          </w:tcPr>
          <w:p w:rsidR="000C32A4" w:rsidRPr="0043647F" w:rsidRDefault="000C32A4" w:rsidP="00EB2988">
            <w:pPr>
              <w:jc w:val="center"/>
              <w:rPr>
                <w:rFonts w:ascii="Arial" w:hAnsi="Arial" w:cs="Arial"/>
                <w:sz w:val="14"/>
                <w:szCs w:val="14"/>
              </w:rPr>
            </w:pPr>
            <w:r w:rsidRPr="0043647F">
              <w:rPr>
                <w:rFonts w:ascii="Arial" w:hAnsi="Arial" w:cs="Arial"/>
                <w:sz w:val="14"/>
                <w:szCs w:val="14"/>
              </w:rPr>
              <w:t>1 17 05050 13 0000 180</w:t>
            </w:r>
          </w:p>
        </w:tc>
      </w:tr>
      <w:tr w:rsidR="00E770AE" w:rsidRPr="0043647F" w:rsidTr="00E770AE">
        <w:tblPrEx>
          <w:tblCellMar>
            <w:top w:w="0" w:type="dxa"/>
            <w:bottom w:w="0" w:type="dxa"/>
          </w:tblCellMar>
        </w:tblPrEx>
        <w:trPr>
          <w:trHeight w:val="20"/>
        </w:trPr>
        <w:tc>
          <w:tcPr>
            <w:tcW w:w="567" w:type="dxa"/>
            <w:vMerge/>
            <w:tcMar>
              <w:left w:w="28" w:type="dxa"/>
              <w:right w:w="28" w:type="dxa"/>
            </w:tcMar>
          </w:tcPr>
          <w:p w:rsidR="000C32A4" w:rsidRPr="0043647F" w:rsidRDefault="000C32A4" w:rsidP="00EB2988">
            <w:pPr>
              <w:jc w:val="center"/>
              <w:rPr>
                <w:rFonts w:ascii="Arial" w:hAnsi="Arial" w:cs="Arial"/>
                <w:sz w:val="14"/>
                <w:szCs w:val="14"/>
              </w:rPr>
            </w:pPr>
          </w:p>
        </w:tc>
        <w:tc>
          <w:tcPr>
            <w:tcW w:w="1843" w:type="dxa"/>
            <w:vMerge/>
            <w:tcMar>
              <w:left w:w="28" w:type="dxa"/>
              <w:right w:w="28" w:type="dxa"/>
            </w:tcMar>
          </w:tcPr>
          <w:p w:rsidR="000C32A4" w:rsidRPr="0043647F" w:rsidRDefault="000C32A4" w:rsidP="00EB2988">
            <w:pPr>
              <w:rPr>
                <w:rFonts w:ascii="Arial" w:hAnsi="Arial" w:cs="Arial"/>
                <w:b/>
                <w:sz w:val="14"/>
                <w:szCs w:val="14"/>
              </w:rPr>
            </w:pPr>
          </w:p>
        </w:tc>
        <w:tc>
          <w:tcPr>
            <w:tcW w:w="2348" w:type="dxa"/>
            <w:vMerge/>
            <w:tcMar>
              <w:left w:w="28" w:type="dxa"/>
              <w:right w:w="28" w:type="dxa"/>
            </w:tcMar>
          </w:tcPr>
          <w:p w:rsidR="000C32A4" w:rsidRPr="0043647F" w:rsidRDefault="000C32A4" w:rsidP="00EB2988">
            <w:pPr>
              <w:rPr>
                <w:rFonts w:ascii="Arial" w:hAnsi="Arial" w:cs="Arial"/>
                <w:b/>
                <w:sz w:val="14"/>
                <w:szCs w:val="14"/>
              </w:rPr>
            </w:pPr>
          </w:p>
        </w:tc>
        <w:tc>
          <w:tcPr>
            <w:tcW w:w="1417" w:type="dxa"/>
            <w:vMerge/>
            <w:tcMar>
              <w:left w:w="28" w:type="dxa"/>
              <w:right w:w="28" w:type="dxa"/>
            </w:tcMar>
          </w:tcPr>
          <w:p w:rsidR="000C32A4" w:rsidRPr="0043647F" w:rsidRDefault="000C32A4" w:rsidP="00EB2988">
            <w:pPr>
              <w:jc w:val="center"/>
              <w:rPr>
                <w:rFonts w:ascii="Arial" w:hAnsi="Arial" w:cs="Arial"/>
                <w:sz w:val="14"/>
                <w:szCs w:val="14"/>
              </w:rPr>
            </w:pPr>
          </w:p>
        </w:tc>
        <w:tc>
          <w:tcPr>
            <w:tcW w:w="1276" w:type="dxa"/>
            <w:vMerge/>
            <w:tcMar>
              <w:left w:w="28" w:type="dxa"/>
              <w:right w:w="28" w:type="dxa"/>
            </w:tcMar>
          </w:tcPr>
          <w:p w:rsidR="000C32A4" w:rsidRPr="0043647F" w:rsidRDefault="000C32A4" w:rsidP="00EB2988">
            <w:pPr>
              <w:jc w:val="center"/>
              <w:rPr>
                <w:rFonts w:ascii="Arial" w:hAnsi="Arial" w:cs="Arial"/>
                <w:sz w:val="14"/>
                <w:szCs w:val="14"/>
              </w:rPr>
            </w:pPr>
          </w:p>
        </w:tc>
        <w:tc>
          <w:tcPr>
            <w:tcW w:w="709" w:type="dxa"/>
            <w:vMerge/>
            <w:tcMar>
              <w:left w:w="28" w:type="dxa"/>
              <w:right w:w="28" w:type="dxa"/>
            </w:tcMar>
          </w:tcPr>
          <w:p w:rsidR="000C32A4" w:rsidRPr="0043647F" w:rsidRDefault="000C32A4" w:rsidP="00EB2988">
            <w:pPr>
              <w:jc w:val="center"/>
              <w:rPr>
                <w:rFonts w:ascii="Arial" w:hAnsi="Arial" w:cs="Arial"/>
                <w:sz w:val="14"/>
                <w:szCs w:val="14"/>
              </w:rPr>
            </w:pPr>
          </w:p>
        </w:tc>
        <w:tc>
          <w:tcPr>
            <w:tcW w:w="1653" w:type="dxa"/>
            <w:vMerge/>
            <w:tcMar>
              <w:left w:w="28" w:type="dxa"/>
              <w:right w:w="28" w:type="dxa"/>
            </w:tcMar>
          </w:tcPr>
          <w:p w:rsidR="000C32A4" w:rsidRPr="0043647F" w:rsidRDefault="000C32A4" w:rsidP="00EB2988">
            <w:pPr>
              <w:jc w:val="center"/>
              <w:rPr>
                <w:rFonts w:ascii="Arial" w:hAnsi="Arial" w:cs="Arial"/>
                <w:sz w:val="14"/>
                <w:szCs w:val="14"/>
              </w:rPr>
            </w:pPr>
          </w:p>
        </w:tc>
        <w:tc>
          <w:tcPr>
            <w:tcW w:w="1683" w:type="dxa"/>
            <w:tcMar>
              <w:left w:w="28" w:type="dxa"/>
              <w:right w:w="28" w:type="dxa"/>
            </w:tcMar>
            <w:vAlign w:val="center"/>
          </w:tcPr>
          <w:p w:rsidR="000C32A4" w:rsidRPr="0043647F" w:rsidRDefault="000C32A4" w:rsidP="00EB2988">
            <w:pPr>
              <w:jc w:val="center"/>
              <w:rPr>
                <w:rFonts w:ascii="Arial" w:hAnsi="Arial" w:cs="Arial"/>
                <w:sz w:val="14"/>
                <w:szCs w:val="14"/>
              </w:rPr>
            </w:pPr>
            <w:r w:rsidRPr="0043647F">
              <w:rPr>
                <w:rFonts w:ascii="Arial" w:hAnsi="Arial" w:cs="Arial"/>
                <w:sz w:val="14"/>
                <w:szCs w:val="14"/>
              </w:rPr>
              <w:t>2 07 05030 13 0000 150</w:t>
            </w:r>
          </w:p>
        </w:tc>
      </w:tr>
      <w:tr w:rsidR="00E770AE" w:rsidRPr="0043647F" w:rsidTr="00E770AE">
        <w:tblPrEx>
          <w:tblCellMar>
            <w:top w:w="0" w:type="dxa"/>
            <w:bottom w:w="0" w:type="dxa"/>
          </w:tblCellMar>
        </w:tblPrEx>
        <w:trPr>
          <w:trHeight w:val="20"/>
        </w:trPr>
        <w:tc>
          <w:tcPr>
            <w:tcW w:w="567" w:type="dxa"/>
            <w:vMerge w:val="restart"/>
            <w:tcMar>
              <w:left w:w="28" w:type="dxa"/>
              <w:right w:w="28" w:type="dxa"/>
            </w:tcMar>
          </w:tcPr>
          <w:p w:rsidR="000C32A4" w:rsidRPr="0043647F" w:rsidRDefault="000C32A4" w:rsidP="00EB2988">
            <w:pPr>
              <w:jc w:val="center"/>
              <w:rPr>
                <w:rFonts w:ascii="Arial" w:hAnsi="Arial" w:cs="Arial"/>
                <w:sz w:val="14"/>
                <w:szCs w:val="14"/>
              </w:rPr>
            </w:pPr>
            <w:r w:rsidRPr="0043647F">
              <w:rPr>
                <w:rFonts w:ascii="Arial" w:hAnsi="Arial" w:cs="Arial"/>
                <w:sz w:val="14"/>
                <w:szCs w:val="14"/>
              </w:rPr>
              <w:t>2.</w:t>
            </w:r>
          </w:p>
        </w:tc>
        <w:tc>
          <w:tcPr>
            <w:tcW w:w="1843" w:type="dxa"/>
            <w:vMerge w:val="restart"/>
            <w:tcMar>
              <w:left w:w="28" w:type="dxa"/>
              <w:right w:w="28" w:type="dxa"/>
            </w:tcMar>
          </w:tcPr>
          <w:p w:rsidR="000C32A4" w:rsidRPr="0043647F" w:rsidRDefault="000C32A4" w:rsidP="00EB2988">
            <w:pPr>
              <w:rPr>
                <w:rFonts w:ascii="Arial" w:hAnsi="Arial" w:cs="Arial"/>
                <w:b/>
                <w:sz w:val="14"/>
                <w:szCs w:val="14"/>
              </w:rPr>
            </w:pPr>
            <w:r w:rsidRPr="0043647F">
              <w:rPr>
                <w:rFonts w:ascii="Arial" w:hAnsi="Arial" w:cs="Arial"/>
                <w:b/>
                <w:sz w:val="14"/>
                <w:szCs w:val="14"/>
              </w:rPr>
              <w:t>Комитет финансов А</w:t>
            </w:r>
            <w:r w:rsidRPr="0043647F">
              <w:rPr>
                <w:rFonts w:ascii="Arial" w:hAnsi="Arial" w:cs="Arial"/>
                <w:b/>
                <w:sz w:val="14"/>
                <w:szCs w:val="14"/>
              </w:rPr>
              <w:t>д</w:t>
            </w:r>
            <w:r w:rsidRPr="0043647F">
              <w:rPr>
                <w:rFonts w:ascii="Arial" w:hAnsi="Arial" w:cs="Arial"/>
                <w:b/>
                <w:sz w:val="14"/>
                <w:szCs w:val="14"/>
              </w:rPr>
              <w:t>министрации Валдайск</w:t>
            </w:r>
            <w:r w:rsidRPr="0043647F">
              <w:rPr>
                <w:rFonts w:ascii="Arial" w:hAnsi="Arial" w:cs="Arial"/>
                <w:b/>
                <w:sz w:val="14"/>
                <w:szCs w:val="14"/>
              </w:rPr>
              <w:t>о</w:t>
            </w:r>
            <w:r w:rsidRPr="0043647F">
              <w:rPr>
                <w:rFonts w:ascii="Arial" w:hAnsi="Arial" w:cs="Arial"/>
                <w:b/>
                <w:sz w:val="14"/>
                <w:szCs w:val="14"/>
              </w:rPr>
              <w:lastRenderedPageBreak/>
              <w:t>го муниципального ра</w:t>
            </w:r>
            <w:r w:rsidRPr="0043647F">
              <w:rPr>
                <w:rFonts w:ascii="Arial" w:hAnsi="Arial" w:cs="Arial"/>
                <w:b/>
                <w:sz w:val="14"/>
                <w:szCs w:val="14"/>
              </w:rPr>
              <w:t>й</w:t>
            </w:r>
            <w:r w:rsidRPr="0043647F">
              <w:rPr>
                <w:rFonts w:ascii="Arial" w:hAnsi="Arial" w:cs="Arial"/>
                <w:b/>
                <w:sz w:val="14"/>
                <w:szCs w:val="14"/>
              </w:rPr>
              <w:t>она</w:t>
            </w:r>
          </w:p>
        </w:tc>
        <w:tc>
          <w:tcPr>
            <w:tcW w:w="2348" w:type="dxa"/>
            <w:vMerge w:val="restart"/>
            <w:tcMar>
              <w:left w:w="28" w:type="dxa"/>
              <w:right w:w="28" w:type="dxa"/>
            </w:tcMar>
          </w:tcPr>
          <w:p w:rsidR="000C32A4" w:rsidRPr="0043647F" w:rsidRDefault="000C32A4" w:rsidP="00EB2988">
            <w:pPr>
              <w:rPr>
                <w:rFonts w:ascii="Arial" w:hAnsi="Arial" w:cs="Arial"/>
                <w:b/>
                <w:sz w:val="14"/>
                <w:szCs w:val="14"/>
              </w:rPr>
            </w:pPr>
            <w:r w:rsidRPr="0043647F">
              <w:rPr>
                <w:rFonts w:ascii="Arial" w:hAnsi="Arial" w:cs="Arial"/>
                <w:b/>
                <w:sz w:val="14"/>
                <w:szCs w:val="14"/>
              </w:rPr>
              <w:lastRenderedPageBreak/>
              <w:t>Комитет финансов Админис</w:t>
            </w:r>
            <w:r w:rsidRPr="0043647F">
              <w:rPr>
                <w:rFonts w:ascii="Arial" w:hAnsi="Arial" w:cs="Arial"/>
                <w:b/>
                <w:sz w:val="14"/>
                <w:szCs w:val="14"/>
              </w:rPr>
              <w:t>т</w:t>
            </w:r>
            <w:r w:rsidRPr="0043647F">
              <w:rPr>
                <w:rFonts w:ascii="Arial" w:hAnsi="Arial" w:cs="Arial"/>
                <w:b/>
                <w:sz w:val="14"/>
                <w:szCs w:val="14"/>
              </w:rPr>
              <w:t>рации Валдайского муниц</w:t>
            </w:r>
            <w:r w:rsidRPr="0043647F">
              <w:rPr>
                <w:rFonts w:ascii="Arial" w:hAnsi="Arial" w:cs="Arial"/>
                <w:b/>
                <w:sz w:val="14"/>
                <w:szCs w:val="14"/>
              </w:rPr>
              <w:t>и</w:t>
            </w:r>
            <w:r w:rsidRPr="0043647F">
              <w:rPr>
                <w:rFonts w:ascii="Arial" w:hAnsi="Arial" w:cs="Arial"/>
                <w:b/>
                <w:sz w:val="14"/>
                <w:szCs w:val="14"/>
              </w:rPr>
              <w:lastRenderedPageBreak/>
              <w:t>пального ра</w:t>
            </w:r>
            <w:r w:rsidRPr="0043647F">
              <w:rPr>
                <w:rFonts w:ascii="Arial" w:hAnsi="Arial" w:cs="Arial"/>
                <w:b/>
                <w:sz w:val="14"/>
                <w:szCs w:val="14"/>
              </w:rPr>
              <w:t>й</w:t>
            </w:r>
            <w:r w:rsidRPr="0043647F">
              <w:rPr>
                <w:rFonts w:ascii="Arial" w:hAnsi="Arial" w:cs="Arial"/>
                <w:b/>
                <w:sz w:val="14"/>
                <w:szCs w:val="14"/>
              </w:rPr>
              <w:t>она</w:t>
            </w:r>
          </w:p>
        </w:tc>
        <w:tc>
          <w:tcPr>
            <w:tcW w:w="1417" w:type="dxa"/>
            <w:vMerge w:val="restart"/>
            <w:tcMar>
              <w:left w:w="28" w:type="dxa"/>
              <w:right w:w="28" w:type="dxa"/>
            </w:tcMar>
          </w:tcPr>
          <w:p w:rsidR="000C32A4" w:rsidRPr="0043647F" w:rsidRDefault="000C32A4" w:rsidP="00EB2988">
            <w:pPr>
              <w:jc w:val="center"/>
              <w:rPr>
                <w:rFonts w:ascii="Arial" w:hAnsi="Arial" w:cs="Arial"/>
                <w:sz w:val="14"/>
                <w:szCs w:val="14"/>
              </w:rPr>
            </w:pPr>
            <w:r w:rsidRPr="0043647F">
              <w:rPr>
                <w:rFonts w:ascii="Arial" w:hAnsi="Arial" w:cs="Arial"/>
                <w:sz w:val="14"/>
                <w:szCs w:val="14"/>
              </w:rPr>
              <w:lastRenderedPageBreak/>
              <w:t>5302008661</w:t>
            </w:r>
          </w:p>
        </w:tc>
        <w:tc>
          <w:tcPr>
            <w:tcW w:w="1276" w:type="dxa"/>
            <w:vMerge w:val="restart"/>
            <w:tcMar>
              <w:left w:w="28" w:type="dxa"/>
              <w:right w:w="28" w:type="dxa"/>
            </w:tcMar>
          </w:tcPr>
          <w:p w:rsidR="000C32A4" w:rsidRPr="0043647F" w:rsidRDefault="000C32A4" w:rsidP="00EB2988">
            <w:pPr>
              <w:jc w:val="center"/>
              <w:rPr>
                <w:rFonts w:ascii="Arial" w:hAnsi="Arial" w:cs="Arial"/>
                <w:sz w:val="14"/>
                <w:szCs w:val="14"/>
              </w:rPr>
            </w:pPr>
            <w:r w:rsidRPr="0043647F">
              <w:rPr>
                <w:rFonts w:ascii="Arial" w:hAnsi="Arial" w:cs="Arial"/>
                <w:sz w:val="14"/>
                <w:szCs w:val="14"/>
              </w:rPr>
              <w:t>530201001</w:t>
            </w:r>
          </w:p>
        </w:tc>
        <w:tc>
          <w:tcPr>
            <w:tcW w:w="709" w:type="dxa"/>
            <w:vMerge w:val="restart"/>
            <w:tcMar>
              <w:left w:w="28" w:type="dxa"/>
              <w:right w:w="28" w:type="dxa"/>
            </w:tcMar>
          </w:tcPr>
          <w:p w:rsidR="000C32A4" w:rsidRPr="0043647F" w:rsidRDefault="000C32A4" w:rsidP="00EB2988">
            <w:pPr>
              <w:jc w:val="center"/>
              <w:rPr>
                <w:rFonts w:ascii="Arial" w:hAnsi="Arial" w:cs="Arial"/>
                <w:sz w:val="14"/>
                <w:szCs w:val="14"/>
              </w:rPr>
            </w:pPr>
            <w:r w:rsidRPr="0043647F">
              <w:rPr>
                <w:rFonts w:ascii="Arial" w:hAnsi="Arial" w:cs="Arial"/>
                <w:sz w:val="14"/>
                <w:szCs w:val="14"/>
              </w:rPr>
              <w:t>49608000</w:t>
            </w:r>
          </w:p>
        </w:tc>
        <w:tc>
          <w:tcPr>
            <w:tcW w:w="1653" w:type="dxa"/>
            <w:vMerge w:val="restart"/>
            <w:tcMar>
              <w:left w:w="28" w:type="dxa"/>
              <w:right w:w="28" w:type="dxa"/>
            </w:tcMar>
          </w:tcPr>
          <w:p w:rsidR="000C32A4" w:rsidRPr="0043647F" w:rsidRDefault="000C32A4" w:rsidP="00EB2988">
            <w:pPr>
              <w:jc w:val="center"/>
              <w:rPr>
                <w:rFonts w:ascii="Arial" w:hAnsi="Arial" w:cs="Arial"/>
                <w:sz w:val="14"/>
                <w:szCs w:val="14"/>
              </w:rPr>
            </w:pPr>
            <w:r w:rsidRPr="0043647F">
              <w:rPr>
                <w:rFonts w:ascii="Arial" w:hAnsi="Arial" w:cs="Arial"/>
                <w:sz w:val="14"/>
                <w:szCs w:val="14"/>
              </w:rPr>
              <w:t>892</w:t>
            </w:r>
          </w:p>
        </w:tc>
        <w:tc>
          <w:tcPr>
            <w:tcW w:w="1683" w:type="dxa"/>
            <w:tcMar>
              <w:left w:w="28" w:type="dxa"/>
              <w:right w:w="28" w:type="dxa"/>
            </w:tcMar>
            <w:vAlign w:val="center"/>
          </w:tcPr>
          <w:p w:rsidR="000C32A4" w:rsidRPr="0043647F" w:rsidRDefault="000C32A4" w:rsidP="00EB2988">
            <w:pPr>
              <w:jc w:val="center"/>
              <w:rPr>
                <w:rFonts w:ascii="Arial" w:hAnsi="Arial" w:cs="Arial"/>
                <w:sz w:val="14"/>
                <w:szCs w:val="14"/>
              </w:rPr>
            </w:pPr>
            <w:r w:rsidRPr="0043647F">
              <w:rPr>
                <w:rFonts w:ascii="Arial" w:hAnsi="Arial" w:cs="Arial"/>
                <w:sz w:val="14"/>
                <w:szCs w:val="14"/>
              </w:rPr>
              <w:t>1 17 01050 13 0000 180</w:t>
            </w:r>
          </w:p>
        </w:tc>
      </w:tr>
      <w:tr w:rsidR="00E770AE" w:rsidRPr="0043647F" w:rsidTr="00E770AE">
        <w:tblPrEx>
          <w:tblCellMar>
            <w:top w:w="0" w:type="dxa"/>
            <w:bottom w:w="0" w:type="dxa"/>
          </w:tblCellMar>
        </w:tblPrEx>
        <w:trPr>
          <w:trHeight w:val="20"/>
        </w:trPr>
        <w:tc>
          <w:tcPr>
            <w:tcW w:w="567" w:type="dxa"/>
            <w:vMerge/>
            <w:tcMar>
              <w:left w:w="28" w:type="dxa"/>
              <w:right w:w="28" w:type="dxa"/>
            </w:tcMar>
          </w:tcPr>
          <w:p w:rsidR="000C32A4" w:rsidRPr="0043647F" w:rsidRDefault="000C32A4" w:rsidP="00EB2988">
            <w:pPr>
              <w:jc w:val="center"/>
              <w:rPr>
                <w:rFonts w:ascii="Arial" w:hAnsi="Arial" w:cs="Arial"/>
                <w:sz w:val="14"/>
                <w:szCs w:val="14"/>
              </w:rPr>
            </w:pPr>
          </w:p>
        </w:tc>
        <w:tc>
          <w:tcPr>
            <w:tcW w:w="1843" w:type="dxa"/>
            <w:vMerge/>
            <w:tcMar>
              <w:left w:w="28" w:type="dxa"/>
              <w:right w:w="28" w:type="dxa"/>
            </w:tcMar>
          </w:tcPr>
          <w:p w:rsidR="000C32A4" w:rsidRPr="0043647F" w:rsidRDefault="000C32A4" w:rsidP="00EB2988">
            <w:pPr>
              <w:rPr>
                <w:rFonts w:ascii="Arial" w:hAnsi="Arial" w:cs="Arial"/>
                <w:sz w:val="14"/>
                <w:szCs w:val="14"/>
              </w:rPr>
            </w:pPr>
          </w:p>
        </w:tc>
        <w:tc>
          <w:tcPr>
            <w:tcW w:w="2348" w:type="dxa"/>
            <w:vMerge/>
            <w:tcMar>
              <w:left w:w="28" w:type="dxa"/>
              <w:right w:w="28" w:type="dxa"/>
            </w:tcMar>
          </w:tcPr>
          <w:p w:rsidR="000C32A4" w:rsidRPr="0043647F" w:rsidRDefault="000C32A4" w:rsidP="00EB2988">
            <w:pPr>
              <w:rPr>
                <w:rFonts w:ascii="Arial" w:hAnsi="Arial" w:cs="Arial"/>
                <w:sz w:val="14"/>
                <w:szCs w:val="14"/>
              </w:rPr>
            </w:pPr>
          </w:p>
        </w:tc>
        <w:tc>
          <w:tcPr>
            <w:tcW w:w="1417" w:type="dxa"/>
            <w:vMerge/>
            <w:tcMar>
              <w:left w:w="28" w:type="dxa"/>
              <w:right w:w="28" w:type="dxa"/>
            </w:tcMar>
          </w:tcPr>
          <w:p w:rsidR="000C32A4" w:rsidRPr="0043647F" w:rsidRDefault="000C32A4" w:rsidP="00EB2988">
            <w:pPr>
              <w:jc w:val="center"/>
              <w:rPr>
                <w:rFonts w:ascii="Arial" w:hAnsi="Arial" w:cs="Arial"/>
                <w:sz w:val="14"/>
                <w:szCs w:val="14"/>
              </w:rPr>
            </w:pPr>
          </w:p>
        </w:tc>
        <w:tc>
          <w:tcPr>
            <w:tcW w:w="1276" w:type="dxa"/>
            <w:vMerge/>
            <w:tcMar>
              <w:left w:w="28" w:type="dxa"/>
              <w:right w:w="28" w:type="dxa"/>
            </w:tcMar>
          </w:tcPr>
          <w:p w:rsidR="000C32A4" w:rsidRPr="0043647F" w:rsidRDefault="000C32A4" w:rsidP="00EB2988">
            <w:pPr>
              <w:jc w:val="center"/>
              <w:rPr>
                <w:rFonts w:ascii="Arial" w:hAnsi="Arial" w:cs="Arial"/>
                <w:sz w:val="14"/>
                <w:szCs w:val="14"/>
              </w:rPr>
            </w:pPr>
          </w:p>
        </w:tc>
        <w:tc>
          <w:tcPr>
            <w:tcW w:w="709" w:type="dxa"/>
            <w:vMerge/>
            <w:tcMar>
              <w:left w:w="28" w:type="dxa"/>
              <w:right w:w="28" w:type="dxa"/>
            </w:tcMar>
          </w:tcPr>
          <w:p w:rsidR="000C32A4" w:rsidRPr="0043647F" w:rsidRDefault="000C32A4" w:rsidP="00EB2988">
            <w:pPr>
              <w:jc w:val="center"/>
              <w:rPr>
                <w:rFonts w:ascii="Arial" w:hAnsi="Arial" w:cs="Arial"/>
                <w:sz w:val="14"/>
                <w:szCs w:val="14"/>
              </w:rPr>
            </w:pPr>
          </w:p>
        </w:tc>
        <w:tc>
          <w:tcPr>
            <w:tcW w:w="1653" w:type="dxa"/>
            <w:vMerge/>
            <w:tcMar>
              <w:left w:w="28" w:type="dxa"/>
              <w:right w:w="28" w:type="dxa"/>
            </w:tcMar>
          </w:tcPr>
          <w:p w:rsidR="000C32A4" w:rsidRPr="0043647F" w:rsidRDefault="000C32A4" w:rsidP="00EB2988">
            <w:pPr>
              <w:jc w:val="center"/>
              <w:rPr>
                <w:rFonts w:ascii="Arial" w:hAnsi="Arial" w:cs="Arial"/>
                <w:sz w:val="14"/>
                <w:szCs w:val="14"/>
              </w:rPr>
            </w:pPr>
          </w:p>
        </w:tc>
        <w:tc>
          <w:tcPr>
            <w:tcW w:w="1683" w:type="dxa"/>
            <w:tcMar>
              <w:left w:w="28" w:type="dxa"/>
              <w:right w:w="28" w:type="dxa"/>
            </w:tcMar>
            <w:vAlign w:val="center"/>
          </w:tcPr>
          <w:p w:rsidR="000C32A4" w:rsidRPr="0043647F" w:rsidRDefault="000C32A4" w:rsidP="00EB2988">
            <w:pPr>
              <w:jc w:val="center"/>
              <w:rPr>
                <w:rFonts w:ascii="Arial" w:hAnsi="Arial" w:cs="Arial"/>
                <w:sz w:val="14"/>
                <w:szCs w:val="14"/>
              </w:rPr>
            </w:pPr>
            <w:r w:rsidRPr="0043647F">
              <w:rPr>
                <w:rFonts w:ascii="Arial" w:hAnsi="Arial" w:cs="Arial"/>
                <w:sz w:val="14"/>
                <w:szCs w:val="14"/>
              </w:rPr>
              <w:t>1 17 05050 13 0000 180</w:t>
            </w:r>
          </w:p>
        </w:tc>
      </w:tr>
      <w:tr w:rsidR="00E770AE" w:rsidRPr="0043647F" w:rsidTr="00E770AE">
        <w:tblPrEx>
          <w:tblCellMar>
            <w:top w:w="0" w:type="dxa"/>
            <w:bottom w:w="0" w:type="dxa"/>
          </w:tblCellMar>
        </w:tblPrEx>
        <w:trPr>
          <w:trHeight w:val="20"/>
        </w:trPr>
        <w:tc>
          <w:tcPr>
            <w:tcW w:w="567" w:type="dxa"/>
            <w:vMerge/>
            <w:tcMar>
              <w:left w:w="28" w:type="dxa"/>
              <w:right w:w="28" w:type="dxa"/>
            </w:tcMar>
          </w:tcPr>
          <w:p w:rsidR="000C32A4" w:rsidRPr="0043647F" w:rsidRDefault="000C32A4" w:rsidP="00EB2988">
            <w:pPr>
              <w:jc w:val="center"/>
              <w:rPr>
                <w:rFonts w:ascii="Arial" w:hAnsi="Arial" w:cs="Arial"/>
                <w:sz w:val="14"/>
                <w:szCs w:val="14"/>
              </w:rPr>
            </w:pPr>
          </w:p>
        </w:tc>
        <w:tc>
          <w:tcPr>
            <w:tcW w:w="1843" w:type="dxa"/>
            <w:vMerge/>
            <w:tcMar>
              <w:left w:w="28" w:type="dxa"/>
              <w:right w:w="28" w:type="dxa"/>
            </w:tcMar>
          </w:tcPr>
          <w:p w:rsidR="000C32A4" w:rsidRPr="0043647F" w:rsidRDefault="000C32A4" w:rsidP="00EB2988">
            <w:pPr>
              <w:rPr>
                <w:rFonts w:ascii="Arial" w:hAnsi="Arial" w:cs="Arial"/>
                <w:sz w:val="14"/>
                <w:szCs w:val="14"/>
              </w:rPr>
            </w:pPr>
          </w:p>
        </w:tc>
        <w:tc>
          <w:tcPr>
            <w:tcW w:w="2348" w:type="dxa"/>
            <w:vMerge/>
            <w:tcMar>
              <w:left w:w="28" w:type="dxa"/>
              <w:right w:w="28" w:type="dxa"/>
            </w:tcMar>
          </w:tcPr>
          <w:p w:rsidR="000C32A4" w:rsidRPr="0043647F" w:rsidRDefault="000C32A4" w:rsidP="00EB2988">
            <w:pPr>
              <w:rPr>
                <w:rFonts w:ascii="Arial" w:hAnsi="Arial" w:cs="Arial"/>
                <w:sz w:val="14"/>
                <w:szCs w:val="14"/>
              </w:rPr>
            </w:pPr>
          </w:p>
        </w:tc>
        <w:tc>
          <w:tcPr>
            <w:tcW w:w="1417" w:type="dxa"/>
            <w:vMerge/>
            <w:tcMar>
              <w:left w:w="28" w:type="dxa"/>
              <w:right w:w="28" w:type="dxa"/>
            </w:tcMar>
          </w:tcPr>
          <w:p w:rsidR="000C32A4" w:rsidRPr="0043647F" w:rsidRDefault="000C32A4" w:rsidP="00EB2988">
            <w:pPr>
              <w:jc w:val="center"/>
              <w:rPr>
                <w:rFonts w:ascii="Arial" w:hAnsi="Arial" w:cs="Arial"/>
                <w:sz w:val="14"/>
                <w:szCs w:val="14"/>
              </w:rPr>
            </w:pPr>
          </w:p>
        </w:tc>
        <w:tc>
          <w:tcPr>
            <w:tcW w:w="1276" w:type="dxa"/>
            <w:vMerge/>
            <w:tcMar>
              <w:left w:w="28" w:type="dxa"/>
              <w:right w:w="28" w:type="dxa"/>
            </w:tcMar>
          </w:tcPr>
          <w:p w:rsidR="000C32A4" w:rsidRPr="0043647F" w:rsidRDefault="000C32A4" w:rsidP="00EB2988">
            <w:pPr>
              <w:jc w:val="center"/>
              <w:rPr>
                <w:rFonts w:ascii="Arial" w:hAnsi="Arial" w:cs="Arial"/>
                <w:sz w:val="14"/>
                <w:szCs w:val="14"/>
              </w:rPr>
            </w:pPr>
          </w:p>
        </w:tc>
        <w:tc>
          <w:tcPr>
            <w:tcW w:w="709" w:type="dxa"/>
            <w:vMerge/>
            <w:tcMar>
              <w:left w:w="28" w:type="dxa"/>
              <w:right w:w="28" w:type="dxa"/>
            </w:tcMar>
          </w:tcPr>
          <w:p w:rsidR="000C32A4" w:rsidRPr="0043647F" w:rsidRDefault="000C32A4" w:rsidP="00EB2988">
            <w:pPr>
              <w:jc w:val="center"/>
              <w:rPr>
                <w:rFonts w:ascii="Arial" w:hAnsi="Arial" w:cs="Arial"/>
                <w:sz w:val="14"/>
                <w:szCs w:val="14"/>
              </w:rPr>
            </w:pPr>
          </w:p>
        </w:tc>
        <w:tc>
          <w:tcPr>
            <w:tcW w:w="1653" w:type="dxa"/>
            <w:vMerge/>
            <w:tcMar>
              <w:left w:w="28" w:type="dxa"/>
              <w:right w:w="28" w:type="dxa"/>
            </w:tcMar>
          </w:tcPr>
          <w:p w:rsidR="000C32A4" w:rsidRPr="0043647F" w:rsidRDefault="000C32A4" w:rsidP="00EB2988">
            <w:pPr>
              <w:jc w:val="center"/>
              <w:rPr>
                <w:rFonts w:ascii="Arial" w:hAnsi="Arial" w:cs="Arial"/>
                <w:sz w:val="14"/>
                <w:szCs w:val="14"/>
              </w:rPr>
            </w:pPr>
          </w:p>
        </w:tc>
        <w:tc>
          <w:tcPr>
            <w:tcW w:w="1683" w:type="dxa"/>
            <w:tcMar>
              <w:left w:w="28" w:type="dxa"/>
              <w:right w:w="28" w:type="dxa"/>
            </w:tcMar>
            <w:vAlign w:val="center"/>
          </w:tcPr>
          <w:p w:rsidR="000C32A4" w:rsidRPr="0043647F" w:rsidRDefault="000C32A4" w:rsidP="00EB2988">
            <w:pPr>
              <w:jc w:val="center"/>
              <w:rPr>
                <w:rFonts w:ascii="Arial" w:hAnsi="Arial" w:cs="Arial"/>
                <w:sz w:val="14"/>
                <w:szCs w:val="14"/>
              </w:rPr>
            </w:pPr>
            <w:r w:rsidRPr="0043647F">
              <w:rPr>
                <w:rFonts w:ascii="Arial" w:hAnsi="Arial" w:cs="Arial"/>
                <w:sz w:val="14"/>
                <w:szCs w:val="14"/>
              </w:rPr>
              <w:t>2 02 25555 13 0000 150</w:t>
            </w:r>
          </w:p>
        </w:tc>
      </w:tr>
      <w:tr w:rsidR="00E770AE" w:rsidRPr="0043647F" w:rsidTr="00E770AE">
        <w:tblPrEx>
          <w:tblCellMar>
            <w:top w:w="0" w:type="dxa"/>
            <w:bottom w:w="0" w:type="dxa"/>
          </w:tblCellMar>
        </w:tblPrEx>
        <w:trPr>
          <w:trHeight w:val="20"/>
        </w:trPr>
        <w:tc>
          <w:tcPr>
            <w:tcW w:w="567" w:type="dxa"/>
            <w:vMerge/>
            <w:tcMar>
              <w:left w:w="28" w:type="dxa"/>
              <w:right w:w="28" w:type="dxa"/>
            </w:tcMar>
          </w:tcPr>
          <w:p w:rsidR="000C32A4" w:rsidRPr="0043647F" w:rsidRDefault="000C32A4" w:rsidP="00EB2988">
            <w:pPr>
              <w:jc w:val="center"/>
              <w:rPr>
                <w:rFonts w:ascii="Arial" w:hAnsi="Arial" w:cs="Arial"/>
                <w:sz w:val="14"/>
                <w:szCs w:val="14"/>
              </w:rPr>
            </w:pPr>
          </w:p>
        </w:tc>
        <w:tc>
          <w:tcPr>
            <w:tcW w:w="1843" w:type="dxa"/>
            <w:vMerge/>
            <w:tcMar>
              <w:left w:w="28" w:type="dxa"/>
              <w:right w:w="28" w:type="dxa"/>
            </w:tcMar>
          </w:tcPr>
          <w:p w:rsidR="000C32A4" w:rsidRPr="0043647F" w:rsidRDefault="000C32A4" w:rsidP="00EB2988">
            <w:pPr>
              <w:rPr>
                <w:rFonts w:ascii="Arial" w:hAnsi="Arial" w:cs="Arial"/>
                <w:sz w:val="14"/>
                <w:szCs w:val="14"/>
              </w:rPr>
            </w:pPr>
          </w:p>
        </w:tc>
        <w:tc>
          <w:tcPr>
            <w:tcW w:w="2348" w:type="dxa"/>
            <w:vMerge/>
            <w:tcMar>
              <w:left w:w="28" w:type="dxa"/>
              <w:right w:w="28" w:type="dxa"/>
            </w:tcMar>
          </w:tcPr>
          <w:p w:rsidR="000C32A4" w:rsidRPr="0043647F" w:rsidRDefault="000C32A4" w:rsidP="00EB2988">
            <w:pPr>
              <w:rPr>
                <w:rFonts w:ascii="Arial" w:hAnsi="Arial" w:cs="Arial"/>
                <w:sz w:val="14"/>
                <w:szCs w:val="14"/>
              </w:rPr>
            </w:pPr>
          </w:p>
        </w:tc>
        <w:tc>
          <w:tcPr>
            <w:tcW w:w="1417" w:type="dxa"/>
            <w:vMerge/>
            <w:tcMar>
              <w:left w:w="28" w:type="dxa"/>
              <w:right w:w="28" w:type="dxa"/>
            </w:tcMar>
          </w:tcPr>
          <w:p w:rsidR="000C32A4" w:rsidRPr="0043647F" w:rsidRDefault="000C32A4" w:rsidP="00EB2988">
            <w:pPr>
              <w:jc w:val="center"/>
              <w:rPr>
                <w:rFonts w:ascii="Arial" w:hAnsi="Arial" w:cs="Arial"/>
                <w:sz w:val="14"/>
                <w:szCs w:val="14"/>
              </w:rPr>
            </w:pPr>
          </w:p>
        </w:tc>
        <w:tc>
          <w:tcPr>
            <w:tcW w:w="1276" w:type="dxa"/>
            <w:vMerge/>
            <w:tcMar>
              <w:left w:w="28" w:type="dxa"/>
              <w:right w:w="28" w:type="dxa"/>
            </w:tcMar>
          </w:tcPr>
          <w:p w:rsidR="000C32A4" w:rsidRPr="0043647F" w:rsidRDefault="000C32A4" w:rsidP="00EB2988">
            <w:pPr>
              <w:jc w:val="center"/>
              <w:rPr>
                <w:rFonts w:ascii="Arial" w:hAnsi="Arial" w:cs="Arial"/>
                <w:sz w:val="14"/>
                <w:szCs w:val="14"/>
              </w:rPr>
            </w:pPr>
          </w:p>
        </w:tc>
        <w:tc>
          <w:tcPr>
            <w:tcW w:w="709" w:type="dxa"/>
            <w:vMerge/>
            <w:tcMar>
              <w:left w:w="28" w:type="dxa"/>
              <w:right w:w="28" w:type="dxa"/>
            </w:tcMar>
          </w:tcPr>
          <w:p w:rsidR="000C32A4" w:rsidRPr="0043647F" w:rsidRDefault="000C32A4" w:rsidP="00EB2988">
            <w:pPr>
              <w:jc w:val="center"/>
              <w:rPr>
                <w:rFonts w:ascii="Arial" w:hAnsi="Arial" w:cs="Arial"/>
                <w:sz w:val="14"/>
                <w:szCs w:val="14"/>
              </w:rPr>
            </w:pPr>
          </w:p>
        </w:tc>
        <w:tc>
          <w:tcPr>
            <w:tcW w:w="1653" w:type="dxa"/>
            <w:vMerge/>
            <w:tcMar>
              <w:left w:w="28" w:type="dxa"/>
              <w:right w:w="28" w:type="dxa"/>
            </w:tcMar>
          </w:tcPr>
          <w:p w:rsidR="000C32A4" w:rsidRPr="0043647F" w:rsidRDefault="000C32A4" w:rsidP="00EB2988">
            <w:pPr>
              <w:jc w:val="center"/>
              <w:rPr>
                <w:rFonts w:ascii="Arial" w:hAnsi="Arial" w:cs="Arial"/>
                <w:sz w:val="14"/>
                <w:szCs w:val="14"/>
              </w:rPr>
            </w:pPr>
          </w:p>
        </w:tc>
        <w:tc>
          <w:tcPr>
            <w:tcW w:w="1683" w:type="dxa"/>
            <w:tcMar>
              <w:left w:w="28" w:type="dxa"/>
              <w:right w:w="28" w:type="dxa"/>
            </w:tcMar>
            <w:vAlign w:val="center"/>
          </w:tcPr>
          <w:p w:rsidR="000C32A4" w:rsidRPr="0043647F" w:rsidRDefault="000C32A4" w:rsidP="00EB2988">
            <w:pPr>
              <w:jc w:val="center"/>
              <w:rPr>
                <w:rFonts w:ascii="Arial" w:hAnsi="Arial" w:cs="Arial"/>
                <w:sz w:val="14"/>
                <w:szCs w:val="14"/>
              </w:rPr>
            </w:pPr>
            <w:r w:rsidRPr="0043647F">
              <w:rPr>
                <w:rFonts w:ascii="Arial" w:hAnsi="Arial" w:cs="Arial"/>
                <w:sz w:val="14"/>
                <w:szCs w:val="14"/>
              </w:rPr>
              <w:t>2 02 29999 13 7152 150</w:t>
            </w:r>
          </w:p>
        </w:tc>
      </w:tr>
      <w:tr w:rsidR="00E770AE" w:rsidRPr="0043647F" w:rsidTr="00E770AE">
        <w:tblPrEx>
          <w:tblCellMar>
            <w:top w:w="0" w:type="dxa"/>
            <w:bottom w:w="0" w:type="dxa"/>
          </w:tblCellMar>
        </w:tblPrEx>
        <w:trPr>
          <w:trHeight w:val="20"/>
        </w:trPr>
        <w:tc>
          <w:tcPr>
            <w:tcW w:w="567" w:type="dxa"/>
            <w:vMerge/>
            <w:tcMar>
              <w:left w:w="28" w:type="dxa"/>
              <w:right w:w="28" w:type="dxa"/>
            </w:tcMar>
          </w:tcPr>
          <w:p w:rsidR="000C32A4" w:rsidRPr="0043647F" w:rsidRDefault="000C32A4" w:rsidP="00EB2988">
            <w:pPr>
              <w:jc w:val="center"/>
              <w:rPr>
                <w:rFonts w:ascii="Arial" w:hAnsi="Arial" w:cs="Arial"/>
                <w:sz w:val="14"/>
                <w:szCs w:val="14"/>
              </w:rPr>
            </w:pPr>
          </w:p>
        </w:tc>
        <w:tc>
          <w:tcPr>
            <w:tcW w:w="1843" w:type="dxa"/>
            <w:vMerge/>
            <w:tcMar>
              <w:left w:w="28" w:type="dxa"/>
              <w:right w:w="28" w:type="dxa"/>
            </w:tcMar>
          </w:tcPr>
          <w:p w:rsidR="000C32A4" w:rsidRPr="0043647F" w:rsidRDefault="000C32A4" w:rsidP="00EB2988">
            <w:pPr>
              <w:rPr>
                <w:rFonts w:ascii="Arial" w:hAnsi="Arial" w:cs="Arial"/>
                <w:sz w:val="14"/>
                <w:szCs w:val="14"/>
              </w:rPr>
            </w:pPr>
          </w:p>
        </w:tc>
        <w:tc>
          <w:tcPr>
            <w:tcW w:w="2348" w:type="dxa"/>
            <w:vMerge/>
            <w:tcMar>
              <w:left w:w="28" w:type="dxa"/>
              <w:right w:w="28" w:type="dxa"/>
            </w:tcMar>
          </w:tcPr>
          <w:p w:rsidR="000C32A4" w:rsidRPr="0043647F" w:rsidRDefault="000C32A4" w:rsidP="00EB2988">
            <w:pPr>
              <w:rPr>
                <w:rFonts w:ascii="Arial" w:hAnsi="Arial" w:cs="Arial"/>
                <w:sz w:val="14"/>
                <w:szCs w:val="14"/>
              </w:rPr>
            </w:pPr>
          </w:p>
        </w:tc>
        <w:tc>
          <w:tcPr>
            <w:tcW w:w="1417" w:type="dxa"/>
            <w:vMerge/>
            <w:tcMar>
              <w:left w:w="28" w:type="dxa"/>
              <w:right w:w="28" w:type="dxa"/>
            </w:tcMar>
          </w:tcPr>
          <w:p w:rsidR="000C32A4" w:rsidRPr="0043647F" w:rsidRDefault="000C32A4" w:rsidP="00EB2988">
            <w:pPr>
              <w:jc w:val="center"/>
              <w:rPr>
                <w:rFonts w:ascii="Arial" w:hAnsi="Arial" w:cs="Arial"/>
                <w:sz w:val="14"/>
                <w:szCs w:val="14"/>
              </w:rPr>
            </w:pPr>
          </w:p>
        </w:tc>
        <w:tc>
          <w:tcPr>
            <w:tcW w:w="1276" w:type="dxa"/>
            <w:vMerge/>
            <w:tcMar>
              <w:left w:w="28" w:type="dxa"/>
              <w:right w:w="28" w:type="dxa"/>
            </w:tcMar>
          </w:tcPr>
          <w:p w:rsidR="000C32A4" w:rsidRPr="0043647F" w:rsidRDefault="000C32A4" w:rsidP="00EB2988">
            <w:pPr>
              <w:jc w:val="center"/>
              <w:rPr>
                <w:rFonts w:ascii="Arial" w:hAnsi="Arial" w:cs="Arial"/>
                <w:sz w:val="14"/>
                <w:szCs w:val="14"/>
              </w:rPr>
            </w:pPr>
          </w:p>
        </w:tc>
        <w:tc>
          <w:tcPr>
            <w:tcW w:w="709" w:type="dxa"/>
            <w:vMerge/>
            <w:tcMar>
              <w:left w:w="28" w:type="dxa"/>
              <w:right w:w="28" w:type="dxa"/>
            </w:tcMar>
          </w:tcPr>
          <w:p w:rsidR="000C32A4" w:rsidRPr="0043647F" w:rsidRDefault="000C32A4" w:rsidP="00EB2988">
            <w:pPr>
              <w:jc w:val="center"/>
              <w:rPr>
                <w:rFonts w:ascii="Arial" w:hAnsi="Arial" w:cs="Arial"/>
                <w:sz w:val="14"/>
                <w:szCs w:val="14"/>
              </w:rPr>
            </w:pPr>
          </w:p>
        </w:tc>
        <w:tc>
          <w:tcPr>
            <w:tcW w:w="1653" w:type="dxa"/>
            <w:vMerge/>
            <w:tcMar>
              <w:left w:w="28" w:type="dxa"/>
              <w:right w:w="28" w:type="dxa"/>
            </w:tcMar>
          </w:tcPr>
          <w:p w:rsidR="000C32A4" w:rsidRPr="0043647F" w:rsidRDefault="000C32A4" w:rsidP="00EB2988">
            <w:pPr>
              <w:jc w:val="center"/>
              <w:rPr>
                <w:rFonts w:ascii="Arial" w:hAnsi="Arial" w:cs="Arial"/>
                <w:sz w:val="14"/>
                <w:szCs w:val="14"/>
              </w:rPr>
            </w:pPr>
          </w:p>
        </w:tc>
        <w:tc>
          <w:tcPr>
            <w:tcW w:w="1683" w:type="dxa"/>
            <w:tcMar>
              <w:left w:w="28" w:type="dxa"/>
              <w:right w:w="28" w:type="dxa"/>
            </w:tcMar>
            <w:vAlign w:val="center"/>
          </w:tcPr>
          <w:p w:rsidR="000C32A4" w:rsidRPr="0043647F" w:rsidRDefault="000C32A4" w:rsidP="00EB2988">
            <w:pPr>
              <w:autoSpaceDE w:val="0"/>
              <w:autoSpaceDN w:val="0"/>
              <w:adjustRightInd w:val="0"/>
              <w:jc w:val="center"/>
              <w:rPr>
                <w:rFonts w:ascii="Arial" w:hAnsi="Arial" w:cs="Arial"/>
                <w:sz w:val="14"/>
                <w:szCs w:val="14"/>
              </w:rPr>
            </w:pPr>
            <w:r w:rsidRPr="0043647F">
              <w:rPr>
                <w:rFonts w:ascii="Arial" w:hAnsi="Arial" w:cs="Arial"/>
                <w:sz w:val="14"/>
                <w:szCs w:val="14"/>
              </w:rPr>
              <w:t>2 19 00000 13 0000 150</w:t>
            </w:r>
          </w:p>
        </w:tc>
      </w:tr>
    </w:tbl>
    <w:p w:rsidR="00D12351" w:rsidRPr="00E310A0" w:rsidRDefault="00D12351" w:rsidP="00D12351">
      <w:pPr>
        <w:jc w:val="right"/>
        <w:rPr>
          <w:rFonts w:ascii="Arial" w:hAnsi="Arial" w:cs="Arial"/>
          <w:smallCaps/>
          <w:sz w:val="16"/>
          <w:szCs w:val="16"/>
        </w:rPr>
      </w:pPr>
      <w:r>
        <w:rPr>
          <w:rFonts w:ascii="Arial" w:hAnsi="Arial" w:cs="Arial"/>
          <w:smallCaps/>
          <w:sz w:val="16"/>
          <w:szCs w:val="16"/>
        </w:rPr>
        <w:t>П</w:t>
      </w:r>
      <w:r w:rsidRPr="00E310A0">
        <w:rPr>
          <w:rFonts w:ascii="Arial" w:hAnsi="Arial" w:cs="Arial"/>
          <w:smallCaps/>
          <w:sz w:val="16"/>
          <w:szCs w:val="16"/>
        </w:rPr>
        <w:t xml:space="preserve">риложение 7 </w:t>
      </w:r>
    </w:p>
    <w:p w:rsidR="00D12351" w:rsidRPr="00E310A0" w:rsidRDefault="00D12351" w:rsidP="00D12351">
      <w:pPr>
        <w:jc w:val="right"/>
        <w:rPr>
          <w:rFonts w:ascii="Arial" w:hAnsi="Arial" w:cs="Arial"/>
          <w:sz w:val="16"/>
          <w:szCs w:val="16"/>
        </w:rPr>
      </w:pPr>
      <w:r w:rsidRPr="00E310A0">
        <w:rPr>
          <w:rFonts w:ascii="Arial" w:hAnsi="Arial" w:cs="Arial"/>
          <w:sz w:val="16"/>
          <w:szCs w:val="16"/>
        </w:rPr>
        <w:t>к решению Совета депутатов Валдайского городского</w:t>
      </w:r>
    </w:p>
    <w:p w:rsidR="00D12351" w:rsidRPr="00E310A0" w:rsidRDefault="00D12351" w:rsidP="00D12351">
      <w:pPr>
        <w:jc w:val="right"/>
        <w:rPr>
          <w:rFonts w:ascii="Arial" w:hAnsi="Arial" w:cs="Arial"/>
          <w:sz w:val="16"/>
          <w:szCs w:val="16"/>
        </w:rPr>
      </w:pPr>
      <w:r w:rsidRPr="00E310A0">
        <w:rPr>
          <w:rFonts w:ascii="Arial" w:hAnsi="Arial" w:cs="Arial"/>
          <w:sz w:val="16"/>
          <w:szCs w:val="16"/>
        </w:rPr>
        <w:t>поселения «О бюджете Валдайского городского</w:t>
      </w:r>
    </w:p>
    <w:p w:rsidR="00D12351" w:rsidRPr="00E310A0" w:rsidRDefault="00D12351" w:rsidP="00D12351">
      <w:pPr>
        <w:jc w:val="right"/>
        <w:rPr>
          <w:rFonts w:ascii="Arial" w:hAnsi="Arial" w:cs="Arial"/>
          <w:smallCaps/>
          <w:sz w:val="16"/>
          <w:szCs w:val="16"/>
        </w:rPr>
      </w:pPr>
      <w:r w:rsidRPr="00E310A0">
        <w:rPr>
          <w:rFonts w:ascii="Arial" w:hAnsi="Arial" w:cs="Arial"/>
          <w:sz w:val="16"/>
          <w:szCs w:val="16"/>
        </w:rPr>
        <w:t>поселения на 2019 год и на плановый период 2020</w:t>
      </w:r>
      <w:r>
        <w:rPr>
          <w:rFonts w:ascii="Arial" w:hAnsi="Arial" w:cs="Arial"/>
          <w:sz w:val="16"/>
          <w:szCs w:val="16"/>
        </w:rPr>
        <w:t xml:space="preserve"> </w:t>
      </w:r>
      <w:r w:rsidRPr="00E310A0">
        <w:rPr>
          <w:rFonts w:ascii="Arial" w:hAnsi="Arial" w:cs="Arial"/>
          <w:sz w:val="16"/>
          <w:szCs w:val="16"/>
        </w:rPr>
        <w:t>и 2021 г</w:t>
      </w:r>
      <w:r w:rsidRPr="00E310A0">
        <w:rPr>
          <w:rFonts w:ascii="Arial" w:hAnsi="Arial" w:cs="Arial"/>
          <w:sz w:val="16"/>
          <w:szCs w:val="16"/>
        </w:rPr>
        <w:t>о</w:t>
      </w:r>
      <w:r w:rsidRPr="00E310A0">
        <w:rPr>
          <w:rFonts w:ascii="Arial" w:hAnsi="Arial" w:cs="Arial"/>
          <w:sz w:val="16"/>
          <w:szCs w:val="16"/>
        </w:rPr>
        <w:t>дов</w:t>
      </w:r>
      <w:r w:rsidRPr="00E310A0">
        <w:rPr>
          <w:rFonts w:ascii="Arial" w:hAnsi="Arial" w:cs="Arial"/>
          <w:smallCaps/>
          <w:sz w:val="16"/>
          <w:szCs w:val="16"/>
        </w:rPr>
        <w:t xml:space="preserve">» </w:t>
      </w:r>
    </w:p>
    <w:p w:rsidR="00D12351" w:rsidRPr="00E310A0" w:rsidRDefault="00D12351" w:rsidP="00D12351">
      <w:pPr>
        <w:ind w:left="5664" w:firstLine="1416"/>
        <w:jc w:val="right"/>
        <w:rPr>
          <w:rFonts w:ascii="Arial" w:hAnsi="Arial" w:cs="Arial"/>
          <w:smallCaps/>
          <w:sz w:val="16"/>
          <w:szCs w:val="16"/>
        </w:rPr>
      </w:pPr>
      <w:r w:rsidRPr="00E310A0">
        <w:rPr>
          <w:rFonts w:ascii="Arial" w:hAnsi="Arial" w:cs="Arial"/>
          <w:smallCaps/>
          <w:sz w:val="16"/>
          <w:szCs w:val="16"/>
        </w:rPr>
        <w:t xml:space="preserve">от                                 </w:t>
      </w:r>
      <w:r w:rsidRPr="00E310A0">
        <w:rPr>
          <w:rFonts w:ascii="Arial" w:hAnsi="Arial" w:cs="Arial"/>
          <w:smallCaps/>
          <w:sz w:val="16"/>
          <w:szCs w:val="16"/>
        </w:rPr>
        <w:tab/>
        <w:t xml:space="preserve"> № </w:t>
      </w:r>
    </w:p>
    <w:p w:rsidR="00D12351" w:rsidRPr="00E310A0" w:rsidRDefault="00D12351" w:rsidP="00D12351">
      <w:pPr>
        <w:pStyle w:val="7"/>
        <w:spacing w:before="0" w:after="0"/>
        <w:ind w:right="99"/>
        <w:jc w:val="center"/>
        <w:rPr>
          <w:rFonts w:ascii="Arial" w:hAnsi="Arial" w:cs="Arial"/>
          <w:b/>
          <w:sz w:val="16"/>
          <w:szCs w:val="16"/>
        </w:rPr>
      </w:pPr>
      <w:r w:rsidRPr="00E310A0">
        <w:rPr>
          <w:rFonts w:ascii="Arial" w:hAnsi="Arial" w:cs="Arial"/>
          <w:sz w:val="16"/>
          <w:szCs w:val="16"/>
        </w:rPr>
        <w:t xml:space="preserve">Перечень главных администраторов источников финансирования </w:t>
      </w:r>
      <w:r w:rsidRPr="00E310A0">
        <w:rPr>
          <w:rFonts w:ascii="Arial" w:hAnsi="Arial" w:cs="Arial"/>
          <w:sz w:val="16"/>
          <w:szCs w:val="16"/>
        </w:rPr>
        <w:br/>
        <w:t>дефицита бюджета Валдайского городского поселения</w:t>
      </w:r>
      <w:r>
        <w:rPr>
          <w:rFonts w:ascii="Arial" w:hAnsi="Arial" w:cs="Arial"/>
          <w:sz w:val="16"/>
          <w:szCs w:val="16"/>
          <w:lang w:val="ru-RU"/>
        </w:rPr>
        <w:t xml:space="preserve"> </w:t>
      </w:r>
      <w:r w:rsidRPr="00E310A0">
        <w:rPr>
          <w:rFonts w:ascii="Arial" w:hAnsi="Arial" w:cs="Arial"/>
          <w:b/>
          <w:sz w:val="16"/>
          <w:szCs w:val="16"/>
        </w:rPr>
        <w:t>на 2019 год и на плановый период 2020</w:t>
      </w:r>
      <w:r>
        <w:rPr>
          <w:rFonts w:ascii="Arial" w:hAnsi="Arial" w:cs="Arial"/>
          <w:b/>
          <w:sz w:val="16"/>
          <w:szCs w:val="16"/>
          <w:lang w:val="ru-RU"/>
        </w:rPr>
        <w:t xml:space="preserve"> </w:t>
      </w:r>
      <w:r w:rsidRPr="00E310A0">
        <w:rPr>
          <w:rFonts w:ascii="Arial" w:hAnsi="Arial" w:cs="Arial"/>
          <w:b/>
          <w:sz w:val="16"/>
          <w:szCs w:val="16"/>
        </w:rPr>
        <w:t>и 2021 г</w:t>
      </w:r>
      <w:r w:rsidRPr="00E310A0">
        <w:rPr>
          <w:rFonts w:ascii="Arial" w:hAnsi="Arial" w:cs="Arial"/>
          <w:b/>
          <w:sz w:val="16"/>
          <w:szCs w:val="16"/>
        </w:rPr>
        <w:t>о</w:t>
      </w:r>
      <w:r w:rsidRPr="00E310A0">
        <w:rPr>
          <w:rFonts w:ascii="Arial" w:hAnsi="Arial" w:cs="Arial"/>
          <w:b/>
          <w:sz w:val="16"/>
          <w:szCs w:val="16"/>
        </w:rPr>
        <w:t>дов</w:t>
      </w:r>
    </w:p>
    <w:tbl>
      <w:tblPr>
        <w:tblW w:w="11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840"/>
        <w:gridCol w:w="6662"/>
      </w:tblGrid>
      <w:tr w:rsidR="00D12351" w:rsidRPr="00E310A0" w:rsidTr="00D12351">
        <w:tblPrEx>
          <w:tblCellMar>
            <w:top w:w="0" w:type="dxa"/>
            <w:bottom w:w="0" w:type="dxa"/>
          </w:tblCellMar>
        </w:tblPrEx>
        <w:trPr>
          <w:cantSplit/>
          <w:trHeight w:val="20"/>
        </w:trPr>
        <w:tc>
          <w:tcPr>
            <w:tcW w:w="900" w:type="dxa"/>
            <w:tcBorders>
              <w:bottom w:val="single" w:sz="4" w:space="0" w:color="auto"/>
              <w:right w:val="single" w:sz="4" w:space="0" w:color="auto"/>
            </w:tcBorders>
            <w:tcMar>
              <w:left w:w="28" w:type="dxa"/>
              <w:right w:w="28" w:type="dxa"/>
            </w:tcMar>
            <w:vAlign w:val="center"/>
          </w:tcPr>
          <w:p w:rsidR="00D12351" w:rsidRPr="00E310A0" w:rsidRDefault="00D12351" w:rsidP="00D12351">
            <w:pPr>
              <w:pStyle w:val="31"/>
              <w:spacing w:line="240" w:lineRule="auto"/>
              <w:rPr>
                <w:rFonts w:ascii="Arial" w:hAnsi="Arial" w:cs="Arial"/>
                <w:sz w:val="16"/>
                <w:szCs w:val="16"/>
              </w:rPr>
            </w:pPr>
            <w:r w:rsidRPr="00E310A0">
              <w:rPr>
                <w:rFonts w:ascii="Arial" w:hAnsi="Arial" w:cs="Arial"/>
                <w:sz w:val="16"/>
                <w:szCs w:val="16"/>
              </w:rPr>
              <w:t xml:space="preserve">Код </w:t>
            </w:r>
            <w:r w:rsidRPr="00E310A0">
              <w:rPr>
                <w:rFonts w:ascii="Arial" w:hAnsi="Arial" w:cs="Arial"/>
                <w:sz w:val="16"/>
                <w:szCs w:val="16"/>
              </w:rPr>
              <w:br/>
              <w:t>гл</w:t>
            </w:r>
            <w:r w:rsidRPr="00E310A0">
              <w:rPr>
                <w:rFonts w:ascii="Arial" w:hAnsi="Arial" w:cs="Arial"/>
                <w:sz w:val="16"/>
                <w:szCs w:val="16"/>
              </w:rPr>
              <w:t>а</w:t>
            </w:r>
            <w:r w:rsidRPr="00E310A0">
              <w:rPr>
                <w:rFonts w:ascii="Arial" w:hAnsi="Arial" w:cs="Arial"/>
                <w:sz w:val="16"/>
                <w:szCs w:val="16"/>
              </w:rPr>
              <w:t>вы</w:t>
            </w:r>
          </w:p>
        </w:tc>
        <w:tc>
          <w:tcPr>
            <w:tcW w:w="3840" w:type="dxa"/>
            <w:tcBorders>
              <w:left w:val="single" w:sz="4" w:space="0" w:color="auto"/>
              <w:bottom w:val="single" w:sz="4" w:space="0" w:color="auto"/>
              <w:right w:val="single" w:sz="4" w:space="0" w:color="auto"/>
            </w:tcBorders>
            <w:tcMar>
              <w:left w:w="28" w:type="dxa"/>
              <w:right w:w="28" w:type="dxa"/>
            </w:tcMar>
            <w:vAlign w:val="center"/>
          </w:tcPr>
          <w:p w:rsidR="00D12351" w:rsidRPr="00E310A0" w:rsidRDefault="00D12351" w:rsidP="00D12351">
            <w:pPr>
              <w:pStyle w:val="31"/>
              <w:spacing w:line="240" w:lineRule="auto"/>
              <w:rPr>
                <w:rFonts w:ascii="Arial" w:hAnsi="Arial" w:cs="Arial"/>
                <w:sz w:val="16"/>
                <w:szCs w:val="16"/>
              </w:rPr>
            </w:pPr>
            <w:r w:rsidRPr="00E310A0">
              <w:rPr>
                <w:rFonts w:ascii="Arial" w:hAnsi="Arial" w:cs="Arial"/>
                <w:sz w:val="16"/>
                <w:szCs w:val="16"/>
              </w:rPr>
              <w:t xml:space="preserve">Код группы, </w:t>
            </w:r>
            <w:r w:rsidRPr="00E310A0">
              <w:rPr>
                <w:rFonts w:ascii="Arial" w:hAnsi="Arial" w:cs="Arial"/>
                <w:sz w:val="16"/>
                <w:szCs w:val="16"/>
              </w:rPr>
              <w:br/>
              <w:t>подгруппы, статьи и вида источн</w:t>
            </w:r>
            <w:r w:rsidRPr="00E310A0">
              <w:rPr>
                <w:rFonts w:ascii="Arial" w:hAnsi="Arial" w:cs="Arial"/>
                <w:sz w:val="16"/>
                <w:szCs w:val="16"/>
              </w:rPr>
              <w:t>и</w:t>
            </w:r>
            <w:r w:rsidRPr="00E310A0">
              <w:rPr>
                <w:rFonts w:ascii="Arial" w:hAnsi="Arial" w:cs="Arial"/>
                <w:sz w:val="16"/>
                <w:szCs w:val="16"/>
              </w:rPr>
              <w:t>ков</w:t>
            </w:r>
          </w:p>
        </w:tc>
        <w:tc>
          <w:tcPr>
            <w:tcW w:w="6662" w:type="dxa"/>
            <w:tcBorders>
              <w:left w:val="single" w:sz="4" w:space="0" w:color="auto"/>
              <w:bottom w:val="single" w:sz="4" w:space="0" w:color="auto"/>
            </w:tcBorders>
            <w:tcMar>
              <w:left w:w="28" w:type="dxa"/>
              <w:right w:w="28" w:type="dxa"/>
            </w:tcMar>
            <w:vAlign w:val="center"/>
          </w:tcPr>
          <w:p w:rsidR="00D12351" w:rsidRPr="00E310A0" w:rsidRDefault="00D12351" w:rsidP="00D12351">
            <w:pPr>
              <w:pStyle w:val="31"/>
              <w:spacing w:line="240" w:lineRule="auto"/>
              <w:rPr>
                <w:rFonts w:ascii="Arial" w:hAnsi="Arial" w:cs="Arial"/>
                <w:sz w:val="16"/>
                <w:szCs w:val="16"/>
              </w:rPr>
            </w:pPr>
            <w:r w:rsidRPr="00E310A0">
              <w:rPr>
                <w:rFonts w:ascii="Arial" w:hAnsi="Arial" w:cs="Arial"/>
                <w:sz w:val="16"/>
                <w:szCs w:val="16"/>
              </w:rPr>
              <w:t>Наименование</w:t>
            </w:r>
          </w:p>
        </w:tc>
      </w:tr>
      <w:tr w:rsidR="00D12351" w:rsidRPr="00E310A0" w:rsidTr="00D12351">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12351" w:rsidRPr="00E310A0" w:rsidRDefault="00D12351" w:rsidP="00D12351">
            <w:pPr>
              <w:jc w:val="center"/>
              <w:rPr>
                <w:rFonts w:ascii="Arial" w:hAnsi="Arial" w:cs="Arial"/>
                <w:snapToGrid w:val="0"/>
                <w:sz w:val="16"/>
                <w:szCs w:val="16"/>
              </w:rPr>
            </w:pPr>
            <w:r w:rsidRPr="00E310A0">
              <w:rPr>
                <w:rFonts w:ascii="Arial" w:hAnsi="Arial" w:cs="Arial"/>
                <w:snapToGrid w:val="0"/>
                <w:sz w:val="16"/>
                <w:szCs w:val="16"/>
              </w:rPr>
              <w:t>1</w:t>
            </w:r>
          </w:p>
        </w:tc>
        <w:tc>
          <w:tcPr>
            <w:tcW w:w="38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12351" w:rsidRPr="00E310A0" w:rsidRDefault="00D12351" w:rsidP="00D12351">
            <w:pPr>
              <w:jc w:val="center"/>
              <w:rPr>
                <w:rFonts w:ascii="Arial" w:hAnsi="Arial" w:cs="Arial"/>
                <w:sz w:val="16"/>
                <w:szCs w:val="16"/>
              </w:rPr>
            </w:pPr>
            <w:r w:rsidRPr="00E310A0">
              <w:rPr>
                <w:rFonts w:ascii="Arial" w:hAnsi="Arial" w:cs="Arial"/>
                <w:sz w:val="16"/>
                <w:szCs w:val="16"/>
              </w:rPr>
              <w:t>2</w:t>
            </w:r>
          </w:p>
        </w:tc>
        <w:tc>
          <w:tcPr>
            <w:tcW w:w="66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12351" w:rsidRPr="00E310A0" w:rsidRDefault="00D12351" w:rsidP="00D12351">
            <w:pPr>
              <w:pStyle w:val="a7"/>
              <w:jc w:val="center"/>
              <w:rPr>
                <w:rFonts w:ascii="Arial" w:hAnsi="Arial" w:cs="Arial"/>
                <w:sz w:val="16"/>
                <w:szCs w:val="16"/>
              </w:rPr>
            </w:pPr>
            <w:r w:rsidRPr="00E310A0">
              <w:rPr>
                <w:rFonts w:ascii="Arial" w:hAnsi="Arial" w:cs="Arial"/>
                <w:sz w:val="16"/>
                <w:szCs w:val="16"/>
              </w:rPr>
              <w:t>3</w:t>
            </w:r>
          </w:p>
        </w:tc>
      </w:tr>
      <w:tr w:rsidR="00D12351" w:rsidRPr="00E310A0" w:rsidTr="00D12351">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12351" w:rsidRPr="00E310A0" w:rsidRDefault="00D12351" w:rsidP="00D12351">
            <w:pPr>
              <w:jc w:val="center"/>
              <w:rPr>
                <w:rFonts w:ascii="Arial" w:hAnsi="Arial" w:cs="Arial"/>
                <w:b/>
                <w:snapToGrid w:val="0"/>
                <w:sz w:val="16"/>
                <w:szCs w:val="16"/>
              </w:rPr>
            </w:pPr>
            <w:r w:rsidRPr="00E310A0">
              <w:rPr>
                <w:rFonts w:ascii="Arial" w:hAnsi="Arial" w:cs="Arial"/>
                <w:b/>
                <w:snapToGrid w:val="0"/>
                <w:sz w:val="16"/>
                <w:szCs w:val="16"/>
              </w:rPr>
              <w:t>892</w:t>
            </w:r>
          </w:p>
        </w:tc>
        <w:tc>
          <w:tcPr>
            <w:tcW w:w="38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12351" w:rsidRPr="00E310A0" w:rsidRDefault="00D12351" w:rsidP="00D12351">
            <w:pPr>
              <w:jc w:val="center"/>
              <w:rPr>
                <w:rFonts w:ascii="Arial" w:hAnsi="Arial" w:cs="Arial"/>
                <w:snapToGrid w:val="0"/>
                <w:sz w:val="16"/>
                <w:szCs w:val="16"/>
              </w:rPr>
            </w:pPr>
            <w:r w:rsidRPr="00E310A0">
              <w:rPr>
                <w:rFonts w:ascii="Arial" w:hAnsi="Arial" w:cs="Arial"/>
                <w:snapToGrid w:val="0"/>
                <w:sz w:val="16"/>
                <w:szCs w:val="16"/>
              </w:rPr>
              <w:t>00 00 00 00 00 0000 000</w:t>
            </w:r>
          </w:p>
        </w:tc>
        <w:tc>
          <w:tcPr>
            <w:tcW w:w="66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12351" w:rsidRPr="00E310A0" w:rsidRDefault="00D12351" w:rsidP="00D12351">
            <w:pPr>
              <w:jc w:val="center"/>
              <w:rPr>
                <w:rFonts w:ascii="Arial" w:hAnsi="Arial" w:cs="Arial"/>
                <w:b/>
                <w:snapToGrid w:val="0"/>
                <w:sz w:val="16"/>
                <w:szCs w:val="16"/>
              </w:rPr>
            </w:pPr>
            <w:r w:rsidRPr="00E310A0">
              <w:rPr>
                <w:rFonts w:ascii="Arial" w:hAnsi="Arial" w:cs="Arial"/>
                <w:b/>
                <w:bCs/>
                <w:color w:val="000000"/>
                <w:sz w:val="16"/>
                <w:szCs w:val="16"/>
              </w:rPr>
              <w:t>Комитет финансов Администрации Валдайского муниципального ра</w:t>
            </w:r>
            <w:r w:rsidRPr="00E310A0">
              <w:rPr>
                <w:rFonts w:ascii="Arial" w:hAnsi="Arial" w:cs="Arial"/>
                <w:b/>
                <w:bCs/>
                <w:color w:val="000000"/>
                <w:sz w:val="16"/>
                <w:szCs w:val="16"/>
              </w:rPr>
              <w:t>й</w:t>
            </w:r>
            <w:r w:rsidRPr="00E310A0">
              <w:rPr>
                <w:rFonts w:ascii="Arial" w:hAnsi="Arial" w:cs="Arial"/>
                <w:b/>
                <w:bCs/>
                <w:color w:val="000000"/>
                <w:sz w:val="16"/>
                <w:szCs w:val="16"/>
              </w:rPr>
              <w:t>она</w:t>
            </w:r>
          </w:p>
        </w:tc>
      </w:tr>
      <w:tr w:rsidR="00D12351" w:rsidRPr="00E310A0" w:rsidTr="00D12351">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12351" w:rsidRPr="00E310A0" w:rsidRDefault="00D12351" w:rsidP="00D12351">
            <w:pPr>
              <w:jc w:val="center"/>
              <w:rPr>
                <w:rFonts w:ascii="Arial" w:hAnsi="Arial" w:cs="Arial"/>
                <w:snapToGrid w:val="0"/>
                <w:sz w:val="16"/>
                <w:szCs w:val="16"/>
              </w:rPr>
            </w:pPr>
            <w:r w:rsidRPr="00E310A0">
              <w:rPr>
                <w:rFonts w:ascii="Arial" w:hAnsi="Arial" w:cs="Arial"/>
                <w:snapToGrid w:val="0"/>
                <w:sz w:val="16"/>
                <w:szCs w:val="16"/>
              </w:rPr>
              <w:t>892</w:t>
            </w:r>
          </w:p>
        </w:tc>
        <w:tc>
          <w:tcPr>
            <w:tcW w:w="38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12351" w:rsidRPr="00E310A0" w:rsidRDefault="00D12351" w:rsidP="00D12351">
            <w:pPr>
              <w:pStyle w:val="a7"/>
              <w:jc w:val="center"/>
              <w:rPr>
                <w:rFonts w:ascii="Arial" w:hAnsi="Arial" w:cs="Arial"/>
                <w:sz w:val="16"/>
                <w:szCs w:val="16"/>
              </w:rPr>
            </w:pPr>
            <w:r w:rsidRPr="00E310A0">
              <w:rPr>
                <w:rFonts w:ascii="Arial" w:hAnsi="Arial" w:cs="Arial"/>
                <w:sz w:val="16"/>
                <w:szCs w:val="16"/>
              </w:rPr>
              <w:t>01 05 02 01 13 0000 510</w:t>
            </w:r>
          </w:p>
        </w:tc>
        <w:tc>
          <w:tcPr>
            <w:tcW w:w="66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12351" w:rsidRPr="00E310A0" w:rsidRDefault="00D12351" w:rsidP="00D12351">
            <w:pPr>
              <w:autoSpaceDE w:val="0"/>
              <w:autoSpaceDN w:val="0"/>
              <w:adjustRightInd w:val="0"/>
              <w:jc w:val="center"/>
              <w:rPr>
                <w:rFonts w:ascii="Arial" w:hAnsi="Arial" w:cs="Arial"/>
                <w:sz w:val="16"/>
                <w:szCs w:val="16"/>
              </w:rPr>
            </w:pPr>
            <w:r w:rsidRPr="00E310A0">
              <w:rPr>
                <w:rFonts w:ascii="Arial" w:hAnsi="Arial" w:cs="Arial"/>
                <w:sz w:val="16"/>
                <w:szCs w:val="16"/>
              </w:rPr>
              <w:t>Увеличение прочих остатков денежных средств бюджетов городских посел</w:t>
            </w:r>
            <w:r w:rsidRPr="00E310A0">
              <w:rPr>
                <w:rFonts w:ascii="Arial" w:hAnsi="Arial" w:cs="Arial"/>
                <w:sz w:val="16"/>
                <w:szCs w:val="16"/>
              </w:rPr>
              <w:t>е</w:t>
            </w:r>
            <w:r w:rsidRPr="00E310A0">
              <w:rPr>
                <w:rFonts w:ascii="Arial" w:hAnsi="Arial" w:cs="Arial"/>
                <w:sz w:val="16"/>
                <w:szCs w:val="16"/>
              </w:rPr>
              <w:t>ний</w:t>
            </w:r>
          </w:p>
        </w:tc>
      </w:tr>
      <w:tr w:rsidR="00D12351" w:rsidRPr="00E310A0" w:rsidTr="00D12351">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12351" w:rsidRPr="00E310A0" w:rsidRDefault="00D12351" w:rsidP="00D12351">
            <w:pPr>
              <w:jc w:val="center"/>
              <w:rPr>
                <w:rFonts w:ascii="Arial" w:hAnsi="Arial" w:cs="Arial"/>
                <w:snapToGrid w:val="0"/>
                <w:sz w:val="16"/>
                <w:szCs w:val="16"/>
              </w:rPr>
            </w:pPr>
            <w:r w:rsidRPr="00E310A0">
              <w:rPr>
                <w:rFonts w:ascii="Arial" w:hAnsi="Arial" w:cs="Arial"/>
                <w:snapToGrid w:val="0"/>
                <w:sz w:val="16"/>
                <w:szCs w:val="16"/>
              </w:rPr>
              <w:t>892</w:t>
            </w:r>
          </w:p>
        </w:tc>
        <w:tc>
          <w:tcPr>
            <w:tcW w:w="38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12351" w:rsidRPr="00E310A0" w:rsidRDefault="00D12351" w:rsidP="00D12351">
            <w:pPr>
              <w:pStyle w:val="a7"/>
              <w:jc w:val="center"/>
              <w:rPr>
                <w:rFonts w:ascii="Arial" w:hAnsi="Arial" w:cs="Arial"/>
                <w:sz w:val="16"/>
                <w:szCs w:val="16"/>
              </w:rPr>
            </w:pPr>
            <w:r w:rsidRPr="00E310A0">
              <w:rPr>
                <w:rFonts w:ascii="Arial" w:hAnsi="Arial" w:cs="Arial"/>
                <w:sz w:val="16"/>
                <w:szCs w:val="16"/>
              </w:rPr>
              <w:t>01 05 02 01 13 0000 610</w:t>
            </w:r>
          </w:p>
        </w:tc>
        <w:tc>
          <w:tcPr>
            <w:tcW w:w="66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12351" w:rsidRPr="00E310A0" w:rsidRDefault="00D12351" w:rsidP="00D12351">
            <w:pPr>
              <w:autoSpaceDE w:val="0"/>
              <w:autoSpaceDN w:val="0"/>
              <w:adjustRightInd w:val="0"/>
              <w:jc w:val="center"/>
              <w:rPr>
                <w:rFonts w:ascii="Arial" w:hAnsi="Arial" w:cs="Arial"/>
                <w:sz w:val="16"/>
                <w:szCs w:val="16"/>
              </w:rPr>
            </w:pPr>
            <w:r w:rsidRPr="00E310A0">
              <w:rPr>
                <w:rFonts w:ascii="Arial" w:hAnsi="Arial" w:cs="Arial"/>
                <w:sz w:val="16"/>
                <w:szCs w:val="16"/>
              </w:rPr>
              <w:t>Уменьшение прочих остатков денежных средств бюджетов городских посел</w:t>
            </w:r>
            <w:r w:rsidRPr="00E310A0">
              <w:rPr>
                <w:rFonts w:ascii="Arial" w:hAnsi="Arial" w:cs="Arial"/>
                <w:sz w:val="16"/>
                <w:szCs w:val="16"/>
              </w:rPr>
              <w:t>е</w:t>
            </w:r>
            <w:r w:rsidRPr="00E310A0">
              <w:rPr>
                <w:rFonts w:ascii="Arial" w:hAnsi="Arial" w:cs="Arial"/>
                <w:sz w:val="16"/>
                <w:szCs w:val="16"/>
              </w:rPr>
              <w:t>ний</w:t>
            </w:r>
          </w:p>
        </w:tc>
      </w:tr>
    </w:tbl>
    <w:p w:rsidR="00D12351" w:rsidRDefault="00D12351" w:rsidP="00A10BAA">
      <w:pPr>
        <w:ind w:firstLine="142"/>
        <w:jc w:val="both"/>
        <w:rPr>
          <w:rFonts w:ascii="Arial" w:hAnsi="Arial" w:cs="Arial"/>
          <w:b/>
          <w:sz w:val="16"/>
          <w:szCs w:val="16"/>
        </w:rPr>
      </w:pPr>
    </w:p>
    <w:tbl>
      <w:tblPr>
        <w:tblW w:w="11624" w:type="dxa"/>
        <w:tblInd w:w="28" w:type="dxa"/>
        <w:tblLayout w:type="fixed"/>
        <w:tblLook w:val="04A0"/>
      </w:tblPr>
      <w:tblGrid>
        <w:gridCol w:w="6379"/>
        <w:gridCol w:w="426"/>
        <w:gridCol w:w="425"/>
        <w:gridCol w:w="992"/>
        <w:gridCol w:w="425"/>
        <w:gridCol w:w="993"/>
        <w:gridCol w:w="992"/>
        <w:gridCol w:w="992"/>
      </w:tblGrid>
      <w:tr w:rsidR="00B925D8" w:rsidRPr="00B925D8" w:rsidTr="000A19B7">
        <w:trPr>
          <w:trHeight w:val="20"/>
        </w:trPr>
        <w:tc>
          <w:tcPr>
            <w:tcW w:w="6379" w:type="dxa"/>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426" w:type="dxa"/>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2977" w:type="dxa"/>
            <w:gridSpan w:val="3"/>
            <w:tcBorders>
              <w:top w:val="nil"/>
              <w:left w:val="nil"/>
              <w:bottom w:val="nil"/>
              <w:right w:val="nil"/>
            </w:tcBorders>
            <w:shd w:val="clear" w:color="auto" w:fill="auto"/>
            <w:noWrap/>
            <w:tcMar>
              <w:left w:w="28" w:type="dxa"/>
              <w:right w:w="28" w:type="dxa"/>
            </w:tcMar>
            <w:vAlign w:val="center"/>
            <w:hideMark/>
          </w:tcPr>
          <w:p w:rsidR="00B925D8" w:rsidRPr="00B925D8" w:rsidRDefault="00B925D8" w:rsidP="00B925D8">
            <w:pPr>
              <w:jc w:val="center"/>
              <w:rPr>
                <w:rFonts w:ascii="Arial" w:hAnsi="Arial" w:cs="Arial"/>
                <w:b/>
                <w:bCs/>
                <w:color w:val="000000"/>
                <w:sz w:val="14"/>
                <w:szCs w:val="14"/>
              </w:rPr>
            </w:pPr>
            <w:r w:rsidRPr="00B925D8">
              <w:rPr>
                <w:rFonts w:ascii="Arial" w:hAnsi="Arial" w:cs="Arial"/>
                <w:b/>
                <w:bCs/>
                <w:color w:val="000000"/>
                <w:sz w:val="14"/>
                <w:szCs w:val="14"/>
              </w:rPr>
              <w:t>Приложение 8</w:t>
            </w:r>
          </w:p>
        </w:tc>
      </w:tr>
      <w:tr w:rsidR="00B925D8" w:rsidRPr="00B925D8" w:rsidTr="000A19B7">
        <w:trPr>
          <w:trHeight w:val="20"/>
        </w:trPr>
        <w:tc>
          <w:tcPr>
            <w:tcW w:w="6379" w:type="dxa"/>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426" w:type="dxa"/>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2977" w:type="dxa"/>
            <w:gridSpan w:val="3"/>
            <w:tcBorders>
              <w:top w:val="nil"/>
              <w:left w:val="nil"/>
              <w:bottom w:val="nil"/>
              <w:right w:val="nil"/>
            </w:tcBorders>
            <w:shd w:val="clear" w:color="auto" w:fill="auto"/>
            <w:noWrap/>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к решению Совета депутатов</w:t>
            </w:r>
          </w:p>
        </w:tc>
      </w:tr>
      <w:tr w:rsidR="00B925D8" w:rsidRPr="00B925D8" w:rsidTr="000A19B7">
        <w:trPr>
          <w:trHeight w:val="20"/>
        </w:trPr>
        <w:tc>
          <w:tcPr>
            <w:tcW w:w="6379" w:type="dxa"/>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426" w:type="dxa"/>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2977" w:type="dxa"/>
            <w:gridSpan w:val="3"/>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Валдайского городского поселения</w:t>
            </w:r>
            <w:r w:rsidRPr="00B925D8">
              <w:rPr>
                <w:rFonts w:ascii="Arial" w:hAnsi="Arial" w:cs="Arial"/>
                <w:color w:val="000000"/>
                <w:sz w:val="14"/>
                <w:szCs w:val="14"/>
              </w:rPr>
              <w:br/>
              <w:t>"О бюджете Валдайского городского пос</w:t>
            </w:r>
            <w:r w:rsidRPr="00B925D8">
              <w:rPr>
                <w:rFonts w:ascii="Arial" w:hAnsi="Arial" w:cs="Arial"/>
                <w:color w:val="000000"/>
                <w:sz w:val="14"/>
                <w:szCs w:val="14"/>
              </w:rPr>
              <w:t>е</w:t>
            </w:r>
            <w:r w:rsidRPr="00B925D8">
              <w:rPr>
                <w:rFonts w:ascii="Arial" w:hAnsi="Arial" w:cs="Arial"/>
                <w:color w:val="000000"/>
                <w:sz w:val="14"/>
                <w:szCs w:val="14"/>
              </w:rPr>
              <w:t>ления на 2019 год</w:t>
            </w:r>
            <w:r>
              <w:rPr>
                <w:rFonts w:ascii="Arial" w:hAnsi="Arial" w:cs="Arial"/>
                <w:color w:val="000000"/>
                <w:sz w:val="14"/>
                <w:szCs w:val="14"/>
              </w:rPr>
              <w:t xml:space="preserve"> </w:t>
            </w:r>
            <w:r w:rsidRPr="00B925D8">
              <w:rPr>
                <w:rFonts w:ascii="Arial" w:hAnsi="Arial" w:cs="Arial"/>
                <w:color w:val="000000"/>
                <w:sz w:val="14"/>
                <w:szCs w:val="14"/>
              </w:rPr>
              <w:t xml:space="preserve">и на плановый </w:t>
            </w:r>
            <w:r w:rsidRPr="00B925D8">
              <w:rPr>
                <w:rFonts w:ascii="Arial" w:hAnsi="Arial" w:cs="Arial"/>
                <w:color w:val="000000"/>
                <w:sz w:val="14"/>
                <w:szCs w:val="14"/>
              </w:rPr>
              <w:br/>
              <w:t xml:space="preserve">период 2020 и 2021 годов " </w:t>
            </w:r>
          </w:p>
        </w:tc>
      </w:tr>
      <w:tr w:rsidR="00B925D8" w:rsidRPr="00B925D8" w:rsidTr="000A19B7">
        <w:trPr>
          <w:trHeight w:val="20"/>
        </w:trPr>
        <w:tc>
          <w:tcPr>
            <w:tcW w:w="6379" w:type="dxa"/>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426" w:type="dxa"/>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2977" w:type="dxa"/>
            <w:gridSpan w:val="3"/>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от</w:t>
            </w:r>
            <w:r>
              <w:rPr>
                <w:rFonts w:ascii="Arial" w:hAnsi="Arial" w:cs="Arial"/>
                <w:color w:val="000000"/>
                <w:sz w:val="14"/>
                <w:szCs w:val="14"/>
              </w:rPr>
              <w:t xml:space="preserve"> </w:t>
            </w:r>
            <w:r w:rsidRPr="00B925D8">
              <w:rPr>
                <w:rFonts w:ascii="Arial" w:hAnsi="Arial" w:cs="Arial"/>
                <w:color w:val="000000"/>
                <w:sz w:val="14"/>
                <w:szCs w:val="14"/>
              </w:rPr>
              <w:t>№</w:t>
            </w:r>
            <w:r>
              <w:rPr>
                <w:rFonts w:ascii="Arial" w:hAnsi="Arial" w:cs="Arial"/>
                <w:color w:val="000000"/>
                <w:sz w:val="14"/>
                <w:szCs w:val="14"/>
              </w:rPr>
              <w:t xml:space="preserve"> </w:t>
            </w:r>
          </w:p>
        </w:tc>
      </w:tr>
      <w:tr w:rsidR="00B925D8" w:rsidRPr="00B925D8" w:rsidTr="000A19B7">
        <w:trPr>
          <w:trHeight w:val="161"/>
        </w:trPr>
        <w:tc>
          <w:tcPr>
            <w:tcW w:w="11624" w:type="dxa"/>
            <w:gridSpan w:val="8"/>
            <w:vMerge w:val="restart"/>
            <w:tcBorders>
              <w:top w:val="nil"/>
              <w:left w:val="nil"/>
              <w:bottom w:val="nil"/>
              <w:right w:val="nil"/>
            </w:tcBorders>
            <w:shd w:val="clear" w:color="auto" w:fill="auto"/>
            <w:tcMar>
              <w:left w:w="28" w:type="dxa"/>
              <w:right w:w="28" w:type="dxa"/>
            </w:tcMar>
            <w:vAlign w:val="bottom"/>
            <w:hideMark/>
          </w:tcPr>
          <w:p w:rsidR="00B925D8" w:rsidRPr="00B925D8" w:rsidRDefault="00B925D8" w:rsidP="00B925D8">
            <w:pPr>
              <w:jc w:val="center"/>
              <w:rPr>
                <w:rFonts w:ascii="Arial" w:hAnsi="Arial" w:cs="Arial"/>
                <w:b/>
                <w:bCs/>
                <w:color w:val="000000"/>
                <w:sz w:val="14"/>
                <w:szCs w:val="14"/>
              </w:rPr>
            </w:pPr>
            <w:r w:rsidRPr="00B925D8">
              <w:rPr>
                <w:rFonts w:ascii="Arial" w:hAnsi="Arial" w:cs="Arial"/>
                <w:b/>
                <w:bCs/>
                <w:color w:val="000000"/>
                <w:sz w:val="14"/>
                <w:szCs w:val="14"/>
              </w:rPr>
              <w:t>Ведомственная структура расходов бюджета Валдайского городского поселения на 2019 год и на плановый период 2020 и 2021 годов</w:t>
            </w:r>
          </w:p>
        </w:tc>
      </w:tr>
      <w:tr w:rsidR="00B925D8" w:rsidRPr="00B925D8" w:rsidTr="000A19B7">
        <w:trPr>
          <w:trHeight w:val="161"/>
        </w:trPr>
        <w:tc>
          <w:tcPr>
            <w:tcW w:w="11624" w:type="dxa"/>
            <w:gridSpan w:val="8"/>
            <w:vMerge/>
            <w:tcBorders>
              <w:top w:val="nil"/>
              <w:left w:val="nil"/>
              <w:bottom w:val="nil"/>
              <w:right w:val="nil"/>
            </w:tcBorders>
            <w:tcMar>
              <w:left w:w="28" w:type="dxa"/>
              <w:right w:w="28" w:type="dxa"/>
            </w:tcMar>
            <w:vAlign w:val="center"/>
            <w:hideMark/>
          </w:tcPr>
          <w:p w:rsidR="00B925D8" w:rsidRPr="00B925D8" w:rsidRDefault="00B925D8" w:rsidP="00B925D8">
            <w:pPr>
              <w:rPr>
                <w:rFonts w:ascii="Arial" w:hAnsi="Arial" w:cs="Arial"/>
                <w:b/>
                <w:bCs/>
                <w:color w:val="000000"/>
                <w:sz w:val="14"/>
                <w:szCs w:val="14"/>
              </w:rPr>
            </w:pPr>
          </w:p>
        </w:tc>
      </w:tr>
      <w:tr w:rsidR="00B925D8" w:rsidRPr="00B925D8" w:rsidTr="000A19B7">
        <w:trPr>
          <w:trHeight w:val="20"/>
        </w:trPr>
        <w:tc>
          <w:tcPr>
            <w:tcW w:w="6379" w:type="dxa"/>
            <w:tcBorders>
              <w:top w:val="nil"/>
              <w:left w:val="nil"/>
              <w:bottom w:val="single" w:sz="4" w:space="0" w:color="000000"/>
              <w:right w:val="nil"/>
            </w:tcBorders>
            <w:shd w:val="clear" w:color="auto" w:fill="auto"/>
            <w:noWrap/>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426" w:type="dxa"/>
            <w:tcBorders>
              <w:top w:val="nil"/>
              <w:left w:val="nil"/>
              <w:bottom w:val="single" w:sz="4" w:space="0" w:color="000000"/>
              <w:right w:val="nil"/>
            </w:tcBorders>
            <w:shd w:val="clear" w:color="auto" w:fill="auto"/>
            <w:noWrap/>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425" w:type="dxa"/>
            <w:tcBorders>
              <w:top w:val="nil"/>
              <w:left w:val="nil"/>
              <w:bottom w:val="single" w:sz="4" w:space="0" w:color="000000"/>
              <w:right w:val="nil"/>
            </w:tcBorders>
            <w:shd w:val="clear" w:color="auto" w:fill="auto"/>
            <w:noWrap/>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992" w:type="dxa"/>
            <w:tcBorders>
              <w:top w:val="nil"/>
              <w:left w:val="nil"/>
              <w:bottom w:val="single" w:sz="4" w:space="0" w:color="000000"/>
              <w:right w:val="nil"/>
            </w:tcBorders>
            <w:shd w:val="clear" w:color="auto" w:fill="auto"/>
            <w:noWrap/>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425" w:type="dxa"/>
            <w:tcBorders>
              <w:top w:val="nil"/>
              <w:left w:val="nil"/>
              <w:bottom w:val="single" w:sz="4" w:space="0" w:color="000000"/>
              <w:right w:val="nil"/>
            </w:tcBorders>
            <w:shd w:val="clear" w:color="auto" w:fill="auto"/>
            <w:noWrap/>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993" w:type="dxa"/>
            <w:tcBorders>
              <w:top w:val="nil"/>
              <w:left w:val="nil"/>
              <w:bottom w:val="single" w:sz="4" w:space="0" w:color="000000"/>
              <w:right w:val="nil"/>
            </w:tcBorders>
            <w:shd w:val="clear" w:color="auto" w:fill="auto"/>
            <w:noWrap/>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992" w:type="dxa"/>
            <w:tcBorders>
              <w:top w:val="nil"/>
              <w:left w:val="nil"/>
              <w:bottom w:val="single" w:sz="4" w:space="0" w:color="000000"/>
              <w:right w:val="nil"/>
            </w:tcBorders>
            <w:shd w:val="clear" w:color="auto" w:fill="auto"/>
            <w:noWrap/>
            <w:tcMar>
              <w:left w:w="28" w:type="dxa"/>
              <w:right w:w="28" w:type="dxa"/>
            </w:tcMar>
            <w:vAlign w:val="bottom"/>
            <w:hideMark/>
          </w:tcPr>
          <w:p w:rsidR="00B925D8" w:rsidRPr="00B925D8" w:rsidRDefault="00B925D8" w:rsidP="00B925D8">
            <w:pPr>
              <w:rPr>
                <w:rFonts w:ascii="Arial" w:hAnsi="Arial" w:cs="Arial"/>
                <w:color w:val="000000"/>
                <w:sz w:val="14"/>
                <w:szCs w:val="14"/>
              </w:rPr>
            </w:pPr>
            <w:r w:rsidRPr="00B925D8">
              <w:rPr>
                <w:rFonts w:ascii="Arial" w:hAnsi="Arial" w:cs="Arial"/>
                <w:color w:val="000000"/>
                <w:sz w:val="14"/>
                <w:szCs w:val="14"/>
              </w:rPr>
              <w:t> </w:t>
            </w:r>
          </w:p>
        </w:tc>
        <w:tc>
          <w:tcPr>
            <w:tcW w:w="992" w:type="dxa"/>
            <w:tcBorders>
              <w:top w:val="nil"/>
              <w:left w:val="nil"/>
              <w:bottom w:val="single" w:sz="4" w:space="0" w:color="000000"/>
              <w:right w:val="nil"/>
            </w:tcBorders>
            <w:shd w:val="clear" w:color="auto" w:fill="auto"/>
            <w:noWrap/>
            <w:tcMar>
              <w:left w:w="28" w:type="dxa"/>
              <w:right w:w="28" w:type="dxa"/>
            </w:tcMar>
            <w:vAlign w:val="bottom"/>
            <w:hideMark/>
          </w:tcPr>
          <w:p w:rsidR="00B925D8" w:rsidRPr="00B925D8" w:rsidRDefault="00B925D8" w:rsidP="00B925D8">
            <w:pPr>
              <w:jc w:val="right"/>
              <w:rPr>
                <w:rFonts w:ascii="Arial" w:hAnsi="Arial" w:cs="Arial"/>
                <w:color w:val="000000"/>
                <w:sz w:val="14"/>
                <w:szCs w:val="14"/>
              </w:rPr>
            </w:pPr>
            <w:r w:rsidRPr="00B925D8">
              <w:rPr>
                <w:rFonts w:ascii="Arial" w:hAnsi="Arial" w:cs="Arial"/>
                <w:color w:val="000000"/>
                <w:sz w:val="14"/>
                <w:szCs w:val="14"/>
              </w:rPr>
              <w:t>руб.коп.</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B925D8" w:rsidRPr="00B925D8" w:rsidRDefault="00B925D8" w:rsidP="00B925D8">
            <w:pPr>
              <w:jc w:val="center"/>
              <w:rPr>
                <w:rFonts w:ascii="Arial" w:hAnsi="Arial" w:cs="Arial"/>
                <w:b/>
                <w:bCs/>
                <w:color w:val="000000"/>
                <w:sz w:val="14"/>
                <w:szCs w:val="14"/>
              </w:rPr>
            </w:pPr>
            <w:r w:rsidRPr="00B925D8">
              <w:rPr>
                <w:rFonts w:ascii="Arial" w:hAnsi="Arial" w:cs="Arial"/>
                <w:b/>
                <w:bCs/>
                <w:color w:val="000000"/>
                <w:sz w:val="14"/>
                <w:szCs w:val="14"/>
              </w:rPr>
              <w:t xml:space="preserve">Наименование </w:t>
            </w:r>
          </w:p>
        </w:tc>
        <w:tc>
          <w:tcPr>
            <w:tcW w:w="426"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B925D8" w:rsidRPr="00B925D8" w:rsidRDefault="00B925D8" w:rsidP="00B925D8">
            <w:pPr>
              <w:jc w:val="center"/>
              <w:rPr>
                <w:rFonts w:ascii="Arial" w:hAnsi="Arial" w:cs="Arial"/>
                <w:b/>
                <w:bCs/>
                <w:color w:val="000000"/>
                <w:sz w:val="14"/>
                <w:szCs w:val="14"/>
              </w:rPr>
            </w:pPr>
            <w:r w:rsidRPr="00B925D8">
              <w:rPr>
                <w:rFonts w:ascii="Arial" w:hAnsi="Arial" w:cs="Arial"/>
                <w:b/>
                <w:bCs/>
                <w:color w:val="000000"/>
                <w:sz w:val="14"/>
                <w:szCs w:val="14"/>
              </w:rPr>
              <w:t>Вед.</w:t>
            </w:r>
          </w:p>
        </w:tc>
        <w:tc>
          <w:tcPr>
            <w:tcW w:w="42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B925D8" w:rsidRPr="00B925D8" w:rsidRDefault="00B925D8" w:rsidP="00B925D8">
            <w:pPr>
              <w:jc w:val="center"/>
              <w:rPr>
                <w:rFonts w:ascii="Arial" w:hAnsi="Arial" w:cs="Arial"/>
                <w:b/>
                <w:bCs/>
                <w:color w:val="000000"/>
                <w:sz w:val="14"/>
                <w:szCs w:val="14"/>
              </w:rPr>
            </w:pPr>
            <w:r w:rsidRPr="00B925D8">
              <w:rPr>
                <w:rFonts w:ascii="Arial" w:hAnsi="Arial" w:cs="Arial"/>
                <w:b/>
                <w:bCs/>
                <w:color w:val="000000"/>
                <w:sz w:val="14"/>
                <w:szCs w:val="14"/>
              </w:rPr>
              <w:t>Разд.</w:t>
            </w:r>
          </w:p>
        </w:tc>
        <w:tc>
          <w:tcPr>
            <w:tcW w:w="992"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B925D8" w:rsidRPr="00B925D8" w:rsidRDefault="00B925D8" w:rsidP="00B925D8">
            <w:pPr>
              <w:jc w:val="center"/>
              <w:rPr>
                <w:rFonts w:ascii="Arial" w:hAnsi="Arial" w:cs="Arial"/>
                <w:b/>
                <w:bCs/>
                <w:color w:val="000000"/>
                <w:sz w:val="14"/>
                <w:szCs w:val="14"/>
              </w:rPr>
            </w:pPr>
            <w:r w:rsidRPr="00B925D8">
              <w:rPr>
                <w:rFonts w:ascii="Arial" w:hAnsi="Arial" w:cs="Arial"/>
                <w:b/>
                <w:bCs/>
                <w:color w:val="000000"/>
                <w:sz w:val="14"/>
                <w:szCs w:val="14"/>
              </w:rPr>
              <w:t>Ц.ст.</w:t>
            </w:r>
          </w:p>
        </w:tc>
        <w:tc>
          <w:tcPr>
            <w:tcW w:w="42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B925D8" w:rsidRPr="00B925D8" w:rsidRDefault="00B925D8" w:rsidP="00B925D8">
            <w:pPr>
              <w:jc w:val="center"/>
              <w:rPr>
                <w:rFonts w:ascii="Arial" w:hAnsi="Arial" w:cs="Arial"/>
                <w:b/>
                <w:bCs/>
                <w:color w:val="000000"/>
                <w:sz w:val="14"/>
                <w:szCs w:val="14"/>
              </w:rPr>
            </w:pPr>
            <w:r w:rsidRPr="00B925D8">
              <w:rPr>
                <w:rFonts w:ascii="Arial" w:hAnsi="Arial" w:cs="Arial"/>
                <w:b/>
                <w:bCs/>
                <w:color w:val="000000"/>
                <w:sz w:val="14"/>
                <w:szCs w:val="14"/>
              </w:rPr>
              <w:t>Расх.</w:t>
            </w:r>
          </w:p>
        </w:tc>
        <w:tc>
          <w:tcPr>
            <w:tcW w:w="993"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B925D8" w:rsidRPr="00B925D8" w:rsidRDefault="00B925D8" w:rsidP="00B925D8">
            <w:pPr>
              <w:jc w:val="center"/>
              <w:rPr>
                <w:rFonts w:ascii="Arial" w:hAnsi="Arial" w:cs="Arial"/>
                <w:b/>
                <w:bCs/>
                <w:color w:val="000000"/>
                <w:sz w:val="14"/>
                <w:szCs w:val="14"/>
              </w:rPr>
            </w:pPr>
            <w:r w:rsidRPr="00B925D8">
              <w:rPr>
                <w:rFonts w:ascii="Arial" w:hAnsi="Arial" w:cs="Arial"/>
                <w:b/>
                <w:bCs/>
                <w:color w:val="000000"/>
                <w:sz w:val="14"/>
                <w:szCs w:val="14"/>
              </w:rPr>
              <w:t>Сумма на 2019 год</w:t>
            </w:r>
          </w:p>
        </w:tc>
        <w:tc>
          <w:tcPr>
            <w:tcW w:w="992"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B925D8" w:rsidRPr="00B925D8" w:rsidRDefault="00B925D8" w:rsidP="00B925D8">
            <w:pPr>
              <w:jc w:val="center"/>
              <w:rPr>
                <w:rFonts w:ascii="Arial" w:hAnsi="Arial" w:cs="Arial"/>
                <w:b/>
                <w:bCs/>
                <w:color w:val="000000"/>
                <w:sz w:val="14"/>
                <w:szCs w:val="14"/>
              </w:rPr>
            </w:pPr>
            <w:r w:rsidRPr="00B925D8">
              <w:rPr>
                <w:rFonts w:ascii="Arial" w:hAnsi="Arial" w:cs="Arial"/>
                <w:b/>
                <w:bCs/>
                <w:color w:val="000000"/>
                <w:sz w:val="14"/>
                <w:szCs w:val="14"/>
              </w:rPr>
              <w:t>Сумма на 2020 год</w:t>
            </w:r>
          </w:p>
        </w:tc>
        <w:tc>
          <w:tcPr>
            <w:tcW w:w="992"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B925D8" w:rsidRPr="00B925D8" w:rsidRDefault="00B925D8" w:rsidP="00B925D8">
            <w:pPr>
              <w:jc w:val="center"/>
              <w:rPr>
                <w:rFonts w:ascii="Arial" w:hAnsi="Arial" w:cs="Arial"/>
                <w:b/>
                <w:bCs/>
                <w:color w:val="000000"/>
                <w:sz w:val="14"/>
                <w:szCs w:val="14"/>
              </w:rPr>
            </w:pPr>
            <w:r w:rsidRPr="00B925D8">
              <w:rPr>
                <w:rFonts w:ascii="Arial" w:hAnsi="Arial" w:cs="Arial"/>
                <w:b/>
                <w:bCs/>
                <w:color w:val="000000"/>
                <w:sz w:val="14"/>
                <w:szCs w:val="14"/>
              </w:rPr>
              <w:t>Сумма на 2021 год</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Администрация Валдайского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rPr>
                <w:rFonts w:ascii="Arial" w:hAnsi="Arial" w:cs="Arial"/>
                <w:color w:val="000000"/>
                <w:sz w:val="14"/>
                <w:szCs w:val="14"/>
              </w:rPr>
            </w:pPr>
            <w:r w:rsidRPr="00B925D8">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rPr>
                <w:rFonts w:ascii="Arial" w:hAnsi="Arial" w:cs="Arial"/>
                <w:color w:val="000000"/>
                <w:sz w:val="14"/>
                <w:szCs w:val="14"/>
              </w:rPr>
            </w:pPr>
            <w:r w:rsidRPr="00B925D8">
              <w:rPr>
                <w:rFonts w:ascii="Arial" w:hAnsi="Arial" w:cs="Arial"/>
                <w:color w:val="000000"/>
                <w:sz w:val="14"/>
                <w:szCs w:val="14"/>
              </w:rPr>
              <w:t>56 172 400,00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rPr>
                <w:rFonts w:ascii="Arial" w:hAnsi="Arial" w:cs="Arial"/>
                <w:color w:val="000000"/>
                <w:sz w:val="14"/>
                <w:szCs w:val="14"/>
              </w:rPr>
            </w:pPr>
            <w:r w:rsidRPr="00B925D8">
              <w:rPr>
                <w:rFonts w:ascii="Arial" w:hAnsi="Arial" w:cs="Arial"/>
                <w:color w:val="000000"/>
                <w:sz w:val="14"/>
                <w:szCs w:val="14"/>
              </w:rPr>
              <w:t>59 059 429,52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rPr>
                <w:rFonts w:ascii="Arial" w:hAnsi="Arial" w:cs="Arial"/>
                <w:color w:val="000000"/>
                <w:sz w:val="14"/>
                <w:szCs w:val="14"/>
              </w:rPr>
            </w:pPr>
            <w:r w:rsidRPr="00B925D8">
              <w:rPr>
                <w:rFonts w:ascii="Arial" w:hAnsi="Arial" w:cs="Arial"/>
                <w:color w:val="000000"/>
                <w:sz w:val="14"/>
                <w:szCs w:val="14"/>
              </w:rPr>
              <w:t>35 399 235,56</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0"/>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2 814 234,04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2 594 905,56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2 888 381,60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1"/>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Функционирование законодательных (представительных) органов государственной вл</w:t>
            </w:r>
            <w:r w:rsidRPr="00B925D8">
              <w:rPr>
                <w:rFonts w:ascii="Arial" w:hAnsi="Arial" w:cs="Arial"/>
                <w:color w:val="000000"/>
                <w:sz w:val="14"/>
                <w:szCs w:val="14"/>
              </w:rPr>
              <w:t>а</w:t>
            </w:r>
            <w:r w:rsidRPr="00B925D8">
              <w:rPr>
                <w:rFonts w:ascii="Arial" w:hAnsi="Arial" w:cs="Arial"/>
                <w:color w:val="000000"/>
                <w:sz w:val="14"/>
                <w:szCs w:val="14"/>
              </w:rPr>
              <w:t>сти и представительных органов муниципальных образований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1 490 614,22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16 000,00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Муниципальная программа "Транспортное обеспечение органов местного самоуправл</w:t>
            </w:r>
            <w:r w:rsidRPr="00B925D8">
              <w:rPr>
                <w:rFonts w:ascii="Arial" w:hAnsi="Arial" w:cs="Arial"/>
                <w:color w:val="000000"/>
                <w:sz w:val="14"/>
                <w:szCs w:val="14"/>
              </w:rPr>
              <w:t>е</w:t>
            </w:r>
            <w:r w:rsidRPr="00B925D8">
              <w:rPr>
                <w:rFonts w:ascii="Arial" w:hAnsi="Arial" w:cs="Arial"/>
                <w:color w:val="000000"/>
                <w:sz w:val="14"/>
                <w:szCs w:val="14"/>
              </w:rPr>
              <w:t>ния на 2019 год"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1 474 614,22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Обновление автотранспорта для муниципальных нужд, уменьшение расходов на ремонт транспортных средств и сокращение простоев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1 474 614,22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Мероприятия по осуществлению закупки нового автомобиля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1 429 000,00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1 429 000,00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Мероприятия по содержанию нового автомобиля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обеспечение функций представительного органа муниципального образов</w:t>
            </w:r>
            <w:r w:rsidRPr="00B925D8">
              <w:rPr>
                <w:rFonts w:ascii="Arial" w:hAnsi="Arial" w:cs="Arial"/>
                <w:color w:val="000000"/>
                <w:sz w:val="14"/>
                <w:szCs w:val="14"/>
              </w:rPr>
              <w:t>а</w:t>
            </w:r>
            <w:r w:rsidRPr="00B925D8">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16 000,00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3"/>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Совет депутатов</w:t>
            </w:r>
            <w:r>
              <w:rPr>
                <w:rFonts w:ascii="Arial" w:hAnsi="Arial" w:cs="Arial"/>
                <w:color w:val="000000"/>
                <w:sz w:val="14"/>
                <w:szCs w:val="14"/>
              </w:rPr>
              <w:t xml:space="preserve"> </w:t>
            </w:r>
            <w:r w:rsidRPr="00B925D8">
              <w:rPr>
                <w:rFonts w:ascii="Arial" w:hAnsi="Arial" w:cs="Arial"/>
                <w:color w:val="000000"/>
                <w:sz w:val="14"/>
                <w:szCs w:val="14"/>
              </w:rPr>
              <w:t>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16 000,00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Pr="00B925D8">
              <w:rPr>
                <w:rFonts w:ascii="Arial" w:hAnsi="Arial" w:cs="Arial"/>
                <w:color w:val="000000"/>
                <w:sz w:val="14"/>
                <w:szCs w:val="14"/>
              </w:rPr>
              <w:t>Валдайского городского пос</w:t>
            </w:r>
            <w:r w:rsidRPr="00B925D8">
              <w:rPr>
                <w:rFonts w:ascii="Arial" w:hAnsi="Arial" w:cs="Arial"/>
                <w:color w:val="000000"/>
                <w:sz w:val="14"/>
                <w:szCs w:val="14"/>
              </w:rPr>
              <w:t>е</w:t>
            </w:r>
            <w:r w:rsidRPr="00B925D8">
              <w:rPr>
                <w:rFonts w:ascii="Arial" w:hAnsi="Arial" w:cs="Arial"/>
                <w:color w:val="000000"/>
                <w:sz w:val="14"/>
                <w:szCs w:val="14"/>
              </w:rPr>
              <w:t>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16 000,00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16 000,00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1"/>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Обеспечение деятельности финансовых, налоговых и таможенных органов и органов фина</w:t>
            </w:r>
            <w:r w:rsidRPr="00B925D8">
              <w:rPr>
                <w:rFonts w:ascii="Arial" w:hAnsi="Arial" w:cs="Arial"/>
                <w:color w:val="000000"/>
                <w:sz w:val="14"/>
                <w:szCs w:val="14"/>
              </w:rPr>
              <w:t>н</w:t>
            </w:r>
            <w:r w:rsidRPr="00B925D8">
              <w:rPr>
                <w:rFonts w:ascii="Arial" w:hAnsi="Arial" w:cs="Arial"/>
                <w:color w:val="000000"/>
                <w:sz w:val="14"/>
                <w:szCs w:val="14"/>
              </w:rPr>
              <w:t>сового (финансово-бюджетного) надзора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400 000,00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Межбюджетные трансферты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400 000,00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3"/>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Иные межбюджетные трансферты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9170000000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400 000,00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Межбюджетные трансферты, передаваемые бюджету муниципального района из бюджета г</w:t>
            </w:r>
            <w:r w:rsidRPr="00B925D8">
              <w:rPr>
                <w:rFonts w:ascii="Arial" w:hAnsi="Arial" w:cs="Arial"/>
                <w:color w:val="000000"/>
                <w:sz w:val="14"/>
                <w:szCs w:val="14"/>
              </w:rPr>
              <w:t>о</w:t>
            </w:r>
            <w:r w:rsidRPr="00B925D8">
              <w:rPr>
                <w:rFonts w:ascii="Arial" w:hAnsi="Arial" w:cs="Arial"/>
                <w:color w:val="000000"/>
                <w:sz w:val="14"/>
                <w:szCs w:val="14"/>
              </w:rPr>
              <w:t>родского поселения на осуществление части полномочий по решению вопросов местного значения, в соответствии с заключенными соглаш</w:t>
            </w:r>
            <w:r w:rsidRPr="00B925D8">
              <w:rPr>
                <w:rFonts w:ascii="Arial" w:hAnsi="Arial" w:cs="Arial"/>
                <w:color w:val="000000"/>
                <w:sz w:val="14"/>
                <w:szCs w:val="14"/>
              </w:rPr>
              <w:t>е</w:t>
            </w:r>
            <w:r w:rsidRPr="00B925D8">
              <w:rPr>
                <w:rFonts w:ascii="Arial" w:hAnsi="Arial" w:cs="Arial"/>
                <w:color w:val="000000"/>
                <w:sz w:val="14"/>
                <w:szCs w:val="14"/>
              </w:rPr>
              <w:t>ниями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400 000,00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Иные межбюджетные трансферты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540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400 000,00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1"/>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Резервные фонды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100 000,00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Резервные фонды исполнительных органов муниципальных образований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3"/>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Расходование средств резервных фондов по предупреждению и ликвидации чрезвыча</w:t>
            </w:r>
            <w:r w:rsidRPr="00B925D8">
              <w:rPr>
                <w:rFonts w:ascii="Arial" w:hAnsi="Arial" w:cs="Arial"/>
                <w:color w:val="000000"/>
                <w:sz w:val="14"/>
                <w:szCs w:val="14"/>
              </w:rPr>
              <w:t>й</w:t>
            </w:r>
            <w:r w:rsidRPr="00B925D8">
              <w:rPr>
                <w:rFonts w:ascii="Arial" w:hAnsi="Arial" w:cs="Arial"/>
                <w:color w:val="000000"/>
                <w:sz w:val="14"/>
                <w:szCs w:val="14"/>
              </w:rPr>
              <w:t>ных ситуаций и последствий стихийных бедствий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100 000,00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Резервный фонд администрации Валдайского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Резервные средства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870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1"/>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Другие 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823 619,82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2 078 905,56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2 372 381,60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B925D8">
              <w:rPr>
                <w:rFonts w:ascii="Arial" w:hAnsi="Arial" w:cs="Arial"/>
                <w:color w:val="000000"/>
                <w:sz w:val="14"/>
                <w:szCs w:val="14"/>
              </w:rPr>
              <w:t>«Комплексные меры по обе</w:t>
            </w:r>
            <w:r w:rsidRPr="00B925D8">
              <w:rPr>
                <w:rFonts w:ascii="Arial" w:hAnsi="Arial" w:cs="Arial"/>
                <w:color w:val="000000"/>
                <w:sz w:val="14"/>
                <w:szCs w:val="14"/>
              </w:rPr>
              <w:t>с</w:t>
            </w:r>
            <w:r w:rsidRPr="00B925D8">
              <w:rPr>
                <w:rFonts w:ascii="Arial" w:hAnsi="Arial" w:cs="Arial"/>
                <w:color w:val="000000"/>
                <w:sz w:val="14"/>
                <w:szCs w:val="14"/>
              </w:rPr>
              <w:t>печению законности и противодействию правонарушен</w:t>
            </w:r>
            <w:r w:rsidRPr="00B925D8">
              <w:rPr>
                <w:rFonts w:ascii="Arial" w:hAnsi="Arial" w:cs="Arial"/>
                <w:color w:val="000000"/>
                <w:sz w:val="14"/>
                <w:szCs w:val="14"/>
              </w:rPr>
              <w:t>и</w:t>
            </w:r>
            <w:r w:rsidRPr="00B925D8">
              <w:rPr>
                <w:rFonts w:ascii="Arial" w:hAnsi="Arial" w:cs="Arial"/>
                <w:color w:val="000000"/>
                <w:sz w:val="14"/>
                <w:szCs w:val="14"/>
              </w:rPr>
              <w:t>ям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11 200,00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Профилактика терроризма, экстремизма и других правонарушений в Ва</w:t>
            </w:r>
            <w:r w:rsidRPr="00B925D8">
              <w:rPr>
                <w:rFonts w:ascii="Arial" w:hAnsi="Arial" w:cs="Arial"/>
                <w:color w:val="000000"/>
                <w:sz w:val="14"/>
                <w:szCs w:val="14"/>
              </w:rPr>
              <w:t>л</w:t>
            </w:r>
            <w:r w:rsidRPr="00B925D8">
              <w:rPr>
                <w:rFonts w:ascii="Arial" w:hAnsi="Arial" w:cs="Arial"/>
                <w:color w:val="000000"/>
                <w:sz w:val="14"/>
                <w:szCs w:val="14"/>
              </w:rPr>
              <w:t>дайском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w:t>
            </w:r>
            <w:r w:rsidRPr="00B925D8">
              <w:rPr>
                <w:rFonts w:ascii="Arial" w:hAnsi="Arial" w:cs="Arial"/>
                <w:color w:val="000000"/>
                <w:sz w:val="14"/>
                <w:szCs w:val="14"/>
              </w:rPr>
              <w:t>и</w:t>
            </w:r>
            <w:r w:rsidRPr="00B925D8">
              <w:rPr>
                <w:rFonts w:ascii="Arial" w:hAnsi="Arial" w:cs="Arial"/>
                <w:color w:val="000000"/>
                <w:sz w:val="14"/>
                <w:szCs w:val="14"/>
              </w:rPr>
              <w:t>ципальном районе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Противодействие коррупции в Валдайском муниципальном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w:t>
            </w:r>
            <w:r w:rsidRPr="00B925D8">
              <w:rPr>
                <w:rFonts w:ascii="Arial" w:hAnsi="Arial" w:cs="Arial"/>
                <w:color w:val="000000"/>
                <w:sz w:val="14"/>
                <w:szCs w:val="14"/>
              </w:rPr>
              <w:t>и</w:t>
            </w:r>
            <w:r w:rsidRPr="00B925D8">
              <w:rPr>
                <w:rFonts w:ascii="Arial" w:hAnsi="Arial" w:cs="Arial"/>
                <w:color w:val="000000"/>
                <w:sz w:val="14"/>
                <w:szCs w:val="14"/>
              </w:rPr>
              <w:t>ципальном районе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Муниципальная программа "Развитие муниципальной службы и форм участия населения в осуществлении местного самоуправления в Валдайском мун</w:t>
            </w:r>
            <w:r w:rsidRPr="00B925D8">
              <w:rPr>
                <w:rFonts w:ascii="Arial" w:hAnsi="Arial" w:cs="Arial"/>
                <w:color w:val="000000"/>
                <w:sz w:val="14"/>
                <w:szCs w:val="14"/>
              </w:rPr>
              <w:t>и</w:t>
            </w:r>
            <w:r w:rsidRPr="00B925D8">
              <w:rPr>
                <w:rFonts w:ascii="Arial" w:hAnsi="Arial" w:cs="Arial"/>
                <w:color w:val="000000"/>
                <w:sz w:val="14"/>
                <w:szCs w:val="14"/>
              </w:rPr>
              <w:t>ципальном районе на 2019-2023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Стимулирование социальной активности, достижений граждан, ТОС, добившихся значител</w:t>
            </w:r>
            <w:r w:rsidRPr="00B925D8">
              <w:rPr>
                <w:rFonts w:ascii="Arial" w:hAnsi="Arial" w:cs="Arial"/>
                <w:color w:val="000000"/>
                <w:sz w:val="14"/>
                <w:szCs w:val="14"/>
              </w:rPr>
              <w:t>ь</w:t>
            </w:r>
            <w:r w:rsidRPr="00B925D8">
              <w:rPr>
                <w:rFonts w:ascii="Arial" w:hAnsi="Arial" w:cs="Arial"/>
                <w:color w:val="000000"/>
                <w:sz w:val="14"/>
                <w:szCs w:val="14"/>
              </w:rPr>
              <w:t>ных успехов в общественной работе, внесших значительный вклад в развитие местного сам</w:t>
            </w:r>
            <w:r w:rsidRPr="00B925D8">
              <w:rPr>
                <w:rFonts w:ascii="Arial" w:hAnsi="Arial" w:cs="Arial"/>
                <w:color w:val="000000"/>
                <w:sz w:val="14"/>
                <w:szCs w:val="14"/>
              </w:rPr>
              <w:t>о</w:t>
            </w:r>
            <w:r w:rsidRPr="00B925D8">
              <w:rPr>
                <w:rFonts w:ascii="Arial" w:hAnsi="Arial" w:cs="Arial"/>
                <w:color w:val="000000"/>
                <w:sz w:val="14"/>
                <w:szCs w:val="14"/>
              </w:rPr>
              <w:t>упра</w:t>
            </w:r>
            <w:r w:rsidRPr="00B925D8">
              <w:rPr>
                <w:rFonts w:ascii="Arial" w:hAnsi="Arial" w:cs="Arial"/>
                <w:color w:val="000000"/>
                <w:sz w:val="14"/>
                <w:szCs w:val="14"/>
              </w:rPr>
              <w:t>в</w:t>
            </w:r>
            <w:r w:rsidRPr="00B925D8">
              <w:rPr>
                <w:rFonts w:ascii="Arial" w:hAnsi="Arial" w:cs="Arial"/>
                <w:color w:val="000000"/>
                <w:sz w:val="14"/>
                <w:szCs w:val="14"/>
              </w:rPr>
              <w:t>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10 000,00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Обеспечение участия Валдайского городского поселения в государственной программе "Гос</w:t>
            </w:r>
            <w:r w:rsidRPr="00B925D8">
              <w:rPr>
                <w:rFonts w:ascii="Arial" w:hAnsi="Arial" w:cs="Arial"/>
                <w:color w:val="000000"/>
                <w:sz w:val="14"/>
                <w:szCs w:val="14"/>
              </w:rPr>
              <w:t>у</w:t>
            </w:r>
            <w:r w:rsidRPr="00B925D8">
              <w:rPr>
                <w:rFonts w:ascii="Arial" w:hAnsi="Arial" w:cs="Arial"/>
                <w:color w:val="000000"/>
                <w:sz w:val="14"/>
                <w:szCs w:val="14"/>
              </w:rPr>
              <w:t>дарственная поддержка развития местного самоуправления в Новгородской области и соц</w:t>
            </w:r>
            <w:r w:rsidRPr="00B925D8">
              <w:rPr>
                <w:rFonts w:ascii="Arial" w:hAnsi="Arial" w:cs="Arial"/>
                <w:color w:val="000000"/>
                <w:sz w:val="14"/>
                <w:szCs w:val="14"/>
              </w:rPr>
              <w:t>и</w:t>
            </w:r>
            <w:r w:rsidRPr="00B925D8">
              <w:rPr>
                <w:rFonts w:ascii="Arial" w:hAnsi="Arial" w:cs="Arial"/>
                <w:color w:val="000000"/>
                <w:sz w:val="14"/>
                <w:szCs w:val="14"/>
              </w:rPr>
              <w:t>ально ориентированных некоммерческих организаций Новгородской области на 2018-2020 годы" в части реализации проектов ТОС по развитию территорий в Валда</w:t>
            </w:r>
            <w:r w:rsidRPr="00B925D8">
              <w:rPr>
                <w:rFonts w:ascii="Arial" w:hAnsi="Arial" w:cs="Arial"/>
                <w:color w:val="000000"/>
                <w:sz w:val="14"/>
                <w:szCs w:val="14"/>
              </w:rPr>
              <w:t>й</w:t>
            </w:r>
            <w:r w:rsidRPr="00B925D8">
              <w:rPr>
                <w:rFonts w:ascii="Arial" w:hAnsi="Arial" w:cs="Arial"/>
                <w:color w:val="000000"/>
                <w:sz w:val="14"/>
                <w:szCs w:val="14"/>
              </w:rPr>
              <w:t>ском городском поселении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Резервные фонды исполнительных органов муниципальных образований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1 476 485,74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1 769 961,78</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9300099990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1 476 485,74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1 769 961,78</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Резервные средства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9300099990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870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1 476 485,74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1 769 961,78</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обеспечение функций исполнительно-распорядительного органа муниц</w:t>
            </w:r>
            <w:r w:rsidRPr="00B925D8">
              <w:rPr>
                <w:rFonts w:ascii="Arial" w:hAnsi="Arial" w:cs="Arial"/>
                <w:color w:val="000000"/>
                <w:sz w:val="14"/>
                <w:szCs w:val="14"/>
              </w:rPr>
              <w:t>и</w:t>
            </w:r>
            <w:r w:rsidRPr="00B925D8">
              <w:rPr>
                <w:rFonts w:ascii="Arial" w:hAnsi="Arial" w:cs="Arial"/>
                <w:color w:val="000000"/>
                <w:sz w:val="14"/>
                <w:szCs w:val="14"/>
              </w:rPr>
              <w:t>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802 419,82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592 419,82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592 419,82</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3"/>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304 208,00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94 208,00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Другие 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94 208,00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B925D8">
              <w:rPr>
                <w:rFonts w:ascii="Arial" w:hAnsi="Arial" w:cs="Arial"/>
                <w:color w:val="000000"/>
                <w:sz w:val="14"/>
                <w:szCs w:val="14"/>
              </w:rPr>
              <w:t>Исполнение судебных актов Российской Федерации и мировых соглашений по возмещ</w:t>
            </w:r>
            <w:r w:rsidRPr="00B925D8">
              <w:rPr>
                <w:rFonts w:ascii="Arial" w:hAnsi="Arial" w:cs="Arial"/>
                <w:color w:val="000000"/>
                <w:sz w:val="14"/>
                <w:szCs w:val="14"/>
              </w:rPr>
              <w:t>е</w:t>
            </w:r>
            <w:r w:rsidRPr="00B925D8">
              <w:rPr>
                <w:rFonts w:ascii="Arial" w:hAnsi="Arial" w:cs="Arial"/>
                <w:color w:val="000000"/>
                <w:sz w:val="14"/>
                <w:szCs w:val="14"/>
              </w:rPr>
              <w:t>нию вреда, причиненного в результате незаконных действий (бездействия) органов государстве</w:t>
            </w:r>
            <w:r w:rsidRPr="00B925D8">
              <w:rPr>
                <w:rFonts w:ascii="Arial" w:hAnsi="Arial" w:cs="Arial"/>
                <w:color w:val="000000"/>
                <w:sz w:val="14"/>
                <w:szCs w:val="14"/>
              </w:rPr>
              <w:t>н</w:t>
            </w:r>
            <w:r w:rsidRPr="00B925D8">
              <w:rPr>
                <w:rFonts w:ascii="Arial" w:hAnsi="Arial" w:cs="Arial"/>
                <w:color w:val="000000"/>
                <w:sz w:val="14"/>
                <w:szCs w:val="14"/>
              </w:rPr>
              <w:t>ной власти (государственных органов), органов местного самоуправл</w:t>
            </w:r>
            <w:r w:rsidRPr="00B925D8">
              <w:rPr>
                <w:rFonts w:ascii="Arial" w:hAnsi="Arial" w:cs="Arial"/>
                <w:color w:val="000000"/>
                <w:sz w:val="14"/>
                <w:szCs w:val="14"/>
              </w:rPr>
              <w:t>е</w:t>
            </w:r>
            <w:r w:rsidRPr="00B925D8">
              <w:rPr>
                <w:rFonts w:ascii="Arial" w:hAnsi="Arial" w:cs="Arial"/>
                <w:color w:val="000000"/>
                <w:sz w:val="14"/>
                <w:szCs w:val="14"/>
              </w:rPr>
              <w:t>ния либо должностных лиц этих органов, а также в результате деятельности казенных учреждений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831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93 208,00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Софинансирование на приобретение, установку и обустройство детской площадки с элеме</w:t>
            </w:r>
            <w:r w:rsidRPr="00B925D8">
              <w:rPr>
                <w:rFonts w:ascii="Arial" w:hAnsi="Arial" w:cs="Arial"/>
                <w:color w:val="000000"/>
                <w:sz w:val="14"/>
                <w:szCs w:val="14"/>
              </w:rPr>
              <w:t>н</w:t>
            </w:r>
            <w:r w:rsidRPr="00B925D8">
              <w:rPr>
                <w:rFonts w:ascii="Arial" w:hAnsi="Arial" w:cs="Arial"/>
                <w:color w:val="000000"/>
                <w:sz w:val="14"/>
                <w:szCs w:val="14"/>
              </w:rPr>
              <w:t>тами спортивной площадки в рамках Программы поддержки местных инициатив в с.Зимогорье Ва</w:t>
            </w:r>
            <w:r w:rsidRPr="00B925D8">
              <w:rPr>
                <w:rFonts w:ascii="Arial" w:hAnsi="Arial" w:cs="Arial"/>
                <w:color w:val="000000"/>
                <w:sz w:val="14"/>
                <w:szCs w:val="14"/>
              </w:rPr>
              <w:t>л</w:t>
            </w:r>
            <w:r w:rsidRPr="00B925D8">
              <w:rPr>
                <w:rFonts w:ascii="Arial" w:hAnsi="Arial" w:cs="Arial"/>
                <w:color w:val="000000"/>
                <w:sz w:val="14"/>
                <w:szCs w:val="14"/>
              </w:rPr>
              <w:t>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9450020010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9450020010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3"/>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Содержание имущества муниципальной казны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9460000000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498 211,82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498 211,82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498 211,82</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Реализация</w:t>
            </w:r>
            <w:r>
              <w:rPr>
                <w:rFonts w:ascii="Arial" w:hAnsi="Arial" w:cs="Arial"/>
                <w:color w:val="000000"/>
                <w:sz w:val="14"/>
                <w:szCs w:val="14"/>
              </w:rPr>
              <w:t xml:space="preserve"> </w:t>
            </w:r>
            <w:r w:rsidRPr="00B925D8">
              <w:rPr>
                <w:rFonts w:ascii="Arial" w:hAnsi="Arial" w:cs="Arial"/>
                <w:color w:val="000000"/>
                <w:sz w:val="14"/>
                <w:szCs w:val="14"/>
              </w:rPr>
              <w:t>мероприятий по содержанию имущества муниципальной казны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397 211,82</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397 211,82</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Оценка недвижимости, признание прав и регулирование отношений по государственной собс</w:t>
            </w:r>
            <w:r w:rsidRPr="00B925D8">
              <w:rPr>
                <w:rFonts w:ascii="Arial" w:hAnsi="Arial" w:cs="Arial"/>
                <w:color w:val="000000"/>
                <w:sz w:val="14"/>
                <w:szCs w:val="14"/>
              </w:rPr>
              <w:t>т</w:t>
            </w:r>
            <w:r w:rsidRPr="00B925D8">
              <w:rPr>
                <w:rFonts w:ascii="Arial" w:hAnsi="Arial" w:cs="Arial"/>
                <w:color w:val="000000"/>
                <w:sz w:val="14"/>
                <w:szCs w:val="14"/>
              </w:rPr>
              <w:t>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101 000,00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101 000,00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0"/>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НАЦИОНАЛЬНАЯ БЕЗОПАСНОСТЬ И ПРАВООХРАНИТЕЛЬНАЯ ДЕЯТЕЛ</w:t>
            </w:r>
            <w:r w:rsidRPr="00B925D8">
              <w:rPr>
                <w:rFonts w:ascii="Arial" w:hAnsi="Arial" w:cs="Arial"/>
                <w:color w:val="000000"/>
                <w:sz w:val="14"/>
                <w:szCs w:val="14"/>
              </w:rPr>
              <w:t>Ь</w:t>
            </w:r>
            <w:r w:rsidRPr="00B925D8">
              <w:rPr>
                <w:rFonts w:ascii="Arial" w:hAnsi="Arial" w:cs="Arial"/>
                <w:color w:val="000000"/>
                <w:sz w:val="14"/>
                <w:szCs w:val="14"/>
              </w:rPr>
              <w:t>НОСТЬ</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1 537 392,00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1"/>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Обеспечение пожарной безопасности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Муниципальная программа "Реализация первичных мер пожарной безопасности на террит</w:t>
            </w:r>
            <w:r w:rsidRPr="00B925D8">
              <w:rPr>
                <w:rFonts w:ascii="Arial" w:hAnsi="Arial" w:cs="Arial"/>
                <w:color w:val="000000"/>
                <w:sz w:val="14"/>
                <w:szCs w:val="14"/>
              </w:rPr>
              <w:t>о</w:t>
            </w:r>
            <w:r w:rsidRPr="00B925D8">
              <w:rPr>
                <w:rFonts w:ascii="Arial" w:hAnsi="Arial" w:cs="Arial"/>
                <w:color w:val="000000"/>
                <w:sz w:val="14"/>
                <w:szCs w:val="14"/>
              </w:rPr>
              <w:t>рии Валдайского городского поселения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1900000000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Повышение уровня нормативно-правового обеспечения, противопожарной пропаганды и обе</w:t>
            </w:r>
            <w:r w:rsidRPr="00B925D8">
              <w:rPr>
                <w:rFonts w:ascii="Arial" w:hAnsi="Arial" w:cs="Arial"/>
                <w:color w:val="000000"/>
                <w:sz w:val="14"/>
                <w:szCs w:val="14"/>
              </w:rPr>
              <w:t>с</w:t>
            </w:r>
            <w:r w:rsidRPr="00B925D8">
              <w:rPr>
                <w:rFonts w:ascii="Arial" w:hAnsi="Arial" w:cs="Arial"/>
                <w:color w:val="000000"/>
                <w:sz w:val="14"/>
                <w:szCs w:val="14"/>
              </w:rPr>
              <w:t>печение населения в области пожарной безопасности в рамках муниципальной программы "Реализация первичных мер пожарной безопасности на территории Ва</w:t>
            </w:r>
            <w:r w:rsidRPr="00B925D8">
              <w:rPr>
                <w:rFonts w:ascii="Arial" w:hAnsi="Arial" w:cs="Arial"/>
                <w:color w:val="000000"/>
                <w:sz w:val="14"/>
                <w:szCs w:val="14"/>
              </w:rPr>
              <w:t>л</w:t>
            </w:r>
            <w:r w:rsidRPr="00B925D8">
              <w:rPr>
                <w:rFonts w:ascii="Arial" w:hAnsi="Arial" w:cs="Arial"/>
                <w:color w:val="000000"/>
                <w:sz w:val="14"/>
                <w:szCs w:val="14"/>
              </w:rPr>
              <w:t>дайского городского поселения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1900100000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Мероприятия по обеспечению первичных мер пожарной безопасности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1900300000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Мероприятия по обеспечению первичных мер пожарной безопасности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95 000,00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Субсидии на возмещение недополученных доходов или возмещение фактически пон</w:t>
            </w:r>
            <w:r w:rsidRPr="00B925D8">
              <w:rPr>
                <w:rFonts w:ascii="Arial" w:hAnsi="Arial" w:cs="Arial"/>
                <w:color w:val="000000"/>
                <w:sz w:val="14"/>
                <w:szCs w:val="14"/>
              </w:rPr>
              <w:t>е</w:t>
            </w:r>
            <w:r w:rsidRPr="00B925D8">
              <w:rPr>
                <w:rFonts w:ascii="Arial" w:hAnsi="Arial" w:cs="Arial"/>
                <w:color w:val="000000"/>
                <w:sz w:val="14"/>
                <w:szCs w:val="14"/>
              </w:rPr>
              <w:t>сенных затрат в связи с производством (реализацией) тов</w:t>
            </w:r>
            <w:r w:rsidRPr="00B925D8">
              <w:rPr>
                <w:rFonts w:ascii="Arial" w:hAnsi="Arial" w:cs="Arial"/>
                <w:color w:val="000000"/>
                <w:sz w:val="14"/>
                <w:szCs w:val="14"/>
              </w:rPr>
              <w:t>а</w:t>
            </w:r>
            <w:r w:rsidRPr="00B925D8">
              <w:rPr>
                <w:rFonts w:ascii="Arial" w:hAnsi="Arial" w:cs="Arial"/>
                <w:color w:val="000000"/>
                <w:sz w:val="14"/>
                <w:szCs w:val="14"/>
              </w:rPr>
              <w:t>ров. выполняемых работ. оказанием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1"/>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Другие вопросы в области национальной безопасности и правоохранительной деятел</w:t>
            </w:r>
            <w:r w:rsidRPr="00B925D8">
              <w:rPr>
                <w:rFonts w:ascii="Arial" w:hAnsi="Arial" w:cs="Arial"/>
                <w:color w:val="000000"/>
                <w:sz w:val="14"/>
                <w:szCs w:val="14"/>
              </w:rPr>
              <w:t>ь</w:t>
            </w:r>
            <w:r w:rsidRPr="00B925D8">
              <w:rPr>
                <w:rFonts w:ascii="Arial" w:hAnsi="Arial" w:cs="Arial"/>
                <w:color w:val="000000"/>
                <w:sz w:val="14"/>
                <w:szCs w:val="14"/>
              </w:rPr>
              <w:t>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1 277 392,00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B925D8">
              <w:rPr>
                <w:rFonts w:ascii="Arial" w:hAnsi="Arial" w:cs="Arial"/>
                <w:color w:val="000000"/>
                <w:sz w:val="14"/>
                <w:szCs w:val="14"/>
              </w:rPr>
              <w:t>«Комплексные меры по обе</w:t>
            </w:r>
            <w:r w:rsidRPr="00B925D8">
              <w:rPr>
                <w:rFonts w:ascii="Arial" w:hAnsi="Arial" w:cs="Arial"/>
                <w:color w:val="000000"/>
                <w:sz w:val="14"/>
                <w:szCs w:val="14"/>
              </w:rPr>
              <w:t>с</w:t>
            </w:r>
            <w:r w:rsidRPr="00B925D8">
              <w:rPr>
                <w:rFonts w:ascii="Arial" w:hAnsi="Arial" w:cs="Arial"/>
                <w:color w:val="000000"/>
                <w:sz w:val="14"/>
                <w:szCs w:val="14"/>
              </w:rPr>
              <w:t>печению законности и противодействию правонарушен</w:t>
            </w:r>
            <w:r w:rsidRPr="00B925D8">
              <w:rPr>
                <w:rFonts w:ascii="Arial" w:hAnsi="Arial" w:cs="Arial"/>
                <w:color w:val="000000"/>
                <w:sz w:val="14"/>
                <w:szCs w:val="14"/>
              </w:rPr>
              <w:t>и</w:t>
            </w:r>
            <w:r w:rsidRPr="00B925D8">
              <w:rPr>
                <w:rFonts w:ascii="Arial" w:hAnsi="Arial" w:cs="Arial"/>
                <w:color w:val="000000"/>
                <w:sz w:val="14"/>
                <w:szCs w:val="14"/>
              </w:rPr>
              <w:t>ям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1 277 392,00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Профилактика терроризма, экстремизма и других правонарушений в Ва</w:t>
            </w:r>
            <w:r w:rsidRPr="00B925D8">
              <w:rPr>
                <w:rFonts w:ascii="Arial" w:hAnsi="Arial" w:cs="Arial"/>
                <w:color w:val="000000"/>
                <w:sz w:val="14"/>
                <w:szCs w:val="14"/>
              </w:rPr>
              <w:t>л</w:t>
            </w:r>
            <w:r w:rsidRPr="00B925D8">
              <w:rPr>
                <w:rFonts w:ascii="Arial" w:hAnsi="Arial" w:cs="Arial"/>
                <w:color w:val="000000"/>
                <w:sz w:val="14"/>
                <w:szCs w:val="14"/>
              </w:rPr>
              <w:t>дайском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1 277 392,00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Мероприятия по строительству и развитию системы оповещения в г. Валдай Новгородской о</w:t>
            </w:r>
            <w:r w:rsidRPr="00B925D8">
              <w:rPr>
                <w:rFonts w:ascii="Arial" w:hAnsi="Arial" w:cs="Arial"/>
                <w:color w:val="000000"/>
                <w:sz w:val="14"/>
                <w:szCs w:val="14"/>
              </w:rPr>
              <w:t>б</w:t>
            </w:r>
            <w:r w:rsidRPr="00B925D8">
              <w:rPr>
                <w:rFonts w:ascii="Arial" w:hAnsi="Arial" w:cs="Arial"/>
                <w:color w:val="000000"/>
                <w:sz w:val="14"/>
                <w:szCs w:val="14"/>
              </w:rPr>
              <w:t>ласти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Бюджетные инвестиции в объекты капитального строительства государственной (муниципал</w:t>
            </w:r>
            <w:r w:rsidRPr="00B925D8">
              <w:rPr>
                <w:rFonts w:ascii="Arial" w:hAnsi="Arial" w:cs="Arial"/>
                <w:color w:val="000000"/>
                <w:sz w:val="14"/>
                <w:szCs w:val="14"/>
              </w:rPr>
              <w:t>ь</w:t>
            </w:r>
            <w:r w:rsidRPr="00B925D8">
              <w:rPr>
                <w:rFonts w:ascii="Arial" w:hAnsi="Arial" w:cs="Arial"/>
                <w:color w:val="000000"/>
                <w:sz w:val="14"/>
                <w:szCs w:val="14"/>
              </w:rPr>
              <w:t>ной) собственности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Мероприятия по строительству системы видеонаблюдения в г.Валдай Новгоро</w:t>
            </w:r>
            <w:r w:rsidRPr="00B925D8">
              <w:rPr>
                <w:rFonts w:ascii="Arial" w:hAnsi="Arial" w:cs="Arial"/>
                <w:color w:val="000000"/>
                <w:sz w:val="14"/>
                <w:szCs w:val="14"/>
              </w:rPr>
              <w:t>д</w:t>
            </w:r>
            <w:r w:rsidRPr="00B925D8">
              <w:rPr>
                <w:rFonts w:ascii="Arial" w:hAnsi="Arial" w:cs="Arial"/>
                <w:color w:val="000000"/>
                <w:sz w:val="14"/>
                <w:szCs w:val="14"/>
              </w:rPr>
              <w:t>ской области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896 392,00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Бюджетные инвестиции в объекты капитального строительства государственной (муниципал</w:t>
            </w:r>
            <w:r w:rsidRPr="00B925D8">
              <w:rPr>
                <w:rFonts w:ascii="Arial" w:hAnsi="Arial" w:cs="Arial"/>
                <w:color w:val="000000"/>
                <w:sz w:val="14"/>
                <w:szCs w:val="14"/>
              </w:rPr>
              <w:t>ь</w:t>
            </w:r>
            <w:r w:rsidRPr="00B925D8">
              <w:rPr>
                <w:rFonts w:ascii="Arial" w:hAnsi="Arial" w:cs="Arial"/>
                <w:color w:val="000000"/>
                <w:sz w:val="14"/>
                <w:szCs w:val="14"/>
              </w:rPr>
              <w:t>ной) собственности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896 392,00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Мероприятия по обслуживанию системы видеонаблюдения в г.Валдай Новгоро</w:t>
            </w:r>
            <w:r w:rsidRPr="00B925D8">
              <w:rPr>
                <w:rFonts w:ascii="Arial" w:hAnsi="Arial" w:cs="Arial"/>
                <w:color w:val="000000"/>
                <w:sz w:val="14"/>
                <w:szCs w:val="14"/>
              </w:rPr>
              <w:t>д</w:t>
            </w:r>
            <w:r w:rsidRPr="00B925D8">
              <w:rPr>
                <w:rFonts w:ascii="Arial" w:hAnsi="Arial" w:cs="Arial"/>
                <w:color w:val="000000"/>
                <w:sz w:val="14"/>
                <w:szCs w:val="14"/>
              </w:rPr>
              <w:t>ской области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Бюджетные инвестиции в объекты капитального строительства государственной (муниципал</w:t>
            </w:r>
            <w:r w:rsidRPr="00B925D8">
              <w:rPr>
                <w:rFonts w:ascii="Arial" w:hAnsi="Arial" w:cs="Arial"/>
                <w:color w:val="000000"/>
                <w:sz w:val="14"/>
                <w:szCs w:val="14"/>
              </w:rPr>
              <w:t>ь</w:t>
            </w:r>
            <w:r w:rsidRPr="00B925D8">
              <w:rPr>
                <w:rFonts w:ascii="Arial" w:hAnsi="Arial" w:cs="Arial"/>
                <w:color w:val="000000"/>
                <w:sz w:val="14"/>
                <w:szCs w:val="14"/>
              </w:rPr>
              <w:t>ной) собственности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0"/>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НАЦИОНАЛЬНАЯ ЭКОНОМИКА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27 078 000,00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26 528 000,00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26 528 000,00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1"/>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Дорожное хозяйство (дорожные фонды)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26 100 000,00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26 100 000,00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26 100 000,00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Муниципальная программа "Совершенствование и содержание дорожного хозяйства на терр</w:t>
            </w:r>
            <w:r w:rsidRPr="00B925D8">
              <w:rPr>
                <w:rFonts w:ascii="Arial" w:hAnsi="Arial" w:cs="Arial"/>
                <w:color w:val="000000"/>
                <w:sz w:val="14"/>
                <w:szCs w:val="14"/>
              </w:rPr>
              <w:t>и</w:t>
            </w:r>
            <w:r w:rsidRPr="00B925D8">
              <w:rPr>
                <w:rFonts w:ascii="Arial" w:hAnsi="Arial" w:cs="Arial"/>
                <w:color w:val="000000"/>
                <w:sz w:val="14"/>
                <w:szCs w:val="14"/>
              </w:rPr>
              <w:t>тории Валдайского городского поселения на 2017-2021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2900000000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26 100 000,00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26 100 000,00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26 100 000,00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3"/>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Подпрограмма "Строительство, капитальный ремонт, ремонт и содержание автомобил</w:t>
            </w:r>
            <w:r w:rsidRPr="00B925D8">
              <w:rPr>
                <w:rFonts w:ascii="Arial" w:hAnsi="Arial" w:cs="Arial"/>
                <w:color w:val="000000"/>
                <w:sz w:val="14"/>
                <w:szCs w:val="14"/>
              </w:rPr>
              <w:t>ь</w:t>
            </w:r>
            <w:r w:rsidRPr="00B925D8">
              <w:rPr>
                <w:rFonts w:ascii="Arial" w:hAnsi="Arial" w:cs="Arial"/>
                <w:color w:val="000000"/>
                <w:sz w:val="14"/>
                <w:szCs w:val="14"/>
              </w:rPr>
              <w:t>ных дорог общего пользования местного значения на территории Валдайского городского посел</w:t>
            </w:r>
            <w:r w:rsidRPr="00B925D8">
              <w:rPr>
                <w:rFonts w:ascii="Arial" w:hAnsi="Arial" w:cs="Arial"/>
                <w:color w:val="000000"/>
                <w:sz w:val="14"/>
                <w:szCs w:val="14"/>
              </w:rPr>
              <w:t>е</w:t>
            </w:r>
            <w:r w:rsidRPr="00B925D8">
              <w:rPr>
                <w:rFonts w:ascii="Arial" w:hAnsi="Arial" w:cs="Arial"/>
                <w:color w:val="000000"/>
                <w:sz w:val="14"/>
                <w:szCs w:val="14"/>
              </w:rPr>
              <w:t>ния за счет средств областного бюджета и бюджета Валдайского городского поселения" мун</w:t>
            </w:r>
            <w:r w:rsidRPr="00B925D8">
              <w:rPr>
                <w:rFonts w:ascii="Arial" w:hAnsi="Arial" w:cs="Arial"/>
                <w:color w:val="000000"/>
                <w:sz w:val="14"/>
                <w:szCs w:val="14"/>
              </w:rPr>
              <w:t>и</w:t>
            </w:r>
            <w:r w:rsidRPr="00B925D8">
              <w:rPr>
                <w:rFonts w:ascii="Arial" w:hAnsi="Arial" w:cs="Arial"/>
                <w:color w:val="000000"/>
                <w:sz w:val="14"/>
                <w:szCs w:val="14"/>
              </w:rPr>
              <w:t>ципал</w:t>
            </w:r>
            <w:r w:rsidRPr="00B925D8">
              <w:rPr>
                <w:rFonts w:ascii="Arial" w:hAnsi="Arial" w:cs="Arial"/>
                <w:color w:val="000000"/>
                <w:sz w:val="14"/>
                <w:szCs w:val="14"/>
              </w:rPr>
              <w:t>ь</w:t>
            </w:r>
            <w:r w:rsidRPr="00B925D8">
              <w:rPr>
                <w:rFonts w:ascii="Arial" w:hAnsi="Arial" w:cs="Arial"/>
                <w:color w:val="000000"/>
                <w:sz w:val="14"/>
                <w:szCs w:val="14"/>
              </w:rPr>
              <w:t>ной программы "Совершенствование и содержание дорожного хозяйства на территории Валдайского горо</w:t>
            </w:r>
            <w:r w:rsidRPr="00B925D8">
              <w:rPr>
                <w:rFonts w:ascii="Arial" w:hAnsi="Arial" w:cs="Arial"/>
                <w:color w:val="000000"/>
                <w:sz w:val="14"/>
                <w:szCs w:val="14"/>
              </w:rPr>
              <w:t>д</w:t>
            </w:r>
            <w:r w:rsidRPr="00B925D8">
              <w:rPr>
                <w:rFonts w:ascii="Arial" w:hAnsi="Arial" w:cs="Arial"/>
                <w:color w:val="000000"/>
                <w:sz w:val="14"/>
                <w:szCs w:val="14"/>
              </w:rPr>
              <w:t>ского поселения на 2017-2021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2910000000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23 640 000,00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23 640 000,00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23 640 000,00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Строительство, капитальный ремонт, ремонт и содержание автомобильных дорог общего пол</w:t>
            </w:r>
            <w:r w:rsidRPr="00B925D8">
              <w:rPr>
                <w:rFonts w:ascii="Arial" w:hAnsi="Arial" w:cs="Arial"/>
                <w:color w:val="000000"/>
                <w:sz w:val="14"/>
                <w:szCs w:val="14"/>
              </w:rPr>
              <w:t>ь</w:t>
            </w:r>
            <w:r w:rsidRPr="00B925D8">
              <w:rPr>
                <w:rFonts w:ascii="Arial" w:hAnsi="Arial" w:cs="Arial"/>
                <w:color w:val="000000"/>
                <w:sz w:val="14"/>
                <w:szCs w:val="14"/>
              </w:rPr>
              <w:t>зования местного значения на территории Валдайского городского поселения за счет средств областного бюджета и бюджета Валдайск</w:t>
            </w:r>
            <w:r w:rsidRPr="00B925D8">
              <w:rPr>
                <w:rFonts w:ascii="Arial" w:hAnsi="Arial" w:cs="Arial"/>
                <w:color w:val="000000"/>
                <w:sz w:val="14"/>
                <w:szCs w:val="14"/>
              </w:rPr>
              <w:t>о</w:t>
            </w:r>
            <w:r w:rsidRPr="00B925D8">
              <w:rPr>
                <w:rFonts w:ascii="Arial" w:hAnsi="Arial" w:cs="Arial"/>
                <w:color w:val="000000"/>
                <w:sz w:val="14"/>
                <w:szCs w:val="14"/>
              </w:rPr>
              <w:t>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2910100000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23 640 000,00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23 640 000,00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23 640 000,00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Содержание автомобильных дорог, тротуаров, автобусных остановок в зимний и летний п</w:t>
            </w:r>
            <w:r w:rsidRPr="00B925D8">
              <w:rPr>
                <w:rFonts w:ascii="Arial" w:hAnsi="Arial" w:cs="Arial"/>
                <w:color w:val="000000"/>
                <w:sz w:val="14"/>
                <w:szCs w:val="14"/>
              </w:rPr>
              <w:t>е</w:t>
            </w:r>
            <w:r w:rsidRPr="00B925D8">
              <w:rPr>
                <w:rFonts w:ascii="Arial" w:hAnsi="Arial" w:cs="Arial"/>
                <w:color w:val="000000"/>
                <w:sz w:val="14"/>
                <w:szCs w:val="14"/>
              </w:rPr>
              <w:t>риоды на</w:t>
            </w:r>
            <w:r>
              <w:rPr>
                <w:rFonts w:ascii="Arial" w:hAnsi="Arial" w:cs="Arial"/>
                <w:color w:val="000000"/>
                <w:sz w:val="14"/>
                <w:szCs w:val="14"/>
              </w:rPr>
              <w:t xml:space="preserve"> </w:t>
            </w:r>
            <w:r w:rsidRPr="00B925D8">
              <w:rPr>
                <w:rFonts w:ascii="Arial" w:hAnsi="Arial" w:cs="Arial"/>
                <w:color w:val="000000"/>
                <w:sz w:val="14"/>
                <w:szCs w:val="14"/>
              </w:rPr>
              <w:t>территории Валдайского городского поселения</w:t>
            </w:r>
            <w:r>
              <w:rPr>
                <w:rFonts w:ascii="Arial" w:hAnsi="Arial" w:cs="Arial"/>
                <w:color w:val="000000"/>
                <w:sz w:val="14"/>
                <w:szCs w:val="14"/>
              </w:rPr>
              <w:t xml:space="preserve"> </w:t>
            </w:r>
            <w:r w:rsidRPr="00B925D8">
              <w:rPr>
                <w:rFonts w:ascii="Arial" w:hAnsi="Arial" w:cs="Arial"/>
                <w:color w:val="000000"/>
                <w:sz w:val="14"/>
                <w:szCs w:val="14"/>
              </w:rPr>
              <w:t>в нормативном с</w:t>
            </w:r>
            <w:r w:rsidRPr="00B925D8">
              <w:rPr>
                <w:rFonts w:ascii="Arial" w:hAnsi="Arial" w:cs="Arial"/>
                <w:color w:val="000000"/>
                <w:sz w:val="14"/>
                <w:szCs w:val="14"/>
              </w:rPr>
              <w:t>о</w:t>
            </w:r>
            <w:r w:rsidRPr="00B925D8">
              <w:rPr>
                <w:rFonts w:ascii="Arial" w:hAnsi="Arial" w:cs="Arial"/>
                <w:color w:val="000000"/>
                <w:sz w:val="14"/>
                <w:szCs w:val="14"/>
              </w:rPr>
              <w:t>стоянии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15 000 000,00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15 000 000,00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Ремонт автомобильных дорог и тротуаров общего пользования местного знач</w:t>
            </w:r>
            <w:r w:rsidRPr="00B925D8">
              <w:rPr>
                <w:rFonts w:ascii="Arial" w:hAnsi="Arial" w:cs="Arial"/>
                <w:color w:val="000000"/>
                <w:sz w:val="14"/>
                <w:szCs w:val="14"/>
              </w:rPr>
              <w:t>е</w:t>
            </w:r>
            <w:r w:rsidRPr="00B925D8">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2 919 870,00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3 500 000,00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2 919 870,00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3 500 000,00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Разработка проектно-сметной документации на строительство или кап</w:t>
            </w:r>
            <w:r w:rsidRPr="00B925D8">
              <w:rPr>
                <w:rFonts w:ascii="Arial" w:hAnsi="Arial" w:cs="Arial"/>
                <w:color w:val="000000"/>
                <w:sz w:val="14"/>
                <w:szCs w:val="14"/>
              </w:rPr>
              <w:t>и</w:t>
            </w:r>
            <w:r w:rsidRPr="00B925D8">
              <w:rPr>
                <w:rFonts w:ascii="Arial" w:hAnsi="Arial" w:cs="Arial"/>
                <w:color w:val="000000"/>
                <w:sz w:val="14"/>
                <w:szCs w:val="14"/>
              </w:rPr>
              <w:t>тальный ремонт, или реконструкцию автомобильных дорог общего польз</w:t>
            </w:r>
            <w:r w:rsidRPr="00B925D8">
              <w:rPr>
                <w:rFonts w:ascii="Arial" w:hAnsi="Arial" w:cs="Arial"/>
                <w:color w:val="000000"/>
                <w:sz w:val="14"/>
                <w:szCs w:val="14"/>
              </w:rPr>
              <w:t>о</w:t>
            </w:r>
            <w:r w:rsidRPr="00B925D8">
              <w:rPr>
                <w:rFonts w:ascii="Arial" w:hAnsi="Arial" w:cs="Arial"/>
                <w:color w:val="000000"/>
                <w:sz w:val="14"/>
                <w:szCs w:val="14"/>
              </w:rPr>
              <w:t>вания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1 200 000,00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Бюджетные инвестиции в объекты капитального строительства государственной (муниципал</w:t>
            </w:r>
            <w:r w:rsidRPr="00B925D8">
              <w:rPr>
                <w:rFonts w:ascii="Arial" w:hAnsi="Arial" w:cs="Arial"/>
                <w:color w:val="000000"/>
                <w:sz w:val="14"/>
                <w:szCs w:val="14"/>
              </w:rPr>
              <w:t>ь</w:t>
            </w:r>
            <w:r w:rsidRPr="00B925D8">
              <w:rPr>
                <w:rFonts w:ascii="Arial" w:hAnsi="Arial" w:cs="Arial"/>
                <w:color w:val="000000"/>
                <w:sz w:val="14"/>
                <w:szCs w:val="14"/>
              </w:rPr>
              <w:t>ной) собственности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1 200 000,00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Строительство 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1 000 000,00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Бюджетные инвестиции в объекты капитального строительства государственной (муниципал</w:t>
            </w:r>
            <w:r w:rsidRPr="00B925D8">
              <w:rPr>
                <w:rFonts w:ascii="Arial" w:hAnsi="Arial" w:cs="Arial"/>
                <w:color w:val="000000"/>
                <w:sz w:val="14"/>
                <w:szCs w:val="14"/>
              </w:rPr>
              <w:t>ь</w:t>
            </w:r>
            <w:r w:rsidRPr="00B925D8">
              <w:rPr>
                <w:rFonts w:ascii="Arial" w:hAnsi="Arial" w:cs="Arial"/>
                <w:color w:val="000000"/>
                <w:sz w:val="14"/>
                <w:szCs w:val="14"/>
              </w:rPr>
              <w:t>ной) собственности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1 000 000,00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Паспортизация</w:t>
            </w:r>
            <w:r>
              <w:rPr>
                <w:rFonts w:ascii="Arial" w:hAnsi="Arial" w:cs="Arial"/>
                <w:color w:val="000000"/>
                <w:sz w:val="14"/>
                <w:szCs w:val="14"/>
              </w:rPr>
              <w:t xml:space="preserve"> </w:t>
            </w:r>
            <w:r w:rsidRPr="00B925D8">
              <w:rPr>
                <w:rFonts w:ascii="Arial" w:hAnsi="Arial" w:cs="Arial"/>
                <w:color w:val="000000"/>
                <w:sz w:val="14"/>
                <w:szCs w:val="14"/>
              </w:rPr>
              <w:t>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74 000,00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22 000,00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22 000,00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74 000,00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22 000,00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Ремонт подъездов к дворовым территориям многоквартирных домов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1 000 000,00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1 000 000,00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Прочие расходы на вновь образуемые земельные участки для размещения автомобил</w:t>
            </w:r>
            <w:r w:rsidRPr="00B925D8">
              <w:rPr>
                <w:rFonts w:ascii="Arial" w:hAnsi="Arial" w:cs="Arial"/>
                <w:color w:val="000000"/>
                <w:sz w:val="14"/>
                <w:szCs w:val="14"/>
              </w:rPr>
              <w:t>ь</w:t>
            </w:r>
            <w:r w:rsidRPr="00B925D8">
              <w:rPr>
                <w:rFonts w:ascii="Arial" w:hAnsi="Arial" w:cs="Arial"/>
                <w:color w:val="000000"/>
                <w:sz w:val="14"/>
                <w:szCs w:val="14"/>
              </w:rPr>
              <w:t>ных дорог общего пользования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45 000,00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45 000,00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w:t>
            </w:r>
            <w:r w:rsidRPr="00B925D8">
              <w:rPr>
                <w:rFonts w:ascii="Arial" w:hAnsi="Arial" w:cs="Arial"/>
                <w:color w:val="000000"/>
                <w:sz w:val="14"/>
                <w:szCs w:val="14"/>
              </w:rPr>
              <w:t>и</w:t>
            </w:r>
            <w:r w:rsidRPr="00B925D8">
              <w:rPr>
                <w:rFonts w:ascii="Arial" w:hAnsi="Arial" w:cs="Arial"/>
                <w:color w:val="000000"/>
                <w:sz w:val="14"/>
                <w:szCs w:val="14"/>
              </w:rPr>
              <w:t>рование муниципальных дорожных фондов)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1 873 000,00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1 873 000,00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3"/>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Подпрограмма "Обеспечение безопасности дорожного движения на территории Валда</w:t>
            </w:r>
            <w:r w:rsidRPr="00B925D8">
              <w:rPr>
                <w:rFonts w:ascii="Arial" w:hAnsi="Arial" w:cs="Arial"/>
                <w:color w:val="000000"/>
                <w:sz w:val="14"/>
                <w:szCs w:val="14"/>
              </w:rPr>
              <w:t>й</w:t>
            </w:r>
            <w:r w:rsidRPr="00B925D8">
              <w:rPr>
                <w:rFonts w:ascii="Arial" w:hAnsi="Arial" w:cs="Arial"/>
                <w:color w:val="000000"/>
                <w:sz w:val="14"/>
                <w:szCs w:val="14"/>
              </w:rPr>
              <w:t>ского городского поселения " муниципальной программы "Совершенствование и содержание доро</w:t>
            </w:r>
            <w:r w:rsidRPr="00B925D8">
              <w:rPr>
                <w:rFonts w:ascii="Arial" w:hAnsi="Arial" w:cs="Arial"/>
                <w:color w:val="000000"/>
                <w:sz w:val="14"/>
                <w:szCs w:val="14"/>
              </w:rPr>
              <w:t>ж</w:t>
            </w:r>
            <w:r w:rsidRPr="00B925D8">
              <w:rPr>
                <w:rFonts w:ascii="Arial" w:hAnsi="Arial" w:cs="Arial"/>
                <w:color w:val="000000"/>
                <w:sz w:val="14"/>
                <w:szCs w:val="14"/>
              </w:rPr>
              <w:t>ного хозяйства на территории Валда</w:t>
            </w:r>
            <w:r w:rsidRPr="00B925D8">
              <w:rPr>
                <w:rFonts w:ascii="Arial" w:hAnsi="Arial" w:cs="Arial"/>
                <w:color w:val="000000"/>
                <w:sz w:val="14"/>
                <w:szCs w:val="14"/>
              </w:rPr>
              <w:t>й</w:t>
            </w:r>
            <w:r w:rsidRPr="00B925D8">
              <w:rPr>
                <w:rFonts w:ascii="Arial" w:hAnsi="Arial" w:cs="Arial"/>
                <w:color w:val="000000"/>
                <w:sz w:val="14"/>
                <w:szCs w:val="14"/>
              </w:rPr>
              <w:t>ского городского поселения на 2017-2021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2920000000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2 460 000,00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Обеспечение безопасности дорожного движения на территории Валдайского городского пос</w:t>
            </w:r>
            <w:r w:rsidRPr="00B925D8">
              <w:rPr>
                <w:rFonts w:ascii="Arial" w:hAnsi="Arial" w:cs="Arial"/>
                <w:color w:val="000000"/>
                <w:sz w:val="14"/>
                <w:szCs w:val="14"/>
              </w:rPr>
              <w:t>е</w:t>
            </w:r>
            <w:r w:rsidRPr="00B925D8">
              <w:rPr>
                <w:rFonts w:ascii="Arial" w:hAnsi="Arial" w:cs="Arial"/>
                <w:color w:val="000000"/>
                <w:sz w:val="14"/>
                <w:szCs w:val="14"/>
              </w:rPr>
              <w:t>ления за счет средств местного бюджета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2920200000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2 460 000,00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Реализация прочих мероприятий муниципальной программы "Совершенствование и содерж</w:t>
            </w:r>
            <w:r w:rsidRPr="00B925D8">
              <w:rPr>
                <w:rFonts w:ascii="Arial" w:hAnsi="Arial" w:cs="Arial"/>
                <w:color w:val="000000"/>
                <w:sz w:val="14"/>
                <w:szCs w:val="14"/>
              </w:rPr>
              <w:t>а</w:t>
            </w:r>
            <w:r w:rsidRPr="00B925D8">
              <w:rPr>
                <w:rFonts w:ascii="Arial" w:hAnsi="Arial" w:cs="Arial"/>
                <w:color w:val="000000"/>
                <w:sz w:val="14"/>
                <w:szCs w:val="14"/>
              </w:rPr>
              <w:t>ние дорожного хозяйства на территории Валдайского горо</w:t>
            </w:r>
            <w:r w:rsidRPr="00B925D8">
              <w:rPr>
                <w:rFonts w:ascii="Arial" w:hAnsi="Arial" w:cs="Arial"/>
                <w:color w:val="000000"/>
                <w:sz w:val="14"/>
                <w:szCs w:val="14"/>
              </w:rPr>
              <w:t>д</w:t>
            </w:r>
            <w:r w:rsidRPr="00B925D8">
              <w:rPr>
                <w:rFonts w:ascii="Arial" w:hAnsi="Arial" w:cs="Arial"/>
                <w:color w:val="000000"/>
                <w:sz w:val="14"/>
                <w:szCs w:val="14"/>
              </w:rPr>
              <w:t>ского поселения на 2017-2021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2 460 000,00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2 460 000,00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1"/>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Другие вопросы в области национальной экономики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978 000,00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428 000,00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428 000,00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обеспечение функций исполнительно-распорядительного органа муниц</w:t>
            </w:r>
            <w:r w:rsidRPr="00B925D8">
              <w:rPr>
                <w:rFonts w:ascii="Arial" w:hAnsi="Arial" w:cs="Arial"/>
                <w:color w:val="000000"/>
                <w:sz w:val="14"/>
                <w:szCs w:val="14"/>
              </w:rPr>
              <w:t>и</w:t>
            </w:r>
            <w:r w:rsidRPr="00B925D8">
              <w:rPr>
                <w:rFonts w:ascii="Arial" w:hAnsi="Arial" w:cs="Arial"/>
                <w:color w:val="000000"/>
                <w:sz w:val="14"/>
                <w:szCs w:val="14"/>
              </w:rPr>
              <w:t>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978 000,00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428 000,00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428 000,00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3"/>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978 000,00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428 000,00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428 000,00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мероприятия по землеустройству и землепользованию</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230 000,00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230 000,00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проведения работ по утверждению генеральных планов поселения, правил земл</w:t>
            </w:r>
            <w:r w:rsidRPr="00B925D8">
              <w:rPr>
                <w:rFonts w:ascii="Arial" w:hAnsi="Arial" w:cs="Arial"/>
                <w:color w:val="000000"/>
                <w:sz w:val="14"/>
                <w:szCs w:val="14"/>
              </w:rPr>
              <w:t>е</w:t>
            </w:r>
            <w:r w:rsidRPr="00B925D8">
              <w:rPr>
                <w:rFonts w:ascii="Arial" w:hAnsi="Arial" w:cs="Arial"/>
                <w:color w:val="000000"/>
                <w:sz w:val="14"/>
                <w:szCs w:val="14"/>
              </w:rPr>
              <w:t>пользования и застройки, утверждение подготовленной на основе генеральных планов док</w:t>
            </w:r>
            <w:r w:rsidRPr="00B925D8">
              <w:rPr>
                <w:rFonts w:ascii="Arial" w:hAnsi="Arial" w:cs="Arial"/>
                <w:color w:val="000000"/>
                <w:sz w:val="14"/>
                <w:szCs w:val="14"/>
              </w:rPr>
              <w:t>у</w:t>
            </w:r>
            <w:r w:rsidRPr="00B925D8">
              <w:rPr>
                <w:rFonts w:ascii="Arial" w:hAnsi="Arial" w:cs="Arial"/>
                <w:color w:val="000000"/>
                <w:sz w:val="14"/>
                <w:szCs w:val="14"/>
              </w:rPr>
              <w:t>ментации по планировке территории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748 000,00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198 000,00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748 000,00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198 000,00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0"/>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ЖИЛИЩНО-КОММУНАЛЬНОЕ ХОЗЯЙСТВО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22 910 590,00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28 106 540,00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4 152 870,00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1"/>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Жилищное хозяйство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5 496 640,00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6 396 090,00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3 859 920,00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Муниципальная программа "Переселение граждан, проживающих на территории Валда</w:t>
            </w:r>
            <w:r w:rsidRPr="00B925D8">
              <w:rPr>
                <w:rFonts w:ascii="Arial" w:hAnsi="Arial" w:cs="Arial"/>
                <w:color w:val="000000"/>
                <w:sz w:val="14"/>
                <w:szCs w:val="14"/>
              </w:rPr>
              <w:t>й</w:t>
            </w:r>
            <w:r w:rsidRPr="00B925D8">
              <w:rPr>
                <w:rFonts w:ascii="Arial" w:hAnsi="Arial" w:cs="Arial"/>
                <w:color w:val="000000"/>
                <w:sz w:val="14"/>
                <w:szCs w:val="14"/>
              </w:rPr>
              <w:t>ского городского поселения из жилищного фонда, признанного аварийным в установле</w:t>
            </w:r>
            <w:r w:rsidRPr="00B925D8">
              <w:rPr>
                <w:rFonts w:ascii="Arial" w:hAnsi="Arial" w:cs="Arial"/>
                <w:color w:val="000000"/>
                <w:sz w:val="14"/>
                <w:szCs w:val="14"/>
              </w:rPr>
              <w:t>н</w:t>
            </w:r>
            <w:r w:rsidRPr="00B925D8">
              <w:rPr>
                <w:rFonts w:ascii="Arial" w:hAnsi="Arial" w:cs="Arial"/>
                <w:color w:val="000000"/>
                <w:sz w:val="14"/>
                <w:szCs w:val="14"/>
              </w:rPr>
              <w:t>ном порядке на 2018-2020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2400000000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2 536 170,00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Pr="00B925D8">
              <w:rPr>
                <w:rFonts w:ascii="Arial" w:hAnsi="Arial" w:cs="Arial"/>
                <w:color w:val="000000"/>
                <w:sz w:val="14"/>
                <w:szCs w:val="14"/>
              </w:rPr>
              <w:t>из домов, признанных ав</w:t>
            </w:r>
            <w:r w:rsidRPr="00B925D8">
              <w:rPr>
                <w:rFonts w:ascii="Arial" w:hAnsi="Arial" w:cs="Arial"/>
                <w:color w:val="000000"/>
                <w:sz w:val="14"/>
                <w:szCs w:val="14"/>
              </w:rPr>
              <w:t>а</w:t>
            </w:r>
            <w:r w:rsidRPr="00B925D8">
              <w:rPr>
                <w:rFonts w:ascii="Arial" w:hAnsi="Arial" w:cs="Arial"/>
                <w:color w:val="000000"/>
                <w:sz w:val="14"/>
                <w:szCs w:val="14"/>
              </w:rPr>
              <w:t>рийными в установленном порядке, для обеспечения безопасных и комфортных условий прож</w:t>
            </w:r>
            <w:r w:rsidRPr="00B925D8">
              <w:rPr>
                <w:rFonts w:ascii="Arial" w:hAnsi="Arial" w:cs="Arial"/>
                <w:color w:val="000000"/>
                <w:sz w:val="14"/>
                <w:szCs w:val="14"/>
              </w:rPr>
              <w:t>и</w:t>
            </w:r>
            <w:r w:rsidRPr="00B925D8">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2400100000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2 536 170,00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Приобретение жилья для граждан, проживающих в аварийных мног</w:t>
            </w:r>
            <w:r w:rsidRPr="00B925D8">
              <w:rPr>
                <w:rFonts w:ascii="Arial" w:hAnsi="Arial" w:cs="Arial"/>
                <w:color w:val="000000"/>
                <w:sz w:val="14"/>
                <w:szCs w:val="14"/>
              </w:rPr>
              <w:t>о</w:t>
            </w:r>
            <w:r w:rsidRPr="00B925D8">
              <w:rPr>
                <w:rFonts w:ascii="Arial" w:hAnsi="Arial" w:cs="Arial"/>
                <w:color w:val="000000"/>
                <w:sz w:val="14"/>
                <w:szCs w:val="14"/>
              </w:rPr>
              <w:t>квартирных домах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1 236 170,00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Бюджетные инвестиции на приобретение объектов недвижимого имущества в государстве</w:t>
            </w:r>
            <w:r w:rsidRPr="00B925D8">
              <w:rPr>
                <w:rFonts w:ascii="Arial" w:hAnsi="Arial" w:cs="Arial"/>
                <w:color w:val="000000"/>
                <w:sz w:val="14"/>
                <w:szCs w:val="14"/>
              </w:rPr>
              <w:t>н</w:t>
            </w:r>
            <w:r w:rsidRPr="00B925D8">
              <w:rPr>
                <w:rFonts w:ascii="Arial" w:hAnsi="Arial" w:cs="Arial"/>
                <w:color w:val="000000"/>
                <w:sz w:val="14"/>
                <w:szCs w:val="14"/>
              </w:rPr>
              <w:t>ную (муниципальную) собственность</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1 236 170,00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Снос аварийных расселенных многоквартирных домов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Изъятие земельного участка и жилого помещения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800 000,00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800 000,00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обеспечение функций исполнительно-распорядительного органа муниц</w:t>
            </w:r>
            <w:r w:rsidRPr="00B925D8">
              <w:rPr>
                <w:rFonts w:ascii="Arial" w:hAnsi="Arial" w:cs="Arial"/>
                <w:color w:val="000000"/>
                <w:sz w:val="14"/>
                <w:szCs w:val="14"/>
              </w:rPr>
              <w:t>и</w:t>
            </w:r>
            <w:r w:rsidRPr="00B925D8">
              <w:rPr>
                <w:rFonts w:ascii="Arial" w:hAnsi="Arial" w:cs="Arial"/>
                <w:color w:val="000000"/>
                <w:sz w:val="14"/>
                <w:szCs w:val="14"/>
              </w:rPr>
              <w:t>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3 859 920,00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3 859 920,00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3 859 920,00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3"/>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3 859 920,00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3 859 920,00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3 859 920,00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Приобретение в муниципальную собственность жилых помещений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2 209 920,00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Бюджетные инвестиции на приобретение объектов недвижимого имущества в государстве</w:t>
            </w:r>
            <w:r w:rsidRPr="00B925D8">
              <w:rPr>
                <w:rFonts w:ascii="Arial" w:hAnsi="Arial" w:cs="Arial"/>
                <w:color w:val="000000"/>
                <w:sz w:val="14"/>
                <w:szCs w:val="14"/>
              </w:rPr>
              <w:t>н</w:t>
            </w:r>
            <w:r w:rsidRPr="00B925D8">
              <w:rPr>
                <w:rFonts w:ascii="Arial" w:hAnsi="Arial" w:cs="Arial"/>
                <w:color w:val="000000"/>
                <w:sz w:val="14"/>
                <w:szCs w:val="14"/>
              </w:rPr>
              <w:t>ную (муниципальную) собственность</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2 209 920,00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(взносы)</w:t>
            </w:r>
            <w:r>
              <w:rPr>
                <w:rFonts w:ascii="Arial" w:hAnsi="Arial" w:cs="Arial"/>
                <w:color w:val="000000"/>
                <w:sz w:val="14"/>
                <w:szCs w:val="14"/>
              </w:rPr>
              <w:t xml:space="preserve"> </w:t>
            </w:r>
            <w:r w:rsidRPr="00B925D8">
              <w:rPr>
                <w:rFonts w:ascii="Arial" w:hAnsi="Arial" w:cs="Arial"/>
                <w:color w:val="000000"/>
                <w:sz w:val="14"/>
                <w:szCs w:val="14"/>
              </w:rPr>
              <w:t>на капитальный ремонт общего имущества муниц</w:t>
            </w:r>
            <w:r w:rsidRPr="00B925D8">
              <w:rPr>
                <w:rFonts w:ascii="Arial" w:hAnsi="Arial" w:cs="Arial"/>
                <w:color w:val="000000"/>
                <w:sz w:val="14"/>
                <w:szCs w:val="14"/>
              </w:rPr>
              <w:t>и</w:t>
            </w:r>
            <w:r w:rsidRPr="00B925D8">
              <w:rPr>
                <w:rFonts w:ascii="Arial" w:hAnsi="Arial" w:cs="Arial"/>
                <w:color w:val="000000"/>
                <w:sz w:val="14"/>
                <w:szCs w:val="14"/>
              </w:rPr>
              <w:t>пального жилого фонда в многоквартирных домах, расположенных на территории Валдайского горо</w:t>
            </w:r>
            <w:r w:rsidRPr="00B925D8">
              <w:rPr>
                <w:rFonts w:ascii="Arial" w:hAnsi="Arial" w:cs="Arial"/>
                <w:color w:val="000000"/>
                <w:sz w:val="14"/>
                <w:szCs w:val="14"/>
              </w:rPr>
              <w:t>д</w:t>
            </w:r>
            <w:r w:rsidRPr="00B925D8">
              <w:rPr>
                <w:rFonts w:ascii="Arial" w:hAnsi="Arial" w:cs="Arial"/>
                <w:color w:val="000000"/>
                <w:sz w:val="14"/>
                <w:szCs w:val="14"/>
              </w:rPr>
              <w:t>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1 150 000,00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1 150 000,00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Капитальный ремонт жилых помещений и текущий ремонт общего имущества в многокварти</w:t>
            </w:r>
            <w:r w:rsidRPr="00B925D8">
              <w:rPr>
                <w:rFonts w:ascii="Arial" w:hAnsi="Arial" w:cs="Arial"/>
                <w:color w:val="000000"/>
                <w:sz w:val="14"/>
                <w:szCs w:val="14"/>
              </w:rPr>
              <w:t>р</w:t>
            </w:r>
            <w:r w:rsidRPr="00B925D8">
              <w:rPr>
                <w:rFonts w:ascii="Arial" w:hAnsi="Arial" w:cs="Arial"/>
                <w:color w:val="000000"/>
                <w:sz w:val="14"/>
                <w:szCs w:val="14"/>
              </w:rPr>
              <w:t>ных домах в части муниципальной собственности Валдайского городского посел</w:t>
            </w:r>
            <w:r w:rsidRPr="00B925D8">
              <w:rPr>
                <w:rFonts w:ascii="Arial" w:hAnsi="Arial" w:cs="Arial"/>
                <w:color w:val="000000"/>
                <w:sz w:val="14"/>
                <w:szCs w:val="14"/>
              </w:rPr>
              <w:t>е</w:t>
            </w:r>
            <w:r w:rsidRPr="00B925D8">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500 000,00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Субсидии на возмещение недополученных доходов или возмещение фактически пон</w:t>
            </w:r>
            <w:r w:rsidRPr="00B925D8">
              <w:rPr>
                <w:rFonts w:ascii="Arial" w:hAnsi="Arial" w:cs="Arial"/>
                <w:color w:val="000000"/>
                <w:sz w:val="14"/>
                <w:szCs w:val="14"/>
              </w:rPr>
              <w:t>е</w:t>
            </w:r>
            <w:r w:rsidRPr="00B925D8">
              <w:rPr>
                <w:rFonts w:ascii="Arial" w:hAnsi="Arial" w:cs="Arial"/>
                <w:color w:val="000000"/>
                <w:sz w:val="14"/>
                <w:szCs w:val="14"/>
              </w:rPr>
              <w:t>сенных затрат в связи с производством (реализацией) тов</w:t>
            </w:r>
            <w:r w:rsidRPr="00B925D8">
              <w:rPr>
                <w:rFonts w:ascii="Arial" w:hAnsi="Arial" w:cs="Arial"/>
                <w:color w:val="000000"/>
                <w:sz w:val="14"/>
                <w:szCs w:val="14"/>
              </w:rPr>
              <w:t>а</w:t>
            </w:r>
            <w:r w:rsidRPr="00B925D8">
              <w:rPr>
                <w:rFonts w:ascii="Arial" w:hAnsi="Arial" w:cs="Arial"/>
                <w:color w:val="000000"/>
                <w:sz w:val="14"/>
                <w:szCs w:val="14"/>
              </w:rPr>
              <w:t>ров. выполняемых работ. оказанием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500 000,00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1"/>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Коммунальное хозяйство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331 000,00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257 500,00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Муниципальная программа "Постановка на кадастровый учет бесхозяйных сетей на террит</w:t>
            </w:r>
            <w:r w:rsidRPr="00B925D8">
              <w:rPr>
                <w:rFonts w:ascii="Arial" w:hAnsi="Arial" w:cs="Arial"/>
                <w:color w:val="000000"/>
                <w:sz w:val="14"/>
                <w:szCs w:val="14"/>
              </w:rPr>
              <w:t>о</w:t>
            </w:r>
            <w:r w:rsidRPr="00B925D8">
              <w:rPr>
                <w:rFonts w:ascii="Arial" w:hAnsi="Arial" w:cs="Arial"/>
                <w:color w:val="000000"/>
                <w:sz w:val="14"/>
                <w:szCs w:val="14"/>
              </w:rPr>
              <w:t>рии Валдайского городского поселения в 2016-2020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2500000000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Постановка на кадастровый учет бесхозяйственных сетей на территории Валдайского горо</w:t>
            </w:r>
            <w:r w:rsidRPr="00B925D8">
              <w:rPr>
                <w:rFonts w:ascii="Arial" w:hAnsi="Arial" w:cs="Arial"/>
                <w:color w:val="000000"/>
                <w:sz w:val="14"/>
                <w:szCs w:val="14"/>
              </w:rPr>
              <w:t>д</w:t>
            </w:r>
            <w:r w:rsidRPr="00B925D8">
              <w:rPr>
                <w:rFonts w:ascii="Arial" w:hAnsi="Arial" w:cs="Arial"/>
                <w:color w:val="000000"/>
                <w:sz w:val="14"/>
                <w:szCs w:val="14"/>
              </w:rPr>
              <w:t>ского поселения в 2016-2020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2500100000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Оформление технических планов сооружений на бесхозяйные сети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Муниципальная программа "Газификация Валдайского городского посел</w:t>
            </w:r>
            <w:r w:rsidRPr="00B925D8">
              <w:rPr>
                <w:rFonts w:ascii="Arial" w:hAnsi="Arial" w:cs="Arial"/>
                <w:color w:val="000000"/>
                <w:sz w:val="14"/>
                <w:szCs w:val="14"/>
              </w:rPr>
              <w:t>е</w:t>
            </w:r>
            <w:r w:rsidRPr="00B925D8">
              <w:rPr>
                <w:rFonts w:ascii="Arial" w:hAnsi="Arial" w:cs="Arial"/>
                <w:color w:val="000000"/>
                <w:sz w:val="14"/>
                <w:szCs w:val="14"/>
              </w:rPr>
              <w:t>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2600000000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Газификация</w:t>
            </w:r>
            <w:r>
              <w:rPr>
                <w:rFonts w:ascii="Arial" w:hAnsi="Arial" w:cs="Arial"/>
                <w:color w:val="000000"/>
                <w:sz w:val="14"/>
                <w:szCs w:val="14"/>
              </w:rPr>
              <w:t xml:space="preserve"> </w:t>
            </w:r>
            <w:r w:rsidRPr="00B925D8">
              <w:rPr>
                <w:rFonts w:ascii="Arial" w:hAnsi="Arial" w:cs="Arial"/>
                <w:color w:val="000000"/>
                <w:sz w:val="14"/>
                <w:szCs w:val="14"/>
              </w:rPr>
              <w:t>территории 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2600100000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Разработка проектно-сметной документации для строительства газопровода на террит</w:t>
            </w:r>
            <w:r w:rsidRPr="00B925D8">
              <w:rPr>
                <w:rFonts w:ascii="Arial" w:hAnsi="Arial" w:cs="Arial"/>
                <w:color w:val="000000"/>
                <w:sz w:val="14"/>
                <w:szCs w:val="14"/>
              </w:rPr>
              <w:t>о</w:t>
            </w:r>
            <w:r w:rsidRPr="00B925D8">
              <w:rPr>
                <w:rFonts w:ascii="Arial" w:hAnsi="Arial" w:cs="Arial"/>
                <w:color w:val="000000"/>
                <w:sz w:val="14"/>
                <w:szCs w:val="14"/>
              </w:rPr>
              <w:t>рии 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Муниципальная программа "Комплексное развитие инфраструктуры водоснабжения и водоо</w:t>
            </w:r>
            <w:r w:rsidRPr="00B925D8">
              <w:rPr>
                <w:rFonts w:ascii="Arial" w:hAnsi="Arial" w:cs="Arial"/>
                <w:color w:val="000000"/>
                <w:sz w:val="14"/>
                <w:szCs w:val="14"/>
              </w:rPr>
              <w:t>т</w:t>
            </w:r>
            <w:r w:rsidRPr="00B925D8">
              <w:rPr>
                <w:rFonts w:ascii="Arial" w:hAnsi="Arial" w:cs="Arial"/>
                <w:color w:val="000000"/>
                <w:sz w:val="14"/>
                <w:szCs w:val="14"/>
              </w:rPr>
              <w:t>ведения в Валдайском городском поселении 2016 – 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2700000000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Содержание, очистка и модернизация систем водоотведения на территории Валдайского г</w:t>
            </w:r>
            <w:r w:rsidRPr="00B925D8">
              <w:rPr>
                <w:rFonts w:ascii="Arial" w:hAnsi="Arial" w:cs="Arial"/>
                <w:color w:val="000000"/>
                <w:sz w:val="14"/>
                <w:szCs w:val="14"/>
              </w:rPr>
              <w:t>о</w:t>
            </w:r>
            <w:r w:rsidRPr="00B925D8">
              <w:rPr>
                <w:rFonts w:ascii="Arial" w:hAnsi="Arial" w:cs="Arial"/>
                <w:color w:val="000000"/>
                <w:sz w:val="14"/>
                <w:szCs w:val="14"/>
              </w:rPr>
              <w:t>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2700200000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Техническое обслуживание и очистка систем водоотведения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1"/>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Благоустройство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16 790 000,00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21 160 000,00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Муниципальная программа "Формирование современной городской среды на территории Ва</w:t>
            </w:r>
            <w:r w:rsidRPr="00B925D8">
              <w:rPr>
                <w:rFonts w:ascii="Arial" w:hAnsi="Arial" w:cs="Arial"/>
                <w:color w:val="000000"/>
                <w:sz w:val="14"/>
                <w:szCs w:val="14"/>
              </w:rPr>
              <w:t>л</w:t>
            </w:r>
            <w:r w:rsidRPr="00B925D8">
              <w:rPr>
                <w:rFonts w:ascii="Arial" w:hAnsi="Arial" w:cs="Arial"/>
                <w:color w:val="000000"/>
                <w:sz w:val="14"/>
                <w:szCs w:val="14"/>
              </w:rPr>
              <w:t>дайского городского поселения в 2018-2022 году"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1000000000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1 500 000,00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Благоустройство дворовых территорий многоквартирных домов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1000100000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Благоустройство дворовых территорий многоквартирных домов (Субсидия бюджетам горо</w:t>
            </w:r>
            <w:r w:rsidRPr="00B925D8">
              <w:rPr>
                <w:rFonts w:ascii="Arial" w:hAnsi="Arial" w:cs="Arial"/>
                <w:color w:val="000000"/>
                <w:sz w:val="14"/>
                <w:szCs w:val="14"/>
              </w:rPr>
              <w:t>д</w:t>
            </w:r>
            <w:r w:rsidRPr="00B925D8">
              <w:rPr>
                <w:rFonts w:ascii="Arial" w:hAnsi="Arial" w:cs="Arial"/>
                <w:color w:val="000000"/>
                <w:sz w:val="14"/>
                <w:szCs w:val="14"/>
              </w:rPr>
              <w:t>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с учетом софинанс</w:t>
            </w:r>
            <w:r w:rsidRPr="00B925D8">
              <w:rPr>
                <w:rFonts w:ascii="Arial" w:hAnsi="Arial" w:cs="Arial"/>
                <w:color w:val="000000"/>
                <w:sz w:val="14"/>
                <w:szCs w:val="14"/>
              </w:rPr>
              <w:t>и</w:t>
            </w:r>
            <w:r w:rsidRPr="00B925D8">
              <w:rPr>
                <w:rFonts w:ascii="Arial" w:hAnsi="Arial" w:cs="Arial"/>
                <w:color w:val="000000"/>
                <w:sz w:val="14"/>
                <w:szCs w:val="14"/>
              </w:rPr>
              <w:t>рования ВГП)</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Субсидии на возмещение недополученных доходов или возмещение фактически пон</w:t>
            </w:r>
            <w:r w:rsidRPr="00B925D8">
              <w:rPr>
                <w:rFonts w:ascii="Arial" w:hAnsi="Arial" w:cs="Arial"/>
                <w:color w:val="000000"/>
                <w:sz w:val="14"/>
                <w:szCs w:val="14"/>
              </w:rPr>
              <w:t>е</w:t>
            </w:r>
            <w:r w:rsidRPr="00B925D8">
              <w:rPr>
                <w:rFonts w:ascii="Arial" w:hAnsi="Arial" w:cs="Arial"/>
                <w:color w:val="000000"/>
                <w:sz w:val="14"/>
                <w:szCs w:val="14"/>
              </w:rPr>
              <w:t>сенных затрат в связи с производством (реализацией) тов</w:t>
            </w:r>
            <w:r w:rsidRPr="00B925D8">
              <w:rPr>
                <w:rFonts w:ascii="Arial" w:hAnsi="Arial" w:cs="Arial"/>
                <w:color w:val="000000"/>
                <w:sz w:val="14"/>
                <w:szCs w:val="14"/>
              </w:rPr>
              <w:t>а</w:t>
            </w:r>
            <w:r w:rsidRPr="00B925D8">
              <w:rPr>
                <w:rFonts w:ascii="Arial" w:hAnsi="Arial" w:cs="Arial"/>
                <w:color w:val="000000"/>
                <w:sz w:val="14"/>
                <w:szCs w:val="14"/>
              </w:rPr>
              <w:t>ров. выполняемых работ. оказанием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Благоустройство наиболее посещаемых территорий общего пользов</w:t>
            </w:r>
            <w:r w:rsidRPr="00B925D8">
              <w:rPr>
                <w:rFonts w:ascii="Arial" w:hAnsi="Arial" w:cs="Arial"/>
                <w:color w:val="000000"/>
                <w:sz w:val="14"/>
                <w:szCs w:val="14"/>
              </w:rPr>
              <w:t>а</w:t>
            </w:r>
            <w:r w:rsidRPr="00B925D8">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1000200000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740 000,00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Благоустройство наиболее посещаемых территорий общего пользования (Субс</w:t>
            </w:r>
            <w:r w:rsidRPr="00B925D8">
              <w:rPr>
                <w:rFonts w:ascii="Arial" w:hAnsi="Arial" w:cs="Arial"/>
                <w:color w:val="000000"/>
                <w:sz w:val="14"/>
                <w:szCs w:val="14"/>
              </w:rPr>
              <w:t>и</w:t>
            </w:r>
            <w:r w:rsidRPr="00B925D8">
              <w:rPr>
                <w:rFonts w:ascii="Arial" w:hAnsi="Arial" w:cs="Arial"/>
                <w:color w:val="000000"/>
                <w:sz w:val="14"/>
                <w:szCs w:val="14"/>
              </w:rPr>
              <w:t>дия бюджетам городских поселений на поддержку государственных программ субъектов Российской Федер</w:t>
            </w:r>
            <w:r w:rsidRPr="00B925D8">
              <w:rPr>
                <w:rFonts w:ascii="Arial" w:hAnsi="Arial" w:cs="Arial"/>
                <w:color w:val="000000"/>
                <w:sz w:val="14"/>
                <w:szCs w:val="14"/>
              </w:rPr>
              <w:t>а</w:t>
            </w:r>
            <w:r w:rsidRPr="00B925D8">
              <w:rPr>
                <w:rFonts w:ascii="Arial" w:hAnsi="Arial" w:cs="Arial"/>
                <w:color w:val="000000"/>
                <w:sz w:val="14"/>
                <w:szCs w:val="14"/>
              </w:rPr>
              <w:t>ции и муниципальных программ формирования современной городской среды с учетом соф</w:t>
            </w:r>
            <w:r w:rsidRPr="00B925D8">
              <w:rPr>
                <w:rFonts w:ascii="Arial" w:hAnsi="Arial" w:cs="Arial"/>
                <w:color w:val="000000"/>
                <w:sz w:val="14"/>
                <w:szCs w:val="14"/>
              </w:rPr>
              <w:t>и</w:t>
            </w:r>
            <w:r w:rsidRPr="00B925D8">
              <w:rPr>
                <w:rFonts w:ascii="Arial" w:hAnsi="Arial" w:cs="Arial"/>
                <w:color w:val="000000"/>
                <w:sz w:val="14"/>
                <w:szCs w:val="14"/>
              </w:rPr>
              <w:t>нанс</w:t>
            </w:r>
            <w:r w:rsidRPr="00B925D8">
              <w:rPr>
                <w:rFonts w:ascii="Arial" w:hAnsi="Arial" w:cs="Arial"/>
                <w:color w:val="000000"/>
                <w:sz w:val="14"/>
                <w:szCs w:val="14"/>
              </w:rPr>
              <w:t>и</w:t>
            </w:r>
            <w:r w:rsidRPr="00B925D8">
              <w:rPr>
                <w:rFonts w:ascii="Arial" w:hAnsi="Arial" w:cs="Arial"/>
                <w:color w:val="000000"/>
                <w:sz w:val="14"/>
                <w:szCs w:val="14"/>
              </w:rPr>
              <w:t>рования ВГП)</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740 000,00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740 000,00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Разработка и проверка документации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1000400000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Разработка и проверка проектной и/или сметной и/или проектно-сметной док</w:t>
            </w:r>
            <w:r w:rsidRPr="00B925D8">
              <w:rPr>
                <w:rFonts w:ascii="Arial" w:hAnsi="Arial" w:cs="Arial"/>
                <w:color w:val="000000"/>
                <w:sz w:val="14"/>
                <w:szCs w:val="14"/>
              </w:rPr>
              <w:t>у</w:t>
            </w:r>
            <w:r w:rsidRPr="00B925D8">
              <w:rPr>
                <w:rFonts w:ascii="Arial" w:hAnsi="Arial" w:cs="Arial"/>
                <w:color w:val="000000"/>
                <w:sz w:val="14"/>
                <w:szCs w:val="14"/>
              </w:rPr>
              <w:t>ментации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Муниципальная программа "Благоустройство территории Валдайского городского пос</w:t>
            </w:r>
            <w:r w:rsidRPr="00B925D8">
              <w:rPr>
                <w:rFonts w:ascii="Arial" w:hAnsi="Arial" w:cs="Arial"/>
                <w:color w:val="000000"/>
                <w:sz w:val="14"/>
                <w:szCs w:val="14"/>
              </w:rPr>
              <w:t>е</w:t>
            </w:r>
            <w:r w:rsidRPr="00B925D8">
              <w:rPr>
                <w:rFonts w:ascii="Arial" w:hAnsi="Arial" w:cs="Arial"/>
                <w:color w:val="000000"/>
                <w:sz w:val="14"/>
                <w:szCs w:val="14"/>
              </w:rPr>
              <w:t>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2200000000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15 290 000,00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21 100 000,00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3"/>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Подпрограмма "Обеспечение уличного освещения" муниципальной программы "Благоустро</w:t>
            </w:r>
            <w:r w:rsidRPr="00B925D8">
              <w:rPr>
                <w:rFonts w:ascii="Arial" w:hAnsi="Arial" w:cs="Arial"/>
                <w:color w:val="000000"/>
                <w:sz w:val="14"/>
                <w:szCs w:val="14"/>
              </w:rPr>
              <w:t>й</w:t>
            </w:r>
            <w:r w:rsidRPr="00B925D8">
              <w:rPr>
                <w:rFonts w:ascii="Arial" w:hAnsi="Arial" w:cs="Arial"/>
                <w:color w:val="000000"/>
                <w:sz w:val="14"/>
                <w:szCs w:val="14"/>
              </w:rPr>
              <w:t>ство территории Валдайского городского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2210000000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8 464 032,03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11 532 272,00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Обеспечение уличного освещения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2210100000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8 464 032,03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11 532 272,00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Содержание сетей уличного освещения, оплата потребленной электроэнергии, реализация м</w:t>
            </w:r>
            <w:r w:rsidRPr="00B925D8">
              <w:rPr>
                <w:rFonts w:ascii="Arial" w:hAnsi="Arial" w:cs="Arial"/>
                <w:color w:val="000000"/>
                <w:sz w:val="14"/>
                <w:szCs w:val="14"/>
              </w:rPr>
              <w:t>е</w:t>
            </w:r>
            <w:r w:rsidRPr="00B925D8">
              <w:rPr>
                <w:rFonts w:ascii="Arial" w:hAnsi="Arial" w:cs="Arial"/>
                <w:color w:val="000000"/>
                <w:sz w:val="14"/>
                <w:szCs w:val="14"/>
              </w:rPr>
              <w:t>роприятий по энергосервису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8 000 000,00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8 000 000,00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Разработка проектно-сметной документации и строительство (реконс</w:t>
            </w:r>
            <w:r w:rsidRPr="00B925D8">
              <w:rPr>
                <w:rFonts w:ascii="Arial" w:hAnsi="Arial" w:cs="Arial"/>
                <w:color w:val="000000"/>
                <w:sz w:val="14"/>
                <w:szCs w:val="14"/>
              </w:rPr>
              <w:t>т</w:t>
            </w:r>
            <w:r w:rsidRPr="00B925D8">
              <w:rPr>
                <w:rFonts w:ascii="Arial" w:hAnsi="Arial" w:cs="Arial"/>
                <w:color w:val="000000"/>
                <w:sz w:val="14"/>
                <w:szCs w:val="14"/>
              </w:rPr>
              <w:t>рукция)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2 130 000,00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3 532 272,00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Бюджетные инвестиции в объекты капитального строительства государственной (муниципал</w:t>
            </w:r>
            <w:r w:rsidRPr="00B925D8">
              <w:rPr>
                <w:rFonts w:ascii="Arial" w:hAnsi="Arial" w:cs="Arial"/>
                <w:color w:val="000000"/>
                <w:sz w:val="14"/>
                <w:szCs w:val="14"/>
              </w:rPr>
              <w:t>ь</w:t>
            </w:r>
            <w:r w:rsidRPr="00B925D8">
              <w:rPr>
                <w:rFonts w:ascii="Arial" w:hAnsi="Arial" w:cs="Arial"/>
                <w:color w:val="000000"/>
                <w:sz w:val="14"/>
                <w:szCs w:val="14"/>
              </w:rPr>
              <w:lastRenderedPageBreak/>
              <w:t>ной) собственности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2 130 000,00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3 532 272,00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B925D8">
              <w:rPr>
                <w:rFonts w:ascii="Arial" w:hAnsi="Arial" w:cs="Arial"/>
                <w:color w:val="000000"/>
                <w:sz w:val="14"/>
                <w:szCs w:val="14"/>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w:t>
            </w:r>
            <w:r w:rsidRPr="00B925D8">
              <w:rPr>
                <w:rFonts w:ascii="Arial" w:hAnsi="Arial" w:cs="Arial"/>
                <w:color w:val="000000"/>
                <w:sz w:val="14"/>
                <w:szCs w:val="14"/>
              </w:rPr>
              <w:t>е</w:t>
            </w:r>
            <w:r w:rsidRPr="00B925D8">
              <w:rPr>
                <w:rFonts w:ascii="Arial" w:hAnsi="Arial" w:cs="Arial"/>
                <w:color w:val="000000"/>
                <w:sz w:val="14"/>
                <w:szCs w:val="14"/>
              </w:rPr>
              <w:t>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2220000000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Организация озеленения</w:t>
            </w:r>
            <w:r>
              <w:rPr>
                <w:rFonts w:ascii="Arial" w:hAnsi="Arial" w:cs="Arial"/>
                <w:color w:val="000000"/>
                <w:sz w:val="14"/>
                <w:szCs w:val="14"/>
              </w:rPr>
              <w:t xml:space="preserve"> </w:t>
            </w:r>
            <w:r w:rsidRPr="00B925D8">
              <w:rPr>
                <w:rFonts w:ascii="Arial" w:hAnsi="Arial" w:cs="Arial"/>
                <w:color w:val="000000"/>
                <w:sz w:val="14"/>
                <w:szCs w:val="14"/>
              </w:rPr>
              <w:t>территории Валдайского городского посел</w:t>
            </w:r>
            <w:r w:rsidRPr="00B925D8">
              <w:rPr>
                <w:rFonts w:ascii="Arial" w:hAnsi="Arial" w:cs="Arial"/>
                <w:color w:val="000000"/>
                <w:sz w:val="14"/>
                <w:szCs w:val="14"/>
              </w:rPr>
              <w:t>е</w:t>
            </w:r>
            <w:r w:rsidRPr="00B925D8">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2220100000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Содержание объектов озеленения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3"/>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Подпрограмма "Организация содержания мест захоронения" муниципальной программы "Бл</w:t>
            </w:r>
            <w:r w:rsidRPr="00B925D8">
              <w:rPr>
                <w:rFonts w:ascii="Arial" w:hAnsi="Arial" w:cs="Arial"/>
                <w:color w:val="000000"/>
                <w:sz w:val="14"/>
                <w:szCs w:val="14"/>
              </w:rPr>
              <w:t>а</w:t>
            </w:r>
            <w:r w:rsidRPr="00B925D8">
              <w:rPr>
                <w:rFonts w:ascii="Arial" w:hAnsi="Arial" w:cs="Arial"/>
                <w:color w:val="000000"/>
                <w:sz w:val="14"/>
                <w:szCs w:val="14"/>
              </w:rPr>
              <w:t>гоустройство территории Валдайского городского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2230000000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270 000,00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Организация содержания мест захоронения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2230100000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270 000,00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Содержание муниципальных кладбищ</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270 000,00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3"/>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Подпрограмма "Прочие мероприятия по благоустройству" муниципальной программы "Благ</w:t>
            </w:r>
            <w:r w:rsidRPr="00B925D8">
              <w:rPr>
                <w:rFonts w:ascii="Arial" w:hAnsi="Arial" w:cs="Arial"/>
                <w:color w:val="000000"/>
                <w:sz w:val="14"/>
                <w:szCs w:val="14"/>
              </w:rPr>
              <w:t>о</w:t>
            </w:r>
            <w:r w:rsidRPr="00B925D8">
              <w:rPr>
                <w:rFonts w:ascii="Arial" w:hAnsi="Arial" w:cs="Arial"/>
                <w:color w:val="000000"/>
                <w:sz w:val="14"/>
                <w:szCs w:val="14"/>
              </w:rPr>
              <w:t>устройство территории Валдайского городского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2240000000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3 474 511,97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Прочие мероприятия по благоустройству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2240100000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3 474 511,97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Прочие мероприятия по благоустройству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3 474 511,97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3 474 511,97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1"/>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Другие вопросы в области жилищно-коммунального хозяйства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292 950,00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обеспечение функций исполнительно-распорядительного органа муниц</w:t>
            </w:r>
            <w:r w:rsidRPr="00B925D8">
              <w:rPr>
                <w:rFonts w:ascii="Arial" w:hAnsi="Arial" w:cs="Arial"/>
                <w:color w:val="000000"/>
                <w:sz w:val="14"/>
                <w:szCs w:val="14"/>
              </w:rPr>
              <w:t>и</w:t>
            </w:r>
            <w:r w:rsidRPr="00B925D8">
              <w:rPr>
                <w:rFonts w:ascii="Arial" w:hAnsi="Arial" w:cs="Arial"/>
                <w:color w:val="000000"/>
                <w:sz w:val="14"/>
                <w:szCs w:val="14"/>
              </w:rPr>
              <w:t>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292 950,00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3"/>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292 950,00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обеспечение деятельности учреждений, в полномочия которых входит реш</w:t>
            </w:r>
            <w:r w:rsidRPr="00B925D8">
              <w:rPr>
                <w:rFonts w:ascii="Arial" w:hAnsi="Arial" w:cs="Arial"/>
                <w:color w:val="000000"/>
                <w:sz w:val="14"/>
                <w:szCs w:val="14"/>
              </w:rPr>
              <w:t>е</w:t>
            </w:r>
            <w:r w:rsidRPr="00B925D8">
              <w:rPr>
                <w:rFonts w:ascii="Arial" w:hAnsi="Arial" w:cs="Arial"/>
                <w:color w:val="000000"/>
                <w:sz w:val="14"/>
                <w:szCs w:val="14"/>
              </w:rPr>
              <w:t>ние вопросов в области жилищно-коммунального хозяйства, оказание услуг в установле</w:t>
            </w:r>
            <w:r w:rsidRPr="00B925D8">
              <w:rPr>
                <w:rFonts w:ascii="Arial" w:hAnsi="Arial" w:cs="Arial"/>
                <w:color w:val="000000"/>
                <w:sz w:val="14"/>
                <w:szCs w:val="14"/>
              </w:rPr>
              <w:t>н</w:t>
            </w:r>
            <w:r w:rsidRPr="00B925D8">
              <w:rPr>
                <w:rFonts w:ascii="Arial" w:hAnsi="Arial" w:cs="Arial"/>
                <w:color w:val="000000"/>
                <w:sz w:val="14"/>
                <w:szCs w:val="14"/>
              </w:rPr>
              <w:t>ной сфере деятельности - Заработная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225 000,00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Субсидии автономным учреждениям на финансовое обеспечение государственного (муниц</w:t>
            </w:r>
            <w:r w:rsidRPr="00B925D8">
              <w:rPr>
                <w:rFonts w:ascii="Arial" w:hAnsi="Arial" w:cs="Arial"/>
                <w:color w:val="000000"/>
                <w:sz w:val="14"/>
                <w:szCs w:val="14"/>
              </w:rPr>
              <w:t>и</w:t>
            </w:r>
            <w:r w:rsidRPr="00B925D8">
              <w:rPr>
                <w:rFonts w:ascii="Arial" w:hAnsi="Arial" w:cs="Arial"/>
                <w:color w:val="000000"/>
                <w:sz w:val="14"/>
                <w:szCs w:val="14"/>
              </w:rPr>
              <w:t>пального) задания на оказание государственных (муниципальных) услуг (выпо</w:t>
            </w:r>
            <w:r w:rsidRPr="00B925D8">
              <w:rPr>
                <w:rFonts w:ascii="Arial" w:hAnsi="Arial" w:cs="Arial"/>
                <w:color w:val="000000"/>
                <w:sz w:val="14"/>
                <w:szCs w:val="14"/>
              </w:rPr>
              <w:t>л</w:t>
            </w:r>
            <w:r w:rsidRPr="00B925D8">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225 000,00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обеспечение деятельности учреждений, в полномочия которых входит реш</w:t>
            </w:r>
            <w:r w:rsidRPr="00B925D8">
              <w:rPr>
                <w:rFonts w:ascii="Arial" w:hAnsi="Arial" w:cs="Arial"/>
                <w:color w:val="000000"/>
                <w:sz w:val="14"/>
                <w:szCs w:val="14"/>
              </w:rPr>
              <w:t>е</w:t>
            </w:r>
            <w:r w:rsidRPr="00B925D8">
              <w:rPr>
                <w:rFonts w:ascii="Arial" w:hAnsi="Arial" w:cs="Arial"/>
                <w:color w:val="000000"/>
                <w:sz w:val="14"/>
                <w:szCs w:val="14"/>
              </w:rPr>
              <w:t>ние вопросов в области жилищно-коммунального хозяйства, оказание услуг в установле</w:t>
            </w:r>
            <w:r w:rsidRPr="00B925D8">
              <w:rPr>
                <w:rFonts w:ascii="Arial" w:hAnsi="Arial" w:cs="Arial"/>
                <w:color w:val="000000"/>
                <w:sz w:val="14"/>
                <w:szCs w:val="14"/>
              </w:rPr>
              <w:t>н</w:t>
            </w:r>
            <w:r w:rsidRPr="00B925D8">
              <w:rPr>
                <w:rFonts w:ascii="Arial" w:hAnsi="Arial" w:cs="Arial"/>
                <w:color w:val="000000"/>
                <w:sz w:val="14"/>
                <w:szCs w:val="14"/>
              </w:rPr>
              <w:t>ной сфере деятельности - Начисления на в</w:t>
            </w:r>
            <w:r w:rsidRPr="00B925D8">
              <w:rPr>
                <w:rFonts w:ascii="Arial" w:hAnsi="Arial" w:cs="Arial"/>
                <w:color w:val="000000"/>
                <w:sz w:val="14"/>
                <w:szCs w:val="14"/>
              </w:rPr>
              <w:t>ы</w:t>
            </w:r>
            <w:r w:rsidRPr="00B925D8">
              <w:rPr>
                <w:rFonts w:ascii="Arial" w:hAnsi="Arial" w:cs="Arial"/>
                <w:color w:val="000000"/>
                <w:sz w:val="14"/>
                <w:szCs w:val="14"/>
              </w:rPr>
              <w:t>платы по оплате труда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67 950,00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Субсидии автономным учреждениям на финансовое обеспечение государственного (муниц</w:t>
            </w:r>
            <w:r w:rsidRPr="00B925D8">
              <w:rPr>
                <w:rFonts w:ascii="Arial" w:hAnsi="Arial" w:cs="Arial"/>
                <w:color w:val="000000"/>
                <w:sz w:val="14"/>
                <w:szCs w:val="14"/>
              </w:rPr>
              <w:t>и</w:t>
            </w:r>
            <w:r w:rsidRPr="00B925D8">
              <w:rPr>
                <w:rFonts w:ascii="Arial" w:hAnsi="Arial" w:cs="Arial"/>
                <w:color w:val="000000"/>
                <w:sz w:val="14"/>
                <w:szCs w:val="14"/>
              </w:rPr>
              <w:t>пального) задания на оказание государственных (муниципальных) услуг (выпо</w:t>
            </w:r>
            <w:r w:rsidRPr="00B925D8">
              <w:rPr>
                <w:rFonts w:ascii="Arial" w:hAnsi="Arial" w:cs="Arial"/>
                <w:color w:val="000000"/>
                <w:sz w:val="14"/>
                <w:szCs w:val="14"/>
              </w:rPr>
              <w:t>л</w:t>
            </w:r>
            <w:r w:rsidRPr="00B925D8">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67 950,00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0"/>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ОБРАЗОВАНИЕ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42 200,00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40 000,00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1"/>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42 200,00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40 000,00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B925D8">
              <w:rPr>
                <w:rFonts w:ascii="Arial" w:hAnsi="Arial" w:cs="Arial"/>
                <w:color w:val="000000"/>
                <w:sz w:val="14"/>
                <w:szCs w:val="14"/>
              </w:rPr>
              <w:t>«Комплексные меры по обе</w:t>
            </w:r>
            <w:r w:rsidRPr="00B925D8">
              <w:rPr>
                <w:rFonts w:ascii="Arial" w:hAnsi="Arial" w:cs="Arial"/>
                <w:color w:val="000000"/>
                <w:sz w:val="14"/>
                <w:szCs w:val="14"/>
              </w:rPr>
              <w:t>с</w:t>
            </w:r>
            <w:r w:rsidRPr="00B925D8">
              <w:rPr>
                <w:rFonts w:ascii="Arial" w:hAnsi="Arial" w:cs="Arial"/>
                <w:color w:val="000000"/>
                <w:sz w:val="14"/>
                <w:szCs w:val="14"/>
              </w:rPr>
              <w:t>печению законности и противодействию правонарушен</w:t>
            </w:r>
            <w:r w:rsidRPr="00B925D8">
              <w:rPr>
                <w:rFonts w:ascii="Arial" w:hAnsi="Arial" w:cs="Arial"/>
                <w:color w:val="000000"/>
                <w:sz w:val="14"/>
                <w:szCs w:val="14"/>
              </w:rPr>
              <w:t>и</w:t>
            </w:r>
            <w:r w:rsidRPr="00B925D8">
              <w:rPr>
                <w:rFonts w:ascii="Arial" w:hAnsi="Arial" w:cs="Arial"/>
                <w:color w:val="000000"/>
                <w:sz w:val="14"/>
                <w:szCs w:val="14"/>
              </w:rPr>
              <w:t>ям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Противодействие наркомании и зависимости от других психоактивных веществ в Валда</w:t>
            </w:r>
            <w:r w:rsidRPr="00B925D8">
              <w:rPr>
                <w:rFonts w:ascii="Arial" w:hAnsi="Arial" w:cs="Arial"/>
                <w:color w:val="000000"/>
                <w:sz w:val="14"/>
                <w:szCs w:val="14"/>
              </w:rPr>
              <w:t>й</w:t>
            </w:r>
            <w:r w:rsidRPr="00B925D8">
              <w:rPr>
                <w:rFonts w:ascii="Arial" w:hAnsi="Arial" w:cs="Arial"/>
                <w:color w:val="000000"/>
                <w:sz w:val="14"/>
                <w:szCs w:val="14"/>
              </w:rPr>
              <w:t>ском муниципальном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w:t>
            </w:r>
            <w:r w:rsidRPr="00B925D8">
              <w:rPr>
                <w:rFonts w:ascii="Arial" w:hAnsi="Arial" w:cs="Arial"/>
                <w:color w:val="000000"/>
                <w:sz w:val="14"/>
                <w:szCs w:val="14"/>
              </w:rPr>
              <w:t>и</w:t>
            </w:r>
            <w:r w:rsidRPr="00B925D8">
              <w:rPr>
                <w:rFonts w:ascii="Arial" w:hAnsi="Arial" w:cs="Arial"/>
                <w:color w:val="000000"/>
                <w:sz w:val="14"/>
                <w:szCs w:val="14"/>
              </w:rPr>
              <w:t>ципальном районе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обеспечение функций исполнительно-распорядительного органа муниц</w:t>
            </w:r>
            <w:r w:rsidRPr="00B925D8">
              <w:rPr>
                <w:rFonts w:ascii="Arial" w:hAnsi="Arial" w:cs="Arial"/>
                <w:color w:val="000000"/>
                <w:sz w:val="14"/>
                <w:szCs w:val="14"/>
              </w:rPr>
              <w:t>и</w:t>
            </w:r>
            <w:r w:rsidRPr="00B925D8">
              <w:rPr>
                <w:rFonts w:ascii="Arial" w:hAnsi="Arial" w:cs="Arial"/>
                <w:color w:val="000000"/>
                <w:sz w:val="14"/>
                <w:szCs w:val="14"/>
              </w:rPr>
              <w:t>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40 000,00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3"/>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9470000000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40 000,00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финансирование мероприятий в сфере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40 000,00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40 000,00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0"/>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КУЛЬТУРА, КИНЕМАТОГРАФИЯ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1 362 000,00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1 362 000,00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1 362 000,00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1"/>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Культура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1 362 000,00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1 362 000,00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1 362 000,00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Муниципальная программа Валдайского района "Развитие культуры в Валдайском муниц</w:t>
            </w:r>
            <w:r w:rsidRPr="00B925D8">
              <w:rPr>
                <w:rFonts w:ascii="Arial" w:hAnsi="Arial" w:cs="Arial"/>
                <w:color w:val="000000"/>
                <w:sz w:val="14"/>
                <w:szCs w:val="14"/>
              </w:rPr>
              <w:t>и</w:t>
            </w:r>
            <w:r w:rsidRPr="00B925D8">
              <w:rPr>
                <w:rFonts w:ascii="Arial" w:hAnsi="Arial" w:cs="Arial"/>
                <w:color w:val="000000"/>
                <w:sz w:val="14"/>
                <w:szCs w:val="14"/>
              </w:rPr>
              <w:t>пальном районе (2017-2021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388 000,00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3"/>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Реализация подпрограммы "Культура Валдайского муниципального ра</w:t>
            </w:r>
            <w:r w:rsidRPr="00B925D8">
              <w:rPr>
                <w:rFonts w:ascii="Arial" w:hAnsi="Arial" w:cs="Arial"/>
                <w:color w:val="000000"/>
                <w:sz w:val="14"/>
                <w:szCs w:val="14"/>
              </w:rPr>
              <w:t>й</w:t>
            </w:r>
            <w:r w:rsidRPr="00B925D8">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388 000,00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Обеспечение прав граждан на равный доступ к культурным ценностям и участию в кул</w:t>
            </w:r>
            <w:r w:rsidRPr="00B925D8">
              <w:rPr>
                <w:rFonts w:ascii="Arial" w:hAnsi="Arial" w:cs="Arial"/>
                <w:color w:val="000000"/>
                <w:sz w:val="14"/>
                <w:szCs w:val="14"/>
              </w:rPr>
              <w:t>ь</w:t>
            </w:r>
            <w:r w:rsidRPr="00B925D8">
              <w:rPr>
                <w:rFonts w:ascii="Arial" w:hAnsi="Arial" w:cs="Arial"/>
                <w:color w:val="000000"/>
                <w:sz w:val="14"/>
                <w:szCs w:val="14"/>
              </w:rPr>
              <w:t>турной жизни, создание условий для развития и реализации творческих способностей каждой личн</w:t>
            </w:r>
            <w:r w:rsidRPr="00B925D8">
              <w:rPr>
                <w:rFonts w:ascii="Arial" w:hAnsi="Arial" w:cs="Arial"/>
                <w:color w:val="000000"/>
                <w:sz w:val="14"/>
                <w:szCs w:val="14"/>
              </w:rPr>
              <w:t>о</w:t>
            </w:r>
            <w:r w:rsidRPr="00B925D8">
              <w:rPr>
                <w:rFonts w:ascii="Arial" w:hAnsi="Arial" w:cs="Arial"/>
                <w:color w:val="000000"/>
                <w:sz w:val="14"/>
                <w:szCs w:val="14"/>
              </w:rPr>
              <w:t>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388 000,00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Реализация прочих мероприятий подпрограммы "Культура Валдайского района" муниципал</w:t>
            </w:r>
            <w:r w:rsidRPr="00B925D8">
              <w:rPr>
                <w:rFonts w:ascii="Arial" w:hAnsi="Arial" w:cs="Arial"/>
                <w:color w:val="000000"/>
                <w:sz w:val="14"/>
                <w:szCs w:val="14"/>
              </w:rPr>
              <w:t>ь</w:t>
            </w:r>
            <w:r w:rsidRPr="00B925D8">
              <w:rPr>
                <w:rFonts w:ascii="Arial" w:hAnsi="Arial" w:cs="Arial"/>
                <w:color w:val="000000"/>
                <w:sz w:val="14"/>
                <w:szCs w:val="14"/>
              </w:rPr>
              <w:t>ной программы Валдайского района "Развитие культуры в Валдайском муниципал</w:t>
            </w:r>
            <w:r w:rsidRPr="00B925D8">
              <w:rPr>
                <w:rFonts w:ascii="Arial" w:hAnsi="Arial" w:cs="Arial"/>
                <w:color w:val="000000"/>
                <w:sz w:val="14"/>
                <w:szCs w:val="14"/>
              </w:rPr>
              <w:t>ь</w:t>
            </w:r>
            <w:r w:rsidRPr="00B925D8">
              <w:rPr>
                <w:rFonts w:ascii="Arial" w:hAnsi="Arial" w:cs="Arial"/>
                <w:color w:val="000000"/>
                <w:sz w:val="14"/>
                <w:szCs w:val="14"/>
              </w:rPr>
              <w:t>ном районе (2017-2021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388 000,00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208 000,00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Иные выплаты населению</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360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180 000,00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Муниципальная программа "Сохранение и восстановление военно-мемориальных объе</w:t>
            </w:r>
            <w:r w:rsidRPr="00B925D8">
              <w:rPr>
                <w:rFonts w:ascii="Arial" w:hAnsi="Arial" w:cs="Arial"/>
                <w:color w:val="000000"/>
                <w:sz w:val="14"/>
                <w:szCs w:val="14"/>
              </w:rPr>
              <w:t>к</w:t>
            </w:r>
            <w:r w:rsidRPr="00B925D8">
              <w:rPr>
                <w:rFonts w:ascii="Arial" w:hAnsi="Arial" w:cs="Arial"/>
                <w:color w:val="000000"/>
                <w:sz w:val="14"/>
                <w:szCs w:val="14"/>
              </w:rPr>
              <w:t>тов на территории Валдайского городского поселения на 2019-2021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1400000000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50 000,00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Приведение в надлежащее состояние территорий воинских захоронений, памятников и памя</w:t>
            </w:r>
            <w:r w:rsidRPr="00B925D8">
              <w:rPr>
                <w:rFonts w:ascii="Arial" w:hAnsi="Arial" w:cs="Arial"/>
                <w:color w:val="000000"/>
                <w:sz w:val="14"/>
                <w:szCs w:val="14"/>
              </w:rPr>
              <w:t>т</w:t>
            </w:r>
            <w:r w:rsidRPr="00B925D8">
              <w:rPr>
                <w:rFonts w:ascii="Arial" w:hAnsi="Arial" w:cs="Arial"/>
                <w:color w:val="000000"/>
                <w:sz w:val="14"/>
                <w:szCs w:val="14"/>
              </w:rPr>
              <w:t>ных знаков участникам Великой Отечественной войны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1400100000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50 000,00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Реализация прочих мероприятий муниципальной программы «Сохранение и восстано</w:t>
            </w:r>
            <w:r w:rsidRPr="00B925D8">
              <w:rPr>
                <w:rFonts w:ascii="Arial" w:hAnsi="Arial" w:cs="Arial"/>
                <w:color w:val="000000"/>
                <w:sz w:val="14"/>
                <w:szCs w:val="14"/>
              </w:rPr>
              <w:t>в</w:t>
            </w:r>
            <w:r w:rsidRPr="00B925D8">
              <w:rPr>
                <w:rFonts w:ascii="Arial" w:hAnsi="Arial" w:cs="Arial"/>
                <w:color w:val="000000"/>
                <w:sz w:val="14"/>
                <w:szCs w:val="14"/>
              </w:rPr>
              <w:t>ление военно-мемориальных объектов на территории Валдайского городского пос</w:t>
            </w:r>
            <w:r w:rsidRPr="00B925D8">
              <w:rPr>
                <w:rFonts w:ascii="Arial" w:hAnsi="Arial" w:cs="Arial"/>
                <w:color w:val="000000"/>
                <w:sz w:val="14"/>
                <w:szCs w:val="14"/>
              </w:rPr>
              <w:t>е</w:t>
            </w:r>
            <w:r w:rsidRPr="00B925D8">
              <w:rPr>
                <w:rFonts w:ascii="Arial" w:hAnsi="Arial" w:cs="Arial"/>
                <w:color w:val="000000"/>
                <w:sz w:val="14"/>
                <w:szCs w:val="14"/>
              </w:rPr>
              <w:t>ления на 2019-2021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50 000,00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50 000,00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обеспечение функций исполнительно-распорядительного органа муниц</w:t>
            </w:r>
            <w:r w:rsidRPr="00B925D8">
              <w:rPr>
                <w:rFonts w:ascii="Arial" w:hAnsi="Arial" w:cs="Arial"/>
                <w:color w:val="000000"/>
                <w:sz w:val="14"/>
                <w:szCs w:val="14"/>
              </w:rPr>
              <w:t>и</w:t>
            </w:r>
            <w:r w:rsidRPr="00B925D8">
              <w:rPr>
                <w:rFonts w:ascii="Arial" w:hAnsi="Arial" w:cs="Arial"/>
                <w:color w:val="000000"/>
                <w:sz w:val="14"/>
                <w:szCs w:val="14"/>
              </w:rPr>
              <w:t>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924 000,00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3"/>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Подготовка и проведение мероприятий в сфере культура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9480000000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924 000,00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финансирование мероприятий в сфере культуры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924 000,00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924 000,00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0"/>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СОЦИАЛЬНАЯ ПОЛИТИКА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190 983,96</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1"/>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Пенсионное обеспечение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190 983,96</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обеспечение функций исполнительно-распорядительного органа муниц</w:t>
            </w:r>
            <w:r w:rsidRPr="00B925D8">
              <w:rPr>
                <w:rFonts w:ascii="Arial" w:hAnsi="Arial" w:cs="Arial"/>
                <w:color w:val="000000"/>
                <w:sz w:val="14"/>
                <w:szCs w:val="14"/>
              </w:rPr>
              <w:t>и</w:t>
            </w:r>
            <w:r w:rsidRPr="00B925D8">
              <w:rPr>
                <w:rFonts w:ascii="Arial" w:hAnsi="Arial" w:cs="Arial"/>
                <w:color w:val="000000"/>
                <w:sz w:val="14"/>
                <w:szCs w:val="14"/>
              </w:rPr>
              <w:t>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190 983,96</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3"/>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190 983,96</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выплату пенсий за выслугу лет муниципальным служащим, а также лицам, зам</w:t>
            </w:r>
            <w:r w:rsidRPr="00B925D8">
              <w:rPr>
                <w:rFonts w:ascii="Arial" w:hAnsi="Arial" w:cs="Arial"/>
                <w:color w:val="000000"/>
                <w:sz w:val="14"/>
                <w:szCs w:val="14"/>
              </w:rPr>
              <w:t>е</w:t>
            </w:r>
            <w:r w:rsidRPr="00B925D8">
              <w:rPr>
                <w:rFonts w:ascii="Arial" w:hAnsi="Arial" w:cs="Arial"/>
                <w:color w:val="000000"/>
                <w:sz w:val="14"/>
                <w:szCs w:val="14"/>
              </w:rPr>
              <w:t>щающим муниципальные должности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190 983,96</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Иные пенсии, социальные доплаты к пенсиям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312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190 983,96</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0"/>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ФИЗИЧЕСКАЯ КУЛЬТУРА И СПОРТ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1100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150 000,00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1"/>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Физическая культура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150 000,00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Муниципальная программа "Развитие физической культуры и спорта в Валдайском муниц</w:t>
            </w:r>
            <w:r w:rsidRPr="00B925D8">
              <w:rPr>
                <w:rFonts w:ascii="Arial" w:hAnsi="Arial" w:cs="Arial"/>
                <w:color w:val="000000"/>
                <w:sz w:val="14"/>
                <w:szCs w:val="14"/>
              </w:rPr>
              <w:t>и</w:t>
            </w:r>
            <w:r w:rsidRPr="00B925D8">
              <w:rPr>
                <w:rFonts w:ascii="Arial" w:hAnsi="Arial" w:cs="Arial"/>
                <w:color w:val="000000"/>
                <w:sz w:val="14"/>
                <w:szCs w:val="14"/>
              </w:rPr>
              <w:t>пальном районе на 2016-2021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150 000,00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4"/>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Развитие физической культуры и массового спорта на территории ра</w:t>
            </w:r>
            <w:r w:rsidRPr="00B925D8">
              <w:rPr>
                <w:rFonts w:ascii="Arial" w:hAnsi="Arial" w:cs="Arial"/>
                <w:color w:val="000000"/>
                <w:sz w:val="14"/>
                <w:szCs w:val="14"/>
              </w:rPr>
              <w:t>й</w:t>
            </w:r>
            <w:r w:rsidRPr="00B925D8">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4"/>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4"/>
              <w:rPr>
                <w:rFonts w:ascii="Arial" w:hAnsi="Arial" w:cs="Arial"/>
                <w:color w:val="000000"/>
                <w:sz w:val="14"/>
                <w:szCs w:val="14"/>
              </w:rPr>
            </w:pPr>
            <w:r w:rsidRPr="00B925D8">
              <w:rPr>
                <w:rFonts w:ascii="Arial" w:hAnsi="Arial" w:cs="Arial"/>
                <w:color w:val="000000"/>
                <w:sz w:val="14"/>
                <w:szCs w:val="14"/>
              </w:rPr>
              <w:t>150 000,00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Pr="00B925D8">
              <w:rPr>
                <w:rFonts w:ascii="Arial" w:hAnsi="Arial" w:cs="Arial"/>
                <w:color w:val="000000"/>
                <w:sz w:val="14"/>
                <w:szCs w:val="14"/>
              </w:rPr>
              <w:t>культуры и массов</w:t>
            </w:r>
            <w:r w:rsidRPr="00B925D8">
              <w:rPr>
                <w:rFonts w:ascii="Arial" w:hAnsi="Arial" w:cs="Arial"/>
                <w:color w:val="000000"/>
                <w:sz w:val="14"/>
                <w:szCs w:val="14"/>
              </w:rPr>
              <w:t>о</w:t>
            </w:r>
            <w:r w:rsidRPr="00B925D8">
              <w:rPr>
                <w:rFonts w:ascii="Arial" w:hAnsi="Arial" w:cs="Arial"/>
                <w:color w:val="000000"/>
                <w:sz w:val="14"/>
                <w:szCs w:val="14"/>
              </w:rPr>
              <w:t>го спорта, организация проведения официальных физкультурно - оздоровительных и спорти</w:t>
            </w:r>
            <w:r w:rsidRPr="00B925D8">
              <w:rPr>
                <w:rFonts w:ascii="Arial" w:hAnsi="Arial" w:cs="Arial"/>
                <w:color w:val="000000"/>
                <w:sz w:val="14"/>
                <w:szCs w:val="14"/>
              </w:rPr>
              <w:t>в</w:t>
            </w:r>
            <w:r w:rsidRPr="00B925D8">
              <w:rPr>
                <w:rFonts w:ascii="Arial" w:hAnsi="Arial" w:cs="Arial"/>
                <w:color w:val="000000"/>
                <w:sz w:val="14"/>
                <w:szCs w:val="14"/>
              </w:rPr>
              <w:t>ных мероприятий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150 000,00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150 000,00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0"/>
              <w:rPr>
                <w:rFonts w:ascii="Arial" w:hAnsi="Arial" w:cs="Arial"/>
                <w:color w:val="000000"/>
                <w:sz w:val="14"/>
                <w:szCs w:val="14"/>
              </w:rPr>
            </w:pPr>
            <w:r>
              <w:rPr>
                <w:rFonts w:ascii="Arial" w:hAnsi="Arial" w:cs="Arial"/>
                <w:color w:val="000000"/>
                <w:sz w:val="14"/>
                <w:szCs w:val="14"/>
              </w:rPr>
              <w:lastRenderedPageBreak/>
              <w:t xml:space="preserve"> </w:t>
            </w:r>
            <w:r w:rsidRPr="00B925D8">
              <w:rPr>
                <w:rFonts w:ascii="Arial" w:hAnsi="Arial" w:cs="Arial"/>
                <w:color w:val="000000"/>
                <w:sz w:val="14"/>
                <w:szCs w:val="14"/>
              </w:rPr>
              <w:t>СРЕДСТВА МАССОВОЙ ИНФОРМАЦИИ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1200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0"/>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0"/>
              <w:rPr>
                <w:rFonts w:ascii="Arial" w:hAnsi="Arial" w:cs="Arial"/>
                <w:color w:val="000000"/>
                <w:sz w:val="14"/>
                <w:szCs w:val="14"/>
              </w:rPr>
            </w:pPr>
            <w:r w:rsidRPr="00B925D8">
              <w:rPr>
                <w:rFonts w:ascii="Arial" w:hAnsi="Arial" w:cs="Arial"/>
                <w:color w:val="000000"/>
                <w:sz w:val="14"/>
                <w:szCs w:val="14"/>
              </w:rPr>
              <w:t>87 000,00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1"/>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Периодическая печать и издательства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30 000,00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обеспечение функций исполнительно-распорядительного органа муниц</w:t>
            </w:r>
            <w:r w:rsidRPr="00B925D8">
              <w:rPr>
                <w:rFonts w:ascii="Arial" w:hAnsi="Arial" w:cs="Arial"/>
                <w:color w:val="000000"/>
                <w:sz w:val="14"/>
                <w:szCs w:val="14"/>
              </w:rPr>
              <w:t>и</w:t>
            </w:r>
            <w:r w:rsidRPr="00B925D8">
              <w:rPr>
                <w:rFonts w:ascii="Arial" w:hAnsi="Arial" w:cs="Arial"/>
                <w:color w:val="000000"/>
                <w:sz w:val="14"/>
                <w:szCs w:val="14"/>
              </w:rPr>
              <w:t>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30 000,00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3"/>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30 000,00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опубликование официальных документов в периодических изданиях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30 000,00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30 000,00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1"/>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Другие вопросы в области средств массовой информации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1"/>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1"/>
              <w:rPr>
                <w:rFonts w:ascii="Arial" w:hAnsi="Arial" w:cs="Arial"/>
                <w:color w:val="000000"/>
                <w:sz w:val="14"/>
                <w:szCs w:val="14"/>
              </w:rPr>
            </w:pPr>
            <w:r w:rsidRPr="00B925D8">
              <w:rPr>
                <w:rFonts w:ascii="Arial" w:hAnsi="Arial" w:cs="Arial"/>
                <w:color w:val="000000"/>
                <w:sz w:val="14"/>
                <w:szCs w:val="14"/>
              </w:rPr>
              <w:t>57 000,00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2"/>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обеспечение функций исполнительно-распорядительного органа муниц</w:t>
            </w:r>
            <w:r w:rsidRPr="00B925D8">
              <w:rPr>
                <w:rFonts w:ascii="Arial" w:hAnsi="Arial" w:cs="Arial"/>
                <w:color w:val="000000"/>
                <w:sz w:val="14"/>
                <w:szCs w:val="14"/>
              </w:rPr>
              <w:t>и</w:t>
            </w:r>
            <w:r w:rsidRPr="00B925D8">
              <w:rPr>
                <w:rFonts w:ascii="Arial" w:hAnsi="Arial" w:cs="Arial"/>
                <w:color w:val="000000"/>
                <w:sz w:val="14"/>
                <w:szCs w:val="14"/>
              </w:rPr>
              <w:t>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2"/>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2"/>
              <w:rPr>
                <w:rFonts w:ascii="Arial" w:hAnsi="Arial" w:cs="Arial"/>
                <w:color w:val="000000"/>
                <w:sz w:val="14"/>
                <w:szCs w:val="14"/>
              </w:rPr>
            </w:pPr>
            <w:r w:rsidRPr="00B925D8">
              <w:rPr>
                <w:rFonts w:ascii="Arial" w:hAnsi="Arial" w:cs="Arial"/>
                <w:color w:val="000000"/>
                <w:sz w:val="14"/>
                <w:szCs w:val="14"/>
              </w:rPr>
              <w:t>57 000,00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3"/>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3"/>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3"/>
              <w:rPr>
                <w:rFonts w:ascii="Arial" w:hAnsi="Arial" w:cs="Arial"/>
                <w:color w:val="000000"/>
                <w:sz w:val="14"/>
                <w:szCs w:val="14"/>
              </w:rPr>
            </w:pPr>
            <w:r w:rsidRPr="00B925D8">
              <w:rPr>
                <w:rFonts w:ascii="Arial" w:hAnsi="Arial" w:cs="Arial"/>
                <w:color w:val="000000"/>
                <w:sz w:val="14"/>
                <w:szCs w:val="14"/>
              </w:rPr>
              <w:t>57 000,00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5"/>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Расходы на содержание сайта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5"/>
              <w:rPr>
                <w:rFonts w:ascii="Arial" w:hAnsi="Arial" w:cs="Arial"/>
                <w:color w:val="000000"/>
                <w:sz w:val="14"/>
                <w:szCs w:val="14"/>
              </w:rPr>
            </w:pPr>
            <w:r w:rsidRPr="00B925D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5"/>
              <w:rPr>
                <w:rFonts w:ascii="Arial" w:hAnsi="Arial" w:cs="Arial"/>
                <w:color w:val="000000"/>
                <w:sz w:val="14"/>
                <w:szCs w:val="14"/>
              </w:rPr>
            </w:pPr>
            <w:r w:rsidRPr="00B925D8">
              <w:rPr>
                <w:rFonts w:ascii="Arial" w:hAnsi="Arial" w:cs="Arial"/>
                <w:color w:val="000000"/>
                <w:sz w:val="14"/>
                <w:szCs w:val="14"/>
              </w:rPr>
              <w:t>57 000,00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Закупка товаров, работ, услуг в сфере информационно-коммуникационных те</w:t>
            </w:r>
            <w:r w:rsidRPr="00B925D8">
              <w:rPr>
                <w:rFonts w:ascii="Arial" w:hAnsi="Arial" w:cs="Arial"/>
                <w:color w:val="000000"/>
                <w:sz w:val="14"/>
                <w:szCs w:val="14"/>
              </w:rPr>
              <w:t>х</w:t>
            </w:r>
            <w:r w:rsidRPr="00B925D8">
              <w:rPr>
                <w:rFonts w:ascii="Arial" w:hAnsi="Arial" w:cs="Arial"/>
                <w:color w:val="000000"/>
                <w:sz w:val="14"/>
                <w:szCs w:val="14"/>
              </w:rPr>
              <w:t>нологий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3 000,00</w:t>
            </w:r>
          </w:p>
        </w:tc>
      </w:tr>
      <w:tr w:rsidR="00B925D8" w:rsidRPr="00B925D8" w:rsidTr="000A19B7">
        <w:trPr>
          <w:trHeight w:val="20"/>
        </w:trPr>
        <w:tc>
          <w:tcPr>
            <w:tcW w:w="637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925D8" w:rsidRPr="00B925D8" w:rsidRDefault="00B925D8" w:rsidP="00B925D8">
            <w:pPr>
              <w:outlineLvl w:val="6"/>
              <w:rPr>
                <w:rFonts w:ascii="Arial" w:hAnsi="Arial" w:cs="Arial"/>
                <w:color w:val="000000"/>
                <w:sz w:val="14"/>
                <w:szCs w:val="14"/>
              </w:rPr>
            </w:pPr>
            <w:r>
              <w:rPr>
                <w:rFonts w:ascii="Arial" w:hAnsi="Arial" w:cs="Arial"/>
                <w:color w:val="000000"/>
                <w:sz w:val="14"/>
                <w:szCs w:val="14"/>
              </w:rPr>
              <w:t xml:space="preserve"> </w:t>
            </w:r>
            <w:r w:rsidRPr="00B925D8">
              <w:rPr>
                <w:rFonts w:ascii="Arial" w:hAnsi="Arial" w:cs="Arial"/>
                <w:color w:val="000000"/>
                <w:sz w:val="14"/>
                <w:szCs w:val="14"/>
              </w:rPr>
              <w:t>Прочая закупка товаров, работ и услуг для обеспечения государственных (муниципал</w:t>
            </w:r>
            <w:r w:rsidRPr="00B925D8">
              <w:rPr>
                <w:rFonts w:ascii="Arial" w:hAnsi="Arial" w:cs="Arial"/>
                <w:color w:val="000000"/>
                <w:sz w:val="14"/>
                <w:szCs w:val="14"/>
              </w:rPr>
              <w:t>ь</w:t>
            </w:r>
            <w:r w:rsidRPr="00B925D8">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center"/>
              <w:outlineLvl w:val="6"/>
              <w:rPr>
                <w:rFonts w:ascii="Arial" w:hAnsi="Arial" w:cs="Arial"/>
                <w:color w:val="000000"/>
                <w:sz w:val="14"/>
                <w:szCs w:val="14"/>
              </w:rPr>
            </w:pPr>
            <w:r w:rsidRPr="00B925D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925D8" w:rsidRPr="00B925D8" w:rsidRDefault="00B925D8" w:rsidP="00B925D8">
            <w:pPr>
              <w:jc w:val="right"/>
              <w:outlineLvl w:val="6"/>
              <w:rPr>
                <w:rFonts w:ascii="Arial" w:hAnsi="Arial" w:cs="Arial"/>
                <w:color w:val="000000"/>
                <w:sz w:val="14"/>
                <w:szCs w:val="14"/>
              </w:rPr>
            </w:pPr>
            <w:r w:rsidRPr="00B925D8">
              <w:rPr>
                <w:rFonts w:ascii="Arial" w:hAnsi="Arial" w:cs="Arial"/>
                <w:color w:val="000000"/>
                <w:sz w:val="14"/>
                <w:szCs w:val="14"/>
              </w:rPr>
              <w:t>54 000,00</w:t>
            </w:r>
          </w:p>
        </w:tc>
      </w:tr>
      <w:tr w:rsidR="00B925D8" w:rsidRPr="00B925D8" w:rsidTr="000A19B7">
        <w:trPr>
          <w:trHeight w:val="20"/>
        </w:trPr>
        <w:tc>
          <w:tcPr>
            <w:tcW w:w="8647" w:type="dxa"/>
            <w:gridSpan w:val="5"/>
            <w:tcBorders>
              <w:top w:val="single" w:sz="4" w:space="0" w:color="000000"/>
              <w:left w:val="nil"/>
              <w:bottom w:val="nil"/>
              <w:right w:val="nil"/>
            </w:tcBorders>
            <w:shd w:val="clear" w:color="auto" w:fill="auto"/>
            <w:noWrap/>
            <w:tcMar>
              <w:left w:w="28" w:type="dxa"/>
              <w:right w:w="28" w:type="dxa"/>
            </w:tcMar>
            <w:vAlign w:val="bottom"/>
            <w:hideMark/>
          </w:tcPr>
          <w:p w:rsidR="00B925D8" w:rsidRPr="00B925D8" w:rsidRDefault="00B925D8" w:rsidP="00B925D8">
            <w:pPr>
              <w:rPr>
                <w:rFonts w:ascii="Arial" w:hAnsi="Arial" w:cs="Arial"/>
                <w:b/>
                <w:bCs/>
                <w:color w:val="000000"/>
                <w:sz w:val="14"/>
                <w:szCs w:val="14"/>
              </w:rPr>
            </w:pPr>
            <w:r w:rsidRPr="00B925D8">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993" w:type="dxa"/>
            <w:tcBorders>
              <w:top w:val="nil"/>
              <w:left w:val="nil"/>
              <w:bottom w:val="nil"/>
              <w:right w:val="nil"/>
            </w:tcBorders>
            <w:shd w:val="clear" w:color="auto" w:fill="auto"/>
            <w:noWrap/>
            <w:tcMar>
              <w:left w:w="28" w:type="dxa"/>
              <w:right w:w="28" w:type="dxa"/>
            </w:tcMar>
            <w:hideMark/>
          </w:tcPr>
          <w:p w:rsidR="00B925D8" w:rsidRPr="00B925D8" w:rsidRDefault="00B925D8" w:rsidP="00B925D8">
            <w:pPr>
              <w:rPr>
                <w:rFonts w:ascii="Arial" w:hAnsi="Arial" w:cs="Arial"/>
                <w:b/>
                <w:bCs/>
                <w:color w:val="000000"/>
                <w:sz w:val="14"/>
                <w:szCs w:val="14"/>
              </w:rPr>
            </w:pPr>
            <w:r w:rsidRPr="00B925D8">
              <w:rPr>
                <w:rFonts w:ascii="Arial" w:hAnsi="Arial" w:cs="Arial"/>
                <w:b/>
                <w:bCs/>
                <w:color w:val="000000"/>
                <w:sz w:val="14"/>
                <w:szCs w:val="14"/>
              </w:rPr>
              <w:t>56 172 400,00</w:t>
            </w:r>
          </w:p>
        </w:tc>
        <w:tc>
          <w:tcPr>
            <w:tcW w:w="992" w:type="dxa"/>
            <w:tcBorders>
              <w:top w:val="nil"/>
              <w:left w:val="nil"/>
              <w:bottom w:val="nil"/>
              <w:right w:val="nil"/>
            </w:tcBorders>
            <w:shd w:val="clear" w:color="auto" w:fill="auto"/>
            <w:noWrap/>
            <w:tcMar>
              <w:left w:w="28" w:type="dxa"/>
              <w:right w:w="28" w:type="dxa"/>
            </w:tcMar>
            <w:hideMark/>
          </w:tcPr>
          <w:p w:rsidR="00B925D8" w:rsidRPr="00B925D8" w:rsidRDefault="00B925D8" w:rsidP="00B925D8">
            <w:pPr>
              <w:rPr>
                <w:rFonts w:ascii="Arial" w:hAnsi="Arial" w:cs="Arial"/>
                <w:b/>
                <w:bCs/>
                <w:color w:val="000000"/>
                <w:sz w:val="14"/>
                <w:szCs w:val="14"/>
              </w:rPr>
            </w:pPr>
            <w:r w:rsidRPr="00B925D8">
              <w:rPr>
                <w:rFonts w:ascii="Arial" w:hAnsi="Arial" w:cs="Arial"/>
                <w:b/>
                <w:bCs/>
                <w:color w:val="000000"/>
                <w:sz w:val="14"/>
                <w:szCs w:val="14"/>
              </w:rPr>
              <w:t>59 059 429,52</w:t>
            </w:r>
          </w:p>
        </w:tc>
        <w:tc>
          <w:tcPr>
            <w:tcW w:w="992" w:type="dxa"/>
            <w:tcBorders>
              <w:top w:val="nil"/>
              <w:left w:val="nil"/>
              <w:bottom w:val="nil"/>
              <w:right w:val="nil"/>
            </w:tcBorders>
            <w:shd w:val="clear" w:color="auto" w:fill="auto"/>
            <w:noWrap/>
            <w:tcMar>
              <w:left w:w="28" w:type="dxa"/>
              <w:right w:w="28" w:type="dxa"/>
            </w:tcMar>
            <w:hideMark/>
          </w:tcPr>
          <w:p w:rsidR="00B925D8" w:rsidRPr="00B925D8" w:rsidRDefault="00B925D8" w:rsidP="00B925D8">
            <w:pPr>
              <w:rPr>
                <w:rFonts w:ascii="Arial" w:hAnsi="Arial" w:cs="Arial"/>
                <w:b/>
                <w:bCs/>
                <w:color w:val="000000"/>
                <w:sz w:val="14"/>
                <w:szCs w:val="14"/>
              </w:rPr>
            </w:pPr>
            <w:r w:rsidRPr="00B925D8">
              <w:rPr>
                <w:rFonts w:ascii="Arial" w:hAnsi="Arial" w:cs="Arial"/>
                <w:b/>
                <w:bCs/>
                <w:color w:val="000000"/>
                <w:sz w:val="14"/>
                <w:szCs w:val="14"/>
              </w:rPr>
              <w:t>35 399 235,56</w:t>
            </w:r>
          </w:p>
        </w:tc>
      </w:tr>
    </w:tbl>
    <w:p w:rsidR="00E74FAA" w:rsidRDefault="00E74FAA" w:rsidP="00A10BAA">
      <w:pPr>
        <w:ind w:firstLine="142"/>
        <w:jc w:val="both"/>
        <w:rPr>
          <w:rFonts w:ascii="Arial" w:hAnsi="Arial" w:cs="Arial"/>
          <w:b/>
          <w:sz w:val="16"/>
          <w:szCs w:val="16"/>
        </w:rPr>
      </w:pPr>
    </w:p>
    <w:tbl>
      <w:tblPr>
        <w:tblW w:w="11624" w:type="dxa"/>
        <w:tblInd w:w="28" w:type="dxa"/>
        <w:tblLook w:val="04A0"/>
      </w:tblPr>
      <w:tblGrid>
        <w:gridCol w:w="6964"/>
        <w:gridCol w:w="426"/>
        <w:gridCol w:w="850"/>
        <w:gridCol w:w="425"/>
        <w:gridCol w:w="993"/>
        <w:gridCol w:w="992"/>
        <w:gridCol w:w="974"/>
      </w:tblGrid>
      <w:tr w:rsidR="00EB2988" w:rsidRPr="00EB2988" w:rsidTr="000A19B7">
        <w:trPr>
          <w:trHeight w:val="20"/>
        </w:trPr>
        <w:tc>
          <w:tcPr>
            <w:tcW w:w="6964" w:type="dxa"/>
            <w:tcBorders>
              <w:top w:val="nil"/>
              <w:left w:val="nil"/>
              <w:bottom w:val="nil"/>
              <w:right w:val="nil"/>
            </w:tcBorders>
            <w:shd w:val="clear" w:color="auto" w:fill="auto"/>
            <w:tcMar>
              <w:left w:w="28" w:type="dxa"/>
              <w:right w:w="28" w:type="dxa"/>
            </w:tcMar>
            <w:vAlign w:val="bottom"/>
            <w:hideMark/>
          </w:tcPr>
          <w:p w:rsidR="00EB2988" w:rsidRPr="00EB2988" w:rsidRDefault="00EB2988" w:rsidP="00EB2988">
            <w:pPr>
              <w:rPr>
                <w:rFonts w:ascii="Arial" w:hAnsi="Arial" w:cs="Arial"/>
                <w:color w:val="000000"/>
                <w:sz w:val="14"/>
                <w:szCs w:val="14"/>
              </w:rPr>
            </w:pPr>
            <w:r w:rsidRPr="00EB2988">
              <w:rPr>
                <w:rFonts w:ascii="Arial" w:hAnsi="Arial" w:cs="Arial"/>
                <w:color w:val="000000"/>
                <w:sz w:val="14"/>
                <w:szCs w:val="14"/>
              </w:rPr>
              <w:t> </w:t>
            </w:r>
          </w:p>
        </w:tc>
        <w:tc>
          <w:tcPr>
            <w:tcW w:w="426" w:type="dxa"/>
            <w:tcBorders>
              <w:top w:val="nil"/>
              <w:left w:val="nil"/>
              <w:bottom w:val="nil"/>
              <w:right w:val="nil"/>
            </w:tcBorders>
            <w:shd w:val="clear" w:color="auto" w:fill="auto"/>
            <w:tcMar>
              <w:left w:w="28" w:type="dxa"/>
              <w:right w:w="28" w:type="dxa"/>
            </w:tcMar>
            <w:vAlign w:val="bottom"/>
            <w:hideMark/>
          </w:tcPr>
          <w:p w:rsidR="00EB2988" w:rsidRPr="00EB2988" w:rsidRDefault="00EB2988" w:rsidP="00EB2988">
            <w:pPr>
              <w:rPr>
                <w:rFonts w:ascii="Arial" w:hAnsi="Arial" w:cs="Arial"/>
                <w:color w:val="000000"/>
                <w:sz w:val="14"/>
                <w:szCs w:val="14"/>
              </w:rPr>
            </w:pPr>
            <w:r w:rsidRPr="00EB2988">
              <w:rPr>
                <w:rFonts w:ascii="Arial" w:hAnsi="Arial" w:cs="Arial"/>
                <w:color w:val="000000"/>
                <w:sz w:val="14"/>
                <w:szCs w:val="14"/>
              </w:rPr>
              <w:t> </w:t>
            </w:r>
          </w:p>
        </w:tc>
        <w:tc>
          <w:tcPr>
            <w:tcW w:w="850" w:type="dxa"/>
            <w:tcBorders>
              <w:top w:val="nil"/>
              <w:left w:val="nil"/>
              <w:bottom w:val="nil"/>
              <w:right w:val="nil"/>
            </w:tcBorders>
            <w:shd w:val="clear" w:color="auto" w:fill="auto"/>
            <w:tcMar>
              <w:left w:w="28" w:type="dxa"/>
              <w:right w:w="28" w:type="dxa"/>
            </w:tcMar>
            <w:vAlign w:val="bottom"/>
            <w:hideMark/>
          </w:tcPr>
          <w:p w:rsidR="00EB2988" w:rsidRPr="00EB2988" w:rsidRDefault="00EB2988" w:rsidP="00EB2988">
            <w:pPr>
              <w:rPr>
                <w:rFonts w:ascii="Arial" w:hAnsi="Arial" w:cs="Arial"/>
                <w:color w:val="000000"/>
                <w:sz w:val="14"/>
                <w:szCs w:val="14"/>
              </w:rPr>
            </w:pPr>
            <w:r w:rsidRPr="00EB2988">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EB2988" w:rsidRPr="00EB2988" w:rsidRDefault="00EB2988" w:rsidP="00EB2988">
            <w:pPr>
              <w:rPr>
                <w:rFonts w:ascii="Arial" w:hAnsi="Arial" w:cs="Arial"/>
                <w:color w:val="000000"/>
                <w:sz w:val="14"/>
                <w:szCs w:val="14"/>
              </w:rPr>
            </w:pPr>
            <w:r w:rsidRPr="00EB2988">
              <w:rPr>
                <w:rFonts w:ascii="Arial" w:hAnsi="Arial" w:cs="Arial"/>
                <w:color w:val="000000"/>
                <w:sz w:val="14"/>
                <w:szCs w:val="14"/>
              </w:rPr>
              <w:t> </w:t>
            </w:r>
          </w:p>
        </w:tc>
        <w:tc>
          <w:tcPr>
            <w:tcW w:w="2959" w:type="dxa"/>
            <w:gridSpan w:val="3"/>
            <w:tcBorders>
              <w:top w:val="nil"/>
              <w:left w:val="nil"/>
              <w:bottom w:val="nil"/>
              <w:right w:val="nil"/>
            </w:tcBorders>
            <w:shd w:val="clear" w:color="auto" w:fill="auto"/>
            <w:tcMar>
              <w:left w:w="28" w:type="dxa"/>
              <w:right w:w="28" w:type="dxa"/>
            </w:tcMar>
            <w:vAlign w:val="bottom"/>
            <w:hideMark/>
          </w:tcPr>
          <w:p w:rsidR="00EB2988" w:rsidRPr="00EB2988" w:rsidRDefault="00EB2988" w:rsidP="00EB2988">
            <w:pPr>
              <w:jc w:val="center"/>
              <w:rPr>
                <w:rFonts w:ascii="Arial" w:hAnsi="Arial" w:cs="Arial"/>
                <w:b/>
                <w:bCs/>
                <w:sz w:val="14"/>
                <w:szCs w:val="14"/>
              </w:rPr>
            </w:pPr>
            <w:r w:rsidRPr="00EB2988">
              <w:rPr>
                <w:rFonts w:ascii="Arial" w:hAnsi="Arial" w:cs="Arial"/>
                <w:b/>
                <w:bCs/>
                <w:sz w:val="14"/>
                <w:szCs w:val="14"/>
              </w:rPr>
              <w:t>Приложение 9</w:t>
            </w:r>
          </w:p>
        </w:tc>
      </w:tr>
      <w:tr w:rsidR="00EB2988" w:rsidRPr="00EB2988" w:rsidTr="000A19B7">
        <w:trPr>
          <w:trHeight w:val="20"/>
        </w:trPr>
        <w:tc>
          <w:tcPr>
            <w:tcW w:w="6964" w:type="dxa"/>
            <w:tcBorders>
              <w:top w:val="nil"/>
              <w:left w:val="nil"/>
              <w:bottom w:val="nil"/>
              <w:right w:val="nil"/>
            </w:tcBorders>
            <w:shd w:val="clear" w:color="auto" w:fill="auto"/>
            <w:tcMar>
              <w:left w:w="28" w:type="dxa"/>
              <w:right w:w="28" w:type="dxa"/>
            </w:tcMar>
            <w:vAlign w:val="bottom"/>
            <w:hideMark/>
          </w:tcPr>
          <w:p w:rsidR="00EB2988" w:rsidRPr="00EB2988" w:rsidRDefault="00EB2988" w:rsidP="00EB2988">
            <w:pPr>
              <w:rPr>
                <w:rFonts w:ascii="Arial" w:hAnsi="Arial" w:cs="Arial"/>
                <w:color w:val="000000"/>
                <w:sz w:val="14"/>
                <w:szCs w:val="14"/>
              </w:rPr>
            </w:pPr>
            <w:r w:rsidRPr="00EB2988">
              <w:rPr>
                <w:rFonts w:ascii="Arial" w:hAnsi="Arial" w:cs="Arial"/>
                <w:color w:val="000000"/>
                <w:sz w:val="14"/>
                <w:szCs w:val="14"/>
              </w:rPr>
              <w:t> </w:t>
            </w:r>
          </w:p>
        </w:tc>
        <w:tc>
          <w:tcPr>
            <w:tcW w:w="426" w:type="dxa"/>
            <w:tcBorders>
              <w:top w:val="nil"/>
              <w:left w:val="nil"/>
              <w:bottom w:val="nil"/>
              <w:right w:val="nil"/>
            </w:tcBorders>
            <w:shd w:val="clear" w:color="auto" w:fill="auto"/>
            <w:tcMar>
              <w:left w:w="28" w:type="dxa"/>
              <w:right w:w="28" w:type="dxa"/>
            </w:tcMar>
            <w:vAlign w:val="bottom"/>
            <w:hideMark/>
          </w:tcPr>
          <w:p w:rsidR="00EB2988" w:rsidRPr="00EB2988" w:rsidRDefault="00EB2988" w:rsidP="00EB2988">
            <w:pPr>
              <w:rPr>
                <w:rFonts w:ascii="Arial" w:hAnsi="Arial" w:cs="Arial"/>
                <w:color w:val="000000"/>
                <w:sz w:val="14"/>
                <w:szCs w:val="14"/>
              </w:rPr>
            </w:pPr>
            <w:r w:rsidRPr="00EB2988">
              <w:rPr>
                <w:rFonts w:ascii="Arial" w:hAnsi="Arial" w:cs="Arial"/>
                <w:color w:val="000000"/>
                <w:sz w:val="14"/>
                <w:szCs w:val="14"/>
              </w:rPr>
              <w:t> </w:t>
            </w:r>
          </w:p>
        </w:tc>
        <w:tc>
          <w:tcPr>
            <w:tcW w:w="850" w:type="dxa"/>
            <w:tcBorders>
              <w:top w:val="nil"/>
              <w:left w:val="nil"/>
              <w:bottom w:val="nil"/>
              <w:right w:val="nil"/>
            </w:tcBorders>
            <w:shd w:val="clear" w:color="auto" w:fill="auto"/>
            <w:tcMar>
              <w:left w:w="28" w:type="dxa"/>
              <w:right w:w="28" w:type="dxa"/>
            </w:tcMar>
            <w:vAlign w:val="bottom"/>
            <w:hideMark/>
          </w:tcPr>
          <w:p w:rsidR="00EB2988" w:rsidRPr="00EB2988" w:rsidRDefault="00EB2988" w:rsidP="00EB2988">
            <w:pPr>
              <w:rPr>
                <w:rFonts w:ascii="Arial" w:hAnsi="Arial" w:cs="Arial"/>
                <w:color w:val="000000"/>
                <w:sz w:val="14"/>
                <w:szCs w:val="14"/>
              </w:rPr>
            </w:pPr>
            <w:r w:rsidRPr="00EB2988">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EB2988" w:rsidRPr="00EB2988" w:rsidRDefault="00EB2988" w:rsidP="00EB2988">
            <w:pPr>
              <w:rPr>
                <w:rFonts w:ascii="Arial" w:hAnsi="Arial" w:cs="Arial"/>
                <w:color w:val="000000"/>
                <w:sz w:val="14"/>
                <w:szCs w:val="14"/>
              </w:rPr>
            </w:pPr>
            <w:r w:rsidRPr="00EB2988">
              <w:rPr>
                <w:rFonts w:ascii="Arial" w:hAnsi="Arial" w:cs="Arial"/>
                <w:color w:val="000000"/>
                <w:sz w:val="14"/>
                <w:szCs w:val="14"/>
              </w:rPr>
              <w:t> </w:t>
            </w:r>
          </w:p>
        </w:tc>
        <w:tc>
          <w:tcPr>
            <w:tcW w:w="2959" w:type="dxa"/>
            <w:gridSpan w:val="3"/>
            <w:tcBorders>
              <w:top w:val="nil"/>
              <w:left w:val="nil"/>
              <w:bottom w:val="nil"/>
              <w:right w:val="nil"/>
            </w:tcBorders>
            <w:shd w:val="clear" w:color="auto" w:fill="auto"/>
            <w:tcMar>
              <w:left w:w="28" w:type="dxa"/>
              <w:right w:w="28" w:type="dxa"/>
            </w:tcMar>
            <w:vAlign w:val="bottom"/>
            <w:hideMark/>
          </w:tcPr>
          <w:p w:rsidR="00EB2988" w:rsidRPr="00EB2988" w:rsidRDefault="00EB2988" w:rsidP="00EB2988">
            <w:pPr>
              <w:rPr>
                <w:rFonts w:ascii="Arial" w:hAnsi="Arial" w:cs="Arial"/>
                <w:sz w:val="14"/>
                <w:szCs w:val="14"/>
              </w:rPr>
            </w:pPr>
            <w:r w:rsidRPr="00EB2988">
              <w:rPr>
                <w:rFonts w:ascii="Arial" w:hAnsi="Arial" w:cs="Arial"/>
                <w:sz w:val="14"/>
                <w:szCs w:val="14"/>
              </w:rPr>
              <w:t>к решению Совета депутатов</w:t>
            </w:r>
            <w:r w:rsidR="00F94D68">
              <w:rPr>
                <w:rFonts w:ascii="Arial" w:hAnsi="Arial" w:cs="Arial"/>
                <w:sz w:val="14"/>
                <w:szCs w:val="14"/>
              </w:rPr>
              <w:t xml:space="preserve"> </w:t>
            </w:r>
          </w:p>
        </w:tc>
      </w:tr>
      <w:tr w:rsidR="00EB2988" w:rsidRPr="00EB2988" w:rsidTr="000A19B7">
        <w:trPr>
          <w:trHeight w:val="20"/>
        </w:trPr>
        <w:tc>
          <w:tcPr>
            <w:tcW w:w="6964" w:type="dxa"/>
            <w:tcBorders>
              <w:top w:val="nil"/>
              <w:left w:val="nil"/>
              <w:bottom w:val="nil"/>
              <w:right w:val="nil"/>
            </w:tcBorders>
            <w:shd w:val="clear" w:color="auto" w:fill="auto"/>
            <w:tcMar>
              <w:left w:w="28" w:type="dxa"/>
              <w:right w:w="28" w:type="dxa"/>
            </w:tcMar>
            <w:vAlign w:val="bottom"/>
            <w:hideMark/>
          </w:tcPr>
          <w:p w:rsidR="00EB2988" w:rsidRPr="00EB2988" w:rsidRDefault="00EB2988" w:rsidP="00EB2988">
            <w:pPr>
              <w:rPr>
                <w:rFonts w:ascii="Arial" w:hAnsi="Arial" w:cs="Arial"/>
                <w:color w:val="000000"/>
                <w:sz w:val="14"/>
                <w:szCs w:val="14"/>
              </w:rPr>
            </w:pPr>
            <w:r w:rsidRPr="00EB2988">
              <w:rPr>
                <w:rFonts w:ascii="Arial" w:hAnsi="Arial" w:cs="Arial"/>
                <w:color w:val="000000"/>
                <w:sz w:val="14"/>
                <w:szCs w:val="14"/>
              </w:rPr>
              <w:t> </w:t>
            </w:r>
          </w:p>
        </w:tc>
        <w:tc>
          <w:tcPr>
            <w:tcW w:w="426" w:type="dxa"/>
            <w:tcBorders>
              <w:top w:val="nil"/>
              <w:left w:val="nil"/>
              <w:bottom w:val="nil"/>
              <w:right w:val="nil"/>
            </w:tcBorders>
            <w:shd w:val="clear" w:color="auto" w:fill="auto"/>
            <w:tcMar>
              <w:left w:w="28" w:type="dxa"/>
              <w:right w:w="28" w:type="dxa"/>
            </w:tcMar>
            <w:vAlign w:val="bottom"/>
            <w:hideMark/>
          </w:tcPr>
          <w:p w:rsidR="00EB2988" w:rsidRPr="00EB2988" w:rsidRDefault="00EB2988" w:rsidP="00EB2988">
            <w:pPr>
              <w:rPr>
                <w:rFonts w:ascii="Arial" w:hAnsi="Arial" w:cs="Arial"/>
                <w:color w:val="000000"/>
                <w:sz w:val="14"/>
                <w:szCs w:val="14"/>
              </w:rPr>
            </w:pPr>
            <w:r w:rsidRPr="00EB2988">
              <w:rPr>
                <w:rFonts w:ascii="Arial" w:hAnsi="Arial" w:cs="Arial"/>
                <w:color w:val="000000"/>
                <w:sz w:val="14"/>
                <w:szCs w:val="14"/>
              </w:rPr>
              <w:t> </w:t>
            </w:r>
          </w:p>
        </w:tc>
        <w:tc>
          <w:tcPr>
            <w:tcW w:w="850" w:type="dxa"/>
            <w:tcBorders>
              <w:top w:val="nil"/>
              <w:left w:val="nil"/>
              <w:bottom w:val="nil"/>
              <w:right w:val="nil"/>
            </w:tcBorders>
            <w:shd w:val="clear" w:color="auto" w:fill="auto"/>
            <w:tcMar>
              <w:left w:w="28" w:type="dxa"/>
              <w:right w:w="28" w:type="dxa"/>
            </w:tcMar>
            <w:vAlign w:val="bottom"/>
            <w:hideMark/>
          </w:tcPr>
          <w:p w:rsidR="00EB2988" w:rsidRPr="00EB2988" w:rsidRDefault="00EB2988" w:rsidP="00EB2988">
            <w:pPr>
              <w:rPr>
                <w:rFonts w:ascii="Arial" w:hAnsi="Arial" w:cs="Arial"/>
                <w:color w:val="000000"/>
                <w:sz w:val="14"/>
                <w:szCs w:val="14"/>
              </w:rPr>
            </w:pPr>
            <w:r w:rsidRPr="00EB2988">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EB2988" w:rsidRPr="00EB2988" w:rsidRDefault="00EB2988" w:rsidP="00EB2988">
            <w:pPr>
              <w:rPr>
                <w:rFonts w:ascii="Arial" w:hAnsi="Arial" w:cs="Arial"/>
                <w:color w:val="000000"/>
                <w:sz w:val="14"/>
                <w:szCs w:val="14"/>
              </w:rPr>
            </w:pPr>
            <w:r w:rsidRPr="00EB2988">
              <w:rPr>
                <w:rFonts w:ascii="Arial" w:hAnsi="Arial" w:cs="Arial"/>
                <w:color w:val="000000"/>
                <w:sz w:val="14"/>
                <w:szCs w:val="14"/>
              </w:rPr>
              <w:t> </w:t>
            </w:r>
          </w:p>
        </w:tc>
        <w:tc>
          <w:tcPr>
            <w:tcW w:w="2959" w:type="dxa"/>
            <w:gridSpan w:val="3"/>
            <w:tcBorders>
              <w:top w:val="nil"/>
              <w:left w:val="nil"/>
              <w:bottom w:val="nil"/>
              <w:right w:val="nil"/>
            </w:tcBorders>
            <w:shd w:val="clear" w:color="auto" w:fill="auto"/>
            <w:tcMar>
              <w:left w:w="28" w:type="dxa"/>
              <w:right w:w="28" w:type="dxa"/>
            </w:tcMar>
            <w:vAlign w:val="bottom"/>
            <w:hideMark/>
          </w:tcPr>
          <w:p w:rsidR="00F94D68" w:rsidRDefault="00EB2988" w:rsidP="00EB2988">
            <w:pPr>
              <w:rPr>
                <w:rFonts w:ascii="Arial" w:hAnsi="Arial" w:cs="Arial"/>
                <w:sz w:val="14"/>
                <w:szCs w:val="14"/>
              </w:rPr>
            </w:pPr>
            <w:r w:rsidRPr="00EB2988">
              <w:rPr>
                <w:rFonts w:ascii="Arial" w:hAnsi="Arial" w:cs="Arial"/>
                <w:sz w:val="14"/>
                <w:szCs w:val="14"/>
              </w:rPr>
              <w:t>Валдайского городского поселения</w:t>
            </w:r>
            <w:r w:rsidRPr="00EB2988">
              <w:rPr>
                <w:rFonts w:ascii="Arial" w:hAnsi="Arial" w:cs="Arial"/>
                <w:sz w:val="14"/>
                <w:szCs w:val="14"/>
              </w:rPr>
              <w:br/>
              <w:t>"О бюджете Валдайского городского пос</w:t>
            </w:r>
            <w:r w:rsidRPr="00EB2988">
              <w:rPr>
                <w:rFonts w:ascii="Arial" w:hAnsi="Arial" w:cs="Arial"/>
                <w:sz w:val="14"/>
                <w:szCs w:val="14"/>
              </w:rPr>
              <w:t>е</w:t>
            </w:r>
            <w:r w:rsidRPr="00EB2988">
              <w:rPr>
                <w:rFonts w:ascii="Arial" w:hAnsi="Arial" w:cs="Arial"/>
                <w:sz w:val="14"/>
                <w:szCs w:val="14"/>
              </w:rPr>
              <w:t>ления на 2019 год</w:t>
            </w:r>
            <w:r w:rsidR="00F94D68">
              <w:rPr>
                <w:rFonts w:ascii="Arial" w:hAnsi="Arial" w:cs="Arial"/>
                <w:sz w:val="14"/>
                <w:szCs w:val="14"/>
              </w:rPr>
              <w:t xml:space="preserve"> </w:t>
            </w:r>
          </w:p>
          <w:p w:rsidR="00EB2988" w:rsidRPr="00EB2988" w:rsidRDefault="00EB2988" w:rsidP="00EB2988">
            <w:pPr>
              <w:rPr>
                <w:rFonts w:ascii="Arial" w:hAnsi="Arial" w:cs="Arial"/>
                <w:sz w:val="14"/>
                <w:szCs w:val="14"/>
              </w:rPr>
            </w:pPr>
            <w:r w:rsidRPr="00EB2988">
              <w:rPr>
                <w:rFonts w:ascii="Arial" w:hAnsi="Arial" w:cs="Arial"/>
                <w:sz w:val="14"/>
                <w:szCs w:val="14"/>
              </w:rPr>
              <w:t>и на план</w:t>
            </w:r>
            <w:r w:rsidRPr="00EB2988">
              <w:rPr>
                <w:rFonts w:ascii="Arial" w:hAnsi="Arial" w:cs="Arial"/>
                <w:sz w:val="14"/>
                <w:szCs w:val="14"/>
              </w:rPr>
              <w:t>о</w:t>
            </w:r>
            <w:r w:rsidRPr="00EB2988">
              <w:rPr>
                <w:rFonts w:ascii="Arial" w:hAnsi="Arial" w:cs="Arial"/>
                <w:sz w:val="14"/>
                <w:szCs w:val="14"/>
              </w:rPr>
              <w:t xml:space="preserve">вый период 2020 и 2021 годов " </w:t>
            </w:r>
          </w:p>
        </w:tc>
      </w:tr>
      <w:tr w:rsidR="00EB2988" w:rsidRPr="00EB2988" w:rsidTr="000A19B7">
        <w:trPr>
          <w:trHeight w:val="20"/>
        </w:trPr>
        <w:tc>
          <w:tcPr>
            <w:tcW w:w="6964" w:type="dxa"/>
            <w:tcBorders>
              <w:top w:val="nil"/>
              <w:left w:val="nil"/>
              <w:bottom w:val="nil"/>
              <w:right w:val="nil"/>
            </w:tcBorders>
            <w:shd w:val="clear" w:color="auto" w:fill="auto"/>
            <w:tcMar>
              <w:left w:w="28" w:type="dxa"/>
              <w:right w:w="28" w:type="dxa"/>
            </w:tcMar>
            <w:vAlign w:val="bottom"/>
            <w:hideMark/>
          </w:tcPr>
          <w:p w:rsidR="00EB2988" w:rsidRPr="00EB2988" w:rsidRDefault="00EB2988" w:rsidP="00EB2988">
            <w:pPr>
              <w:rPr>
                <w:rFonts w:ascii="Arial" w:hAnsi="Arial" w:cs="Arial"/>
                <w:color w:val="000000"/>
                <w:sz w:val="14"/>
                <w:szCs w:val="14"/>
              </w:rPr>
            </w:pPr>
            <w:r w:rsidRPr="00EB2988">
              <w:rPr>
                <w:rFonts w:ascii="Arial" w:hAnsi="Arial" w:cs="Arial"/>
                <w:color w:val="000000"/>
                <w:sz w:val="14"/>
                <w:szCs w:val="14"/>
              </w:rPr>
              <w:t> </w:t>
            </w:r>
          </w:p>
        </w:tc>
        <w:tc>
          <w:tcPr>
            <w:tcW w:w="426" w:type="dxa"/>
            <w:tcBorders>
              <w:top w:val="nil"/>
              <w:left w:val="nil"/>
              <w:bottom w:val="nil"/>
              <w:right w:val="nil"/>
            </w:tcBorders>
            <w:shd w:val="clear" w:color="auto" w:fill="auto"/>
            <w:tcMar>
              <w:left w:w="28" w:type="dxa"/>
              <w:right w:w="28" w:type="dxa"/>
            </w:tcMar>
            <w:vAlign w:val="bottom"/>
            <w:hideMark/>
          </w:tcPr>
          <w:p w:rsidR="00EB2988" w:rsidRPr="00EB2988" w:rsidRDefault="00EB2988" w:rsidP="00EB2988">
            <w:pPr>
              <w:rPr>
                <w:rFonts w:ascii="Arial" w:hAnsi="Arial" w:cs="Arial"/>
                <w:color w:val="000000"/>
                <w:sz w:val="14"/>
                <w:szCs w:val="14"/>
              </w:rPr>
            </w:pPr>
            <w:r w:rsidRPr="00EB2988">
              <w:rPr>
                <w:rFonts w:ascii="Arial" w:hAnsi="Arial" w:cs="Arial"/>
                <w:color w:val="000000"/>
                <w:sz w:val="14"/>
                <w:szCs w:val="14"/>
              </w:rPr>
              <w:t> </w:t>
            </w:r>
          </w:p>
        </w:tc>
        <w:tc>
          <w:tcPr>
            <w:tcW w:w="850" w:type="dxa"/>
            <w:tcBorders>
              <w:top w:val="nil"/>
              <w:left w:val="nil"/>
              <w:bottom w:val="nil"/>
              <w:right w:val="nil"/>
            </w:tcBorders>
            <w:shd w:val="clear" w:color="auto" w:fill="auto"/>
            <w:tcMar>
              <w:left w:w="28" w:type="dxa"/>
              <w:right w:w="28" w:type="dxa"/>
            </w:tcMar>
            <w:vAlign w:val="bottom"/>
            <w:hideMark/>
          </w:tcPr>
          <w:p w:rsidR="00EB2988" w:rsidRPr="00EB2988" w:rsidRDefault="00EB2988" w:rsidP="00EB2988">
            <w:pPr>
              <w:rPr>
                <w:rFonts w:ascii="Arial" w:hAnsi="Arial" w:cs="Arial"/>
                <w:color w:val="000000"/>
                <w:sz w:val="14"/>
                <w:szCs w:val="14"/>
              </w:rPr>
            </w:pPr>
            <w:r w:rsidRPr="00EB2988">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EB2988" w:rsidRPr="00EB2988" w:rsidRDefault="00EB2988" w:rsidP="00EB2988">
            <w:pPr>
              <w:rPr>
                <w:rFonts w:ascii="Arial" w:hAnsi="Arial" w:cs="Arial"/>
                <w:color w:val="000000"/>
                <w:sz w:val="14"/>
                <w:szCs w:val="14"/>
              </w:rPr>
            </w:pPr>
            <w:r w:rsidRPr="00EB2988">
              <w:rPr>
                <w:rFonts w:ascii="Arial" w:hAnsi="Arial" w:cs="Arial"/>
                <w:color w:val="000000"/>
                <w:sz w:val="14"/>
                <w:szCs w:val="14"/>
              </w:rPr>
              <w:t> </w:t>
            </w:r>
          </w:p>
        </w:tc>
        <w:tc>
          <w:tcPr>
            <w:tcW w:w="2959" w:type="dxa"/>
            <w:gridSpan w:val="3"/>
            <w:tcBorders>
              <w:top w:val="nil"/>
              <w:left w:val="nil"/>
              <w:bottom w:val="nil"/>
              <w:right w:val="nil"/>
            </w:tcBorders>
            <w:shd w:val="clear" w:color="auto" w:fill="auto"/>
            <w:tcMar>
              <w:left w:w="28" w:type="dxa"/>
              <w:right w:w="28" w:type="dxa"/>
            </w:tcMar>
            <w:vAlign w:val="bottom"/>
            <w:hideMark/>
          </w:tcPr>
          <w:p w:rsidR="00EB2988" w:rsidRPr="00EB2988" w:rsidRDefault="00EB2988" w:rsidP="00EB2988">
            <w:pPr>
              <w:rPr>
                <w:rFonts w:ascii="Arial" w:hAnsi="Arial" w:cs="Arial"/>
                <w:sz w:val="14"/>
                <w:szCs w:val="14"/>
              </w:rPr>
            </w:pPr>
            <w:r w:rsidRPr="00EB2988">
              <w:rPr>
                <w:rFonts w:ascii="Arial" w:hAnsi="Arial" w:cs="Arial"/>
                <w:sz w:val="14"/>
                <w:szCs w:val="14"/>
              </w:rPr>
              <w:t>от</w:t>
            </w:r>
            <w:r w:rsidR="00F94D68">
              <w:rPr>
                <w:rFonts w:ascii="Arial" w:hAnsi="Arial" w:cs="Arial"/>
                <w:sz w:val="14"/>
                <w:szCs w:val="14"/>
              </w:rPr>
              <w:t xml:space="preserve"> </w:t>
            </w:r>
            <w:r w:rsidRPr="00EB2988">
              <w:rPr>
                <w:rFonts w:ascii="Arial" w:hAnsi="Arial" w:cs="Arial"/>
                <w:sz w:val="14"/>
                <w:szCs w:val="14"/>
              </w:rPr>
              <w:t>№</w:t>
            </w:r>
            <w:r w:rsidR="00F94D68">
              <w:rPr>
                <w:rFonts w:ascii="Arial" w:hAnsi="Arial" w:cs="Arial"/>
                <w:sz w:val="14"/>
                <w:szCs w:val="14"/>
              </w:rPr>
              <w:t xml:space="preserve"> </w:t>
            </w:r>
          </w:p>
        </w:tc>
      </w:tr>
      <w:tr w:rsidR="00EB2988" w:rsidRPr="00EB2988" w:rsidTr="000A19B7">
        <w:trPr>
          <w:trHeight w:val="20"/>
        </w:trPr>
        <w:tc>
          <w:tcPr>
            <w:tcW w:w="11624" w:type="dxa"/>
            <w:gridSpan w:val="7"/>
            <w:tcBorders>
              <w:top w:val="nil"/>
              <w:left w:val="nil"/>
              <w:bottom w:val="nil"/>
              <w:right w:val="nil"/>
            </w:tcBorders>
            <w:shd w:val="clear" w:color="auto" w:fill="auto"/>
            <w:tcMar>
              <w:left w:w="28" w:type="dxa"/>
              <w:right w:w="28" w:type="dxa"/>
            </w:tcMar>
            <w:vAlign w:val="bottom"/>
            <w:hideMark/>
          </w:tcPr>
          <w:p w:rsidR="00EB2988" w:rsidRPr="00EB2988" w:rsidRDefault="00EB2988" w:rsidP="00EB2988">
            <w:pPr>
              <w:jc w:val="center"/>
              <w:rPr>
                <w:rFonts w:ascii="Arial" w:hAnsi="Arial" w:cs="Arial"/>
                <w:b/>
                <w:bCs/>
                <w:color w:val="000000"/>
                <w:sz w:val="14"/>
                <w:szCs w:val="14"/>
              </w:rPr>
            </w:pPr>
            <w:r w:rsidRPr="00EB2988">
              <w:rPr>
                <w:rFonts w:ascii="Arial" w:hAnsi="Arial" w:cs="Arial"/>
                <w:b/>
                <w:bCs/>
                <w:color w:val="000000"/>
                <w:sz w:val="14"/>
                <w:szCs w:val="14"/>
              </w:rPr>
              <w:t>Распределение бюджетных ассигнований по разделам, подразделам, целевым статьям (муниципальным программам Валдайского городского поселения и непр</w:t>
            </w:r>
            <w:r w:rsidRPr="00EB2988">
              <w:rPr>
                <w:rFonts w:ascii="Arial" w:hAnsi="Arial" w:cs="Arial"/>
                <w:b/>
                <w:bCs/>
                <w:color w:val="000000"/>
                <w:sz w:val="14"/>
                <w:szCs w:val="14"/>
              </w:rPr>
              <w:t>о</w:t>
            </w:r>
            <w:r w:rsidRPr="00EB2988">
              <w:rPr>
                <w:rFonts w:ascii="Arial" w:hAnsi="Arial" w:cs="Arial"/>
                <w:b/>
                <w:bCs/>
                <w:color w:val="000000"/>
                <w:sz w:val="14"/>
                <w:szCs w:val="14"/>
              </w:rPr>
              <w:t>граммным направлениям деятельности), группам и подгруппам видов расходов классификации расх</w:t>
            </w:r>
            <w:r w:rsidRPr="00EB2988">
              <w:rPr>
                <w:rFonts w:ascii="Arial" w:hAnsi="Arial" w:cs="Arial"/>
                <w:b/>
                <w:bCs/>
                <w:color w:val="000000"/>
                <w:sz w:val="14"/>
                <w:szCs w:val="14"/>
              </w:rPr>
              <w:t>о</w:t>
            </w:r>
            <w:r w:rsidRPr="00EB2988">
              <w:rPr>
                <w:rFonts w:ascii="Arial" w:hAnsi="Arial" w:cs="Arial"/>
                <w:b/>
                <w:bCs/>
                <w:color w:val="000000"/>
                <w:sz w:val="14"/>
                <w:szCs w:val="14"/>
              </w:rPr>
              <w:t xml:space="preserve">дов городского бюджета на 2019 год и на плановый период 2020 и 2021 годов </w:t>
            </w:r>
          </w:p>
        </w:tc>
      </w:tr>
      <w:tr w:rsidR="00EB2988" w:rsidRPr="00EB2988" w:rsidTr="000A19B7">
        <w:trPr>
          <w:trHeight w:val="20"/>
        </w:trPr>
        <w:tc>
          <w:tcPr>
            <w:tcW w:w="6964" w:type="dxa"/>
            <w:tcBorders>
              <w:top w:val="nil"/>
              <w:left w:val="nil"/>
              <w:bottom w:val="single" w:sz="4" w:space="0" w:color="000000"/>
              <w:right w:val="nil"/>
            </w:tcBorders>
            <w:shd w:val="clear" w:color="auto" w:fill="auto"/>
            <w:tcMar>
              <w:left w:w="28" w:type="dxa"/>
              <w:right w:w="28" w:type="dxa"/>
            </w:tcMar>
            <w:vAlign w:val="bottom"/>
            <w:hideMark/>
          </w:tcPr>
          <w:p w:rsidR="00EB2988" w:rsidRPr="00EB2988" w:rsidRDefault="00EB2988" w:rsidP="00EB2988">
            <w:pPr>
              <w:rPr>
                <w:rFonts w:ascii="Arial" w:hAnsi="Arial" w:cs="Arial"/>
                <w:color w:val="000000"/>
                <w:sz w:val="14"/>
                <w:szCs w:val="14"/>
              </w:rPr>
            </w:pPr>
            <w:r w:rsidRPr="00EB2988">
              <w:rPr>
                <w:rFonts w:ascii="Arial" w:hAnsi="Arial" w:cs="Arial"/>
                <w:color w:val="000000"/>
                <w:sz w:val="14"/>
                <w:szCs w:val="14"/>
              </w:rPr>
              <w:t> </w:t>
            </w:r>
          </w:p>
        </w:tc>
        <w:tc>
          <w:tcPr>
            <w:tcW w:w="426" w:type="dxa"/>
            <w:tcBorders>
              <w:top w:val="nil"/>
              <w:left w:val="nil"/>
              <w:bottom w:val="single" w:sz="4" w:space="0" w:color="000000"/>
              <w:right w:val="nil"/>
            </w:tcBorders>
            <w:shd w:val="clear" w:color="auto" w:fill="auto"/>
            <w:tcMar>
              <w:left w:w="28" w:type="dxa"/>
              <w:right w:w="28" w:type="dxa"/>
            </w:tcMar>
            <w:vAlign w:val="bottom"/>
            <w:hideMark/>
          </w:tcPr>
          <w:p w:rsidR="00EB2988" w:rsidRPr="00EB2988" w:rsidRDefault="00EB2988" w:rsidP="00EB2988">
            <w:pPr>
              <w:rPr>
                <w:rFonts w:ascii="Arial" w:hAnsi="Arial" w:cs="Arial"/>
                <w:color w:val="000000"/>
                <w:sz w:val="14"/>
                <w:szCs w:val="14"/>
              </w:rPr>
            </w:pPr>
            <w:r w:rsidRPr="00EB2988">
              <w:rPr>
                <w:rFonts w:ascii="Arial" w:hAnsi="Arial" w:cs="Arial"/>
                <w:color w:val="000000"/>
                <w:sz w:val="14"/>
                <w:szCs w:val="14"/>
              </w:rPr>
              <w:t> </w:t>
            </w:r>
          </w:p>
        </w:tc>
        <w:tc>
          <w:tcPr>
            <w:tcW w:w="850" w:type="dxa"/>
            <w:tcBorders>
              <w:top w:val="nil"/>
              <w:left w:val="nil"/>
              <w:bottom w:val="single" w:sz="4" w:space="0" w:color="000000"/>
              <w:right w:val="nil"/>
            </w:tcBorders>
            <w:shd w:val="clear" w:color="auto" w:fill="auto"/>
            <w:tcMar>
              <w:left w:w="28" w:type="dxa"/>
              <w:right w:w="28" w:type="dxa"/>
            </w:tcMar>
            <w:vAlign w:val="bottom"/>
            <w:hideMark/>
          </w:tcPr>
          <w:p w:rsidR="00EB2988" w:rsidRPr="00EB2988" w:rsidRDefault="00EB2988" w:rsidP="00EB2988">
            <w:pPr>
              <w:rPr>
                <w:rFonts w:ascii="Arial" w:hAnsi="Arial" w:cs="Arial"/>
                <w:color w:val="000000"/>
                <w:sz w:val="14"/>
                <w:szCs w:val="14"/>
              </w:rPr>
            </w:pPr>
            <w:r w:rsidRPr="00EB2988">
              <w:rPr>
                <w:rFonts w:ascii="Arial" w:hAnsi="Arial" w:cs="Arial"/>
                <w:color w:val="000000"/>
                <w:sz w:val="14"/>
                <w:szCs w:val="14"/>
              </w:rPr>
              <w:t> </w:t>
            </w:r>
          </w:p>
        </w:tc>
        <w:tc>
          <w:tcPr>
            <w:tcW w:w="425" w:type="dxa"/>
            <w:tcBorders>
              <w:top w:val="nil"/>
              <w:left w:val="nil"/>
              <w:bottom w:val="single" w:sz="4" w:space="0" w:color="000000"/>
              <w:right w:val="nil"/>
            </w:tcBorders>
            <w:shd w:val="clear" w:color="auto" w:fill="auto"/>
            <w:tcMar>
              <w:left w:w="28" w:type="dxa"/>
              <w:right w:w="28" w:type="dxa"/>
            </w:tcMar>
            <w:vAlign w:val="bottom"/>
            <w:hideMark/>
          </w:tcPr>
          <w:p w:rsidR="00EB2988" w:rsidRPr="00EB2988" w:rsidRDefault="00EB2988" w:rsidP="00EB2988">
            <w:pPr>
              <w:rPr>
                <w:rFonts w:ascii="Arial" w:hAnsi="Arial" w:cs="Arial"/>
                <w:color w:val="000000"/>
                <w:sz w:val="14"/>
                <w:szCs w:val="14"/>
              </w:rPr>
            </w:pPr>
            <w:r w:rsidRPr="00EB2988">
              <w:rPr>
                <w:rFonts w:ascii="Arial" w:hAnsi="Arial" w:cs="Arial"/>
                <w:color w:val="000000"/>
                <w:sz w:val="14"/>
                <w:szCs w:val="14"/>
              </w:rPr>
              <w:t> </w:t>
            </w:r>
          </w:p>
        </w:tc>
        <w:tc>
          <w:tcPr>
            <w:tcW w:w="993" w:type="dxa"/>
            <w:tcBorders>
              <w:top w:val="nil"/>
              <w:left w:val="nil"/>
              <w:bottom w:val="single" w:sz="4" w:space="0" w:color="000000"/>
              <w:right w:val="nil"/>
            </w:tcBorders>
            <w:shd w:val="clear" w:color="auto" w:fill="auto"/>
            <w:tcMar>
              <w:left w:w="28" w:type="dxa"/>
              <w:right w:w="28" w:type="dxa"/>
            </w:tcMar>
            <w:vAlign w:val="bottom"/>
            <w:hideMark/>
          </w:tcPr>
          <w:p w:rsidR="00EB2988" w:rsidRPr="00EB2988" w:rsidRDefault="00EB2988" w:rsidP="00EB2988">
            <w:pPr>
              <w:rPr>
                <w:rFonts w:ascii="Arial" w:hAnsi="Arial" w:cs="Arial"/>
                <w:sz w:val="14"/>
                <w:szCs w:val="14"/>
              </w:rPr>
            </w:pPr>
            <w:r w:rsidRPr="00EB2988">
              <w:rPr>
                <w:rFonts w:ascii="Arial" w:hAnsi="Arial" w:cs="Arial"/>
                <w:sz w:val="14"/>
                <w:szCs w:val="14"/>
              </w:rPr>
              <w:t> </w:t>
            </w:r>
          </w:p>
        </w:tc>
        <w:tc>
          <w:tcPr>
            <w:tcW w:w="992" w:type="dxa"/>
            <w:tcBorders>
              <w:top w:val="nil"/>
              <w:left w:val="nil"/>
              <w:bottom w:val="single" w:sz="4" w:space="0" w:color="000000"/>
              <w:right w:val="nil"/>
            </w:tcBorders>
            <w:shd w:val="clear" w:color="auto" w:fill="auto"/>
            <w:tcMar>
              <w:left w:w="28" w:type="dxa"/>
              <w:right w:w="28" w:type="dxa"/>
            </w:tcMar>
            <w:vAlign w:val="bottom"/>
            <w:hideMark/>
          </w:tcPr>
          <w:p w:rsidR="00EB2988" w:rsidRPr="00EB2988" w:rsidRDefault="00EB2988" w:rsidP="00EB2988">
            <w:pPr>
              <w:rPr>
                <w:rFonts w:ascii="Arial" w:hAnsi="Arial" w:cs="Arial"/>
                <w:sz w:val="14"/>
                <w:szCs w:val="14"/>
              </w:rPr>
            </w:pPr>
            <w:r w:rsidRPr="00EB2988">
              <w:rPr>
                <w:rFonts w:ascii="Arial" w:hAnsi="Arial" w:cs="Arial"/>
                <w:sz w:val="14"/>
                <w:szCs w:val="14"/>
              </w:rPr>
              <w:t> </w:t>
            </w:r>
          </w:p>
        </w:tc>
        <w:tc>
          <w:tcPr>
            <w:tcW w:w="974" w:type="dxa"/>
            <w:tcBorders>
              <w:top w:val="nil"/>
              <w:left w:val="nil"/>
              <w:bottom w:val="single" w:sz="4" w:space="0" w:color="000000"/>
              <w:right w:val="nil"/>
            </w:tcBorders>
            <w:shd w:val="clear" w:color="auto" w:fill="auto"/>
            <w:tcMar>
              <w:left w:w="28" w:type="dxa"/>
              <w:right w:w="28" w:type="dxa"/>
            </w:tcMar>
            <w:vAlign w:val="bottom"/>
            <w:hideMark/>
          </w:tcPr>
          <w:p w:rsidR="00EB2988" w:rsidRPr="00EB2988" w:rsidRDefault="00EB2988" w:rsidP="00EB2988">
            <w:pPr>
              <w:jc w:val="center"/>
              <w:rPr>
                <w:rFonts w:ascii="Arial" w:hAnsi="Arial" w:cs="Arial"/>
                <w:sz w:val="14"/>
                <w:szCs w:val="14"/>
              </w:rPr>
            </w:pPr>
            <w:r w:rsidRPr="00EB2988">
              <w:rPr>
                <w:rFonts w:ascii="Arial" w:hAnsi="Arial" w:cs="Arial"/>
                <w:sz w:val="14"/>
                <w:szCs w:val="14"/>
              </w:rPr>
              <w:t>руб.коп.</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B2988" w:rsidRPr="00EB2988" w:rsidRDefault="00EB2988" w:rsidP="00EB2988">
            <w:pPr>
              <w:jc w:val="center"/>
              <w:rPr>
                <w:rFonts w:ascii="Arial" w:hAnsi="Arial" w:cs="Arial"/>
                <w:b/>
                <w:bCs/>
                <w:color w:val="000000"/>
                <w:sz w:val="14"/>
                <w:szCs w:val="14"/>
              </w:rPr>
            </w:pPr>
            <w:r w:rsidRPr="00EB2988">
              <w:rPr>
                <w:rFonts w:ascii="Arial" w:hAnsi="Arial" w:cs="Arial"/>
                <w:b/>
                <w:bCs/>
                <w:color w:val="000000"/>
                <w:sz w:val="14"/>
                <w:szCs w:val="14"/>
              </w:rPr>
              <w:t xml:space="preserve">Наименование </w:t>
            </w:r>
          </w:p>
        </w:tc>
        <w:tc>
          <w:tcPr>
            <w:tcW w:w="426"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EB2988" w:rsidRPr="00EB2988" w:rsidRDefault="00EB2988" w:rsidP="00EB2988">
            <w:pPr>
              <w:jc w:val="center"/>
              <w:rPr>
                <w:rFonts w:ascii="Arial" w:hAnsi="Arial" w:cs="Arial"/>
                <w:b/>
                <w:bCs/>
                <w:color w:val="000000"/>
                <w:sz w:val="14"/>
                <w:szCs w:val="14"/>
              </w:rPr>
            </w:pPr>
            <w:r w:rsidRPr="00EB2988">
              <w:rPr>
                <w:rFonts w:ascii="Arial" w:hAnsi="Arial" w:cs="Arial"/>
                <w:b/>
                <w:bCs/>
                <w:color w:val="000000"/>
                <w:sz w:val="14"/>
                <w:szCs w:val="14"/>
              </w:rPr>
              <w:t>Разд.</w:t>
            </w:r>
          </w:p>
        </w:tc>
        <w:tc>
          <w:tcPr>
            <w:tcW w:w="850"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EB2988" w:rsidRPr="00EB2988" w:rsidRDefault="00EB2988" w:rsidP="00EB2988">
            <w:pPr>
              <w:jc w:val="center"/>
              <w:rPr>
                <w:rFonts w:ascii="Arial" w:hAnsi="Arial" w:cs="Arial"/>
                <w:b/>
                <w:bCs/>
                <w:color w:val="000000"/>
                <w:sz w:val="14"/>
                <w:szCs w:val="14"/>
              </w:rPr>
            </w:pPr>
            <w:r w:rsidRPr="00EB2988">
              <w:rPr>
                <w:rFonts w:ascii="Arial" w:hAnsi="Arial" w:cs="Arial"/>
                <w:b/>
                <w:bCs/>
                <w:color w:val="000000"/>
                <w:sz w:val="14"/>
                <w:szCs w:val="14"/>
              </w:rPr>
              <w:t>Ц.ст.</w:t>
            </w:r>
          </w:p>
        </w:tc>
        <w:tc>
          <w:tcPr>
            <w:tcW w:w="42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EB2988" w:rsidRPr="00EB2988" w:rsidRDefault="00EB2988" w:rsidP="00EB2988">
            <w:pPr>
              <w:jc w:val="center"/>
              <w:rPr>
                <w:rFonts w:ascii="Arial" w:hAnsi="Arial" w:cs="Arial"/>
                <w:b/>
                <w:bCs/>
                <w:color w:val="000000"/>
                <w:sz w:val="14"/>
                <w:szCs w:val="14"/>
              </w:rPr>
            </w:pPr>
            <w:r w:rsidRPr="00EB2988">
              <w:rPr>
                <w:rFonts w:ascii="Arial" w:hAnsi="Arial" w:cs="Arial"/>
                <w:b/>
                <w:bCs/>
                <w:color w:val="000000"/>
                <w:sz w:val="14"/>
                <w:szCs w:val="14"/>
              </w:rPr>
              <w:t>Расх.</w:t>
            </w:r>
          </w:p>
        </w:tc>
        <w:tc>
          <w:tcPr>
            <w:tcW w:w="993"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EB2988" w:rsidRPr="00EB2988" w:rsidRDefault="00EB2988" w:rsidP="00EB2988">
            <w:pPr>
              <w:jc w:val="center"/>
              <w:rPr>
                <w:rFonts w:ascii="Arial" w:hAnsi="Arial" w:cs="Arial"/>
                <w:b/>
                <w:bCs/>
                <w:color w:val="000000"/>
                <w:sz w:val="14"/>
                <w:szCs w:val="14"/>
              </w:rPr>
            </w:pPr>
            <w:r w:rsidRPr="00EB2988">
              <w:rPr>
                <w:rFonts w:ascii="Arial" w:hAnsi="Arial" w:cs="Arial"/>
                <w:b/>
                <w:bCs/>
                <w:color w:val="000000"/>
                <w:sz w:val="14"/>
                <w:szCs w:val="14"/>
              </w:rPr>
              <w:t>Сумма на 2019 год</w:t>
            </w:r>
          </w:p>
        </w:tc>
        <w:tc>
          <w:tcPr>
            <w:tcW w:w="992"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EB2988" w:rsidRPr="00EB2988" w:rsidRDefault="00EB2988" w:rsidP="00EB2988">
            <w:pPr>
              <w:jc w:val="center"/>
              <w:rPr>
                <w:rFonts w:ascii="Arial" w:hAnsi="Arial" w:cs="Arial"/>
                <w:b/>
                <w:bCs/>
                <w:color w:val="000000"/>
                <w:sz w:val="14"/>
                <w:szCs w:val="14"/>
              </w:rPr>
            </w:pPr>
            <w:r w:rsidRPr="00EB2988">
              <w:rPr>
                <w:rFonts w:ascii="Arial" w:hAnsi="Arial" w:cs="Arial"/>
                <w:b/>
                <w:bCs/>
                <w:color w:val="000000"/>
                <w:sz w:val="14"/>
                <w:szCs w:val="14"/>
              </w:rPr>
              <w:t>Сумма на 2020 год</w:t>
            </w:r>
          </w:p>
        </w:tc>
        <w:tc>
          <w:tcPr>
            <w:tcW w:w="974"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EB2988" w:rsidRPr="00EB2988" w:rsidRDefault="00EB2988" w:rsidP="00EB2988">
            <w:pPr>
              <w:jc w:val="center"/>
              <w:rPr>
                <w:rFonts w:ascii="Arial" w:hAnsi="Arial" w:cs="Arial"/>
                <w:b/>
                <w:bCs/>
                <w:color w:val="000000"/>
                <w:sz w:val="14"/>
                <w:szCs w:val="14"/>
              </w:rPr>
            </w:pPr>
            <w:r w:rsidRPr="00EB2988">
              <w:rPr>
                <w:rFonts w:ascii="Arial" w:hAnsi="Arial" w:cs="Arial"/>
                <w:b/>
                <w:bCs/>
                <w:color w:val="000000"/>
                <w:sz w:val="14"/>
                <w:szCs w:val="14"/>
              </w:rPr>
              <w:t>Сумма на 2021 год</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Администрация Валдайского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rPr>
                <w:rFonts w:ascii="Arial" w:hAnsi="Arial" w:cs="Arial"/>
                <w:color w:val="000000"/>
                <w:sz w:val="14"/>
                <w:szCs w:val="14"/>
              </w:rPr>
            </w:pPr>
            <w:r w:rsidRPr="00EB2988">
              <w:rPr>
                <w:rFonts w:ascii="Arial" w:hAnsi="Arial" w:cs="Arial"/>
                <w:color w:val="000000"/>
                <w:sz w:val="14"/>
                <w:szCs w:val="14"/>
              </w:rPr>
              <w:t>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rPr>
                <w:rFonts w:ascii="Arial" w:hAnsi="Arial" w:cs="Arial"/>
                <w:color w:val="000000"/>
                <w:sz w:val="14"/>
                <w:szCs w:val="14"/>
              </w:rPr>
            </w:pPr>
            <w:r w:rsidRPr="00EB2988">
              <w:rPr>
                <w:rFonts w:ascii="Arial" w:hAnsi="Arial" w:cs="Arial"/>
                <w:color w:val="000000"/>
                <w:sz w:val="14"/>
                <w:szCs w:val="14"/>
              </w:rPr>
              <w:t>56 172 400,00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rPr>
                <w:rFonts w:ascii="Arial" w:hAnsi="Arial" w:cs="Arial"/>
                <w:color w:val="000000"/>
                <w:sz w:val="14"/>
                <w:szCs w:val="14"/>
              </w:rPr>
            </w:pPr>
            <w:r w:rsidRPr="00EB2988">
              <w:rPr>
                <w:rFonts w:ascii="Arial" w:hAnsi="Arial" w:cs="Arial"/>
                <w:color w:val="000000"/>
                <w:sz w:val="14"/>
                <w:szCs w:val="14"/>
              </w:rPr>
              <w:t>59 059 429,52</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rPr>
                <w:rFonts w:ascii="Arial" w:hAnsi="Arial" w:cs="Arial"/>
                <w:color w:val="000000"/>
                <w:sz w:val="14"/>
                <w:szCs w:val="14"/>
              </w:rPr>
            </w:pPr>
            <w:r w:rsidRPr="00EB2988">
              <w:rPr>
                <w:rFonts w:ascii="Arial" w:hAnsi="Arial" w:cs="Arial"/>
                <w:color w:val="000000"/>
                <w:sz w:val="14"/>
                <w:szCs w:val="14"/>
              </w:rPr>
              <w:t>35 399 235,56</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0"/>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0100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2 814 234,04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2 594 905,56</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2 888 381,60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1"/>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Функционирование законодательных (представительных) органов государственной власти и представ</w:t>
            </w:r>
            <w:r w:rsidR="00EB2988" w:rsidRPr="00EB2988">
              <w:rPr>
                <w:rFonts w:ascii="Arial" w:hAnsi="Arial" w:cs="Arial"/>
                <w:color w:val="000000"/>
                <w:sz w:val="14"/>
                <w:szCs w:val="14"/>
              </w:rPr>
              <w:t>и</w:t>
            </w:r>
            <w:r w:rsidR="00EB2988" w:rsidRPr="00EB2988">
              <w:rPr>
                <w:rFonts w:ascii="Arial" w:hAnsi="Arial" w:cs="Arial"/>
                <w:color w:val="000000"/>
                <w:sz w:val="14"/>
                <w:szCs w:val="14"/>
              </w:rPr>
              <w:t>тельных органов муниц</w:t>
            </w:r>
            <w:r w:rsidR="00EB2988" w:rsidRPr="00EB2988">
              <w:rPr>
                <w:rFonts w:ascii="Arial" w:hAnsi="Arial" w:cs="Arial"/>
                <w:color w:val="000000"/>
                <w:sz w:val="14"/>
                <w:szCs w:val="14"/>
              </w:rPr>
              <w:t>и</w:t>
            </w:r>
            <w:r w:rsidR="00EB2988" w:rsidRPr="00EB2988">
              <w:rPr>
                <w:rFonts w:ascii="Arial" w:hAnsi="Arial" w:cs="Arial"/>
                <w:color w:val="000000"/>
                <w:sz w:val="14"/>
                <w:szCs w:val="14"/>
              </w:rPr>
              <w:t>пальных образований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1 490 614,22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16 000,00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16 000,00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Муниципальная программа "Транспортное обеспечение орг</w:t>
            </w:r>
            <w:r w:rsidR="00EB2988" w:rsidRPr="00EB2988">
              <w:rPr>
                <w:rFonts w:ascii="Arial" w:hAnsi="Arial" w:cs="Arial"/>
                <w:color w:val="000000"/>
                <w:sz w:val="14"/>
                <w:szCs w:val="14"/>
              </w:rPr>
              <w:t>а</w:t>
            </w:r>
            <w:r w:rsidR="00EB2988" w:rsidRPr="00EB2988">
              <w:rPr>
                <w:rFonts w:ascii="Arial" w:hAnsi="Arial" w:cs="Arial"/>
                <w:color w:val="000000"/>
                <w:sz w:val="14"/>
                <w:szCs w:val="14"/>
              </w:rPr>
              <w:t>нов местного самоуправления на 2019 год"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1 474 614,22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Обновление автотранспорта для муниципальных нужд, уменьшение расходов на ремонт транспортных средств и сокращ</w:t>
            </w:r>
            <w:r w:rsidR="00EB2988" w:rsidRPr="00EB2988">
              <w:rPr>
                <w:rFonts w:ascii="Arial" w:hAnsi="Arial" w:cs="Arial"/>
                <w:color w:val="000000"/>
                <w:sz w:val="14"/>
                <w:szCs w:val="14"/>
              </w:rPr>
              <w:t>е</w:t>
            </w:r>
            <w:r w:rsidR="00EB2988" w:rsidRPr="00EB2988">
              <w:rPr>
                <w:rFonts w:ascii="Arial" w:hAnsi="Arial" w:cs="Arial"/>
                <w:color w:val="000000"/>
                <w:sz w:val="14"/>
                <w:szCs w:val="14"/>
              </w:rPr>
              <w:t>ние простоев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1 474 614,22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Мероприятия по осуществлению закупки нового автом</w:t>
            </w:r>
            <w:r w:rsidR="00EB2988" w:rsidRPr="00EB2988">
              <w:rPr>
                <w:rFonts w:ascii="Arial" w:hAnsi="Arial" w:cs="Arial"/>
                <w:color w:val="000000"/>
                <w:sz w:val="14"/>
                <w:szCs w:val="14"/>
              </w:rPr>
              <w:t>о</w:t>
            </w:r>
            <w:r w:rsidR="00EB2988" w:rsidRPr="00EB2988">
              <w:rPr>
                <w:rFonts w:ascii="Arial" w:hAnsi="Arial" w:cs="Arial"/>
                <w:color w:val="000000"/>
                <w:sz w:val="14"/>
                <w:szCs w:val="14"/>
              </w:rPr>
              <w:t>биля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1 429 000,00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1 429 000,00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Мероприятия по содержанию нового автомобиля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16 000,00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16 000,00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3"/>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Совет депутатов</w:t>
            </w:r>
            <w:r>
              <w:rPr>
                <w:rFonts w:ascii="Arial" w:hAnsi="Arial" w:cs="Arial"/>
                <w:color w:val="000000"/>
                <w:sz w:val="14"/>
                <w:szCs w:val="14"/>
              </w:rPr>
              <w:t xml:space="preserve"> </w:t>
            </w:r>
            <w:r w:rsidR="00EB2988" w:rsidRPr="00EB2988">
              <w:rPr>
                <w:rFonts w:ascii="Arial" w:hAnsi="Arial" w:cs="Arial"/>
                <w:color w:val="000000"/>
                <w:sz w:val="14"/>
                <w:szCs w:val="14"/>
              </w:rPr>
              <w:t>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16 000,00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16 000,00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00EB2988" w:rsidRPr="00EB2988">
              <w:rPr>
                <w:rFonts w:ascii="Arial" w:hAnsi="Arial" w:cs="Arial"/>
                <w:color w:val="000000"/>
                <w:sz w:val="14"/>
                <w:szCs w:val="14"/>
              </w:rPr>
              <w:t>Ва</w:t>
            </w:r>
            <w:r w:rsidR="00EB2988" w:rsidRPr="00EB2988">
              <w:rPr>
                <w:rFonts w:ascii="Arial" w:hAnsi="Arial" w:cs="Arial"/>
                <w:color w:val="000000"/>
                <w:sz w:val="14"/>
                <w:szCs w:val="14"/>
              </w:rPr>
              <w:t>л</w:t>
            </w:r>
            <w:r w:rsidR="00EB2988" w:rsidRPr="00EB2988">
              <w:rPr>
                <w:rFonts w:ascii="Arial" w:hAnsi="Arial" w:cs="Arial"/>
                <w:color w:val="000000"/>
                <w:sz w:val="14"/>
                <w:szCs w:val="14"/>
              </w:rPr>
              <w:t>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16 000,00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16 000,00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16 000,00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16 000,00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1"/>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w:t>
            </w:r>
            <w:r w:rsidR="00EB2988" w:rsidRPr="00EB2988">
              <w:rPr>
                <w:rFonts w:ascii="Arial" w:hAnsi="Arial" w:cs="Arial"/>
                <w:color w:val="000000"/>
                <w:sz w:val="14"/>
                <w:szCs w:val="14"/>
              </w:rPr>
              <w:t>д</w:t>
            </w:r>
            <w:r w:rsidR="00EB2988" w:rsidRPr="00EB2988">
              <w:rPr>
                <w:rFonts w:ascii="Arial" w:hAnsi="Arial" w:cs="Arial"/>
                <w:color w:val="000000"/>
                <w:sz w:val="14"/>
                <w:szCs w:val="14"/>
              </w:rPr>
              <w:t>зора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400 000,00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400 000,00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Межбюджетные трансферты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400 000,00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400 000,00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3"/>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Иные межбюджетные трансферты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9170000000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400 000,00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400 000,00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w:t>
            </w:r>
            <w:r w:rsidR="00EB2988" w:rsidRPr="00EB2988">
              <w:rPr>
                <w:rFonts w:ascii="Arial" w:hAnsi="Arial" w:cs="Arial"/>
                <w:color w:val="000000"/>
                <w:sz w:val="14"/>
                <w:szCs w:val="14"/>
              </w:rPr>
              <w:t>т</w:t>
            </w:r>
            <w:r w:rsidR="00EB2988" w:rsidRPr="00EB2988">
              <w:rPr>
                <w:rFonts w:ascii="Arial" w:hAnsi="Arial" w:cs="Arial"/>
                <w:color w:val="000000"/>
                <w:sz w:val="14"/>
                <w:szCs w:val="14"/>
              </w:rPr>
              <w:t>вии с заключенными соглашениями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400 000,00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400 000,00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Иные межбюджетные трансферты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540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400 000,00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400 000,00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1"/>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Резервные фонды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100 000,00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100 000,00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Резервные фонды исполнительных органов муниципальных образований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3"/>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последствий стихи</w:t>
            </w:r>
            <w:r w:rsidR="00EB2988" w:rsidRPr="00EB2988">
              <w:rPr>
                <w:rFonts w:ascii="Arial" w:hAnsi="Arial" w:cs="Arial"/>
                <w:color w:val="000000"/>
                <w:sz w:val="14"/>
                <w:szCs w:val="14"/>
              </w:rPr>
              <w:t>й</w:t>
            </w:r>
            <w:r w:rsidR="00EB2988" w:rsidRPr="00EB2988">
              <w:rPr>
                <w:rFonts w:ascii="Arial" w:hAnsi="Arial" w:cs="Arial"/>
                <w:color w:val="000000"/>
                <w:sz w:val="14"/>
                <w:szCs w:val="14"/>
              </w:rPr>
              <w:t>ных бедствий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100 000,00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100 000,00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Резервный фонд администрации Валдайского муниципал</w:t>
            </w:r>
            <w:r w:rsidR="00EB2988" w:rsidRPr="00EB2988">
              <w:rPr>
                <w:rFonts w:ascii="Arial" w:hAnsi="Arial" w:cs="Arial"/>
                <w:color w:val="000000"/>
                <w:sz w:val="14"/>
                <w:szCs w:val="14"/>
              </w:rPr>
              <w:t>ь</w:t>
            </w:r>
            <w:r w:rsidR="00EB2988" w:rsidRPr="00EB2988">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Резервные средства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870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1"/>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Другие 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823 619,82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2 078 905,56</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2 372 381,60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00EB2988" w:rsidRPr="00EB2988">
              <w:rPr>
                <w:rFonts w:ascii="Arial" w:hAnsi="Arial" w:cs="Arial"/>
                <w:color w:val="000000"/>
                <w:sz w:val="14"/>
                <w:szCs w:val="14"/>
              </w:rPr>
              <w:t>«Комплексные меры по обеспечению законности и противоде</w:t>
            </w:r>
            <w:r w:rsidR="00EB2988" w:rsidRPr="00EB2988">
              <w:rPr>
                <w:rFonts w:ascii="Arial" w:hAnsi="Arial" w:cs="Arial"/>
                <w:color w:val="000000"/>
                <w:sz w:val="14"/>
                <w:szCs w:val="14"/>
              </w:rPr>
              <w:t>й</w:t>
            </w:r>
            <w:r w:rsidR="00EB2988" w:rsidRPr="00EB2988">
              <w:rPr>
                <w:rFonts w:ascii="Arial" w:hAnsi="Arial" w:cs="Arial"/>
                <w:color w:val="000000"/>
                <w:sz w:val="14"/>
                <w:szCs w:val="14"/>
              </w:rPr>
              <w:t>ствию правонарушениям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11 200,00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Профилактика терроризма, экстремизма и других правон</w:t>
            </w:r>
            <w:r w:rsidR="00EB2988" w:rsidRPr="00EB2988">
              <w:rPr>
                <w:rFonts w:ascii="Arial" w:hAnsi="Arial" w:cs="Arial"/>
                <w:color w:val="000000"/>
                <w:sz w:val="14"/>
                <w:szCs w:val="14"/>
              </w:rPr>
              <w:t>а</w:t>
            </w:r>
            <w:r w:rsidR="00EB2988" w:rsidRPr="00EB2988">
              <w:rPr>
                <w:rFonts w:ascii="Arial" w:hAnsi="Arial" w:cs="Arial"/>
                <w:color w:val="000000"/>
                <w:sz w:val="14"/>
                <w:szCs w:val="14"/>
              </w:rPr>
              <w:t>рушений в Валдайском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w:t>
            </w:r>
            <w:r w:rsidR="00EB2988" w:rsidRPr="00EB2988">
              <w:rPr>
                <w:rFonts w:ascii="Arial" w:hAnsi="Arial" w:cs="Arial"/>
                <w:color w:val="000000"/>
                <w:sz w:val="14"/>
                <w:szCs w:val="14"/>
              </w:rPr>
              <w:t>й</w:t>
            </w:r>
            <w:r w:rsidR="00EB2988" w:rsidRPr="00EB2988">
              <w:rPr>
                <w:rFonts w:ascii="Arial" w:hAnsi="Arial" w:cs="Arial"/>
                <w:color w:val="000000"/>
                <w:sz w:val="14"/>
                <w:szCs w:val="14"/>
              </w:rPr>
              <w:t>оне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Противодействие коррупции в Валдайском муниципальном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w:t>
            </w:r>
            <w:r w:rsidR="00EB2988" w:rsidRPr="00EB2988">
              <w:rPr>
                <w:rFonts w:ascii="Arial" w:hAnsi="Arial" w:cs="Arial"/>
                <w:color w:val="000000"/>
                <w:sz w:val="14"/>
                <w:szCs w:val="14"/>
              </w:rPr>
              <w:t>й</w:t>
            </w:r>
            <w:r w:rsidR="00EB2988" w:rsidRPr="00EB2988">
              <w:rPr>
                <w:rFonts w:ascii="Arial" w:hAnsi="Arial" w:cs="Arial"/>
                <w:color w:val="000000"/>
                <w:sz w:val="14"/>
                <w:szCs w:val="14"/>
              </w:rPr>
              <w:t>оне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Муниципальная программа "Развитие муниципальной службы и форм участия населения в осущест</w:t>
            </w:r>
            <w:r w:rsidR="00EB2988" w:rsidRPr="00EB2988">
              <w:rPr>
                <w:rFonts w:ascii="Arial" w:hAnsi="Arial" w:cs="Arial"/>
                <w:color w:val="000000"/>
                <w:sz w:val="14"/>
                <w:szCs w:val="14"/>
              </w:rPr>
              <w:t>в</w:t>
            </w:r>
            <w:r w:rsidR="00EB2988" w:rsidRPr="00EB2988">
              <w:rPr>
                <w:rFonts w:ascii="Arial" w:hAnsi="Arial" w:cs="Arial"/>
                <w:color w:val="000000"/>
                <w:sz w:val="14"/>
                <w:szCs w:val="14"/>
              </w:rPr>
              <w:t>лении местного самоуправл</w:t>
            </w:r>
            <w:r w:rsidR="00EB2988" w:rsidRPr="00EB2988">
              <w:rPr>
                <w:rFonts w:ascii="Arial" w:hAnsi="Arial" w:cs="Arial"/>
                <w:color w:val="000000"/>
                <w:sz w:val="14"/>
                <w:szCs w:val="14"/>
              </w:rPr>
              <w:t>е</w:t>
            </w:r>
            <w:r w:rsidR="00EB2988" w:rsidRPr="00EB2988">
              <w:rPr>
                <w:rFonts w:ascii="Arial" w:hAnsi="Arial" w:cs="Arial"/>
                <w:color w:val="000000"/>
                <w:sz w:val="14"/>
                <w:szCs w:val="14"/>
              </w:rPr>
              <w:t>ния в Валдайском муниципальном районе на 2019-2023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Стимулирование социальной активности, достижений граждан, ТОС, добившихся значительных усп</w:t>
            </w:r>
            <w:r w:rsidR="00EB2988" w:rsidRPr="00EB2988">
              <w:rPr>
                <w:rFonts w:ascii="Arial" w:hAnsi="Arial" w:cs="Arial"/>
                <w:color w:val="000000"/>
                <w:sz w:val="14"/>
                <w:szCs w:val="14"/>
              </w:rPr>
              <w:t>е</w:t>
            </w:r>
            <w:r w:rsidR="00EB2988" w:rsidRPr="00EB2988">
              <w:rPr>
                <w:rFonts w:ascii="Arial" w:hAnsi="Arial" w:cs="Arial"/>
                <w:color w:val="000000"/>
                <w:sz w:val="14"/>
                <w:szCs w:val="14"/>
              </w:rPr>
              <w:t>хов в общественной работе, внесших значительный вклад в развитие местного самоуправл</w:t>
            </w:r>
            <w:r w:rsidR="00EB2988" w:rsidRPr="00EB2988">
              <w:rPr>
                <w:rFonts w:ascii="Arial" w:hAnsi="Arial" w:cs="Arial"/>
                <w:color w:val="000000"/>
                <w:sz w:val="14"/>
                <w:szCs w:val="14"/>
              </w:rPr>
              <w:t>е</w:t>
            </w:r>
            <w:r w:rsidR="00EB2988" w:rsidRPr="00EB2988">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10 000,00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10 000,00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Обеспечение участия Валдайского городского поселения в государственной программе "Государстве</w:t>
            </w:r>
            <w:r w:rsidR="00EB2988" w:rsidRPr="00EB2988">
              <w:rPr>
                <w:rFonts w:ascii="Arial" w:hAnsi="Arial" w:cs="Arial"/>
                <w:color w:val="000000"/>
                <w:sz w:val="14"/>
                <w:szCs w:val="14"/>
              </w:rPr>
              <w:t>н</w:t>
            </w:r>
            <w:r w:rsidR="00EB2988" w:rsidRPr="00EB2988">
              <w:rPr>
                <w:rFonts w:ascii="Arial" w:hAnsi="Arial" w:cs="Arial"/>
                <w:color w:val="000000"/>
                <w:sz w:val="14"/>
                <w:szCs w:val="14"/>
              </w:rPr>
              <w:t>ная поддержка развития местного самоуправления в Новгородской области и социально ориентирова</w:t>
            </w:r>
            <w:r w:rsidR="00EB2988" w:rsidRPr="00EB2988">
              <w:rPr>
                <w:rFonts w:ascii="Arial" w:hAnsi="Arial" w:cs="Arial"/>
                <w:color w:val="000000"/>
                <w:sz w:val="14"/>
                <w:szCs w:val="14"/>
              </w:rPr>
              <w:t>н</w:t>
            </w:r>
            <w:r w:rsidR="00EB2988" w:rsidRPr="00EB2988">
              <w:rPr>
                <w:rFonts w:ascii="Arial" w:hAnsi="Arial" w:cs="Arial"/>
                <w:color w:val="000000"/>
                <w:sz w:val="14"/>
                <w:szCs w:val="14"/>
              </w:rPr>
              <w:t>ных некоммерческих организаций Новгородской области на 2018-2020 годы" в части реализации прое</w:t>
            </w:r>
            <w:r w:rsidR="00EB2988" w:rsidRPr="00EB2988">
              <w:rPr>
                <w:rFonts w:ascii="Arial" w:hAnsi="Arial" w:cs="Arial"/>
                <w:color w:val="000000"/>
                <w:sz w:val="14"/>
                <w:szCs w:val="14"/>
              </w:rPr>
              <w:t>к</w:t>
            </w:r>
            <w:r w:rsidR="00EB2988" w:rsidRPr="00EB2988">
              <w:rPr>
                <w:rFonts w:ascii="Arial" w:hAnsi="Arial" w:cs="Arial"/>
                <w:color w:val="000000"/>
                <w:sz w:val="14"/>
                <w:szCs w:val="14"/>
              </w:rPr>
              <w:t>тов ТОС по развитию территорий в Валдайском городском поселении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Резервные фонды исполнительных органов муниципальных образований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1 476 485,74</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1 769 961,78</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9300099990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1 476 485,74</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1 769 961,78</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Резервные средства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9300099990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870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1 476 485,74</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1 769 961,78</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00EB2988" w:rsidRPr="00EB2988">
              <w:rPr>
                <w:rFonts w:ascii="Arial" w:hAnsi="Arial" w:cs="Arial"/>
                <w:color w:val="000000"/>
                <w:sz w:val="14"/>
                <w:szCs w:val="14"/>
              </w:rPr>
              <w:t>о</w:t>
            </w:r>
            <w:r w:rsidR="00EB2988" w:rsidRPr="00EB2988">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802 419,82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592 419,82</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592 419,82</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3"/>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304 208,00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94 208,00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94 208,00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Другие 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94 208,00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94 208,00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w:t>
            </w:r>
            <w:r w:rsidR="00EB2988" w:rsidRPr="00EB2988">
              <w:rPr>
                <w:rFonts w:ascii="Arial" w:hAnsi="Arial" w:cs="Arial"/>
                <w:color w:val="000000"/>
                <w:sz w:val="14"/>
                <w:szCs w:val="14"/>
              </w:rPr>
              <w:t>у</w:t>
            </w:r>
            <w:r w:rsidR="00EB2988" w:rsidRPr="00EB2988">
              <w:rPr>
                <w:rFonts w:ascii="Arial" w:hAnsi="Arial" w:cs="Arial"/>
                <w:color w:val="000000"/>
                <w:sz w:val="14"/>
                <w:szCs w:val="14"/>
              </w:rPr>
              <w:t>дарственных органов), органов местного самоуправления либо должностных лиц этих органов, а также в резул</w:t>
            </w:r>
            <w:r w:rsidR="00EB2988" w:rsidRPr="00EB2988">
              <w:rPr>
                <w:rFonts w:ascii="Arial" w:hAnsi="Arial" w:cs="Arial"/>
                <w:color w:val="000000"/>
                <w:sz w:val="14"/>
                <w:szCs w:val="14"/>
              </w:rPr>
              <w:t>ь</w:t>
            </w:r>
            <w:r w:rsidR="00EB2988" w:rsidRPr="00EB2988">
              <w:rPr>
                <w:rFonts w:ascii="Arial" w:hAnsi="Arial" w:cs="Arial"/>
                <w:color w:val="000000"/>
                <w:sz w:val="14"/>
                <w:szCs w:val="14"/>
              </w:rPr>
              <w:t>тате деятельности казенных учреждений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831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93 208,00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93 208,00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Софинансирование на приобретение, установку и обустройство детской площадки с элементами спо</w:t>
            </w:r>
            <w:r w:rsidR="00EB2988" w:rsidRPr="00EB2988">
              <w:rPr>
                <w:rFonts w:ascii="Arial" w:hAnsi="Arial" w:cs="Arial"/>
                <w:color w:val="000000"/>
                <w:sz w:val="14"/>
                <w:szCs w:val="14"/>
              </w:rPr>
              <w:t>р</w:t>
            </w:r>
            <w:r w:rsidR="00EB2988" w:rsidRPr="00EB2988">
              <w:rPr>
                <w:rFonts w:ascii="Arial" w:hAnsi="Arial" w:cs="Arial"/>
                <w:color w:val="000000"/>
                <w:sz w:val="14"/>
                <w:szCs w:val="14"/>
              </w:rPr>
              <w:t>тивной площадки в рамках Программы поддержки местных инициатив в с.Зимогорье Валдайского г</w:t>
            </w:r>
            <w:r w:rsidR="00EB2988" w:rsidRPr="00EB2988">
              <w:rPr>
                <w:rFonts w:ascii="Arial" w:hAnsi="Arial" w:cs="Arial"/>
                <w:color w:val="000000"/>
                <w:sz w:val="14"/>
                <w:szCs w:val="14"/>
              </w:rPr>
              <w:t>о</w:t>
            </w:r>
            <w:r w:rsidR="00EB2988" w:rsidRPr="00EB2988">
              <w:rPr>
                <w:rFonts w:ascii="Arial" w:hAnsi="Arial" w:cs="Arial"/>
                <w:color w:val="000000"/>
                <w:sz w:val="14"/>
                <w:szCs w:val="14"/>
              </w:rPr>
              <w:t>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9450020010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9450020010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3"/>
              <w:rPr>
                <w:rFonts w:ascii="Arial" w:hAnsi="Arial" w:cs="Arial"/>
                <w:color w:val="000000"/>
                <w:sz w:val="14"/>
                <w:szCs w:val="14"/>
              </w:rPr>
            </w:pPr>
            <w:r>
              <w:rPr>
                <w:rFonts w:ascii="Arial" w:hAnsi="Arial" w:cs="Arial"/>
                <w:color w:val="000000"/>
                <w:sz w:val="14"/>
                <w:szCs w:val="14"/>
              </w:rPr>
              <w:lastRenderedPageBreak/>
              <w:t xml:space="preserve"> </w:t>
            </w:r>
            <w:r w:rsidR="00EB2988" w:rsidRPr="00EB2988">
              <w:rPr>
                <w:rFonts w:ascii="Arial" w:hAnsi="Arial" w:cs="Arial"/>
                <w:color w:val="000000"/>
                <w:sz w:val="14"/>
                <w:szCs w:val="14"/>
              </w:rPr>
              <w:t>Содержание имущества муниципальной казны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9460000000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498 211,82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498 211,82</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498 211,82</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Реализация</w:t>
            </w:r>
            <w:r>
              <w:rPr>
                <w:rFonts w:ascii="Arial" w:hAnsi="Arial" w:cs="Arial"/>
                <w:color w:val="000000"/>
                <w:sz w:val="14"/>
                <w:szCs w:val="14"/>
              </w:rPr>
              <w:t xml:space="preserve"> </w:t>
            </w:r>
            <w:r w:rsidR="00EB2988" w:rsidRPr="00EB2988">
              <w:rPr>
                <w:rFonts w:ascii="Arial" w:hAnsi="Arial" w:cs="Arial"/>
                <w:color w:val="000000"/>
                <w:sz w:val="14"/>
                <w:szCs w:val="14"/>
              </w:rPr>
              <w:t>мероприятий по содержанию имущества мун</w:t>
            </w:r>
            <w:r w:rsidR="00EB2988" w:rsidRPr="00EB2988">
              <w:rPr>
                <w:rFonts w:ascii="Arial" w:hAnsi="Arial" w:cs="Arial"/>
                <w:color w:val="000000"/>
                <w:sz w:val="14"/>
                <w:szCs w:val="14"/>
              </w:rPr>
              <w:t>и</w:t>
            </w:r>
            <w:r w:rsidR="00EB2988" w:rsidRPr="00EB2988">
              <w:rPr>
                <w:rFonts w:ascii="Arial" w:hAnsi="Arial" w:cs="Arial"/>
                <w:color w:val="000000"/>
                <w:sz w:val="14"/>
                <w:szCs w:val="14"/>
              </w:rPr>
              <w:t>ципальной казны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397 211,82</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397 211,82</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397 211,82</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397 211,82</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Оценка недвижимости, признание прав и регулирование отношений по государственной собс</w:t>
            </w:r>
            <w:r w:rsidR="00EB2988" w:rsidRPr="00EB2988">
              <w:rPr>
                <w:rFonts w:ascii="Arial" w:hAnsi="Arial" w:cs="Arial"/>
                <w:color w:val="000000"/>
                <w:sz w:val="14"/>
                <w:szCs w:val="14"/>
              </w:rPr>
              <w:t>т</w:t>
            </w:r>
            <w:r w:rsidR="00EB2988" w:rsidRPr="00EB2988">
              <w:rPr>
                <w:rFonts w:ascii="Arial" w:hAnsi="Arial" w:cs="Arial"/>
                <w:color w:val="000000"/>
                <w:sz w:val="14"/>
                <w:szCs w:val="14"/>
              </w:rPr>
              <w:t>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101 000,00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101 000,00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101 000,00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101 000,00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0"/>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НАЦИОНАЛЬНАЯ БЕЗОПАСНОСТЬ И ПРАВООХРАНИТЕЛ</w:t>
            </w:r>
            <w:r w:rsidR="00EB2988" w:rsidRPr="00EB2988">
              <w:rPr>
                <w:rFonts w:ascii="Arial" w:hAnsi="Arial" w:cs="Arial"/>
                <w:color w:val="000000"/>
                <w:sz w:val="14"/>
                <w:szCs w:val="14"/>
              </w:rPr>
              <w:t>Ь</w:t>
            </w:r>
            <w:r w:rsidR="00EB2988" w:rsidRPr="00EB2988">
              <w:rPr>
                <w:rFonts w:ascii="Arial" w:hAnsi="Arial" w:cs="Arial"/>
                <w:color w:val="000000"/>
                <w:sz w:val="14"/>
                <w:szCs w:val="14"/>
              </w:rPr>
              <w:t>НАЯ ДЕЯТЕЛЬНОСТЬ</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0300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1 537 392,00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1"/>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Обеспечение пожарной безопасности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Муниципальная программа "Реализация первичных мер пожарной безопасности на территории Ва</w:t>
            </w:r>
            <w:r w:rsidR="00EB2988" w:rsidRPr="00EB2988">
              <w:rPr>
                <w:rFonts w:ascii="Arial" w:hAnsi="Arial" w:cs="Arial"/>
                <w:color w:val="000000"/>
                <w:sz w:val="14"/>
                <w:szCs w:val="14"/>
              </w:rPr>
              <w:t>л</w:t>
            </w:r>
            <w:r w:rsidR="00EB2988" w:rsidRPr="00EB2988">
              <w:rPr>
                <w:rFonts w:ascii="Arial" w:hAnsi="Arial" w:cs="Arial"/>
                <w:color w:val="000000"/>
                <w:sz w:val="14"/>
                <w:szCs w:val="14"/>
              </w:rPr>
              <w:t>дайского городского поселения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1900000000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w:t>
            </w:r>
            <w:r w:rsidR="00EB2988" w:rsidRPr="00EB2988">
              <w:rPr>
                <w:rFonts w:ascii="Arial" w:hAnsi="Arial" w:cs="Arial"/>
                <w:color w:val="000000"/>
                <w:sz w:val="14"/>
                <w:szCs w:val="14"/>
              </w:rPr>
              <w:t>ч</w:t>
            </w:r>
            <w:r w:rsidR="00EB2988" w:rsidRPr="00EB2988">
              <w:rPr>
                <w:rFonts w:ascii="Arial" w:hAnsi="Arial" w:cs="Arial"/>
                <w:color w:val="000000"/>
                <w:sz w:val="14"/>
                <w:szCs w:val="14"/>
              </w:rPr>
              <w:t>ных мер пожарной безопасности на террит</w:t>
            </w:r>
            <w:r w:rsidR="00EB2988" w:rsidRPr="00EB2988">
              <w:rPr>
                <w:rFonts w:ascii="Arial" w:hAnsi="Arial" w:cs="Arial"/>
                <w:color w:val="000000"/>
                <w:sz w:val="14"/>
                <w:szCs w:val="14"/>
              </w:rPr>
              <w:t>о</w:t>
            </w:r>
            <w:r w:rsidR="00EB2988" w:rsidRPr="00EB2988">
              <w:rPr>
                <w:rFonts w:ascii="Arial" w:hAnsi="Arial" w:cs="Arial"/>
                <w:color w:val="000000"/>
                <w:sz w:val="14"/>
                <w:szCs w:val="14"/>
              </w:rPr>
              <w:t>рии Валдайского городского поселения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1900100000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Мероприятия по обеспечению первичных мер пожарной безопасности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Повышение противопожарной защищенности на территории городского поселения в рамках муниц</w:t>
            </w:r>
            <w:r w:rsidR="00EB2988" w:rsidRPr="00EB2988">
              <w:rPr>
                <w:rFonts w:ascii="Arial" w:hAnsi="Arial" w:cs="Arial"/>
                <w:color w:val="000000"/>
                <w:sz w:val="14"/>
                <w:szCs w:val="14"/>
              </w:rPr>
              <w:t>и</w:t>
            </w:r>
            <w:r w:rsidR="00EB2988" w:rsidRPr="00EB2988">
              <w:rPr>
                <w:rFonts w:ascii="Arial" w:hAnsi="Arial" w:cs="Arial"/>
                <w:color w:val="000000"/>
                <w:sz w:val="14"/>
                <w:szCs w:val="14"/>
              </w:rPr>
              <w:t>пальной программы "Реализация первичных мер пожарной безопасности на территории Валда</w:t>
            </w:r>
            <w:r w:rsidR="00EB2988" w:rsidRPr="00EB2988">
              <w:rPr>
                <w:rFonts w:ascii="Arial" w:hAnsi="Arial" w:cs="Arial"/>
                <w:color w:val="000000"/>
                <w:sz w:val="14"/>
                <w:szCs w:val="14"/>
              </w:rPr>
              <w:t>й</w:t>
            </w:r>
            <w:r w:rsidR="00EB2988" w:rsidRPr="00EB2988">
              <w:rPr>
                <w:rFonts w:ascii="Arial" w:hAnsi="Arial" w:cs="Arial"/>
                <w:color w:val="000000"/>
                <w:sz w:val="14"/>
                <w:szCs w:val="14"/>
              </w:rPr>
              <w:t>ского городского поселения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1900300000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Мероприятия по обеспечению первичных мер пожарной безопасности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95 000,00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w:t>
            </w:r>
            <w:r w:rsidR="00EB2988" w:rsidRPr="00EB2988">
              <w:rPr>
                <w:rFonts w:ascii="Arial" w:hAnsi="Arial" w:cs="Arial"/>
                <w:color w:val="000000"/>
                <w:sz w:val="14"/>
                <w:szCs w:val="14"/>
              </w:rPr>
              <w:t>т</w:t>
            </w:r>
            <w:r w:rsidR="00EB2988" w:rsidRPr="00EB2988">
              <w:rPr>
                <w:rFonts w:ascii="Arial" w:hAnsi="Arial" w:cs="Arial"/>
                <w:color w:val="000000"/>
                <w:sz w:val="14"/>
                <w:szCs w:val="14"/>
              </w:rPr>
              <w:t>вом (реализацией) товаров. выполняемых работ. оказанием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1"/>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Другие вопросы в области национальной безопасности и прав</w:t>
            </w:r>
            <w:r w:rsidR="00EB2988" w:rsidRPr="00EB2988">
              <w:rPr>
                <w:rFonts w:ascii="Arial" w:hAnsi="Arial" w:cs="Arial"/>
                <w:color w:val="000000"/>
                <w:sz w:val="14"/>
                <w:szCs w:val="14"/>
              </w:rPr>
              <w:t>о</w:t>
            </w:r>
            <w:r w:rsidR="00EB2988" w:rsidRPr="00EB2988">
              <w:rPr>
                <w:rFonts w:ascii="Arial" w:hAnsi="Arial" w:cs="Arial"/>
                <w:color w:val="000000"/>
                <w:sz w:val="14"/>
                <w:szCs w:val="14"/>
              </w:rPr>
              <w:t>охранительной деятельности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1 277 392,00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00EB2988" w:rsidRPr="00EB2988">
              <w:rPr>
                <w:rFonts w:ascii="Arial" w:hAnsi="Arial" w:cs="Arial"/>
                <w:color w:val="000000"/>
                <w:sz w:val="14"/>
                <w:szCs w:val="14"/>
              </w:rPr>
              <w:t>«Комплексные меры по обеспечению законности и противоде</w:t>
            </w:r>
            <w:r w:rsidR="00EB2988" w:rsidRPr="00EB2988">
              <w:rPr>
                <w:rFonts w:ascii="Arial" w:hAnsi="Arial" w:cs="Arial"/>
                <w:color w:val="000000"/>
                <w:sz w:val="14"/>
                <w:szCs w:val="14"/>
              </w:rPr>
              <w:t>й</w:t>
            </w:r>
            <w:r w:rsidR="00EB2988" w:rsidRPr="00EB2988">
              <w:rPr>
                <w:rFonts w:ascii="Arial" w:hAnsi="Arial" w:cs="Arial"/>
                <w:color w:val="000000"/>
                <w:sz w:val="14"/>
                <w:szCs w:val="14"/>
              </w:rPr>
              <w:t>ствию правонарушениям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1 277 392,00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Профилактика терроризма, экстремизма и других правон</w:t>
            </w:r>
            <w:r w:rsidR="00EB2988" w:rsidRPr="00EB2988">
              <w:rPr>
                <w:rFonts w:ascii="Arial" w:hAnsi="Arial" w:cs="Arial"/>
                <w:color w:val="000000"/>
                <w:sz w:val="14"/>
                <w:szCs w:val="14"/>
              </w:rPr>
              <w:t>а</w:t>
            </w:r>
            <w:r w:rsidR="00EB2988" w:rsidRPr="00EB2988">
              <w:rPr>
                <w:rFonts w:ascii="Arial" w:hAnsi="Arial" w:cs="Arial"/>
                <w:color w:val="000000"/>
                <w:sz w:val="14"/>
                <w:szCs w:val="14"/>
              </w:rPr>
              <w:t>рушений в Валдайском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1 277 392,00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Мероприятия по строительству и развитию системы опов</w:t>
            </w:r>
            <w:r w:rsidR="00EB2988" w:rsidRPr="00EB2988">
              <w:rPr>
                <w:rFonts w:ascii="Arial" w:hAnsi="Arial" w:cs="Arial"/>
                <w:color w:val="000000"/>
                <w:sz w:val="14"/>
                <w:szCs w:val="14"/>
              </w:rPr>
              <w:t>е</w:t>
            </w:r>
            <w:r w:rsidR="00EB2988" w:rsidRPr="00EB2988">
              <w:rPr>
                <w:rFonts w:ascii="Arial" w:hAnsi="Arial" w:cs="Arial"/>
                <w:color w:val="000000"/>
                <w:sz w:val="14"/>
                <w:szCs w:val="14"/>
              </w:rPr>
              <w:t>щения в г. Валдай Новгородской области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00EB2988" w:rsidRPr="00EB2988">
              <w:rPr>
                <w:rFonts w:ascii="Arial" w:hAnsi="Arial" w:cs="Arial"/>
                <w:color w:val="000000"/>
                <w:sz w:val="14"/>
                <w:szCs w:val="14"/>
              </w:rPr>
              <w:t>б</w:t>
            </w:r>
            <w:r w:rsidR="00EB2988" w:rsidRPr="00EB2988">
              <w:rPr>
                <w:rFonts w:ascii="Arial" w:hAnsi="Arial" w:cs="Arial"/>
                <w:color w:val="000000"/>
                <w:sz w:val="14"/>
                <w:szCs w:val="14"/>
              </w:rPr>
              <w:t>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Мероприятия по строительству системы видеонаблюд</w:t>
            </w:r>
            <w:r w:rsidR="00EB2988" w:rsidRPr="00EB2988">
              <w:rPr>
                <w:rFonts w:ascii="Arial" w:hAnsi="Arial" w:cs="Arial"/>
                <w:color w:val="000000"/>
                <w:sz w:val="14"/>
                <w:szCs w:val="14"/>
              </w:rPr>
              <w:t>е</w:t>
            </w:r>
            <w:r w:rsidR="00EB2988" w:rsidRPr="00EB2988">
              <w:rPr>
                <w:rFonts w:ascii="Arial" w:hAnsi="Arial" w:cs="Arial"/>
                <w:color w:val="000000"/>
                <w:sz w:val="14"/>
                <w:szCs w:val="14"/>
              </w:rPr>
              <w:t>ния в г.Валдай Новгородской области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896 392,00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00EB2988" w:rsidRPr="00EB2988">
              <w:rPr>
                <w:rFonts w:ascii="Arial" w:hAnsi="Arial" w:cs="Arial"/>
                <w:color w:val="000000"/>
                <w:sz w:val="14"/>
                <w:szCs w:val="14"/>
              </w:rPr>
              <w:t>б</w:t>
            </w:r>
            <w:r w:rsidR="00EB2988" w:rsidRPr="00EB2988">
              <w:rPr>
                <w:rFonts w:ascii="Arial" w:hAnsi="Arial" w:cs="Arial"/>
                <w:color w:val="000000"/>
                <w:sz w:val="14"/>
                <w:szCs w:val="14"/>
              </w:rPr>
              <w:t>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896 392,00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Мероприятия по обслуживанию системы видеонаблюд</w:t>
            </w:r>
            <w:r w:rsidR="00EB2988" w:rsidRPr="00EB2988">
              <w:rPr>
                <w:rFonts w:ascii="Arial" w:hAnsi="Arial" w:cs="Arial"/>
                <w:color w:val="000000"/>
                <w:sz w:val="14"/>
                <w:szCs w:val="14"/>
              </w:rPr>
              <w:t>е</w:t>
            </w:r>
            <w:r w:rsidR="00EB2988" w:rsidRPr="00EB2988">
              <w:rPr>
                <w:rFonts w:ascii="Arial" w:hAnsi="Arial" w:cs="Arial"/>
                <w:color w:val="000000"/>
                <w:sz w:val="14"/>
                <w:szCs w:val="14"/>
              </w:rPr>
              <w:t>ния в г.Валдай Новгородской области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00EB2988" w:rsidRPr="00EB2988">
              <w:rPr>
                <w:rFonts w:ascii="Arial" w:hAnsi="Arial" w:cs="Arial"/>
                <w:color w:val="000000"/>
                <w:sz w:val="14"/>
                <w:szCs w:val="14"/>
              </w:rPr>
              <w:t>б</w:t>
            </w:r>
            <w:r w:rsidR="00EB2988" w:rsidRPr="00EB2988">
              <w:rPr>
                <w:rFonts w:ascii="Arial" w:hAnsi="Arial" w:cs="Arial"/>
                <w:color w:val="000000"/>
                <w:sz w:val="14"/>
                <w:szCs w:val="14"/>
              </w:rPr>
              <w:t>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0"/>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НАЦИОНАЛЬНАЯ ЭКОНОМИКА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0400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27 078 000,00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26 528 000,00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26 528 000,00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1"/>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Дорожное хозяйство (дорожные фонды)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26 100 000,00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26 100 000,00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26 100 000,00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Муниципальная программа "Совершенствование и содержание дорожного хозяйства на территории Валдайского городского пос</w:t>
            </w:r>
            <w:r w:rsidR="00EB2988" w:rsidRPr="00EB2988">
              <w:rPr>
                <w:rFonts w:ascii="Arial" w:hAnsi="Arial" w:cs="Arial"/>
                <w:color w:val="000000"/>
                <w:sz w:val="14"/>
                <w:szCs w:val="14"/>
              </w:rPr>
              <w:t>е</w:t>
            </w:r>
            <w:r w:rsidR="00EB2988" w:rsidRPr="00EB2988">
              <w:rPr>
                <w:rFonts w:ascii="Arial" w:hAnsi="Arial" w:cs="Arial"/>
                <w:color w:val="000000"/>
                <w:sz w:val="14"/>
                <w:szCs w:val="14"/>
              </w:rPr>
              <w:t>ления на 2017-2021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2900000000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26 100 000,00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26 100 000,00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26 100 000,00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3"/>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Подпрограмма "Строительство, капитальный ремонт, ремонт и содержание автомобильных дорог о</w:t>
            </w:r>
            <w:r w:rsidR="00EB2988" w:rsidRPr="00EB2988">
              <w:rPr>
                <w:rFonts w:ascii="Arial" w:hAnsi="Arial" w:cs="Arial"/>
                <w:color w:val="000000"/>
                <w:sz w:val="14"/>
                <w:szCs w:val="14"/>
              </w:rPr>
              <w:t>б</w:t>
            </w:r>
            <w:r w:rsidR="00EB2988" w:rsidRPr="00EB2988">
              <w:rPr>
                <w:rFonts w:ascii="Arial" w:hAnsi="Arial" w:cs="Arial"/>
                <w:color w:val="000000"/>
                <w:sz w:val="14"/>
                <w:szCs w:val="14"/>
              </w:rPr>
              <w:t>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w:t>
            </w:r>
            <w:r w:rsidR="00EB2988" w:rsidRPr="00EB2988">
              <w:rPr>
                <w:rFonts w:ascii="Arial" w:hAnsi="Arial" w:cs="Arial"/>
                <w:color w:val="000000"/>
                <w:sz w:val="14"/>
                <w:szCs w:val="14"/>
              </w:rPr>
              <w:t>о</w:t>
            </w:r>
            <w:r w:rsidR="00EB2988" w:rsidRPr="00EB2988">
              <w:rPr>
                <w:rFonts w:ascii="Arial" w:hAnsi="Arial" w:cs="Arial"/>
                <w:color w:val="000000"/>
                <w:sz w:val="14"/>
                <w:szCs w:val="14"/>
              </w:rPr>
              <w:t>вершенствование и содержание дорожного хозяйства на территории Валдайского городского пос</w:t>
            </w:r>
            <w:r w:rsidR="00EB2988" w:rsidRPr="00EB2988">
              <w:rPr>
                <w:rFonts w:ascii="Arial" w:hAnsi="Arial" w:cs="Arial"/>
                <w:color w:val="000000"/>
                <w:sz w:val="14"/>
                <w:szCs w:val="14"/>
              </w:rPr>
              <w:t>е</w:t>
            </w:r>
            <w:r w:rsidR="00EB2988" w:rsidRPr="00EB2988">
              <w:rPr>
                <w:rFonts w:ascii="Arial" w:hAnsi="Arial" w:cs="Arial"/>
                <w:color w:val="000000"/>
                <w:sz w:val="14"/>
                <w:szCs w:val="14"/>
              </w:rPr>
              <w:t>ления на 2017-2021годы"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2910000000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23 640 000,00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23 640 000,00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23 640 000,00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w:t>
            </w:r>
            <w:r w:rsidR="00EB2988" w:rsidRPr="00EB2988">
              <w:rPr>
                <w:rFonts w:ascii="Arial" w:hAnsi="Arial" w:cs="Arial"/>
                <w:color w:val="000000"/>
                <w:sz w:val="14"/>
                <w:szCs w:val="14"/>
              </w:rPr>
              <w:t>д</w:t>
            </w:r>
            <w:r w:rsidR="00EB2988" w:rsidRPr="00EB2988">
              <w:rPr>
                <w:rFonts w:ascii="Arial" w:hAnsi="Arial" w:cs="Arial"/>
                <w:color w:val="000000"/>
                <w:sz w:val="14"/>
                <w:szCs w:val="14"/>
              </w:rPr>
              <w:t>жета и бюджета Валдайского городского посел</w:t>
            </w:r>
            <w:r w:rsidR="00EB2988" w:rsidRPr="00EB2988">
              <w:rPr>
                <w:rFonts w:ascii="Arial" w:hAnsi="Arial" w:cs="Arial"/>
                <w:color w:val="000000"/>
                <w:sz w:val="14"/>
                <w:szCs w:val="14"/>
              </w:rPr>
              <w:t>е</w:t>
            </w:r>
            <w:r w:rsidR="00EB2988" w:rsidRPr="00EB2988">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2910100000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23 640 000,00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23 640 000,00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23 640 000,00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Содержание автомобильных дорог, тротуаров, автобусных остановок в зимний и летний периоды на</w:t>
            </w:r>
            <w:r>
              <w:rPr>
                <w:rFonts w:ascii="Arial" w:hAnsi="Arial" w:cs="Arial"/>
                <w:color w:val="000000"/>
                <w:sz w:val="14"/>
                <w:szCs w:val="14"/>
              </w:rPr>
              <w:t xml:space="preserve"> </w:t>
            </w:r>
            <w:r w:rsidR="00EB2988" w:rsidRPr="00EB2988">
              <w:rPr>
                <w:rFonts w:ascii="Arial" w:hAnsi="Arial" w:cs="Arial"/>
                <w:color w:val="000000"/>
                <w:sz w:val="14"/>
                <w:szCs w:val="14"/>
              </w:rPr>
              <w:t>территории Ва</w:t>
            </w:r>
            <w:r w:rsidR="00EB2988" w:rsidRPr="00EB2988">
              <w:rPr>
                <w:rFonts w:ascii="Arial" w:hAnsi="Arial" w:cs="Arial"/>
                <w:color w:val="000000"/>
                <w:sz w:val="14"/>
                <w:szCs w:val="14"/>
              </w:rPr>
              <w:t>л</w:t>
            </w:r>
            <w:r w:rsidR="00EB2988" w:rsidRPr="00EB2988">
              <w:rPr>
                <w:rFonts w:ascii="Arial" w:hAnsi="Arial" w:cs="Arial"/>
                <w:color w:val="000000"/>
                <w:sz w:val="14"/>
                <w:szCs w:val="14"/>
              </w:rPr>
              <w:t>дайского городского поселения</w:t>
            </w:r>
            <w:r>
              <w:rPr>
                <w:rFonts w:ascii="Arial" w:hAnsi="Arial" w:cs="Arial"/>
                <w:color w:val="000000"/>
                <w:sz w:val="14"/>
                <w:szCs w:val="14"/>
              </w:rPr>
              <w:t xml:space="preserve"> </w:t>
            </w:r>
            <w:r w:rsidR="00EB2988" w:rsidRPr="00EB2988">
              <w:rPr>
                <w:rFonts w:ascii="Arial" w:hAnsi="Arial" w:cs="Arial"/>
                <w:color w:val="000000"/>
                <w:sz w:val="14"/>
                <w:szCs w:val="14"/>
              </w:rPr>
              <w:t>в нормативном состоянии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15 000 000,00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15 000 000,00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15 000 000,00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15 000 000,00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Ремонт автомобильных дорог и тротуаров общего польз</w:t>
            </w:r>
            <w:r w:rsidR="00EB2988" w:rsidRPr="00EB2988">
              <w:rPr>
                <w:rFonts w:ascii="Arial" w:hAnsi="Arial" w:cs="Arial"/>
                <w:color w:val="000000"/>
                <w:sz w:val="14"/>
                <w:szCs w:val="14"/>
              </w:rPr>
              <w:t>о</w:t>
            </w:r>
            <w:r w:rsidR="00EB2988" w:rsidRPr="00EB2988">
              <w:rPr>
                <w:rFonts w:ascii="Arial" w:hAnsi="Arial" w:cs="Arial"/>
                <w:color w:val="000000"/>
                <w:sz w:val="14"/>
                <w:szCs w:val="14"/>
              </w:rPr>
              <w:t>вания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2 919 870,00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3 500 000,00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3 500 000,00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2 919 870,00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3 500 000,00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3 500 000,00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Разработка проектно-сметной документации на строительство или капитальный ремонт, или реконс</w:t>
            </w:r>
            <w:r w:rsidR="00EB2988" w:rsidRPr="00EB2988">
              <w:rPr>
                <w:rFonts w:ascii="Arial" w:hAnsi="Arial" w:cs="Arial"/>
                <w:color w:val="000000"/>
                <w:sz w:val="14"/>
                <w:szCs w:val="14"/>
              </w:rPr>
              <w:t>т</w:t>
            </w:r>
            <w:r w:rsidR="00EB2988" w:rsidRPr="00EB2988">
              <w:rPr>
                <w:rFonts w:ascii="Arial" w:hAnsi="Arial" w:cs="Arial"/>
                <w:color w:val="000000"/>
                <w:sz w:val="14"/>
                <w:szCs w:val="14"/>
              </w:rPr>
              <w:t>рукцию автом</w:t>
            </w:r>
            <w:r w:rsidR="00EB2988" w:rsidRPr="00EB2988">
              <w:rPr>
                <w:rFonts w:ascii="Arial" w:hAnsi="Arial" w:cs="Arial"/>
                <w:color w:val="000000"/>
                <w:sz w:val="14"/>
                <w:szCs w:val="14"/>
              </w:rPr>
              <w:t>о</w:t>
            </w:r>
            <w:r w:rsidR="00EB2988" w:rsidRPr="00EB2988">
              <w:rPr>
                <w:rFonts w:ascii="Arial" w:hAnsi="Arial" w:cs="Arial"/>
                <w:color w:val="000000"/>
                <w:sz w:val="14"/>
                <w:szCs w:val="14"/>
              </w:rPr>
              <w:t>бильных дорог общего пользования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1 200 000,00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1 200 000,00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00EB2988" w:rsidRPr="00EB2988">
              <w:rPr>
                <w:rFonts w:ascii="Arial" w:hAnsi="Arial" w:cs="Arial"/>
                <w:color w:val="000000"/>
                <w:sz w:val="14"/>
                <w:szCs w:val="14"/>
              </w:rPr>
              <w:t>б</w:t>
            </w:r>
            <w:r w:rsidR="00EB2988" w:rsidRPr="00EB2988">
              <w:rPr>
                <w:rFonts w:ascii="Arial" w:hAnsi="Arial" w:cs="Arial"/>
                <w:color w:val="000000"/>
                <w:sz w:val="14"/>
                <w:szCs w:val="14"/>
              </w:rPr>
              <w:t>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1 200 000,00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1 200 000,00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Строительство автомобильных дорог общего пользов</w:t>
            </w:r>
            <w:r w:rsidR="00EB2988" w:rsidRPr="00EB2988">
              <w:rPr>
                <w:rFonts w:ascii="Arial" w:hAnsi="Arial" w:cs="Arial"/>
                <w:color w:val="000000"/>
                <w:sz w:val="14"/>
                <w:szCs w:val="14"/>
              </w:rPr>
              <w:t>а</w:t>
            </w:r>
            <w:r w:rsidR="00EB2988" w:rsidRPr="00EB2988">
              <w:rPr>
                <w:rFonts w:ascii="Arial" w:hAnsi="Arial" w:cs="Arial"/>
                <w:color w:val="000000"/>
                <w:sz w:val="14"/>
                <w:szCs w:val="14"/>
              </w:rPr>
              <w:t>ния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1 000 000,00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1 000 000,00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00EB2988" w:rsidRPr="00EB2988">
              <w:rPr>
                <w:rFonts w:ascii="Arial" w:hAnsi="Arial" w:cs="Arial"/>
                <w:color w:val="000000"/>
                <w:sz w:val="14"/>
                <w:szCs w:val="14"/>
              </w:rPr>
              <w:t>б</w:t>
            </w:r>
            <w:r w:rsidR="00EB2988" w:rsidRPr="00EB2988">
              <w:rPr>
                <w:rFonts w:ascii="Arial" w:hAnsi="Arial" w:cs="Arial"/>
                <w:color w:val="000000"/>
                <w:sz w:val="14"/>
                <w:szCs w:val="14"/>
              </w:rPr>
              <w:t>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1 000 000,00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1 000 000,00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Паспортизация</w:t>
            </w:r>
            <w:r>
              <w:rPr>
                <w:rFonts w:ascii="Arial" w:hAnsi="Arial" w:cs="Arial"/>
                <w:color w:val="000000"/>
                <w:sz w:val="14"/>
                <w:szCs w:val="14"/>
              </w:rPr>
              <w:t xml:space="preserve"> </w:t>
            </w:r>
            <w:r w:rsidR="00EB2988" w:rsidRPr="00EB2988">
              <w:rPr>
                <w:rFonts w:ascii="Arial" w:hAnsi="Arial" w:cs="Arial"/>
                <w:color w:val="000000"/>
                <w:sz w:val="14"/>
                <w:szCs w:val="14"/>
              </w:rPr>
              <w:t>автомобильных дорог общего пользов</w:t>
            </w:r>
            <w:r w:rsidR="00EB2988" w:rsidRPr="00EB2988">
              <w:rPr>
                <w:rFonts w:ascii="Arial" w:hAnsi="Arial" w:cs="Arial"/>
                <w:color w:val="000000"/>
                <w:sz w:val="14"/>
                <w:szCs w:val="14"/>
              </w:rPr>
              <w:t>а</w:t>
            </w:r>
            <w:r w:rsidR="00EB2988" w:rsidRPr="00EB2988">
              <w:rPr>
                <w:rFonts w:ascii="Arial" w:hAnsi="Arial" w:cs="Arial"/>
                <w:color w:val="000000"/>
                <w:sz w:val="14"/>
                <w:szCs w:val="14"/>
              </w:rPr>
              <w:t>ния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74 000,00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22 000,00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22 000,00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74 000,00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22 000,00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22 000,00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Ремонт подъездов к дворовым территориям многокварти</w:t>
            </w:r>
            <w:r w:rsidR="00EB2988" w:rsidRPr="00EB2988">
              <w:rPr>
                <w:rFonts w:ascii="Arial" w:hAnsi="Arial" w:cs="Arial"/>
                <w:color w:val="000000"/>
                <w:sz w:val="14"/>
                <w:szCs w:val="14"/>
              </w:rPr>
              <w:t>р</w:t>
            </w:r>
            <w:r w:rsidR="00EB2988" w:rsidRPr="00EB2988">
              <w:rPr>
                <w:rFonts w:ascii="Arial" w:hAnsi="Arial" w:cs="Arial"/>
                <w:color w:val="000000"/>
                <w:sz w:val="14"/>
                <w:szCs w:val="14"/>
              </w:rPr>
              <w:t>ных домов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1 000 000,00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1 000 000,00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1 000 000,00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1 000 000,00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Прочие расходы на вновь образуемые земельные участки для размещения автомобильных дорог о</w:t>
            </w:r>
            <w:r w:rsidR="00EB2988" w:rsidRPr="00EB2988">
              <w:rPr>
                <w:rFonts w:ascii="Arial" w:hAnsi="Arial" w:cs="Arial"/>
                <w:color w:val="000000"/>
                <w:sz w:val="14"/>
                <w:szCs w:val="14"/>
              </w:rPr>
              <w:t>б</w:t>
            </w:r>
            <w:r w:rsidR="00EB2988" w:rsidRPr="00EB2988">
              <w:rPr>
                <w:rFonts w:ascii="Arial" w:hAnsi="Arial" w:cs="Arial"/>
                <w:color w:val="000000"/>
                <w:sz w:val="14"/>
                <w:szCs w:val="14"/>
              </w:rPr>
              <w:t>щего пользования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45 000,00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45 000,00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45 000,00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45 000,00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w:t>
            </w:r>
            <w:r w:rsidR="00EB2988" w:rsidRPr="00EB2988">
              <w:rPr>
                <w:rFonts w:ascii="Arial" w:hAnsi="Arial" w:cs="Arial"/>
                <w:color w:val="000000"/>
                <w:sz w:val="14"/>
                <w:szCs w:val="14"/>
              </w:rPr>
              <w:t>и</w:t>
            </w:r>
            <w:r w:rsidR="00EB2988" w:rsidRPr="00EB2988">
              <w:rPr>
                <w:rFonts w:ascii="Arial" w:hAnsi="Arial" w:cs="Arial"/>
                <w:color w:val="000000"/>
                <w:sz w:val="14"/>
                <w:szCs w:val="14"/>
              </w:rPr>
              <w:t>пальных дорожных фондов)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1 873 000,00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1 873 000,00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1 873 000,00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1 873 000,00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3"/>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w:t>
            </w:r>
            <w:r w:rsidR="00EB2988" w:rsidRPr="00EB2988">
              <w:rPr>
                <w:rFonts w:ascii="Arial" w:hAnsi="Arial" w:cs="Arial"/>
                <w:color w:val="000000"/>
                <w:sz w:val="14"/>
                <w:szCs w:val="14"/>
              </w:rPr>
              <w:t>й</w:t>
            </w:r>
            <w:r w:rsidR="00EB2988" w:rsidRPr="00EB2988">
              <w:rPr>
                <w:rFonts w:ascii="Arial" w:hAnsi="Arial" w:cs="Arial"/>
                <w:color w:val="000000"/>
                <w:sz w:val="14"/>
                <w:szCs w:val="14"/>
              </w:rPr>
              <w:t>ства на территории Валдайского городского поселения на 2017-2021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2920000000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2 460 000,00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2 460 000,00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Обеспечение безопасности дорожного движения на территории Валдайского городского поселения за счет средств местн</w:t>
            </w:r>
            <w:r w:rsidR="00EB2988" w:rsidRPr="00EB2988">
              <w:rPr>
                <w:rFonts w:ascii="Arial" w:hAnsi="Arial" w:cs="Arial"/>
                <w:color w:val="000000"/>
                <w:sz w:val="14"/>
                <w:szCs w:val="14"/>
              </w:rPr>
              <w:t>о</w:t>
            </w:r>
            <w:r w:rsidR="00EB2988" w:rsidRPr="00EB2988">
              <w:rPr>
                <w:rFonts w:ascii="Arial" w:hAnsi="Arial" w:cs="Arial"/>
                <w:color w:val="000000"/>
                <w:sz w:val="14"/>
                <w:szCs w:val="14"/>
              </w:rPr>
              <w:t>го бюджета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2920200000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2 460 000,00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2 460 000,00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Реализация прочих мероприятий муниципальной программы "Совершенствование и содержание д</w:t>
            </w:r>
            <w:r w:rsidR="00EB2988" w:rsidRPr="00EB2988">
              <w:rPr>
                <w:rFonts w:ascii="Arial" w:hAnsi="Arial" w:cs="Arial"/>
                <w:color w:val="000000"/>
                <w:sz w:val="14"/>
                <w:szCs w:val="14"/>
              </w:rPr>
              <w:t>о</w:t>
            </w:r>
            <w:r w:rsidR="00EB2988" w:rsidRPr="00EB2988">
              <w:rPr>
                <w:rFonts w:ascii="Arial" w:hAnsi="Arial" w:cs="Arial"/>
                <w:color w:val="000000"/>
                <w:sz w:val="14"/>
                <w:szCs w:val="14"/>
              </w:rPr>
              <w:t>рожного хозяйства на территории Валдайского городского поселения на 2017-2021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2 460 000,00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2 460 000,00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2 460 000,00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2 460 000,00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1"/>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Другие вопросы в области национальной экономики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978 000,00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428 000,00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428 000,00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00EB2988" w:rsidRPr="00EB2988">
              <w:rPr>
                <w:rFonts w:ascii="Arial" w:hAnsi="Arial" w:cs="Arial"/>
                <w:color w:val="000000"/>
                <w:sz w:val="14"/>
                <w:szCs w:val="14"/>
              </w:rPr>
              <w:t>о</w:t>
            </w:r>
            <w:r w:rsidR="00EB2988" w:rsidRPr="00EB2988">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978 000,00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428 000,00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428 000,00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3"/>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978 000,00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428 000,00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428 000,00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мероприятия по землеустройству и землепол</w:t>
            </w:r>
            <w:r w:rsidR="00EB2988" w:rsidRPr="00EB2988">
              <w:rPr>
                <w:rFonts w:ascii="Arial" w:hAnsi="Arial" w:cs="Arial"/>
                <w:color w:val="000000"/>
                <w:sz w:val="14"/>
                <w:szCs w:val="14"/>
              </w:rPr>
              <w:t>ь</w:t>
            </w:r>
            <w:r w:rsidR="00EB2988" w:rsidRPr="00EB2988">
              <w:rPr>
                <w:rFonts w:ascii="Arial" w:hAnsi="Arial" w:cs="Arial"/>
                <w:color w:val="000000"/>
                <w:sz w:val="14"/>
                <w:szCs w:val="14"/>
              </w:rPr>
              <w:t>зованию</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230 000,00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230 000,00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230 000,00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230 000,00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проведения работ по утверждению генеральных планов поселения, правил землепольз</w:t>
            </w:r>
            <w:r w:rsidR="00EB2988" w:rsidRPr="00EB2988">
              <w:rPr>
                <w:rFonts w:ascii="Arial" w:hAnsi="Arial" w:cs="Arial"/>
                <w:color w:val="000000"/>
                <w:sz w:val="14"/>
                <w:szCs w:val="14"/>
              </w:rPr>
              <w:t>о</w:t>
            </w:r>
            <w:r w:rsidR="00EB2988" w:rsidRPr="00EB2988">
              <w:rPr>
                <w:rFonts w:ascii="Arial" w:hAnsi="Arial" w:cs="Arial"/>
                <w:color w:val="000000"/>
                <w:sz w:val="14"/>
                <w:szCs w:val="14"/>
              </w:rPr>
              <w:t>вания и застройки, утверждение подготовленной на основе генеральных планов документации по пл</w:t>
            </w:r>
            <w:r w:rsidR="00EB2988" w:rsidRPr="00EB2988">
              <w:rPr>
                <w:rFonts w:ascii="Arial" w:hAnsi="Arial" w:cs="Arial"/>
                <w:color w:val="000000"/>
                <w:sz w:val="14"/>
                <w:szCs w:val="14"/>
              </w:rPr>
              <w:t>а</w:t>
            </w:r>
            <w:r w:rsidR="00EB2988" w:rsidRPr="00EB2988">
              <w:rPr>
                <w:rFonts w:ascii="Arial" w:hAnsi="Arial" w:cs="Arial"/>
                <w:color w:val="000000"/>
                <w:sz w:val="14"/>
                <w:szCs w:val="14"/>
              </w:rPr>
              <w:t>нировке территории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748 000,00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198 000,00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198 000,00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748 000,00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198 000,00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198 000,00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0"/>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ЖИЛИЩНО-КОММУНАЛЬНОЕ ХОЗЯЙСТВО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0500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22 910 590,00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28 106 540,00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4 152 870,00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1"/>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Жилищное хозяйство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5 496 640,00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6 396 090,00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3 859 920,00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Муниципальная программа "Переселение граждан, проживающих на территории Валдайского городск</w:t>
            </w:r>
            <w:r w:rsidR="00EB2988" w:rsidRPr="00EB2988">
              <w:rPr>
                <w:rFonts w:ascii="Arial" w:hAnsi="Arial" w:cs="Arial"/>
                <w:color w:val="000000"/>
                <w:sz w:val="14"/>
                <w:szCs w:val="14"/>
              </w:rPr>
              <w:t>о</w:t>
            </w:r>
            <w:r w:rsidR="00EB2988" w:rsidRPr="00EB2988">
              <w:rPr>
                <w:rFonts w:ascii="Arial" w:hAnsi="Arial" w:cs="Arial"/>
                <w:color w:val="000000"/>
                <w:sz w:val="14"/>
                <w:szCs w:val="14"/>
              </w:rPr>
              <w:t>го поселения из жилищн</w:t>
            </w:r>
            <w:r w:rsidR="00EB2988" w:rsidRPr="00EB2988">
              <w:rPr>
                <w:rFonts w:ascii="Arial" w:hAnsi="Arial" w:cs="Arial"/>
                <w:color w:val="000000"/>
                <w:sz w:val="14"/>
                <w:szCs w:val="14"/>
              </w:rPr>
              <w:t>о</w:t>
            </w:r>
            <w:r w:rsidR="00EB2988" w:rsidRPr="00EB2988">
              <w:rPr>
                <w:rFonts w:ascii="Arial" w:hAnsi="Arial" w:cs="Arial"/>
                <w:color w:val="000000"/>
                <w:sz w:val="14"/>
                <w:szCs w:val="14"/>
              </w:rPr>
              <w:t>го фонда, признанного аварийным в установленном порядке на 2018-2020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2400000000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2 536 170,00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00EB2988" w:rsidRPr="00EB2988">
              <w:rPr>
                <w:rFonts w:ascii="Arial" w:hAnsi="Arial" w:cs="Arial"/>
                <w:color w:val="000000"/>
                <w:sz w:val="14"/>
                <w:szCs w:val="14"/>
              </w:rPr>
              <w:t>из домов, признанных аварийными в установленном порядке, для обеспечения безопасных и комфортных условий прож</w:t>
            </w:r>
            <w:r w:rsidR="00EB2988" w:rsidRPr="00EB2988">
              <w:rPr>
                <w:rFonts w:ascii="Arial" w:hAnsi="Arial" w:cs="Arial"/>
                <w:color w:val="000000"/>
                <w:sz w:val="14"/>
                <w:szCs w:val="14"/>
              </w:rPr>
              <w:t>и</w:t>
            </w:r>
            <w:r w:rsidR="00EB2988" w:rsidRPr="00EB2988">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2400100000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2 536 170,00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Приобретение жилья для граждан, проживающих в авари</w:t>
            </w:r>
            <w:r w:rsidR="00EB2988" w:rsidRPr="00EB2988">
              <w:rPr>
                <w:rFonts w:ascii="Arial" w:hAnsi="Arial" w:cs="Arial"/>
                <w:color w:val="000000"/>
                <w:sz w:val="14"/>
                <w:szCs w:val="14"/>
              </w:rPr>
              <w:t>й</w:t>
            </w:r>
            <w:r w:rsidR="00EB2988" w:rsidRPr="00EB2988">
              <w:rPr>
                <w:rFonts w:ascii="Arial" w:hAnsi="Arial" w:cs="Arial"/>
                <w:color w:val="000000"/>
                <w:sz w:val="14"/>
                <w:szCs w:val="14"/>
              </w:rPr>
              <w:t>ных многоквартирных домах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1 236 170,00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Бюджетные инвестиции на приобретение объектов недвижимого имущества в государственную (мун</w:t>
            </w:r>
            <w:r w:rsidR="00EB2988" w:rsidRPr="00EB2988">
              <w:rPr>
                <w:rFonts w:ascii="Arial" w:hAnsi="Arial" w:cs="Arial"/>
                <w:color w:val="000000"/>
                <w:sz w:val="14"/>
                <w:szCs w:val="14"/>
              </w:rPr>
              <w:t>и</w:t>
            </w:r>
            <w:r w:rsidR="00EB2988" w:rsidRPr="00EB2988">
              <w:rPr>
                <w:rFonts w:ascii="Arial" w:hAnsi="Arial" w:cs="Arial"/>
                <w:color w:val="000000"/>
                <w:sz w:val="14"/>
                <w:szCs w:val="14"/>
              </w:rPr>
              <w:t>ципальную) собстве</w:t>
            </w:r>
            <w:r w:rsidR="00EB2988" w:rsidRPr="00EB2988">
              <w:rPr>
                <w:rFonts w:ascii="Arial" w:hAnsi="Arial" w:cs="Arial"/>
                <w:color w:val="000000"/>
                <w:sz w:val="14"/>
                <w:szCs w:val="14"/>
              </w:rPr>
              <w:t>н</w:t>
            </w:r>
            <w:r w:rsidR="00EB2988" w:rsidRPr="00EB2988">
              <w:rPr>
                <w:rFonts w:ascii="Arial" w:hAnsi="Arial" w:cs="Arial"/>
                <w:color w:val="000000"/>
                <w:sz w:val="14"/>
                <w:szCs w:val="14"/>
              </w:rPr>
              <w:t>ность</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1 236 170,00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Снос аварийных расселенных многоквартирных домов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500 000,00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lastRenderedPageBreak/>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500 000,00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Изъятие земельного участка и жилого помещения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800 000,00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800 000,00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00EB2988" w:rsidRPr="00EB2988">
              <w:rPr>
                <w:rFonts w:ascii="Arial" w:hAnsi="Arial" w:cs="Arial"/>
                <w:color w:val="000000"/>
                <w:sz w:val="14"/>
                <w:szCs w:val="14"/>
              </w:rPr>
              <w:t>о</w:t>
            </w:r>
            <w:r w:rsidR="00EB2988" w:rsidRPr="00EB2988">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3 859 920,00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3 859 920,00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3 859 920,00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3"/>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3 859 920,00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3 859 920,00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3 859 920,00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Приобретение в муниципальную собственность жилых помещений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2 209 920,00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2 209 920,00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Бюджетные инвестиции на приобретение объектов недвижимого имущества в государственную (мун</w:t>
            </w:r>
            <w:r w:rsidR="00EB2988" w:rsidRPr="00EB2988">
              <w:rPr>
                <w:rFonts w:ascii="Arial" w:hAnsi="Arial" w:cs="Arial"/>
                <w:color w:val="000000"/>
                <w:sz w:val="14"/>
                <w:szCs w:val="14"/>
              </w:rPr>
              <w:t>и</w:t>
            </w:r>
            <w:r w:rsidR="00EB2988" w:rsidRPr="00EB2988">
              <w:rPr>
                <w:rFonts w:ascii="Arial" w:hAnsi="Arial" w:cs="Arial"/>
                <w:color w:val="000000"/>
                <w:sz w:val="14"/>
                <w:szCs w:val="14"/>
              </w:rPr>
              <w:t>ципальную) собстве</w:t>
            </w:r>
            <w:r w:rsidR="00EB2988" w:rsidRPr="00EB2988">
              <w:rPr>
                <w:rFonts w:ascii="Arial" w:hAnsi="Arial" w:cs="Arial"/>
                <w:color w:val="000000"/>
                <w:sz w:val="14"/>
                <w:szCs w:val="14"/>
              </w:rPr>
              <w:t>н</w:t>
            </w:r>
            <w:r w:rsidR="00EB2988" w:rsidRPr="00EB2988">
              <w:rPr>
                <w:rFonts w:ascii="Arial" w:hAnsi="Arial" w:cs="Arial"/>
                <w:color w:val="000000"/>
                <w:sz w:val="14"/>
                <w:szCs w:val="14"/>
              </w:rPr>
              <w:t>ность</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2 209 920,00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2 209 920,00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(взносы)</w:t>
            </w:r>
            <w:r>
              <w:rPr>
                <w:rFonts w:ascii="Arial" w:hAnsi="Arial" w:cs="Arial"/>
                <w:color w:val="000000"/>
                <w:sz w:val="14"/>
                <w:szCs w:val="14"/>
              </w:rPr>
              <w:t xml:space="preserve"> </w:t>
            </w:r>
            <w:r w:rsidR="00EB2988" w:rsidRPr="00EB2988">
              <w:rPr>
                <w:rFonts w:ascii="Arial" w:hAnsi="Arial" w:cs="Arial"/>
                <w:color w:val="000000"/>
                <w:sz w:val="14"/>
                <w:szCs w:val="14"/>
              </w:rPr>
              <w:t>на капитальный ремонт общего имущества муниципального жилого фонда в мног</w:t>
            </w:r>
            <w:r w:rsidR="00EB2988" w:rsidRPr="00EB2988">
              <w:rPr>
                <w:rFonts w:ascii="Arial" w:hAnsi="Arial" w:cs="Arial"/>
                <w:color w:val="000000"/>
                <w:sz w:val="14"/>
                <w:szCs w:val="14"/>
              </w:rPr>
              <w:t>о</w:t>
            </w:r>
            <w:r w:rsidR="00EB2988" w:rsidRPr="00EB2988">
              <w:rPr>
                <w:rFonts w:ascii="Arial" w:hAnsi="Arial" w:cs="Arial"/>
                <w:color w:val="000000"/>
                <w:sz w:val="14"/>
                <w:szCs w:val="14"/>
              </w:rPr>
              <w:t>квартирных домах, расположенных на территории 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1 150 000,00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1 150 000,00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1 150 000,00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1 150 000,00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Капитальный ремонт жилых помещений и текущий ремонт общего имущества в многоквартирных домах в части муниципал</w:t>
            </w:r>
            <w:r w:rsidR="00EB2988" w:rsidRPr="00EB2988">
              <w:rPr>
                <w:rFonts w:ascii="Arial" w:hAnsi="Arial" w:cs="Arial"/>
                <w:color w:val="000000"/>
                <w:sz w:val="14"/>
                <w:szCs w:val="14"/>
              </w:rPr>
              <w:t>ь</w:t>
            </w:r>
            <w:r w:rsidR="00EB2988" w:rsidRPr="00EB2988">
              <w:rPr>
                <w:rFonts w:ascii="Arial" w:hAnsi="Arial" w:cs="Arial"/>
                <w:color w:val="000000"/>
                <w:sz w:val="14"/>
                <w:szCs w:val="14"/>
              </w:rPr>
              <w:t>ной собственности 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500 000,00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500 000,00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w:t>
            </w:r>
            <w:r w:rsidR="00EB2988" w:rsidRPr="00EB2988">
              <w:rPr>
                <w:rFonts w:ascii="Arial" w:hAnsi="Arial" w:cs="Arial"/>
                <w:color w:val="000000"/>
                <w:sz w:val="14"/>
                <w:szCs w:val="14"/>
              </w:rPr>
              <w:t>т</w:t>
            </w:r>
            <w:r w:rsidR="00EB2988" w:rsidRPr="00EB2988">
              <w:rPr>
                <w:rFonts w:ascii="Arial" w:hAnsi="Arial" w:cs="Arial"/>
                <w:color w:val="000000"/>
                <w:sz w:val="14"/>
                <w:szCs w:val="14"/>
              </w:rPr>
              <w:t>вом (реализацией) товаров. выполняемых работ. оказанием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500 000,00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500 000,00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1"/>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Коммунальное хозяйство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331 000,00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257 500,00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Муниципальная программа "Постановка на кадастровый учет бесхозяйных сетей на территории Ва</w:t>
            </w:r>
            <w:r w:rsidR="00EB2988" w:rsidRPr="00EB2988">
              <w:rPr>
                <w:rFonts w:ascii="Arial" w:hAnsi="Arial" w:cs="Arial"/>
                <w:color w:val="000000"/>
                <w:sz w:val="14"/>
                <w:szCs w:val="14"/>
              </w:rPr>
              <w:t>л</w:t>
            </w:r>
            <w:r w:rsidR="00EB2988" w:rsidRPr="00EB2988">
              <w:rPr>
                <w:rFonts w:ascii="Arial" w:hAnsi="Arial" w:cs="Arial"/>
                <w:color w:val="000000"/>
                <w:sz w:val="14"/>
                <w:szCs w:val="14"/>
              </w:rPr>
              <w:t>дайского городского посел</w:t>
            </w:r>
            <w:r w:rsidR="00EB2988" w:rsidRPr="00EB2988">
              <w:rPr>
                <w:rFonts w:ascii="Arial" w:hAnsi="Arial" w:cs="Arial"/>
                <w:color w:val="000000"/>
                <w:sz w:val="14"/>
                <w:szCs w:val="14"/>
              </w:rPr>
              <w:t>е</w:t>
            </w:r>
            <w:r w:rsidR="00EB2988" w:rsidRPr="00EB2988">
              <w:rPr>
                <w:rFonts w:ascii="Arial" w:hAnsi="Arial" w:cs="Arial"/>
                <w:color w:val="000000"/>
                <w:sz w:val="14"/>
                <w:szCs w:val="14"/>
              </w:rPr>
              <w:t>ния в 2016-2020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2500000000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37 500,00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Постановка на кадастровый учет бесхозяйственных сетей на территории Валдайского городского пос</w:t>
            </w:r>
            <w:r w:rsidR="00EB2988" w:rsidRPr="00EB2988">
              <w:rPr>
                <w:rFonts w:ascii="Arial" w:hAnsi="Arial" w:cs="Arial"/>
                <w:color w:val="000000"/>
                <w:sz w:val="14"/>
                <w:szCs w:val="14"/>
              </w:rPr>
              <w:t>е</w:t>
            </w:r>
            <w:r w:rsidR="00EB2988" w:rsidRPr="00EB2988">
              <w:rPr>
                <w:rFonts w:ascii="Arial" w:hAnsi="Arial" w:cs="Arial"/>
                <w:color w:val="000000"/>
                <w:sz w:val="14"/>
                <w:szCs w:val="14"/>
              </w:rPr>
              <w:t>ления в 2016-2020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2500100000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37 500,00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Оформление технических планов сооружений на бесхозя</w:t>
            </w:r>
            <w:r w:rsidR="00EB2988" w:rsidRPr="00EB2988">
              <w:rPr>
                <w:rFonts w:ascii="Arial" w:hAnsi="Arial" w:cs="Arial"/>
                <w:color w:val="000000"/>
                <w:sz w:val="14"/>
                <w:szCs w:val="14"/>
              </w:rPr>
              <w:t>й</w:t>
            </w:r>
            <w:r w:rsidR="00EB2988" w:rsidRPr="00EB2988">
              <w:rPr>
                <w:rFonts w:ascii="Arial" w:hAnsi="Arial" w:cs="Arial"/>
                <w:color w:val="000000"/>
                <w:sz w:val="14"/>
                <w:szCs w:val="14"/>
              </w:rPr>
              <w:t>ные сети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37 500,00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37 500,00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Муниципальная программа "Газификация Валдайского горо</w:t>
            </w:r>
            <w:r w:rsidR="00EB2988" w:rsidRPr="00EB2988">
              <w:rPr>
                <w:rFonts w:ascii="Arial" w:hAnsi="Arial" w:cs="Arial"/>
                <w:color w:val="000000"/>
                <w:sz w:val="14"/>
                <w:szCs w:val="14"/>
              </w:rPr>
              <w:t>д</w:t>
            </w:r>
            <w:r w:rsidR="00EB2988" w:rsidRPr="00EB2988">
              <w:rPr>
                <w:rFonts w:ascii="Arial" w:hAnsi="Arial" w:cs="Arial"/>
                <w:color w:val="000000"/>
                <w:sz w:val="14"/>
                <w:szCs w:val="14"/>
              </w:rPr>
              <w:t>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2600000000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70 000,00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Газификация</w:t>
            </w:r>
            <w:r>
              <w:rPr>
                <w:rFonts w:ascii="Arial" w:hAnsi="Arial" w:cs="Arial"/>
                <w:color w:val="000000"/>
                <w:sz w:val="14"/>
                <w:szCs w:val="14"/>
              </w:rPr>
              <w:t xml:space="preserve"> </w:t>
            </w:r>
            <w:r w:rsidR="00EB2988" w:rsidRPr="00EB2988">
              <w:rPr>
                <w:rFonts w:ascii="Arial" w:hAnsi="Arial" w:cs="Arial"/>
                <w:color w:val="000000"/>
                <w:sz w:val="14"/>
                <w:szCs w:val="14"/>
              </w:rPr>
              <w:t>территории Валдайского городского посел</w:t>
            </w:r>
            <w:r w:rsidR="00EB2988" w:rsidRPr="00EB2988">
              <w:rPr>
                <w:rFonts w:ascii="Arial" w:hAnsi="Arial" w:cs="Arial"/>
                <w:color w:val="000000"/>
                <w:sz w:val="14"/>
                <w:szCs w:val="14"/>
              </w:rPr>
              <w:t>е</w:t>
            </w:r>
            <w:r w:rsidR="00EB2988" w:rsidRPr="00EB2988">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2600100000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70 000,00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Разработка проектно-сметной документации для строительства газопровода на территории Валдайск</w:t>
            </w:r>
            <w:r w:rsidR="00EB2988" w:rsidRPr="00EB2988">
              <w:rPr>
                <w:rFonts w:ascii="Arial" w:hAnsi="Arial" w:cs="Arial"/>
                <w:color w:val="000000"/>
                <w:sz w:val="14"/>
                <w:szCs w:val="14"/>
              </w:rPr>
              <w:t>о</w:t>
            </w:r>
            <w:r w:rsidR="00EB2988" w:rsidRPr="00EB2988">
              <w:rPr>
                <w:rFonts w:ascii="Arial" w:hAnsi="Arial" w:cs="Arial"/>
                <w:color w:val="000000"/>
                <w:sz w:val="14"/>
                <w:szCs w:val="14"/>
              </w:rPr>
              <w:t>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70 000,00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70 000,00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Муниципальная программа "Комплексное развитие инфраструктуры водоснабжения и водоотведения в Валдайском горо</w:t>
            </w:r>
            <w:r w:rsidR="00EB2988" w:rsidRPr="00EB2988">
              <w:rPr>
                <w:rFonts w:ascii="Arial" w:hAnsi="Arial" w:cs="Arial"/>
                <w:color w:val="000000"/>
                <w:sz w:val="14"/>
                <w:szCs w:val="14"/>
              </w:rPr>
              <w:t>д</w:t>
            </w:r>
            <w:r w:rsidR="00EB2988" w:rsidRPr="00EB2988">
              <w:rPr>
                <w:rFonts w:ascii="Arial" w:hAnsi="Arial" w:cs="Arial"/>
                <w:color w:val="000000"/>
                <w:sz w:val="14"/>
                <w:szCs w:val="14"/>
              </w:rPr>
              <w:t>ском поселении 2016 – 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2700000000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Содержание, очистка и модернизация систем водоотведения на территории Валдайского горо</w:t>
            </w:r>
            <w:r w:rsidR="00EB2988" w:rsidRPr="00EB2988">
              <w:rPr>
                <w:rFonts w:ascii="Arial" w:hAnsi="Arial" w:cs="Arial"/>
                <w:color w:val="000000"/>
                <w:sz w:val="14"/>
                <w:szCs w:val="14"/>
              </w:rPr>
              <w:t>д</w:t>
            </w:r>
            <w:r w:rsidR="00EB2988" w:rsidRPr="00EB2988">
              <w:rPr>
                <w:rFonts w:ascii="Arial" w:hAnsi="Arial" w:cs="Arial"/>
                <w:color w:val="000000"/>
                <w:sz w:val="14"/>
                <w:szCs w:val="14"/>
              </w:rPr>
              <w:t>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2700200000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Техническое обслуживание и очистка систем водоотвед</w:t>
            </w:r>
            <w:r w:rsidR="00EB2988" w:rsidRPr="00EB2988">
              <w:rPr>
                <w:rFonts w:ascii="Arial" w:hAnsi="Arial" w:cs="Arial"/>
                <w:color w:val="000000"/>
                <w:sz w:val="14"/>
                <w:szCs w:val="14"/>
              </w:rPr>
              <w:t>е</w:t>
            </w:r>
            <w:r w:rsidR="00EB2988" w:rsidRPr="00EB2988">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1"/>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Благоустройство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16 790 000,00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21 160 000,00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Муниципальная программа "Формирование современной городской среды на территории Валдайского городского посел</w:t>
            </w:r>
            <w:r w:rsidR="00EB2988" w:rsidRPr="00EB2988">
              <w:rPr>
                <w:rFonts w:ascii="Arial" w:hAnsi="Arial" w:cs="Arial"/>
                <w:color w:val="000000"/>
                <w:sz w:val="14"/>
                <w:szCs w:val="14"/>
              </w:rPr>
              <w:t>е</w:t>
            </w:r>
            <w:r w:rsidR="00EB2988" w:rsidRPr="00EB2988">
              <w:rPr>
                <w:rFonts w:ascii="Arial" w:hAnsi="Arial" w:cs="Arial"/>
                <w:color w:val="000000"/>
                <w:sz w:val="14"/>
                <w:szCs w:val="14"/>
              </w:rPr>
              <w:t>ния в 2018-2022 году"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1000000000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1 500 000,00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60 000,00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Благоустройство дворовых территорий многоквартирных домов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1000100000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Благоустройство дворовых территорий многоквартирных домов (Субсидия бюджетам городских пос</w:t>
            </w:r>
            <w:r w:rsidR="00EB2988" w:rsidRPr="00EB2988">
              <w:rPr>
                <w:rFonts w:ascii="Arial" w:hAnsi="Arial" w:cs="Arial"/>
                <w:color w:val="000000"/>
                <w:sz w:val="14"/>
                <w:szCs w:val="14"/>
              </w:rPr>
              <w:t>е</w:t>
            </w:r>
            <w:r w:rsidR="00EB2988" w:rsidRPr="00EB2988">
              <w:rPr>
                <w:rFonts w:ascii="Arial" w:hAnsi="Arial" w:cs="Arial"/>
                <w:color w:val="000000"/>
                <w:sz w:val="14"/>
                <w:szCs w:val="14"/>
              </w:rPr>
              <w:t>лений на поддержку государственных программ субъектов Российской Федерации и муниципал</w:t>
            </w:r>
            <w:r w:rsidR="00EB2988" w:rsidRPr="00EB2988">
              <w:rPr>
                <w:rFonts w:ascii="Arial" w:hAnsi="Arial" w:cs="Arial"/>
                <w:color w:val="000000"/>
                <w:sz w:val="14"/>
                <w:szCs w:val="14"/>
              </w:rPr>
              <w:t>ь</w:t>
            </w:r>
            <w:r w:rsidR="00EB2988" w:rsidRPr="00EB2988">
              <w:rPr>
                <w:rFonts w:ascii="Arial" w:hAnsi="Arial" w:cs="Arial"/>
                <w:color w:val="000000"/>
                <w:sz w:val="14"/>
                <w:szCs w:val="14"/>
              </w:rPr>
              <w:t>ных программ формирования современной городской среды с учетом софинансирования ВГП)</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w:t>
            </w:r>
            <w:r w:rsidR="00EB2988" w:rsidRPr="00EB2988">
              <w:rPr>
                <w:rFonts w:ascii="Arial" w:hAnsi="Arial" w:cs="Arial"/>
                <w:color w:val="000000"/>
                <w:sz w:val="14"/>
                <w:szCs w:val="14"/>
              </w:rPr>
              <w:t>т</w:t>
            </w:r>
            <w:r w:rsidR="00EB2988" w:rsidRPr="00EB2988">
              <w:rPr>
                <w:rFonts w:ascii="Arial" w:hAnsi="Arial" w:cs="Arial"/>
                <w:color w:val="000000"/>
                <w:sz w:val="14"/>
                <w:szCs w:val="14"/>
              </w:rPr>
              <w:t>вом (реализацией) товаров. выполняемых работ. оказанием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Благоустройство наиболее посещаемых территорий общ</w:t>
            </w:r>
            <w:r w:rsidR="00EB2988" w:rsidRPr="00EB2988">
              <w:rPr>
                <w:rFonts w:ascii="Arial" w:hAnsi="Arial" w:cs="Arial"/>
                <w:color w:val="000000"/>
                <w:sz w:val="14"/>
                <w:szCs w:val="14"/>
              </w:rPr>
              <w:t>е</w:t>
            </w:r>
            <w:r w:rsidR="00EB2988" w:rsidRPr="00EB2988">
              <w:rPr>
                <w:rFonts w:ascii="Arial" w:hAnsi="Arial" w:cs="Arial"/>
                <w:color w:val="000000"/>
                <w:sz w:val="14"/>
                <w:szCs w:val="14"/>
              </w:rPr>
              <w:t>го пользования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1000200000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740 000,00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Благоустройство наиболее посещаемых территорий общего пользования (Субсидия бюджетам горо</w:t>
            </w:r>
            <w:r w:rsidR="00EB2988" w:rsidRPr="00EB2988">
              <w:rPr>
                <w:rFonts w:ascii="Arial" w:hAnsi="Arial" w:cs="Arial"/>
                <w:color w:val="000000"/>
                <w:sz w:val="14"/>
                <w:szCs w:val="14"/>
              </w:rPr>
              <w:t>д</w:t>
            </w:r>
            <w:r w:rsidR="00EB2988" w:rsidRPr="00EB2988">
              <w:rPr>
                <w:rFonts w:ascii="Arial" w:hAnsi="Arial" w:cs="Arial"/>
                <w:color w:val="000000"/>
                <w:sz w:val="14"/>
                <w:szCs w:val="14"/>
              </w:rPr>
              <w:t>ских поселений на поддержку государственных программ субъектов Российской Федерации и муниц</w:t>
            </w:r>
            <w:r w:rsidR="00EB2988" w:rsidRPr="00EB2988">
              <w:rPr>
                <w:rFonts w:ascii="Arial" w:hAnsi="Arial" w:cs="Arial"/>
                <w:color w:val="000000"/>
                <w:sz w:val="14"/>
                <w:szCs w:val="14"/>
              </w:rPr>
              <w:t>и</w:t>
            </w:r>
            <w:r w:rsidR="00EB2988" w:rsidRPr="00EB2988">
              <w:rPr>
                <w:rFonts w:ascii="Arial" w:hAnsi="Arial" w:cs="Arial"/>
                <w:color w:val="000000"/>
                <w:sz w:val="14"/>
                <w:szCs w:val="14"/>
              </w:rPr>
              <w:t>пальных программ формирования современной горо</w:t>
            </w:r>
            <w:r w:rsidR="00EB2988" w:rsidRPr="00EB2988">
              <w:rPr>
                <w:rFonts w:ascii="Arial" w:hAnsi="Arial" w:cs="Arial"/>
                <w:color w:val="000000"/>
                <w:sz w:val="14"/>
                <w:szCs w:val="14"/>
              </w:rPr>
              <w:t>д</w:t>
            </w:r>
            <w:r w:rsidR="00EB2988" w:rsidRPr="00EB2988">
              <w:rPr>
                <w:rFonts w:ascii="Arial" w:hAnsi="Arial" w:cs="Arial"/>
                <w:color w:val="000000"/>
                <w:sz w:val="14"/>
                <w:szCs w:val="14"/>
              </w:rPr>
              <w:t>ской среды с учетом софинансирования ВГП)</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740 000,00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740 000,00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Разработка и проверка документации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1000400000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60 000,00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Разработка и проверка проектной и/или сметной и/или пр</w:t>
            </w:r>
            <w:r w:rsidR="00EB2988" w:rsidRPr="00EB2988">
              <w:rPr>
                <w:rFonts w:ascii="Arial" w:hAnsi="Arial" w:cs="Arial"/>
                <w:color w:val="000000"/>
                <w:sz w:val="14"/>
                <w:szCs w:val="14"/>
              </w:rPr>
              <w:t>о</w:t>
            </w:r>
            <w:r w:rsidR="00EB2988" w:rsidRPr="00EB2988">
              <w:rPr>
                <w:rFonts w:ascii="Arial" w:hAnsi="Arial" w:cs="Arial"/>
                <w:color w:val="000000"/>
                <w:sz w:val="14"/>
                <w:szCs w:val="14"/>
              </w:rPr>
              <w:t>ектно-сметной документации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60 000,00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60 000,00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Муниципальная программа "Благоустройство территории Ва</w:t>
            </w:r>
            <w:r w:rsidR="00EB2988" w:rsidRPr="00EB2988">
              <w:rPr>
                <w:rFonts w:ascii="Arial" w:hAnsi="Arial" w:cs="Arial"/>
                <w:color w:val="000000"/>
                <w:sz w:val="14"/>
                <w:szCs w:val="14"/>
              </w:rPr>
              <w:t>л</w:t>
            </w:r>
            <w:r w:rsidR="00EB2988" w:rsidRPr="00EB2988">
              <w:rPr>
                <w:rFonts w:ascii="Arial" w:hAnsi="Arial" w:cs="Arial"/>
                <w:color w:val="000000"/>
                <w:sz w:val="14"/>
                <w:szCs w:val="14"/>
              </w:rPr>
              <w:t>дайского городского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2200000000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15 290 000,00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21 100 000,00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3"/>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Подпрограмма "Обеспечение уличного освещения" муниципальной программы "Благоустройство те</w:t>
            </w:r>
            <w:r w:rsidR="00EB2988" w:rsidRPr="00EB2988">
              <w:rPr>
                <w:rFonts w:ascii="Arial" w:hAnsi="Arial" w:cs="Arial"/>
                <w:color w:val="000000"/>
                <w:sz w:val="14"/>
                <w:szCs w:val="14"/>
              </w:rPr>
              <w:t>р</w:t>
            </w:r>
            <w:r w:rsidR="00EB2988" w:rsidRPr="00EB2988">
              <w:rPr>
                <w:rFonts w:ascii="Arial" w:hAnsi="Arial" w:cs="Arial"/>
                <w:color w:val="000000"/>
                <w:sz w:val="14"/>
                <w:szCs w:val="14"/>
              </w:rPr>
              <w:t>ритории Валдайского городского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2210000000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8 464 032,03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11 532 272,00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Обеспечение уличного освещения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2210100000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8 464 032,03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11 532 272,00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Содержание сетей уличного освещения, оплата потребленной электроэнергии, реализация меропри</w:t>
            </w:r>
            <w:r w:rsidR="00EB2988" w:rsidRPr="00EB2988">
              <w:rPr>
                <w:rFonts w:ascii="Arial" w:hAnsi="Arial" w:cs="Arial"/>
                <w:color w:val="000000"/>
                <w:sz w:val="14"/>
                <w:szCs w:val="14"/>
              </w:rPr>
              <w:t>я</w:t>
            </w:r>
            <w:r w:rsidR="00EB2988" w:rsidRPr="00EB2988">
              <w:rPr>
                <w:rFonts w:ascii="Arial" w:hAnsi="Arial" w:cs="Arial"/>
                <w:color w:val="000000"/>
                <w:sz w:val="14"/>
                <w:szCs w:val="14"/>
              </w:rPr>
              <w:t>тий по энергосе</w:t>
            </w:r>
            <w:r w:rsidR="00EB2988" w:rsidRPr="00EB2988">
              <w:rPr>
                <w:rFonts w:ascii="Arial" w:hAnsi="Arial" w:cs="Arial"/>
                <w:color w:val="000000"/>
                <w:sz w:val="14"/>
                <w:szCs w:val="14"/>
              </w:rPr>
              <w:t>р</w:t>
            </w:r>
            <w:r w:rsidR="00EB2988" w:rsidRPr="00EB2988">
              <w:rPr>
                <w:rFonts w:ascii="Arial" w:hAnsi="Arial" w:cs="Arial"/>
                <w:color w:val="000000"/>
                <w:sz w:val="14"/>
                <w:szCs w:val="14"/>
              </w:rPr>
              <w:t>вису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8 000 000,00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8 000 000,00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Разработка проектно-сметной документации и строительс</w:t>
            </w:r>
            <w:r w:rsidR="00EB2988" w:rsidRPr="00EB2988">
              <w:rPr>
                <w:rFonts w:ascii="Arial" w:hAnsi="Arial" w:cs="Arial"/>
                <w:color w:val="000000"/>
                <w:sz w:val="14"/>
                <w:szCs w:val="14"/>
              </w:rPr>
              <w:t>т</w:t>
            </w:r>
            <w:r w:rsidR="00EB2988" w:rsidRPr="00EB2988">
              <w:rPr>
                <w:rFonts w:ascii="Arial" w:hAnsi="Arial" w:cs="Arial"/>
                <w:color w:val="000000"/>
                <w:sz w:val="14"/>
                <w:szCs w:val="14"/>
              </w:rPr>
              <w:t>во (реконструкция)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2 130 000,00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3 532 272,00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00EB2988" w:rsidRPr="00EB2988">
              <w:rPr>
                <w:rFonts w:ascii="Arial" w:hAnsi="Arial" w:cs="Arial"/>
                <w:color w:val="000000"/>
                <w:sz w:val="14"/>
                <w:szCs w:val="14"/>
              </w:rPr>
              <w:t>б</w:t>
            </w:r>
            <w:r w:rsidR="00EB2988" w:rsidRPr="00EB2988">
              <w:rPr>
                <w:rFonts w:ascii="Arial" w:hAnsi="Arial" w:cs="Arial"/>
                <w:color w:val="000000"/>
                <w:sz w:val="14"/>
                <w:szCs w:val="14"/>
              </w:rPr>
              <w:t>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2 130 000,00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3 532 272,00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3"/>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Подпрограмма "Организация озеленения территории Валдайского городского поселения" муниципал</w:t>
            </w:r>
            <w:r w:rsidR="00EB2988" w:rsidRPr="00EB2988">
              <w:rPr>
                <w:rFonts w:ascii="Arial" w:hAnsi="Arial" w:cs="Arial"/>
                <w:color w:val="000000"/>
                <w:sz w:val="14"/>
                <w:szCs w:val="14"/>
              </w:rPr>
              <w:t>ь</w:t>
            </w:r>
            <w:r w:rsidR="00EB2988" w:rsidRPr="00EB2988">
              <w:rPr>
                <w:rFonts w:ascii="Arial" w:hAnsi="Arial" w:cs="Arial"/>
                <w:color w:val="000000"/>
                <w:sz w:val="14"/>
                <w:szCs w:val="14"/>
              </w:rPr>
              <w:t>ной программы "Благоус</w:t>
            </w:r>
            <w:r w:rsidR="00EB2988" w:rsidRPr="00EB2988">
              <w:rPr>
                <w:rFonts w:ascii="Arial" w:hAnsi="Arial" w:cs="Arial"/>
                <w:color w:val="000000"/>
                <w:sz w:val="14"/>
                <w:szCs w:val="14"/>
              </w:rPr>
              <w:t>т</w:t>
            </w:r>
            <w:r w:rsidR="00EB2988" w:rsidRPr="00EB2988">
              <w:rPr>
                <w:rFonts w:ascii="Arial" w:hAnsi="Arial" w:cs="Arial"/>
                <w:color w:val="000000"/>
                <w:sz w:val="14"/>
                <w:szCs w:val="14"/>
              </w:rPr>
              <w:t>ройство территории Валдайского городского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2220000000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3 995 455,00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Организация озеленения</w:t>
            </w:r>
            <w:r>
              <w:rPr>
                <w:rFonts w:ascii="Arial" w:hAnsi="Arial" w:cs="Arial"/>
                <w:color w:val="000000"/>
                <w:sz w:val="14"/>
                <w:szCs w:val="14"/>
              </w:rPr>
              <w:t xml:space="preserve"> </w:t>
            </w:r>
            <w:r w:rsidR="00EB2988" w:rsidRPr="00EB2988">
              <w:rPr>
                <w:rFonts w:ascii="Arial" w:hAnsi="Arial" w:cs="Arial"/>
                <w:color w:val="000000"/>
                <w:sz w:val="14"/>
                <w:szCs w:val="14"/>
              </w:rPr>
              <w:t>территории Валдайского городск</w:t>
            </w:r>
            <w:r w:rsidR="00EB2988" w:rsidRPr="00EB2988">
              <w:rPr>
                <w:rFonts w:ascii="Arial" w:hAnsi="Arial" w:cs="Arial"/>
                <w:color w:val="000000"/>
                <w:sz w:val="14"/>
                <w:szCs w:val="14"/>
              </w:rPr>
              <w:t>о</w:t>
            </w:r>
            <w:r w:rsidR="00EB2988" w:rsidRPr="00EB2988">
              <w:rPr>
                <w:rFonts w:ascii="Arial" w:hAnsi="Arial" w:cs="Arial"/>
                <w:color w:val="000000"/>
                <w:sz w:val="14"/>
                <w:szCs w:val="14"/>
              </w:rPr>
              <w:t>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2220100000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3 995 455,00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Содержание объектов озеленения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3 995 455,00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3 995 455,00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3"/>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Подпрограмма "Организация содержания мест захоронения" муниципальной программы "Благоустро</w:t>
            </w:r>
            <w:r w:rsidR="00EB2988" w:rsidRPr="00EB2988">
              <w:rPr>
                <w:rFonts w:ascii="Arial" w:hAnsi="Arial" w:cs="Arial"/>
                <w:color w:val="000000"/>
                <w:sz w:val="14"/>
                <w:szCs w:val="14"/>
              </w:rPr>
              <w:t>й</w:t>
            </w:r>
            <w:r w:rsidR="00EB2988" w:rsidRPr="00EB2988">
              <w:rPr>
                <w:rFonts w:ascii="Arial" w:hAnsi="Arial" w:cs="Arial"/>
                <w:color w:val="000000"/>
                <w:sz w:val="14"/>
                <w:szCs w:val="14"/>
              </w:rPr>
              <w:t>ство территории Валда</w:t>
            </w:r>
            <w:r w:rsidR="00EB2988" w:rsidRPr="00EB2988">
              <w:rPr>
                <w:rFonts w:ascii="Arial" w:hAnsi="Arial" w:cs="Arial"/>
                <w:color w:val="000000"/>
                <w:sz w:val="14"/>
                <w:szCs w:val="14"/>
              </w:rPr>
              <w:t>й</w:t>
            </w:r>
            <w:r w:rsidR="00EB2988" w:rsidRPr="00EB2988">
              <w:rPr>
                <w:rFonts w:ascii="Arial" w:hAnsi="Arial" w:cs="Arial"/>
                <w:color w:val="000000"/>
                <w:sz w:val="14"/>
                <w:szCs w:val="14"/>
              </w:rPr>
              <w:t>ского городского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2230000000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270 000,00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300 000,00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Организация содержания мест захоронения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2230100000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270 000,00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300 000,00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Содержание муниципальных кладбищ</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270 000,00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300 000,00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300 000,00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3"/>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Подпрограмма "Прочие мероприятия по благоустройству" муниципальной программы "Благоустройство территории Валда</w:t>
            </w:r>
            <w:r w:rsidR="00EB2988" w:rsidRPr="00EB2988">
              <w:rPr>
                <w:rFonts w:ascii="Arial" w:hAnsi="Arial" w:cs="Arial"/>
                <w:color w:val="000000"/>
                <w:sz w:val="14"/>
                <w:szCs w:val="14"/>
              </w:rPr>
              <w:t>й</w:t>
            </w:r>
            <w:r w:rsidR="00EB2988" w:rsidRPr="00EB2988">
              <w:rPr>
                <w:rFonts w:ascii="Arial" w:hAnsi="Arial" w:cs="Arial"/>
                <w:color w:val="000000"/>
                <w:sz w:val="14"/>
                <w:szCs w:val="14"/>
              </w:rPr>
              <w:t>ского городского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2240000000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3 474 511,97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5 272 273,00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Прочие мероприятия по благоустройству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2240100000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3 474 511,97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5 272 273,00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Прочие мероприятия по благоустройству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3 474 511,97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5 272 273,00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3 474 511,97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5 272 273,00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1"/>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Другие вопросы в области жилищно-коммунального хозяйства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0505</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292 950,00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292 950,00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00EB2988" w:rsidRPr="00EB2988">
              <w:rPr>
                <w:rFonts w:ascii="Arial" w:hAnsi="Arial" w:cs="Arial"/>
                <w:color w:val="000000"/>
                <w:sz w:val="14"/>
                <w:szCs w:val="14"/>
              </w:rPr>
              <w:t>о</w:t>
            </w:r>
            <w:r w:rsidR="00EB2988" w:rsidRPr="00EB2988">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0505</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292 950,00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292 950,00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3"/>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0505</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292 950,00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292 950,00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w:t>
            </w:r>
            <w:r w:rsidR="00EB2988" w:rsidRPr="00EB2988">
              <w:rPr>
                <w:rFonts w:ascii="Arial" w:hAnsi="Arial" w:cs="Arial"/>
                <w:color w:val="000000"/>
                <w:sz w:val="14"/>
                <w:szCs w:val="14"/>
              </w:rPr>
              <w:t>я</w:t>
            </w:r>
            <w:r w:rsidR="00EB2988" w:rsidRPr="00EB2988">
              <w:rPr>
                <w:rFonts w:ascii="Arial" w:hAnsi="Arial" w:cs="Arial"/>
                <w:color w:val="000000"/>
                <w:sz w:val="14"/>
                <w:szCs w:val="14"/>
              </w:rPr>
              <w:t>тельности - Заработная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0505</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225 000,00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225 000,00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Субсидии автономным учреждениям на финансовое обеспечение государственного (муниц</w:t>
            </w:r>
            <w:r w:rsidR="00EB2988" w:rsidRPr="00EB2988">
              <w:rPr>
                <w:rFonts w:ascii="Arial" w:hAnsi="Arial" w:cs="Arial"/>
                <w:color w:val="000000"/>
                <w:sz w:val="14"/>
                <w:szCs w:val="14"/>
              </w:rPr>
              <w:t>и</w:t>
            </w:r>
            <w:r w:rsidR="00EB2988" w:rsidRPr="00EB2988">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0505</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225 000,00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225 000,00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w:t>
            </w:r>
            <w:r w:rsidR="00EB2988" w:rsidRPr="00EB2988">
              <w:rPr>
                <w:rFonts w:ascii="Arial" w:hAnsi="Arial" w:cs="Arial"/>
                <w:color w:val="000000"/>
                <w:sz w:val="14"/>
                <w:szCs w:val="14"/>
              </w:rPr>
              <w:t>я</w:t>
            </w:r>
            <w:r w:rsidR="00EB2988" w:rsidRPr="00EB2988">
              <w:rPr>
                <w:rFonts w:ascii="Arial" w:hAnsi="Arial" w:cs="Arial"/>
                <w:color w:val="000000"/>
                <w:sz w:val="14"/>
                <w:szCs w:val="14"/>
              </w:rPr>
              <w:t>тельности - Начисления на выплаты по оплате труда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0505</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67 950,00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67 950,00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Субсидии автономным учреждениям на финансовое обеспечение государственного (муниц</w:t>
            </w:r>
            <w:r w:rsidR="00EB2988" w:rsidRPr="00EB2988">
              <w:rPr>
                <w:rFonts w:ascii="Arial" w:hAnsi="Arial" w:cs="Arial"/>
                <w:color w:val="000000"/>
                <w:sz w:val="14"/>
                <w:szCs w:val="14"/>
              </w:rPr>
              <w:t>и</w:t>
            </w:r>
            <w:r w:rsidR="00EB2988" w:rsidRPr="00EB2988">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0505</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67 950,00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67 950,00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0"/>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ОБРАЗОВАНИЕ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0700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42 200,00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40 000,00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40 000,00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1"/>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42 200,00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40 000,00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40 000,00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00EB2988" w:rsidRPr="00EB2988">
              <w:rPr>
                <w:rFonts w:ascii="Arial" w:hAnsi="Arial" w:cs="Arial"/>
                <w:color w:val="000000"/>
                <w:sz w:val="14"/>
                <w:szCs w:val="14"/>
              </w:rPr>
              <w:t>«Комплексные меры по обеспечению законности и противоде</w:t>
            </w:r>
            <w:r w:rsidR="00EB2988" w:rsidRPr="00EB2988">
              <w:rPr>
                <w:rFonts w:ascii="Arial" w:hAnsi="Arial" w:cs="Arial"/>
                <w:color w:val="000000"/>
                <w:sz w:val="14"/>
                <w:szCs w:val="14"/>
              </w:rPr>
              <w:t>й</w:t>
            </w:r>
            <w:r w:rsidR="00EB2988" w:rsidRPr="00EB2988">
              <w:rPr>
                <w:rFonts w:ascii="Arial" w:hAnsi="Arial" w:cs="Arial"/>
                <w:color w:val="000000"/>
                <w:sz w:val="14"/>
                <w:szCs w:val="14"/>
              </w:rPr>
              <w:t>ствию правонарушениям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Противодействие наркомании и зависимости от других психоактивных веществ в Валдайском муниц</w:t>
            </w:r>
            <w:r w:rsidR="00EB2988" w:rsidRPr="00EB2988">
              <w:rPr>
                <w:rFonts w:ascii="Arial" w:hAnsi="Arial" w:cs="Arial"/>
                <w:color w:val="000000"/>
                <w:sz w:val="14"/>
                <w:szCs w:val="14"/>
              </w:rPr>
              <w:t>и</w:t>
            </w:r>
            <w:r w:rsidR="00EB2988" w:rsidRPr="00EB2988">
              <w:rPr>
                <w:rFonts w:ascii="Arial" w:hAnsi="Arial" w:cs="Arial"/>
                <w:color w:val="000000"/>
                <w:sz w:val="14"/>
                <w:szCs w:val="14"/>
              </w:rPr>
              <w:t>пальном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 xml:space="preserve">Реализация прочих мероприятий муниципальной программы Валдайского муниципального района </w:t>
            </w:r>
            <w:r w:rsidR="00EB2988" w:rsidRPr="00EB2988">
              <w:rPr>
                <w:rFonts w:ascii="Arial" w:hAnsi="Arial" w:cs="Arial"/>
                <w:color w:val="000000"/>
                <w:sz w:val="14"/>
                <w:szCs w:val="14"/>
              </w:rPr>
              <w:lastRenderedPageBreak/>
              <w:t>"Обеспечение правопорядка и противодействие правонарушениям в Валдайском муниципальном ра</w:t>
            </w:r>
            <w:r w:rsidR="00EB2988" w:rsidRPr="00EB2988">
              <w:rPr>
                <w:rFonts w:ascii="Arial" w:hAnsi="Arial" w:cs="Arial"/>
                <w:color w:val="000000"/>
                <w:sz w:val="14"/>
                <w:szCs w:val="14"/>
              </w:rPr>
              <w:t>й</w:t>
            </w:r>
            <w:r w:rsidR="00EB2988" w:rsidRPr="00EB2988">
              <w:rPr>
                <w:rFonts w:ascii="Arial" w:hAnsi="Arial" w:cs="Arial"/>
                <w:color w:val="000000"/>
                <w:sz w:val="14"/>
                <w:szCs w:val="14"/>
              </w:rPr>
              <w:t>оне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lastRenderedPageBreak/>
              <w:t>0707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lastRenderedPageBreak/>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00EB2988" w:rsidRPr="00EB2988">
              <w:rPr>
                <w:rFonts w:ascii="Arial" w:hAnsi="Arial" w:cs="Arial"/>
                <w:color w:val="000000"/>
                <w:sz w:val="14"/>
                <w:szCs w:val="14"/>
              </w:rPr>
              <w:t>о</w:t>
            </w:r>
            <w:r w:rsidR="00EB2988" w:rsidRPr="00EB2988">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40 000,00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40 000,00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3"/>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9470000000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40 000,00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40 000,00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финансирование мероприятий в сфере образ</w:t>
            </w:r>
            <w:r w:rsidR="00EB2988" w:rsidRPr="00EB2988">
              <w:rPr>
                <w:rFonts w:ascii="Arial" w:hAnsi="Arial" w:cs="Arial"/>
                <w:color w:val="000000"/>
                <w:sz w:val="14"/>
                <w:szCs w:val="14"/>
              </w:rPr>
              <w:t>о</w:t>
            </w:r>
            <w:r w:rsidR="00EB2988" w:rsidRPr="00EB2988">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40 000,00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40 000,00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40 000,00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40 000,00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0"/>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КУЛЬТУРА, КИНЕМАТОГРАФИЯ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0800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1 362 000,00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1 362 000,00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1 362 000,00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1"/>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Культура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1 362 000,00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1 362 000,00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1 362 000,00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Муниципальная программа Валдайского района "Развитие культуры в Валдайском муниципальном районе (2017-2021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388 000,00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388 000,00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3"/>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Реализация подпрограммы "Культура Валдайского муниц</w:t>
            </w:r>
            <w:r w:rsidR="00EB2988" w:rsidRPr="00EB2988">
              <w:rPr>
                <w:rFonts w:ascii="Arial" w:hAnsi="Arial" w:cs="Arial"/>
                <w:color w:val="000000"/>
                <w:sz w:val="14"/>
                <w:szCs w:val="14"/>
              </w:rPr>
              <w:t>и</w:t>
            </w:r>
            <w:r w:rsidR="00EB2988" w:rsidRPr="00EB2988">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388 000,00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388 000,00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Обеспечение прав граждан на равный доступ к культу</w:t>
            </w:r>
            <w:r w:rsidR="00EB2988" w:rsidRPr="00EB2988">
              <w:rPr>
                <w:rFonts w:ascii="Arial" w:hAnsi="Arial" w:cs="Arial"/>
                <w:color w:val="000000"/>
                <w:sz w:val="14"/>
                <w:szCs w:val="14"/>
              </w:rPr>
              <w:t>р</w:t>
            </w:r>
            <w:r w:rsidR="00EB2988" w:rsidRPr="00EB2988">
              <w:rPr>
                <w:rFonts w:ascii="Arial" w:hAnsi="Arial" w:cs="Arial"/>
                <w:color w:val="000000"/>
                <w:sz w:val="14"/>
                <w:szCs w:val="14"/>
              </w:rPr>
              <w:t>ным ценностям и участию в культурной жизни, создание условий для развития и реализации творческих способностей каждой личности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388 000,00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388 000,00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Реализация прочих мероприятий подпрограммы "Культура Валдайского района" муниципальной пр</w:t>
            </w:r>
            <w:r w:rsidR="00EB2988" w:rsidRPr="00EB2988">
              <w:rPr>
                <w:rFonts w:ascii="Arial" w:hAnsi="Arial" w:cs="Arial"/>
                <w:color w:val="000000"/>
                <w:sz w:val="14"/>
                <w:szCs w:val="14"/>
              </w:rPr>
              <w:t>о</w:t>
            </w:r>
            <w:r w:rsidR="00EB2988" w:rsidRPr="00EB2988">
              <w:rPr>
                <w:rFonts w:ascii="Arial" w:hAnsi="Arial" w:cs="Arial"/>
                <w:color w:val="000000"/>
                <w:sz w:val="14"/>
                <w:szCs w:val="14"/>
              </w:rPr>
              <w:t>граммы Валдайского района "Развитие культуры в Валдайском муниципальном районе (2017-2021 г</w:t>
            </w:r>
            <w:r w:rsidR="00EB2988" w:rsidRPr="00EB2988">
              <w:rPr>
                <w:rFonts w:ascii="Arial" w:hAnsi="Arial" w:cs="Arial"/>
                <w:color w:val="000000"/>
                <w:sz w:val="14"/>
                <w:szCs w:val="14"/>
              </w:rPr>
              <w:t>о</w:t>
            </w:r>
            <w:r w:rsidR="00EB2988" w:rsidRPr="00EB2988">
              <w:rPr>
                <w:rFonts w:ascii="Arial" w:hAnsi="Arial" w:cs="Arial"/>
                <w:color w:val="000000"/>
                <w:sz w:val="14"/>
                <w:szCs w:val="14"/>
              </w:rPr>
              <w:t>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388 000,00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388 000,00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208 000,00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208 000,00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Иные выплаты населению</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360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180 000,00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180 000,00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Муниципальная программа "Сохранение и восстановление военно-мемориальных объектов на терр</w:t>
            </w:r>
            <w:r w:rsidR="00EB2988" w:rsidRPr="00EB2988">
              <w:rPr>
                <w:rFonts w:ascii="Arial" w:hAnsi="Arial" w:cs="Arial"/>
                <w:color w:val="000000"/>
                <w:sz w:val="14"/>
                <w:szCs w:val="14"/>
              </w:rPr>
              <w:t>и</w:t>
            </w:r>
            <w:r w:rsidR="00EB2988" w:rsidRPr="00EB2988">
              <w:rPr>
                <w:rFonts w:ascii="Arial" w:hAnsi="Arial" w:cs="Arial"/>
                <w:color w:val="000000"/>
                <w:sz w:val="14"/>
                <w:szCs w:val="14"/>
              </w:rPr>
              <w:t>тории Валдайского горо</w:t>
            </w:r>
            <w:r w:rsidR="00EB2988" w:rsidRPr="00EB2988">
              <w:rPr>
                <w:rFonts w:ascii="Arial" w:hAnsi="Arial" w:cs="Arial"/>
                <w:color w:val="000000"/>
                <w:sz w:val="14"/>
                <w:szCs w:val="14"/>
              </w:rPr>
              <w:t>д</w:t>
            </w:r>
            <w:r w:rsidR="00EB2988" w:rsidRPr="00EB2988">
              <w:rPr>
                <w:rFonts w:ascii="Arial" w:hAnsi="Arial" w:cs="Arial"/>
                <w:color w:val="000000"/>
                <w:sz w:val="14"/>
                <w:szCs w:val="14"/>
              </w:rPr>
              <w:t>ского поселения на 2019-2021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1400000000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50 000,00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Приведение в надлежащее состояние территорий воинских захоронений, памятников и памятных зн</w:t>
            </w:r>
            <w:r w:rsidR="00EB2988" w:rsidRPr="00EB2988">
              <w:rPr>
                <w:rFonts w:ascii="Arial" w:hAnsi="Arial" w:cs="Arial"/>
                <w:color w:val="000000"/>
                <w:sz w:val="14"/>
                <w:szCs w:val="14"/>
              </w:rPr>
              <w:t>а</w:t>
            </w:r>
            <w:r w:rsidR="00EB2988" w:rsidRPr="00EB2988">
              <w:rPr>
                <w:rFonts w:ascii="Arial" w:hAnsi="Arial" w:cs="Arial"/>
                <w:color w:val="000000"/>
                <w:sz w:val="14"/>
                <w:szCs w:val="14"/>
              </w:rPr>
              <w:t>ков участникам Великой Отечественной войны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1400100000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50 000,00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Реализация прочих мероприятий муниципальной програ</w:t>
            </w:r>
            <w:r w:rsidR="00EB2988" w:rsidRPr="00EB2988">
              <w:rPr>
                <w:rFonts w:ascii="Arial" w:hAnsi="Arial" w:cs="Arial"/>
                <w:color w:val="000000"/>
                <w:sz w:val="14"/>
                <w:szCs w:val="14"/>
              </w:rPr>
              <w:t>м</w:t>
            </w:r>
            <w:r w:rsidR="00EB2988" w:rsidRPr="00EB2988">
              <w:rPr>
                <w:rFonts w:ascii="Arial" w:hAnsi="Arial" w:cs="Arial"/>
                <w:color w:val="000000"/>
                <w:sz w:val="14"/>
                <w:szCs w:val="14"/>
              </w:rPr>
              <w:t>мы «Сохранение и восстановление военно-мемориальных объектов на территории Валдайского городского поселения на 2019-2021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50 000,00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50 000,00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00EB2988" w:rsidRPr="00EB2988">
              <w:rPr>
                <w:rFonts w:ascii="Arial" w:hAnsi="Arial" w:cs="Arial"/>
                <w:color w:val="000000"/>
                <w:sz w:val="14"/>
                <w:szCs w:val="14"/>
              </w:rPr>
              <w:t>о</w:t>
            </w:r>
            <w:r w:rsidR="00EB2988" w:rsidRPr="00EB2988">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924 000,00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924 000,00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3"/>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Подготовка и проведение мероприятий в сфере культура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9480000000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924 000,00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924 000,00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финансирование мероприятий в сфере культ</w:t>
            </w:r>
            <w:r w:rsidR="00EB2988" w:rsidRPr="00EB2988">
              <w:rPr>
                <w:rFonts w:ascii="Arial" w:hAnsi="Arial" w:cs="Arial"/>
                <w:color w:val="000000"/>
                <w:sz w:val="14"/>
                <w:szCs w:val="14"/>
              </w:rPr>
              <w:t>у</w:t>
            </w:r>
            <w:r w:rsidR="00EB2988" w:rsidRPr="00EB2988">
              <w:rPr>
                <w:rFonts w:ascii="Arial" w:hAnsi="Arial" w:cs="Arial"/>
                <w:color w:val="000000"/>
                <w:sz w:val="14"/>
                <w:szCs w:val="14"/>
              </w:rPr>
              <w:t>ры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924 000,00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924 000,00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924 000,00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924 000,00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0"/>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СОЦИАЛЬНАЯ ПОЛИТИКА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1000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190 983,96</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190 983,96</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1"/>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Пенсионное обеспечение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190 983,96</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190 983,96</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00EB2988" w:rsidRPr="00EB2988">
              <w:rPr>
                <w:rFonts w:ascii="Arial" w:hAnsi="Arial" w:cs="Arial"/>
                <w:color w:val="000000"/>
                <w:sz w:val="14"/>
                <w:szCs w:val="14"/>
              </w:rPr>
              <w:t>о</w:t>
            </w:r>
            <w:r w:rsidR="00EB2988" w:rsidRPr="00EB2988">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190 983,96</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190 983,96</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3"/>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190 983,96</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190 983,96</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выплату пенсий за выслугу лет муниципальным служащим, а также лицам, зам</w:t>
            </w:r>
            <w:r w:rsidR="00EB2988" w:rsidRPr="00EB2988">
              <w:rPr>
                <w:rFonts w:ascii="Arial" w:hAnsi="Arial" w:cs="Arial"/>
                <w:color w:val="000000"/>
                <w:sz w:val="14"/>
                <w:szCs w:val="14"/>
              </w:rPr>
              <w:t>е</w:t>
            </w:r>
            <w:r w:rsidR="00EB2988" w:rsidRPr="00EB2988">
              <w:rPr>
                <w:rFonts w:ascii="Arial" w:hAnsi="Arial" w:cs="Arial"/>
                <w:color w:val="000000"/>
                <w:sz w:val="14"/>
                <w:szCs w:val="14"/>
              </w:rPr>
              <w:t>щающим муниципальные должности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190 983,96</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190 983,96</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Иные пенсии, социальные доплаты к пенсиям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312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190 983,96</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190 983,96</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0"/>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ФИЗИЧЕСКАЯ КУЛЬТУРА И СПОРТ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1100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150 000,00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1"/>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Физическая культура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150 000,00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Муниципальная программа "Развитие физической культуры и спорта в Валдайском муниципальном районе на 2016-2021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150 000,00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4"/>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Развитие физической культуры и массового спорта на терр</w:t>
            </w:r>
            <w:r w:rsidR="00EB2988" w:rsidRPr="00EB2988">
              <w:rPr>
                <w:rFonts w:ascii="Arial" w:hAnsi="Arial" w:cs="Arial"/>
                <w:color w:val="000000"/>
                <w:sz w:val="14"/>
                <w:szCs w:val="14"/>
              </w:rPr>
              <w:t>и</w:t>
            </w:r>
            <w:r w:rsidR="00EB2988" w:rsidRPr="00EB2988">
              <w:rPr>
                <w:rFonts w:ascii="Arial" w:hAnsi="Arial" w:cs="Arial"/>
                <w:color w:val="000000"/>
                <w:sz w:val="14"/>
                <w:szCs w:val="14"/>
              </w:rPr>
              <w:t>тории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4"/>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4"/>
              <w:rPr>
                <w:rFonts w:ascii="Arial" w:hAnsi="Arial" w:cs="Arial"/>
                <w:color w:val="000000"/>
                <w:sz w:val="14"/>
                <w:szCs w:val="14"/>
              </w:rPr>
            </w:pPr>
            <w:r w:rsidRPr="00EB2988">
              <w:rPr>
                <w:rFonts w:ascii="Arial" w:hAnsi="Arial" w:cs="Arial"/>
                <w:color w:val="000000"/>
                <w:sz w:val="14"/>
                <w:szCs w:val="14"/>
              </w:rPr>
              <w:t>150 000,00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00EB2988" w:rsidRPr="00EB2988">
              <w:rPr>
                <w:rFonts w:ascii="Arial" w:hAnsi="Arial" w:cs="Arial"/>
                <w:color w:val="000000"/>
                <w:sz w:val="14"/>
                <w:szCs w:val="14"/>
              </w:rPr>
              <w:t>культуры и массового спорта, организация проведения официальных физкультурно - оздоровительных и спортивных мер</w:t>
            </w:r>
            <w:r w:rsidR="00EB2988" w:rsidRPr="00EB2988">
              <w:rPr>
                <w:rFonts w:ascii="Arial" w:hAnsi="Arial" w:cs="Arial"/>
                <w:color w:val="000000"/>
                <w:sz w:val="14"/>
                <w:szCs w:val="14"/>
              </w:rPr>
              <w:t>о</w:t>
            </w:r>
            <w:r w:rsidR="00EB2988" w:rsidRPr="00EB2988">
              <w:rPr>
                <w:rFonts w:ascii="Arial" w:hAnsi="Arial" w:cs="Arial"/>
                <w:color w:val="000000"/>
                <w:sz w:val="14"/>
                <w:szCs w:val="14"/>
              </w:rPr>
              <w:t>приятий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150 000,00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150 000,00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0"/>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СРЕДСТВА МАССОВОЙ ИНФОРМАЦИИ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1200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0"/>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87 000,00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0"/>
              <w:rPr>
                <w:rFonts w:ascii="Arial" w:hAnsi="Arial" w:cs="Arial"/>
                <w:color w:val="000000"/>
                <w:sz w:val="14"/>
                <w:szCs w:val="14"/>
              </w:rPr>
            </w:pPr>
            <w:r w:rsidRPr="00EB2988">
              <w:rPr>
                <w:rFonts w:ascii="Arial" w:hAnsi="Arial" w:cs="Arial"/>
                <w:color w:val="000000"/>
                <w:sz w:val="14"/>
                <w:szCs w:val="14"/>
              </w:rPr>
              <w:t>87 000,00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1"/>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Периодическая печать и издательства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30 000,00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30 000,00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00EB2988" w:rsidRPr="00EB2988">
              <w:rPr>
                <w:rFonts w:ascii="Arial" w:hAnsi="Arial" w:cs="Arial"/>
                <w:color w:val="000000"/>
                <w:sz w:val="14"/>
                <w:szCs w:val="14"/>
              </w:rPr>
              <w:t>о</w:t>
            </w:r>
            <w:r w:rsidR="00EB2988" w:rsidRPr="00EB2988">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30 000,00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30 000,00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3"/>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30 000,00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30 000,00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опубликование официальных документов в периодических изданиях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30 000,00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30 000,00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30 000,00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30 000,00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1"/>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Другие вопросы в области средств массовой информации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1"/>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57 000,00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1"/>
              <w:rPr>
                <w:rFonts w:ascii="Arial" w:hAnsi="Arial" w:cs="Arial"/>
                <w:color w:val="000000"/>
                <w:sz w:val="14"/>
                <w:szCs w:val="14"/>
              </w:rPr>
            </w:pPr>
            <w:r w:rsidRPr="00EB2988">
              <w:rPr>
                <w:rFonts w:ascii="Arial" w:hAnsi="Arial" w:cs="Arial"/>
                <w:color w:val="000000"/>
                <w:sz w:val="14"/>
                <w:szCs w:val="14"/>
              </w:rPr>
              <w:t>57 000,00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2"/>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00EB2988" w:rsidRPr="00EB2988">
              <w:rPr>
                <w:rFonts w:ascii="Arial" w:hAnsi="Arial" w:cs="Arial"/>
                <w:color w:val="000000"/>
                <w:sz w:val="14"/>
                <w:szCs w:val="14"/>
              </w:rPr>
              <w:t>о</w:t>
            </w:r>
            <w:r w:rsidR="00EB2988" w:rsidRPr="00EB2988">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2"/>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57 000,00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2"/>
              <w:rPr>
                <w:rFonts w:ascii="Arial" w:hAnsi="Arial" w:cs="Arial"/>
                <w:color w:val="000000"/>
                <w:sz w:val="14"/>
                <w:szCs w:val="14"/>
              </w:rPr>
            </w:pPr>
            <w:r w:rsidRPr="00EB2988">
              <w:rPr>
                <w:rFonts w:ascii="Arial" w:hAnsi="Arial" w:cs="Arial"/>
                <w:color w:val="000000"/>
                <w:sz w:val="14"/>
                <w:szCs w:val="14"/>
              </w:rPr>
              <w:t>57 000,00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3"/>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3"/>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57 000,00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3"/>
              <w:rPr>
                <w:rFonts w:ascii="Arial" w:hAnsi="Arial" w:cs="Arial"/>
                <w:color w:val="000000"/>
                <w:sz w:val="14"/>
                <w:szCs w:val="14"/>
              </w:rPr>
            </w:pPr>
            <w:r w:rsidRPr="00EB2988">
              <w:rPr>
                <w:rFonts w:ascii="Arial" w:hAnsi="Arial" w:cs="Arial"/>
                <w:color w:val="000000"/>
                <w:sz w:val="14"/>
                <w:szCs w:val="14"/>
              </w:rPr>
              <w:t>57 000,00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5"/>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Расходы на содержание сайта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5"/>
              <w:rPr>
                <w:rFonts w:ascii="Arial" w:hAnsi="Arial" w:cs="Arial"/>
                <w:color w:val="000000"/>
                <w:sz w:val="14"/>
                <w:szCs w:val="14"/>
              </w:rPr>
            </w:pPr>
            <w:r w:rsidRPr="00EB2988">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57 000,00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5"/>
              <w:rPr>
                <w:rFonts w:ascii="Arial" w:hAnsi="Arial" w:cs="Arial"/>
                <w:color w:val="000000"/>
                <w:sz w:val="14"/>
                <w:szCs w:val="14"/>
              </w:rPr>
            </w:pPr>
            <w:r w:rsidRPr="00EB2988">
              <w:rPr>
                <w:rFonts w:ascii="Arial" w:hAnsi="Arial" w:cs="Arial"/>
                <w:color w:val="000000"/>
                <w:sz w:val="14"/>
                <w:szCs w:val="14"/>
              </w:rPr>
              <w:t>57 000,00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3 000,00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3 000,00</w:t>
            </w:r>
          </w:p>
        </w:tc>
      </w:tr>
      <w:tr w:rsidR="00EB2988" w:rsidRPr="00EB2988" w:rsidTr="000A19B7">
        <w:trPr>
          <w:trHeight w:val="20"/>
        </w:trPr>
        <w:tc>
          <w:tcPr>
            <w:tcW w:w="6964"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EB2988" w:rsidRPr="00EB2988" w:rsidRDefault="00F94D68" w:rsidP="00EB2988">
            <w:pPr>
              <w:outlineLvl w:val="6"/>
              <w:rPr>
                <w:rFonts w:ascii="Arial" w:hAnsi="Arial" w:cs="Arial"/>
                <w:color w:val="000000"/>
                <w:sz w:val="14"/>
                <w:szCs w:val="14"/>
              </w:rPr>
            </w:pPr>
            <w:r>
              <w:rPr>
                <w:rFonts w:ascii="Arial" w:hAnsi="Arial" w:cs="Arial"/>
                <w:color w:val="000000"/>
                <w:sz w:val="14"/>
                <w:szCs w:val="14"/>
              </w:rPr>
              <w:t xml:space="preserve"> </w:t>
            </w:r>
            <w:r w:rsidR="00EB2988" w:rsidRPr="00EB2988">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center"/>
              <w:outlineLvl w:val="6"/>
              <w:rPr>
                <w:rFonts w:ascii="Arial" w:hAnsi="Arial" w:cs="Arial"/>
                <w:color w:val="000000"/>
                <w:sz w:val="14"/>
                <w:szCs w:val="14"/>
              </w:rPr>
            </w:pPr>
            <w:r w:rsidRPr="00EB2988">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54 000,00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EB2988" w:rsidRPr="00EB2988" w:rsidRDefault="00EB2988" w:rsidP="00EB2988">
            <w:pPr>
              <w:jc w:val="right"/>
              <w:outlineLvl w:val="6"/>
              <w:rPr>
                <w:rFonts w:ascii="Arial" w:hAnsi="Arial" w:cs="Arial"/>
                <w:color w:val="000000"/>
                <w:sz w:val="14"/>
                <w:szCs w:val="14"/>
              </w:rPr>
            </w:pPr>
            <w:r w:rsidRPr="00EB2988">
              <w:rPr>
                <w:rFonts w:ascii="Arial" w:hAnsi="Arial" w:cs="Arial"/>
                <w:color w:val="000000"/>
                <w:sz w:val="14"/>
                <w:szCs w:val="14"/>
              </w:rPr>
              <w:t>54 000,00</w:t>
            </w:r>
          </w:p>
        </w:tc>
      </w:tr>
      <w:tr w:rsidR="00EB2988" w:rsidRPr="00EB2988" w:rsidTr="000A19B7">
        <w:trPr>
          <w:trHeight w:val="20"/>
        </w:trPr>
        <w:tc>
          <w:tcPr>
            <w:tcW w:w="8665" w:type="dxa"/>
            <w:gridSpan w:val="4"/>
            <w:tcBorders>
              <w:top w:val="single" w:sz="4" w:space="0" w:color="000000"/>
              <w:left w:val="nil"/>
              <w:bottom w:val="nil"/>
              <w:right w:val="nil"/>
            </w:tcBorders>
            <w:shd w:val="clear" w:color="auto" w:fill="auto"/>
            <w:noWrap/>
            <w:tcMar>
              <w:left w:w="28" w:type="dxa"/>
              <w:right w:w="28" w:type="dxa"/>
            </w:tcMar>
            <w:vAlign w:val="bottom"/>
            <w:hideMark/>
          </w:tcPr>
          <w:p w:rsidR="00EB2988" w:rsidRPr="00EB2988" w:rsidRDefault="00EB2988" w:rsidP="00EB2988">
            <w:pPr>
              <w:rPr>
                <w:rFonts w:ascii="Arial" w:hAnsi="Arial" w:cs="Arial"/>
                <w:b/>
                <w:bCs/>
                <w:color w:val="000000"/>
                <w:sz w:val="14"/>
                <w:szCs w:val="14"/>
              </w:rPr>
            </w:pPr>
            <w:r w:rsidRPr="00EB2988">
              <w:rPr>
                <w:rFonts w:ascii="Arial" w:hAnsi="Arial" w:cs="Arial"/>
                <w:b/>
                <w:bCs/>
                <w:color w:val="000000"/>
                <w:sz w:val="14"/>
                <w:szCs w:val="14"/>
              </w:rPr>
              <w:t>Всего расходов:</w:t>
            </w:r>
            <w:r w:rsidR="00F94D68">
              <w:rPr>
                <w:rFonts w:ascii="Arial" w:hAnsi="Arial" w:cs="Arial"/>
                <w:b/>
                <w:bCs/>
                <w:color w:val="000000"/>
                <w:sz w:val="14"/>
                <w:szCs w:val="14"/>
              </w:rPr>
              <w:t xml:space="preserve"> </w:t>
            </w:r>
          </w:p>
        </w:tc>
        <w:tc>
          <w:tcPr>
            <w:tcW w:w="993" w:type="dxa"/>
            <w:tcBorders>
              <w:top w:val="nil"/>
              <w:left w:val="nil"/>
              <w:bottom w:val="nil"/>
              <w:right w:val="nil"/>
            </w:tcBorders>
            <w:shd w:val="clear" w:color="auto" w:fill="auto"/>
            <w:noWrap/>
            <w:tcMar>
              <w:left w:w="28" w:type="dxa"/>
              <w:right w:w="28" w:type="dxa"/>
            </w:tcMar>
            <w:hideMark/>
          </w:tcPr>
          <w:p w:rsidR="00EB2988" w:rsidRPr="00EB2988" w:rsidRDefault="00EB2988" w:rsidP="00EB2988">
            <w:pPr>
              <w:rPr>
                <w:rFonts w:ascii="Arial" w:hAnsi="Arial" w:cs="Arial"/>
                <w:b/>
                <w:bCs/>
                <w:color w:val="000000"/>
                <w:sz w:val="14"/>
                <w:szCs w:val="14"/>
              </w:rPr>
            </w:pPr>
            <w:r w:rsidRPr="00EB2988">
              <w:rPr>
                <w:rFonts w:ascii="Arial" w:hAnsi="Arial" w:cs="Arial"/>
                <w:b/>
                <w:bCs/>
                <w:color w:val="000000"/>
                <w:sz w:val="14"/>
                <w:szCs w:val="14"/>
              </w:rPr>
              <w:t>56 172 400,00</w:t>
            </w:r>
          </w:p>
        </w:tc>
        <w:tc>
          <w:tcPr>
            <w:tcW w:w="992" w:type="dxa"/>
            <w:tcBorders>
              <w:top w:val="nil"/>
              <w:left w:val="nil"/>
              <w:bottom w:val="nil"/>
              <w:right w:val="nil"/>
            </w:tcBorders>
            <w:shd w:val="clear" w:color="auto" w:fill="auto"/>
            <w:noWrap/>
            <w:tcMar>
              <w:left w:w="28" w:type="dxa"/>
              <w:right w:w="28" w:type="dxa"/>
            </w:tcMar>
            <w:hideMark/>
          </w:tcPr>
          <w:p w:rsidR="00EB2988" w:rsidRPr="00EB2988" w:rsidRDefault="00EB2988" w:rsidP="00EB2988">
            <w:pPr>
              <w:rPr>
                <w:rFonts w:ascii="Arial" w:hAnsi="Arial" w:cs="Arial"/>
                <w:b/>
                <w:bCs/>
                <w:color w:val="000000"/>
                <w:sz w:val="14"/>
                <w:szCs w:val="14"/>
              </w:rPr>
            </w:pPr>
            <w:r w:rsidRPr="00EB2988">
              <w:rPr>
                <w:rFonts w:ascii="Arial" w:hAnsi="Arial" w:cs="Arial"/>
                <w:b/>
                <w:bCs/>
                <w:color w:val="000000"/>
                <w:sz w:val="14"/>
                <w:szCs w:val="14"/>
              </w:rPr>
              <w:t>59 059 429,52</w:t>
            </w:r>
          </w:p>
        </w:tc>
        <w:tc>
          <w:tcPr>
            <w:tcW w:w="974" w:type="dxa"/>
            <w:tcBorders>
              <w:top w:val="nil"/>
              <w:left w:val="nil"/>
              <w:bottom w:val="nil"/>
              <w:right w:val="nil"/>
            </w:tcBorders>
            <w:shd w:val="clear" w:color="auto" w:fill="auto"/>
            <w:noWrap/>
            <w:tcMar>
              <w:left w:w="28" w:type="dxa"/>
              <w:right w:w="28" w:type="dxa"/>
            </w:tcMar>
            <w:hideMark/>
          </w:tcPr>
          <w:p w:rsidR="00EB2988" w:rsidRPr="00EB2988" w:rsidRDefault="00EB2988" w:rsidP="00EB2988">
            <w:pPr>
              <w:rPr>
                <w:rFonts w:ascii="Arial" w:hAnsi="Arial" w:cs="Arial"/>
                <w:b/>
                <w:bCs/>
                <w:color w:val="000000"/>
                <w:sz w:val="14"/>
                <w:szCs w:val="14"/>
              </w:rPr>
            </w:pPr>
            <w:r w:rsidRPr="00EB2988">
              <w:rPr>
                <w:rFonts w:ascii="Arial" w:hAnsi="Arial" w:cs="Arial"/>
                <w:b/>
                <w:bCs/>
                <w:color w:val="000000"/>
                <w:sz w:val="14"/>
                <w:szCs w:val="14"/>
              </w:rPr>
              <w:t>35 399 235,56</w:t>
            </w:r>
          </w:p>
        </w:tc>
      </w:tr>
    </w:tbl>
    <w:p w:rsidR="00F94D68" w:rsidRDefault="00F94D68" w:rsidP="00E87F79">
      <w:pPr>
        <w:shd w:val="clear" w:color="auto" w:fill="FFFFFF"/>
        <w:suppressAutoHyphens/>
        <w:spacing w:line="240" w:lineRule="exact"/>
        <w:jc w:val="center"/>
        <w:rPr>
          <w:rFonts w:ascii="Arial" w:hAnsi="Arial" w:cs="Arial"/>
          <w:b/>
          <w:sz w:val="16"/>
          <w:szCs w:val="16"/>
        </w:rPr>
      </w:pPr>
    </w:p>
    <w:tbl>
      <w:tblPr>
        <w:tblW w:w="11624" w:type="dxa"/>
        <w:tblInd w:w="28" w:type="dxa"/>
        <w:tblLayout w:type="fixed"/>
        <w:tblLook w:val="04A0"/>
      </w:tblPr>
      <w:tblGrid>
        <w:gridCol w:w="6805"/>
        <w:gridCol w:w="992"/>
        <w:gridCol w:w="425"/>
        <w:gridCol w:w="425"/>
        <w:gridCol w:w="993"/>
        <w:gridCol w:w="992"/>
        <w:gridCol w:w="992"/>
      </w:tblGrid>
      <w:tr w:rsidR="00492BB9" w:rsidRPr="00492BB9" w:rsidTr="000A19B7">
        <w:trPr>
          <w:trHeight w:val="20"/>
        </w:trPr>
        <w:tc>
          <w:tcPr>
            <w:tcW w:w="6805" w:type="dxa"/>
            <w:tcBorders>
              <w:top w:val="nil"/>
              <w:left w:val="nil"/>
              <w:bottom w:val="nil"/>
              <w:right w:val="nil"/>
            </w:tcBorders>
            <w:shd w:val="clear" w:color="auto" w:fill="auto"/>
            <w:tcMar>
              <w:left w:w="28" w:type="dxa"/>
              <w:right w:w="28" w:type="dxa"/>
            </w:tcMar>
            <w:vAlign w:val="bottom"/>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bottom"/>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 </w:t>
            </w:r>
          </w:p>
        </w:tc>
        <w:tc>
          <w:tcPr>
            <w:tcW w:w="2977" w:type="dxa"/>
            <w:gridSpan w:val="3"/>
            <w:tcBorders>
              <w:top w:val="nil"/>
              <w:left w:val="nil"/>
              <w:bottom w:val="nil"/>
              <w:right w:val="nil"/>
            </w:tcBorders>
            <w:shd w:val="clear" w:color="auto" w:fill="auto"/>
            <w:noWrap/>
            <w:tcMar>
              <w:left w:w="28" w:type="dxa"/>
              <w:right w:w="28" w:type="dxa"/>
            </w:tcMar>
            <w:vAlign w:val="bottom"/>
            <w:hideMark/>
          </w:tcPr>
          <w:p w:rsidR="00492BB9" w:rsidRPr="00492BB9" w:rsidRDefault="00492BB9" w:rsidP="00492BB9">
            <w:pPr>
              <w:jc w:val="center"/>
              <w:rPr>
                <w:rFonts w:ascii="Arial" w:hAnsi="Arial" w:cs="Arial"/>
                <w:b/>
                <w:bCs/>
                <w:color w:val="000000"/>
                <w:sz w:val="14"/>
                <w:szCs w:val="14"/>
              </w:rPr>
            </w:pPr>
            <w:r w:rsidRPr="00492BB9">
              <w:rPr>
                <w:rFonts w:ascii="Arial" w:hAnsi="Arial" w:cs="Arial"/>
                <w:b/>
                <w:bCs/>
                <w:color w:val="000000"/>
                <w:sz w:val="14"/>
                <w:szCs w:val="14"/>
              </w:rPr>
              <w:t>Приложение 10</w:t>
            </w:r>
          </w:p>
        </w:tc>
      </w:tr>
      <w:tr w:rsidR="00492BB9" w:rsidRPr="00492BB9" w:rsidTr="000A19B7">
        <w:trPr>
          <w:trHeight w:val="20"/>
        </w:trPr>
        <w:tc>
          <w:tcPr>
            <w:tcW w:w="6805" w:type="dxa"/>
            <w:tcBorders>
              <w:top w:val="nil"/>
              <w:left w:val="nil"/>
              <w:bottom w:val="nil"/>
              <w:right w:val="nil"/>
            </w:tcBorders>
            <w:shd w:val="clear" w:color="auto" w:fill="auto"/>
            <w:tcMar>
              <w:left w:w="28" w:type="dxa"/>
              <w:right w:w="28" w:type="dxa"/>
            </w:tcMar>
            <w:vAlign w:val="bottom"/>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bottom"/>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 </w:t>
            </w:r>
          </w:p>
        </w:tc>
        <w:tc>
          <w:tcPr>
            <w:tcW w:w="2977" w:type="dxa"/>
            <w:gridSpan w:val="3"/>
            <w:tcBorders>
              <w:top w:val="nil"/>
              <w:left w:val="nil"/>
              <w:bottom w:val="nil"/>
              <w:right w:val="nil"/>
            </w:tcBorders>
            <w:shd w:val="clear" w:color="auto" w:fill="auto"/>
            <w:noWrap/>
            <w:tcMar>
              <w:left w:w="28" w:type="dxa"/>
              <w:right w:w="28" w:type="dxa"/>
            </w:tcMar>
            <w:vAlign w:val="bottom"/>
            <w:hideMark/>
          </w:tcPr>
          <w:p w:rsidR="00492BB9" w:rsidRPr="00492BB9" w:rsidRDefault="00492BB9" w:rsidP="00492BB9">
            <w:pPr>
              <w:rPr>
                <w:rFonts w:ascii="Arial" w:hAnsi="Arial" w:cs="Arial"/>
                <w:color w:val="000000"/>
                <w:sz w:val="14"/>
                <w:szCs w:val="14"/>
              </w:rPr>
            </w:pPr>
            <w:r w:rsidRPr="00492BB9">
              <w:rPr>
                <w:rFonts w:ascii="Arial" w:hAnsi="Arial" w:cs="Arial"/>
                <w:color w:val="000000"/>
                <w:sz w:val="14"/>
                <w:szCs w:val="14"/>
              </w:rPr>
              <w:t>к решению Совета депутатов</w:t>
            </w:r>
          </w:p>
        </w:tc>
      </w:tr>
      <w:tr w:rsidR="00492BB9" w:rsidRPr="00492BB9" w:rsidTr="000A19B7">
        <w:trPr>
          <w:trHeight w:val="20"/>
        </w:trPr>
        <w:tc>
          <w:tcPr>
            <w:tcW w:w="6805" w:type="dxa"/>
            <w:tcBorders>
              <w:top w:val="nil"/>
              <w:left w:val="nil"/>
              <w:bottom w:val="nil"/>
              <w:right w:val="nil"/>
            </w:tcBorders>
            <w:shd w:val="clear" w:color="auto" w:fill="auto"/>
            <w:tcMar>
              <w:left w:w="28" w:type="dxa"/>
              <w:right w:w="28" w:type="dxa"/>
            </w:tcMar>
            <w:vAlign w:val="bottom"/>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bottom"/>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 </w:t>
            </w:r>
          </w:p>
        </w:tc>
        <w:tc>
          <w:tcPr>
            <w:tcW w:w="2977" w:type="dxa"/>
            <w:gridSpan w:val="3"/>
            <w:tcBorders>
              <w:top w:val="nil"/>
              <w:left w:val="nil"/>
              <w:bottom w:val="nil"/>
              <w:right w:val="nil"/>
            </w:tcBorders>
            <w:shd w:val="clear" w:color="auto" w:fill="auto"/>
            <w:tcMar>
              <w:left w:w="28" w:type="dxa"/>
              <w:right w:w="28" w:type="dxa"/>
            </w:tcMar>
            <w:vAlign w:val="bottom"/>
            <w:hideMark/>
          </w:tcPr>
          <w:p w:rsidR="00492BB9" w:rsidRPr="00492BB9" w:rsidRDefault="00492BB9" w:rsidP="00492BB9">
            <w:pPr>
              <w:rPr>
                <w:rFonts w:ascii="Arial" w:hAnsi="Arial" w:cs="Arial"/>
                <w:color w:val="000000"/>
                <w:sz w:val="14"/>
                <w:szCs w:val="14"/>
              </w:rPr>
            </w:pPr>
            <w:r w:rsidRPr="00492BB9">
              <w:rPr>
                <w:rFonts w:ascii="Arial" w:hAnsi="Arial" w:cs="Arial"/>
                <w:color w:val="000000"/>
                <w:sz w:val="14"/>
                <w:szCs w:val="14"/>
              </w:rPr>
              <w:t>Валдайского городского поселения</w:t>
            </w:r>
            <w:r w:rsidRPr="00492BB9">
              <w:rPr>
                <w:rFonts w:ascii="Arial" w:hAnsi="Arial" w:cs="Arial"/>
                <w:color w:val="000000"/>
                <w:sz w:val="14"/>
                <w:szCs w:val="14"/>
              </w:rPr>
              <w:br/>
              <w:t>"О бюджете Валдайского городского пос</w:t>
            </w:r>
            <w:r w:rsidRPr="00492BB9">
              <w:rPr>
                <w:rFonts w:ascii="Arial" w:hAnsi="Arial" w:cs="Arial"/>
                <w:color w:val="000000"/>
                <w:sz w:val="14"/>
                <w:szCs w:val="14"/>
              </w:rPr>
              <w:t>е</w:t>
            </w:r>
            <w:r w:rsidRPr="00492BB9">
              <w:rPr>
                <w:rFonts w:ascii="Arial" w:hAnsi="Arial" w:cs="Arial"/>
                <w:color w:val="000000"/>
                <w:sz w:val="14"/>
                <w:szCs w:val="14"/>
              </w:rPr>
              <w:t>ления на 2019 год</w:t>
            </w:r>
            <w:r>
              <w:rPr>
                <w:rFonts w:ascii="Arial" w:hAnsi="Arial" w:cs="Arial"/>
                <w:color w:val="000000"/>
                <w:sz w:val="14"/>
                <w:szCs w:val="14"/>
              </w:rPr>
              <w:t xml:space="preserve"> </w:t>
            </w:r>
            <w:r w:rsidRPr="00492BB9">
              <w:rPr>
                <w:rFonts w:ascii="Arial" w:hAnsi="Arial" w:cs="Arial"/>
                <w:color w:val="000000"/>
                <w:sz w:val="14"/>
                <w:szCs w:val="14"/>
              </w:rPr>
              <w:t xml:space="preserve">и на плановый </w:t>
            </w:r>
            <w:r w:rsidRPr="00492BB9">
              <w:rPr>
                <w:rFonts w:ascii="Arial" w:hAnsi="Arial" w:cs="Arial"/>
                <w:color w:val="000000"/>
                <w:sz w:val="14"/>
                <w:szCs w:val="14"/>
              </w:rPr>
              <w:br/>
              <w:t xml:space="preserve">период 2020 и 2021 годов " </w:t>
            </w:r>
          </w:p>
        </w:tc>
      </w:tr>
      <w:tr w:rsidR="00492BB9" w:rsidRPr="00492BB9" w:rsidTr="000A19B7">
        <w:trPr>
          <w:trHeight w:val="20"/>
        </w:trPr>
        <w:tc>
          <w:tcPr>
            <w:tcW w:w="6805" w:type="dxa"/>
            <w:tcBorders>
              <w:top w:val="nil"/>
              <w:left w:val="nil"/>
              <w:bottom w:val="nil"/>
              <w:right w:val="nil"/>
            </w:tcBorders>
            <w:shd w:val="clear" w:color="auto" w:fill="auto"/>
            <w:tcMar>
              <w:left w:w="28" w:type="dxa"/>
              <w:right w:w="28" w:type="dxa"/>
            </w:tcMar>
            <w:vAlign w:val="bottom"/>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bottom"/>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bottom"/>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 </w:t>
            </w:r>
          </w:p>
        </w:tc>
        <w:tc>
          <w:tcPr>
            <w:tcW w:w="2977" w:type="dxa"/>
            <w:gridSpan w:val="3"/>
            <w:tcBorders>
              <w:top w:val="nil"/>
              <w:left w:val="nil"/>
              <w:bottom w:val="nil"/>
              <w:right w:val="nil"/>
            </w:tcBorders>
            <w:shd w:val="clear" w:color="auto" w:fill="auto"/>
            <w:noWrap/>
            <w:tcMar>
              <w:left w:w="28" w:type="dxa"/>
              <w:right w:w="28" w:type="dxa"/>
            </w:tcMar>
            <w:vAlign w:val="bottom"/>
            <w:hideMark/>
          </w:tcPr>
          <w:p w:rsidR="00492BB9" w:rsidRPr="00492BB9" w:rsidRDefault="00492BB9" w:rsidP="00492BB9">
            <w:pPr>
              <w:rPr>
                <w:rFonts w:ascii="Arial" w:hAnsi="Arial" w:cs="Arial"/>
                <w:color w:val="000000"/>
                <w:sz w:val="14"/>
                <w:szCs w:val="14"/>
              </w:rPr>
            </w:pPr>
            <w:r w:rsidRPr="00492BB9">
              <w:rPr>
                <w:rFonts w:ascii="Arial" w:hAnsi="Arial" w:cs="Arial"/>
                <w:color w:val="000000"/>
                <w:sz w:val="14"/>
                <w:szCs w:val="14"/>
              </w:rPr>
              <w:t>от</w:t>
            </w:r>
            <w:r>
              <w:rPr>
                <w:rFonts w:ascii="Arial" w:hAnsi="Arial" w:cs="Arial"/>
                <w:color w:val="000000"/>
                <w:sz w:val="14"/>
                <w:szCs w:val="14"/>
              </w:rPr>
              <w:t xml:space="preserve"> </w:t>
            </w:r>
            <w:r w:rsidRPr="00492BB9">
              <w:rPr>
                <w:rFonts w:ascii="Arial" w:hAnsi="Arial" w:cs="Arial"/>
                <w:color w:val="000000"/>
                <w:sz w:val="14"/>
                <w:szCs w:val="14"/>
              </w:rPr>
              <w:t>№</w:t>
            </w:r>
            <w:r>
              <w:rPr>
                <w:rFonts w:ascii="Arial" w:hAnsi="Arial" w:cs="Arial"/>
                <w:color w:val="000000"/>
                <w:sz w:val="14"/>
                <w:szCs w:val="14"/>
              </w:rPr>
              <w:t xml:space="preserve"> </w:t>
            </w:r>
          </w:p>
        </w:tc>
      </w:tr>
      <w:tr w:rsidR="00492BB9" w:rsidRPr="00492BB9" w:rsidTr="000A19B7">
        <w:trPr>
          <w:trHeight w:val="20"/>
        </w:trPr>
        <w:tc>
          <w:tcPr>
            <w:tcW w:w="11624" w:type="dxa"/>
            <w:gridSpan w:val="7"/>
            <w:tcBorders>
              <w:top w:val="nil"/>
              <w:left w:val="nil"/>
              <w:bottom w:val="nil"/>
              <w:right w:val="nil"/>
            </w:tcBorders>
            <w:shd w:val="clear" w:color="auto" w:fill="auto"/>
            <w:tcMar>
              <w:left w:w="28" w:type="dxa"/>
              <w:right w:w="28" w:type="dxa"/>
            </w:tcMar>
            <w:vAlign w:val="center"/>
            <w:hideMark/>
          </w:tcPr>
          <w:p w:rsidR="00492BB9" w:rsidRPr="00492BB9" w:rsidRDefault="00492BB9" w:rsidP="00492BB9">
            <w:pPr>
              <w:jc w:val="center"/>
              <w:rPr>
                <w:rFonts w:ascii="Arial" w:hAnsi="Arial" w:cs="Arial"/>
                <w:b/>
                <w:bCs/>
                <w:color w:val="000000"/>
                <w:sz w:val="14"/>
                <w:szCs w:val="14"/>
              </w:rPr>
            </w:pPr>
            <w:r w:rsidRPr="00492BB9">
              <w:rPr>
                <w:rFonts w:ascii="Arial" w:hAnsi="Arial" w:cs="Arial"/>
                <w:b/>
                <w:bCs/>
                <w:color w:val="000000"/>
                <w:sz w:val="14"/>
                <w:szCs w:val="14"/>
              </w:rPr>
              <w:t>Распределение бюджетных ассигнований по целевым статьям (государственным программам Валдайского городского поселения и непрограммным направлен</w:t>
            </w:r>
            <w:r w:rsidRPr="00492BB9">
              <w:rPr>
                <w:rFonts w:ascii="Arial" w:hAnsi="Arial" w:cs="Arial"/>
                <w:b/>
                <w:bCs/>
                <w:color w:val="000000"/>
                <w:sz w:val="14"/>
                <w:szCs w:val="14"/>
              </w:rPr>
              <w:t>и</w:t>
            </w:r>
            <w:r w:rsidRPr="00492BB9">
              <w:rPr>
                <w:rFonts w:ascii="Arial" w:hAnsi="Arial" w:cs="Arial"/>
                <w:b/>
                <w:bCs/>
                <w:color w:val="000000"/>
                <w:sz w:val="14"/>
                <w:szCs w:val="14"/>
              </w:rPr>
              <w:t>ям деятельности), группам и подгруппам видов расходов классификации расходов бюджета Ва</w:t>
            </w:r>
            <w:r w:rsidRPr="00492BB9">
              <w:rPr>
                <w:rFonts w:ascii="Arial" w:hAnsi="Arial" w:cs="Arial"/>
                <w:b/>
                <w:bCs/>
                <w:color w:val="000000"/>
                <w:sz w:val="14"/>
                <w:szCs w:val="14"/>
              </w:rPr>
              <w:t>л</w:t>
            </w:r>
            <w:r w:rsidRPr="00492BB9">
              <w:rPr>
                <w:rFonts w:ascii="Arial" w:hAnsi="Arial" w:cs="Arial"/>
                <w:b/>
                <w:bCs/>
                <w:color w:val="000000"/>
                <w:sz w:val="14"/>
                <w:szCs w:val="14"/>
              </w:rPr>
              <w:t>дайского городского поселения на 2019 год и на плановый период 2020</w:t>
            </w:r>
            <w:r>
              <w:rPr>
                <w:rFonts w:ascii="Arial" w:hAnsi="Arial" w:cs="Arial"/>
                <w:b/>
                <w:bCs/>
                <w:color w:val="000000"/>
                <w:sz w:val="14"/>
                <w:szCs w:val="14"/>
              </w:rPr>
              <w:t xml:space="preserve"> </w:t>
            </w:r>
            <w:r w:rsidRPr="00492BB9">
              <w:rPr>
                <w:rFonts w:ascii="Arial" w:hAnsi="Arial" w:cs="Arial"/>
                <w:b/>
                <w:bCs/>
                <w:color w:val="000000"/>
                <w:sz w:val="14"/>
                <w:szCs w:val="14"/>
              </w:rPr>
              <w:t>и 2021 годов</w:t>
            </w:r>
          </w:p>
        </w:tc>
      </w:tr>
      <w:tr w:rsidR="00492BB9" w:rsidRPr="00492BB9" w:rsidTr="000A19B7">
        <w:trPr>
          <w:trHeight w:val="20"/>
        </w:trPr>
        <w:tc>
          <w:tcPr>
            <w:tcW w:w="6805" w:type="dxa"/>
            <w:tcBorders>
              <w:top w:val="nil"/>
              <w:left w:val="nil"/>
              <w:bottom w:val="nil"/>
              <w:right w:val="nil"/>
            </w:tcBorders>
            <w:shd w:val="clear" w:color="auto" w:fill="auto"/>
            <w:tcMar>
              <w:left w:w="28" w:type="dxa"/>
              <w:right w:w="28" w:type="dxa"/>
            </w:tcMar>
            <w:vAlign w:val="cente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cente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cente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 </w:t>
            </w:r>
          </w:p>
        </w:tc>
        <w:tc>
          <w:tcPr>
            <w:tcW w:w="425" w:type="dxa"/>
            <w:tcBorders>
              <w:top w:val="nil"/>
              <w:left w:val="nil"/>
              <w:bottom w:val="nil"/>
              <w:right w:val="nil"/>
            </w:tcBorders>
            <w:shd w:val="clear" w:color="auto" w:fill="auto"/>
            <w:tcMar>
              <w:left w:w="28" w:type="dxa"/>
              <w:right w:w="28" w:type="dxa"/>
            </w:tcMar>
            <w:vAlign w:val="cente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 </w:t>
            </w:r>
          </w:p>
        </w:tc>
        <w:tc>
          <w:tcPr>
            <w:tcW w:w="993" w:type="dxa"/>
            <w:tcBorders>
              <w:top w:val="nil"/>
              <w:left w:val="nil"/>
              <w:bottom w:val="nil"/>
              <w:right w:val="nil"/>
            </w:tcBorders>
            <w:shd w:val="clear" w:color="auto" w:fill="auto"/>
            <w:tcMar>
              <w:left w:w="28" w:type="dxa"/>
              <w:right w:w="28" w:type="dxa"/>
            </w:tcMar>
            <w:vAlign w:val="cente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cente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 </w:t>
            </w:r>
          </w:p>
        </w:tc>
        <w:tc>
          <w:tcPr>
            <w:tcW w:w="992" w:type="dxa"/>
            <w:tcBorders>
              <w:top w:val="nil"/>
              <w:left w:val="nil"/>
              <w:bottom w:val="nil"/>
              <w:right w:val="nil"/>
            </w:tcBorders>
            <w:shd w:val="clear" w:color="auto" w:fill="auto"/>
            <w:tcMar>
              <w:left w:w="28" w:type="dxa"/>
              <w:right w:w="28" w:type="dxa"/>
            </w:tcMar>
            <w:vAlign w:val="cente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руб.коп.</w:t>
            </w:r>
          </w:p>
        </w:tc>
      </w:tr>
      <w:tr w:rsidR="00492BB9" w:rsidRPr="00492BB9" w:rsidTr="000A19B7">
        <w:trPr>
          <w:trHeight w:val="20"/>
        </w:trPr>
        <w:tc>
          <w:tcPr>
            <w:tcW w:w="68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92BB9" w:rsidRPr="00492BB9" w:rsidRDefault="00492BB9" w:rsidP="00492BB9">
            <w:pPr>
              <w:jc w:val="center"/>
              <w:rPr>
                <w:rFonts w:ascii="Arial" w:hAnsi="Arial" w:cs="Arial"/>
                <w:b/>
                <w:bCs/>
                <w:color w:val="000000"/>
                <w:sz w:val="14"/>
                <w:szCs w:val="14"/>
              </w:rPr>
            </w:pPr>
            <w:r w:rsidRPr="00492BB9">
              <w:rPr>
                <w:rFonts w:ascii="Arial" w:hAnsi="Arial" w:cs="Arial"/>
                <w:b/>
                <w:bCs/>
                <w:color w:val="000000"/>
                <w:sz w:val="14"/>
                <w:szCs w:val="14"/>
              </w:rPr>
              <w:t>Наименование</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92BB9" w:rsidRPr="00492BB9" w:rsidRDefault="00492BB9" w:rsidP="00492BB9">
            <w:pPr>
              <w:jc w:val="center"/>
              <w:rPr>
                <w:rFonts w:ascii="Arial" w:hAnsi="Arial" w:cs="Arial"/>
                <w:b/>
                <w:bCs/>
                <w:color w:val="000000"/>
                <w:sz w:val="14"/>
                <w:szCs w:val="14"/>
              </w:rPr>
            </w:pPr>
            <w:r w:rsidRPr="00492BB9">
              <w:rPr>
                <w:rFonts w:ascii="Arial" w:hAnsi="Arial" w:cs="Arial"/>
                <w:b/>
                <w:bCs/>
                <w:color w:val="000000"/>
                <w:sz w:val="14"/>
                <w:szCs w:val="14"/>
              </w:rPr>
              <w:t>Ц.ст.</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92BB9" w:rsidRPr="00492BB9" w:rsidRDefault="00492BB9" w:rsidP="00492BB9">
            <w:pPr>
              <w:jc w:val="center"/>
              <w:rPr>
                <w:rFonts w:ascii="Arial" w:hAnsi="Arial" w:cs="Arial"/>
                <w:b/>
                <w:bCs/>
                <w:color w:val="000000"/>
                <w:sz w:val="14"/>
                <w:szCs w:val="14"/>
              </w:rPr>
            </w:pPr>
            <w:r w:rsidRPr="00492BB9">
              <w:rPr>
                <w:rFonts w:ascii="Arial" w:hAnsi="Arial" w:cs="Arial"/>
                <w:b/>
                <w:bCs/>
                <w:color w:val="000000"/>
                <w:sz w:val="14"/>
                <w:szCs w:val="14"/>
              </w:rPr>
              <w:t>Разд.</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92BB9" w:rsidRPr="00492BB9" w:rsidRDefault="00492BB9" w:rsidP="00492BB9">
            <w:pPr>
              <w:jc w:val="center"/>
              <w:rPr>
                <w:rFonts w:ascii="Arial" w:hAnsi="Arial" w:cs="Arial"/>
                <w:b/>
                <w:bCs/>
                <w:color w:val="000000"/>
                <w:sz w:val="14"/>
                <w:szCs w:val="14"/>
              </w:rPr>
            </w:pPr>
            <w:r w:rsidRPr="00492BB9">
              <w:rPr>
                <w:rFonts w:ascii="Arial" w:hAnsi="Arial" w:cs="Arial"/>
                <w:b/>
                <w:bCs/>
                <w:color w:val="000000"/>
                <w:sz w:val="14"/>
                <w:szCs w:val="14"/>
              </w:rPr>
              <w:t>Расх.</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92BB9" w:rsidRPr="00492BB9" w:rsidRDefault="00492BB9" w:rsidP="00492BB9">
            <w:pPr>
              <w:jc w:val="center"/>
              <w:rPr>
                <w:rFonts w:ascii="Arial" w:hAnsi="Arial" w:cs="Arial"/>
                <w:b/>
                <w:bCs/>
                <w:color w:val="000000"/>
                <w:sz w:val="14"/>
                <w:szCs w:val="14"/>
              </w:rPr>
            </w:pPr>
            <w:r w:rsidRPr="00492BB9">
              <w:rPr>
                <w:rFonts w:ascii="Arial" w:hAnsi="Arial" w:cs="Arial"/>
                <w:b/>
                <w:bCs/>
                <w:color w:val="000000"/>
                <w:sz w:val="14"/>
                <w:szCs w:val="14"/>
              </w:rPr>
              <w:t>Сумма на 2019год</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92BB9" w:rsidRPr="00492BB9" w:rsidRDefault="00492BB9" w:rsidP="00492BB9">
            <w:pPr>
              <w:jc w:val="center"/>
              <w:rPr>
                <w:rFonts w:ascii="Arial" w:hAnsi="Arial" w:cs="Arial"/>
                <w:b/>
                <w:bCs/>
                <w:color w:val="000000"/>
                <w:sz w:val="14"/>
                <w:szCs w:val="14"/>
              </w:rPr>
            </w:pPr>
            <w:r w:rsidRPr="00492BB9">
              <w:rPr>
                <w:rFonts w:ascii="Arial" w:hAnsi="Arial" w:cs="Arial"/>
                <w:b/>
                <w:bCs/>
                <w:color w:val="000000"/>
                <w:sz w:val="14"/>
                <w:szCs w:val="14"/>
              </w:rPr>
              <w:t>Сумма на 2020 год</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92BB9" w:rsidRPr="00492BB9" w:rsidRDefault="00492BB9" w:rsidP="00492BB9">
            <w:pPr>
              <w:jc w:val="center"/>
              <w:rPr>
                <w:rFonts w:ascii="Arial" w:hAnsi="Arial" w:cs="Arial"/>
                <w:b/>
                <w:bCs/>
                <w:color w:val="000000"/>
                <w:sz w:val="14"/>
                <w:szCs w:val="14"/>
              </w:rPr>
            </w:pPr>
            <w:r w:rsidRPr="00492BB9">
              <w:rPr>
                <w:rFonts w:ascii="Arial" w:hAnsi="Arial" w:cs="Arial"/>
                <w:b/>
                <w:bCs/>
                <w:color w:val="000000"/>
                <w:sz w:val="14"/>
                <w:szCs w:val="14"/>
              </w:rPr>
              <w:t>Сумма на 2021 год</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Муниципальная программа Валдайского района "Развитие культуры в Валдайском муниципальном районе (2017-2021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388 000,00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0"/>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Реализация подпрограммы "Культура Валдайского муниц</w:t>
            </w:r>
            <w:r w:rsidRPr="00492BB9">
              <w:rPr>
                <w:rFonts w:ascii="Arial" w:hAnsi="Arial" w:cs="Arial"/>
                <w:color w:val="000000"/>
                <w:sz w:val="14"/>
                <w:szCs w:val="14"/>
              </w:rPr>
              <w:t>и</w:t>
            </w:r>
            <w:r w:rsidRPr="00492BB9">
              <w:rPr>
                <w:rFonts w:ascii="Arial" w:hAnsi="Arial" w:cs="Arial"/>
                <w:color w:val="000000"/>
                <w:sz w:val="14"/>
                <w:szCs w:val="14"/>
              </w:rPr>
              <w:t>пального района"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388 000,00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w:t>
            </w:r>
            <w:r w:rsidRPr="00492BB9">
              <w:rPr>
                <w:rFonts w:ascii="Arial" w:hAnsi="Arial" w:cs="Arial"/>
                <w:color w:val="000000"/>
                <w:sz w:val="14"/>
                <w:szCs w:val="14"/>
              </w:rPr>
              <w:t>о</w:t>
            </w:r>
            <w:r w:rsidRPr="00492BB9">
              <w:rPr>
                <w:rFonts w:ascii="Arial" w:hAnsi="Arial" w:cs="Arial"/>
                <w:color w:val="000000"/>
                <w:sz w:val="14"/>
                <w:szCs w:val="14"/>
              </w:rPr>
              <w:t>стей каждой личности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388 000,00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w:t>
            </w:r>
            <w:r w:rsidRPr="00492BB9">
              <w:rPr>
                <w:rFonts w:ascii="Arial" w:hAnsi="Arial" w:cs="Arial"/>
                <w:color w:val="000000"/>
                <w:sz w:val="14"/>
                <w:szCs w:val="14"/>
              </w:rPr>
              <w:t>и</w:t>
            </w:r>
            <w:r w:rsidRPr="00492BB9">
              <w:rPr>
                <w:rFonts w:ascii="Arial" w:hAnsi="Arial" w:cs="Arial"/>
                <w:color w:val="000000"/>
                <w:sz w:val="14"/>
                <w:szCs w:val="14"/>
              </w:rPr>
              <w:t>пальном районе (2017-2021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388 000,00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КУЛЬТУРА, КИНЕМАТОГРАФИЯ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388 000,00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388 000,00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208 000,00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Иные выплаты населению</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360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180 000,00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Муниципальная программа "Развитие физической культуры и спорта в Валдайском муниципальном районе на 2016-2021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150 000,00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Развитие физической культуры и массового спорта на те</w:t>
            </w:r>
            <w:r w:rsidRPr="00492BB9">
              <w:rPr>
                <w:rFonts w:ascii="Arial" w:hAnsi="Arial" w:cs="Arial"/>
                <w:color w:val="000000"/>
                <w:sz w:val="14"/>
                <w:szCs w:val="14"/>
              </w:rPr>
              <w:t>р</w:t>
            </w:r>
            <w:r w:rsidRPr="00492BB9">
              <w:rPr>
                <w:rFonts w:ascii="Arial" w:hAnsi="Arial" w:cs="Arial"/>
                <w:color w:val="000000"/>
                <w:sz w:val="14"/>
                <w:szCs w:val="14"/>
              </w:rPr>
              <w:t>ритории района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150 000,00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Обеспечение условий для развития на территории пос</w:t>
            </w:r>
            <w:r w:rsidRPr="00492BB9">
              <w:rPr>
                <w:rFonts w:ascii="Arial" w:hAnsi="Arial" w:cs="Arial"/>
                <w:color w:val="000000"/>
                <w:sz w:val="14"/>
                <w:szCs w:val="14"/>
              </w:rPr>
              <w:t>е</w:t>
            </w:r>
            <w:r w:rsidRPr="00492BB9">
              <w:rPr>
                <w:rFonts w:ascii="Arial" w:hAnsi="Arial" w:cs="Arial"/>
                <w:color w:val="000000"/>
                <w:sz w:val="14"/>
                <w:szCs w:val="14"/>
              </w:rPr>
              <w:t>ления физической</w:t>
            </w:r>
            <w:r>
              <w:rPr>
                <w:rFonts w:ascii="Arial" w:hAnsi="Arial" w:cs="Arial"/>
                <w:color w:val="000000"/>
                <w:sz w:val="14"/>
                <w:szCs w:val="14"/>
              </w:rPr>
              <w:t xml:space="preserve"> </w:t>
            </w:r>
            <w:r w:rsidRPr="00492BB9">
              <w:rPr>
                <w:rFonts w:ascii="Arial" w:hAnsi="Arial" w:cs="Arial"/>
                <w:color w:val="000000"/>
                <w:sz w:val="14"/>
                <w:szCs w:val="14"/>
              </w:rPr>
              <w:t>культуры и массового спорта, организация проведения официальных физкультурно - оздоровительных и спортивных мер</w:t>
            </w:r>
            <w:r w:rsidRPr="00492BB9">
              <w:rPr>
                <w:rFonts w:ascii="Arial" w:hAnsi="Arial" w:cs="Arial"/>
                <w:color w:val="000000"/>
                <w:sz w:val="14"/>
                <w:szCs w:val="14"/>
              </w:rPr>
              <w:t>о</w:t>
            </w:r>
            <w:r w:rsidRPr="00492BB9">
              <w:rPr>
                <w:rFonts w:ascii="Arial" w:hAnsi="Arial" w:cs="Arial"/>
                <w:color w:val="000000"/>
                <w:sz w:val="14"/>
                <w:szCs w:val="14"/>
              </w:rPr>
              <w:t>приятий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150 000,00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150 000,00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Физическая 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150 000,00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150 000,00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492BB9">
              <w:rPr>
                <w:rFonts w:ascii="Arial" w:hAnsi="Arial" w:cs="Arial"/>
                <w:color w:val="000000"/>
                <w:sz w:val="14"/>
                <w:szCs w:val="14"/>
              </w:rPr>
              <w:t>«Комплексные меры по обеспеч</w:t>
            </w:r>
            <w:r w:rsidRPr="00492BB9">
              <w:rPr>
                <w:rFonts w:ascii="Arial" w:hAnsi="Arial" w:cs="Arial"/>
                <w:color w:val="000000"/>
                <w:sz w:val="14"/>
                <w:szCs w:val="14"/>
              </w:rPr>
              <w:t>е</w:t>
            </w:r>
            <w:r w:rsidRPr="00492BB9">
              <w:rPr>
                <w:rFonts w:ascii="Arial" w:hAnsi="Arial" w:cs="Arial"/>
                <w:color w:val="000000"/>
                <w:sz w:val="14"/>
                <w:szCs w:val="14"/>
              </w:rPr>
              <w:t>нию законности и противодействию правонарушениям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1 290 792,00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Профилактика терроризма, экстремизма и других правон</w:t>
            </w:r>
            <w:r w:rsidRPr="00492BB9">
              <w:rPr>
                <w:rFonts w:ascii="Arial" w:hAnsi="Arial" w:cs="Arial"/>
                <w:color w:val="000000"/>
                <w:sz w:val="14"/>
                <w:szCs w:val="14"/>
              </w:rPr>
              <w:t>а</w:t>
            </w:r>
            <w:r w:rsidRPr="00492BB9">
              <w:rPr>
                <w:rFonts w:ascii="Arial" w:hAnsi="Arial" w:cs="Arial"/>
                <w:color w:val="000000"/>
                <w:sz w:val="14"/>
                <w:szCs w:val="14"/>
              </w:rPr>
              <w:t>рушений в Валдайском районе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1 286 392,00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Мероприятия по строительству и развитию системы оповещения в г. Валдай Новгородской о</w:t>
            </w:r>
            <w:r w:rsidRPr="00492BB9">
              <w:rPr>
                <w:rFonts w:ascii="Arial" w:hAnsi="Arial" w:cs="Arial"/>
                <w:color w:val="000000"/>
                <w:sz w:val="14"/>
                <w:szCs w:val="14"/>
              </w:rPr>
              <w:t>б</w:t>
            </w:r>
            <w:r w:rsidRPr="00492BB9">
              <w:rPr>
                <w:rFonts w:ascii="Arial" w:hAnsi="Arial" w:cs="Arial"/>
                <w:color w:val="000000"/>
                <w:sz w:val="14"/>
                <w:szCs w:val="14"/>
              </w:rPr>
              <w:t>ласти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НАЦИОНАЛЬНАЯ БЕЗОПАСНОСТЬ И ПРАВООХРАН</w:t>
            </w:r>
            <w:r w:rsidRPr="00492BB9">
              <w:rPr>
                <w:rFonts w:ascii="Arial" w:hAnsi="Arial" w:cs="Arial"/>
                <w:color w:val="000000"/>
                <w:sz w:val="14"/>
                <w:szCs w:val="14"/>
              </w:rPr>
              <w:t>И</w:t>
            </w:r>
            <w:r w:rsidRPr="00492BB9">
              <w:rPr>
                <w:rFonts w:ascii="Arial" w:hAnsi="Arial" w:cs="Arial"/>
                <w:color w:val="000000"/>
                <w:sz w:val="14"/>
                <w:szCs w:val="14"/>
              </w:rPr>
              <w:t>ТЕЛЬНАЯ ДЕЯТЕЛЬНОСТЬ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Другие вопросы в области национальной безопасн</w:t>
            </w:r>
            <w:r w:rsidRPr="00492BB9">
              <w:rPr>
                <w:rFonts w:ascii="Arial" w:hAnsi="Arial" w:cs="Arial"/>
                <w:color w:val="000000"/>
                <w:sz w:val="14"/>
                <w:szCs w:val="14"/>
              </w:rPr>
              <w:t>о</w:t>
            </w:r>
            <w:r w:rsidRPr="00492BB9">
              <w:rPr>
                <w:rFonts w:ascii="Arial" w:hAnsi="Arial" w:cs="Arial"/>
                <w:color w:val="000000"/>
                <w:sz w:val="14"/>
                <w:szCs w:val="14"/>
              </w:rPr>
              <w:t>сти и правоохранительной деятельности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Бюджетные инвестиции в объекты капитального строительства государственной (муниц</w:t>
            </w:r>
            <w:r w:rsidRPr="00492BB9">
              <w:rPr>
                <w:rFonts w:ascii="Arial" w:hAnsi="Arial" w:cs="Arial"/>
                <w:color w:val="000000"/>
                <w:sz w:val="14"/>
                <w:szCs w:val="14"/>
              </w:rPr>
              <w:t>и</w:t>
            </w:r>
            <w:r w:rsidRPr="00492BB9">
              <w:rPr>
                <w:rFonts w:ascii="Arial" w:hAnsi="Arial" w:cs="Arial"/>
                <w:color w:val="000000"/>
                <w:sz w:val="14"/>
                <w:szCs w:val="14"/>
              </w:rPr>
              <w:t>пальной) собственн</w:t>
            </w:r>
            <w:r w:rsidRPr="00492BB9">
              <w:rPr>
                <w:rFonts w:ascii="Arial" w:hAnsi="Arial" w:cs="Arial"/>
                <w:color w:val="000000"/>
                <w:sz w:val="14"/>
                <w:szCs w:val="14"/>
              </w:rPr>
              <w:t>о</w:t>
            </w:r>
            <w:r w:rsidRPr="00492BB9">
              <w:rPr>
                <w:rFonts w:ascii="Arial" w:hAnsi="Arial" w:cs="Arial"/>
                <w:color w:val="000000"/>
                <w:sz w:val="14"/>
                <w:szCs w:val="14"/>
              </w:rPr>
              <w:t>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Мероприятия по строительству системы видеонаблюд</w:t>
            </w:r>
            <w:r w:rsidRPr="00492BB9">
              <w:rPr>
                <w:rFonts w:ascii="Arial" w:hAnsi="Arial" w:cs="Arial"/>
                <w:color w:val="000000"/>
                <w:sz w:val="14"/>
                <w:szCs w:val="14"/>
              </w:rPr>
              <w:t>е</w:t>
            </w:r>
            <w:r w:rsidRPr="00492BB9">
              <w:rPr>
                <w:rFonts w:ascii="Arial" w:hAnsi="Arial" w:cs="Arial"/>
                <w:color w:val="000000"/>
                <w:sz w:val="14"/>
                <w:szCs w:val="14"/>
              </w:rPr>
              <w:t>ния в г.Валдай Новгородской области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896 392,00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НАЦИОНАЛЬНАЯ БЕЗОПАСНОСТЬ И ПРАВООХРАН</w:t>
            </w:r>
            <w:r w:rsidRPr="00492BB9">
              <w:rPr>
                <w:rFonts w:ascii="Arial" w:hAnsi="Arial" w:cs="Arial"/>
                <w:color w:val="000000"/>
                <w:sz w:val="14"/>
                <w:szCs w:val="14"/>
              </w:rPr>
              <w:t>И</w:t>
            </w:r>
            <w:r w:rsidRPr="00492BB9">
              <w:rPr>
                <w:rFonts w:ascii="Arial" w:hAnsi="Arial" w:cs="Arial"/>
                <w:color w:val="000000"/>
                <w:sz w:val="14"/>
                <w:szCs w:val="14"/>
              </w:rPr>
              <w:t>ТЕЛЬНАЯ ДЕЯТЕЛЬНОСТЬ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896 392,00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Другие вопросы в области национальной безопасн</w:t>
            </w:r>
            <w:r w:rsidRPr="00492BB9">
              <w:rPr>
                <w:rFonts w:ascii="Arial" w:hAnsi="Arial" w:cs="Arial"/>
                <w:color w:val="000000"/>
                <w:sz w:val="14"/>
                <w:szCs w:val="14"/>
              </w:rPr>
              <w:t>о</w:t>
            </w:r>
            <w:r w:rsidRPr="00492BB9">
              <w:rPr>
                <w:rFonts w:ascii="Arial" w:hAnsi="Arial" w:cs="Arial"/>
                <w:color w:val="000000"/>
                <w:sz w:val="14"/>
                <w:szCs w:val="14"/>
              </w:rPr>
              <w:t>сти и правоохранительной деятельности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896 392,00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Бюджетные инвестиции в объекты капитального строительства государственной (муниц</w:t>
            </w:r>
            <w:r w:rsidRPr="00492BB9">
              <w:rPr>
                <w:rFonts w:ascii="Arial" w:hAnsi="Arial" w:cs="Arial"/>
                <w:color w:val="000000"/>
                <w:sz w:val="14"/>
                <w:szCs w:val="14"/>
              </w:rPr>
              <w:t>и</w:t>
            </w:r>
            <w:r w:rsidRPr="00492BB9">
              <w:rPr>
                <w:rFonts w:ascii="Arial" w:hAnsi="Arial" w:cs="Arial"/>
                <w:color w:val="000000"/>
                <w:sz w:val="14"/>
                <w:szCs w:val="14"/>
              </w:rPr>
              <w:t>пальной) собственн</w:t>
            </w:r>
            <w:r w:rsidRPr="00492BB9">
              <w:rPr>
                <w:rFonts w:ascii="Arial" w:hAnsi="Arial" w:cs="Arial"/>
                <w:color w:val="000000"/>
                <w:sz w:val="14"/>
                <w:szCs w:val="14"/>
              </w:rPr>
              <w:t>о</w:t>
            </w:r>
            <w:r w:rsidRPr="00492BB9">
              <w:rPr>
                <w:rFonts w:ascii="Arial" w:hAnsi="Arial" w:cs="Arial"/>
                <w:color w:val="000000"/>
                <w:sz w:val="14"/>
                <w:szCs w:val="14"/>
              </w:rPr>
              <w:t>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896 392,00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Мероприятия по обслуживанию системы видеонаблюд</w:t>
            </w:r>
            <w:r w:rsidRPr="00492BB9">
              <w:rPr>
                <w:rFonts w:ascii="Arial" w:hAnsi="Arial" w:cs="Arial"/>
                <w:color w:val="000000"/>
                <w:sz w:val="14"/>
                <w:szCs w:val="14"/>
              </w:rPr>
              <w:t>е</w:t>
            </w:r>
            <w:r w:rsidRPr="00492BB9">
              <w:rPr>
                <w:rFonts w:ascii="Arial" w:hAnsi="Arial" w:cs="Arial"/>
                <w:color w:val="000000"/>
                <w:sz w:val="14"/>
                <w:szCs w:val="14"/>
              </w:rPr>
              <w:t>ния в г.Валдай Новгородской области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НАЦИОНАЛЬНАЯ БЕЗОПАСНОСТЬ И ПРАВООХРАН</w:t>
            </w:r>
            <w:r w:rsidRPr="00492BB9">
              <w:rPr>
                <w:rFonts w:ascii="Arial" w:hAnsi="Arial" w:cs="Arial"/>
                <w:color w:val="000000"/>
                <w:sz w:val="14"/>
                <w:szCs w:val="14"/>
              </w:rPr>
              <w:t>И</w:t>
            </w:r>
            <w:r w:rsidRPr="00492BB9">
              <w:rPr>
                <w:rFonts w:ascii="Arial" w:hAnsi="Arial" w:cs="Arial"/>
                <w:color w:val="000000"/>
                <w:sz w:val="14"/>
                <w:szCs w:val="14"/>
              </w:rPr>
              <w:t>ТЕЛЬНАЯ ДЕЯТЕЛЬНОСТЬ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Другие вопросы в области национальной безопасн</w:t>
            </w:r>
            <w:r w:rsidRPr="00492BB9">
              <w:rPr>
                <w:rFonts w:ascii="Arial" w:hAnsi="Arial" w:cs="Arial"/>
                <w:color w:val="000000"/>
                <w:sz w:val="14"/>
                <w:szCs w:val="14"/>
              </w:rPr>
              <w:t>о</w:t>
            </w:r>
            <w:r w:rsidRPr="00492BB9">
              <w:rPr>
                <w:rFonts w:ascii="Arial" w:hAnsi="Arial" w:cs="Arial"/>
                <w:color w:val="000000"/>
                <w:sz w:val="14"/>
                <w:szCs w:val="14"/>
              </w:rPr>
              <w:t>сти и правоохранительной деятельности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Бюджетные инвестиции в объекты капитального строительства государственной (муниц</w:t>
            </w:r>
            <w:r w:rsidRPr="00492BB9">
              <w:rPr>
                <w:rFonts w:ascii="Arial" w:hAnsi="Arial" w:cs="Arial"/>
                <w:color w:val="000000"/>
                <w:sz w:val="14"/>
                <w:szCs w:val="14"/>
              </w:rPr>
              <w:t>и</w:t>
            </w:r>
            <w:r w:rsidRPr="00492BB9">
              <w:rPr>
                <w:rFonts w:ascii="Arial" w:hAnsi="Arial" w:cs="Arial"/>
                <w:color w:val="000000"/>
                <w:sz w:val="14"/>
                <w:szCs w:val="14"/>
              </w:rPr>
              <w:t>пальной) собственн</w:t>
            </w:r>
            <w:r w:rsidRPr="00492BB9">
              <w:rPr>
                <w:rFonts w:ascii="Arial" w:hAnsi="Arial" w:cs="Arial"/>
                <w:color w:val="000000"/>
                <w:sz w:val="14"/>
                <w:szCs w:val="14"/>
              </w:rPr>
              <w:t>о</w:t>
            </w:r>
            <w:r w:rsidRPr="00492BB9">
              <w:rPr>
                <w:rFonts w:ascii="Arial" w:hAnsi="Arial" w:cs="Arial"/>
                <w:color w:val="000000"/>
                <w:sz w:val="14"/>
                <w:szCs w:val="14"/>
              </w:rPr>
              <w:t>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Реализация прочих мероприятий муниципальной программы Валдайского муниципального ра</w:t>
            </w:r>
            <w:r w:rsidRPr="00492BB9">
              <w:rPr>
                <w:rFonts w:ascii="Arial" w:hAnsi="Arial" w:cs="Arial"/>
                <w:color w:val="000000"/>
                <w:sz w:val="14"/>
                <w:szCs w:val="14"/>
              </w:rPr>
              <w:t>й</w:t>
            </w:r>
            <w:r w:rsidRPr="00492BB9">
              <w:rPr>
                <w:rFonts w:ascii="Arial" w:hAnsi="Arial" w:cs="Arial"/>
                <w:color w:val="000000"/>
                <w:sz w:val="14"/>
                <w:szCs w:val="14"/>
              </w:rPr>
              <w:t>она "Обеспечение правопорядка и противодействие правонарушениям в Валда</w:t>
            </w:r>
            <w:r w:rsidRPr="00492BB9">
              <w:rPr>
                <w:rFonts w:ascii="Arial" w:hAnsi="Arial" w:cs="Arial"/>
                <w:color w:val="000000"/>
                <w:sz w:val="14"/>
                <w:szCs w:val="14"/>
              </w:rPr>
              <w:t>й</w:t>
            </w:r>
            <w:r w:rsidRPr="00492BB9">
              <w:rPr>
                <w:rFonts w:ascii="Arial" w:hAnsi="Arial" w:cs="Arial"/>
                <w:color w:val="000000"/>
                <w:sz w:val="14"/>
                <w:szCs w:val="14"/>
              </w:rPr>
              <w:t>ском муниципальном районе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Противодействие наркомании и зависимости от других психоактивных веществ в Валдайском мун</w:t>
            </w:r>
            <w:r w:rsidRPr="00492BB9">
              <w:rPr>
                <w:rFonts w:ascii="Arial" w:hAnsi="Arial" w:cs="Arial"/>
                <w:color w:val="000000"/>
                <w:sz w:val="14"/>
                <w:szCs w:val="14"/>
              </w:rPr>
              <w:t>и</w:t>
            </w:r>
            <w:r w:rsidRPr="00492BB9">
              <w:rPr>
                <w:rFonts w:ascii="Arial" w:hAnsi="Arial" w:cs="Arial"/>
                <w:color w:val="000000"/>
                <w:sz w:val="14"/>
                <w:szCs w:val="14"/>
              </w:rPr>
              <w:t>ципальном ра</w:t>
            </w:r>
            <w:r w:rsidRPr="00492BB9">
              <w:rPr>
                <w:rFonts w:ascii="Arial" w:hAnsi="Arial" w:cs="Arial"/>
                <w:color w:val="000000"/>
                <w:sz w:val="14"/>
                <w:szCs w:val="14"/>
              </w:rPr>
              <w:t>й</w:t>
            </w:r>
            <w:r w:rsidRPr="00492BB9">
              <w:rPr>
                <w:rFonts w:ascii="Arial" w:hAnsi="Arial" w:cs="Arial"/>
                <w:color w:val="000000"/>
                <w:sz w:val="14"/>
                <w:szCs w:val="14"/>
              </w:rPr>
              <w:t>оне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Реализация прочих мероприятий муниципальной программы Валдайского муниципального ра</w:t>
            </w:r>
            <w:r w:rsidRPr="00492BB9">
              <w:rPr>
                <w:rFonts w:ascii="Arial" w:hAnsi="Arial" w:cs="Arial"/>
                <w:color w:val="000000"/>
                <w:sz w:val="14"/>
                <w:szCs w:val="14"/>
              </w:rPr>
              <w:t>й</w:t>
            </w:r>
            <w:r w:rsidRPr="00492BB9">
              <w:rPr>
                <w:rFonts w:ascii="Arial" w:hAnsi="Arial" w:cs="Arial"/>
                <w:color w:val="000000"/>
                <w:sz w:val="14"/>
                <w:szCs w:val="14"/>
              </w:rPr>
              <w:t>она "Обеспечение правопорядка и противодействие правонарушениям в Валда</w:t>
            </w:r>
            <w:r w:rsidRPr="00492BB9">
              <w:rPr>
                <w:rFonts w:ascii="Arial" w:hAnsi="Arial" w:cs="Arial"/>
                <w:color w:val="000000"/>
                <w:sz w:val="14"/>
                <w:szCs w:val="14"/>
              </w:rPr>
              <w:t>й</w:t>
            </w:r>
            <w:r w:rsidRPr="00492BB9">
              <w:rPr>
                <w:rFonts w:ascii="Arial" w:hAnsi="Arial" w:cs="Arial"/>
                <w:color w:val="000000"/>
                <w:sz w:val="14"/>
                <w:szCs w:val="14"/>
              </w:rPr>
              <w:t>ском муниципальном районе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ОБРАЗОВАНИЕ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Противодействие коррупции в Валдайском муниципал</w:t>
            </w:r>
            <w:r w:rsidRPr="00492BB9">
              <w:rPr>
                <w:rFonts w:ascii="Arial" w:hAnsi="Arial" w:cs="Arial"/>
                <w:color w:val="000000"/>
                <w:sz w:val="14"/>
                <w:szCs w:val="14"/>
              </w:rPr>
              <w:t>ь</w:t>
            </w:r>
            <w:r w:rsidRPr="00492BB9">
              <w:rPr>
                <w:rFonts w:ascii="Arial" w:hAnsi="Arial" w:cs="Arial"/>
                <w:color w:val="000000"/>
                <w:sz w:val="14"/>
                <w:szCs w:val="14"/>
              </w:rPr>
              <w:t>ном районе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Реализация прочих мероприятий муниципальной программы Валдайского муниципального ра</w:t>
            </w:r>
            <w:r w:rsidRPr="00492BB9">
              <w:rPr>
                <w:rFonts w:ascii="Arial" w:hAnsi="Arial" w:cs="Arial"/>
                <w:color w:val="000000"/>
                <w:sz w:val="14"/>
                <w:szCs w:val="14"/>
              </w:rPr>
              <w:t>й</w:t>
            </w:r>
            <w:r w:rsidRPr="00492BB9">
              <w:rPr>
                <w:rFonts w:ascii="Arial" w:hAnsi="Arial" w:cs="Arial"/>
                <w:color w:val="000000"/>
                <w:sz w:val="14"/>
                <w:szCs w:val="14"/>
              </w:rPr>
              <w:t>она "Обеспечение правопорядка и противодействие правонарушениям в Валда</w:t>
            </w:r>
            <w:r w:rsidRPr="00492BB9">
              <w:rPr>
                <w:rFonts w:ascii="Arial" w:hAnsi="Arial" w:cs="Arial"/>
                <w:color w:val="000000"/>
                <w:sz w:val="14"/>
                <w:szCs w:val="14"/>
              </w:rPr>
              <w:t>й</w:t>
            </w:r>
            <w:r w:rsidRPr="00492BB9">
              <w:rPr>
                <w:rFonts w:ascii="Arial" w:hAnsi="Arial" w:cs="Arial"/>
                <w:color w:val="000000"/>
                <w:sz w:val="14"/>
                <w:szCs w:val="14"/>
              </w:rPr>
              <w:t>ском муниципальном районе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Муниципальная программа "Формирование современной городской среды на территории Валдайск</w:t>
            </w:r>
            <w:r w:rsidRPr="00492BB9">
              <w:rPr>
                <w:rFonts w:ascii="Arial" w:hAnsi="Arial" w:cs="Arial"/>
                <w:color w:val="000000"/>
                <w:sz w:val="14"/>
                <w:szCs w:val="14"/>
              </w:rPr>
              <w:t>о</w:t>
            </w:r>
            <w:r w:rsidRPr="00492BB9">
              <w:rPr>
                <w:rFonts w:ascii="Arial" w:hAnsi="Arial" w:cs="Arial"/>
                <w:color w:val="000000"/>
                <w:sz w:val="14"/>
                <w:szCs w:val="14"/>
              </w:rPr>
              <w:t>го городского пос</w:t>
            </w:r>
            <w:r w:rsidRPr="00492BB9">
              <w:rPr>
                <w:rFonts w:ascii="Arial" w:hAnsi="Arial" w:cs="Arial"/>
                <w:color w:val="000000"/>
                <w:sz w:val="14"/>
                <w:szCs w:val="14"/>
              </w:rPr>
              <w:t>е</w:t>
            </w:r>
            <w:r w:rsidRPr="00492BB9">
              <w:rPr>
                <w:rFonts w:ascii="Arial" w:hAnsi="Arial" w:cs="Arial"/>
                <w:color w:val="000000"/>
                <w:sz w:val="14"/>
                <w:szCs w:val="14"/>
              </w:rPr>
              <w:t>ления в 2018-2022 году"</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1000000000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1 500 000,00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Благоустройство дворовых территорий многоквартирных домов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1000100000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Благоустройство дворовых территорий многоквартирных домов (Субсидия бюджетам городских поселений на поддержку государственных программ субъектов Российской Федерации и муниципал</w:t>
            </w:r>
            <w:r w:rsidRPr="00492BB9">
              <w:rPr>
                <w:rFonts w:ascii="Arial" w:hAnsi="Arial" w:cs="Arial"/>
                <w:color w:val="000000"/>
                <w:sz w:val="14"/>
                <w:szCs w:val="14"/>
              </w:rPr>
              <w:t>ь</w:t>
            </w:r>
            <w:r w:rsidRPr="00492BB9">
              <w:rPr>
                <w:rFonts w:ascii="Arial" w:hAnsi="Arial" w:cs="Arial"/>
                <w:color w:val="000000"/>
                <w:sz w:val="14"/>
                <w:szCs w:val="14"/>
              </w:rPr>
              <w:t>ных программ формирования современной горо</w:t>
            </w:r>
            <w:r w:rsidRPr="00492BB9">
              <w:rPr>
                <w:rFonts w:ascii="Arial" w:hAnsi="Arial" w:cs="Arial"/>
                <w:color w:val="000000"/>
                <w:sz w:val="14"/>
                <w:szCs w:val="14"/>
              </w:rPr>
              <w:t>д</w:t>
            </w:r>
            <w:r w:rsidRPr="00492BB9">
              <w:rPr>
                <w:rFonts w:ascii="Arial" w:hAnsi="Arial" w:cs="Arial"/>
                <w:color w:val="000000"/>
                <w:sz w:val="14"/>
                <w:szCs w:val="14"/>
              </w:rPr>
              <w:t>ской среды)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оказанием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Благоустройство наиболее посещаемых территорий общ</w:t>
            </w:r>
            <w:r w:rsidRPr="00492BB9">
              <w:rPr>
                <w:rFonts w:ascii="Arial" w:hAnsi="Arial" w:cs="Arial"/>
                <w:color w:val="000000"/>
                <w:sz w:val="14"/>
                <w:szCs w:val="14"/>
              </w:rPr>
              <w:t>е</w:t>
            </w:r>
            <w:r w:rsidRPr="00492BB9">
              <w:rPr>
                <w:rFonts w:ascii="Arial" w:hAnsi="Arial" w:cs="Arial"/>
                <w:color w:val="000000"/>
                <w:sz w:val="14"/>
                <w:szCs w:val="14"/>
              </w:rPr>
              <w:t>го пользования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1000200000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740 000,00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Благоустройство наиболее посещаемых территорий общего пользования (Субсидия бюджетам г</w:t>
            </w:r>
            <w:r w:rsidRPr="00492BB9">
              <w:rPr>
                <w:rFonts w:ascii="Arial" w:hAnsi="Arial" w:cs="Arial"/>
                <w:color w:val="000000"/>
                <w:sz w:val="14"/>
                <w:szCs w:val="14"/>
              </w:rPr>
              <w:t>о</w:t>
            </w:r>
            <w:r w:rsidRPr="00492BB9">
              <w:rPr>
                <w:rFonts w:ascii="Arial" w:hAnsi="Arial" w:cs="Arial"/>
                <w:color w:val="000000"/>
                <w:sz w:val="14"/>
                <w:szCs w:val="14"/>
              </w:rPr>
              <w:t>родских поселений на поддержку государственных программ субъектов Российской Федерации и муниципальных программ формирования совр</w:t>
            </w:r>
            <w:r w:rsidRPr="00492BB9">
              <w:rPr>
                <w:rFonts w:ascii="Arial" w:hAnsi="Arial" w:cs="Arial"/>
                <w:color w:val="000000"/>
                <w:sz w:val="14"/>
                <w:szCs w:val="14"/>
              </w:rPr>
              <w:t>е</w:t>
            </w:r>
            <w:r w:rsidRPr="00492BB9">
              <w:rPr>
                <w:rFonts w:ascii="Arial" w:hAnsi="Arial" w:cs="Arial"/>
                <w:color w:val="000000"/>
                <w:sz w:val="14"/>
                <w:szCs w:val="14"/>
              </w:rPr>
              <w:t>менной городской среды)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740 000,00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740 000,00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740 000,00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740 000,00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Разработка и проверка документации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1000400000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Разработка и проверка проектной и/или сметной и/или проектно-сметной документации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Муниципальная программа "Сохранение и восстановление военно-мемориальных объектов на те</w:t>
            </w:r>
            <w:r w:rsidRPr="00492BB9">
              <w:rPr>
                <w:rFonts w:ascii="Arial" w:hAnsi="Arial" w:cs="Arial"/>
                <w:color w:val="000000"/>
                <w:sz w:val="14"/>
                <w:szCs w:val="14"/>
              </w:rPr>
              <w:t>р</w:t>
            </w:r>
            <w:r w:rsidRPr="00492BB9">
              <w:rPr>
                <w:rFonts w:ascii="Arial" w:hAnsi="Arial" w:cs="Arial"/>
                <w:color w:val="000000"/>
                <w:sz w:val="14"/>
                <w:szCs w:val="14"/>
              </w:rPr>
              <w:t>ритории Валдайского городского поселения на 2019-2021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1400000000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50 000,00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Приведение в надлежащее состояние территорий воинских захоронений, памятников и памятных знаков участникам Вел</w:t>
            </w:r>
            <w:r w:rsidRPr="00492BB9">
              <w:rPr>
                <w:rFonts w:ascii="Arial" w:hAnsi="Arial" w:cs="Arial"/>
                <w:color w:val="000000"/>
                <w:sz w:val="14"/>
                <w:szCs w:val="14"/>
              </w:rPr>
              <w:t>и</w:t>
            </w:r>
            <w:r w:rsidRPr="00492BB9">
              <w:rPr>
                <w:rFonts w:ascii="Arial" w:hAnsi="Arial" w:cs="Arial"/>
                <w:color w:val="000000"/>
                <w:sz w:val="14"/>
                <w:szCs w:val="14"/>
              </w:rPr>
              <w:t>кой Отечественной войны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1400100000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50 000,00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Реализация прочих мероприятий муниципальной пр</w:t>
            </w:r>
            <w:r w:rsidRPr="00492BB9">
              <w:rPr>
                <w:rFonts w:ascii="Arial" w:hAnsi="Arial" w:cs="Arial"/>
                <w:color w:val="000000"/>
                <w:sz w:val="14"/>
                <w:szCs w:val="14"/>
              </w:rPr>
              <w:t>о</w:t>
            </w:r>
            <w:r w:rsidRPr="00492BB9">
              <w:rPr>
                <w:rFonts w:ascii="Arial" w:hAnsi="Arial" w:cs="Arial"/>
                <w:color w:val="000000"/>
                <w:sz w:val="14"/>
                <w:szCs w:val="14"/>
              </w:rPr>
              <w:t>граммы «Сохранение и восстановление военно-мемориальных объектов на территории Валдайского горо</w:t>
            </w:r>
            <w:r w:rsidRPr="00492BB9">
              <w:rPr>
                <w:rFonts w:ascii="Arial" w:hAnsi="Arial" w:cs="Arial"/>
                <w:color w:val="000000"/>
                <w:sz w:val="14"/>
                <w:szCs w:val="14"/>
              </w:rPr>
              <w:t>д</w:t>
            </w:r>
            <w:r w:rsidRPr="00492BB9">
              <w:rPr>
                <w:rFonts w:ascii="Arial" w:hAnsi="Arial" w:cs="Arial"/>
                <w:color w:val="000000"/>
                <w:sz w:val="14"/>
                <w:szCs w:val="14"/>
              </w:rPr>
              <w:t>ского поселения на 2019-2021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50 000,00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КУЛЬТУРА, КИНЕМАТОГРАФИЯ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50 000,00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50 000,00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50 000,00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Муниципальная программа "Развитие муниципальной службы и форм участия населения в осущес</w:t>
            </w:r>
            <w:r w:rsidRPr="00492BB9">
              <w:rPr>
                <w:rFonts w:ascii="Arial" w:hAnsi="Arial" w:cs="Arial"/>
                <w:color w:val="000000"/>
                <w:sz w:val="14"/>
                <w:szCs w:val="14"/>
              </w:rPr>
              <w:t>т</w:t>
            </w:r>
            <w:r w:rsidRPr="00492BB9">
              <w:rPr>
                <w:rFonts w:ascii="Arial" w:hAnsi="Arial" w:cs="Arial"/>
                <w:color w:val="000000"/>
                <w:sz w:val="14"/>
                <w:szCs w:val="14"/>
              </w:rPr>
              <w:t>влении местного сам</w:t>
            </w:r>
            <w:r w:rsidRPr="00492BB9">
              <w:rPr>
                <w:rFonts w:ascii="Arial" w:hAnsi="Arial" w:cs="Arial"/>
                <w:color w:val="000000"/>
                <w:sz w:val="14"/>
                <w:szCs w:val="14"/>
              </w:rPr>
              <w:t>о</w:t>
            </w:r>
            <w:r w:rsidRPr="00492BB9">
              <w:rPr>
                <w:rFonts w:ascii="Arial" w:hAnsi="Arial" w:cs="Arial"/>
                <w:color w:val="000000"/>
                <w:sz w:val="14"/>
                <w:szCs w:val="14"/>
              </w:rPr>
              <w:t>управления в Валдайском муниципальном районе на 2019-2023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10 000,00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Стимулирование социальной активности, достижений гра</w:t>
            </w:r>
            <w:r w:rsidRPr="00492BB9">
              <w:rPr>
                <w:rFonts w:ascii="Arial" w:hAnsi="Arial" w:cs="Arial"/>
                <w:color w:val="000000"/>
                <w:sz w:val="14"/>
                <w:szCs w:val="14"/>
              </w:rPr>
              <w:t>ж</w:t>
            </w:r>
            <w:r w:rsidRPr="00492BB9">
              <w:rPr>
                <w:rFonts w:ascii="Arial" w:hAnsi="Arial" w:cs="Arial"/>
                <w:color w:val="000000"/>
                <w:sz w:val="14"/>
                <w:szCs w:val="14"/>
              </w:rPr>
              <w:t>дан, ТОС, добившихся значительных успехов в общес</w:t>
            </w:r>
            <w:r w:rsidRPr="00492BB9">
              <w:rPr>
                <w:rFonts w:ascii="Arial" w:hAnsi="Arial" w:cs="Arial"/>
                <w:color w:val="000000"/>
                <w:sz w:val="14"/>
                <w:szCs w:val="14"/>
              </w:rPr>
              <w:t>т</w:t>
            </w:r>
            <w:r w:rsidRPr="00492BB9">
              <w:rPr>
                <w:rFonts w:ascii="Arial" w:hAnsi="Arial" w:cs="Arial"/>
                <w:color w:val="000000"/>
                <w:sz w:val="14"/>
                <w:szCs w:val="14"/>
              </w:rPr>
              <w:t>венной работе, внесших значительный вклад в развитие местного самоуправления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10 000,00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Обеспечение участия Валдайского городского поселения в государственной программе "Государс</w:t>
            </w:r>
            <w:r w:rsidRPr="00492BB9">
              <w:rPr>
                <w:rFonts w:ascii="Arial" w:hAnsi="Arial" w:cs="Arial"/>
                <w:color w:val="000000"/>
                <w:sz w:val="14"/>
                <w:szCs w:val="14"/>
              </w:rPr>
              <w:t>т</w:t>
            </w:r>
            <w:r w:rsidRPr="00492BB9">
              <w:rPr>
                <w:rFonts w:ascii="Arial" w:hAnsi="Arial" w:cs="Arial"/>
                <w:color w:val="000000"/>
                <w:sz w:val="14"/>
                <w:szCs w:val="14"/>
              </w:rPr>
              <w:t>венная поддержка развития местного самоуправления в Новгородской области и социально ориент</w:t>
            </w:r>
            <w:r w:rsidRPr="00492BB9">
              <w:rPr>
                <w:rFonts w:ascii="Arial" w:hAnsi="Arial" w:cs="Arial"/>
                <w:color w:val="000000"/>
                <w:sz w:val="14"/>
                <w:szCs w:val="14"/>
              </w:rPr>
              <w:t>и</w:t>
            </w:r>
            <w:r w:rsidRPr="00492BB9">
              <w:rPr>
                <w:rFonts w:ascii="Arial" w:hAnsi="Arial" w:cs="Arial"/>
                <w:color w:val="000000"/>
                <w:sz w:val="14"/>
                <w:szCs w:val="14"/>
              </w:rPr>
              <w:t>рованных некоммерческих организаций Новгородской области на 2018-2020 годы" в части реализации проектов ТОС по развитию территорий в Валдайском горо</w:t>
            </w:r>
            <w:r w:rsidRPr="00492BB9">
              <w:rPr>
                <w:rFonts w:ascii="Arial" w:hAnsi="Arial" w:cs="Arial"/>
                <w:color w:val="000000"/>
                <w:sz w:val="14"/>
                <w:szCs w:val="14"/>
              </w:rPr>
              <w:t>д</w:t>
            </w:r>
            <w:r w:rsidRPr="00492BB9">
              <w:rPr>
                <w:rFonts w:ascii="Arial" w:hAnsi="Arial" w:cs="Arial"/>
                <w:color w:val="000000"/>
                <w:sz w:val="14"/>
                <w:szCs w:val="14"/>
              </w:rPr>
              <w:t>ском поселении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Муниципальная программа "Транспортное обеспечение орг</w:t>
            </w:r>
            <w:r w:rsidRPr="00492BB9">
              <w:rPr>
                <w:rFonts w:ascii="Arial" w:hAnsi="Arial" w:cs="Arial"/>
                <w:color w:val="000000"/>
                <w:sz w:val="14"/>
                <w:szCs w:val="14"/>
              </w:rPr>
              <w:t>а</w:t>
            </w:r>
            <w:r w:rsidRPr="00492BB9">
              <w:rPr>
                <w:rFonts w:ascii="Arial" w:hAnsi="Arial" w:cs="Arial"/>
                <w:color w:val="000000"/>
                <w:sz w:val="14"/>
                <w:szCs w:val="14"/>
              </w:rPr>
              <w:t>нов местного самоуправления на 2019 год"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1 474 614,22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Обновление автотранспорта для муниципальных нужд, уменьшение расходов на ремонт транспор</w:t>
            </w:r>
            <w:r w:rsidRPr="00492BB9">
              <w:rPr>
                <w:rFonts w:ascii="Arial" w:hAnsi="Arial" w:cs="Arial"/>
                <w:color w:val="000000"/>
                <w:sz w:val="14"/>
                <w:szCs w:val="14"/>
              </w:rPr>
              <w:t>т</w:t>
            </w:r>
            <w:r w:rsidRPr="00492BB9">
              <w:rPr>
                <w:rFonts w:ascii="Arial" w:hAnsi="Arial" w:cs="Arial"/>
                <w:color w:val="000000"/>
                <w:sz w:val="14"/>
                <w:szCs w:val="14"/>
              </w:rPr>
              <w:t>ных средств и с</w:t>
            </w:r>
            <w:r w:rsidRPr="00492BB9">
              <w:rPr>
                <w:rFonts w:ascii="Arial" w:hAnsi="Arial" w:cs="Arial"/>
                <w:color w:val="000000"/>
                <w:sz w:val="14"/>
                <w:szCs w:val="14"/>
              </w:rPr>
              <w:t>о</w:t>
            </w:r>
            <w:r w:rsidRPr="00492BB9">
              <w:rPr>
                <w:rFonts w:ascii="Arial" w:hAnsi="Arial" w:cs="Arial"/>
                <w:color w:val="000000"/>
                <w:sz w:val="14"/>
                <w:szCs w:val="14"/>
              </w:rPr>
              <w:t>кращение простоев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1 474 614,22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Мероприятия по осуществлению закупки нового автом</w:t>
            </w:r>
            <w:r w:rsidRPr="00492BB9">
              <w:rPr>
                <w:rFonts w:ascii="Arial" w:hAnsi="Arial" w:cs="Arial"/>
                <w:color w:val="000000"/>
                <w:sz w:val="14"/>
                <w:szCs w:val="14"/>
              </w:rPr>
              <w:t>о</w:t>
            </w:r>
            <w:r w:rsidRPr="00492BB9">
              <w:rPr>
                <w:rFonts w:ascii="Arial" w:hAnsi="Arial" w:cs="Arial"/>
                <w:color w:val="000000"/>
                <w:sz w:val="14"/>
                <w:szCs w:val="14"/>
              </w:rPr>
              <w:t>биля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1 429 000,00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1 429 000,00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Функционирование законодательных (представительных) органов государственной власти и пре</w:t>
            </w:r>
            <w:r w:rsidRPr="00492BB9">
              <w:rPr>
                <w:rFonts w:ascii="Arial" w:hAnsi="Arial" w:cs="Arial"/>
                <w:color w:val="000000"/>
                <w:sz w:val="14"/>
                <w:szCs w:val="14"/>
              </w:rPr>
              <w:t>д</w:t>
            </w:r>
            <w:r w:rsidRPr="00492BB9">
              <w:rPr>
                <w:rFonts w:ascii="Arial" w:hAnsi="Arial" w:cs="Arial"/>
                <w:color w:val="000000"/>
                <w:sz w:val="14"/>
                <w:szCs w:val="14"/>
              </w:rPr>
              <w:t>ставительных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1 429 000,00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1 429 000,00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Мероприятия по содержанию нового автомобиля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Функционирование законодательных (представительных) органов государственной власти и пре</w:t>
            </w:r>
            <w:r w:rsidRPr="00492BB9">
              <w:rPr>
                <w:rFonts w:ascii="Arial" w:hAnsi="Arial" w:cs="Arial"/>
                <w:color w:val="000000"/>
                <w:sz w:val="14"/>
                <w:szCs w:val="14"/>
              </w:rPr>
              <w:t>д</w:t>
            </w:r>
            <w:r w:rsidRPr="00492BB9">
              <w:rPr>
                <w:rFonts w:ascii="Arial" w:hAnsi="Arial" w:cs="Arial"/>
                <w:color w:val="000000"/>
                <w:sz w:val="14"/>
                <w:szCs w:val="14"/>
              </w:rPr>
              <w:t>ставительных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Муниципальная программа "Реализация первичных мер пожарной безопасности на территории Ва</w:t>
            </w:r>
            <w:r w:rsidRPr="00492BB9">
              <w:rPr>
                <w:rFonts w:ascii="Arial" w:hAnsi="Arial" w:cs="Arial"/>
                <w:color w:val="000000"/>
                <w:sz w:val="14"/>
                <w:szCs w:val="14"/>
              </w:rPr>
              <w:t>л</w:t>
            </w:r>
            <w:r w:rsidRPr="00492BB9">
              <w:rPr>
                <w:rFonts w:ascii="Arial" w:hAnsi="Arial" w:cs="Arial"/>
                <w:color w:val="000000"/>
                <w:sz w:val="14"/>
                <w:szCs w:val="14"/>
              </w:rPr>
              <w:t>дайского горо</w:t>
            </w:r>
            <w:r w:rsidRPr="00492BB9">
              <w:rPr>
                <w:rFonts w:ascii="Arial" w:hAnsi="Arial" w:cs="Arial"/>
                <w:color w:val="000000"/>
                <w:sz w:val="14"/>
                <w:szCs w:val="14"/>
              </w:rPr>
              <w:t>д</w:t>
            </w:r>
            <w:r w:rsidRPr="00492BB9">
              <w:rPr>
                <w:rFonts w:ascii="Arial" w:hAnsi="Arial" w:cs="Arial"/>
                <w:color w:val="000000"/>
                <w:sz w:val="14"/>
                <w:szCs w:val="14"/>
              </w:rPr>
              <w:t>ского поселения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1900000000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492BB9">
              <w:rPr>
                <w:rFonts w:ascii="Arial" w:hAnsi="Arial" w:cs="Arial"/>
                <w:color w:val="000000"/>
                <w:sz w:val="14"/>
                <w:szCs w:val="14"/>
              </w:rPr>
              <w:t>Повышение уровня нормативно-правового обеспечения, противопожарной пропаганды и обеспеч</w:t>
            </w:r>
            <w:r w:rsidRPr="00492BB9">
              <w:rPr>
                <w:rFonts w:ascii="Arial" w:hAnsi="Arial" w:cs="Arial"/>
                <w:color w:val="000000"/>
                <w:sz w:val="14"/>
                <w:szCs w:val="14"/>
              </w:rPr>
              <w:t>е</w:t>
            </w:r>
            <w:r w:rsidRPr="00492BB9">
              <w:rPr>
                <w:rFonts w:ascii="Arial" w:hAnsi="Arial" w:cs="Arial"/>
                <w:color w:val="000000"/>
                <w:sz w:val="14"/>
                <w:szCs w:val="14"/>
              </w:rPr>
              <w:t>ние населения в области пожарной безопасности в рамках муниципальной программы "Реализация первичных мер пожарной безопасн</w:t>
            </w:r>
            <w:r w:rsidRPr="00492BB9">
              <w:rPr>
                <w:rFonts w:ascii="Arial" w:hAnsi="Arial" w:cs="Arial"/>
                <w:color w:val="000000"/>
                <w:sz w:val="14"/>
                <w:szCs w:val="14"/>
              </w:rPr>
              <w:t>о</w:t>
            </w:r>
            <w:r w:rsidRPr="00492BB9">
              <w:rPr>
                <w:rFonts w:ascii="Arial" w:hAnsi="Arial" w:cs="Arial"/>
                <w:color w:val="000000"/>
                <w:sz w:val="14"/>
                <w:szCs w:val="14"/>
              </w:rPr>
              <w:t>сти на территории Валдайского городского поселения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1900100000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Мероприятия по обеспечению первичных мер пожарной безопасности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НАЦИОНАЛЬНАЯ БЕЗОПАСНОСТЬ И ПРАВООХРАН</w:t>
            </w:r>
            <w:r w:rsidRPr="00492BB9">
              <w:rPr>
                <w:rFonts w:ascii="Arial" w:hAnsi="Arial" w:cs="Arial"/>
                <w:color w:val="000000"/>
                <w:sz w:val="14"/>
                <w:szCs w:val="14"/>
              </w:rPr>
              <w:t>И</w:t>
            </w:r>
            <w:r w:rsidRPr="00492BB9">
              <w:rPr>
                <w:rFonts w:ascii="Arial" w:hAnsi="Arial" w:cs="Arial"/>
                <w:color w:val="000000"/>
                <w:sz w:val="14"/>
                <w:szCs w:val="14"/>
              </w:rPr>
              <w:t>ТЕЛЬНАЯ ДЕЯТЕЛЬНОСТЬ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Обеспечение пожарной безопасности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Повышение противопожарной защищенности на территории городского поселения в рамках муниц</w:t>
            </w:r>
            <w:r w:rsidRPr="00492BB9">
              <w:rPr>
                <w:rFonts w:ascii="Arial" w:hAnsi="Arial" w:cs="Arial"/>
                <w:color w:val="000000"/>
                <w:sz w:val="14"/>
                <w:szCs w:val="14"/>
              </w:rPr>
              <w:t>и</w:t>
            </w:r>
            <w:r w:rsidRPr="00492BB9">
              <w:rPr>
                <w:rFonts w:ascii="Arial" w:hAnsi="Arial" w:cs="Arial"/>
                <w:color w:val="000000"/>
                <w:sz w:val="14"/>
                <w:szCs w:val="14"/>
              </w:rPr>
              <w:t>пальной программы "Реализация первичных мер пожарной безопасности на территории Валда</w:t>
            </w:r>
            <w:r w:rsidRPr="00492BB9">
              <w:rPr>
                <w:rFonts w:ascii="Arial" w:hAnsi="Arial" w:cs="Arial"/>
                <w:color w:val="000000"/>
                <w:sz w:val="14"/>
                <w:szCs w:val="14"/>
              </w:rPr>
              <w:t>й</w:t>
            </w:r>
            <w:r w:rsidRPr="00492BB9">
              <w:rPr>
                <w:rFonts w:ascii="Arial" w:hAnsi="Arial" w:cs="Arial"/>
                <w:color w:val="000000"/>
                <w:sz w:val="14"/>
                <w:szCs w:val="14"/>
              </w:rPr>
              <w:t>ского городского поселения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1900300000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Мероприятия по обеспечению первичных мер пожарной безопасности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НАЦИОНАЛЬНАЯ БЕЗОПАСНОСТЬ И ПРАВООХРАН</w:t>
            </w:r>
            <w:r w:rsidRPr="00492BB9">
              <w:rPr>
                <w:rFonts w:ascii="Arial" w:hAnsi="Arial" w:cs="Arial"/>
                <w:color w:val="000000"/>
                <w:sz w:val="14"/>
                <w:szCs w:val="14"/>
              </w:rPr>
              <w:t>И</w:t>
            </w:r>
            <w:r w:rsidRPr="00492BB9">
              <w:rPr>
                <w:rFonts w:ascii="Arial" w:hAnsi="Arial" w:cs="Arial"/>
                <w:color w:val="000000"/>
                <w:sz w:val="14"/>
                <w:szCs w:val="14"/>
              </w:rPr>
              <w:t>ТЕЛЬНАЯ ДЕЯТЕЛЬНОСТЬ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Обеспечение пожарной безопасности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95 000,00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оказанием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Муниципальная программа "Благоустройство территории Валдайского городского поселения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2200000000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15 290 000,00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21 100 000,00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0"/>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Подпрограмма "Обеспечение уличного освещения" муниц</w:t>
            </w:r>
            <w:r w:rsidRPr="00492BB9">
              <w:rPr>
                <w:rFonts w:ascii="Arial" w:hAnsi="Arial" w:cs="Arial"/>
                <w:color w:val="000000"/>
                <w:sz w:val="14"/>
                <w:szCs w:val="14"/>
              </w:rPr>
              <w:t>и</w:t>
            </w:r>
            <w:r w:rsidRPr="00492BB9">
              <w:rPr>
                <w:rFonts w:ascii="Arial" w:hAnsi="Arial" w:cs="Arial"/>
                <w:color w:val="000000"/>
                <w:sz w:val="14"/>
                <w:szCs w:val="14"/>
              </w:rPr>
              <w:t>пальной программы "Благоустройство территории Ва</w:t>
            </w:r>
            <w:r w:rsidRPr="00492BB9">
              <w:rPr>
                <w:rFonts w:ascii="Arial" w:hAnsi="Arial" w:cs="Arial"/>
                <w:color w:val="000000"/>
                <w:sz w:val="14"/>
                <w:szCs w:val="14"/>
              </w:rPr>
              <w:t>л</w:t>
            </w:r>
            <w:r w:rsidRPr="00492BB9">
              <w:rPr>
                <w:rFonts w:ascii="Arial" w:hAnsi="Arial" w:cs="Arial"/>
                <w:color w:val="000000"/>
                <w:sz w:val="14"/>
                <w:szCs w:val="14"/>
              </w:rPr>
              <w:t>дайского городского поселения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2210000000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8 464 032,03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11 532 272,00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Обеспечение уличного освещения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2210100000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8 464 032,03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11 532 272,00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Содержание сетей уличного освещения, оплата потребленной электроэнергии, реализация мер</w:t>
            </w:r>
            <w:r w:rsidRPr="00492BB9">
              <w:rPr>
                <w:rFonts w:ascii="Arial" w:hAnsi="Arial" w:cs="Arial"/>
                <w:color w:val="000000"/>
                <w:sz w:val="14"/>
                <w:szCs w:val="14"/>
              </w:rPr>
              <w:t>о</w:t>
            </w:r>
            <w:r w:rsidRPr="00492BB9">
              <w:rPr>
                <w:rFonts w:ascii="Arial" w:hAnsi="Arial" w:cs="Arial"/>
                <w:color w:val="000000"/>
                <w:sz w:val="14"/>
                <w:szCs w:val="14"/>
              </w:rPr>
              <w:t>приятий по энерг</w:t>
            </w:r>
            <w:r w:rsidRPr="00492BB9">
              <w:rPr>
                <w:rFonts w:ascii="Arial" w:hAnsi="Arial" w:cs="Arial"/>
                <w:color w:val="000000"/>
                <w:sz w:val="14"/>
                <w:szCs w:val="14"/>
              </w:rPr>
              <w:t>о</w:t>
            </w:r>
            <w:r w:rsidRPr="00492BB9">
              <w:rPr>
                <w:rFonts w:ascii="Arial" w:hAnsi="Arial" w:cs="Arial"/>
                <w:color w:val="000000"/>
                <w:sz w:val="14"/>
                <w:szCs w:val="14"/>
              </w:rPr>
              <w:t>сервису</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8 000 000,00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8 000 000,00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8 000 000,00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8 000 000,00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Разработка проектно-сметной документации и строител</w:t>
            </w:r>
            <w:r w:rsidRPr="00492BB9">
              <w:rPr>
                <w:rFonts w:ascii="Arial" w:hAnsi="Arial" w:cs="Arial"/>
                <w:color w:val="000000"/>
                <w:sz w:val="14"/>
                <w:szCs w:val="14"/>
              </w:rPr>
              <w:t>ь</w:t>
            </w:r>
            <w:r w:rsidRPr="00492BB9">
              <w:rPr>
                <w:rFonts w:ascii="Arial" w:hAnsi="Arial" w:cs="Arial"/>
                <w:color w:val="000000"/>
                <w:sz w:val="14"/>
                <w:szCs w:val="14"/>
              </w:rPr>
              <w:t>ство (реконструкция)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2 130 000,00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3 532 272,00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2 130 000,00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3 532 272,00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2 130 000,00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3 532 272,00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Бюджетные инвестиции в объекты капитального строительства государственной (муниц</w:t>
            </w:r>
            <w:r w:rsidRPr="00492BB9">
              <w:rPr>
                <w:rFonts w:ascii="Arial" w:hAnsi="Arial" w:cs="Arial"/>
                <w:color w:val="000000"/>
                <w:sz w:val="14"/>
                <w:szCs w:val="14"/>
              </w:rPr>
              <w:t>и</w:t>
            </w:r>
            <w:r w:rsidRPr="00492BB9">
              <w:rPr>
                <w:rFonts w:ascii="Arial" w:hAnsi="Arial" w:cs="Arial"/>
                <w:color w:val="000000"/>
                <w:sz w:val="14"/>
                <w:szCs w:val="14"/>
              </w:rPr>
              <w:t>пальной) собственн</w:t>
            </w:r>
            <w:r w:rsidRPr="00492BB9">
              <w:rPr>
                <w:rFonts w:ascii="Arial" w:hAnsi="Arial" w:cs="Arial"/>
                <w:color w:val="000000"/>
                <w:sz w:val="14"/>
                <w:szCs w:val="14"/>
              </w:rPr>
              <w:t>о</w:t>
            </w:r>
            <w:r w:rsidRPr="00492BB9">
              <w:rPr>
                <w:rFonts w:ascii="Arial" w:hAnsi="Arial" w:cs="Arial"/>
                <w:color w:val="000000"/>
                <w:sz w:val="14"/>
                <w:szCs w:val="14"/>
              </w:rPr>
              <w:t>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2 130 000,00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3 532 272,00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0"/>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Подпрограмма "Организация озеленения территории Валдайского городского поселения" муниц</w:t>
            </w:r>
            <w:r w:rsidRPr="00492BB9">
              <w:rPr>
                <w:rFonts w:ascii="Arial" w:hAnsi="Arial" w:cs="Arial"/>
                <w:color w:val="000000"/>
                <w:sz w:val="14"/>
                <w:szCs w:val="14"/>
              </w:rPr>
              <w:t>и</w:t>
            </w:r>
            <w:r w:rsidRPr="00492BB9">
              <w:rPr>
                <w:rFonts w:ascii="Arial" w:hAnsi="Arial" w:cs="Arial"/>
                <w:color w:val="000000"/>
                <w:sz w:val="14"/>
                <w:szCs w:val="14"/>
              </w:rPr>
              <w:t>пальной программы "Благоустройство территории Валдайского городского посел</w:t>
            </w:r>
            <w:r w:rsidRPr="00492BB9">
              <w:rPr>
                <w:rFonts w:ascii="Arial" w:hAnsi="Arial" w:cs="Arial"/>
                <w:color w:val="000000"/>
                <w:sz w:val="14"/>
                <w:szCs w:val="14"/>
              </w:rPr>
              <w:t>е</w:t>
            </w:r>
            <w:r w:rsidRPr="00492BB9">
              <w:rPr>
                <w:rFonts w:ascii="Arial" w:hAnsi="Arial" w:cs="Arial"/>
                <w:color w:val="000000"/>
                <w:sz w:val="14"/>
                <w:szCs w:val="14"/>
              </w:rPr>
              <w:t>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2220000000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Организация озеленения</w:t>
            </w:r>
            <w:r>
              <w:rPr>
                <w:rFonts w:ascii="Arial" w:hAnsi="Arial" w:cs="Arial"/>
                <w:color w:val="000000"/>
                <w:sz w:val="14"/>
                <w:szCs w:val="14"/>
              </w:rPr>
              <w:t xml:space="preserve"> </w:t>
            </w:r>
            <w:r w:rsidRPr="00492BB9">
              <w:rPr>
                <w:rFonts w:ascii="Arial" w:hAnsi="Arial" w:cs="Arial"/>
                <w:color w:val="000000"/>
                <w:sz w:val="14"/>
                <w:szCs w:val="14"/>
              </w:rPr>
              <w:t>территории Валдайского горо</w:t>
            </w:r>
            <w:r w:rsidRPr="00492BB9">
              <w:rPr>
                <w:rFonts w:ascii="Arial" w:hAnsi="Arial" w:cs="Arial"/>
                <w:color w:val="000000"/>
                <w:sz w:val="14"/>
                <w:szCs w:val="14"/>
              </w:rPr>
              <w:t>д</w:t>
            </w:r>
            <w:r w:rsidRPr="00492BB9">
              <w:rPr>
                <w:rFonts w:ascii="Arial" w:hAnsi="Arial" w:cs="Arial"/>
                <w:color w:val="000000"/>
                <w:sz w:val="14"/>
                <w:szCs w:val="14"/>
              </w:rPr>
              <w:t>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2220100000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Содержание объектов озеленения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3 081 456,00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0"/>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Подпрограмма "Организация содержания мест захоронения" муниципальной программы "Благоус</w:t>
            </w:r>
            <w:r w:rsidRPr="00492BB9">
              <w:rPr>
                <w:rFonts w:ascii="Arial" w:hAnsi="Arial" w:cs="Arial"/>
                <w:color w:val="000000"/>
                <w:sz w:val="14"/>
                <w:szCs w:val="14"/>
              </w:rPr>
              <w:t>т</w:t>
            </w:r>
            <w:r w:rsidRPr="00492BB9">
              <w:rPr>
                <w:rFonts w:ascii="Arial" w:hAnsi="Arial" w:cs="Arial"/>
                <w:color w:val="000000"/>
                <w:sz w:val="14"/>
                <w:szCs w:val="14"/>
              </w:rPr>
              <w:t>ройство территории Ва</w:t>
            </w:r>
            <w:r w:rsidRPr="00492BB9">
              <w:rPr>
                <w:rFonts w:ascii="Arial" w:hAnsi="Arial" w:cs="Arial"/>
                <w:color w:val="000000"/>
                <w:sz w:val="14"/>
                <w:szCs w:val="14"/>
              </w:rPr>
              <w:t>л</w:t>
            </w:r>
            <w:r w:rsidRPr="00492BB9">
              <w:rPr>
                <w:rFonts w:ascii="Arial" w:hAnsi="Arial" w:cs="Arial"/>
                <w:color w:val="000000"/>
                <w:sz w:val="14"/>
                <w:szCs w:val="14"/>
              </w:rPr>
              <w:t>дайского городского поселения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2230000000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270 000,00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Организация содержания мест захоронения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2230100000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270 000,00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Содержание муниципальных кладбищ</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270 000,00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270 000,00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270 000,00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0"/>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Подпрограмма "Прочие мероприятия по благоустройству" муниципальной программы "Благоустро</w:t>
            </w:r>
            <w:r w:rsidRPr="00492BB9">
              <w:rPr>
                <w:rFonts w:ascii="Arial" w:hAnsi="Arial" w:cs="Arial"/>
                <w:color w:val="000000"/>
                <w:sz w:val="14"/>
                <w:szCs w:val="14"/>
              </w:rPr>
              <w:t>й</w:t>
            </w:r>
            <w:r w:rsidRPr="00492BB9">
              <w:rPr>
                <w:rFonts w:ascii="Arial" w:hAnsi="Arial" w:cs="Arial"/>
                <w:color w:val="000000"/>
                <w:sz w:val="14"/>
                <w:szCs w:val="14"/>
              </w:rPr>
              <w:t>ство территории Ва</w:t>
            </w:r>
            <w:r w:rsidRPr="00492BB9">
              <w:rPr>
                <w:rFonts w:ascii="Arial" w:hAnsi="Arial" w:cs="Arial"/>
                <w:color w:val="000000"/>
                <w:sz w:val="14"/>
                <w:szCs w:val="14"/>
              </w:rPr>
              <w:t>л</w:t>
            </w:r>
            <w:r w:rsidRPr="00492BB9">
              <w:rPr>
                <w:rFonts w:ascii="Arial" w:hAnsi="Arial" w:cs="Arial"/>
                <w:color w:val="000000"/>
                <w:sz w:val="14"/>
                <w:szCs w:val="14"/>
              </w:rPr>
              <w:t>дайского городского поселения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2240000000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3 474 511,97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Прочие мероприятия по благоустройству</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2240100000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3 474 511,97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Прочие мероприятия по благоустройству</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3 474 511,97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3 474 511,97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3 474 511,97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3 474 511,97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Муниципальная программа "Переселение граждан, проживающих на территории Валдайского горо</w:t>
            </w:r>
            <w:r w:rsidRPr="00492BB9">
              <w:rPr>
                <w:rFonts w:ascii="Arial" w:hAnsi="Arial" w:cs="Arial"/>
                <w:color w:val="000000"/>
                <w:sz w:val="14"/>
                <w:szCs w:val="14"/>
              </w:rPr>
              <w:t>д</w:t>
            </w:r>
            <w:r w:rsidRPr="00492BB9">
              <w:rPr>
                <w:rFonts w:ascii="Arial" w:hAnsi="Arial" w:cs="Arial"/>
                <w:color w:val="000000"/>
                <w:sz w:val="14"/>
                <w:szCs w:val="14"/>
              </w:rPr>
              <w:t>ского поселения из жилищного фонда, признанного аварийным в установленном порядке на 2018-2020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2400000000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2 536 170,00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Pr="00492BB9">
              <w:rPr>
                <w:rFonts w:ascii="Arial" w:hAnsi="Arial" w:cs="Arial"/>
                <w:color w:val="000000"/>
                <w:sz w:val="14"/>
                <w:szCs w:val="14"/>
              </w:rPr>
              <w:t>из домов, признанных аварийн</w:t>
            </w:r>
            <w:r w:rsidRPr="00492BB9">
              <w:rPr>
                <w:rFonts w:ascii="Arial" w:hAnsi="Arial" w:cs="Arial"/>
                <w:color w:val="000000"/>
                <w:sz w:val="14"/>
                <w:szCs w:val="14"/>
              </w:rPr>
              <w:t>ы</w:t>
            </w:r>
            <w:r w:rsidRPr="00492BB9">
              <w:rPr>
                <w:rFonts w:ascii="Arial" w:hAnsi="Arial" w:cs="Arial"/>
                <w:color w:val="000000"/>
                <w:sz w:val="14"/>
                <w:szCs w:val="14"/>
              </w:rPr>
              <w:t>ми в установленном порядке, для обеспечения безопасных и комфор</w:t>
            </w:r>
            <w:r w:rsidRPr="00492BB9">
              <w:rPr>
                <w:rFonts w:ascii="Arial" w:hAnsi="Arial" w:cs="Arial"/>
                <w:color w:val="000000"/>
                <w:sz w:val="14"/>
                <w:szCs w:val="14"/>
              </w:rPr>
              <w:t>т</w:t>
            </w:r>
            <w:r w:rsidRPr="00492BB9">
              <w:rPr>
                <w:rFonts w:ascii="Arial" w:hAnsi="Arial" w:cs="Arial"/>
                <w:color w:val="000000"/>
                <w:sz w:val="14"/>
                <w:szCs w:val="14"/>
              </w:rPr>
              <w:t>ных условий проживания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2400100000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2 536 170,00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Приобретение жилья для граждан, проживающих в ав</w:t>
            </w:r>
            <w:r w:rsidRPr="00492BB9">
              <w:rPr>
                <w:rFonts w:ascii="Arial" w:hAnsi="Arial" w:cs="Arial"/>
                <w:color w:val="000000"/>
                <w:sz w:val="14"/>
                <w:szCs w:val="14"/>
              </w:rPr>
              <w:t>а</w:t>
            </w:r>
            <w:r w:rsidRPr="00492BB9">
              <w:rPr>
                <w:rFonts w:ascii="Arial" w:hAnsi="Arial" w:cs="Arial"/>
                <w:color w:val="000000"/>
                <w:sz w:val="14"/>
                <w:szCs w:val="14"/>
              </w:rPr>
              <w:t>рийных многоквартирных домах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1 236 170,00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1 236 170,00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1 236 170,00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Бюджетные инвестиции на приобретение объектов недвижимого имущества в государственную (м</w:t>
            </w:r>
            <w:r w:rsidRPr="00492BB9">
              <w:rPr>
                <w:rFonts w:ascii="Arial" w:hAnsi="Arial" w:cs="Arial"/>
                <w:color w:val="000000"/>
                <w:sz w:val="14"/>
                <w:szCs w:val="14"/>
              </w:rPr>
              <w:t>у</w:t>
            </w:r>
            <w:r w:rsidRPr="00492BB9">
              <w:rPr>
                <w:rFonts w:ascii="Arial" w:hAnsi="Arial" w:cs="Arial"/>
                <w:color w:val="000000"/>
                <w:sz w:val="14"/>
                <w:szCs w:val="14"/>
              </w:rPr>
              <w:t>ниципал</w:t>
            </w:r>
            <w:r w:rsidRPr="00492BB9">
              <w:rPr>
                <w:rFonts w:ascii="Arial" w:hAnsi="Arial" w:cs="Arial"/>
                <w:color w:val="000000"/>
                <w:sz w:val="14"/>
                <w:szCs w:val="14"/>
              </w:rPr>
              <w:t>ь</w:t>
            </w:r>
            <w:r w:rsidRPr="00492BB9">
              <w:rPr>
                <w:rFonts w:ascii="Arial" w:hAnsi="Arial" w:cs="Arial"/>
                <w:color w:val="000000"/>
                <w:sz w:val="14"/>
                <w:szCs w:val="14"/>
              </w:rPr>
              <w:t>ную) собственность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1 236 170,00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Снос аварийных расселенных многоквартирных домов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Изъятие земельного участка и жилого помещения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800 000,00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800 000,00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800 000,00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800 000,00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Муниципальная программа "Постановка на кадастровый учет бесхозяйных сетей на территории Ва</w:t>
            </w:r>
            <w:r w:rsidRPr="00492BB9">
              <w:rPr>
                <w:rFonts w:ascii="Arial" w:hAnsi="Arial" w:cs="Arial"/>
                <w:color w:val="000000"/>
                <w:sz w:val="14"/>
                <w:szCs w:val="14"/>
              </w:rPr>
              <w:t>л</w:t>
            </w:r>
            <w:r w:rsidRPr="00492BB9">
              <w:rPr>
                <w:rFonts w:ascii="Arial" w:hAnsi="Arial" w:cs="Arial"/>
                <w:color w:val="000000"/>
                <w:sz w:val="14"/>
                <w:szCs w:val="14"/>
              </w:rPr>
              <w:t>дайского горо</w:t>
            </w:r>
            <w:r w:rsidRPr="00492BB9">
              <w:rPr>
                <w:rFonts w:ascii="Arial" w:hAnsi="Arial" w:cs="Arial"/>
                <w:color w:val="000000"/>
                <w:sz w:val="14"/>
                <w:szCs w:val="14"/>
              </w:rPr>
              <w:t>д</w:t>
            </w:r>
            <w:r w:rsidRPr="00492BB9">
              <w:rPr>
                <w:rFonts w:ascii="Arial" w:hAnsi="Arial" w:cs="Arial"/>
                <w:color w:val="000000"/>
                <w:sz w:val="14"/>
                <w:szCs w:val="14"/>
              </w:rPr>
              <w:t>ского поселения в 2016-2020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2500000000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Постановка на кадастровый учет бесхозяйственных с</w:t>
            </w:r>
            <w:r w:rsidRPr="00492BB9">
              <w:rPr>
                <w:rFonts w:ascii="Arial" w:hAnsi="Arial" w:cs="Arial"/>
                <w:color w:val="000000"/>
                <w:sz w:val="14"/>
                <w:szCs w:val="14"/>
              </w:rPr>
              <w:t>е</w:t>
            </w:r>
            <w:r w:rsidRPr="00492BB9">
              <w:rPr>
                <w:rFonts w:ascii="Arial" w:hAnsi="Arial" w:cs="Arial"/>
                <w:color w:val="000000"/>
                <w:sz w:val="14"/>
                <w:szCs w:val="14"/>
              </w:rPr>
              <w:t>тей на территории Валдайского городского поселения в 2016-2020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2500100000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Оформление технических планов сооружений на бесх</w:t>
            </w:r>
            <w:r w:rsidRPr="00492BB9">
              <w:rPr>
                <w:rFonts w:ascii="Arial" w:hAnsi="Arial" w:cs="Arial"/>
                <w:color w:val="000000"/>
                <w:sz w:val="14"/>
                <w:szCs w:val="14"/>
              </w:rPr>
              <w:t>о</w:t>
            </w:r>
            <w:r w:rsidRPr="00492BB9">
              <w:rPr>
                <w:rFonts w:ascii="Arial" w:hAnsi="Arial" w:cs="Arial"/>
                <w:color w:val="000000"/>
                <w:sz w:val="14"/>
                <w:szCs w:val="14"/>
              </w:rPr>
              <w:t>зяйные сети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Муниципальная программа "Газификация Валдайского горо</w:t>
            </w:r>
            <w:r w:rsidRPr="00492BB9">
              <w:rPr>
                <w:rFonts w:ascii="Arial" w:hAnsi="Arial" w:cs="Arial"/>
                <w:color w:val="000000"/>
                <w:sz w:val="14"/>
                <w:szCs w:val="14"/>
              </w:rPr>
              <w:t>д</w:t>
            </w:r>
            <w:r w:rsidRPr="00492BB9">
              <w:rPr>
                <w:rFonts w:ascii="Arial" w:hAnsi="Arial" w:cs="Arial"/>
                <w:color w:val="000000"/>
                <w:sz w:val="14"/>
                <w:szCs w:val="14"/>
              </w:rPr>
              <w:t>ского поселения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2600000000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Газификация</w:t>
            </w:r>
            <w:r>
              <w:rPr>
                <w:rFonts w:ascii="Arial" w:hAnsi="Arial" w:cs="Arial"/>
                <w:color w:val="000000"/>
                <w:sz w:val="14"/>
                <w:szCs w:val="14"/>
              </w:rPr>
              <w:t xml:space="preserve"> </w:t>
            </w:r>
            <w:r w:rsidRPr="00492BB9">
              <w:rPr>
                <w:rFonts w:ascii="Arial" w:hAnsi="Arial" w:cs="Arial"/>
                <w:color w:val="000000"/>
                <w:sz w:val="14"/>
                <w:szCs w:val="14"/>
              </w:rPr>
              <w:t>территории Валдайского городского посел</w:t>
            </w:r>
            <w:r w:rsidRPr="00492BB9">
              <w:rPr>
                <w:rFonts w:ascii="Arial" w:hAnsi="Arial" w:cs="Arial"/>
                <w:color w:val="000000"/>
                <w:sz w:val="14"/>
                <w:szCs w:val="14"/>
              </w:rPr>
              <w:t>е</w:t>
            </w:r>
            <w:r w:rsidRPr="00492BB9">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2600100000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Разработка проектно-сметной документации для строительства газопровода на территории Валда</w:t>
            </w:r>
            <w:r w:rsidRPr="00492BB9">
              <w:rPr>
                <w:rFonts w:ascii="Arial" w:hAnsi="Arial" w:cs="Arial"/>
                <w:color w:val="000000"/>
                <w:sz w:val="14"/>
                <w:szCs w:val="14"/>
              </w:rPr>
              <w:t>й</w:t>
            </w:r>
            <w:r w:rsidRPr="00492BB9">
              <w:rPr>
                <w:rFonts w:ascii="Arial" w:hAnsi="Arial" w:cs="Arial"/>
                <w:color w:val="000000"/>
                <w:sz w:val="14"/>
                <w:szCs w:val="14"/>
              </w:rPr>
              <w:t>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Муниципальная программа "Комплексное развитие инфраструктуры водоснабжения и водоотвед</w:t>
            </w:r>
            <w:r w:rsidRPr="00492BB9">
              <w:rPr>
                <w:rFonts w:ascii="Arial" w:hAnsi="Arial" w:cs="Arial"/>
                <w:color w:val="000000"/>
                <w:sz w:val="14"/>
                <w:szCs w:val="14"/>
              </w:rPr>
              <w:t>е</w:t>
            </w:r>
            <w:r w:rsidRPr="00492BB9">
              <w:rPr>
                <w:rFonts w:ascii="Arial" w:hAnsi="Arial" w:cs="Arial"/>
                <w:color w:val="000000"/>
                <w:sz w:val="14"/>
                <w:szCs w:val="14"/>
              </w:rPr>
              <w:t>ния в Валдайском городском поселении 2016 – 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2700000000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Содержание, очистка и модернизация систем водоотведения на территории Валдайского горо</w:t>
            </w:r>
            <w:r w:rsidRPr="00492BB9">
              <w:rPr>
                <w:rFonts w:ascii="Arial" w:hAnsi="Arial" w:cs="Arial"/>
                <w:color w:val="000000"/>
                <w:sz w:val="14"/>
                <w:szCs w:val="14"/>
              </w:rPr>
              <w:t>д</w:t>
            </w:r>
            <w:r w:rsidRPr="00492BB9">
              <w:rPr>
                <w:rFonts w:ascii="Arial" w:hAnsi="Arial" w:cs="Arial"/>
                <w:color w:val="000000"/>
                <w:sz w:val="14"/>
                <w:szCs w:val="14"/>
              </w:rPr>
              <w:t>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2700200000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Техническое обслуживание и очистка систем водоотвед</w:t>
            </w:r>
            <w:r w:rsidRPr="00492BB9">
              <w:rPr>
                <w:rFonts w:ascii="Arial" w:hAnsi="Arial" w:cs="Arial"/>
                <w:color w:val="000000"/>
                <w:sz w:val="14"/>
                <w:szCs w:val="14"/>
              </w:rPr>
              <w:t>е</w:t>
            </w:r>
            <w:r w:rsidRPr="00492BB9">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Муниципальная программа "Совершенствование и содерж</w:t>
            </w:r>
            <w:r w:rsidRPr="00492BB9">
              <w:rPr>
                <w:rFonts w:ascii="Arial" w:hAnsi="Arial" w:cs="Arial"/>
                <w:color w:val="000000"/>
                <w:sz w:val="14"/>
                <w:szCs w:val="14"/>
              </w:rPr>
              <w:t>а</w:t>
            </w:r>
            <w:r w:rsidRPr="00492BB9">
              <w:rPr>
                <w:rFonts w:ascii="Arial" w:hAnsi="Arial" w:cs="Arial"/>
                <w:color w:val="000000"/>
                <w:sz w:val="14"/>
                <w:szCs w:val="14"/>
              </w:rPr>
              <w:t>ние дорожного хозяйства на территории Валдайского городск</w:t>
            </w:r>
            <w:r w:rsidRPr="00492BB9">
              <w:rPr>
                <w:rFonts w:ascii="Arial" w:hAnsi="Arial" w:cs="Arial"/>
                <w:color w:val="000000"/>
                <w:sz w:val="14"/>
                <w:szCs w:val="14"/>
              </w:rPr>
              <w:t>о</w:t>
            </w:r>
            <w:r w:rsidRPr="00492BB9">
              <w:rPr>
                <w:rFonts w:ascii="Arial" w:hAnsi="Arial" w:cs="Arial"/>
                <w:color w:val="000000"/>
                <w:sz w:val="14"/>
                <w:szCs w:val="14"/>
              </w:rPr>
              <w:t>го поселения на 2017-2021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2900000000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26 100 000,00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26 100 000,00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26 100 000,00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0"/>
              <w:rPr>
                <w:rFonts w:ascii="Arial" w:hAnsi="Arial" w:cs="Arial"/>
                <w:color w:val="000000"/>
                <w:sz w:val="14"/>
                <w:szCs w:val="14"/>
              </w:rPr>
            </w:pPr>
            <w:r>
              <w:rPr>
                <w:rFonts w:ascii="Arial" w:hAnsi="Arial" w:cs="Arial"/>
                <w:color w:val="000000"/>
                <w:sz w:val="14"/>
                <w:szCs w:val="14"/>
              </w:rPr>
              <w:lastRenderedPageBreak/>
              <w:t xml:space="preserve"> </w:t>
            </w:r>
            <w:r w:rsidRPr="00492BB9">
              <w:rPr>
                <w:rFonts w:ascii="Arial" w:hAnsi="Arial" w:cs="Arial"/>
                <w:color w:val="000000"/>
                <w:sz w:val="14"/>
                <w:szCs w:val="14"/>
              </w:rPr>
              <w:t>Подпрограмма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w:t>
            </w:r>
            <w:r w:rsidRPr="00492BB9">
              <w:rPr>
                <w:rFonts w:ascii="Arial" w:hAnsi="Arial" w:cs="Arial"/>
                <w:color w:val="000000"/>
                <w:sz w:val="14"/>
                <w:szCs w:val="14"/>
              </w:rPr>
              <w:t>е</w:t>
            </w:r>
            <w:r w:rsidRPr="00492BB9">
              <w:rPr>
                <w:rFonts w:ascii="Arial" w:hAnsi="Arial" w:cs="Arial"/>
                <w:color w:val="000000"/>
                <w:sz w:val="14"/>
                <w:szCs w:val="14"/>
              </w:rPr>
              <w:t>ления за счет средств областного бюджета и бюджета Валдайского городского поселения" муниципальной пр</w:t>
            </w:r>
            <w:r w:rsidRPr="00492BB9">
              <w:rPr>
                <w:rFonts w:ascii="Arial" w:hAnsi="Arial" w:cs="Arial"/>
                <w:color w:val="000000"/>
                <w:sz w:val="14"/>
                <w:szCs w:val="14"/>
              </w:rPr>
              <w:t>о</w:t>
            </w:r>
            <w:r w:rsidRPr="00492BB9">
              <w:rPr>
                <w:rFonts w:ascii="Arial" w:hAnsi="Arial" w:cs="Arial"/>
                <w:color w:val="000000"/>
                <w:sz w:val="14"/>
                <w:szCs w:val="14"/>
              </w:rPr>
              <w:t>граммы "Совершенствование и содержание дорожного хозяйства на территории Валдайского горо</w:t>
            </w:r>
            <w:r w:rsidRPr="00492BB9">
              <w:rPr>
                <w:rFonts w:ascii="Arial" w:hAnsi="Arial" w:cs="Arial"/>
                <w:color w:val="000000"/>
                <w:sz w:val="14"/>
                <w:szCs w:val="14"/>
              </w:rPr>
              <w:t>д</w:t>
            </w:r>
            <w:r w:rsidRPr="00492BB9">
              <w:rPr>
                <w:rFonts w:ascii="Arial" w:hAnsi="Arial" w:cs="Arial"/>
                <w:color w:val="000000"/>
                <w:sz w:val="14"/>
                <w:szCs w:val="14"/>
              </w:rPr>
              <w:t>ского поселения на 2017-2021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2910000000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23 640 000,00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23 640 000,00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23 640 000,00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Строительство, капитальный ремонт, ремонт и содержание автомобильных дорог общего пользов</w:t>
            </w:r>
            <w:r w:rsidRPr="00492BB9">
              <w:rPr>
                <w:rFonts w:ascii="Arial" w:hAnsi="Arial" w:cs="Arial"/>
                <w:color w:val="000000"/>
                <w:sz w:val="14"/>
                <w:szCs w:val="14"/>
              </w:rPr>
              <w:t>а</w:t>
            </w:r>
            <w:r w:rsidRPr="00492BB9">
              <w:rPr>
                <w:rFonts w:ascii="Arial" w:hAnsi="Arial" w:cs="Arial"/>
                <w:color w:val="000000"/>
                <w:sz w:val="14"/>
                <w:szCs w:val="14"/>
              </w:rPr>
              <w:t>ния местного значения на территории Валдайского городского поселения за счет средств областн</w:t>
            </w:r>
            <w:r w:rsidRPr="00492BB9">
              <w:rPr>
                <w:rFonts w:ascii="Arial" w:hAnsi="Arial" w:cs="Arial"/>
                <w:color w:val="000000"/>
                <w:sz w:val="14"/>
                <w:szCs w:val="14"/>
              </w:rPr>
              <w:t>о</w:t>
            </w:r>
            <w:r w:rsidRPr="00492BB9">
              <w:rPr>
                <w:rFonts w:ascii="Arial" w:hAnsi="Arial" w:cs="Arial"/>
                <w:color w:val="000000"/>
                <w:sz w:val="14"/>
                <w:szCs w:val="14"/>
              </w:rPr>
              <w:t>го бюджета и бюджета Валдайского городск</w:t>
            </w:r>
            <w:r w:rsidRPr="00492BB9">
              <w:rPr>
                <w:rFonts w:ascii="Arial" w:hAnsi="Arial" w:cs="Arial"/>
                <w:color w:val="000000"/>
                <w:sz w:val="14"/>
                <w:szCs w:val="14"/>
              </w:rPr>
              <w:t>о</w:t>
            </w:r>
            <w:r w:rsidRPr="00492BB9">
              <w:rPr>
                <w:rFonts w:ascii="Arial" w:hAnsi="Arial" w:cs="Arial"/>
                <w:color w:val="000000"/>
                <w:sz w:val="14"/>
                <w:szCs w:val="14"/>
              </w:rPr>
              <w:t>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2910100000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23 640 000,00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23 640 000,00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23 640 000,00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Содержание автомобильных дорог, тротуаров, автобусных остановок в зимний и летний периоды на</w:t>
            </w:r>
            <w:r>
              <w:rPr>
                <w:rFonts w:ascii="Arial" w:hAnsi="Arial" w:cs="Arial"/>
                <w:color w:val="000000"/>
                <w:sz w:val="14"/>
                <w:szCs w:val="14"/>
              </w:rPr>
              <w:t xml:space="preserve"> </w:t>
            </w:r>
            <w:r w:rsidRPr="00492BB9">
              <w:rPr>
                <w:rFonts w:ascii="Arial" w:hAnsi="Arial" w:cs="Arial"/>
                <w:color w:val="000000"/>
                <w:sz w:val="14"/>
                <w:szCs w:val="14"/>
              </w:rPr>
              <w:t>территории Валдайского городского поселения</w:t>
            </w:r>
            <w:r>
              <w:rPr>
                <w:rFonts w:ascii="Arial" w:hAnsi="Arial" w:cs="Arial"/>
                <w:color w:val="000000"/>
                <w:sz w:val="14"/>
                <w:szCs w:val="14"/>
              </w:rPr>
              <w:t xml:space="preserve"> </w:t>
            </w:r>
            <w:r w:rsidRPr="00492BB9">
              <w:rPr>
                <w:rFonts w:ascii="Arial" w:hAnsi="Arial" w:cs="Arial"/>
                <w:color w:val="000000"/>
                <w:sz w:val="14"/>
                <w:szCs w:val="14"/>
              </w:rPr>
              <w:t>в нормативном состо</w:t>
            </w:r>
            <w:r w:rsidRPr="00492BB9">
              <w:rPr>
                <w:rFonts w:ascii="Arial" w:hAnsi="Arial" w:cs="Arial"/>
                <w:color w:val="000000"/>
                <w:sz w:val="14"/>
                <w:szCs w:val="14"/>
              </w:rPr>
              <w:t>я</w:t>
            </w:r>
            <w:r w:rsidRPr="00492BB9">
              <w:rPr>
                <w:rFonts w:ascii="Arial" w:hAnsi="Arial" w:cs="Arial"/>
                <w:color w:val="000000"/>
                <w:sz w:val="14"/>
                <w:szCs w:val="14"/>
              </w:rPr>
              <w:t>нии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15 000 000,00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15 000 000,00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15 000 000,00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15 000 000,00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Ремонт автомобильных дорог и тротуаров общего польз</w:t>
            </w:r>
            <w:r w:rsidRPr="00492BB9">
              <w:rPr>
                <w:rFonts w:ascii="Arial" w:hAnsi="Arial" w:cs="Arial"/>
                <w:color w:val="000000"/>
                <w:sz w:val="14"/>
                <w:szCs w:val="14"/>
              </w:rPr>
              <w:t>о</w:t>
            </w:r>
            <w:r w:rsidRPr="00492BB9">
              <w:rPr>
                <w:rFonts w:ascii="Arial" w:hAnsi="Arial" w:cs="Arial"/>
                <w:color w:val="000000"/>
                <w:sz w:val="14"/>
                <w:szCs w:val="14"/>
              </w:rPr>
              <w:t>вания местного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2 919 870,00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3 500 000,00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2 919 870,00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3 500 000,00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2 919 870,00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3 500 000,00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2 919 870,00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3 500 000,00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Разработка проектно-сметной документации на строительство или капитальный ремонт, или реко</w:t>
            </w:r>
            <w:r w:rsidRPr="00492BB9">
              <w:rPr>
                <w:rFonts w:ascii="Arial" w:hAnsi="Arial" w:cs="Arial"/>
                <w:color w:val="000000"/>
                <w:sz w:val="14"/>
                <w:szCs w:val="14"/>
              </w:rPr>
              <w:t>н</w:t>
            </w:r>
            <w:r w:rsidRPr="00492BB9">
              <w:rPr>
                <w:rFonts w:ascii="Arial" w:hAnsi="Arial" w:cs="Arial"/>
                <w:color w:val="000000"/>
                <w:sz w:val="14"/>
                <w:szCs w:val="14"/>
              </w:rPr>
              <w:t>струкцию автом</w:t>
            </w:r>
            <w:r w:rsidRPr="00492BB9">
              <w:rPr>
                <w:rFonts w:ascii="Arial" w:hAnsi="Arial" w:cs="Arial"/>
                <w:color w:val="000000"/>
                <w:sz w:val="14"/>
                <w:szCs w:val="14"/>
              </w:rPr>
              <w:t>о</w:t>
            </w:r>
            <w:r w:rsidRPr="00492BB9">
              <w:rPr>
                <w:rFonts w:ascii="Arial" w:hAnsi="Arial" w:cs="Arial"/>
                <w:color w:val="000000"/>
                <w:sz w:val="14"/>
                <w:szCs w:val="14"/>
              </w:rPr>
              <w:t>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1 200 000,00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1 200 000,00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1 200 000,00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Бюджетные инвестиции в объекты капитального строительства государственной (муниц</w:t>
            </w:r>
            <w:r w:rsidRPr="00492BB9">
              <w:rPr>
                <w:rFonts w:ascii="Arial" w:hAnsi="Arial" w:cs="Arial"/>
                <w:color w:val="000000"/>
                <w:sz w:val="14"/>
                <w:szCs w:val="14"/>
              </w:rPr>
              <w:t>и</w:t>
            </w:r>
            <w:r w:rsidRPr="00492BB9">
              <w:rPr>
                <w:rFonts w:ascii="Arial" w:hAnsi="Arial" w:cs="Arial"/>
                <w:color w:val="000000"/>
                <w:sz w:val="14"/>
                <w:szCs w:val="14"/>
              </w:rPr>
              <w:t>пальной) собственн</w:t>
            </w:r>
            <w:r w:rsidRPr="00492BB9">
              <w:rPr>
                <w:rFonts w:ascii="Arial" w:hAnsi="Arial" w:cs="Arial"/>
                <w:color w:val="000000"/>
                <w:sz w:val="14"/>
                <w:szCs w:val="14"/>
              </w:rPr>
              <w:t>о</w:t>
            </w:r>
            <w:r w:rsidRPr="00492BB9">
              <w:rPr>
                <w:rFonts w:ascii="Arial" w:hAnsi="Arial" w:cs="Arial"/>
                <w:color w:val="000000"/>
                <w:sz w:val="14"/>
                <w:szCs w:val="14"/>
              </w:rPr>
              <w:t>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1 200 000,00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Строительство автомобильных дорог общего пользов</w:t>
            </w:r>
            <w:r w:rsidRPr="00492BB9">
              <w:rPr>
                <w:rFonts w:ascii="Arial" w:hAnsi="Arial" w:cs="Arial"/>
                <w:color w:val="000000"/>
                <w:sz w:val="14"/>
                <w:szCs w:val="14"/>
              </w:rPr>
              <w:t>а</w:t>
            </w:r>
            <w:r w:rsidRPr="00492BB9">
              <w:rPr>
                <w:rFonts w:ascii="Arial" w:hAnsi="Arial" w:cs="Arial"/>
                <w:color w:val="000000"/>
                <w:sz w:val="14"/>
                <w:szCs w:val="14"/>
              </w:rPr>
              <w:t>ния местного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1 000 000,00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1 000 000,00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1 000 000,00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Бюджетные инвестиции в объекты капитального строительства государственной (муниц</w:t>
            </w:r>
            <w:r w:rsidRPr="00492BB9">
              <w:rPr>
                <w:rFonts w:ascii="Arial" w:hAnsi="Arial" w:cs="Arial"/>
                <w:color w:val="000000"/>
                <w:sz w:val="14"/>
                <w:szCs w:val="14"/>
              </w:rPr>
              <w:t>и</w:t>
            </w:r>
            <w:r w:rsidRPr="00492BB9">
              <w:rPr>
                <w:rFonts w:ascii="Arial" w:hAnsi="Arial" w:cs="Arial"/>
                <w:color w:val="000000"/>
                <w:sz w:val="14"/>
                <w:szCs w:val="14"/>
              </w:rPr>
              <w:t>пальной) собственн</w:t>
            </w:r>
            <w:r w:rsidRPr="00492BB9">
              <w:rPr>
                <w:rFonts w:ascii="Arial" w:hAnsi="Arial" w:cs="Arial"/>
                <w:color w:val="000000"/>
                <w:sz w:val="14"/>
                <w:szCs w:val="14"/>
              </w:rPr>
              <w:t>о</w:t>
            </w:r>
            <w:r w:rsidRPr="00492BB9">
              <w:rPr>
                <w:rFonts w:ascii="Arial" w:hAnsi="Arial" w:cs="Arial"/>
                <w:color w:val="000000"/>
                <w:sz w:val="14"/>
                <w:szCs w:val="14"/>
              </w:rPr>
              <w:t>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1 000 000,00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Паспортизация</w:t>
            </w:r>
            <w:r>
              <w:rPr>
                <w:rFonts w:ascii="Arial" w:hAnsi="Arial" w:cs="Arial"/>
                <w:color w:val="000000"/>
                <w:sz w:val="14"/>
                <w:szCs w:val="14"/>
              </w:rPr>
              <w:t xml:space="preserve"> </w:t>
            </w:r>
            <w:r w:rsidRPr="00492BB9">
              <w:rPr>
                <w:rFonts w:ascii="Arial" w:hAnsi="Arial" w:cs="Arial"/>
                <w:color w:val="000000"/>
                <w:sz w:val="14"/>
                <w:szCs w:val="14"/>
              </w:rPr>
              <w:t>автомобильных дорог общего пользов</w:t>
            </w:r>
            <w:r w:rsidRPr="00492BB9">
              <w:rPr>
                <w:rFonts w:ascii="Arial" w:hAnsi="Arial" w:cs="Arial"/>
                <w:color w:val="000000"/>
                <w:sz w:val="14"/>
                <w:szCs w:val="14"/>
              </w:rPr>
              <w:t>а</w:t>
            </w:r>
            <w:r w:rsidRPr="00492BB9">
              <w:rPr>
                <w:rFonts w:ascii="Arial" w:hAnsi="Arial" w:cs="Arial"/>
                <w:color w:val="000000"/>
                <w:sz w:val="14"/>
                <w:szCs w:val="14"/>
              </w:rPr>
              <w:t>ния местного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74 000,00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22 000,00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22 000,00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74 000,00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22 000,00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22 000,00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74 000,00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22 000,00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22 000,00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74 000,00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22 000,00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Ремонт подъездов к дворовым территориям многоква</w:t>
            </w:r>
            <w:r w:rsidRPr="00492BB9">
              <w:rPr>
                <w:rFonts w:ascii="Arial" w:hAnsi="Arial" w:cs="Arial"/>
                <w:color w:val="000000"/>
                <w:sz w:val="14"/>
                <w:szCs w:val="14"/>
              </w:rPr>
              <w:t>р</w:t>
            </w:r>
            <w:r w:rsidRPr="00492BB9">
              <w:rPr>
                <w:rFonts w:ascii="Arial" w:hAnsi="Arial" w:cs="Arial"/>
                <w:color w:val="000000"/>
                <w:sz w:val="14"/>
                <w:szCs w:val="14"/>
              </w:rPr>
              <w:t>тирных домов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1 000 000,00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1 000 000,00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1 000 000,00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1 528 130,00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1 000 000,00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Прочие расходы на вновь образуемые земельные участки для размещения автомобильных дорог общего польз</w:t>
            </w:r>
            <w:r w:rsidRPr="00492BB9">
              <w:rPr>
                <w:rFonts w:ascii="Arial" w:hAnsi="Arial" w:cs="Arial"/>
                <w:color w:val="000000"/>
                <w:sz w:val="14"/>
                <w:szCs w:val="14"/>
              </w:rPr>
              <w:t>о</w:t>
            </w:r>
            <w:r w:rsidRPr="00492BB9">
              <w:rPr>
                <w:rFonts w:ascii="Arial" w:hAnsi="Arial" w:cs="Arial"/>
                <w:color w:val="000000"/>
                <w:sz w:val="14"/>
                <w:szCs w:val="14"/>
              </w:rPr>
              <w:t>вания мест-ного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45 000,00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45 000,00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45 000,00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45 000,00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Pr="00492BB9">
              <w:rPr>
                <w:rFonts w:ascii="Arial" w:hAnsi="Arial" w:cs="Arial"/>
                <w:color w:val="000000"/>
                <w:sz w:val="14"/>
                <w:szCs w:val="14"/>
              </w:rPr>
              <w:t>и</w:t>
            </w:r>
            <w:r w:rsidRPr="00492BB9">
              <w:rPr>
                <w:rFonts w:ascii="Arial" w:hAnsi="Arial" w:cs="Arial"/>
                <w:color w:val="000000"/>
                <w:sz w:val="14"/>
                <w:szCs w:val="14"/>
              </w:rPr>
              <w:t>ципальных дорожных фондов)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1 873 000,00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1 873 000,00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1 873 000,00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1 873 000,00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0"/>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Подпрограмма "Обеспечение безопасности дорожного движения на территории Валдайского горо</w:t>
            </w:r>
            <w:r w:rsidRPr="00492BB9">
              <w:rPr>
                <w:rFonts w:ascii="Arial" w:hAnsi="Arial" w:cs="Arial"/>
                <w:color w:val="000000"/>
                <w:sz w:val="14"/>
                <w:szCs w:val="14"/>
              </w:rPr>
              <w:t>д</w:t>
            </w:r>
            <w:r w:rsidRPr="00492BB9">
              <w:rPr>
                <w:rFonts w:ascii="Arial" w:hAnsi="Arial" w:cs="Arial"/>
                <w:color w:val="000000"/>
                <w:sz w:val="14"/>
                <w:szCs w:val="14"/>
              </w:rPr>
              <w:t>ского поселения " муниципальной программы "Совершенствование и содержание дорожного хозяйс</w:t>
            </w:r>
            <w:r w:rsidRPr="00492BB9">
              <w:rPr>
                <w:rFonts w:ascii="Arial" w:hAnsi="Arial" w:cs="Arial"/>
                <w:color w:val="000000"/>
                <w:sz w:val="14"/>
                <w:szCs w:val="14"/>
              </w:rPr>
              <w:t>т</w:t>
            </w:r>
            <w:r w:rsidRPr="00492BB9">
              <w:rPr>
                <w:rFonts w:ascii="Arial" w:hAnsi="Arial" w:cs="Arial"/>
                <w:color w:val="000000"/>
                <w:sz w:val="14"/>
                <w:szCs w:val="14"/>
              </w:rPr>
              <w:t>ва на территории Валдайского городского поселения на 2017-2021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2920000000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2 460 000,00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1"/>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Обеспечение безопасности дорожного движения на территории Валдайского городского посел</w:t>
            </w:r>
            <w:r w:rsidRPr="00492BB9">
              <w:rPr>
                <w:rFonts w:ascii="Arial" w:hAnsi="Arial" w:cs="Arial"/>
                <w:color w:val="000000"/>
                <w:sz w:val="14"/>
                <w:szCs w:val="14"/>
              </w:rPr>
              <w:t>е</w:t>
            </w:r>
            <w:r w:rsidRPr="00492BB9">
              <w:rPr>
                <w:rFonts w:ascii="Arial" w:hAnsi="Arial" w:cs="Arial"/>
                <w:color w:val="000000"/>
                <w:sz w:val="14"/>
                <w:szCs w:val="14"/>
              </w:rPr>
              <w:t>ния за счет средств м</w:t>
            </w:r>
            <w:r w:rsidRPr="00492BB9">
              <w:rPr>
                <w:rFonts w:ascii="Arial" w:hAnsi="Arial" w:cs="Arial"/>
                <w:color w:val="000000"/>
                <w:sz w:val="14"/>
                <w:szCs w:val="14"/>
              </w:rPr>
              <w:t>е</w:t>
            </w:r>
            <w:r w:rsidRPr="00492BB9">
              <w:rPr>
                <w:rFonts w:ascii="Arial" w:hAnsi="Arial" w:cs="Arial"/>
                <w:color w:val="000000"/>
                <w:sz w:val="14"/>
                <w:szCs w:val="14"/>
              </w:rPr>
              <w:t>стного бюджета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2920200000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1"/>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1"/>
              <w:rPr>
                <w:rFonts w:ascii="Arial" w:hAnsi="Arial" w:cs="Arial"/>
                <w:color w:val="000000"/>
                <w:sz w:val="14"/>
                <w:szCs w:val="14"/>
              </w:rPr>
            </w:pPr>
            <w:r w:rsidRPr="00492BB9">
              <w:rPr>
                <w:rFonts w:ascii="Arial" w:hAnsi="Arial" w:cs="Arial"/>
                <w:color w:val="000000"/>
                <w:sz w:val="14"/>
                <w:szCs w:val="14"/>
              </w:rPr>
              <w:t>2 460 000,00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Реализация прочих мероприятий муниципальной пр</w:t>
            </w:r>
            <w:r w:rsidRPr="00492BB9">
              <w:rPr>
                <w:rFonts w:ascii="Arial" w:hAnsi="Arial" w:cs="Arial"/>
                <w:color w:val="000000"/>
                <w:sz w:val="14"/>
                <w:szCs w:val="14"/>
              </w:rPr>
              <w:t>о</w:t>
            </w:r>
            <w:r w:rsidRPr="00492BB9">
              <w:rPr>
                <w:rFonts w:ascii="Arial" w:hAnsi="Arial" w:cs="Arial"/>
                <w:color w:val="000000"/>
                <w:sz w:val="14"/>
                <w:szCs w:val="14"/>
              </w:rPr>
              <w:t>граммы "Совершенствование и содержание дорожного хозя</w:t>
            </w:r>
            <w:r w:rsidRPr="00492BB9">
              <w:rPr>
                <w:rFonts w:ascii="Arial" w:hAnsi="Arial" w:cs="Arial"/>
                <w:color w:val="000000"/>
                <w:sz w:val="14"/>
                <w:szCs w:val="14"/>
              </w:rPr>
              <w:t>й</w:t>
            </w:r>
            <w:r w:rsidRPr="00492BB9">
              <w:rPr>
                <w:rFonts w:ascii="Arial" w:hAnsi="Arial" w:cs="Arial"/>
                <w:color w:val="000000"/>
                <w:sz w:val="14"/>
                <w:szCs w:val="14"/>
              </w:rPr>
              <w:t>ства на территории Валдайского городского поселения на 2017-2021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2 460 000,00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2 460 000,00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2 460 000,00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2 460 000,00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Межбюджетные трансферты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400 000,00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0"/>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Иные межбюджетные трансферты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9170000000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400 000,00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Межбюджетные трансферты, передаваемые бюджету муниципального района из бюджета городск</w:t>
            </w:r>
            <w:r w:rsidRPr="00492BB9">
              <w:rPr>
                <w:rFonts w:ascii="Arial" w:hAnsi="Arial" w:cs="Arial"/>
                <w:color w:val="000000"/>
                <w:sz w:val="14"/>
                <w:szCs w:val="14"/>
              </w:rPr>
              <w:t>о</w:t>
            </w:r>
            <w:r w:rsidRPr="00492BB9">
              <w:rPr>
                <w:rFonts w:ascii="Arial" w:hAnsi="Arial" w:cs="Arial"/>
                <w:color w:val="000000"/>
                <w:sz w:val="14"/>
                <w:szCs w:val="14"/>
              </w:rPr>
              <w:t>го поселения на осуществление части полномочий по решению вопросов местного значения, в соо</w:t>
            </w:r>
            <w:r w:rsidRPr="00492BB9">
              <w:rPr>
                <w:rFonts w:ascii="Arial" w:hAnsi="Arial" w:cs="Arial"/>
                <w:color w:val="000000"/>
                <w:sz w:val="14"/>
                <w:szCs w:val="14"/>
              </w:rPr>
              <w:t>т</w:t>
            </w:r>
            <w:r w:rsidRPr="00492BB9">
              <w:rPr>
                <w:rFonts w:ascii="Arial" w:hAnsi="Arial" w:cs="Arial"/>
                <w:color w:val="000000"/>
                <w:sz w:val="14"/>
                <w:szCs w:val="14"/>
              </w:rPr>
              <w:t>ветствии с заключенными согл</w:t>
            </w:r>
            <w:r w:rsidRPr="00492BB9">
              <w:rPr>
                <w:rFonts w:ascii="Arial" w:hAnsi="Arial" w:cs="Arial"/>
                <w:color w:val="000000"/>
                <w:sz w:val="14"/>
                <w:szCs w:val="14"/>
              </w:rPr>
              <w:t>а</w:t>
            </w:r>
            <w:r w:rsidRPr="00492BB9">
              <w:rPr>
                <w:rFonts w:ascii="Arial" w:hAnsi="Arial" w:cs="Arial"/>
                <w:color w:val="000000"/>
                <w:sz w:val="14"/>
                <w:szCs w:val="14"/>
              </w:rPr>
              <w:t>шениями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400 000,00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400 000,00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Обеспечение деятельности финансовых, налоговых и таможенных органов и органов фина</w:t>
            </w:r>
            <w:r w:rsidRPr="00492BB9">
              <w:rPr>
                <w:rFonts w:ascii="Arial" w:hAnsi="Arial" w:cs="Arial"/>
                <w:color w:val="000000"/>
                <w:sz w:val="14"/>
                <w:szCs w:val="14"/>
              </w:rPr>
              <w:t>н</w:t>
            </w:r>
            <w:r w:rsidRPr="00492BB9">
              <w:rPr>
                <w:rFonts w:ascii="Arial" w:hAnsi="Arial" w:cs="Arial"/>
                <w:color w:val="000000"/>
                <w:sz w:val="14"/>
                <w:szCs w:val="14"/>
              </w:rPr>
              <w:t>сового (финансово-бюджетного) надзора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400 000,00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Иные межбюджетные трансферты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540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400 000,00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Расходы на обеспечение функций представительного орг</w:t>
            </w:r>
            <w:r w:rsidRPr="00492BB9">
              <w:rPr>
                <w:rFonts w:ascii="Arial" w:hAnsi="Arial" w:cs="Arial"/>
                <w:color w:val="000000"/>
                <w:sz w:val="14"/>
                <w:szCs w:val="14"/>
              </w:rPr>
              <w:t>а</w:t>
            </w:r>
            <w:r w:rsidRPr="00492BB9">
              <w:rPr>
                <w:rFonts w:ascii="Arial" w:hAnsi="Arial" w:cs="Arial"/>
                <w:color w:val="000000"/>
                <w:sz w:val="14"/>
                <w:szCs w:val="14"/>
              </w:rPr>
              <w:t>на муниципального образования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16 000,00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0"/>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Совет депутатов</w:t>
            </w:r>
            <w:r>
              <w:rPr>
                <w:rFonts w:ascii="Arial" w:hAnsi="Arial" w:cs="Arial"/>
                <w:color w:val="000000"/>
                <w:sz w:val="14"/>
                <w:szCs w:val="14"/>
              </w:rPr>
              <w:t xml:space="preserve"> </w:t>
            </w:r>
            <w:r w:rsidRPr="00492BB9">
              <w:rPr>
                <w:rFonts w:ascii="Arial" w:hAnsi="Arial" w:cs="Arial"/>
                <w:color w:val="000000"/>
                <w:sz w:val="14"/>
                <w:szCs w:val="14"/>
              </w:rPr>
              <w:t>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16 000,00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Pr="00492BB9">
              <w:rPr>
                <w:rFonts w:ascii="Arial" w:hAnsi="Arial" w:cs="Arial"/>
                <w:color w:val="000000"/>
                <w:sz w:val="14"/>
                <w:szCs w:val="14"/>
              </w:rPr>
              <w:t>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16 000,00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16 000,00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Функционирование законодательных (представительных) органов государственной власти и пре</w:t>
            </w:r>
            <w:r w:rsidRPr="00492BB9">
              <w:rPr>
                <w:rFonts w:ascii="Arial" w:hAnsi="Arial" w:cs="Arial"/>
                <w:color w:val="000000"/>
                <w:sz w:val="14"/>
                <w:szCs w:val="14"/>
              </w:rPr>
              <w:t>д</w:t>
            </w:r>
            <w:r w:rsidRPr="00492BB9">
              <w:rPr>
                <w:rFonts w:ascii="Arial" w:hAnsi="Arial" w:cs="Arial"/>
                <w:color w:val="000000"/>
                <w:sz w:val="14"/>
                <w:szCs w:val="14"/>
              </w:rPr>
              <w:t>ставительных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16 000,00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16 000,00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Резервные фонды исполнительных органов муниципал</w:t>
            </w:r>
            <w:r w:rsidRPr="00492BB9">
              <w:rPr>
                <w:rFonts w:ascii="Arial" w:hAnsi="Arial" w:cs="Arial"/>
                <w:color w:val="000000"/>
                <w:sz w:val="14"/>
                <w:szCs w:val="14"/>
              </w:rPr>
              <w:t>ь</w:t>
            </w:r>
            <w:r w:rsidRPr="00492BB9">
              <w:rPr>
                <w:rFonts w:ascii="Arial" w:hAnsi="Arial" w:cs="Arial"/>
                <w:color w:val="000000"/>
                <w:sz w:val="14"/>
                <w:szCs w:val="14"/>
              </w:rPr>
              <w:t>ных образований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1 576 485,74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1 869 961,78</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0"/>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Резервные фонды исполнительных органов муниципал</w:t>
            </w:r>
            <w:r w:rsidRPr="00492BB9">
              <w:rPr>
                <w:rFonts w:ascii="Arial" w:hAnsi="Arial" w:cs="Arial"/>
                <w:color w:val="000000"/>
                <w:sz w:val="14"/>
                <w:szCs w:val="14"/>
              </w:rPr>
              <w:t>ь</w:t>
            </w:r>
            <w:r w:rsidRPr="00492BB9">
              <w:rPr>
                <w:rFonts w:ascii="Arial" w:hAnsi="Arial" w:cs="Arial"/>
                <w:color w:val="000000"/>
                <w:sz w:val="14"/>
                <w:szCs w:val="14"/>
              </w:rPr>
              <w:t>ных образований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1 476 485,74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1 769 961,78</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Условно утвержденные расходы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9300099990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1 476 485,74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1 769 961,78</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9300099990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1 476 485,74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1 769 961,78</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9300099990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1 476 485,74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1 769 961,78</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Резервные средства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9300099990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870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1 476 485,74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1 769 961,78</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0"/>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Расходование средств резервных фондов по предупреждению и ликвидации чрезвычайных ситу</w:t>
            </w:r>
            <w:r w:rsidRPr="00492BB9">
              <w:rPr>
                <w:rFonts w:ascii="Arial" w:hAnsi="Arial" w:cs="Arial"/>
                <w:color w:val="000000"/>
                <w:sz w:val="14"/>
                <w:szCs w:val="14"/>
              </w:rPr>
              <w:t>а</w:t>
            </w:r>
            <w:r w:rsidRPr="00492BB9">
              <w:rPr>
                <w:rFonts w:ascii="Arial" w:hAnsi="Arial" w:cs="Arial"/>
                <w:color w:val="000000"/>
                <w:sz w:val="14"/>
                <w:szCs w:val="14"/>
              </w:rPr>
              <w:t>ций и последствий ст</w:t>
            </w:r>
            <w:r w:rsidRPr="00492BB9">
              <w:rPr>
                <w:rFonts w:ascii="Arial" w:hAnsi="Arial" w:cs="Arial"/>
                <w:color w:val="000000"/>
                <w:sz w:val="14"/>
                <w:szCs w:val="14"/>
              </w:rPr>
              <w:t>и</w:t>
            </w:r>
            <w:r w:rsidRPr="00492BB9">
              <w:rPr>
                <w:rFonts w:ascii="Arial" w:hAnsi="Arial" w:cs="Arial"/>
                <w:color w:val="000000"/>
                <w:sz w:val="14"/>
                <w:szCs w:val="14"/>
              </w:rPr>
              <w:t>хийных бедствий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100 000,00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Резервный фонд администрации Валдайского муниц</w:t>
            </w:r>
            <w:r w:rsidRPr="00492BB9">
              <w:rPr>
                <w:rFonts w:ascii="Arial" w:hAnsi="Arial" w:cs="Arial"/>
                <w:color w:val="000000"/>
                <w:sz w:val="14"/>
                <w:szCs w:val="14"/>
              </w:rPr>
              <w:t>и</w:t>
            </w:r>
            <w:r w:rsidRPr="00492BB9">
              <w:rPr>
                <w:rFonts w:ascii="Arial" w:hAnsi="Arial" w:cs="Arial"/>
                <w:color w:val="000000"/>
                <w:sz w:val="14"/>
                <w:szCs w:val="14"/>
              </w:rPr>
              <w:t>пального района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Резервные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Резервные средства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870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492BB9">
              <w:rPr>
                <w:rFonts w:ascii="Arial" w:hAnsi="Arial" w:cs="Arial"/>
                <w:color w:val="000000"/>
                <w:sz w:val="14"/>
                <w:szCs w:val="14"/>
              </w:rPr>
              <w:t>а</w:t>
            </w:r>
            <w:r w:rsidRPr="00492BB9">
              <w:rPr>
                <w:rFonts w:ascii="Arial" w:hAnsi="Arial" w:cs="Arial"/>
                <w:color w:val="000000"/>
                <w:sz w:val="14"/>
                <w:szCs w:val="14"/>
              </w:rPr>
              <w:t>зования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7 175 273,78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6 415 273,78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rPr>
                <w:rFonts w:ascii="Arial" w:hAnsi="Arial" w:cs="Arial"/>
                <w:color w:val="000000"/>
                <w:sz w:val="14"/>
                <w:szCs w:val="14"/>
              </w:rPr>
            </w:pPr>
            <w:r w:rsidRPr="00492BB9">
              <w:rPr>
                <w:rFonts w:ascii="Arial" w:hAnsi="Arial" w:cs="Arial"/>
                <w:color w:val="000000"/>
                <w:sz w:val="14"/>
                <w:szCs w:val="14"/>
              </w:rPr>
              <w:t>6 415 273,78</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0"/>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Расходы на мероприятия по решению вопросов местного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5 713 061,96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4 953 061,96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4 953 061,96</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Расходы на обеспечение деятельности учреждений, в полномочия которых входит решение вопр</w:t>
            </w:r>
            <w:r w:rsidRPr="00492BB9">
              <w:rPr>
                <w:rFonts w:ascii="Arial" w:hAnsi="Arial" w:cs="Arial"/>
                <w:color w:val="000000"/>
                <w:sz w:val="14"/>
                <w:szCs w:val="14"/>
              </w:rPr>
              <w:t>о</w:t>
            </w:r>
            <w:r w:rsidRPr="00492BB9">
              <w:rPr>
                <w:rFonts w:ascii="Arial" w:hAnsi="Arial" w:cs="Arial"/>
                <w:color w:val="000000"/>
                <w:sz w:val="14"/>
                <w:szCs w:val="14"/>
              </w:rPr>
              <w:t>сов в области жилищно-коммунального хозяйства, оказание услуг в установленной сфере деятельн</w:t>
            </w:r>
            <w:r w:rsidRPr="00492BB9">
              <w:rPr>
                <w:rFonts w:ascii="Arial" w:hAnsi="Arial" w:cs="Arial"/>
                <w:color w:val="000000"/>
                <w:sz w:val="14"/>
                <w:szCs w:val="14"/>
              </w:rPr>
              <w:t>о</w:t>
            </w:r>
            <w:r w:rsidRPr="00492BB9">
              <w:rPr>
                <w:rFonts w:ascii="Arial" w:hAnsi="Arial" w:cs="Arial"/>
                <w:color w:val="000000"/>
                <w:sz w:val="14"/>
                <w:szCs w:val="14"/>
              </w:rPr>
              <w:t>сти - Заработная плата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225 000,00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225 000,00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0505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225 000,00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492BB9">
              <w:rPr>
                <w:rFonts w:ascii="Arial" w:hAnsi="Arial" w:cs="Arial"/>
                <w:color w:val="000000"/>
                <w:sz w:val="14"/>
                <w:szCs w:val="14"/>
              </w:rPr>
              <w:t>о</w:t>
            </w:r>
            <w:r w:rsidRPr="00492BB9">
              <w:rPr>
                <w:rFonts w:ascii="Arial" w:hAnsi="Arial" w:cs="Arial"/>
                <w:color w:val="000000"/>
                <w:sz w:val="14"/>
                <w:szCs w:val="14"/>
              </w:rPr>
              <w:t>го) задания на оказание государственных (муниципальных) услуг (выполн</w:t>
            </w:r>
            <w:r w:rsidRPr="00492BB9">
              <w:rPr>
                <w:rFonts w:ascii="Arial" w:hAnsi="Arial" w:cs="Arial"/>
                <w:color w:val="000000"/>
                <w:sz w:val="14"/>
                <w:szCs w:val="14"/>
              </w:rPr>
              <w:t>е</w:t>
            </w:r>
            <w:r w:rsidRPr="00492BB9">
              <w:rPr>
                <w:rFonts w:ascii="Arial" w:hAnsi="Arial" w:cs="Arial"/>
                <w:color w:val="000000"/>
                <w:sz w:val="14"/>
                <w:szCs w:val="14"/>
              </w:rPr>
              <w:t>ние работ)</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0505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225 000,00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Расходы на обеспечение деятельности учреждений, в полномочия которых входит решение вопр</w:t>
            </w:r>
            <w:r w:rsidRPr="00492BB9">
              <w:rPr>
                <w:rFonts w:ascii="Arial" w:hAnsi="Arial" w:cs="Arial"/>
                <w:color w:val="000000"/>
                <w:sz w:val="14"/>
                <w:szCs w:val="14"/>
              </w:rPr>
              <w:t>о</w:t>
            </w:r>
            <w:r w:rsidRPr="00492BB9">
              <w:rPr>
                <w:rFonts w:ascii="Arial" w:hAnsi="Arial" w:cs="Arial"/>
                <w:color w:val="000000"/>
                <w:sz w:val="14"/>
                <w:szCs w:val="14"/>
              </w:rPr>
              <w:t>сов в области жилищно-коммунального хозяйства, оказание услуг в установленной сфере деятельн</w:t>
            </w:r>
            <w:r w:rsidRPr="00492BB9">
              <w:rPr>
                <w:rFonts w:ascii="Arial" w:hAnsi="Arial" w:cs="Arial"/>
                <w:color w:val="000000"/>
                <w:sz w:val="14"/>
                <w:szCs w:val="14"/>
              </w:rPr>
              <w:t>о</w:t>
            </w:r>
            <w:r w:rsidRPr="00492BB9">
              <w:rPr>
                <w:rFonts w:ascii="Arial" w:hAnsi="Arial" w:cs="Arial"/>
                <w:color w:val="000000"/>
                <w:sz w:val="14"/>
                <w:szCs w:val="14"/>
              </w:rPr>
              <w:t>сти - Начисления на выплаты по оплате труда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67 950,00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492BB9">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67 950,00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0505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67 950,00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492BB9">
              <w:rPr>
                <w:rFonts w:ascii="Arial" w:hAnsi="Arial" w:cs="Arial"/>
                <w:color w:val="000000"/>
                <w:sz w:val="14"/>
                <w:szCs w:val="14"/>
              </w:rPr>
              <w:t>о</w:t>
            </w:r>
            <w:r w:rsidRPr="00492BB9">
              <w:rPr>
                <w:rFonts w:ascii="Arial" w:hAnsi="Arial" w:cs="Arial"/>
                <w:color w:val="000000"/>
                <w:sz w:val="14"/>
                <w:szCs w:val="14"/>
              </w:rPr>
              <w:t>го) задания на оказание государственных (муниципальных) услуг (выполн</w:t>
            </w:r>
            <w:r w:rsidRPr="00492BB9">
              <w:rPr>
                <w:rFonts w:ascii="Arial" w:hAnsi="Arial" w:cs="Arial"/>
                <w:color w:val="000000"/>
                <w:sz w:val="14"/>
                <w:szCs w:val="14"/>
              </w:rPr>
              <w:t>е</w:t>
            </w:r>
            <w:r w:rsidRPr="00492BB9">
              <w:rPr>
                <w:rFonts w:ascii="Arial" w:hAnsi="Arial" w:cs="Arial"/>
                <w:color w:val="000000"/>
                <w:sz w:val="14"/>
                <w:szCs w:val="14"/>
              </w:rPr>
              <w:t>ние работ)</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0505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67 950,00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Расходы на выплату пенсий за выслугу лет муниципальным служащим, а также лицам, зам</w:t>
            </w:r>
            <w:r w:rsidRPr="00492BB9">
              <w:rPr>
                <w:rFonts w:ascii="Arial" w:hAnsi="Arial" w:cs="Arial"/>
                <w:color w:val="000000"/>
                <w:sz w:val="14"/>
                <w:szCs w:val="14"/>
              </w:rPr>
              <w:t>е</w:t>
            </w:r>
            <w:r w:rsidRPr="00492BB9">
              <w:rPr>
                <w:rFonts w:ascii="Arial" w:hAnsi="Arial" w:cs="Arial"/>
                <w:color w:val="000000"/>
                <w:sz w:val="14"/>
                <w:szCs w:val="14"/>
              </w:rPr>
              <w:t>щающим муниц</w:t>
            </w:r>
            <w:r w:rsidRPr="00492BB9">
              <w:rPr>
                <w:rFonts w:ascii="Arial" w:hAnsi="Arial" w:cs="Arial"/>
                <w:color w:val="000000"/>
                <w:sz w:val="14"/>
                <w:szCs w:val="14"/>
              </w:rPr>
              <w:t>и</w:t>
            </w:r>
            <w:r w:rsidRPr="00492BB9">
              <w:rPr>
                <w:rFonts w:ascii="Arial" w:hAnsi="Arial" w:cs="Arial"/>
                <w:color w:val="000000"/>
                <w:sz w:val="14"/>
                <w:szCs w:val="14"/>
              </w:rPr>
              <w:t>пальные должности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190 983,96</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СОЦИАЛЬНАЯ ПОЛИТИКА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190 983,96</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Пенсионное обеспечение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190 983,96</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Иные пенсии, социальные доплаты к пенсиям</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312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190 983,96</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Расходы на содержание сайта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57 000,00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СРЕДСТВА МАССОВОЙ ИНФОРМАЦИИ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57 000,00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Другие вопросы в области средств массовой информ</w:t>
            </w:r>
            <w:r w:rsidRPr="00492BB9">
              <w:rPr>
                <w:rFonts w:ascii="Arial" w:hAnsi="Arial" w:cs="Arial"/>
                <w:color w:val="000000"/>
                <w:sz w:val="14"/>
                <w:szCs w:val="14"/>
              </w:rPr>
              <w:t>а</w:t>
            </w:r>
            <w:r w:rsidRPr="00492BB9">
              <w:rPr>
                <w:rFonts w:ascii="Arial" w:hAnsi="Arial" w:cs="Arial"/>
                <w:color w:val="000000"/>
                <w:sz w:val="14"/>
                <w:szCs w:val="14"/>
              </w:rPr>
              <w:t>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1204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57 000,00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Закупка товаров, работ, услуг в сфере информацио</w:t>
            </w:r>
            <w:r w:rsidRPr="00492BB9">
              <w:rPr>
                <w:rFonts w:ascii="Arial" w:hAnsi="Arial" w:cs="Arial"/>
                <w:color w:val="000000"/>
                <w:sz w:val="14"/>
                <w:szCs w:val="14"/>
              </w:rPr>
              <w:t>н</w:t>
            </w:r>
            <w:r w:rsidRPr="00492BB9">
              <w:rPr>
                <w:rFonts w:ascii="Arial" w:hAnsi="Arial" w:cs="Arial"/>
                <w:color w:val="000000"/>
                <w:sz w:val="14"/>
                <w:szCs w:val="14"/>
              </w:rPr>
              <w:t>но-коммуникационных технологий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1204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3 000,00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1204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54 000,00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Расходы на опубликование официальных документов в периодических изданиях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30 000,00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СРЕДСТВА МАССОВОЙ ИНФОРМАЦИИ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30 000,00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Периодическая печать и издательства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1202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30 000,00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1202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30 000,00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Расходы на мероприятия по землеустройству и земл</w:t>
            </w:r>
            <w:r w:rsidRPr="00492BB9">
              <w:rPr>
                <w:rFonts w:ascii="Arial" w:hAnsi="Arial" w:cs="Arial"/>
                <w:color w:val="000000"/>
                <w:sz w:val="14"/>
                <w:szCs w:val="14"/>
              </w:rPr>
              <w:t>е</w:t>
            </w:r>
            <w:r w:rsidRPr="00492BB9">
              <w:rPr>
                <w:rFonts w:ascii="Arial" w:hAnsi="Arial" w:cs="Arial"/>
                <w:color w:val="000000"/>
                <w:sz w:val="14"/>
                <w:szCs w:val="14"/>
              </w:rPr>
              <w:t>пользованию</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230 000,00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230 000,00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230 000,00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230 000,00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Расходы на проведения работ по утверждению генеральных планов поселения, правил землепол</w:t>
            </w:r>
            <w:r w:rsidRPr="00492BB9">
              <w:rPr>
                <w:rFonts w:ascii="Arial" w:hAnsi="Arial" w:cs="Arial"/>
                <w:color w:val="000000"/>
                <w:sz w:val="14"/>
                <w:szCs w:val="14"/>
              </w:rPr>
              <w:t>ь</w:t>
            </w:r>
            <w:r w:rsidRPr="00492BB9">
              <w:rPr>
                <w:rFonts w:ascii="Arial" w:hAnsi="Arial" w:cs="Arial"/>
                <w:color w:val="000000"/>
                <w:sz w:val="14"/>
                <w:szCs w:val="14"/>
              </w:rPr>
              <w:t>зования и застройки, утверждение подготовленной на основе ген</w:t>
            </w:r>
            <w:r w:rsidRPr="00492BB9">
              <w:rPr>
                <w:rFonts w:ascii="Arial" w:hAnsi="Arial" w:cs="Arial"/>
                <w:color w:val="000000"/>
                <w:sz w:val="14"/>
                <w:szCs w:val="14"/>
              </w:rPr>
              <w:t>е</w:t>
            </w:r>
            <w:r w:rsidRPr="00492BB9">
              <w:rPr>
                <w:rFonts w:ascii="Arial" w:hAnsi="Arial" w:cs="Arial"/>
                <w:color w:val="000000"/>
                <w:sz w:val="14"/>
                <w:szCs w:val="14"/>
              </w:rPr>
              <w:t>ральных планов документации по планировке территории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748 000,00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198 000,00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748 000,00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198 000,00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748 000,00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198 000,00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748 000,00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198 000,00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94 208,00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94 208,00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94 208,00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w:t>
            </w:r>
            <w:r w:rsidRPr="00492BB9">
              <w:rPr>
                <w:rFonts w:ascii="Arial" w:hAnsi="Arial" w:cs="Arial"/>
                <w:color w:val="000000"/>
                <w:sz w:val="14"/>
                <w:szCs w:val="14"/>
              </w:rPr>
              <w:t>а</w:t>
            </w:r>
            <w:r w:rsidRPr="00492BB9">
              <w:rPr>
                <w:rFonts w:ascii="Arial" w:hAnsi="Arial" w:cs="Arial"/>
                <w:color w:val="000000"/>
                <w:sz w:val="14"/>
                <w:szCs w:val="14"/>
              </w:rPr>
              <w:t>сти (государственных органов), органов местного самоуправления либо должностных лиц этих орг</w:t>
            </w:r>
            <w:r w:rsidRPr="00492BB9">
              <w:rPr>
                <w:rFonts w:ascii="Arial" w:hAnsi="Arial" w:cs="Arial"/>
                <w:color w:val="000000"/>
                <w:sz w:val="14"/>
                <w:szCs w:val="14"/>
              </w:rPr>
              <w:t>а</w:t>
            </w:r>
            <w:r w:rsidRPr="00492BB9">
              <w:rPr>
                <w:rFonts w:ascii="Arial" w:hAnsi="Arial" w:cs="Arial"/>
                <w:color w:val="000000"/>
                <w:sz w:val="14"/>
                <w:szCs w:val="14"/>
              </w:rPr>
              <w:t>нов, а также в результате деятельности казенных учрежд</w:t>
            </w:r>
            <w:r w:rsidRPr="00492BB9">
              <w:rPr>
                <w:rFonts w:ascii="Arial" w:hAnsi="Arial" w:cs="Arial"/>
                <w:color w:val="000000"/>
                <w:sz w:val="14"/>
                <w:szCs w:val="14"/>
              </w:rPr>
              <w:t>е</w:t>
            </w:r>
            <w:r w:rsidRPr="00492BB9">
              <w:rPr>
                <w:rFonts w:ascii="Arial" w:hAnsi="Arial" w:cs="Arial"/>
                <w:color w:val="000000"/>
                <w:sz w:val="14"/>
                <w:szCs w:val="14"/>
              </w:rPr>
              <w:t>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831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Уплата иных платежей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93 208,00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Приобретение в муниципальную собственность жилых помещений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2 209 920,00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2 209 920,00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2 209 920,00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Бюджетные инвестиции на приобретение объектов недвижимого имущества в государственную (м</w:t>
            </w:r>
            <w:r w:rsidRPr="00492BB9">
              <w:rPr>
                <w:rFonts w:ascii="Arial" w:hAnsi="Arial" w:cs="Arial"/>
                <w:color w:val="000000"/>
                <w:sz w:val="14"/>
                <w:szCs w:val="14"/>
              </w:rPr>
              <w:t>у</w:t>
            </w:r>
            <w:r w:rsidRPr="00492BB9">
              <w:rPr>
                <w:rFonts w:ascii="Arial" w:hAnsi="Arial" w:cs="Arial"/>
                <w:color w:val="000000"/>
                <w:sz w:val="14"/>
                <w:szCs w:val="14"/>
              </w:rPr>
              <w:t>ниципал</w:t>
            </w:r>
            <w:r w:rsidRPr="00492BB9">
              <w:rPr>
                <w:rFonts w:ascii="Arial" w:hAnsi="Arial" w:cs="Arial"/>
                <w:color w:val="000000"/>
                <w:sz w:val="14"/>
                <w:szCs w:val="14"/>
              </w:rPr>
              <w:t>ь</w:t>
            </w:r>
            <w:r w:rsidRPr="00492BB9">
              <w:rPr>
                <w:rFonts w:ascii="Arial" w:hAnsi="Arial" w:cs="Arial"/>
                <w:color w:val="000000"/>
                <w:sz w:val="14"/>
                <w:szCs w:val="14"/>
              </w:rPr>
              <w:t>ную) собственность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2 209 920,00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Софинансирование на приобретение, установку и обус</w:t>
            </w:r>
            <w:r w:rsidRPr="00492BB9">
              <w:rPr>
                <w:rFonts w:ascii="Arial" w:hAnsi="Arial" w:cs="Arial"/>
                <w:color w:val="000000"/>
                <w:sz w:val="14"/>
                <w:szCs w:val="14"/>
              </w:rPr>
              <w:t>т</w:t>
            </w:r>
            <w:r w:rsidRPr="00492BB9">
              <w:rPr>
                <w:rFonts w:ascii="Arial" w:hAnsi="Arial" w:cs="Arial"/>
                <w:color w:val="000000"/>
                <w:sz w:val="14"/>
                <w:szCs w:val="14"/>
              </w:rPr>
              <w:t>ройство детской площадки с элементами спортивной пл</w:t>
            </w:r>
            <w:r w:rsidRPr="00492BB9">
              <w:rPr>
                <w:rFonts w:ascii="Arial" w:hAnsi="Arial" w:cs="Arial"/>
                <w:color w:val="000000"/>
                <w:sz w:val="14"/>
                <w:szCs w:val="14"/>
              </w:rPr>
              <w:t>о</w:t>
            </w:r>
            <w:r w:rsidRPr="00492BB9">
              <w:rPr>
                <w:rFonts w:ascii="Arial" w:hAnsi="Arial" w:cs="Arial"/>
                <w:color w:val="000000"/>
                <w:sz w:val="14"/>
                <w:szCs w:val="14"/>
              </w:rPr>
              <w:t>щадки в рамках Программы поддержки местных инициатив в с.Зимогорье 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9450020010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9450020010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9450020010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9450020010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Расходы (взносы)</w:t>
            </w:r>
            <w:r>
              <w:rPr>
                <w:rFonts w:ascii="Arial" w:hAnsi="Arial" w:cs="Arial"/>
                <w:color w:val="000000"/>
                <w:sz w:val="14"/>
                <w:szCs w:val="14"/>
              </w:rPr>
              <w:t xml:space="preserve"> </w:t>
            </w:r>
            <w:r w:rsidRPr="00492BB9">
              <w:rPr>
                <w:rFonts w:ascii="Arial" w:hAnsi="Arial" w:cs="Arial"/>
                <w:color w:val="000000"/>
                <w:sz w:val="14"/>
                <w:szCs w:val="14"/>
              </w:rPr>
              <w:t>на капитальный ремонт общего имущества муниципального жилого фонда в мн</w:t>
            </w:r>
            <w:r w:rsidRPr="00492BB9">
              <w:rPr>
                <w:rFonts w:ascii="Arial" w:hAnsi="Arial" w:cs="Arial"/>
                <w:color w:val="000000"/>
                <w:sz w:val="14"/>
                <w:szCs w:val="14"/>
              </w:rPr>
              <w:t>о</w:t>
            </w:r>
            <w:r w:rsidRPr="00492BB9">
              <w:rPr>
                <w:rFonts w:ascii="Arial" w:hAnsi="Arial" w:cs="Arial"/>
                <w:color w:val="000000"/>
                <w:sz w:val="14"/>
                <w:szCs w:val="14"/>
              </w:rPr>
              <w:t>гоквартирных домах, расположенных на территории Валдайского городского пос</w:t>
            </w:r>
            <w:r w:rsidRPr="00492BB9">
              <w:rPr>
                <w:rFonts w:ascii="Arial" w:hAnsi="Arial" w:cs="Arial"/>
                <w:color w:val="000000"/>
                <w:sz w:val="14"/>
                <w:szCs w:val="14"/>
              </w:rPr>
              <w:t>е</w:t>
            </w:r>
            <w:r w:rsidRPr="00492BB9">
              <w:rPr>
                <w:rFonts w:ascii="Arial" w:hAnsi="Arial" w:cs="Arial"/>
                <w:color w:val="000000"/>
                <w:sz w:val="14"/>
                <w:szCs w:val="14"/>
              </w:rPr>
              <w:t>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1 150 000,00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1 150 000,00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1 150 000,00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1 150 000,00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w:t>
            </w:r>
            <w:r w:rsidRPr="00492BB9">
              <w:rPr>
                <w:rFonts w:ascii="Arial" w:hAnsi="Arial" w:cs="Arial"/>
                <w:color w:val="000000"/>
                <w:sz w:val="14"/>
                <w:szCs w:val="14"/>
              </w:rPr>
              <w:t>о</w:t>
            </w:r>
            <w:r w:rsidRPr="00492BB9">
              <w:rPr>
                <w:rFonts w:ascii="Arial" w:hAnsi="Arial" w:cs="Arial"/>
                <w:color w:val="000000"/>
                <w:sz w:val="14"/>
                <w:szCs w:val="14"/>
              </w:rPr>
              <w:t>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500 000,00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500 000,00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500 000,00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оказанием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500 000,00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0"/>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Содержание имущества муниципальной казны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9460000000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498 211,82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498 211,82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498 211,82</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Реализация</w:t>
            </w:r>
            <w:r>
              <w:rPr>
                <w:rFonts w:ascii="Arial" w:hAnsi="Arial" w:cs="Arial"/>
                <w:color w:val="000000"/>
                <w:sz w:val="14"/>
                <w:szCs w:val="14"/>
              </w:rPr>
              <w:t xml:space="preserve"> </w:t>
            </w:r>
            <w:r w:rsidRPr="00492BB9">
              <w:rPr>
                <w:rFonts w:ascii="Arial" w:hAnsi="Arial" w:cs="Arial"/>
                <w:color w:val="000000"/>
                <w:sz w:val="14"/>
                <w:szCs w:val="14"/>
              </w:rPr>
              <w:t>мероприятий по содержанию имущества муниципальной казны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397 211,82</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397 211,82</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397 211,82</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397 211,82</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Оценка недвижимости, признание прав и регулирование отношений по государственной собственн</w:t>
            </w:r>
            <w:r w:rsidRPr="00492BB9">
              <w:rPr>
                <w:rFonts w:ascii="Arial" w:hAnsi="Arial" w:cs="Arial"/>
                <w:color w:val="000000"/>
                <w:sz w:val="14"/>
                <w:szCs w:val="14"/>
              </w:rPr>
              <w:t>о</w:t>
            </w:r>
            <w:r w:rsidRPr="00492BB9">
              <w:rPr>
                <w:rFonts w:ascii="Arial" w:hAnsi="Arial" w:cs="Arial"/>
                <w:color w:val="000000"/>
                <w:sz w:val="14"/>
                <w:szCs w:val="14"/>
              </w:rPr>
              <w:t>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101 000,00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101 000,00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101 000,00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101 000,00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0"/>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9470000000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40 000,00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Расходы на финансирование мероприятий в сфере обр</w:t>
            </w:r>
            <w:r w:rsidRPr="00492BB9">
              <w:rPr>
                <w:rFonts w:ascii="Arial" w:hAnsi="Arial" w:cs="Arial"/>
                <w:color w:val="000000"/>
                <w:sz w:val="14"/>
                <w:szCs w:val="14"/>
              </w:rPr>
              <w:t>а</w:t>
            </w:r>
            <w:r w:rsidRPr="00492BB9">
              <w:rPr>
                <w:rFonts w:ascii="Arial" w:hAnsi="Arial" w:cs="Arial"/>
                <w:color w:val="000000"/>
                <w:sz w:val="14"/>
                <w:szCs w:val="14"/>
              </w:rPr>
              <w:t>зования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40 000,00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ОБРАЗОВАНИЕ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40 000,00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40 000,00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40 000,00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0"/>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Подготовка и проведение мероприятий в сфере 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9480000000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0"/>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0"/>
              <w:rPr>
                <w:rFonts w:ascii="Arial" w:hAnsi="Arial" w:cs="Arial"/>
                <w:color w:val="000000"/>
                <w:sz w:val="14"/>
                <w:szCs w:val="14"/>
              </w:rPr>
            </w:pPr>
            <w:r w:rsidRPr="00492BB9">
              <w:rPr>
                <w:rFonts w:ascii="Arial" w:hAnsi="Arial" w:cs="Arial"/>
                <w:color w:val="000000"/>
                <w:sz w:val="14"/>
                <w:szCs w:val="14"/>
              </w:rPr>
              <w:t>924 000,00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2"/>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Расходы на финансирование мероприятий в сфере кул</w:t>
            </w:r>
            <w:r w:rsidRPr="00492BB9">
              <w:rPr>
                <w:rFonts w:ascii="Arial" w:hAnsi="Arial" w:cs="Arial"/>
                <w:color w:val="000000"/>
                <w:sz w:val="14"/>
                <w:szCs w:val="14"/>
              </w:rPr>
              <w:t>ь</w:t>
            </w:r>
            <w:r w:rsidRPr="00492BB9">
              <w:rPr>
                <w:rFonts w:ascii="Arial" w:hAnsi="Arial" w:cs="Arial"/>
                <w:color w:val="000000"/>
                <w:sz w:val="14"/>
                <w:szCs w:val="14"/>
              </w:rPr>
              <w:t>туры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2"/>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2"/>
              <w:rPr>
                <w:rFonts w:ascii="Arial" w:hAnsi="Arial" w:cs="Arial"/>
                <w:color w:val="000000"/>
                <w:sz w:val="14"/>
                <w:szCs w:val="14"/>
              </w:rPr>
            </w:pPr>
            <w:r w:rsidRPr="00492BB9">
              <w:rPr>
                <w:rFonts w:ascii="Arial" w:hAnsi="Arial" w:cs="Arial"/>
                <w:color w:val="000000"/>
                <w:sz w:val="14"/>
                <w:szCs w:val="14"/>
              </w:rPr>
              <w:t>924 000,00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3"/>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КУЛЬТУРА, КИНЕМАТОГРАФИЯ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3"/>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3"/>
              <w:rPr>
                <w:rFonts w:ascii="Arial" w:hAnsi="Arial" w:cs="Arial"/>
                <w:color w:val="000000"/>
                <w:sz w:val="14"/>
                <w:szCs w:val="14"/>
              </w:rPr>
            </w:pPr>
            <w:r w:rsidRPr="00492BB9">
              <w:rPr>
                <w:rFonts w:ascii="Arial" w:hAnsi="Arial" w:cs="Arial"/>
                <w:color w:val="000000"/>
                <w:sz w:val="14"/>
                <w:szCs w:val="14"/>
              </w:rPr>
              <w:t>924 000,00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4"/>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4"/>
              <w:rPr>
                <w:rFonts w:ascii="Arial" w:hAnsi="Arial" w:cs="Arial"/>
                <w:color w:val="000000"/>
                <w:sz w:val="14"/>
                <w:szCs w:val="14"/>
              </w:rPr>
            </w:pPr>
            <w:r w:rsidRPr="00492BB9">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4"/>
              <w:rPr>
                <w:rFonts w:ascii="Arial" w:hAnsi="Arial" w:cs="Arial"/>
                <w:color w:val="000000"/>
                <w:sz w:val="14"/>
                <w:szCs w:val="14"/>
              </w:rPr>
            </w:pPr>
            <w:r w:rsidRPr="00492BB9">
              <w:rPr>
                <w:rFonts w:ascii="Arial" w:hAnsi="Arial" w:cs="Arial"/>
                <w:color w:val="000000"/>
                <w:sz w:val="14"/>
                <w:szCs w:val="14"/>
              </w:rPr>
              <w:t>924 000,00</w:t>
            </w:r>
          </w:p>
        </w:tc>
      </w:tr>
      <w:tr w:rsidR="00492BB9" w:rsidRPr="00492BB9" w:rsidTr="000A19B7">
        <w:trPr>
          <w:trHeight w:val="20"/>
        </w:trPr>
        <w:tc>
          <w:tcPr>
            <w:tcW w:w="6805"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92BB9" w:rsidRPr="00492BB9" w:rsidRDefault="00492BB9" w:rsidP="00492BB9">
            <w:pPr>
              <w:outlineLvl w:val="5"/>
              <w:rPr>
                <w:rFonts w:ascii="Arial" w:hAnsi="Arial" w:cs="Arial"/>
                <w:color w:val="000000"/>
                <w:sz w:val="14"/>
                <w:szCs w:val="14"/>
              </w:rPr>
            </w:pPr>
            <w:r>
              <w:rPr>
                <w:rFonts w:ascii="Arial" w:hAnsi="Arial" w:cs="Arial"/>
                <w:color w:val="000000"/>
                <w:sz w:val="14"/>
                <w:szCs w:val="14"/>
              </w:rPr>
              <w:t xml:space="preserve"> </w:t>
            </w:r>
            <w:r w:rsidRPr="00492BB9">
              <w:rPr>
                <w:rFonts w:ascii="Arial" w:hAnsi="Arial" w:cs="Arial"/>
                <w:color w:val="000000"/>
                <w:sz w:val="14"/>
                <w:szCs w:val="14"/>
              </w:rPr>
              <w:t>Прочая закупка товаров, работ и услуг для обеспеч</w:t>
            </w:r>
            <w:r w:rsidRPr="00492BB9">
              <w:rPr>
                <w:rFonts w:ascii="Arial" w:hAnsi="Arial" w:cs="Arial"/>
                <w:color w:val="000000"/>
                <w:sz w:val="14"/>
                <w:szCs w:val="14"/>
              </w:rPr>
              <w:t>е</w:t>
            </w:r>
            <w:r w:rsidRPr="00492BB9">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center"/>
              <w:outlineLvl w:val="5"/>
              <w:rPr>
                <w:rFonts w:ascii="Arial" w:hAnsi="Arial" w:cs="Arial"/>
                <w:color w:val="000000"/>
                <w:sz w:val="14"/>
                <w:szCs w:val="14"/>
              </w:rPr>
            </w:pPr>
            <w:r w:rsidRPr="00492BB9">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924 000,00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92BB9" w:rsidRPr="00492BB9" w:rsidRDefault="00492BB9" w:rsidP="00492BB9">
            <w:pPr>
              <w:jc w:val="right"/>
              <w:outlineLvl w:val="5"/>
              <w:rPr>
                <w:rFonts w:ascii="Arial" w:hAnsi="Arial" w:cs="Arial"/>
                <w:color w:val="000000"/>
                <w:sz w:val="14"/>
                <w:szCs w:val="14"/>
              </w:rPr>
            </w:pPr>
            <w:r w:rsidRPr="00492BB9">
              <w:rPr>
                <w:rFonts w:ascii="Arial" w:hAnsi="Arial" w:cs="Arial"/>
                <w:color w:val="000000"/>
                <w:sz w:val="14"/>
                <w:szCs w:val="14"/>
              </w:rPr>
              <w:t>924 000,00</w:t>
            </w:r>
          </w:p>
        </w:tc>
      </w:tr>
      <w:tr w:rsidR="00492BB9" w:rsidRPr="00492BB9" w:rsidTr="000A19B7">
        <w:trPr>
          <w:trHeight w:val="20"/>
        </w:trPr>
        <w:tc>
          <w:tcPr>
            <w:tcW w:w="8647" w:type="dxa"/>
            <w:gridSpan w:val="4"/>
            <w:tcBorders>
              <w:top w:val="single" w:sz="4" w:space="0" w:color="000000"/>
              <w:left w:val="nil"/>
              <w:bottom w:val="nil"/>
              <w:right w:val="nil"/>
            </w:tcBorders>
            <w:shd w:val="clear" w:color="auto" w:fill="auto"/>
            <w:noWrap/>
            <w:tcMar>
              <w:left w:w="28" w:type="dxa"/>
              <w:right w:w="28" w:type="dxa"/>
            </w:tcMar>
            <w:vAlign w:val="bottom"/>
            <w:hideMark/>
          </w:tcPr>
          <w:p w:rsidR="00492BB9" w:rsidRPr="00492BB9" w:rsidRDefault="00492BB9" w:rsidP="00492BB9">
            <w:pPr>
              <w:rPr>
                <w:rFonts w:ascii="Arial" w:hAnsi="Arial" w:cs="Arial"/>
                <w:b/>
                <w:bCs/>
                <w:color w:val="000000"/>
                <w:sz w:val="14"/>
                <w:szCs w:val="14"/>
              </w:rPr>
            </w:pPr>
            <w:r w:rsidRPr="00492BB9">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993" w:type="dxa"/>
            <w:tcBorders>
              <w:top w:val="nil"/>
              <w:left w:val="nil"/>
              <w:bottom w:val="nil"/>
              <w:right w:val="nil"/>
            </w:tcBorders>
            <w:shd w:val="clear" w:color="auto" w:fill="auto"/>
            <w:noWrap/>
            <w:tcMar>
              <w:left w:w="28" w:type="dxa"/>
              <w:right w:w="28" w:type="dxa"/>
            </w:tcMar>
            <w:hideMark/>
          </w:tcPr>
          <w:p w:rsidR="00492BB9" w:rsidRPr="00492BB9" w:rsidRDefault="00492BB9" w:rsidP="00492BB9">
            <w:pPr>
              <w:rPr>
                <w:rFonts w:ascii="Arial" w:hAnsi="Arial" w:cs="Arial"/>
                <w:b/>
                <w:bCs/>
                <w:color w:val="000000"/>
                <w:sz w:val="14"/>
                <w:szCs w:val="14"/>
              </w:rPr>
            </w:pPr>
            <w:r w:rsidRPr="00492BB9">
              <w:rPr>
                <w:rFonts w:ascii="Arial" w:hAnsi="Arial" w:cs="Arial"/>
                <w:b/>
                <w:bCs/>
                <w:color w:val="000000"/>
                <w:sz w:val="14"/>
                <w:szCs w:val="14"/>
              </w:rPr>
              <w:t>56 172 400,00</w:t>
            </w:r>
          </w:p>
        </w:tc>
        <w:tc>
          <w:tcPr>
            <w:tcW w:w="992" w:type="dxa"/>
            <w:tcBorders>
              <w:top w:val="nil"/>
              <w:left w:val="nil"/>
              <w:bottom w:val="nil"/>
              <w:right w:val="nil"/>
            </w:tcBorders>
            <w:shd w:val="clear" w:color="auto" w:fill="auto"/>
            <w:noWrap/>
            <w:tcMar>
              <w:left w:w="28" w:type="dxa"/>
              <w:right w:w="28" w:type="dxa"/>
            </w:tcMar>
            <w:hideMark/>
          </w:tcPr>
          <w:p w:rsidR="00492BB9" w:rsidRPr="00492BB9" w:rsidRDefault="00492BB9" w:rsidP="00492BB9">
            <w:pPr>
              <w:rPr>
                <w:rFonts w:ascii="Arial" w:hAnsi="Arial" w:cs="Arial"/>
                <w:b/>
                <w:bCs/>
                <w:color w:val="000000"/>
                <w:sz w:val="14"/>
                <w:szCs w:val="14"/>
              </w:rPr>
            </w:pPr>
            <w:r w:rsidRPr="00492BB9">
              <w:rPr>
                <w:rFonts w:ascii="Arial" w:hAnsi="Arial" w:cs="Arial"/>
                <w:b/>
                <w:bCs/>
                <w:color w:val="000000"/>
                <w:sz w:val="14"/>
                <w:szCs w:val="14"/>
              </w:rPr>
              <w:t>59 059 429,52</w:t>
            </w:r>
          </w:p>
        </w:tc>
        <w:tc>
          <w:tcPr>
            <w:tcW w:w="992" w:type="dxa"/>
            <w:tcBorders>
              <w:top w:val="nil"/>
              <w:left w:val="nil"/>
              <w:bottom w:val="nil"/>
              <w:right w:val="nil"/>
            </w:tcBorders>
            <w:shd w:val="clear" w:color="auto" w:fill="auto"/>
            <w:noWrap/>
            <w:tcMar>
              <w:left w:w="28" w:type="dxa"/>
              <w:right w:w="28" w:type="dxa"/>
            </w:tcMar>
            <w:hideMark/>
          </w:tcPr>
          <w:p w:rsidR="00492BB9" w:rsidRPr="00492BB9" w:rsidRDefault="00492BB9" w:rsidP="00492BB9">
            <w:pPr>
              <w:rPr>
                <w:rFonts w:ascii="Arial" w:hAnsi="Arial" w:cs="Arial"/>
                <w:b/>
                <w:bCs/>
                <w:color w:val="000000"/>
                <w:sz w:val="14"/>
                <w:szCs w:val="14"/>
              </w:rPr>
            </w:pPr>
            <w:r w:rsidRPr="00492BB9">
              <w:rPr>
                <w:rFonts w:ascii="Arial" w:hAnsi="Arial" w:cs="Arial"/>
                <w:b/>
                <w:bCs/>
                <w:color w:val="000000"/>
                <w:sz w:val="14"/>
                <w:szCs w:val="14"/>
              </w:rPr>
              <w:t>35 399 235,56</w:t>
            </w:r>
          </w:p>
        </w:tc>
      </w:tr>
    </w:tbl>
    <w:p w:rsidR="00F94D68" w:rsidRDefault="00F94D68" w:rsidP="00E87F79">
      <w:pPr>
        <w:shd w:val="clear" w:color="auto" w:fill="FFFFFF"/>
        <w:suppressAutoHyphens/>
        <w:spacing w:line="240" w:lineRule="exact"/>
        <w:jc w:val="center"/>
        <w:rPr>
          <w:rFonts w:ascii="Arial" w:hAnsi="Arial" w:cs="Arial"/>
          <w:b/>
          <w:sz w:val="16"/>
          <w:szCs w:val="16"/>
        </w:rPr>
      </w:pPr>
    </w:p>
    <w:p w:rsidR="001A3CC1" w:rsidRPr="00BA6B5B" w:rsidRDefault="001A3CC1" w:rsidP="001E42BB">
      <w:pPr>
        <w:jc w:val="right"/>
        <w:rPr>
          <w:rFonts w:ascii="Arial" w:hAnsi="Arial" w:cs="Arial"/>
          <w:b/>
          <w:sz w:val="16"/>
          <w:szCs w:val="16"/>
        </w:rPr>
      </w:pPr>
      <w:r w:rsidRPr="00BA6B5B">
        <w:rPr>
          <w:rFonts w:ascii="Arial" w:hAnsi="Arial" w:cs="Arial"/>
          <w:b/>
          <w:sz w:val="16"/>
          <w:szCs w:val="16"/>
        </w:rPr>
        <w:t>ДУМА ВАЛДАЙСКОГО МУНИЦИПАЛЬНОГО РАЙОНА</w:t>
      </w:r>
      <w:r w:rsidR="001E42BB">
        <w:rPr>
          <w:rFonts w:ascii="Arial" w:hAnsi="Arial" w:cs="Arial"/>
          <w:b/>
          <w:sz w:val="16"/>
          <w:szCs w:val="16"/>
        </w:rPr>
        <w:t xml:space="preserve">                                                          ПРОЕКТ</w:t>
      </w:r>
    </w:p>
    <w:p w:rsidR="001A3CC1" w:rsidRPr="00BA6B5B" w:rsidRDefault="001A3CC1" w:rsidP="001A3CC1">
      <w:pPr>
        <w:jc w:val="center"/>
        <w:rPr>
          <w:rFonts w:ascii="Arial" w:hAnsi="Arial" w:cs="Arial"/>
          <w:b/>
          <w:sz w:val="16"/>
          <w:szCs w:val="16"/>
        </w:rPr>
      </w:pPr>
      <w:r w:rsidRPr="00BA6B5B">
        <w:rPr>
          <w:rFonts w:ascii="Arial" w:hAnsi="Arial" w:cs="Arial"/>
          <w:b/>
          <w:sz w:val="16"/>
          <w:szCs w:val="16"/>
        </w:rPr>
        <w:t>Р Е Ш Е Н И Е</w:t>
      </w:r>
    </w:p>
    <w:p w:rsidR="001A3CC1" w:rsidRPr="00BA6B5B" w:rsidRDefault="001A3CC1" w:rsidP="001A3CC1">
      <w:pPr>
        <w:jc w:val="center"/>
        <w:rPr>
          <w:rFonts w:ascii="Arial" w:hAnsi="Arial" w:cs="Arial"/>
          <w:b/>
          <w:sz w:val="16"/>
          <w:szCs w:val="16"/>
        </w:rPr>
      </w:pPr>
      <w:r w:rsidRPr="00BA6B5B">
        <w:rPr>
          <w:rFonts w:ascii="Arial" w:hAnsi="Arial" w:cs="Arial"/>
          <w:b/>
          <w:sz w:val="16"/>
          <w:szCs w:val="16"/>
        </w:rPr>
        <w:t>О бюджете Валдайского муниципального района</w:t>
      </w:r>
      <w:r w:rsidR="001E42BB">
        <w:rPr>
          <w:rFonts w:ascii="Arial" w:hAnsi="Arial" w:cs="Arial"/>
          <w:b/>
          <w:sz w:val="16"/>
          <w:szCs w:val="16"/>
        </w:rPr>
        <w:t xml:space="preserve"> </w:t>
      </w:r>
      <w:r w:rsidRPr="00BA6B5B">
        <w:rPr>
          <w:rFonts w:ascii="Arial" w:hAnsi="Arial" w:cs="Arial"/>
          <w:b/>
          <w:sz w:val="16"/>
          <w:szCs w:val="16"/>
        </w:rPr>
        <w:t xml:space="preserve"> на 2019 год и на плановый период 2020 и 2021 годов</w:t>
      </w:r>
    </w:p>
    <w:p w:rsidR="001A3CC1" w:rsidRPr="00BA6B5B" w:rsidRDefault="001A3CC1" w:rsidP="001E42BB">
      <w:pPr>
        <w:ind w:firstLine="142"/>
        <w:jc w:val="both"/>
        <w:rPr>
          <w:rFonts w:ascii="Arial" w:hAnsi="Arial" w:cs="Arial"/>
          <w:b/>
          <w:sz w:val="16"/>
          <w:szCs w:val="16"/>
        </w:rPr>
      </w:pPr>
      <w:r w:rsidRPr="00BA6B5B">
        <w:rPr>
          <w:rFonts w:ascii="Arial" w:hAnsi="Arial" w:cs="Arial"/>
          <w:b/>
          <w:sz w:val="16"/>
          <w:szCs w:val="16"/>
        </w:rPr>
        <w:t>Принято Думой муниципального района «   »  декабря 2018 года.</w:t>
      </w:r>
    </w:p>
    <w:p w:rsidR="001A3CC1" w:rsidRPr="00BA6B5B" w:rsidRDefault="001A3CC1" w:rsidP="001E42BB">
      <w:pPr>
        <w:ind w:firstLine="142"/>
        <w:jc w:val="both"/>
        <w:rPr>
          <w:rFonts w:ascii="Arial" w:hAnsi="Arial" w:cs="Arial"/>
          <w:b/>
          <w:sz w:val="16"/>
          <w:szCs w:val="16"/>
        </w:rPr>
      </w:pPr>
      <w:r w:rsidRPr="00BA6B5B">
        <w:rPr>
          <w:rFonts w:ascii="Arial" w:hAnsi="Arial" w:cs="Arial"/>
          <w:sz w:val="16"/>
          <w:szCs w:val="16"/>
        </w:rPr>
        <w:t xml:space="preserve">Дума Валдайского муниципального района </w:t>
      </w:r>
      <w:r w:rsidRPr="00BA6B5B">
        <w:rPr>
          <w:rFonts w:ascii="Arial" w:hAnsi="Arial" w:cs="Arial"/>
          <w:b/>
          <w:sz w:val="16"/>
          <w:szCs w:val="16"/>
        </w:rPr>
        <w:t>РЕШИЛА:</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1. Утвердить основные характеристики бюджета Валдайского муниципального района на 2019 год:</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прогнозируемый общий объем доходов бюджета Валдайского муниципального района в сумме 500 миллионов 136 тысяч 526 рублей 14 к</w:t>
      </w:r>
      <w:r w:rsidRPr="00BA6B5B">
        <w:rPr>
          <w:rFonts w:ascii="Arial" w:hAnsi="Arial" w:cs="Arial"/>
          <w:sz w:val="16"/>
          <w:szCs w:val="16"/>
        </w:rPr>
        <w:t>о</w:t>
      </w:r>
      <w:r w:rsidRPr="00BA6B5B">
        <w:rPr>
          <w:rFonts w:ascii="Arial" w:hAnsi="Arial" w:cs="Arial"/>
          <w:sz w:val="16"/>
          <w:szCs w:val="16"/>
        </w:rPr>
        <w:t>пеек;</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общий объем расходов бюджета Валдайского муниципального района в сумме 500 миллионов 889 тысяч 447 рублей 66 копеек;</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прогнозируемый дефицит бюджета Валдайского муниципального района в сумме 752 тысячи 921 рубль 52 копейки.</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Утвердить основные характеристики бюджета Валдайского муниципального района на 2020 год и на 2021 год:</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прогнозируемый общий объем доходов бюджета Валдайского муниципального района на 2020 год в сумме 448 миллионов 240 тысяч 96 рублей 36 к</w:t>
      </w:r>
      <w:r w:rsidRPr="00BA6B5B">
        <w:rPr>
          <w:rFonts w:ascii="Arial" w:hAnsi="Arial" w:cs="Arial"/>
          <w:sz w:val="16"/>
          <w:szCs w:val="16"/>
        </w:rPr>
        <w:t>о</w:t>
      </w:r>
      <w:r w:rsidRPr="00BA6B5B">
        <w:rPr>
          <w:rFonts w:ascii="Arial" w:hAnsi="Arial" w:cs="Arial"/>
          <w:sz w:val="16"/>
          <w:szCs w:val="16"/>
        </w:rPr>
        <w:t>пеек и на 2021 год в сумме 449 миллионов 697 тысяч 96 рублей 36 копеек;</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общий объем расходов бюджета Валдайского муниципального района на 2020 год в сумме 440 миллионов 339 тысяч 853 рубля 24 копейки, в том числе условно утверждённые расходы в сумме 5 миллионов 696 тысяч 183 рубля 92 копейки  и на 2021 год в сумме 449 миллионов 867 тысяч 164 ру</w:t>
      </w:r>
      <w:r w:rsidRPr="00BA6B5B">
        <w:rPr>
          <w:rFonts w:ascii="Arial" w:hAnsi="Arial" w:cs="Arial"/>
          <w:sz w:val="16"/>
          <w:szCs w:val="16"/>
        </w:rPr>
        <w:t>б</w:t>
      </w:r>
      <w:r w:rsidRPr="00BA6B5B">
        <w:rPr>
          <w:rFonts w:ascii="Arial" w:hAnsi="Arial" w:cs="Arial"/>
          <w:sz w:val="16"/>
          <w:szCs w:val="16"/>
        </w:rPr>
        <w:t>ля 74 копейки, в том числе условно утверждённые расходы в сумме 11 миллионов 890 тысяч 243 рубля 42 копейки.</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lastRenderedPageBreak/>
        <w:t>прогнозируемый профицит бюджета муниципального района на 2020 год в сумме 7 миллионов 900 тысяч 243 рубля 12 копеек, прогнозируемый деф</w:t>
      </w:r>
      <w:r w:rsidRPr="00BA6B5B">
        <w:rPr>
          <w:rFonts w:ascii="Arial" w:hAnsi="Arial" w:cs="Arial"/>
          <w:sz w:val="16"/>
          <w:szCs w:val="16"/>
        </w:rPr>
        <w:t>и</w:t>
      </w:r>
      <w:r w:rsidRPr="00BA6B5B">
        <w:rPr>
          <w:rFonts w:ascii="Arial" w:hAnsi="Arial" w:cs="Arial"/>
          <w:sz w:val="16"/>
          <w:szCs w:val="16"/>
        </w:rPr>
        <w:t>цит бюджета муниципального района на 2021 год в сумме 170 тысяч 68 рублей 38 копеек.</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2. Утвердить прогнозируемые поступления доходов в бюджет Валдайского муниципального района на 2019 год и на плановый период 2020 и 2021 г</w:t>
      </w:r>
      <w:r w:rsidRPr="00BA6B5B">
        <w:rPr>
          <w:rFonts w:ascii="Arial" w:hAnsi="Arial" w:cs="Arial"/>
          <w:sz w:val="16"/>
          <w:szCs w:val="16"/>
        </w:rPr>
        <w:t>о</w:t>
      </w:r>
      <w:r w:rsidRPr="00BA6B5B">
        <w:rPr>
          <w:rFonts w:ascii="Arial" w:hAnsi="Arial" w:cs="Arial"/>
          <w:sz w:val="16"/>
          <w:szCs w:val="16"/>
        </w:rPr>
        <w:t xml:space="preserve">дов согласно приложению 1к настоящему решению. </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3. Утвердить источники финансирования дефицита бюджета Валдайского муниципального района на 2019 год и на плановый период 2020 и 2021 г</w:t>
      </w:r>
      <w:r w:rsidRPr="00BA6B5B">
        <w:rPr>
          <w:rFonts w:ascii="Arial" w:hAnsi="Arial" w:cs="Arial"/>
          <w:sz w:val="16"/>
          <w:szCs w:val="16"/>
        </w:rPr>
        <w:t>о</w:t>
      </w:r>
      <w:r w:rsidRPr="00BA6B5B">
        <w:rPr>
          <w:rFonts w:ascii="Arial" w:hAnsi="Arial" w:cs="Arial"/>
          <w:sz w:val="16"/>
          <w:szCs w:val="16"/>
        </w:rPr>
        <w:t>дов согласно приложению 2 к настоящему решению.</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Установить, что в 2019 году остатки средств бюджета Валдайского муниципального района по состоянию на 1 января 2019 года, за исключением оста</w:t>
      </w:r>
      <w:r w:rsidRPr="00BA6B5B">
        <w:rPr>
          <w:rFonts w:ascii="Arial" w:hAnsi="Arial" w:cs="Arial"/>
          <w:sz w:val="16"/>
          <w:szCs w:val="16"/>
        </w:rPr>
        <w:t>т</w:t>
      </w:r>
      <w:r w:rsidRPr="00BA6B5B">
        <w:rPr>
          <w:rFonts w:ascii="Arial" w:hAnsi="Arial" w:cs="Arial"/>
          <w:sz w:val="16"/>
          <w:szCs w:val="16"/>
        </w:rPr>
        <w:t>ков неиспользованных средств дорожного фонда Валдайского муниципального района, межбюджетных трансфертов, полученных из обл</w:t>
      </w:r>
      <w:r w:rsidRPr="00BA6B5B">
        <w:rPr>
          <w:rFonts w:ascii="Arial" w:hAnsi="Arial" w:cs="Arial"/>
          <w:sz w:val="16"/>
          <w:szCs w:val="16"/>
        </w:rPr>
        <w:t>а</w:t>
      </w:r>
      <w:r w:rsidRPr="00BA6B5B">
        <w:rPr>
          <w:rFonts w:ascii="Arial" w:hAnsi="Arial" w:cs="Arial"/>
          <w:sz w:val="16"/>
          <w:szCs w:val="16"/>
        </w:rPr>
        <w:t>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w:t>
      </w:r>
      <w:r w:rsidRPr="00BA6B5B">
        <w:rPr>
          <w:rFonts w:ascii="Arial" w:hAnsi="Arial" w:cs="Arial"/>
          <w:sz w:val="16"/>
          <w:szCs w:val="16"/>
        </w:rPr>
        <w:t>н</w:t>
      </w:r>
      <w:r w:rsidRPr="00BA6B5B">
        <w:rPr>
          <w:rFonts w:ascii="Arial" w:hAnsi="Arial" w:cs="Arial"/>
          <w:sz w:val="16"/>
          <w:szCs w:val="16"/>
        </w:rPr>
        <w:t>него финансирования дефицита бюджета Валдайского муниципального района снижения остатков средств на счете по учету средств бюджета Валда</w:t>
      </w:r>
      <w:r w:rsidRPr="00BA6B5B">
        <w:rPr>
          <w:rFonts w:ascii="Arial" w:hAnsi="Arial" w:cs="Arial"/>
          <w:sz w:val="16"/>
          <w:szCs w:val="16"/>
        </w:rPr>
        <w:t>й</w:t>
      </w:r>
      <w:r w:rsidRPr="00BA6B5B">
        <w:rPr>
          <w:rFonts w:ascii="Arial" w:hAnsi="Arial" w:cs="Arial"/>
          <w:sz w:val="16"/>
          <w:szCs w:val="16"/>
        </w:rPr>
        <w:t>ского муниципального района, могут в полном объеме направляться на покрытие временных кассовых разрывов.</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 xml:space="preserve">4. Установить, что доходы бюджета Валдайского муниципального </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района на 2019 год и на плановый период 2020 и 2021 годов формируются за счет:</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федеральных, региональных налогов и сборов и неналоговых доходов – в соответствии с нормативами, установленными Бюджетным кодексом Ро</w:t>
      </w:r>
      <w:r w:rsidRPr="00BA6B5B">
        <w:rPr>
          <w:rFonts w:ascii="Arial" w:hAnsi="Arial" w:cs="Arial"/>
          <w:sz w:val="16"/>
          <w:szCs w:val="16"/>
        </w:rPr>
        <w:t>с</w:t>
      </w:r>
      <w:r w:rsidRPr="00BA6B5B">
        <w:rPr>
          <w:rFonts w:ascii="Arial" w:hAnsi="Arial" w:cs="Arial"/>
          <w:sz w:val="16"/>
          <w:szCs w:val="16"/>
        </w:rPr>
        <w:t>сийской Федерации, проектом областного закона «Об областном бюджете на 2019 год и на плановый период 2020 и 2021 годов»;</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федеральных, региональных налогов и сборов и неналоговых доходов – в соответствии с нормативами отчислений согласно приложений 3, 3.1,3.2,4,5 к настоящему решению;</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средств, взысканных в качестве штрафов, налагаемых в административном порядке, а также по вступившим в законную силу приговорам судов (с</w:t>
      </w:r>
      <w:r w:rsidRPr="00BA6B5B">
        <w:rPr>
          <w:rFonts w:ascii="Arial" w:hAnsi="Arial" w:cs="Arial"/>
          <w:sz w:val="16"/>
          <w:szCs w:val="16"/>
        </w:rPr>
        <w:t>у</w:t>
      </w:r>
      <w:r w:rsidRPr="00BA6B5B">
        <w:rPr>
          <w:rFonts w:ascii="Arial" w:hAnsi="Arial" w:cs="Arial"/>
          <w:sz w:val="16"/>
          <w:szCs w:val="16"/>
        </w:rPr>
        <w:t>дей) в размере 100 процентов, за исключением средств, в отношении которых установлен особый порядок распределения;</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прочих налогов, сборов, пошлин и других платежей, подлежащих зачислению в бюджет Валдайского муниципального района в соответствии с закон</w:t>
      </w:r>
      <w:r w:rsidRPr="00BA6B5B">
        <w:rPr>
          <w:rFonts w:ascii="Arial" w:hAnsi="Arial" w:cs="Arial"/>
          <w:sz w:val="16"/>
          <w:szCs w:val="16"/>
        </w:rPr>
        <w:t>о</w:t>
      </w:r>
      <w:r w:rsidRPr="00BA6B5B">
        <w:rPr>
          <w:rFonts w:ascii="Arial" w:hAnsi="Arial" w:cs="Arial"/>
          <w:sz w:val="16"/>
          <w:szCs w:val="16"/>
        </w:rPr>
        <w:t>дательством Российской Федерации.</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5. Утвердить перечень главных администраторов доходов бюджета Валдайского  муниципального района согласно приложению 6 к настоящему реш</w:t>
      </w:r>
      <w:r w:rsidRPr="00BA6B5B">
        <w:rPr>
          <w:rFonts w:ascii="Arial" w:hAnsi="Arial" w:cs="Arial"/>
          <w:sz w:val="16"/>
          <w:szCs w:val="16"/>
        </w:rPr>
        <w:t>е</w:t>
      </w:r>
      <w:r w:rsidRPr="00BA6B5B">
        <w:rPr>
          <w:rFonts w:ascii="Arial" w:hAnsi="Arial" w:cs="Arial"/>
          <w:sz w:val="16"/>
          <w:szCs w:val="16"/>
        </w:rPr>
        <w:t>нию.</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Утвердить перечень главных администраторов источников финансирования дефицита бюджета Валдайского муниципального района согласно прил</w:t>
      </w:r>
      <w:r w:rsidRPr="00BA6B5B">
        <w:rPr>
          <w:rFonts w:ascii="Arial" w:hAnsi="Arial" w:cs="Arial"/>
          <w:sz w:val="16"/>
          <w:szCs w:val="16"/>
        </w:rPr>
        <w:t>о</w:t>
      </w:r>
      <w:r w:rsidRPr="00BA6B5B">
        <w:rPr>
          <w:rFonts w:ascii="Arial" w:hAnsi="Arial" w:cs="Arial"/>
          <w:sz w:val="16"/>
          <w:szCs w:val="16"/>
        </w:rPr>
        <w:t>жению 7 к настоящему решению.</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6. Установить процент отчислений в бюджет Валдайского муниципального района части прибыли муниципальных унитарных предприятий за 2018-2020 годы, остающейся после уплаты налогов и иных обязательных платежей, применяющих общий режим налогообложения, в  размере 5 и 10 пр</w:t>
      </w:r>
      <w:r w:rsidRPr="00BA6B5B">
        <w:rPr>
          <w:rFonts w:ascii="Arial" w:hAnsi="Arial" w:cs="Arial"/>
          <w:sz w:val="16"/>
          <w:szCs w:val="16"/>
        </w:rPr>
        <w:t>о</w:t>
      </w:r>
      <w:r w:rsidRPr="00BA6B5B">
        <w:rPr>
          <w:rFonts w:ascii="Arial" w:hAnsi="Arial" w:cs="Arial"/>
          <w:sz w:val="16"/>
          <w:szCs w:val="16"/>
        </w:rPr>
        <w:t>центов, при общей рентабельности до 10 и свыше 10 процентов соответственно.</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Показатель «общая рентабельность» определять как отношение чистой прибыли к выручке от продажи товаров, продукции, выполнения работ и оказ</w:t>
      </w:r>
      <w:r w:rsidRPr="00BA6B5B">
        <w:rPr>
          <w:rFonts w:ascii="Arial" w:hAnsi="Arial" w:cs="Arial"/>
          <w:sz w:val="16"/>
          <w:szCs w:val="16"/>
        </w:rPr>
        <w:t>а</w:t>
      </w:r>
      <w:r w:rsidRPr="00BA6B5B">
        <w:rPr>
          <w:rFonts w:ascii="Arial" w:hAnsi="Arial" w:cs="Arial"/>
          <w:sz w:val="16"/>
          <w:szCs w:val="16"/>
        </w:rPr>
        <w:t>ния услуг.</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В случаях одновременного применения муниципальными унитарными предприятиями общего режима и специальных режимов  налогообложения, пок</w:t>
      </w:r>
      <w:r w:rsidRPr="00BA6B5B">
        <w:rPr>
          <w:rFonts w:ascii="Arial" w:hAnsi="Arial" w:cs="Arial"/>
          <w:sz w:val="16"/>
          <w:szCs w:val="16"/>
        </w:rPr>
        <w:t>а</w:t>
      </w:r>
      <w:r w:rsidRPr="00BA6B5B">
        <w:rPr>
          <w:rFonts w:ascii="Arial" w:hAnsi="Arial" w:cs="Arial"/>
          <w:sz w:val="16"/>
          <w:szCs w:val="16"/>
        </w:rPr>
        <w:t>затель «общая рентабельность» определять по видам экономической деятельности, облагаемым по общему режиму налогообложения.</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Установить процент отчислений в бюджет Валдайского муниципального района части прибыли муниципальных унитарных предприятий за 2018-2020 годы, остающейся после уплаты налогов и иных обязательных платежей, применяющих специальные режимы налогообложения, в размере 5 проце</w:t>
      </w:r>
      <w:r w:rsidRPr="00BA6B5B">
        <w:rPr>
          <w:rFonts w:ascii="Arial" w:hAnsi="Arial" w:cs="Arial"/>
          <w:sz w:val="16"/>
          <w:szCs w:val="16"/>
        </w:rPr>
        <w:t>н</w:t>
      </w:r>
      <w:r w:rsidRPr="00BA6B5B">
        <w:rPr>
          <w:rFonts w:ascii="Arial" w:hAnsi="Arial" w:cs="Arial"/>
          <w:sz w:val="16"/>
          <w:szCs w:val="16"/>
        </w:rPr>
        <w:t>тов.</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За несвоевременное и (или) неполное перечисление в бюджет Валдайского муниципального района части прибыли муниципальное унитарное пре</w:t>
      </w:r>
      <w:r w:rsidRPr="00BA6B5B">
        <w:rPr>
          <w:rFonts w:ascii="Arial" w:hAnsi="Arial" w:cs="Arial"/>
          <w:sz w:val="16"/>
          <w:szCs w:val="16"/>
        </w:rPr>
        <w:t>д</w:t>
      </w:r>
      <w:r w:rsidRPr="00BA6B5B">
        <w:rPr>
          <w:rFonts w:ascii="Arial" w:hAnsi="Arial" w:cs="Arial"/>
          <w:sz w:val="16"/>
          <w:szCs w:val="16"/>
        </w:rPr>
        <w:t>приятие уплачивает пени по процентной ставке, равной одной трехсотой  ставки рефинансирования Центрального банка Российской Федерации, дейс</w:t>
      </w:r>
      <w:r w:rsidRPr="00BA6B5B">
        <w:rPr>
          <w:rFonts w:ascii="Arial" w:hAnsi="Arial" w:cs="Arial"/>
          <w:sz w:val="16"/>
          <w:szCs w:val="16"/>
        </w:rPr>
        <w:t>т</w:t>
      </w:r>
      <w:r w:rsidRPr="00BA6B5B">
        <w:rPr>
          <w:rFonts w:ascii="Arial" w:hAnsi="Arial" w:cs="Arial"/>
          <w:sz w:val="16"/>
          <w:szCs w:val="16"/>
        </w:rPr>
        <w:t>вующей на дату их уплаты, за каждый день просрочки от суммы платежа, определенной в соответствии с настоящим пунктом.</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В случае выявления фактов занижения размеров части прибыли, подлежащей перечислению в бюджет Валдайского муниципального района, при сдаче бухгалтерских отчетов, а также по результатам проверок муниципальное унитарное предприятие уплачивает задолженность и пени в соответс</w:t>
      </w:r>
      <w:r w:rsidRPr="00BA6B5B">
        <w:rPr>
          <w:rFonts w:ascii="Arial" w:hAnsi="Arial" w:cs="Arial"/>
          <w:sz w:val="16"/>
          <w:szCs w:val="16"/>
        </w:rPr>
        <w:t>т</w:t>
      </w:r>
      <w:r w:rsidRPr="00BA6B5B">
        <w:rPr>
          <w:rFonts w:ascii="Arial" w:hAnsi="Arial" w:cs="Arial"/>
          <w:sz w:val="16"/>
          <w:szCs w:val="16"/>
        </w:rPr>
        <w:t>вии с абзацем 5 пункта 6, а также штраф в размере 20 процентов от неуплаченной суммы платежа, определенной в соответствии  с настоящим пун</w:t>
      </w:r>
      <w:r w:rsidRPr="00BA6B5B">
        <w:rPr>
          <w:rFonts w:ascii="Arial" w:hAnsi="Arial" w:cs="Arial"/>
          <w:sz w:val="16"/>
          <w:szCs w:val="16"/>
        </w:rPr>
        <w:t>к</w:t>
      </w:r>
      <w:r w:rsidRPr="00BA6B5B">
        <w:rPr>
          <w:rFonts w:ascii="Arial" w:hAnsi="Arial" w:cs="Arial"/>
          <w:sz w:val="16"/>
          <w:szCs w:val="16"/>
        </w:rPr>
        <w:t>том;</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Зачисление части прибыли в бюджет Валдайского муниципального района муниципальными унитарными предприятиями производится в порядке и сроки, установленные Администрацией  муниципального района.</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7. Администрация муниципального района вправе в пределах финансового года проводить и определять порядок и сроки реструктуризации кредито</w:t>
      </w:r>
      <w:r w:rsidRPr="00BA6B5B">
        <w:rPr>
          <w:rFonts w:ascii="Arial" w:hAnsi="Arial" w:cs="Arial"/>
          <w:sz w:val="16"/>
          <w:szCs w:val="16"/>
        </w:rPr>
        <w:t>р</w:t>
      </w:r>
      <w:r w:rsidRPr="00BA6B5B">
        <w:rPr>
          <w:rFonts w:ascii="Arial" w:hAnsi="Arial" w:cs="Arial"/>
          <w:sz w:val="16"/>
          <w:szCs w:val="16"/>
        </w:rPr>
        <w:t>ской задолженности юридических лиц по местным налогам и сборам, пеням и штрафам, формирующим бюджет  Валдайского муниципального ра</w:t>
      </w:r>
      <w:r w:rsidRPr="00BA6B5B">
        <w:rPr>
          <w:rFonts w:ascii="Arial" w:hAnsi="Arial" w:cs="Arial"/>
          <w:sz w:val="16"/>
          <w:szCs w:val="16"/>
        </w:rPr>
        <w:t>й</w:t>
      </w:r>
      <w:r w:rsidRPr="00BA6B5B">
        <w:rPr>
          <w:rFonts w:ascii="Arial" w:hAnsi="Arial" w:cs="Arial"/>
          <w:sz w:val="16"/>
          <w:szCs w:val="16"/>
        </w:rPr>
        <w:t>она.</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Установить, что в 2019-2021 годах производится списание сумм задолженности по пеням и штрафам с организаций, выполнивших условия реструкт</w:t>
      </w:r>
      <w:r w:rsidRPr="00BA6B5B">
        <w:rPr>
          <w:rFonts w:ascii="Arial" w:hAnsi="Arial" w:cs="Arial"/>
          <w:sz w:val="16"/>
          <w:szCs w:val="16"/>
        </w:rPr>
        <w:t>у</w:t>
      </w:r>
      <w:r w:rsidRPr="00BA6B5B">
        <w:rPr>
          <w:rFonts w:ascii="Arial" w:hAnsi="Arial" w:cs="Arial"/>
          <w:sz w:val="16"/>
          <w:szCs w:val="16"/>
        </w:rPr>
        <w:t>ризации по местным налогам, в порядке, установленном нормативными правовыми актами Администрации  муниципального района.</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Порядок списания задолженности пеней и штрафов по  соответствующим налогам устанавливается Администрацией муниципального ра</w:t>
      </w:r>
      <w:r w:rsidRPr="00BA6B5B">
        <w:rPr>
          <w:rFonts w:ascii="Arial" w:hAnsi="Arial" w:cs="Arial"/>
          <w:sz w:val="16"/>
          <w:szCs w:val="16"/>
        </w:rPr>
        <w:t>й</w:t>
      </w:r>
      <w:r w:rsidRPr="00BA6B5B">
        <w:rPr>
          <w:rFonts w:ascii="Arial" w:hAnsi="Arial" w:cs="Arial"/>
          <w:sz w:val="16"/>
          <w:szCs w:val="16"/>
        </w:rPr>
        <w:t>она.</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Реструктуризация долгов сельскохозяйственных товаропроизводителей района перед бюджетом Валдайского муниципального района в 2018-2020 г</w:t>
      </w:r>
      <w:r w:rsidRPr="00BA6B5B">
        <w:rPr>
          <w:rFonts w:ascii="Arial" w:hAnsi="Arial" w:cs="Arial"/>
          <w:sz w:val="16"/>
          <w:szCs w:val="16"/>
        </w:rPr>
        <w:t>о</w:t>
      </w:r>
      <w:r w:rsidRPr="00BA6B5B">
        <w:rPr>
          <w:rFonts w:ascii="Arial" w:hAnsi="Arial" w:cs="Arial"/>
          <w:sz w:val="16"/>
          <w:szCs w:val="16"/>
        </w:rPr>
        <w:t>дах проводится в соответствии с Федеральным законом от 9 июля 2002 года № 83-ФЗ «О финансовом оздоровлении сельскохозяйственных товаропр</w:t>
      </w:r>
      <w:r w:rsidRPr="00BA6B5B">
        <w:rPr>
          <w:rFonts w:ascii="Arial" w:hAnsi="Arial" w:cs="Arial"/>
          <w:sz w:val="16"/>
          <w:szCs w:val="16"/>
        </w:rPr>
        <w:t>о</w:t>
      </w:r>
      <w:r w:rsidRPr="00BA6B5B">
        <w:rPr>
          <w:rFonts w:ascii="Arial" w:hAnsi="Arial" w:cs="Arial"/>
          <w:sz w:val="16"/>
          <w:szCs w:val="16"/>
        </w:rPr>
        <w:t>изводителей».</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Размер платы за отсроченную и (или) рассроченную задолженность по платежам в бюджет Валдайского муниципального района устанавливается  в размере 0,3 процента  годовых.</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Разрешить Администрации муниципального района по бюджетным средствам, выданным из  бюджета Валдайского муниципального района на во</w:t>
      </w:r>
      <w:r w:rsidRPr="00BA6B5B">
        <w:rPr>
          <w:rFonts w:ascii="Arial" w:hAnsi="Arial" w:cs="Arial"/>
          <w:sz w:val="16"/>
          <w:szCs w:val="16"/>
        </w:rPr>
        <w:t>з</w:t>
      </w:r>
      <w:r w:rsidRPr="00BA6B5B">
        <w:rPr>
          <w:rFonts w:ascii="Arial" w:hAnsi="Arial" w:cs="Arial"/>
          <w:sz w:val="16"/>
          <w:szCs w:val="16"/>
        </w:rPr>
        <w:t>вратной основе, списывать задолженность по организациям, которые определением Арбитражного суда признаны банкротами и ликвидиров</w:t>
      </w:r>
      <w:r w:rsidRPr="00BA6B5B">
        <w:rPr>
          <w:rFonts w:ascii="Arial" w:hAnsi="Arial" w:cs="Arial"/>
          <w:sz w:val="16"/>
          <w:szCs w:val="16"/>
        </w:rPr>
        <w:t>а</w:t>
      </w:r>
      <w:r w:rsidRPr="00BA6B5B">
        <w:rPr>
          <w:rFonts w:ascii="Arial" w:hAnsi="Arial" w:cs="Arial"/>
          <w:sz w:val="16"/>
          <w:szCs w:val="16"/>
        </w:rPr>
        <w:t>ны.</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Порядок списания задолженности утверждается Администрацией муниципального района.</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8. Дебиторская задолженность, безнадёжная к взысканию, списывается с балансов получателей средств бюджета Валдайского муниципального ра</w:t>
      </w:r>
      <w:r w:rsidRPr="00BA6B5B">
        <w:rPr>
          <w:rFonts w:ascii="Arial" w:hAnsi="Arial" w:cs="Arial"/>
          <w:sz w:val="16"/>
          <w:szCs w:val="16"/>
        </w:rPr>
        <w:t>й</w:t>
      </w:r>
      <w:r w:rsidRPr="00BA6B5B">
        <w:rPr>
          <w:rFonts w:ascii="Arial" w:hAnsi="Arial" w:cs="Arial"/>
          <w:sz w:val="16"/>
          <w:szCs w:val="16"/>
        </w:rPr>
        <w:t>она в порядке, установленном Администрацией муниципального района.</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9. Операции со средствами, поступающими во временное распоряжение получателей средств бюджета Валдайского муниципального района в соо</w:t>
      </w:r>
      <w:r w:rsidRPr="00BA6B5B">
        <w:rPr>
          <w:rFonts w:ascii="Arial" w:hAnsi="Arial" w:cs="Arial"/>
          <w:sz w:val="16"/>
          <w:szCs w:val="16"/>
        </w:rPr>
        <w:t>т</w:t>
      </w:r>
      <w:r w:rsidRPr="00BA6B5B">
        <w:rPr>
          <w:rFonts w:ascii="Arial" w:hAnsi="Arial" w:cs="Arial"/>
          <w:sz w:val="16"/>
          <w:szCs w:val="16"/>
        </w:rPr>
        <w:t>ветствии с нормативными правовыми актами Российской Федерации, нормативными правовыми актами области и района, в соответствии с заключё</w:t>
      </w:r>
      <w:r w:rsidRPr="00BA6B5B">
        <w:rPr>
          <w:rFonts w:ascii="Arial" w:hAnsi="Arial" w:cs="Arial"/>
          <w:sz w:val="16"/>
          <w:szCs w:val="16"/>
        </w:rPr>
        <w:t>н</w:t>
      </w:r>
      <w:r w:rsidRPr="00BA6B5B">
        <w:rPr>
          <w:rFonts w:ascii="Arial" w:hAnsi="Arial" w:cs="Arial"/>
          <w:sz w:val="16"/>
          <w:szCs w:val="16"/>
        </w:rPr>
        <w:t>ным Соглашением учитываются на лицевых счетах, открытых им в Отделе № 2 Управления Федерального казначейства по Новгородской области.</w:t>
      </w:r>
    </w:p>
    <w:p w:rsidR="001A3CC1" w:rsidRPr="00BA6B5B" w:rsidRDefault="001A3CC1" w:rsidP="001E42BB">
      <w:pPr>
        <w:ind w:firstLine="142"/>
        <w:jc w:val="both"/>
        <w:rPr>
          <w:rFonts w:ascii="Arial" w:hAnsi="Arial" w:cs="Arial"/>
          <w:b/>
          <w:sz w:val="16"/>
          <w:szCs w:val="16"/>
        </w:rPr>
      </w:pPr>
      <w:r w:rsidRPr="00BA6B5B">
        <w:rPr>
          <w:rFonts w:ascii="Arial" w:hAnsi="Arial" w:cs="Arial"/>
          <w:sz w:val="16"/>
          <w:szCs w:val="16"/>
        </w:rPr>
        <w:t>10. Остатки средств муниципальных бюджетных и автономных учреждений на счете Отдела № 2 Управления Федерального казначейства по Новгоро</w:t>
      </w:r>
      <w:r w:rsidRPr="00BA6B5B">
        <w:rPr>
          <w:rFonts w:ascii="Arial" w:hAnsi="Arial" w:cs="Arial"/>
          <w:sz w:val="16"/>
          <w:szCs w:val="16"/>
        </w:rPr>
        <w:t>д</w:t>
      </w:r>
      <w:r w:rsidRPr="00BA6B5B">
        <w:rPr>
          <w:rFonts w:ascii="Arial" w:hAnsi="Arial" w:cs="Arial"/>
          <w:sz w:val="16"/>
          <w:szCs w:val="16"/>
        </w:rPr>
        <w:t>ской области, открытом в учреждении Центрального банка Российской Федерации в соответствии с законодательством Российской Федерации для отр</w:t>
      </w:r>
      <w:r w:rsidRPr="00BA6B5B">
        <w:rPr>
          <w:rFonts w:ascii="Arial" w:hAnsi="Arial" w:cs="Arial"/>
          <w:sz w:val="16"/>
          <w:szCs w:val="16"/>
        </w:rPr>
        <w:t>а</w:t>
      </w:r>
      <w:r w:rsidRPr="00BA6B5B">
        <w:rPr>
          <w:rFonts w:ascii="Arial" w:hAnsi="Arial" w:cs="Arial"/>
          <w:sz w:val="16"/>
          <w:szCs w:val="16"/>
        </w:rPr>
        <w:t>жения операций со средствами муниципальных бюджетных и автономных учреждений, перечисляются  Отделом № 2 Управления Федерального казн</w:t>
      </w:r>
      <w:r w:rsidRPr="00BA6B5B">
        <w:rPr>
          <w:rFonts w:ascii="Arial" w:hAnsi="Arial" w:cs="Arial"/>
          <w:sz w:val="16"/>
          <w:szCs w:val="16"/>
        </w:rPr>
        <w:t>а</w:t>
      </w:r>
      <w:r w:rsidRPr="00BA6B5B">
        <w:rPr>
          <w:rFonts w:ascii="Arial" w:hAnsi="Arial" w:cs="Arial"/>
          <w:sz w:val="16"/>
          <w:szCs w:val="16"/>
        </w:rPr>
        <w:t>чейства по Новгородской области в 2019 году в бюджет района, а также возвращаются на указанный счет в порядке, установленном Министерством ф</w:t>
      </w:r>
      <w:r w:rsidRPr="00BA6B5B">
        <w:rPr>
          <w:rFonts w:ascii="Arial" w:hAnsi="Arial" w:cs="Arial"/>
          <w:sz w:val="16"/>
          <w:szCs w:val="16"/>
        </w:rPr>
        <w:t>и</w:t>
      </w:r>
      <w:r w:rsidRPr="00BA6B5B">
        <w:rPr>
          <w:rFonts w:ascii="Arial" w:hAnsi="Arial" w:cs="Arial"/>
          <w:sz w:val="16"/>
          <w:szCs w:val="16"/>
        </w:rPr>
        <w:t>нансов Российской Федерации, и в соответствии с Соглашением о перечислении остатков средств муниципальных бюджетных и автономных учрежд</w:t>
      </w:r>
      <w:r w:rsidRPr="00BA6B5B">
        <w:rPr>
          <w:rFonts w:ascii="Arial" w:hAnsi="Arial" w:cs="Arial"/>
          <w:sz w:val="16"/>
          <w:szCs w:val="16"/>
        </w:rPr>
        <w:t>е</w:t>
      </w:r>
      <w:r w:rsidRPr="00BA6B5B">
        <w:rPr>
          <w:rFonts w:ascii="Arial" w:hAnsi="Arial" w:cs="Arial"/>
          <w:sz w:val="16"/>
          <w:szCs w:val="16"/>
        </w:rPr>
        <w:t>ний, заключенным между Отделом № 2 Управления Федерального казначейства по Новгородской области и Администрацией мун</w:t>
      </w:r>
      <w:r w:rsidRPr="00BA6B5B">
        <w:rPr>
          <w:rFonts w:ascii="Arial" w:hAnsi="Arial" w:cs="Arial"/>
          <w:sz w:val="16"/>
          <w:szCs w:val="16"/>
        </w:rPr>
        <w:t>и</w:t>
      </w:r>
      <w:r w:rsidRPr="00BA6B5B">
        <w:rPr>
          <w:rFonts w:ascii="Arial" w:hAnsi="Arial" w:cs="Arial"/>
          <w:sz w:val="16"/>
          <w:szCs w:val="16"/>
        </w:rPr>
        <w:t>ципального района.</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11. Утвердить объём  межбюджетных трансфертов, получаемых из других бюджетов бюджетной системы Российской Федерации на 2019 год в су</w:t>
      </w:r>
      <w:r w:rsidRPr="00BA6B5B">
        <w:rPr>
          <w:rFonts w:ascii="Arial" w:hAnsi="Arial" w:cs="Arial"/>
          <w:sz w:val="16"/>
          <w:szCs w:val="16"/>
        </w:rPr>
        <w:t>м</w:t>
      </w:r>
      <w:r w:rsidRPr="00BA6B5B">
        <w:rPr>
          <w:rFonts w:ascii="Arial" w:hAnsi="Arial" w:cs="Arial"/>
          <w:sz w:val="16"/>
          <w:szCs w:val="16"/>
        </w:rPr>
        <w:t>ме 271 миллион 461 тысяча 426 рублей 14 копеек, на 2020 год в сумме 212 миллионов 492 тысячи 496 рублей 36 копеек, на 2021 год в сумме  212 милли</w:t>
      </w:r>
      <w:r w:rsidRPr="00BA6B5B">
        <w:rPr>
          <w:rFonts w:ascii="Arial" w:hAnsi="Arial" w:cs="Arial"/>
          <w:sz w:val="16"/>
          <w:szCs w:val="16"/>
        </w:rPr>
        <w:t>о</w:t>
      </w:r>
      <w:r w:rsidRPr="00BA6B5B">
        <w:rPr>
          <w:rFonts w:ascii="Arial" w:hAnsi="Arial" w:cs="Arial"/>
          <w:sz w:val="16"/>
          <w:szCs w:val="16"/>
        </w:rPr>
        <w:t>нов 62 тысячи 296 рублей 36 копеек.</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12. Утвердить общий объём бюджетных ассигнований на исполнение публичных нормативных обязательств на 2019 год в сумме 16 миллионов 860 т</w:t>
      </w:r>
      <w:r w:rsidRPr="00BA6B5B">
        <w:rPr>
          <w:rFonts w:ascii="Arial" w:hAnsi="Arial" w:cs="Arial"/>
          <w:sz w:val="16"/>
          <w:szCs w:val="16"/>
        </w:rPr>
        <w:t>ы</w:t>
      </w:r>
      <w:r w:rsidRPr="00BA6B5B">
        <w:rPr>
          <w:rFonts w:ascii="Arial" w:hAnsi="Arial" w:cs="Arial"/>
          <w:sz w:val="16"/>
          <w:szCs w:val="16"/>
        </w:rPr>
        <w:t>сяч 990 рублей 92 копейки, на 2020 год в сумме 15 миллионов 343 тысячи 65 рублей 48 копеек, на 2021 год в сумме 15 миллионов 200 т</w:t>
      </w:r>
      <w:r w:rsidRPr="00BA6B5B">
        <w:rPr>
          <w:rFonts w:ascii="Arial" w:hAnsi="Arial" w:cs="Arial"/>
          <w:sz w:val="16"/>
          <w:szCs w:val="16"/>
        </w:rPr>
        <w:t>ы</w:t>
      </w:r>
      <w:r w:rsidRPr="00BA6B5B">
        <w:rPr>
          <w:rFonts w:ascii="Arial" w:hAnsi="Arial" w:cs="Arial"/>
          <w:sz w:val="16"/>
          <w:szCs w:val="16"/>
        </w:rPr>
        <w:t>сяч 965 рублей 48 копеек.</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Утвердить ведомственную структуру расходов бюджета Валдайского муниципального района на 2019 год и на плановый период 2020 и 2021 годов с</w:t>
      </w:r>
      <w:r w:rsidRPr="00BA6B5B">
        <w:rPr>
          <w:rFonts w:ascii="Arial" w:hAnsi="Arial" w:cs="Arial"/>
          <w:sz w:val="16"/>
          <w:szCs w:val="16"/>
        </w:rPr>
        <w:t>о</w:t>
      </w:r>
      <w:r w:rsidRPr="00BA6B5B">
        <w:rPr>
          <w:rFonts w:ascii="Arial" w:hAnsi="Arial" w:cs="Arial"/>
          <w:sz w:val="16"/>
          <w:szCs w:val="16"/>
        </w:rPr>
        <w:t xml:space="preserve">гласно приложению 8 к настоящему решению.        </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Утвердить распределение бюджетных ассигнований по разделам, подразделам, целевым статьям (муниципальным программам Валдайского муниц</w:t>
      </w:r>
      <w:r w:rsidRPr="00BA6B5B">
        <w:rPr>
          <w:rFonts w:ascii="Arial" w:hAnsi="Arial" w:cs="Arial"/>
          <w:sz w:val="16"/>
          <w:szCs w:val="16"/>
        </w:rPr>
        <w:t>и</w:t>
      </w:r>
      <w:r w:rsidRPr="00BA6B5B">
        <w:rPr>
          <w:rFonts w:ascii="Arial" w:hAnsi="Arial" w:cs="Arial"/>
          <w:sz w:val="16"/>
          <w:szCs w:val="16"/>
        </w:rPr>
        <w:t>пального района и непрограммным направлениям деятельности), группам и подгруппам видов расходов классификации расходов бюджета Валда</w:t>
      </w:r>
      <w:r w:rsidRPr="00BA6B5B">
        <w:rPr>
          <w:rFonts w:ascii="Arial" w:hAnsi="Arial" w:cs="Arial"/>
          <w:sz w:val="16"/>
          <w:szCs w:val="16"/>
        </w:rPr>
        <w:t>й</w:t>
      </w:r>
      <w:r w:rsidRPr="00BA6B5B">
        <w:rPr>
          <w:rFonts w:ascii="Arial" w:hAnsi="Arial" w:cs="Arial"/>
          <w:sz w:val="16"/>
          <w:szCs w:val="16"/>
        </w:rPr>
        <w:t>ского муниципального района на 2019 год и на плановый период 2020 и 2021 годов согласно приложению 9 к настоящему решению.</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Утвердить распределение бюджетных ассигнований по целевым статьям (муниципальным программам Валдайского муниципального района и непр</w:t>
      </w:r>
      <w:r w:rsidRPr="00BA6B5B">
        <w:rPr>
          <w:rFonts w:ascii="Arial" w:hAnsi="Arial" w:cs="Arial"/>
          <w:sz w:val="16"/>
          <w:szCs w:val="16"/>
        </w:rPr>
        <w:t>о</w:t>
      </w:r>
      <w:r w:rsidRPr="00BA6B5B">
        <w:rPr>
          <w:rFonts w:ascii="Arial" w:hAnsi="Arial" w:cs="Arial"/>
          <w:sz w:val="16"/>
          <w:szCs w:val="16"/>
        </w:rPr>
        <w:t>граммным направлениям деятельности), группам и подгруппам видов расходов классификации расходов бюджета Валдайского муниципал</w:t>
      </w:r>
      <w:r w:rsidRPr="00BA6B5B">
        <w:rPr>
          <w:rFonts w:ascii="Arial" w:hAnsi="Arial" w:cs="Arial"/>
          <w:sz w:val="16"/>
          <w:szCs w:val="16"/>
        </w:rPr>
        <w:t>ь</w:t>
      </w:r>
      <w:r w:rsidRPr="00BA6B5B">
        <w:rPr>
          <w:rFonts w:ascii="Arial" w:hAnsi="Arial" w:cs="Arial"/>
          <w:sz w:val="16"/>
          <w:szCs w:val="16"/>
        </w:rPr>
        <w:t>ного района на 2019 год и на плановый период 2020 и 2021 годов согласно приложению 10 к настоящему решению.</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Утвердить объём бюджетных ассигнований дорожного фонда Валдайского муниципального района на 2019 год в сумме 10 миллионов 54  тысячи 200 рублей, на 2020 год в сумме 14 миллионов 401 тысяча 500 рублей, на 2021 год в сумме 18 миллионов 471 тысяча 700 рублей.</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 xml:space="preserve">Утвердить объём резервного фонда администрации Валдайского муниципального района на 2019 год в сумме 50 тысяч рублей, на 2020 год в сумме 50 тысяч рублей, на 2021 год в сумме 50 тысяч рублей.  </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13. Субсидии юридическим лицам (за исключением субсидий государственным (муниципальным учреждениям), индивидуальным предпринимат</w:t>
      </w:r>
      <w:r w:rsidRPr="00BA6B5B">
        <w:rPr>
          <w:rFonts w:ascii="Arial" w:hAnsi="Arial" w:cs="Arial"/>
          <w:sz w:val="16"/>
          <w:szCs w:val="16"/>
        </w:rPr>
        <w:t>е</w:t>
      </w:r>
      <w:r w:rsidRPr="00BA6B5B">
        <w:rPr>
          <w:rFonts w:ascii="Arial" w:hAnsi="Arial" w:cs="Arial"/>
          <w:sz w:val="16"/>
          <w:szCs w:val="16"/>
        </w:rPr>
        <w:t>лям и физическим лицам – производителям товаров, работ, услуг предоставляются:</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на возмещение затрат управляющим организациям, товариществам собственников жилья, жилищным кооперативам и другим потребительским кооп</w:t>
      </w:r>
      <w:r w:rsidRPr="00BA6B5B">
        <w:rPr>
          <w:rFonts w:ascii="Arial" w:hAnsi="Arial" w:cs="Arial"/>
          <w:sz w:val="16"/>
          <w:szCs w:val="16"/>
        </w:rPr>
        <w:t>е</w:t>
      </w:r>
      <w:r w:rsidRPr="00BA6B5B">
        <w:rPr>
          <w:rFonts w:ascii="Arial" w:hAnsi="Arial" w:cs="Arial"/>
          <w:sz w:val="16"/>
          <w:szCs w:val="16"/>
        </w:rPr>
        <w:t>ративам, выбранным собственниками помещений в многоквартирном доме на капитальный ремонт жилых помещений в многоквартирных домах, нах</w:t>
      </w:r>
      <w:r w:rsidRPr="00BA6B5B">
        <w:rPr>
          <w:rFonts w:ascii="Arial" w:hAnsi="Arial" w:cs="Arial"/>
          <w:sz w:val="16"/>
          <w:szCs w:val="16"/>
        </w:rPr>
        <w:t>о</w:t>
      </w:r>
      <w:r w:rsidRPr="00BA6B5B">
        <w:rPr>
          <w:rFonts w:ascii="Arial" w:hAnsi="Arial" w:cs="Arial"/>
          <w:sz w:val="16"/>
          <w:szCs w:val="16"/>
        </w:rPr>
        <w:t>дящихся в муниципальной собственности Валдайского муниципального района.</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lastRenderedPageBreak/>
        <w:t>14. Утвердить распределение межбюджетных трансфертов бюджетам  сельских поселений на 2019 год и на плановый период 2020 и 2021 годов с</w:t>
      </w:r>
      <w:r w:rsidRPr="00BA6B5B">
        <w:rPr>
          <w:rFonts w:ascii="Arial" w:hAnsi="Arial" w:cs="Arial"/>
          <w:sz w:val="16"/>
          <w:szCs w:val="16"/>
        </w:rPr>
        <w:t>о</w:t>
      </w:r>
      <w:r w:rsidRPr="00BA6B5B">
        <w:rPr>
          <w:rFonts w:ascii="Arial" w:hAnsi="Arial" w:cs="Arial"/>
          <w:sz w:val="16"/>
          <w:szCs w:val="16"/>
        </w:rPr>
        <w:t>гласно приложению 11 к настоящему решению.</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15. Принять за основу расчёт  нормативных расходов на финансирование жилищно - коммунального хозяйства Новгородской области, учитываемый при формировании показателей межбюджетных отношений с бюджетами поселений  и муниципальных районов на 2019-2021 годы согласно прилож</w:t>
      </w:r>
      <w:r w:rsidRPr="00BA6B5B">
        <w:rPr>
          <w:rFonts w:ascii="Arial" w:hAnsi="Arial" w:cs="Arial"/>
          <w:sz w:val="16"/>
          <w:szCs w:val="16"/>
        </w:rPr>
        <w:t>е</w:t>
      </w:r>
      <w:r w:rsidRPr="00BA6B5B">
        <w:rPr>
          <w:rFonts w:ascii="Arial" w:hAnsi="Arial" w:cs="Arial"/>
          <w:sz w:val="16"/>
          <w:szCs w:val="16"/>
        </w:rPr>
        <w:t>ния 12 к настоящему решению.</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16. Утвердить нормативные расходы на организацию благоустройства территории поселений (включая озеленение территории,  установку указат</w:t>
      </w:r>
      <w:r w:rsidRPr="00BA6B5B">
        <w:rPr>
          <w:rFonts w:ascii="Arial" w:hAnsi="Arial" w:cs="Arial"/>
          <w:sz w:val="16"/>
          <w:szCs w:val="16"/>
        </w:rPr>
        <w:t>е</w:t>
      </w:r>
      <w:r w:rsidRPr="00BA6B5B">
        <w:rPr>
          <w:rFonts w:ascii="Arial" w:hAnsi="Arial" w:cs="Arial"/>
          <w:sz w:val="16"/>
          <w:szCs w:val="16"/>
        </w:rPr>
        <w:t>лей с наименованиями улиц и номерами домов, размещение и содержание малых архитектурных форм), участие в организации деятельности по сб</w:t>
      </w:r>
      <w:r w:rsidRPr="00BA6B5B">
        <w:rPr>
          <w:rFonts w:ascii="Arial" w:hAnsi="Arial" w:cs="Arial"/>
          <w:sz w:val="16"/>
          <w:szCs w:val="16"/>
        </w:rPr>
        <w:t>о</w:t>
      </w:r>
      <w:r w:rsidRPr="00BA6B5B">
        <w:rPr>
          <w:rFonts w:ascii="Arial" w:hAnsi="Arial" w:cs="Arial"/>
          <w:sz w:val="16"/>
          <w:szCs w:val="16"/>
        </w:rPr>
        <w:t>ру (в том числе раздельному сбору) и транспортированию твёрдых коммунальных отходов,  а также использования, охраны, защиты, воспрои</w:t>
      </w:r>
      <w:r w:rsidRPr="00BA6B5B">
        <w:rPr>
          <w:rFonts w:ascii="Arial" w:hAnsi="Arial" w:cs="Arial"/>
          <w:sz w:val="16"/>
          <w:szCs w:val="16"/>
        </w:rPr>
        <w:t>з</w:t>
      </w:r>
      <w:r w:rsidRPr="00BA6B5B">
        <w:rPr>
          <w:rFonts w:ascii="Arial" w:hAnsi="Arial" w:cs="Arial"/>
          <w:sz w:val="16"/>
          <w:szCs w:val="16"/>
        </w:rPr>
        <w:t>водства городских лесов, лесов особо охраняемых природных территорий, расположенных в границах населенных пунктов поселений, организацию ритуал</w:t>
      </w:r>
      <w:r w:rsidRPr="00BA6B5B">
        <w:rPr>
          <w:rFonts w:ascii="Arial" w:hAnsi="Arial" w:cs="Arial"/>
          <w:sz w:val="16"/>
          <w:szCs w:val="16"/>
        </w:rPr>
        <w:t>ь</w:t>
      </w:r>
      <w:r w:rsidRPr="00BA6B5B">
        <w:rPr>
          <w:rFonts w:ascii="Arial" w:hAnsi="Arial" w:cs="Arial"/>
          <w:sz w:val="16"/>
          <w:szCs w:val="16"/>
        </w:rPr>
        <w:t xml:space="preserve">ных услуг и содержание мест захоронения на 2019-2021 годы согласно приложения 13 к настоящему решению. </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17. Утвердить норматив финансового обеспечения образовательной деятельности организаций, подведомственных органам управления, реализу</w:t>
      </w:r>
      <w:r w:rsidRPr="00BA6B5B">
        <w:rPr>
          <w:rFonts w:ascii="Arial" w:hAnsi="Arial" w:cs="Arial"/>
          <w:sz w:val="16"/>
          <w:szCs w:val="16"/>
        </w:rPr>
        <w:t>ю</w:t>
      </w:r>
      <w:r w:rsidRPr="00BA6B5B">
        <w:rPr>
          <w:rFonts w:ascii="Arial" w:hAnsi="Arial" w:cs="Arial"/>
          <w:sz w:val="16"/>
          <w:szCs w:val="16"/>
        </w:rPr>
        <w:t>щим полномочия в сфере  образования на 2019 год согласно приложения 14 к настоящему решению, на 2020 год согласно приложения 15 к настоящему р</w:t>
      </w:r>
      <w:r w:rsidRPr="00BA6B5B">
        <w:rPr>
          <w:rFonts w:ascii="Arial" w:hAnsi="Arial" w:cs="Arial"/>
          <w:sz w:val="16"/>
          <w:szCs w:val="16"/>
        </w:rPr>
        <w:t>е</w:t>
      </w:r>
      <w:r w:rsidRPr="00BA6B5B">
        <w:rPr>
          <w:rFonts w:ascii="Arial" w:hAnsi="Arial" w:cs="Arial"/>
          <w:sz w:val="16"/>
          <w:szCs w:val="16"/>
        </w:rPr>
        <w:t>шению, на 2021 год согласно приложения 16 к настоящему решению.</w:t>
      </w:r>
    </w:p>
    <w:p w:rsidR="001A3CC1" w:rsidRPr="00BA6B5B" w:rsidRDefault="001A3CC1" w:rsidP="001E42BB">
      <w:pPr>
        <w:ind w:firstLine="142"/>
        <w:jc w:val="both"/>
        <w:rPr>
          <w:rFonts w:ascii="Arial" w:hAnsi="Arial" w:cs="Arial"/>
          <w:sz w:val="16"/>
          <w:szCs w:val="16"/>
        </w:rPr>
      </w:pPr>
      <w:r w:rsidRPr="00BA6B5B">
        <w:rPr>
          <w:rFonts w:ascii="Arial" w:hAnsi="Arial" w:cs="Arial"/>
          <w:spacing w:val="-2"/>
          <w:sz w:val="16"/>
          <w:szCs w:val="16"/>
        </w:rPr>
        <w:t xml:space="preserve">18. Утвердить </w:t>
      </w:r>
      <w:r w:rsidRPr="00BA6B5B">
        <w:rPr>
          <w:rFonts w:ascii="Arial" w:hAnsi="Arial" w:cs="Arial"/>
          <w:sz w:val="16"/>
          <w:szCs w:val="16"/>
        </w:rPr>
        <w:t>нормативы финансового обеспечения спортивных организаций, реализующих программы спортивной подготовки на 2019 год согласно приложения 17 к настоящему решению, на 2020 год согласно приложения 18 к настоящему решению, на 2021 год согласно приложения 19 к настоящ</w:t>
      </w:r>
      <w:r w:rsidRPr="00BA6B5B">
        <w:rPr>
          <w:rFonts w:ascii="Arial" w:hAnsi="Arial" w:cs="Arial"/>
          <w:sz w:val="16"/>
          <w:szCs w:val="16"/>
        </w:rPr>
        <w:t>е</w:t>
      </w:r>
      <w:r w:rsidRPr="00BA6B5B">
        <w:rPr>
          <w:rFonts w:ascii="Arial" w:hAnsi="Arial" w:cs="Arial"/>
          <w:sz w:val="16"/>
          <w:szCs w:val="16"/>
        </w:rPr>
        <w:t>му решению.</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19. Утвердить Программу муниципальных заимствований района на 2019 год и на плановый период 2020 и 2021 годов согласно приложению 20 к н</w:t>
      </w:r>
      <w:r w:rsidRPr="00BA6B5B">
        <w:rPr>
          <w:rFonts w:ascii="Arial" w:hAnsi="Arial" w:cs="Arial"/>
          <w:sz w:val="16"/>
          <w:szCs w:val="16"/>
        </w:rPr>
        <w:t>а</w:t>
      </w:r>
      <w:r w:rsidRPr="00BA6B5B">
        <w:rPr>
          <w:rFonts w:ascii="Arial" w:hAnsi="Arial" w:cs="Arial"/>
          <w:sz w:val="16"/>
          <w:szCs w:val="16"/>
        </w:rPr>
        <w:t>стоящему решению.</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Установить предельный объем муниципального долга района на 2019 год в сумме 155 миллионов 388 тысяч 100 рублей, на 2020 год в сумме 164  ми</w:t>
      </w:r>
      <w:r w:rsidRPr="00BA6B5B">
        <w:rPr>
          <w:rFonts w:ascii="Arial" w:hAnsi="Arial" w:cs="Arial"/>
          <w:sz w:val="16"/>
          <w:szCs w:val="16"/>
        </w:rPr>
        <w:t>л</w:t>
      </w:r>
      <w:r w:rsidRPr="00BA6B5B">
        <w:rPr>
          <w:rFonts w:ascii="Arial" w:hAnsi="Arial" w:cs="Arial"/>
          <w:sz w:val="16"/>
          <w:szCs w:val="16"/>
        </w:rPr>
        <w:t>лиона 228 тысяч 600 рублей, на 2021 год в сумме 168 миллионов 266  тысяч 800 рублей.</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Установить верхний предел муниципального внутреннего долга района на 1 января 2020 года  в сумме 40 миллионов 379 тысяч 321 рубль 52 копе</w:t>
      </w:r>
      <w:r w:rsidRPr="00BA6B5B">
        <w:rPr>
          <w:rFonts w:ascii="Arial" w:hAnsi="Arial" w:cs="Arial"/>
          <w:sz w:val="16"/>
          <w:szCs w:val="16"/>
        </w:rPr>
        <w:t>й</w:t>
      </w:r>
      <w:r w:rsidRPr="00BA6B5B">
        <w:rPr>
          <w:rFonts w:ascii="Arial" w:hAnsi="Arial" w:cs="Arial"/>
          <w:sz w:val="16"/>
          <w:szCs w:val="16"/>
        </w:rPr>
        <w:t>ки, на 1 января 2021 года в сумме 29 миллионов 479 тысяч 78 рублей 40 копеек, на 1 января 2022 года в сумме 26 миллионов 649 тысяч 146 рублей 78 коп</w:t>
      </w:r>
      <w:r w:rsidRPr="00BA6B5B">
        <w:rPr>
          <w:rFonts w:ascii="Arial" w:hAnsi="Arial" w:cs="Arial"/>
          <w:sz w:val="16"/>
          <w:szCs w:val="16"/>
        </w:rPr>
        <w:t>е</w:t>
      </w:r>
      <w:r w:rsidRPr="00BA6B5B">
        <w:rPr>
          <w:rFonts w:ascii="Arial" w:hAnsi="Arial" w:cs="Arial"/>
          <w:sz w:val="16"/>
          <w:szCs w:val="16"/>
        </w:rPr>
        <w:t xml:space="preserve">ек. </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Установить объём расходов на обслуживание муниципального внутреннего долга района на 2019 год  в размере 1 миллион 960 тысяч 128 рублей 46 копеек, на 2020 год  в размере 2 миллиона 17 тысяч  рублей, на 2021 год в размере 2 миллиона 191 тысяча  рублей.</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Установить верхний предел муниципального внутреннего долга Валдайского района по муниципальным гарантиям Валдайского района в валюте Ро</w:t>
      </w:r>
      <w:r w:rsidRPr="00BA6B5B">
        <w:rPr>
          <w:rFonts w:ascii="Arial" w:hAnsi="Arial" w:cs="Arial"/>
          <w:sz w:val="16"/>
          <w:szCs w:val="16"/>
        </w:rPr>
        <w:t>с</w:t>
      </w:r>
      <w:r w:rsidRPr="00BA6B5B">
        <w:rPr>
          <w:rFonts w:ascii="Arial" w:hAnsi="Arial" w:cs="Arial"/>
          <w:sz w:val="16"/>
          <w:szCs w:val="16"/>
        </w:rPr>
        <w:t>сийской Федерации на 1 января 2020 года в сумме 0 рублей, на 1 января 2021 года в сумме 0 рублей,  на 1 января 2022 года в сумме 0 рублей.</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 xml:space="preserve">Установить, что в 2019 году и в плановом периоде 2020 и 2021 годов муниципальные гарантии Валдайского района не предоставляются.   </w:t>
      </w:r>
    </w:p>
    <w:p w:rsidR="001A3CC1" w:rsidRPr="00BA6B5B" w:rsidRDefault="001A3CC1" w:rsidP="001E42BB">
      <w:pPr>
        <w:pStyle w:val="ConsPlusNormal"/>
        <w:ind w:firstLine="142"/>
        <w:jc w:val="both"/>
        <w:rPr>
          <w:sz w:val="16"/>
          <w:szCs w:val="16"/>
        </w:rPr>
      </w:pPr>
      <w:r w:rsidRPr="00BA6B5B">
        <w:rPr>
          <w:sz w:val="16"/>
          <w:szCs w:val="16"/>
        </w:rPr>
        <w:t>20. Установить, что в соответствии с решениями председателя комитета финансов Администрации Валдайского муниципального района дополнител</w:t>
      </w:r>
      <w:r w:rsidRPr="00BA6B5B">
        <w:rPr>
          <w:sz w:val="16"/>
          <w:szCs w:val="16"/>
        </w:rPr>
        <w:t>ь</w:t>
      </w:r>
      <w:r w:rsidRPr="00BA6B5B">
        <w:rPr>
          <w:sz w:val="16"/>
          <w:szCs w:val="16"/>
        </w:rPr>
        <w:t xml:space="preserve">но к основаниям, установленным </w:t>
      </w:r>
      <w:hyperlink r:id="rId9" w:history="1">
        <w:r w:rsidRPr="00BA6B5B">
          <w:rPr>
            <w:sz w:val="16"/>
            <w:szCs w:val="16"/>
          </w:rPr>
          <w:t>пунктом 3 статьи 217</w:t>
        </w:r>
      </w:hyperlink>
      <w:r w:rsidRPr="00BA6B5B">
        <w:rPr>
          <w:sz w:val="16"/>
          <w:szCs w:val="16"/>
        </w:rPr>
        <w:t xml:space="preserve"> Бюджетного кодекса Российской Федерации, может осуществляться внесение изменений в сво</w:t>
      </w:r>
      <w:r w:rsidRPr="00BA6B5B">
        <w:rPr>
          <w:sz w:val="16"/>
          <w:szCs w:val="16"/>
        </w:rPr>
        <w:t>д</w:t>
      </w:r>
      <w:r w:rsidRPr="00BA6B5B">
        <w:rPr>
          <w:sz w:val="16"/>
          <w:szCs w:val="16"/>
        </w:rPr>
        <w:t>ную бюджетную роспись бюджета Валдайского муниципального района без внесения изменений в настоящее решение по следующим основ</w:t>
      </w:r>
      <w:r w:rsidRPr="00BA6B5B">
        <w:rPr>
          <w:sz w:val="16"/>
          <w:szCs w:val="16"/>
        </w:rPr>
        <w:t>а</w:t>
      </w:r>
      <w:r w:rsidRPr="00BA6B5B">
        <w:rPr>
          <w:sz w:val="16"/>
          <w:szCs w:val="16"/>
        </w:rPr>
        <w:t>ниям:</w:t>
      </w:r>
    </w:p>
    <w:p w:rsidR="001A3CC1" w:rsidRPr="00BA6B5B" w:rsidRDefault="001A3CC1" w:rsidP="001E42BB">
      <w:pPr>
        <w:pStyle w:val="ConsPlusNormal"/>
        <w:ind w:firstLine="142"/>
        <w:jc w:val="both"/>
        <w:rPr>
          <w:sz w:val="16"/>
          <w:szCs w:val="16"/>
        </w:rPr>
      </w:pPr>
      <w:r w:rsidRPr="00BA6B5B">
        <w:rPr>
          <w:sz w:val="16"/>
          <w:szCs w:val="16"/>
        </w:rPr>
        <w:t>1) приведение кодов бюджетной классификации расходов бюджета Валдайского муниципального района и источников внутреннего финансирования дефицита бюджета Валдайского муниципального района в соответствие с бюджетной классификацией Российской Федерации;</w:t>
      </w:r>
    </w:p>
    <w:p w:rsidR="001A3CC1" w:rsidRPr="00BA6B5B" w:rsidRDefault="001A3CC1" w:rsidP="001E42BB">
      <w:pPr>
        <w:pStyle w:val="ConsPlusNormal"/>
        <w:ind w:firstLine="142"/>
        <w:jc w:val="both"/>
        <w:rPr>
          <w:sz w:val="16"/>
          <w:szCs w:val="16"/>
        </w:rPr>
      </w:pPr>
      <w:r w:rsidRPr="00BA6B5B">
        <w:rPr>
          <w:sz w:val="16"/>
          <w:szCs w:val="16"/>
        </w:rPr>
        <w:t>2) перераспределение бюджетных ассигнований между подгруппами вида расходов классификации расходов  бюджета Валдайского муниципальн</w:t>
      </w:r>
      <w:r w:rsidRPr="00BA6B5B">
        <w:rPr>
          <w:sz w:val="16"/>
          <w:szCs w:val="16"/>
        </w:rPr>
        <w:t>о</w:t>
      </w:r>
      <w:r w:rsidRPr="00BA6B5B">
        <w:rPr>
          <w:sz w:val="16"/>
          <w:szCs w:val="16"/>
        </w:rPr>
        <w:t>го района в пределах общего объема бюджетных ассигнований, предусмотренных главному распорядителю средств бюджета Валдайского муниципальн</w:t>
      </w:r>
      <w:r w:rsidRPr="00BA6B5B">
        <w:rPr>
          <w:sz w:val="16"/>
          <w:szCs w:val="16"/>
        </w:rPr>
        <w:t>о</w:t>
      </w:r>
      <w:r w:rsidRPr="00BA6B5B">
        <w:rPr>
          <w:sz w:val="16"/>
          <w:szCs w:val="16"/>
        </w:rPr>
        <w:t>го района по соответствующей целевой статье (муниципальной программе района и непрограммному направлению деятельности) и группе вида расх</w:t>
      </w:r>
      <w:r w:rsidRPr="00BA6B5B">
        <w:rPr>
          <w:sz w:val="16"/>
          <w:szCs w:val="16"/>
        </w:rPr>
        <w:t>о</w:t>
      </w:r>
      <w:r w:rsidRPr="00BA6B5B">
        <w:rPr>
          <w:sz w:val="16"/>
          <w:szCs w:val="16"/>
        </w:rPr>
        <w:t>дов классификации расходов бюджета Валдайского муниципального района;</w:t>
      </w:r>
    </w:p>
    <w:p w:rsidR="001A3CC1" w:rsidRPr="00BA6B5B" w:rsidRDefault="001A3CC1" w:rsidP="001E42BB">
      <w:pPr>
        <w:pStyle w:val="ConsPlusNormal"/>
        <w:ind w:firstLine="142"/>
        <w:jc w:val="both"/>
        <w:rPr>
          <w:sz w:val="16"/>
          <w:szCs w:val="16"/>
        </w:rPr>
      </w:pPr>
      <w:r w:rsidRPr="00BA6B5B">
        <w:rPr>
          <w:sz w:val="16"/>
          <w:szCs w:val="16"/>
        </w:rPr>
        <w:t>3)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района в связи с внесением изменений в муниципальные программы района, если такие измен</w:t>
      </w:r>
      <w:r w:rsidRPr="00BA6B5B">
        <w:rPr>
          <w:sz w:val="16"/>
          <w:szCs w:val="16"/>
        </w:rPr>
        <w:t>е</w:t>
      </w:r>
      <w:r w:rsidRPr="00BA6B5B">
        <w:rPr>
          <w:sz w:val="16"/>
          <w:szCs w:val="16"/>
        </w:rPr>
        <w:t>ния не связаны с определением видов и объемов межбюджетных трансфертов;</w:t>
      </w:r>
    </w:p>
    <w:p w:rsidR="001A3CC1" w:rsidRPr="00BA6B5B" w:rsidRDefault="001A3CC1" w:rsidP="001E42BB">
      <w:pPr>
        <w:pStyle w:val="ConsPlusNormal"/>
        <w:ind w:firstLine="142"/>
        <w:jc w:val="both"/>
        <w:rPr>
          <w:sz w:val="16"/>
          <w:szCs w:val="16"/>
        </w:rPr>
      </w:pPr>
      <w:r w:rsidRPr="00BA6B5B">
        <w:rPr>
          <w:sz w:val="16"/>
          <w:szCs w:val="16"/>
        </w:rPr>
        <w:t>4) перераспределение бюджетных ассигнований, в том числе в случае образования экономии, между разделами, подразделами, целевыми стать</w:t>
      </w:r>
      <w:r w:rsidRPr="00BA6B5B">
        <w:rPr>
          <w:sz w:val="16"/>
          <w:szCs w:val="16"/>
        </w:rPr>
        <w:t>я</w:t>
      </w:r>
      <w:r w:rsidRPr="00BA6B5B">
        <w:rPr>
          <w:sz w:val="16"/>
          <w:szCs w:val="16"/>
        </w:rPr>
        <w:t>ми (муниципальными  программами района и непрограммными направлениями деятельности), группами и подгруппами видов расходов классификации ра</w:t>
      </w:r>
      <w:r w:rsidRPr="00BA6B5B">
        <w:rPr>
          <w:sz w:val="16"/>
          <w:szCs w:val="16"/>
        </w:rPr>
        <w:t>с</w:t>
      </w:r>
      <w:r w:rsidRPr="00BA6B5B">
        <w:rPr>
          <w:sz w:val="16"/>
          <w:szCs w:val="16"/>
        </w:rPr>
        <w:t>ходов бюджета Валдайского муниципального района в пределах объема бюджетных ассигнований, предусмотренных главному распорядителю средств бюджета Валдайского муниципального района на реализацию непрограммных направлений деятельности;</w:t>
      </w:r>
    </w:p>
    <w:p w:rsidR="001A3CC1" w:rsidRPr="00BA6B5B" w:rsidRDefault="001A3CC1" w:rsidP="001E42BB">
      <w:pPr>
        <w:pStyle w:val="ConsPlusNormal"/>
        <w:ind w:firstLine="142"/>
        <w:jc w:val="both"/>
        <w:rPr>
          <w:sz w:val="16"/>
          <w:szCs w:val="16"/>
        </w:rPr>
      </w:pPr>
      <w:r w:rsidRPr="00BA6B5B">
        <w:rPr>
          <w:sz w:val="16"/>
          <w:szCs w:val="16"/>
        </w:rPr>
        <w:t>5) перераспределение бюджетных ассигнований между разделами, подразделами, целевыми статьями (муниципальными программами района и н</w:t>
      </w:r>
      <w:r w:rsidRPr="00BA6B5B">
        <w:rPr>
          <w:sz w:val="16"/>
          <w:szCs w:val="16"/>
        </w:rPr>
        <w:t>е</w:t>
      </w:r>
      <w:r w:rsidRPr="00BA6B5B">
        <w:rPr>
          <w:sz w:val="16"/>
          <w:szCs w:val="16"/>
        </w:rPr>
        <w:t>программными направлениями деятельности), группами и подгруппами видов расходов классификации расходов бюджета Валдайского муниципальн</w:t>
      </w:r>
      <w:r w:rsidRPr="00BA6B5B">
        <w:rPr>
          <w:sz w:val="16"/>
          <w:szCs w:val="16"/>
        </w:rPr>
        <w:t>о</w:t>
      </w:r>
      <w:r w:rsidRPr="00BA6B5B">
        <w:rPr>
          <w:sz w:val="16"/>
          <w:szCs w:val="16"/>
        </w:rPr>
        <w:t>го района, в том числе путем введения новых кодов классификации расходов, в пределах бюджетных ассигнований предусмотренных главному распоряд</w:t>
      </w:r>
      <w:r w:rsidRPr="00BA6B5B">
        <w:rPr>
          <w:sz w:val="16"/>
          <w:szCs w:val="16"/>
        </w:rPr>
        <w:t>и</w:t>
      </w:r>
      <w:r w:rsidRPr="00BA6B5B">
        <w:rPr>
          <w:sz w:val="16"/>
          <w:szCs w:val="16"/>
        </w:rPr>
        <w:t>телю средств бюджета Валдайского муниципального района для выполнения условий в целях получения субсидий из областного бю</w:t>
      </w:r>
      <w:r w:rsidRPr="00BA6B5B">
        <w:rPr>
          <w:sz w:val="16"/>
          <w:szCs w:val="16"/>
        </w:rPr>
        <w:t>д</w:t>
      </w:r>
      <w:r w:rsidRPr="00BA6B5B">
        <w:rPr>
          <w:sz w:val="16"/>
          <w:szCs w:val="16"/>
        </w:rPr>
        <w:t>жета;</w:t>
      </w:r>
    </w:p>
    <w:p w:rsidR="001A3CC1" w:rsidRPr="00BA6B5B" w:rsidRDefault="001A3CC1" w:rsidP="001E42BB">
      <w:pPr>
        <w:pStyle w:val="ConsPlusNormal"/>
        <w:ind w:firstLine="142"/>
        <w:jc w:val="both"/>
        <w:rPr>
          <w:sz w:val="16"/>
          <w:szCs w:val="16"/>
        </w:rPr>
      </w:pPr>
      <w:r w:rsidRPr="00BA6B5B">
        <w:rPr>
          <w:sz w:val="16"/>
          <w:szCs w:val="16"/>
        </w:rPr>
        <w:t>6) увеличение бюджетных ассигнований по отдельным разделам, подразделам, целевым статьям (муниципальным программам района и непрограм</w:t>
      </w:r>
      <w:r w:rsidRPr="00BA6B5B">
        <w:rPr>
          <w:sz w:val="16"/>
          <w:szCs w:val="16"/>
        </w:rPr>
        <w:t>м</w:t>
      </w:r>
      <w:r w:rsidRPr="00BA6B5B">
        <w:rPr>
          <w:sz w:val="16"/>
          <w:szCs w:val="16"/>
        </w:rPr>
        <w:t>ным направлениям деятельности), группам и подгруппам видов расходов классификации расходов бюджета Валдайского муниципального ра</w:t>
      </w:r>
      <w:r w:rsidRPr="00BA6B5B">
        <w:rPr>
          <w:sz w:val="16"/>
          <w:szCs w:val="16"/>
        </w:rPr>
        <w:t>й</w:t>
      </w:r>
      <w:r w:rsidRPr="00BA6B5B">
        <w:rPr>
          <w:sz w:val="16"/>
          <w:szCs w:val="16"/>
        </w:rPr>
        <w:t>она за счет экономии по использованию бюджетных ассигнований на оказание муниципальных услуг - в пределах общего объема бюджетных ассигнований, пред</w:t>
      </w:r>
      <w:r w:rsidRPr="00BA6B5B">
        <w:rPr>
          <w:sz w:val="16"/>
          <w:szCs w:val="16"/>
        </w:rPr>
        <w:t>у</w:t>
      </w:r>
      <w:r w:rsidRPr="00BA6B5B">
        <w:rPr>
          <w:sz w:val="16"/>
          <w:szCs w:val="16"/>
        </w:rPr>
        <w:t>смотренных главному распорядителю средств  бюджета Валдайского муниципального района на оказание муниципальных услуг при условии, что увел</w:t>
      </w:r>
      <w:r w:rsidRPr="00BA6B5B">
        <w:rPr>
          <w:sz w:val="16"/>
          <w:szCs w:val="16"/>
        </w:rPr>
        <w:t>и</w:t>
      </w:r>
      <w:r w:rsidRPr="00BA6B5B">
        <w:rPr>
          <w:sz w:val="16"/>
          <w:szCs w:val="16"/>
        </w:rPr>
        <w:t>чение бюджетных ассигнований по соответствующему виду расходов не превышает 10 процентов;</w:t>
      </w:r>
    </w:p>
    <w:p w:rsidR="001A3CC1" w:rsidRPr="00BA6B5B" w:rsidRDefault="001A3CC1" w:rsidP="001E42BB">
      <w:pPr>
        <w:autoSpaceDE w:val="0"/>
        <w:autoSpaceDN w:val="0"/>
        <w:adjustRightInd w:val="0"/>
        <w:ind w:firstLine="142"/>
        <w:jc w:val="both"/>
        <w:rPr>
          <w:rFonts w:ascii="Arial" w:hAnsi="Arial" w:cs="Arial"/>
          <w:sz w:val="16"/>
          <w:szCs w:val="16"/>
        </w:rPr>
      </w:pPr>
      <w:r w:rsidRPr="00BA6B5B">
        <w:rPr>
          <w:rFonts w:ascii="Arial" w:hAnsi="Arial" w:cs="Arial"/>
          <w:sz w:val="16"/>
          <w:szCs w:val="16"/>
        </w:rPr>
        <w:t>7) перераспределение бюджетных ассигнований между разделами, подразделами, целевыми статьями (муниципальным программам района и непр</w:t>
      </w:r>
      <w:r w:rsidRPr="00BA6B5B">
        <w:rPr>
          <w:rFonts w:ascii="Arial" w:hAnsi="Arial" w:cs="Arial"/>
          <w:sz w:val="16"/>
          <w:szCs w:val="16"/>
        </w:rPr>
        <w:t>о</w:t>
      </w:r>
      <w:r w:rsidRPr="00BA6B5B">
        <w:rPr>
          <w:rFonts w:ascii="Arial" w:hAnsi="Arial" w:cs="Arial"/>
          <w:sz w:val="16"/>
          <w:szCs w:val="16"/>
        </w:rPr>
        <w:t>граммным направлениям деятельности), группами и подгруппами видов расходов классификации расходов бюджета Валдайского муниципального ра</w:t>
      </w:r>
      <w:r w:rsidRPr="00BA6B5B">
        <w:rPr>
          <w:rFonts w:ascii="Arial" w:hAnsi="Arial" w:cs="Arial"/>
          <w:sz w:val="16"/>
          <w:szCs w:val="16"/>
        </w:rPr>
        <w:t>й</w:t>
      </w:r>
      <w:r w:rsidRPr="00BA6B5B">
        <w:rPr>
          <w:rFonts w:ascii="Arial" w:hAnsi="Arial" w:cs="Arial"/>
          <w:sz w:val="16"/>
          <w:szCs w:val="16"/>
        </w:rPr>
        <w:t>она в пределах, предусмотренных главным распорядителям средств бюджета Валдайского муниципального района бюджетных ассигнований на предо</w:t>
      </w:r>
      <w:r w:rsidRPr="00BA6B5B">
        <w:rPr>
          <w:rFonts w:ascii="Arial" w:hAnsi="Arial" w:cs="Arial"/>
          <w:sz w:val="16"/>
          <w:szCs w:val="16"/>
        </w:rPr>
        <w:t>с</w:t>
      </w:r>
      <w:r w:rsidRPr="00BA6B5B">
        <w:rPr>
          <w:rFonts w:ascii="Arial" w:hAnsi="Arial" w:cs="Arial"/>
          <w:sz w:val="16"/>
          <w:szCs w:val="16"/>
        </w:rPr>
        <w:t>тавление муниципальным бюджетным и автономным учреждениям субсидий на финансовое обеспечение муниципального задания на оказание муниц</w:t>
      </w:r>
      <w:r w:rsidRPr="00BA6B5B">
        <w:rPr>
          <w:rFonts w:ascii="Arial" w:hAnsi="Arial" w:cs="Arial"/>
          <w:sz w:val="16"/>
          <w:szCs w:val="16"/>
        </w:rPr>
        <w:t>и</w:t>
      </w:r>
      <w:r w:rsidRPr="00BA6B5B">
        <w:rPr>
          <w:rFonts w:ascii="Arial" w:hAnsi="Arial" w:cs="Arial"/>
          <w:sz w:val="16"/>
          <w:szCs w:val="16"/>
        </w:rPr>
        <w:t>пальных услуг (выполнение работ) и субсидий на иные цели;</w:t>
      </w:r>
    </w:p>
    <w:p w:rsidR="001A3CC1" w:rsidRPr="00BA6B5B" w:rsidRDefault="001A3CC1" w:rsidP="001E42BB">
      <w:pPr>
        <w:autoSpaceDE w:val="0"/>
        <w:autoSpaceDN w:val="0"/>
        <w:adjustRightInd w:val="0"/>
        <w:ind w:firstLine="142"/>
        <w:jc w:val="both"/>
        <w:rPr>
          <w:rFonts w:ascii="Arial" w:hAnsi="Arial" w:cs="Arial"/>
          <w:sz w:val="16"/>
          <w:szCs w:val="16"/>
        </w:rPr>
      </w:pPr>
      <w:r w:rsidRPr="00BA6B5B">
        <w:rPr>
          <w:rFonts w:ascii="Arial" w:hAnsi="Arial" w:cs="Arial"/>
          <w:sz w:val="16"/>
          <w:szCs w:val="16"/>
        </w:rPr>
        <w:t>8) направление бюджетных ассигнований дорожного фонда Валдайского муниципального района в объеме их неполного использования в отчетном финансовом году на увеличение бюджетных ассигнований дорожного фонда Валдайского муниципального района в текущем финансовом году в соотве</w:t>
      </w:r>
      <w:r w:rsidRPr="00BA6B5B">
        <w:rPr>
          <w:rFonts w:ascii="Arial" w:hAnsi="Arial" w:cs="Arial"/>
          <w:sz w:val="16"/>
          <w:szCs w:val="16"/>
        </w:rPr>
        <w:t>т</w:t>
      </w:r>
      <w:r w:rsidRPr="00BA6B5B">
        <w:rPr>
          <w:rFonts w:ascii="Arial" w:hAnsi="Arial" w:cs="Arial"/>
          <w:sz w:val="16"/>
          <w:szCs w:val="16"/>
        </w:rPr>
        <w:t xml:space="preserve">ствии с </w:t>
      </w:r>
      <w:hyperlink r:id="rId10" w:history="1">
        <w:r w:rsidRPr="00BA6B5B">
          <w:rPr>
            <w:rFonts w:ascii="Arial" w:hAnsi="Arial" w:cs="Arial"/>
            <w:sz w:val="16"/>
            <w:szCs w:val="16"/>
          </w:rPr>
          <w:t>пунктом 3 статьи 95</w:t>
        </w:r>
      </w:hyperlink>
      <w:r w:rsidRPr="00BA6B5B">
        <w:rPr>
          <w:rFonts w:ascii="Arial" w:hAnsi="Arial" w:cs="Arial"/>
          <w:sz w:val="16"/>
          <w:szCs w:val="16"/>
        </w:rPr>
        <w:t xml:space="preserve"> и </w:t>
      </w:r>
      <w:hyperlink r:id="rId11" w:history="1">
        <w:r w:rsidRPr="00BA6B5B">
          <w:rPr>
            <w:rFonts w:ascii="Arial" w:hAnsi="Arial" w:cs="Arial"/>
            <w:sz w:val="16"/>
            <w:szCs w:val="16"/>
          </w:rPr>
          <w:t xml:space="preserve">пунктом 4 статьи </w:t>
        </w:r>
      </w:hyperlink>
      <w:r w:rsidRPr="00BA6B5B">
        <w:rPr>
          <w:rFonts w:ascii="Arial" w:hAnsi="Arial" w:cs="Arial"/>
          <w:sz w:val="16"/>
          <w:szCs w:val="16"/>
        </w:rPr>
        <w:t>179</w:t>
      </w:r>
      <w:r w:rsidRPr="00BA6B5B">
        <w:rPr>
          <w:rFonts w:ascii="Arial" w:hAnsi="Arial" w:cs="Arial"/>
          <w:sz w:val="16"/>
          <w:szCs w:val="16"/>
          <w:vertAlign w:val="superscript"/>
        </w:rPr>
        <w:t>4</w:t>
      </w:r>
      <w:r w:rsidRPr="00BA6B5B">
        <w:rPr>
          <w:rFonts w:ascii="Arial" w:hAnsi="Arial" w:cs="Arial"/>
          <w:sz w:val="16"/>
          <w:szCs w:val="16"/>
        </w:rPr>
        <w:t xml:space="preserve"> Бюджетного кодекса Российской Федерации.</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21. Настоящее решение вступает в силу с 01 января 2019 года.</w:t>
      </w:r>
    </w:p>
    <w:p w:rsidR="001A3CC1" w:rsidRPr="00BA6B5B" w:rsidRDefault="001A3CC1" w:rsidP="001E42BB">
      <w:pPr>
        <w:ind w:firstLine="142"/>
        <w:jc w:val="both"/>
        <w:rPr>
          <w:rFonts w:ascii="Arial" w:hAnsi="Arial" w:cs="Arial"/>
          <w:sz w:val="16"/>
          <w:szCs w:val="16"/>
        </w:rPr>
      </w:pPr>
      <w:r w:rsidRPr="00BA6B5B">
        <w:rPr>
          <w:rFonts w:ascii="Arial" w:hAnsi="Arial" w:cs="Arial"/>
          <w:sz w:val="16"/>
          <w:szCs w:val="16"/>
        </w:rPr>
        <w:t>22. Опубликовать решение в бюллетене «Валдайский вестник» и разместить на официальном сайте Администрации Валдайского муниципального ра</w:t>
      </w:r>
      <w:r w:rsidRPr="00BA6B5B">
        <w:rPr>
          <w:rFonts w:ascii="Arial" w:hAnsi="Arial" w:cs="Arial"/>
          <w:sz w:val="16"/>
          <w:szCs w:val="16"/>
        </w:rPr>
        <w:t>й</w:t>
      </w:r>
      <w:r w:rsidRPr="00BA6B5B">
        <w:rPr>
          <w:rFonts w:ascii="Arial" w:hAnsi="Arial" w:cs="Arial"/>
          <w:sz w:val="16"/>
          <w:szCs w:val="16"/>
        </w:rPr>
        <w:t>она в сети "Интернет".</w:t>
      </w:r>
    </w:p>
    <w:tbl>
      <w:tblPr>
        <w:tblW w:w="0" w:type="auto"/>
        <w:tblLook w:val="01E0"/>
      </w:tblPr>
      <w:tblGrid>
        <w:gridCol w:w="5709"/>
        <w:gridCol w:w="5709"/>
      </w:tblGrid>
      <w:tr w:rsidR="001A3CC1" w:rsidRPr="00BA6B5B" w:rsidTr="00A466AA">
        <w:trPr>
          <w:trHeight w:val="361"/>
        </w:trPr>
        <w:tc>
          <w:tcPr>
            <w:tcW w:w="5709" w:type="dxa"/>
            <w:shd w:val="clear" w:color="auto" w:fill="auto"/>
          </w:tcPr>
          <w:p w:rsidR="001A3CC1" w:rsidRPr="00BA6B5B" w:rsidRDefault="001A3CC1" w:rsidP="001A3CC1">
            <w:pPr>
              <w:jc w:val="both"/>
              <w:rPr>
                <w:rFonts w:ascii="Arial" w:hAnsi="Arial" w:cs="Arial"/>
                <w:b/>
                <w:color w:val="000000"/>
                <w:sz w:val="16"/>
                <w:szCs w:val="16"/>
              </w:rPr>
            </w:pPr>
            <w:r w:rsidRPr="00BA6B5B">
              <w:rPr>
                <w:rFonts w:ascii="Arial" w:hAnsi="Arial" w:cs="Arial"/>
                <w:b/>
                <w:color w:val="000000"/>
                <w:sz w:val="16"/>
                <w:szCs w:val="16"/>
              </w:rPr>
              <w:t>Глава муниципального</w:t>
            </w:r>
            <w:r w:rsidR="00FE53B8">
              <w:rPr>
                <w:rFonts w:ascii="Arial" w:hAnsi="Arial" w:cs="Arial"/>
                <w:b/>
                <w:color w:val="000000"/>
                <w:sz w:val="16"/>
                <w:szCs w:val="16"/>
              </w:rPr>
              <w:t xml:space="preserve"> </w:t>
            </w:r>
            <w:r w:rsidRPr="00BA6B5B">
              <w:rPr>
                <w:rFonts w:ascii="Arial" w:hAnsi="Arial" w:cs="Arial"/>
                <w:b/>
                <w:color w:val="000000"/>
                <w:sz w:val="16"/>
                <w:szCs w:val="16"/>
              </w:rPr>
              <w:t>района</w:t>
            </w:r>
            <w:r w:rsidR="00FE53B8">
              <w:rPr>
                <w:rFonts w:ascii="Arial" w:hAnsi="Arial" w:cs="Arial"/>
                <w:b/>
                <w:color w:val="000000"/>
                <w:sz w:val="16"/>
                <w:szCs w:val="16"/>
              </w:rPr>
              <w:t xml:space="preserve"> </w:t>
            </w:r>
            <w:r w:rsidRPr="00BA6B5B">
              <w:rPr>
                <w:rFonts w:ascii="Arial" w:hAnsi="Arial" w:cs="Arial"/>
                <w:b/>
                <w:color w:val="000000"/>
                <w:sz w:val="16"/>
                <w:szCs w:val="16"/>
              </w:rPr>
              <w:t xml:space="preserve">              Ю.В.Стадэ</w:t>
            </w:r>
          </w:p>
          <w:p w:rsidR="001A3CC1" w:rsidRPr="00FE53B8" w:rsidRDefault="00FE53B8" w:rsidP="001A3CC1">
            <w:pPr>
              <w:jc w:val="both"/>
              <w:rPr>
                <w:rFonts w:ascii="Arial" w:hAnsi="Arial" w:cs="Arial"/>
                <w:color w:val="000000"/>
                <w:sz w:val="16"/>
                <w:szCs w:val="16"/>
              </w:rPr>
            </w:pPr>
            <w:r w:rsidRPr="00FE53B8">
              <w:rPr>
                <w:rFonts w:ascii="Arial" w:hAnsi="Arial" w:cs="Arial"/>
                <w:color w:val="000000"/>
                <w:sz w:val="16"/>
                <w:szCs w:val="16"/>
              </w:rPr>
              <w:t>«___» декабря</w:t>
            </w:r>
            <w:r w:rsidR="001A3CC1" w:rsidRPr="00FE53B8">
              <w:rPr>
                <w:rFonts w:ascii="Arial" w:hAnsi="Arial" w:cs="Arial"/>
                <w:color w:val="000000"/>
                <w:sz w:val="16"/>
                <w:szCs w:val="16"/>
              </w:rPr>
              <w:t xml:space="preserve"> 2018 года №___</w:t>
            </w:r>
          </w:p>
        </w:tc>
        <w:tc>
          <w:tcPr>
            <w:tcW w:w="5709" w:type="dxa"/>
            <w:shd w:val="clear" w:color="auto" w:fill="auto"/>
          </w:tcPr>
          <w:p w:rsidR="001A3CC1" w:rsidRPr="00BA6B5B" w:rsidRDefault="001A3CC1" w:rsidP="001A3CC1">
            <w:pPr>
              <w:ind w:right="-146"/>
              <w:jc w:val="both"/>
              <w:rPr>
                <w:rFonts w:ascii="Arial" w:hAnsi="Arial" w:cs="Arial"/>
                <w:b/>
                <w:color w:val="000000"/>
                <w:sz w:val="16"/>
                <w:szCs w:val="16"/>
              </w:rPr>
            </w:pPr>
            <w:r w:rsidRPr="00BA6B5B">
              <w:rPr>
                <w:rFonts w:ascii="Arial" w:hAnsi="Arial" w:cs="Arial"/>
                <w:b/>
                <w:color w:val="000000"/>
                <w:sz w:val="16"/>
                <w:szCs w:val="16"/>
              </w:rPr>
              <w:t>Председатель Думы Валдайского</w:t>
            </w:r>
            <w:r w:rsidRPr="00BA6B5B">
              <w:rPr>
                <w:rFonts w:ascii="Arial" w:hAnsi="Arial" w:cs="Arial"/>
                <w:b/>
                <w:color w:val="000000"/>
                <w:sz w:val="16"/>
                <w:szCs w:val="16"/>
              </w:rPr>
              <w:tab/>
              <w:t xml:space="preserve"> муниципального ра</w:t>
            </w:r>
            <w:r w:rsidRPr="00BA6B5B">
              <w:rPr>
                <w:rFonts w:ascii="Arial" w:hAnsi="Arial" w:cs="Arial"/>
                <w:b/>
                <w:color w:val="000000"/>
                <w:sz w:val="16"/>
                <w:szCs w:val="16"/>
              </w:rPr>
              <w:t>й</w:t>
            </w:r>
            <w:r w:rsidRPr="00BA6B5B">
              <w:rPr>
                <w:rFonts w:ascii="Arial" w:hAnsi="Arial" w:cs="Arial"/>
                <w:b/>
                <w:color w:val="000000"/>
                <w:sz w:val="16"/>
                <w:szCs w:val="16"/>
              </w:rPr>
              <w:t>она</w:t>
            </w:r>
          </w:p>
          <w:p w:rsidR="001A3CC1" w:rsidRPr="00BA6B5B" w:rsidRDefault="001A3CC1" w:rsidP="00FE53B8">
            <w:pPr>
              <w:jc w:val="both"/>
              <w:rPr>
                <w:rFonts w:ascii="Arial" w:hAnsi="Arial" w:cs="Arial"/>
                <w:color w:val="000000"/>
                <w:sz w:val="16"/>
                <w:szCs w:val="16"/>
              </w:rPr>
            </w:pPr>
            <w:r w:rsidRPr="00BA6B5B">
              <w:rPr>
                <w:rFonts w:ascii="Arial" w:hAnsi="Arial" w:cs="Arial"/>
                <w:b/>
                <w:color w:val="000000"/>
                <w:sz w:val="16"/>
                <w:szCs w:val="16"/>
              </w:rPr>
              <w:t xml:space="preserve">                                   В.П.Литвиненко</w:t>
            </w:r>
          </w:p>
        </w:tc>
      </w:tr>
    </w:tbl>
    <w:p w:rsidR="00492BB9" w:rsidRDefault="00492BB9" w:rsidP="00E87F79">
      <w:pPr>
        <w:shd w:val="clear" w:color="auto" w:fill="FFFFFF"/>
        <w:suppressAutoHyphens/>
        <w:spacing w:line="240" w:lineRule="exact"/>
        <w:jc w:val="center"/>
        <w:rPr>
          <w:rFonts w:ascii="Arial" w:hAnsi="Arial" w:cs="Arial"/>
          <w:b/>
          <w:sz w:val="16"/>
          <w:szCs w:val="16"/>
        </w:rPr>
      </w:pPr>
    </w:p>
    <w:tbl>
      <w:tblPr>
        <w:tblW w:w="11624" w:type="dxa"/>
        <w:tblInd w:w="30" w:type="dxa"/>
        <w:tblLook w:val="04A0"/>
      </w:tblPr>
      <w:tblGrid>
        <w:gridCol w:w="1684"/>
        <w:gridCol w:w="6378"/>
        <w:gridCol w:w="1134"/>
        <w:gridCol w:w="1134"/>
        <w:gridCol w:w="1294"/>
      </w:tblGrid>
      <w:tr w:rsidR="00A466AA" w:rsidRPr="00A466AA" w:rsidTr="000A19B7">
        <w:trPr>
          <w:trHeight w:val="20"/>
        </w:trPr>
        <w:tc>
          <w:tcPr>
            <w:tcW w:w="1684" w:type="dxa"/>
            <w:tcBorders>
              <w:top w:val="nil"/>
              <w:left w:val="nil"/>
              <w:bottom w:val="nil"/>
              <w:right w:val="nil"/>
            </w:tcBorders>
            <w:shd w:val="clear" w:color="000000" w:fill="FFFFFF"/>
            <w:noWrap/>
            <w:tcMar>
              <w:left w:w="28" w:type="dxa"/>
              <w:right w:w="28" w:type="dxa"/>
            </w:tcMar>
            <w:vAlign w:val="center"/>
            <w:hideMark/>
          </w:tcPr>
          <w:p w:rsidR="00A466AA" w:rsidRPr="00A466AA" w:rsidRDefault="00A466AA" w:rsidP="00A466AA">
            <w:pPr>
              <w:rPr>
                <w:rFonts w:ascii="Arial" w:hAnsi="Arial" w:cs="Arial"/>
                <w:color w:val="000000"/>
                <w:sz w:val="14"/>
                <w:szCs w:val="14"/>
              </w:rPr>
            </w:pPr>
            <w:r w:rsidRPr="00A466AA">
              <w:rPr>
                <w:rFonts w:ascii="Arial" w:hAnsi="Arial" w:cs="Arial"/>
                <w:color w:val="000000"/>
                <w:sz w:val="14"/>
                <w:szCs w:val="14"/>
              </w:rPr>
              <w:t> </w:t>
            </w:r>
          </w:p>
        </w:tc>
        <w:tc>
          <w:tcPr>
            <w:tcW w:w="6378" w:type="dxa"/>
            <w:tcBorders>
              <w:top w:val="nil"/>
              <w:left w:val="nil"/>
              <w:bottom w:val="nil"/>
              <w:right w:val="nil"/>
            </w:tcBorders>
            <w:shd w:val="clear" w:color="000000" w:fill="FFFFFF"/>
            <w:noWrap/>
            <w:tcMar>
              <w:left w:w="28" w:type="dxa"/>
              <w:right w:w="28" w:type="dxa"/>
            </w:tcMar>
            <w:vAlign w:val="bottom"/>
            <w:hideMark/>
          </w:tcPr>
          <w:p w:rsidR="00A466AA" w:rsidRPr="00A466AA" w:rsidRDefault="00A466AA" w:rsidP="00A466AA">
            <w:pPr>
              <w:rPr>
                <w:rFonts w:ascii="Arial" w:hAnsi="Arial" w:cs="Arial"/>
                <w:b/>
                <w:bCs/>
                <w:color w:val="000000"/>
                <w:sz w:val="14"/>
                <w:szCs w:val="14"/>
              </w:rPr>
            </w:pPr>
          </w:p>
        </w:tc>
        <w:tc>
          <w:tcPr>
            <w:tcW w:w="3562" w:type="dxa"/>
            <w:gridSpan w:val="3"/>
            <w:tcBorders>
              <w:top w:val="nil"/>
              <w:left w:val="nil"/>
              <w:bottom w:val="nil"/>
              <w:right w:val="nil"/>
            </w:tcBorders>
            <w:shd w:val="clear" w:color="000000" w:fill="FFFFFF"/>
            <w:noWrap/>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Приложение 1</w:t>
            </w:r>
          </w:p>
        </w:tc>
      </w:tr>
      <w:tr w:rsidR="00A466AA" w:rsidRPr="00A466AA" w:rsidTr="000A19B7">
        <w:trPr>
          <w:trHeight w:val="20"/>
        </w:trPr>
        <w:tc>
          <w:tcPr>
            <w:tcW w:w="1684" w:type="dxa"/>
            <w:tcBorders>
              <w:top w:val="nil"/>
              <w:left w:val="nil"/>
              <w:bottom w:val="nil"/>
              <w:right w:val="nil"/>
            </w:tcBorders>
            <w:shd w:val="clear" w:color="000000" w:fill="FFFFFF"/>
            <w:noWrap/>
            <w:tcMar>
              <w:left w:w="28" w:type="dxa"/>
              <w:right w:w="28" w:type="dxa"/>
            </w:tcMar>
            <w:vAlign w:val="center"/>
            <w:hideMark/>
          </w:tcPr>
          <w:p w:rsidR="00A466AA" w:rsidRPr="00A466AA" w:rsidRDefault="00A466AA" w:rsidP="00A466AA">
            <w:pPr>
              <w:rPr>
                <w:rFonts w:ascii="Arial" w:hAnsi="Arial" w:cs="Arial"/>
                <w:color w:val="000000"/>
                <w:sz w:val="14"/>
                <w:szCs w:val="14"/>
              </w:rPr>
            </w:pPr>
            <w:r w:rsidRPr="00A466AA">
              <w:rPr>
                <w:rFonts w:ascii="Arial" w:hAnsi="Arial" w:cs="Arial"/>
                <w:color w:val="000000"/>
                <w:sz w:val="14"/>
                <w:szCs w:val="14"/>
              </w:rPr>
              <w:t> </w:t>
            </w:r>
          </w:p>
        </w:tc>
        <w:tc>
          <w:tcPr>
            <w:tcW w:w="6378" w:type="dxa"/>
            <w:tcBorders>
              <w:top w:val="nil"/>
              <w:left w:val="nil"/>
              <w:bottom w:val="nil"/>
              <w:right w:val="nil"/>
            </w:tcBorders>
            <w:shd w:val="clear" w:color="000000" w:fill="FFFFFF"/>
            <w:noWrap/>
            <w:tcMar>
              <w:left w:w="28" w:type="dxa"/>
              <w:right w:w="28" w:type="dxa"/>
            </w:tcMar>
            <w:hideMark/>
          </w:tcPr>
          <w:p w:rsidR="00A466AA" w:rsidRPr="00A466AA" w:rsidRDefault="00A466AA" w:rsidP="00A466AA">
            <w:pPr>
              <w:rPr>
                <w:rFonts w:ascii="Arial" w:hAnsi="Arial" w:cs="Arial"/>
                <w:color w:val="000000"/>
                <w:sz w:val="14"/>
                <w:szCs w:val="14"/>
              </w:rPr>
            </w:pPr>
          </w:p>
        </w:tc>
        <w:tc>
          <w:tcPr>
            <w:tcW w:w="3562" w:type="dxa"/>
            <w:gridSpan w:val="3"/>
            <w:vMerge w:val="restart"/>
            <w:tcBorders>
              <w:top w:val="nil"/>
              <w:left w:val="nil"/>
              <w:bottom w:val="nil"/>
              <w:right w:val="nil"/>
            </w:tcBorders>
            <w:shd w:val="clear" w:color="000000" w:fill="FFFFFF"/>
            <w:tcMar>
              <w:left w:w="28" w:type="dxa"/>
              <w:right w:w="28" w:type="dxa"/>
            </w:tcMa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 xml:space="preserve"> к  решению Думы Валдайского муниципального района "О бюджете Валда</w:t>
            </w:r>
            <w:r w:rsidRPr="00A466AA">
              <w:rPr>
                <w:rFonts w:ascii="Arial" w:hAnsi="Arial" w:cs="Arial"/>
                <w:color w:val="000000"/>
                <w:sz w:val="14"/>
                <w:szCs w:val="14"/>
              </w:rPr>
              <w:t>й</w:t>
            </w:r>
            <w:r w:rsidRPr="00A466AA">
              <w:rPr>
                <w:rFonts w:ascii="Arial" w:hAnsi="Arial" w:cs="Arial"/>
                <w:color w:val="000000"/>
                <w:sz w:val="14"/>
                <w:szCs w:val="14"/>
              </w:rPr>
              <w:t>ского муниципального района на 2019 год и на плановый период 2020-2021 годов"</w:t>
            </w:r>
          </w:p>
        </w:tc>
      </w:tr>
      <w:tr w:rsidR="00A466AA" w:rsidRPr="00A466AA" w:rsidTr="000A19B7">
        <w:trPr>
          <w:trHeight w:val="20"/>
        </w:trPr>
        <w:tc>
          <w:tcPr>
            <w:tcW w:w="1684" w:type="dxa"/>
            <w:tcBorders>
              <w:top w:val="nil"/>
              <w:left w:val="nil"/>
              <w:bottom w:val="nil"/>
              <w:right w:val="nil"/>
            </w:tcBorders>
            <w:shd w:val="clear" w:color="000000" w:fill="FFFFFF"/>
            <w:noWrap/>
            <w:tcMar>
              <w:left w:w="28" w:type="dxa"/>
              <w:right w:w="28" w:type="dxa"/>
            </w:tcMar>
            <w:vAlign w:val="center"/>
            <w:hideMark/>
          </w:tcPr>
          <w:p w:rsidR="00A466AA" w:rsidRPr="00A466AA" w:rsidRDefault="00A466AA" w:rsidP="00A466AA">
            <w:pPr>
              <w:rPr>
                <w:rFonts w:ascii="Arial" w:hAnsi="Arial" w:cs="Arial"/>
                <w:color w:val="000000"/>
                <w:sz w:val="14"/>
                <w:szCs w:val="14"/>
              </w:rPr>
            </w:pPr>
            <w:r w:rsidRPr="00A466AA">
              <w:rPr>
                <w:rFonts w:ascii="Arial" w:hAnsi="Arial" w:cs="Arial"/>
                <w:color w:val="000000"/>
                <w:sz w:val="14"/>
                <w:szCs w:val="14"/>
              </w:rPr>
              <w:t> </w:t>
            </w:r>
          </w:p>
        </w:tc>
        <w:tc>
          <w:tcPr>
            <w:tcW w:w="6378" w:type="dxa"/>
            <w:tcBorders>
              <w:top w:val="nil"/>
              <w:left w:val="nil"/>
              <w:bottom w:val="nil"/>
              <w:right w:val="nil"/>
            </w:tcBorders>
            <w:shd w:val="clear" w:color="000000" w:fill="FFFFFF"/>
            <w:noWrap/>
            <w:tcMar>
              <w:left w:w="28" w:type="dxa"/>
              <w:right w:w="28" w:type="dxa"/>
            </w:tcMar>
            <w:hideMark/>
          </w:tcPr>
          <w:p w:rsidR="00A466AA" w:rsidRPr="00A466AA" w:rsidRDefault="00A466AA" w:rsidP="00A466AA">
            <w:pPr>
              <w:rPr>
                <w:rFonts w:ascii="Arial" w:hAnsi="Arial" w:cs="Arial"/>
                <w:color w:val="000000"/>
                <w:sz w:val="14"/>
                <w:szCs w:val="14"/>
              </w:rPr>
            </w:pPr>
          </w:p>
        </w:tc>
        <w:tc>
          <w:tcPr>
            <w:tcW w:w="3562" w:type="dxa"/>
            <w:gridSpan w:val="3"/>
            <w:vMerge/>
            <w:tcBorders>
              <w:top w:val="nil"/>
              <w:left w:val="nil"/>
              <w:bottom w:val="nil"/>
              <w:right w:val="nil"/>
            </w:tcBorders>
            <w:tcMar>
              <w:left w:w="28" w:type="dxa"/>
              <w:right w:w="28" w:type="dxa"/>
            </w:tcMar>
            <w:vAlign w:val="center"/>
            <w:hideMark/>
          </w:tcPr>
          <w:p w:rsidR="00A466AA" w:rsidRPr="00A466AA" w:rsidRDefault="00A466AA" w:rsidP="00A466AA">
            <w:pPr>
              <w:rPr>
                <w:rFonts w:ascii="Arial" w:hAnsi="Arial" w:cs="Arial"/>
                <w:color w:val="000000"/>
                <w:sz w:val="14"/>
                <w:szCs w:val="14"/>
              </w:rPr>
            </w:pPr>
          </w:p>
        </w:tc>
      </w:tr>
      <w:tr w:rsidR="00A466AA" w:rsidRPr="00A466AA" w:rsidTr="000A19B7">
        <w:trPr>
          <w:trHeight w:val="20"/>
        </w:trPr>
        <w:tc>
          <w:tcPr>
            <w:tcW w:w="1684" w:type="dxa"/>
            <w:tcBorders>
              <w:top w:val="nil"/>
              <w:left w:val="nil"/>
              <w:bottom w:val="nil"/>
              <w:right w:val="nil"/>
            </w:tcBorders>
            <w:shd w:val="clear" w:color="000000" w:fill="FFFFFF"/>
            <w:noWrap/>
            <w:tcMar>
              <w:left w:w="28" w:type="dxa"/>
              <w:right w:w="28" w:type="dxa"/>
            </w:tcMar>
            <w:vAlign w:val="center"/>
            <w:hideMark/>
          </w:tcPr>
          <w:p w:rsidR="00A466AA" w:rsidRPr="00A466AA" w:rsidRDefault="00A466AA" w:rsidP="00A466AA">
            <w:pPr>
              <w:rPr>
                <w:rFonts w:ascii="Arial" w:hAnsi="Arial" w:cs="Arial"/>
                <w:color w:val="000000"/>
                <w:sz w:val="14"/>
                <w:szCs w:val="14"/>
              </w:rPr>
            </w:pPr>
            <w:r w:rsidRPr="00A466AA">
              <w:rPr>
                <w:rFonts w:ascii="Arial" w:hAnsi="Arial" w:cs="Arial"/>
                <w:color w:val="000000"/>
                <w:sz w:val="14"/>
                <w:szCs w:val="14"/>
              </w:rPr>
              <w:t> </w:t>
            </w:r>
          </w:p>
        </w:tc>
        <w:tc>
          <w:tcPr>
            <w:tcW w:w="6378" w:type="dxa"/>
            <w:tcBorders>
              <w:top w:val="nil"/>
              <w:left w:val="nil"/>
              <w:bottom w:val="nil"/>
              <w:right w:val="nil"/>
            </w:tcBorders>
            <w:shd w:val="clear" w:color="000000" w:fill="FFFFFF"/>
            <w:noWrap/>
            <w:tcMar>
              <w:left w:w="28" w:type="dxa"/>
              <w:right w:w="28" w:type="dxa"/>
            </w:tcMar>
            <w:hideMark/>
          </w:tcPr>
          <w:p w:rsidR="00A466AA" w:rsidRPr="00A466AA" w:rsidRDefault="00A466AA" w:rsidP="00A466AA">
            <w:pPr>
              <w:rPr>
                <w:rFonts w:ascii="Arial" w:hAnsi="Arial" w:cs="Arial"/>
                <w:color w:val="000000"/>
                <w:sz w:val="14"/>
                <w:szCs w:val="14"/>
              </w:rPr>
            </w:pPr>
          </w:p>
        </w:tc>
        <w:tc>
          <w:tcPr>
            <w:tcW w:w="3562" w:type="dxa"/>
            <w:gridSpan w:val="3"/>
            <w:vMerge/>
            <w:tcBorders>
              <w:top w:val="nil"/>
              <w:left w:val="nil"/>
              <w:bottom w:val="nil"/>
              <w:right w:val="nil"/>
            </w:tcBorders>
            <w:tcMar>
              <w:left w:w="28" w:type="dxa"/>
              <w:right w:w="28" w:type="dxa"/>
            </w:tcMar>
            <w:vAlign w:val="center"/>
            <w:hideMark/>
          </w:tcPr>
          <w:p w:rsidR="00A466AA" w:rsidRPr="00A466AA" w:rsidRDefault="00A466AA" w:rsidP="00A466AA">
            <w:pPr>
              <w:rPr>
                <w:rFonts w:ascii="Arial" w:hAnsi="Arial" w:cs="Arial"/>
                <w:color w:val="000000"/>
                <w:sz w:val="14"/>
                <w:szCs w:val="14"/>
              </w:rPr>
            </w:pPr>
          </w:p>
        </w:tc>
      </w:tr>
      <w:tr w:rsidR="00A466AA" w:rsidRPr="00A466AA" w:rsidTr="000A19B7">
        <w:trPr>
          <w:trHeight w:val="20"/>
        </w:trPr>
        <w:tc>
          <w:tcPr>
            <w:tcW w:w="11624" w:type="dxa"/>
            <w:gridSpan w:val="5"/>
            <w:tcBorders>
              <w:top w:val="nil"/>
              <w:left w:val="nil"/>
              <w:bottom w:val="nil"/>
              <w:right w:val="nil"/>
            </w:tcBorders>
            <w:shd w:val="clear" w:color="000000" w:fill="FFFFFF"/>
            <w:tcMar>
              <w:left w:w="28" w:type="dxa"/>
              <w:right w:w="28" w:type="dxa"/>
            </w:tcMa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Прогнозируемые поступления доходов в бюджет муниципального района на 2019 год и на плановый период 2020 - 2021 годов</w:t>
            </w:r>
          </w:p>
        </w:tc>
      </w:tr>
      <w:tr w:rsidR="00A466AA" w:rsidRPr="00A466AA" w:rsidTr="000A19B7">
        <w:trPr>
          <w:trHeight w:val="20"/>
        </w:trPr>
        <w:tc>
          <w:tcPr>
            <w:tcW w:w="168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Код бюджетной класс</w:t>
            </w:r>
            <w:r w:rsidRPr="00A466AA">
              <w:rPr>
                <w:rFonts w:ascii="Arial" w:hAnsi="Arial" w:cs="Arial"/>
                <w:color w:val="000000"/>
                <w:sz w:val="14"/>
                <w:szCs w:val="14"/>
              </w:rPr>
              <w:t>и</w:t>
            </w:r>
            <w:r w:rsidRPr="00A466AA">
              <w:rPr>
                <w:rFonts w:ascii="Arial" w:hAnsi="Arial" w:cs="Arial"/>
                <w:color w:val="000000"/>
                <w:sz w:val="14"/>
                <w:szCs w:val="14"/>
              </w:rPr>
              <w:t>фикации Российской Фед</w:t>
            </w:r>
            <w:r w:rsidRPr="00A466AA">
              <w:rPr>
                <w:rFonts w:ascii="Arial" w:hAnsi="Arial" w:cs="Arial"/>
                <w:color w:val="000000"/>
                <w:sz w:val="14"/>
                <w:szCs w:val="14"/>
              </w:rPr>
              <w:t>е</w:t>
            </w:r>
            <w:r w:rsidRPr="00A466AA">
              <w:rPr>
                <w:rFonts w:ascii="Arial" w:hAnsi="Arial" w:cs="Arial"/>
                <w:color w:val="000000"/>
                <w:sz w:val="14"/>
                <w:szCs w:val="14"/>
              </w:rPr>
              <w:t>рации</w:t>
            </w:r>
          </w:p>
        </w:tc>
        <w:tc>
          <w:tcPr>
            <w:tcW w:w="637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Наименование доходов</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2019 год      (ру</w:t>
            </w:r>
            <w:r w:rsidRPr="00A466AA">
              <w:rPr>
                <w:rFonts w:ascii="Arial" w:hAnsi="Arial" w:cs="Arial"/>
                <w:color w:val="000000"/>
                <w:sz w:val="14"/>
                <w:szCs w:val="14"/>
              </w:rPr>
              <w:t>б</w:t>
            </w:r>
            <w:r w:rsidRPr="00A466AA">
              <w:rPr>
                <w:rFonts w:ascii="Arial" w:hAnsi="Arial" w:cs="Arial"/>
                <w:color w:val="000000"/>
                <w:sz w:val="14"/>
                <w:szCs w:val="14"/>
              </w:rPr>
              <w:t>лей)</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2020 год      (ру</w:t>
            </w:r>
            <w:r w:rsidRPr="00A466AA">
              <w:rPr>
                <w:rFonts w:ascii="Arial" w:hAnsi="Arial" w:cs="Arial"/>
                <w:color w:val="000000"/>
                <w:sz w:val="14"/>
                <w:szCs w:val="14"/>
              </w:rPr>
              <w:t>б</w:t>
            </w:r>
            <w:r w:rsidRPr="00A466AA">
              <w:rPr>
                <w:rFonts w:ascii="Arial" w:hAnsi="Arial" w:cs="Arial"/>
                <w:color w:val="000000"/>
                <w:sz w:val="14"/>
                <w:szCs w:val="14"/>
              </w:rPr>
              <w:t>лей)</w:t>
            </w:r>
          </w:p>
        </w:tc>
        <w:tc>
          <w:tcPr>
            <w:tcW w:w="129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2021 год      (ру</w:t>
            </w:r>
            <w:r w:rsidRPr="00A466AA">
              <w:rPr>
                <w:rFonts w:ascii="Arial" w:hAnsi="Arial" w:cs="Arial"/>
                <w:color w:val="000000"/>
                <w:sz w:val="14"/>
                <w:szCs w:val="14"/>
              </w:rPr>
              <w:t>б</w:t>
            </w:r>
            <w:r w:rsidRPr="00A466AA">
              <w:rPr>
                <w:rFonts w:ascii="Arial" w:hAnsi="Arial" w:cs="Arial"/>
                <w:color w:val="000000"/>
                <w:sz w:val="14"/>
                <w:szCs w:val="14"/>
              </w:rPr>
              <w:t>лей)</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w:t>
            </w:r>
          </w:p>
        </w:tc>
        <w:tc>
          <w:tcPr>
            <w:tcW w:w="1134"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3</w:t>
            </w:r>
          </w:p>
        </w:tc>
        <w:tc>
          <w:tcPr>
            <w:tcW w:w="1134"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4</w:t>
            </w:r>
          </w:p>
        </w:tc>
        <w:tc>
          <w:tcPr>
            <w:tcW w:w="1294"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5</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 </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b/>
                <w:bCs/>
                <w:color w:val="000000"/>
                <w:sz w:val="14"/>
                <w:szCs w:val="14"/>
              </w:rPr>
            </w:pPr>
            <w:r w:rsidRPr="00A466AA">
              <w:rPr>
                <w:rFonts w:ascii="Arial" w:hAnsi="Arial" w:cs="Arial"/>
                <w:b/>
                <w:bCs/>
                <w:color w:val="000000"/>
                <w:sz w:val="14"/>
                <w:szCs w:val="14"/>
              </w:rPr>
              <w:t>ДОХОДЫ, ВСЕГО</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500 136 526,14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448 240 096,36</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449 697 096,36</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1 00 00000 00 0000 000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b/>
                <w:bCs/>
                <w:color w:val="000000"/>
                <w:sz w:val="14"/>
                <w:szCs w:val="14"/>
              </w:rPr>
            </w:pPr>
            <w:r w:rsidRPr="00A466AA">
              <w:rPr>
                <w:rFonts w:ascii="Arial" w:hAnsi="Arial" w:cs="Arial"/>
                <w:b/>
                <w:bCs/>
                <w:color w:val="000000"/>
                <w:sz w:val="14"/>
                <w:szCs w:val="14"/>
              </w:rPr>
              <w:t>НАЛОГОВЫЕ И НЕНАЛОГОВЫЕ ДОХОДЫ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228 675 100,00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235 747 600,00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237 634 800,00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1 01 02000 01 0000 110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b/>
                <w:bCs/>
                <w:color w:val="000000"/>
                <w:sz w:val="14"/>
                <w:szCs w:val="14"/>
              </w:rPr>
            </w:pPr>
            <w:r w:rsidRPr="00A466AA">
              <w:rPr>
                <w:rFonts w:ascii="Arial" w:hAnsi="Arial" w:cs="Arial"/>
                <w:b/>
                <w:bCs/>
                <w:color w:val="000000"/>
                <w:sz w:val="14"/>
                <w:szCs w:val="14"/>
              </w:rPr>
              <w:t>НАЛОГИ НА ПРИБЫЛЬ, ДОХОДЫ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167 760 000,00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169 248 300,00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170 238 000,00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1 01 02000 01 0000 110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b/>
                <w:bCs/>
                <w:color w:val="000000"/>
                <w:sz w:val="14"/>
                <w:szCs w:val="14"/>
              </w:rPr>
            </w:pPr>
            <w:r w:rsidRPr="00A466AA">
              <w:rPr>
                <w:rFonts w:ascii="Arial" w:hAnsi="Arial" w:cs="Arial"/>
                <w:b/>
                <w:bCs/>
                <w:color w:val="000000"/>
                <w:sz w:val="14"/>
                <w:szCs w:val="14"/>
              </w:rPr>
              <w:t>Налог на доходы физических лиц</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167 760 000,00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169 248 300,00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170 238 000,00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1 01 02010 01 0000 110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w:t>
            </w:r>
            <w:r w:rsidRPr="00A466AA">
              <w:rPr>
                <w:rFonts w:ascii="Arial" w:hAnsi="Arial" w:cs="Arial"/>
                <w:color w:val="000000"/>
                <w:sz w:val="14"/>
                <w:szCs w:val="14"/>
              </w:rPr>
              <w:t>а</w:t>
            </w:r>
            <w:r w:rsidRPr="00A466AA">
              <w:rPr>
                <w:rFonts w:ascii="Arial" w:hAnsi="Arial" w:cs="Arial"/>
                <w:color w:val="000000"/>
                <w:sz w:val="14"/>
                <w:szCs w:val="14"/>
              </w:rPr>
              <w:t>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166 368 000,00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167 844 000,00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168 801 500,00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1 01 02020 01 0000 110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Налог на доходы физических лиц с доходов, полученных от осуществления деятельности ф</w:t>
            </w:r>
            <w:r w:rsidRPr="00A466AA">
              <w:rPr>
                <w:rFonts w:ascii="Arial" w:hAnsi="Arial" w:cs="Arial"/>
                <w:color w:val="000000"/>
                <w:sz w:val="14"/>
                <w:szCs w:val="14"/>
              </w:rPr>
              <w:t>и</w:t>
            </w:r>
            <w:r w:rsidRPr="00A466AA">
              <w:rPr>
                <w:rFonts w:ascii="Arial" w:hAnsi="Arial" w:cs="Arial"/>
                <w:color w:val="000000"/>
                <w:sz w:val="14"/>
                <w:szCs w:val="14"/>
              </w:rPr>
              <w:t>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w:t>
            </w:r>
            <w:r w:rsidRPr="00A466AA">
              <w:rPr>
                <w:rFonts w:ascii="Arial" w:hAnsi="Arial" w:cs="Arial"/>
                <w:color w:val="000000"/>
                <w:sz w:val="14"/>
                <w:szCs w:val="14"/>
              </w:rPr>
              <w:t>о</w:t>
            </w:r>
            <w:r w:rsidRPr="00A466AA">
              <w:rPr>
                <w:rFonts w:ascii="Arial" w:hAnsi="Arial" w:cs="Arial"/>
                <w:color w:val="000000"/>
                <w:sz w:val="14"/>
                <w:szCs w:val="14"/>
              </w:rPr>
              <w:t>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570 400,00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575 500,00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590 700,00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1 01 02030 01 0000 110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Налог на доходы физических лиц с доходов,  полученных физическими лицами в соответствии со статьей 228 Налогового Кодекса Ро</w:t>
            </w:r>
            <w:r w:rsidRPr="00A466AA">
              <w:rPr>
                <w:rFonts w:ascii="Arial" w:hAnsi="Arial" w:cs="Arial"/>
                <w:color w:val="000000"/>
                <w:sz w:val="14"/>
                <w:szCs w:val="14"/>
              </w:rPr>
              <w:t>с</w:t>
            </w:r>
            <w:r w:rsidRPr="00A466AA">
              <w:rPr>
                <w:rFonts w:ascii="Arial" w:hAnsi="Arial" w:cs="Arial"/>
                <w:color w:val="000000"/>
                <w:sz w:val="14"/>
                <w:szCs w:val="14"/>
              </w:rPr>
              <w:t>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301 900,00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304 700,00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310 000,00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lastRenderedPageBreak/>
              <w:t>1 01 02040 01 0000 110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Налог на доходы физических лиц в виде фиксированных авансовых платежей с доходов, пол</w:t>
            </w:r>
            <w:r w:rsidRPr="00A466AA">
              <w:rPr>
                <w:rFonts w:ascii="Arial" w:hAnsi="Arial" w:cs="Arial"/>
                <w:color w:val="000000"/>
                <w:sz w:val="14"/>
                <w:szCs w:val="14"/>
              </w:rPr>
              <w:t>у</w:t>
            </w:r>
            <w:r w:rsidRPr="00A466AA">
              <w:rPr>
                <w:rFonts w:ascii="Arial" w:hAnsi="Arial" w:cs="Arial"/>
                <w:color w:val="000000"/>
                <w:sz w:val="14"/>
                <w:szCs w:val="14"/>
              </w:rPr>
              <w:t>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w:t>
            </w:r>
            <w:r w:rsidRPr="00A466AA">
              <w:rPr>
                <w:rFonts w:ascii="Arial" w:hAnsi="Arial" w:cs="Arial"/>
                <w:color w:val="000000"/>
                <w:sz w:val="14"/>
                <w:szCs w:val="14"/>
              </w:rPr>
              <w:t>о</w:t>
            </w:r>
            <w:r w:rsidRPr="00A466AA">
              <w:rPr>
                <w:rFonts w:ascii="Arial" w:hAnsi="Arial" w:cs="Arial"/>
                <w:color w:val="000000"/>
                <w:sz w:val="14"/>
                <w:szCs w:val="14"/>
              </w:rPr>
              <w:t>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519 700,00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524 100,00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535 800,00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1 03 00000 00 0000 000</w:t>
            </w:r>
          </w:p>
        </w:tc>
        <w:tc>
          <w:tcPr>
            <w:tcW w:w="63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rPr>
                <w:rFonts w:ascii="Arial" w:hAnsi="Arial" w:cs="Arial"/>
                <w:b/>
                <w:bCs/>
                <w:color w:val="000000"/>
                <w:sz w:val="14"/>
                <w:szCs w:val="14"/>
              </w:rPr>
            </w:pPr>
            <w:r w:rsidRPr="00A466AA">
              <w:rPr>
                <w:rFonts w:ascii="Arial" w:hAnsi="Arial" w:cs="Arial"/>
                <w:b/>
                <w:bCs/>
                <w:color w:val="000000"/>
                <w:sz w:val="14"/>
                <w:szCs w:val="14"/>
              </w:rPr>
              <w:t>НАЛОГИ НА ТОВАРЫ (РАБОТЫ, УСЛУГИ), РЕАЛИЗУЕМЫЕ НА ТЕРРИТОРИИ РОССИ</w:t>
            </w:r>
            <w:r w:rsidRPr="00A466AA">
              <w:rPr>
                <w:rFonts w:ascii="Arial" w:hAnsi="Arial" w:cs="Arial"/>
                <w:b/>
                <w:bCs/>
                <w:color w:val="000000"/>
                <w:sz w:val="14"/>
                <w:szCs w:val="14"/>
              </w:rPr>
              <w:t>Й</w:t>
            </w:r>
            <w:r w:rsidRPr="00A466AA">
              <w:rPr>
                <w:rFonts w:ascii="Arial" w:hAnsi="Arial" w:cs="Arial"/>
                <w:b/>
                <w:bCs/>
                <w:color w:val="000000"/>
                <w:sz w:val="14"/>
                <w:szCs w:val="14"/>
              </w:rPr>
              <w:t>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5 914 200,00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10 261 500,00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14 331 700,00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1 03 02230 01 0000 110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Доходы от уплаты акцизов на дизельное топливо, подлежащие распределению между бюдж</w:t>
            </w:r>
            <w:r w:rsidRPr="00A466AA">
              <w:rPr>
                <w:rFonts w:ascii="Arial" w:hAnsi="Arial" w:cs="Arial"/>
                <w:color w:val="000000"/>
                <w:sz w:val="14"/>
                <w:szCs w:val="14"/>
              </w:rPr>
              <w:t>е</w:t>
            </w:r>
            <w:r w:rsidRPr="00A466AA">
              <w:rPr>
                <w:rFonts w:ascii="Arial" w:hAnsi="Arial" w:cs="Arial"/>
                <w:color w:val="000000"/>
                <w:sz w:val="14"/>
                <w:szCs w:val="14"/>
              </w:rPr>
              <w:t>тами субъектов Российской Федерации и местными бюджетами с учетом установленных ди</w:t>
            </w:r>
            <w:r w:rsidRPr="00A466AA">
              <w:rPr>
                <w:rFonts w:ascii="Arial" w:hAnsi="Arial" w:cs="Arial"/>
                <w:color w:val="000000"/>
                <w:sz w:val="14"/>
                <w:szCs w:val="14"/>
              </w:rPr>
              <w:t>ф</w:t>
            </w:r>
            <w:r w:rsidRPr="00A466AA">
              <w:rPr>
                <w:rFonts w:ascii="Arial" w:hAnsi="Arial" w:cs="Arial"/>
                <w:color w:val="000000"/>
                <w:sz w:val="14"/>
                <w:szCs w:val="14"/>
              </w:rPr>
              <w:t>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2 200 000,00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4 750 000,00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6 600 000,00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1 03 02240 01 0000 110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Доходы от уплаты акцизов на моторные масла для дизельных и (или) карбюраторных (инже</w:t>
            </w:r>
            <w:r w:rsidRPr="00A466AA">
              <w:rPr>
                <w:rFonts w:ascii="Arial" w:hAnsi="Arial" w:cs="Arial"/>
                <w:color w:val="000000"/>
                <w:sz w:val="14"/>
                <w:szCs w:val="14"/>
              </w:rPr>
              <w:t>к</w:t>
            </w:r>
            <w:r w:rsidRPr="00A466AA">
              <w:rPr>
                <w:rFonts w:ascii="Arial" w:hAnsi="Arial" w:cs="Arial"/>
                <w:color w:val="000000"/>
                <w:sz w:val="14"/>
                <w:szCs w:val="14"/>
              </w:rPr>
              <w:t>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w:t>
            </w:r>
            <w:r w:rsidRPr="00A466AA">
              <w:rPr>
                <w:rFonts w:ascii="Arial" w:hAnsi="Arial" w:cs="Arial"/>
                <w:color w:val="000000"/>
                <w:sz w:val="14"/>
                <w:szCs w:val="14"/>
              </w:rPr>
              <w:t>и</w:t>
            </w:r>
            <w:r w:rsidRPr="00A466AA">
              <w:rPr>
                <w:rFonts w:ascii="Arial" w:hAnsi="Arial" w:cs="Arial"/>
                <w:color w:val="000000"/>
                <w:sz w:val="14"/>
                <w:szCs w:val="14"/>
              </w:rPr>
              <w:t>вов отчислений в местные бюджеты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39 200,00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79 500,00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83 700,00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1 03 02250 01 0000 110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A466AA">
              <w:rPr>
                <w:rFonts w:ascii="Arial" w:hAnsi="Arial" w:cs="Arial"/>
                <w:color w:val="000000"/>
                <w:sz w:val="14"/>
                <w:szCs w:val="14"/>
              </w:rPr>
              <w:t>д</w:t>
            </w:r>
            <w:r w:rsidRPr="00A466AA">
              <w:rPr>
                <w:rFonts w:ascii="Arial" w:hAnsi="Arial" w:cs="Arial"/>
                <w:color w:val="000000"/>
                <w:sz w:val="14"/>
                <w:szCs w:val="14"/>
              </w:rPr>
              <w:t>жеты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3 675 000,00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5 432 000,00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7 648 000,00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1 03 02260 01 0000 110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Доходы от уплаты акцизов на прямогонный  бензин, подлежащие распределению между бю</w:t>
            </w:r>
            <w:r w:rsidRPr="00A466AA">
              <w:rPr>
                <w:rFonts w:ascii="Arial" w:hAnsi="Arial" w:cs="Arial"/>
                <w:color w:val="000000"/>
                <w:sz w:val="14"/>
                <w:szCs w:val="14"/>
              </w:rPr>
              <w:t>д</w:t>
            </w:r>
            <w:r w:rsidRPr="00A466AA">
              <w:rPr>
                <w:rFonts w:ascii="Arial" w:hAnsi="Arial" w:cs="Arial"/>
                <w:color w:val="000000"/>
                <w:sz w:val="14"/>
                <w:szCs w:val="14"/>
              </w:rPr>
              <w:t>жетами субъектов Российской Федерации и местными бюджетами с учетом установленных дифф</w:t>
            </w:r>
            <w:r w:rsidRPr="00A466AA">
              <w:rPr>
                <w:rFonts w:ascii="Arial" w:hAnsi="Arial" w:cs="Arial"/>
                <w:color w:val="000000"/>
                <w:sz w:val="14"/>
                <w:szCs w:val="14"/>
              </w:rPr>
              <w:t>е</w:t>
            </w:r>
            <w:r w:rsidRPr="00A466AA">
              <w:rPr>
                <w:rFonts w:ascii="Arial" w:hAnsi="Arial" w:cs="Arial"/>
                <w:color w:val="000000"/>
                <w:sz w:val="14"/>
                <w:szCs w:val="14"/>
              </w:rPr>
              <w:t>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1 05 00000 00 0000 000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b/>
                <w:bCs/>
                <w:color w:val="000000"/>
                <w:sz w:val="14"/>
                <w:szCs w:val="14"/>
              </w:rPr>
            </w:pPr>
            <w:r w:rsidRPr="00A466AA">
              <w:rPr>
                <w:rFonts w:ascii="Arial" w:hAnsi="Arial" w:cs="Arial"/>
                <w:b/>
                <w:bCs/>
                <w:color w:val="000000"/>
                <w:sz w:val="14"/>
                <w:szCs w:val="14"/>
              </w:rPr>
              <w:t>НАЛОГИ НА СОВОКУПНЫЙ ДОХОД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30 236 400,00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32 786 400,00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29 542 400,00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1 05 01000 00 0000 110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b/>
                <w:bCs/>
                <w:color w:val="000000"/>
                <w:sz w:val="14"/>
                <w:szCs w:val="14"/>
              </w:rPr>
            </w:pPr>
            <w:r w:rsidRPr="00A466AA">
              <w:rPr>
                <w:rFonts w:ascii="Arial" w:hAnsi="Arial" w:cs="Arial"/>
                <w:b/>
                <w:bCs/>
                <w:color w:val="000000"/>
                <w:sz w:val="14"/>
                <w:szCs w:val="14"/>
              </w:rPr>
              <w:t>Налог, взимаемый в связи с применением упрощенной системы налогооблож</w:t>
            </w:r>
            <w:r w:rsidRPr="00A466AA">
              <w:rPr>
                <w:rFonts w:ascii="Arial" w:hAnsi="Arial" w:cs="Arial"/>
                <w:b/>
                <w:bCs/>
                <w:color w:val="000000"/>
                <w:sz w:val="14"/>
                <w:szCs w:val="14"/>
              </w:rPr>
              <w:t>е</w:t>
            </w:r>
            <w:r w:rsidRPr="00A466AA">
              <w:rPr>
                <w:rFonts w:ascii="Arial" w:hAnsi="Arial" w:cs="Arial"/>
                <w:b/>
                <w:bCs/>
                <w:color w:val="000000"/>
                <w:sz w:val="14"/>
                <w:szCs w:val="14"/>
              </w:rPr>
              <w:t>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17 100 000,00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20 650 000,00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24 400 000,00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1 05 01010 01 0000 110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A466AA" w:rsidRPr="00A466AA" w:rsidRDefault="00A466AA" w:rsidP="00A466AA">
            <w:pPr>
              <w:rPr>
                <w:rFonts w:ascii="Arial" w:hAnsi="Arial" w:cs="Arial"/>
                <w:color w:val="000000"/>
                <w:sz w:val="14"/>
                <w:szCs w:val="14"/>
              </w:rPr>
            </w:pPr>
            <w:bookmarkStart w:id="14" w:name="RANGE!B25"/>
            <w:r w:rsidRPr="00A466AA">
              <w:rPr>
                <w:rFonts w:ascii="Arial" w:hAnsi="Arial" w:cs="Arial"/>
                <w:color w:val="000000"/>
                <w:sz w:val="14"/>
                <w:szCs w:val="14"/>
              </w:rPr>
              <w:t>Налог, взимаемый с налогоплательщиков, выбравших в качестве объекта налогооблож</w:t>
            </w:r>
            <w:r w:rsidRPr="00A466AA">
              <w:rPr>
                <w:rFonts w:ascii="Arial" w:hAnsi="Arial" w:cs="Arial"/>
                <w:color w:val="000000"/>
                <w:sz w:val="14"/>
                <w:szCs w:val="14"/>
              </w:rPr>
              <w:t>е</w:t>
            </w:r>
            <w:r w:rsidRPr="00A466AA">
              <w:rPr>
                <w:rFonts w:ascii="Arial" w:hAnsi="Arial" w:cs="Arial"/>
                <w:color w:val="000000"/>
                <w:sz w:val="14"/>
                <w:szCs w:val="14"/>
              </w:rPr>
              <w:t>ния доходы</w:t>
            </w:r>
            <w:bookmarkEnd w:id="14"/>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8 550 000,00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10 325 000,00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12 200 000,00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1 05 01020 01 0000 110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A466AA" w:rsidRPr="00A466AA" w:rsidRDefault="00A466AA" w:rsidP="00A466AA">
            <w:pPr>
              <w:rPr>
                <w:rFonts w:ascii="Arial" w:hAnsi="Arial" w:cs="Arial"/>
                <w:color w:val="000000"/>
                <w:sz w:val="14"/>
                <w:szCs w:val="14"/>
              </w:rPr>
            </w:pPr>
            <w:bookmarkStart w:id="15" w:name="RANGE!B26"/>
            <w:r w:rsidRPr="00A466AA">
              <w:rPr>
                <w:rFonts w:ascii="Arial" w:hAnsi="Arial" w:cs="Arial"/>
                <w:color w:val="000000"/>
                <w:sz w:val="14"/>
                <w:szCs w:val="14"/>
              </w:rPr>
              <w:t>Налог, взимаемый с налогоплательщиков, выбравших в качестве объекта налогообложения доходы, уменьшенные на величину расх</w:t>
            </w:r>
            <w:r w:rsidRPr="00A466AA">
              <w:rPr>
                <w:rFonts w:ascii="Arial" w:hAnsi="Arial" w:cs="Arial"/>
                <w:color w:val="000000"/>
                <w:sz w:val="14"/>
                <w:szCs w:val="14"/>
              </w:rPr>
              <w:t>о</w:t>
            </w:r>
            <w:r w:rsidRPr="00A466AA">
              <w:rPr>
                <w:rFonts w:ascii="Arial" w:hAnsi="Arial" w:cs="Arial"/>
                <w:color w:val="000000"/>
                <w:sz w:val="14"/>
                <w:szCs w:val="14"/>
              </w:rPr>
              <w:t>дов</w:t>
            </w:r>
            <w:bookmarkEnd w:id="15"/>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8 550 000,00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10 325 000,00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12 200 000,00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1 05 02000 02 0000 110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b/>
                <w:bCs/>
                <w:color w:val="000000"/>
                <w:sz w:val="14"/>
                <w:szCs w:val="14"/>
              </w:rPr>
            </w:pPr>
            <w:r w:rsidRPr="00A466AA">
              <w:rPr>
                <w:rFonts w:ascii="Arial" w:hAnsi="Arial" w:cs="Arial"/>
                <w:b/>
                <w:bCs/>
                <w:color w:val="000000"/>
                <w:sz w:val="14"/>
                <w:szCs w:val="14"/>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13 000 000,00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12 000 000,00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5 000 000,00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1 05 02010 02 0000 110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Единый налог на вмененный доход для отдельных видов де</w:t>
            </w:r>
            <w:r w:rsidRPr="00A466AA">
              <w:rPr>
                <w:rFonts w:ascii="Arial" w:hAnsi="Arial" w:cs="Arial"/>
                <w:color w:val="000000"/>
                <w:sz w:val="14"/>
                <w:szCs w:val="14"/>
              </w:rPr>
              <w:t>я</w:t>
            </w:r>
            <w:r w:rsidRPr="00A466AA">
              <w:rPr>
                <w:rFonts w:ascii="Arial" w:hAnsi="Arial" w:cs="Arial"/>
                <w:color w:val="000000"/>
                <w:sz w:val="14"/>
                <w:szCs w:val="14"/>
              </w:rPr>
              <w:t>тельности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12 997 000,00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11 997 000,00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4 999 000,00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1 05 02020 02 0000 110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Единый налог на вмененный доход для отдельных видов деятельности (за  налоговые пери</w:t>
            </w:r>
            <w:r w:rsidRPr="00A466AA">
              <w:rPr>
                <w:rFonts w:ascii="Arial" w:hAnsi="Arial" w:cs="Arial"/>
                <w:color w:val="000000"/>
                <w:sz w:val="14"/>
                <w:szCs w:val="14"/>
              </w:rPr>
              <w:t>о</w:t>
            </w:r>
            <w:r w:rsidRPr="00A466AA">
              <w:rPr>
                <w:rFonts w:ascii="Arial" w:hAnsi="Arial" w:cs="Arial"/>
                <w:color w:val="000000"/>
                <w:sz w:val="14"/>
                <w:szCs w:val="14"/>
              </w:rPr>
              <w:t>ды, истекшие до  1января 2011 года)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3 000,00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3 000,00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1 05 03000 01 0000 110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b/>
                <w:bCs/>
                <w:color w:val="000000"/>
                <w:sz w:val="14"/>
                <w:szCs w:val="14"/>
              </w:rPr>
            </w:pPr>
            <w:r w:rsidRPr="00A466AA">
              <w:rPr>
                <w:rFonts w:ascii="Arial" w:hAnsi="Arial" w:cs="Arial"/>
                <w:b/>
                <w:bCs/>
                <w:color w:val="000000"/>
                <w:sz w:val="14"/>
                <w:szCs w:val="14"/>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33 400,00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33 400,00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33 400,00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1 05 03010 01 0000 110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color w:val="000000"/>
                <w:sz w:val="14"/>
                <w:szCs w:val="14"/>
              </w:rPr>
            </w:pPr>
            <w:r w:rsidRPr="00A466AA">
              <w:rPr>
                <w:rFonts w:ascii="Arial" w:hAnsi="Arial" w:cs="Arial"/>
                <w:color w:val="000000"/>
                <w:sz w:val="14"/>
                <w:szCs w:val="14"/>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33 400,00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33 400,00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33 400,00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1 05 04000 02 0000 110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b/>
                <w:bCs/>
                <w:color w:val="000000"/>
                <w:sz w:val="14"/>
                <w:szCs w:val="14"/>
              </w:rPr>
            </w:pPr>
            <w:r w:rsidRPr="00A466AA">
              <w:rPr>
                <w:rFonts w:ascii="Arial" w:hAnsi="Arial" w:cs="Arial"/>
                <w:b/>
                <w:bCs/>
                <w:color w:val="000000"/>
                <w:sz w:val="14"/>
                <w:szCs w:val="14"/>
              </w:rPr>
              <w:t>Налог, взимаемый в связи с применением патентной сист</w:t>
            </w:r>
            <w:r w:rsidRPr="00A466AA">
              <w:rPr>
                <w:rFonts w:ascii="Arial" w:hAnsi="Arial" w:cs="Arial"/>
                <w:b/>
                <w:bCs/>
                <w:color w:val="000000"/>
                <w:sz w:val="14"/>
                <w:szCs w:val="14"/>
              </w:rPr>
              <w:t>е</w:t>
            </w:r>
            <w:r w:rsidRPr="00A466AA">
              <w:rPr>
                <w:rFonts w:ascii="Arial" w:hAnsi="Arial" w:cs="Arial"/>
                <w:b/>
                <w:bCs/>
                <w:color w:val="000000"/>
                <w:sz w:val="14"/>
                <w:szCs w:val="14"/>
              </w:rPr>
              <w:t>мы налогообложения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103 000,00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103 000,00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109 000,00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1 05 04020 02 0000 110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Налог, взимаемый  в связи с применением патентной системы налогообложения, зачисляемый в бюджеты муниципальных ра</w:t>
            </w:r>
            <w:r w:rsidRPr="00A466AA">
              <w:rPr>
                <w:rFonts w:ascii="Arial" w:hAnsi="Arial" w:cs="Arial"/>
                <w:color w:val="000000"/>
                <w:sz w:val="14"/>
                <w:szCs w:val="14"/>
              </w:rPr>
              <w:t>й</w:t>
            </w:r>
            <w:r w:rsidRPr="00A466AA">
              <w:rPr>
                <w:rFonts w:ascii="Arial" w:hAnsi="Arial" w:cs="Arial"/>
                <w:color w:val="000000"/>
                <w:sz w:val="14"/>
                <w:szCs w:val="14"/>
              </w:rPr>
              <w:t>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103 000,00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103 000,00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109 000,00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1 08 03000 01 0000 110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b/>
                <w:bCs/>
                <w:color w:val="000000"/>
                <w:sz w:val="14"/>
                <w:szCs w:val="14"/>
              </w:rPr>
            </w:pPr>
            <w:r w:rsidRPr="00A466AA">
              <w:rPr>
                <w:rFonts w:ascii="Arial" w:hAnsi="Arial" w:cs="Arial"/>
                <w:b/>
                <w:bCs/>
                <w:color w:val="000000"/>
                <w:sz w:val="14"/>
                <w:szCs w:val="14"/>
              </w:rPr>
              <w:t>Государственная пошлина  по делам, рассматриваемым  в судах общей юрисди</w:t>
            </w:r>
            <w:r w:rsidRPr="00A466AA">
              <w:rPr>
                <w:rFonts w:ascii="Arial" w:hAnsi="Arial" w:cs="Arial"/>
                <w:b/>
                <w:bCs/>
                <w:color w:val="000000"/>
                <w:sz w:val="14"/>
                <w:szCs w:val="14"/>
              </w:rPr>
              <w:t>к</w:t>
            </w:r>
            <w:r w:rsidRPr="00A466AA">
              <w:rPr>
                <w:rFonts w:ascii="Arial" w:hAnsi="Arial" w:cs="Arial"/>
                <w:b/>
                <w:bCs/>
                <w:color w:val="000000"/>
                <w:sz w:val="14"/>
                <w:szCs w:val="14"/>
              </w:rPr>
              <w:t>ции, мировыми судьями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2 567 700,00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2 401 600,00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2 246 100,00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1 08 03010 01 0000 110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color w:val="000000"/>
                <w:sz w:val="14"/>
                <w:szCs w:val="14"/>
              </w:rPr>
            </w:pPr>
            <w:r w:rsidRPr="00A466AA">
              <w:rPr>
                <w:rFonts w:ascii="Arial" w:hAnsi="Arial" w:cs="Arial"/>
                <w:color w:val="000000"/>
                <w:sz w:val="14"/>
                <w:szCs w:val="14"/>
              </w:rPr>
              <w:t>Государственная пошлина по делам,  рассматриваемым  в судах общей юрисдикции, миров</w:t>
            </w:r>
            <w:r w:rsidRPr="00A466AA">
              <w:rPr>
                <w:rFonts w:ascii="Arial" w:hAnsi="Arial" w:cs="Arial"/>
                <w:color w:val="000000"/>
                <w:sz w:val="14"/>
                <w:szCs w:val="14"/>
              </w:rPr>
              <w:t>ы</w:t>
            </w:r>
            <w:r w:rsidRPr="00A466AA">
              <w:rPr>
                <w:rFonts w:ascii="Arial" w:hAnsi="Arial" w:cs="Arial"/>
                <w:color w:val="000000"/>
                <w:sz w:val="14"/>
                <w:szCs w:val="14"/>
              </w:rPr>
              <w:t>ми судьями (за исключением Верхо</w:t>
            </w:r>
            <w:r w:rsidRPr="00A466AA">
              <w:rPr>
                <w:rFonts w:ascii="Arial" w:hAnsi="Arial" w:cs="Arial"/>
                <w:color w:val="000000"/>
                <w:sz w:val="14"/>
                <w:szCs w:val="14"/>
              </w:rPr>
              <w:t>в</w:t>
            </w:r>
            <w:r w:rsidRPr="00A466AA">
              <w:rPr>
                <w:rFonts w:ascii="Arial" w:hAnsi="Arial" w:cs="Arial"/>
                <w:color w:val="000000"/>
                <w:sz w:val="14"/>
                <w:szCs w:val="14"/>
              </w:rPr>
              <w:t>ного Суда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2 567 700,00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2 401 600,00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2 246 100,00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1 11 00000 00 0000 000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b/>
                <w:bCs/>
                <w:color w:val="000000"/>
                <w:sz w:val="14"/>
                <w:szCs w:val="14"/>
              </w:rPr>
            </w:pPr>
            <w:r w:rsidRPr="00A466AA">
              <w:rPr>
                <w:rFonts w:ascii="Arial" w:hAnsi="Arial" w:cs="Arial"/>
                <w:b/>
                <w:bCs/>
                <w:color w:val="000000"/>
                <w:sz w:val="14"/>
                <w:szCs w:val="14"/>
              </w:rPr>
              <w:t>ДОХОДЫ ОТ ИСПОЛЬЗОВАНИЯ ИМУЩЕСТВА, НАХОДЯЩЕГОСЯ В ГОСУДАРСТВЕННОЙ И МУНИЦИПАЛЬНОЙ СОБС</w:t>
            </w:r>
            <w:r w:rsidRPr="00A466AA">
              <w:rPr>
                <w:rFonts w:ascii="Arial" w:hAnsi="Arial" w:cs="Arial"/>
                <w:b/>
                <w:bCs/>
                <w:color w:val="000000"/>
                <w:sz w:val="14"/>
                <w:szCs w:val="14"/>
              </w:rPr>
              <w:t>Т</w:t>
            </w:r>
            <w:r w:rsidRPr="00A466AA">
              <w:rPr>
                <w:rFonts w:ascii="Arial" w:hAnsi="Arial" w:cs="Arial"/>
                <w:b/>
                <w:bCs/>
                <w:color w:val="000000"/>
                <w:sz w:val="14"/>
                <w:szCs w:val="14"/>
              </w:rPr>
              <w:t>ВЕННОСТИ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13 515 000,00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12 415 000,00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12 415 000,00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1 11 05000 00 0000 120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b/>
                <w:bCs/>
                <w:color w:val="000000"/>
                <w:sz w:val="14"/>
                <w:szCs w:val="14"/>
              </w:rPr>
            </w:pPr>
            <w:r w:rsidRPr="00A466AA">
              <w:rPr>
                <w:rFonts w:ascii="Arial" w:hAnsi="Arial" w:cs="Arial"/>
                <w:b/>
                <w:bCs/>
                <w:color w:val="000000"/>
                <w:sz w:val="14"/>
                <w:szCs w:val="14"/>
              </w:rPr>
              <w:t>Доходы, получаемые в виде арендной либо иной платы за передачу в возмездное пол</w:t>
            </w:r>
            <w:r w:rsidRPr="00A466AA">
              <w:rPr>
                <w:rFonts w:ascii="Arial" w:hAnsi="Arial" w:cs="Arial"/>
                <w:b/>
                <w:bCs/>
                <w:color w:val="000000"/>
                <w:sz w:val="14"/>
                <w:szCs w:val="14"/>
              </w:rPr>
              <w:t>ь</w:t>
            </w:r>
            <w:r w:rsidRPr="00A466AA">
              <w:rPr>
                <w:rFonts w:ascii="Arial" w:hAnsi="Arial" w:cs="Arial"/>
                <w:b/>
                <w:bCs/>
                <w:color w:val="000000"/>
                <w:sz w:val="14"/>
                <w:szCs w:val="14"/>
              </w:rPr>
              <w:t>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w:t>
            </w:r>
            <w:r w:rsidRPr="00A466AA">
              <w:rPr>
                <w:rFonts w:ascii="Arial" w:hAnsi="Arial" w:cs="Arial"/>
                <w:b/>
                <w:bCs/>
                <w:color w:val="000000"/>
                <w:sz w:val="14"/>
                <w:szCs w:val="14"/>
              </w:rPr>
              <w:t>и</w:t>
            </w:r>
            <w:r w:rsidRPr="00A466AA">
              <w:rPr>
                <w:rFonts w:ascii="Arial" w:hAnsi="Arial" w:cs="Arial"/>
                <w:b/>
                <w:bCs/>
                <w:color w:val="000000"/>
                <w:sz w:val="14"/>
                <w:szCs w:val="14"/>
              </w:rPr>
              <w:t>пальных унитарных предприятий, в том числе казе</w:t>
            </w:r>
            <w:r w:rsidRPr="00A466AA">
              <w:rPr>
                <w:rFonts w:ascii="Arial" w:hAnsi="Arial" w:cs="Arial"/>
                <w:b/>
                <w:bCs/>
                <w:color w:val="000000"/>
                <w:sz w:val="14"/>
                <w:szCs w:val="14"/>
              </w:rPr>
              <w:t>н</w:t>
            </w:r>
            <w:r w:rsidRPr="00A466AA">
              <w:rPr>
                <w:rFonts w:ascii="Arial" w:hAnsi="Arial" w:cs="Arial"/>
                <w:b/>
                <w:bCs/>
                <w:color w:val="000000"/>
                <w:sz w:val="14"/>
                <w:szCs w:val="14"/>
              </w:rPr>
              <w:t>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13 300 000,00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12 200 000,00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12 200 000,00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1 11 05013 05 0000 120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Доходы, получаемые в виде арендной платы за земельные участки, государственная собс</w:t>
            </w:r>
            <w:r w:rsidRPr="00A466AA">
              <w:rPr>
                <w:rFonts w:ascii="Arial" w:hAnsi="Arial" w:cs="Arial"/>
                <w:color w:val="000000"/>
                <w:sz w:val="14"/>
                <w:szCs w:val="14"/>
              </w:rPr>
              <w:t>т</w:t>
            </w:r>
            <w:r w:rsidRPr="00A466AA">
              <w:rPr>
                <w:rFonts w:ascii="Arial" w:hAnsi="Arial" w:cs="Arial"/>
                <w:color w:val="000000"/>
                <w:sz w:val="14"/>
                <w:szCs w:val="14"/>
              </w:rPr>
              <w:t>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w:t>
            </w:r>
            <w:r w:rsidRPr="00A466AA">
              <w:rPr>
                <w:rFonts w:ascii="Arial" w:hAnsi="Arial" w:cs="Arial"/>
                <w:color w:val="000000"/>
                <w:sz w:val="14"/>
                <w:szCs w:val="14"/>
              </w:rPr>
              <w:t>е</w:t>
            </w:r>
            <w:r w:rsidRPr="00A466AA">
              <w:rPr>
                <w:rFonts w:ascii="Arial" w:hAnsi="Arial" w:cs="Arial"/>
                <w:color w:val="000000"/>
                <w:sz w:val="14"/>
                <w:szCs w:val="14"/>
              </w:rPr>
              <w:t>мельных участков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5 600 000,00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5 100 000,00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5 100 000,00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1 11 05013 13 0000 120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color w:val="000000"/>
                <w:sz w:val="14"/>
                <w:szCs w:val="14"/>
              </w:rPr>
            </w:pPr>
            <w:r w:rsidRPr="00A466AA">
              <w:rPr>
                <w:rFonts w:ascii="Arial" w:hAnsi="Arial" w:cs="Arial"/>
                <w:color w:val="000000"/>
                <w:sz w:val="14"/>
                <w:szCs w:val="14"/>
              </w:rPr>
              <w:t>Доходы, получаемые в виде арендной платы за земельные участки, государственная собс</w:t>
            </w:r>
            <w:r w:rsidRPr="00A466AA">
              <w:rPr>
                <w:rFonts w:ascii="Arial" w:hAnsi="Arial" w:cs="Arial"/>
                <w:color w:val="000000"/>
                <w:sz w:val="14"/>
                <w:szCs w:val="14"/>
              </w:rPr>
              <w:t>т</w:t>
            </w:r>
            <w:r w:rsidRPr="00A466AA">
              <w:rPr>
                <w:rFonts w:ascii="Arial" w:hAnsi="Arial" w:cs="Arial"/>
                <w:color w:val="000000"/>
                <w:sz w:val="14"/>
                <w:szCs w:val="14"/>
              </w:rPr>
              <w:t>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w:t>
            </w:r>
            <w:r w:rsidRPr="00A466AA">
              <w:rPr>
                <w:rFonts w:ascii="Arial" w:hAnsi="Arial" w:cs="Arial"/>
                <w:color w:val="000000"/>
                <w:sz w:val="14"/>
                <w:szCs w:val="14"/>
              </w:rPr>
              <w:t>е</w:t>
            </w:r>
            <w:r w:rsidRPr="00A466AA">
              <w:rPr>
                <w:rFonts w:ascii="Arial" w:hAnsi="Arial" w:cs="Arial"/>
                <w:color w:val="000000"/>
                <w:sz w:val="14"/>
                <w:szCs w:val="14"/>
              </w:rPr>
              <w:t>мельных участков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2 800 000,00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2 600 000,00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2 600 000,00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1 11 05035 05 0000 120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w:t>
            </w:r>
            <w:r w:rsidRPr="00A466AA">
              <w:rPr>
                <w:rFonts w:ascii="Arial" w:hAnsi="Arial" w:cs="Arial"/>
                <w:color w:val="000000"/>
                <w:sz w:val="14"/>
                <w:szCs w:val="14"/>
              </w:rPr>
              <w:t>т</w:t>
            </w:r>
            <w:r w:rsidRPr="00A466AA">
              <w:rPr>
                <w:rFonts w:ascii="Arial" w:hAnsi="Arial" w:cs="Arial"/>
                <w:color w:val="000000"/>
                <w:sz w:val="14"/>
                <w:szCs w:val="14"/>
              </w:rPr>
              <w:t>ва мун</w:t>
            </w:r>
            <w:r w:rsidRPr="00A466AA">
              <w:rPr>
                <w:rFonts w:ascii="Arial" w:hAnsi="Arial" w:cs="Arial"/>
                <w:color w:val="000000"/>
                <w:sz w:val="14"/>
                <w:szCs w:val="14"/>
              </w:rPr>
              <w:t>и</w:t>
            </w:r>
            <w:r w:rsidRPr="00A466AA">
              <w:rPr>
                <w:rFonts w:ascii="Arial" w:hAnsi="Arial" w:cs="Arial"/>
                <w:color w:val="000000"/>
                <w:sz w:val="14"/>
                <w:szCs w:val="14"/>
              </w:rPr>
              <w:t>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4 900 000,00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4 500 000,00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4 500 000,00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1 11 07000 00 0000 120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b/>
                <w:bCs/>
                <w:color w:val="000000"/>
                <w:sz w:val="14"/>
                <w:szCs w:val="14"/>
              </w:rPr>
            </w:pPr>
            <w:r w:rsidRPr="00A466AA">
              <w:rPr>
                <w:rFonts w:ascii="Arial" w:hAnsi="Arial" w:cs="Arial"/>
                <w:b/>
                <w:bCs/>
                <w:color w:val="000000"/>
                <w:sz w:val="14"/>
                <w:szCs w:val="14"/>
              </w:rPr>
              <w:t>Платежи от государственных и муниципальных унитарных предприятий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15 000,00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15 000,00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1 11 07015 05 0000 120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Доходы от перечисления части прибыли, остающейся после уплаты налогов и иных обязател</w:t>
            </w:r>
            <w:r w:rsidRPr="00A466AA">
              <w:rPr>
                <w:rFonts w:ascii="Arial" w:hAnsi="Arial" w:cs="Arial"/>
                <w:color w:val="000000"/>
                <w:sz w:val="14"/>
                <w:szCs w:val="14"/>
              </w:rPr>
              <w:t>ь</w:t>
            </w:r>
            <w:r w:rsidRPr="00A466AA">
              <w:rPr>
                <w:rFonts w:ascii="Arial" w:hAnsi="Arial" w:cs="Arial"/>
                <w:color w:val="000000"/>
                <w:sz w:val="14"/>
                <w:szCs w:val="14"/>
              </w:rPr>
              <w:t>ных платежей муниципальных унитарных предприятий, созданных муниц</w:t>
            </w:r>
            <w:r w:rsidRPr="00A466AA">
              <w:rPr>
                <w:rFonts w:ascii="Arial" w:hAnsi="Arial" w:cs="Arial"/>
                <w:color w:val="000000"/>
                <w:sz w:val="14"/>
                <w:szCs w:val="14"/>
              </w:rPr>
              <w:t>и</w:t>
            </w:r>
            <w:r w:rsidRPr="00A466AA">
              <w:rPr>
                <w:rFonts w:ascii="Arial" w:hAnsi="Arial" w:cs="Arial"/>
                <w:color w:val="000000"/>
                <w:sz w:val="14"/>
                <w:szCs w:val="14"/>
              </w:rPr>
              <w:t>пальными районами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15 000,00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15 000,00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1 11 09000 00 0000 120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b/>
                <w:bCs/>
                <w:color w:val="000000"/>
                <w:sz w:val="14"/>
                <w:szCs w:val="14"/>
              </w:rPr>
            </w:pPr>
            <w:r w:rsidRPr="00A466AA">
              <w:rPr>
                <w:rFonts w:ascii="Arial" w:hAnsi="Arial" w:cs="Arial"/>
                <w:b/>
                <w:bCs/>
                <w:color w:val="000000"/>
                <w:sz w:val="14"/>
                <w:szCs w:val="1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sidRPr="00A466AA">
              <w:rPr>
                <w:rFonts w:ascii="Arial" w:hAnsi="Arial" w:cs="Arial"/>
                <w:b/>
                <w:bCs/>
                <w:color w:val="000000"/>
                <w:sz w:val="14"/>
                <w:szCs w:val="14"/>
              </w:rPr>
              <w:t>д</w:t>
            </w:r>
            <w:r w:rsidRPr="00A466AA">
              <w:rPr>
                <w:rFonts w:ascii="Arial" w:hAnsi="Arial" w:cs="Arial"/>
                <w:b/>
                <w:bCs/>
                <w:color w:val="000000"/>
                <w:sz w:val="14"/>
                <w:szCs w:val="14"/>
              </w:rPr>
              <w:t>приятий, в том числе казенных)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200 000,00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200 000,00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1 11 09045 05 0000 120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Прочие поступления от использования имущества, находящегося в собственности муниц</w:t>
            </w:r>
            <w:r w:rsidRPr="00A466AA">
              <w:rPr>
                <w:rFonts w:ascii="Arial" w:hAnsi="Arial" w:cs="Arial"/>
                <w:color w:val="000000"/>
                <w:sz w:val="14"/>
                <w:szCs w:val="14"/>
              </w:rPr>
              <w:t>и</w:t>
            </w:r>
            <w:r w:rsidRPr="00A466AA">
              <w:rPr>
                <w:rFonts w:ascii="Arial" w:hAnsi="Arial" w:cs="Arial"/>
                <w:color w:val="000000"/>
                <w:sz w:val="14"/>
                <w:szCs w:val="14"/>
              </w:rPr>
              <w:t>пальных районов (за исключением имущества муниципальных бюджетных и автономных учр</w:t>
            </w:r>
            <w:r w:rsidRPr="00A466AA">
              <w:rPr>
                <w:rFonts w:ascii="Arial" w:hAnsi="Arial" w:cs="Arial"/>
                <w:color w:val="000000"/>
                <w:sz w:val="14"/>
                <w:szCs w:val="14"/>
              </w:rPr>
              <w:t>е</w:t>
            </w:r>
            <w:r w:rsidRPr="00A466AA">
              <w:rPr>
                <w:rFonts w:ascii="Arial" w:hAnsi="Arial" w:cs="Arial"/>
                <w:color w:val="000000"/>
                <w:sz w:val="14"/>
                <w:szCs w:val="14"/>
              </w:rPr>
              <w:t>ждений, а также имущества муниципальных унитарных предприятий, в том числе казе</w:t>
            </w:r>
            <w:r w:rsidRPr="00A466AA">
              <w:rPr>
                <w:rFonts w:ascii="Arial" w:hAnsi="Arial" w:cs="Arial"/>
                <w:color w:val="000000"/>
                <w:sz w:val="14"/>
                <w:szCs w:val="14"/>
              </w:rPr>
              <w:t>н</w:t>
            </w:r>
            <w:r w:rsidRPr="00A466AA">
              <w:rPr>
                <w:rFonts w:ascii="Arial" w:hAnsi="Arial" w:cs="Arial"/>
                <w:color w:val="000000"/>
                <w:sz w:val="14"/>
                <w:szCs w:val="14"/>
              </w:rPr>
              <w:t>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200 000,00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200 000,00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1 12 00000 00 0000 000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b/>
                <w:bCs/>
                <w:color w:val="000000"/>
                <w:sz w:val="14"/>
                <w:szCs w:val="14"/>
              </w:rPr>
            </w:pPr>
            <w:r w:rsidRPr="00A466AA">
              <w:rPr>
                <w:rFonts w:ascii="Arial" w:hAnsi="Arial" w:cs="Arial"/>
                <w:b/>
                <w:bCs/>
                <w:color w:val="000000"/>
                <w:sz w:val="14"/>
                <w:szCs w:val="14"/>
              </w:rPr>
              <w:t>ПЛАТЕЖИ ПРИ ПОЛЬЗОВАНИИ ПРИРОДНЫМИ РЕСУРС</w:t>
            </w:r>
            <w:r w:rsidRPr="00A466AA">
              <w:rPr>
                <w:rFonts w:ascii="Arial" w:hAnsi="Arial" w:cs="Arial"/>
                <w:b/>
                <w:bCs/>
                <w:color w:val="000000"/>
                <w:sz w:val="14"/>
                <w:szCs w:val="14"/>
              </w:rPr>
              <w:t>А</w:t>
            </w:r>
            <w:r w:rsidRPr="00A466AA">
              <w:rPr>
                <w:rFonts w:ascii="Arial" w:hAnsi="Arial" w:cs="Arial"/>
                <w:b/>
                <w:bCs/>
                <w:color w:val="000000"/>
                <w:sz w:val="14"/>
                <w:szCs w:val="14"/>
              </w:rPr>
              <w:t>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1 881 000,00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1 957 000,00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2 035 000,00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1 12 01000 01 0000 120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b/>
                <w:bCs/>
                <w:color w:val="000000"/>
                <w:sz w:val="14"/>
                <w:szCs w:val="14"/>
              </w:rPr>
            </w:pPr>
            <w:r w:rsidRPr="00A466AA">
              <w:rPr>
                <w:rFonts w:ascii="Arial" w:hAnsi="Arial" w:cs="Arial"/>
                <w:b/>
                <w:bCs/>
                <w:color w:val="000000"/>
                <w:sz w:val="14"/>
                <w:szCs w:val="14"/>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1 881 000,00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1 957 000,00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2 035 000,00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1 12 01010 01 0000 120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color w:val="000000"/>
                <w:sz w:val="14"/>
                <w:szCs w:val="14"/>
              </w:rPr>
            </w:pPr>
            <w:r w:rsidRPr="00A466AA">
              <w:rPr>
                <w:rFonts w:ascii="Arial" w:hAnsi="Arial" w:cs="Arial"/>
                <w:color w:val="000000"/>
                <w:sz w:val="14"/>
                <w:szCs w:val="14"/>
              </w:rPr>
              <w:t>Плата  за выбросы загрязняющих веществ в атмосферный воздух стационарными объе</w:t>
            </w:r>
            <w:r w:rsidRPr="00A466AA">
              <w:rPr>
                <w:rFonts w:ascii="Arial" w:hAnsi="Arial" w:cs="Arial"/>
                <w:color w:val="000000"/>
                <w:sz w:val="14"/>
                <w:szCs w:val="14"/>
              </w:rPr>
              <w:t>к</w:t>
            </w:r>
            <w:r w:rsidRPr="00A466AA">
              <w:rPr>
                <w:rFonts w:ascii="Arial" w:hAnsi="Arial" w:cs="Arial"/>
                <w:color w:val="000000"/>
                <w:sz w:val="14"/>
                <w:szCs w:val="14"/>
              </w:rPr>
              <w:t>тами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1 275 000,00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1 326 000,00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1 379 000,00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1 12 01020 01 00001 20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color w:val="000000"/>
                <w:sz w:val="14"/>
                <w:szCs w:val="14"/>
              </w:rPr>
            </w:pPr>
            <w:r w:rsidRPr="00A466AA">
              <w:rPr>
                <w:rFonts w:ascii="Arial" w:hAnsi="Arial" w:cs="Arial"/>
                <w:color w:val="000000"/>
                <w:sz w:val="14"/>
                <w:szCs w:val="14"/>
              </w:rPr>
              <w:t>Плата за выбросы загрязняющих веществ в атмосферный воздух передвижными  объе</w:t>
            </w:r>
            <w:r w:rsidRPr="00A466AA">
              <w:rPr>
                <w:rFonts w:ascii="Arial" w:hAnsi="Arial" w:cs="Arial"/>
                <w:color w:val="000000"/>
                <w:sz w:val="14"/>
                <w:szCs w:val="14"/>
              </w:rPr>
              <w:t>к</w:t>
            </w:r>
            <w:r w:rsidRPr="00A466AA">
              <w:rPr>
                <w:rFonts w:ascii="Arial" w:hAnsi="Arial" w:cs="Arial"/>
                <w:color w:val="000000"/>
                <w:sz w:val="14"/>
                <w:szCs w:val="14"/>
              </w:rPr>
              <w:t>тами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1 12 01030 01 0000 120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color w:val="000000"/>
                <w:sz w:val="14"/>
                <w:szCs w:val="14"/>
              </w:rPr>
            </w:pPr>
            <w:r w:rsidRPr="00A466AA">
              <w:rPr>
                <w:rFonts w:ascii="Arial" w:hAnsi="Arial" w:cs="Arial"/>
                <w:color w:val="000000"/>
                <w:sz w:val="14"/>
                <w:szCs w:val="14"/>
              </w:rPr>
              <w:t>Плата  за сбросы загрязняющих веществ в водные объекты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68 000,00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71 000,00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74 000,00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1 12 01041 01 0000 120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color w:val="000000"/>
                <w:sz w:val="14"/>
                <w:szCs w:val="14"/>
              </w:rPr>
            </w:pPr>
            <w:r w:rsidRPr="00A466AA">
              <w:rPr>
                <w:rFonts w:ascii="Arial" w:hAnsi="Arial" w:cs="Arial"/>
                <w:color w:val="000000"/>
                <w:sz w:val="14"/>
                <w:szCs w:val="14"/>
              </w:rPr>
              <w:t xml:space="preserve">Плата за размещение отходов производства и потребления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538 000,00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560 000,00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582 000,00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114 00000 00 0000 000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b/>
                <w:bCs/>
                <w:color w:val="000000"/>
                <w:sz w:val="14"/>
                <w:szCs w:val="14"/>
              </w:rPr>
            </w:pPr>
            <w:r w:rsidRPr="00A466AA">
              <w:rPr>
                <w:rFonts w:ascii="Arial" w:hAnsi="Arial" w:cs="Arial"/>
                <w:b/>
                <w:bCs/>
                <w:color w:val="000000"/>
                <w:sz w:val="14"/>
                <w:szCs w:val="14"/>
              </w:rPr>
              <w:t>ДОХОДЫ ОТ ПРОДАЖИ МАТЕРИАЛЬНЫХ И НЕМАТЕРИАЛ</w:t>
            </w:r>
            <w:r w:rsidRPr="00A466AA">
              <w:rPr>
                <w:rFonts w:ascii="Arial" w:hAnsi="Arial" w:cs="Arial"/>
                <w:b/>
                <w:bCs/>
                <w:color w:val="000000"/>
                <w:sz w:val="14"/>
                <w:szCs w:val="14"/>
              </w:rPr>
              <w:t>Ь</w:t>
            </w:r>
            <w:r w:rsidRPr="00A466AA">
              <w:rPr>
                <w:rFonts w:ascii="Arial" w:hAnsi="Arial" w:cs="Arial"/>
                <w:b/>
                <w:bCs/>
                <w:color w:val="000000"/>
                <w:sz w:val="14"/>
                <w:szCs w:val="14"/>
              </w:rPr>
              <w:t>НЫХ АКТИВОВ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4 800 000,00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4 400 000,00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4 400 000,00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1 14 02000 00 0000 000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b/>
                <w:bCs/>
                <w:color w:val="000000"/>
                <w:sz w:val="14"/>
                <w:szCs w:val="14"/>
              </w:rPr>
            </w:pPr>
            <w:r w:rsidRPr="00A466AA">
              <w:rPr>
                <w:rFonts w:ascii="Arial" w:hAnsi="Arial" w:cs="Arial"/>
                <w:b/>
                <w:bCs/>
                <w:color w:val="000000"/>
                <w:sz w:val="14"/>
                <w:szCs w:val="1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w:t>
            </w:r>
            <w:r w:rsidRPr="00A466AA">
              <w:rPr>
                <w:rFonts w:ascii="Arial" w:hAnsi="Arial" w:cs="Arial"/>
                <w:b/>
                <w:bCs/>
                <w:color w:val="000000"/>
                <w:sz w:val="14"/>
                <w:szCs w:val="14"/>
              </w:rPr>
              <w:t>е</w:t>
            </w:r>
            <w:r w:rsidRPr="00A466AA">
              <w:rPr>
                <w:rFonts w:ascii="Arial" w:hAnsi="Arial" w:cs="Arial"/>
                <w:b/>
                <w:bCs/>
                <w:color w:val="000000"/>
                <w:sz w:val="14"/>
                <w:szCs w:val="14"/>
              </w:rPr>
              <w:t>ждений, а также имущества государственных и муниципальных унитарных предприятий, в том числе казе</w:t>
            </w:r>
            <w:r w:rsidRPr="00A466AA">
              <w:rPr>
                <w:rFonts w:ascii="Arial" w:hAnsi="Arial" w:cs="Arial"/>
                <w:b/>
                <w:bCs/>
                <w:color w:val="000000"/>
                <w:sz w:val="14"/>
                <w:szCs w:val="14"/>
              </w:rPr>
              <w:t>н</w:t>
            </w:r>
            <w:r w:rsidRPr="00A466AA">
              <w:rPr>
                <w:rFonts w:ascii="Arial" w:hAnsi="Arial" w:cs="Arial"/>
                <w:b/>
                <w:bCs/>
                <w:color w:val="000000"/>
                <w:sz w:val="14"/>
                <w:szCs w:val="14"/>
              </w:rPr>
              <w:t>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1 300 000,00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700 000,00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500 000,00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1 14 02052 05 0000 410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w:t>
            </w:r>
            <w:r w:rsidRPr="00A466AA">
              <w:rPr>
                <w:rFonts w:ascii="Arial" w:hAnsi="Arial" w:cs="Arial"/>
                <w:color w:val="000000"/>
                <w:sz w:val="14"/>
                <w:szCs w:val="14"/>
              </w:rPr>
              <w:t>е</w:t>
            </w:r>
            <w:r w:rsidRPr="00A466AA">
              <w:rPr>
                <w:rFonts w:ascii="Arial" w:hAnsi="Arial" w:cs="Arial"/>
                <w:color w:val="000000"/>
                <w:sz w:val="14"/>
                <w:szCs w:val="14"/>
              </w:rPr>
              <w:t>ства муниципальных бюджетных и автономных учреждений), в части реализации осно</w:t>
            </w:r>
            <w:r w:rsidRPr="00A466AA">
              <w:rPr>
                <w:rFonts w:ascii="Arial" w:hAnsi="Arial" w:cs="Arial"/>
                <w:color w:val="000000"/>
                <w:sz w:val="14"/>
                <w:szCs w:val="14"/>
              </w:rPr>
              <w:t>в</w:t>
            </w:r>
            <w:r w:rsidRPr="00A466AA">
              <w:rPr>
                <w:rFonts w:ascii="Arial" w:hAnsi="Arial" w:cs="Arial"/>
                <w:color w:val="000000"/>
                <w:sz w:val="14"/>
                <w:szCs w:val="14"/>
              </w:rPr>
              <w:t>ных средств по указанному имуществу</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1 300 000,00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700 000,00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500 000,00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1 14 06000 00 0000 430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b/>
                <w:bCs/>
                <w:color w:val="000000"/>
                <w:sz w:val="14"/>
                <w:szCs w:val="14"/>
              </w:rPr>
            </w:pPr>
            <w:r w:rsidRPr="00A466AA">
              <w:rPr>
                <w:rFonts w:ascii="Arial" w:hAnsi="Arial" w:cs="Arial"/>
                <w:b/>
                <w:bCs/>
                <w:color w:val="000000"/>
                <w:sz w:val="14"/>
                <w:szCs w:val="14"/>
              </w:rPr>
              <w:t>Доходы от продажи земельных участков, находящихся в государственной и муниц</w:t>
            </w:r>
            <w:r w:rsidRPr="00A466AA">
              <w:rPr>
                <w:rFonts w:ascii="Arial" w:hAnsi="Arial" w:cs="Arial"/>
                <w:b/>
                <w:bCs/>
                <w:color w:val="000000"/>
                <w:sz w:val="14"/>
                <w:szCs w:val="14"/>
              </w:rPr>
              <w:t>и</w:t>
            </w:r>
            <w:r w:rsidRPr="00A466AA">
              <w:rPr>
                <w:rFonts w:ascii="Arial" w:hAnsi="Arial" w:cs="Arial"/>
                <w:b/>
                <w:bCs/>
                <w:color w:val="000000"/>
                <w:sz w:val="14"/>
                <w:szCs w:val="14"/>
              </w:rPr>
              <w:t xml:space="preserve">пальной собственности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3 500 000,00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3 700 000,00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3 900 000,00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1 14 06013 05 0000 430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color w:val="000000"/>
                <w:sz w:val="14"/>
                <w:szCs w:val="14"/>
              </w:rPr>
            </w:pPr>
            <w:r w:rsidRPr="00A466AA">
              <w:rPr>
                <w:rFonts w:ascii="Arial" w:hAnsi="Arial" w:cs="Arial"/>
                <w:color w:val="000000"/>
                <w:sz w:val="14"/>
                <w:szCs w:val="14"/>
              </w:rPr>
              <w:t>Доходы от продажи земельных участков, государственная собственность на которые не ра</w:t>
            </w:r>
            <w:r w:rsidRPr="00A466AA">
              <w:rPr>
                <w:rFonts w:ascii="Arial" w:hAnsi="Arial" w:cs="Arial"/>
                <w:color w:val="000000"/>
                <w:sz w:val="14"/>
                <w:szCs w:val="14"/>
              </w:rPr>
              <w:t>з</w:t>
            </w:r>
            <w:r w:rsidRPr="00A466AA">
              <w:rPr>
                <w:rFonts w:ascii="Arial" w:hAnsi="Arial" w:cs="Arial"/>
                <w:color w:val="000000"/>
                <w:sz w:val="14"/>
                <w:szCs w:val="14"/>
              </w:rPr>
              <w:t>граничена и которые расположены в границах сельских поселений и межселенных территорий мун</w:t>
            </w:r>
            <w:r w:rsidRPr="00A466AA">
              <w:rPr>
                <w:rFonts w:ascii="Arial" w:hAnsi="Arial" w:cs="Arial"/>
                <w:color w:val="000000"/>
                <w:sz w:val="14"/>
                <w:szCs w:val="14"/>
              </w:rPr>
              <w:t>и</w:t>
            </w:r>
            <w:r w:rsidRPr="00A466AA">
              <w:rPr>
                <w:rFonts w:ascii="Arial" w:hAnsi="Arial" w:cs="Arial"/>
                <w:color w:val="000000"/>
                <w:sz w:val="14"/>
                <w:szCs w:val="14"/>
              </w:rPr>
              <w:t>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1 700 000,00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1 700 000,00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1 900 000,00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1 14 06013 13 0000 430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Доходы от продажи земельных участков, государственная собственность на которые не ра</w:t>
            </w:r>
            <w:r w:rsidRPr="00A466AA">
              <w:rPr>
                <w:rFonts w:ascii="Arial" w:hAnsi="Arial" w:cs="Arial"/>
                <w:color w:val="000000"/>
                <w:sz w:val="14"/>
                <w:szCs w:val="14"/>
              </w:rPr>
              <w:t>з</w:t>
            </w:r>
            <w:r w:rsidRPr="00A466AA">
              <w:rPr>
                <w:rFonts w:ascii="Arial" w:hAnsi="Arial" w:cs="Arial"/>
                <w:color w:val="000000"/>
                <w:sz w:val="14"/>
                <w:szCs w:val="14"/>
              </w:rPr>
              <w:t>граничена и которые расположены в гран</w:t>
            </w:r>
            <w:r w:rsidRPr="00A466AA">
              <w:rPr>
                <w:rFonts w:ascii="Arial" w:hAnsi="Arial" w:cs="Arial"/>
                <w:color w:val="000000"/>
                <w:sz w:val="14"/>
                <w:szCs w:val="14"/>
              </w:rPr>
              <w:t>и</w:t>
            </w:r>
            <w:r w:rsidRPr="00A466AA">
              <w:rPr>
                <w:rFonts w:ascii="Arial" w:hAnsi="Arial" w:cs="Arial"/>
                <w:color w:val="000000"/>
                <w:sz w:val="14"/>
                <w:szCs w:val="14"/>
              </w:rPr>
              <w:t>цах городских поселений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1 800 000,00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2 000 000,00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2 000 000,00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1 16 00000 00 0000 000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b/>
                <w:bCs/>
                <w:color w:val="000000"/>
                <w:sz w:val="14"/>
                <w:szCs w:val="14"/>
              </w:rPr>
            </w:pPr>
            <w:r w:rsidRPr="00A466AA">
              <w:rPr>
                <w:rFonts w:ascii="Arial" w:hAnsi="Arial" w:cs="Arial"/>
                <w:b/>
                <w:bCs/>
                <w:color w:val="000000"/>
                <w:sz w:val="14"/>
                <w:szCs w:val="14"/>
              </w:rPr>
              <w:t>ШТРАФЫ, САНКЦИИ, ВОЗМЕЩЕНИЕ УЩЕРБА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2 000 800,00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2 277 800,00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2 426 600,00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1 16 21050 05 0000 140</w:t>
            </w:r>
          </w:p>
        </w:tc>
        <w:tc>
          <w:tcPr>
            <w:tcW w:w="6378"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A466AA" w:rsidRPr="00A466AA" w:rsidRDefault="00A466AA" w:rsidP="00A466AA">
            <w:pPr>
              <w:jc w:val="both"/>
              <w:rPr>
                <w:rFonts w:ascii="Arial" w:hAnsi="Arial" w:cs="Arial"/>
                <w:b/>
                <w:bCs/>
                <w:color w:val="000000"/>
                <w:sz w:val="14"/>
                <w:szCs w:val="14"/>
              </w:rPr>
            </w:pPr>
            <w:r w:rsidRPr="00A466AA">
              <w:rPr>
                <w:rFonts w:ascii="Arial" w:hAnsi="Arial" w:cs="Arial"/>
                <w:b/>
                <w:bCs/>
                <w:color w:val="000000"/>
                <w:sz w:val="14"/>
                <w:szCs w:val="14"/>
              </w:rPr>
              <w:t>Денежные взыскания (штрафы) и иные суммы, взыскиваемые с лиц, виновных в сове</w:t>
            </w:r>
            <w:r w:rsidRPr="00A466AA">
              <w:rPr>
                <w:rFonts w:ascii="Arial" w:hAnsi="Arial" w:cs="Arial"/>
                <w:b/>
                <w:bCs/>
                <w:color w:val="000000"/>
                <w:sz w:val="14"/>
                <w:szCs w:val="14"/>
              </w:rPr>
              <w:t>р</w:t>
            </w:r>
            <w:r w:rsidRPr="00A466AA">
              <w:rPr>
                <w:rFonts w:ascii="Arial" w:hAnsi="Arial" w:cs="Arial"/>
                <w:b/>
                <w:bCs/>
                <w:color w:val="000000"/>
                <w:sz w:val="14"/>
                <w:szCs w:val="14"/>
              </w:rPr>
              <w:t>шении преступлений, и в возмещение ущерба имуществу, зачисляемые в бюджеты м</w:t>
            </w:r>
            <w:r w:rsidRPr="00A466AA">
              <w:rPr>
                <w:rFonts w:ascii="Arial" w:hAnsi="Arial" w:cs="Arial"/>
                <w:b/>
                <w:bCs/>
                <w:color w:val="000000"/>
                <w:sz w:val="14"/>
                <w:szCs w:val="14"/>
              </w:rPr>
              <w:t>у</w:t>
            </w:r>
            <w:r w:rsidRPr="00A466AA">
              <w:rPr>
                <w:rFonts w:ascii="Arial" w:hAnsi="Arial" w:cs="Arial"/>
                <w:b/>
                <w:bCs/>
                <w:color w:val="000000"/>
                <w:sz w:val="14"/>
                <w:szCs w:val="14"/>
              </w:rPr>
              <w:t>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624 000,00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841 000,00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874 600,00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1 16 25000 00 0000 140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b/>
                <w:bCs/>
                <w:color w:val="000000"/>
                <w:sz w:val="14"/>
                <w:szCs w:val="14"/>
              </w:rPr>
            </w:pPr>
            <w:r w:rsidRPr="00A466AA">
              <w:rPr>
                <w:rFonts w:ascii="Arial" w:hAnsi="Arial" w:cs="Arial"/>
                <w:b/>
                <w:bCs/>
                <w:color w:val="000000"/>
                <w:sz w:val="14"/>
                <w:szCs w:val="1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w:t>
            </w:r>
            <w:r w:rsidRPr="00A466AA">
              <w:rPr>
                <w:rFonts w:ascii="Arial" w:hAnsi="Arial" w:cs="Arial"/>
                <w:b/>
                <w:bCs/>
                <w:color w:val="000000"/>
                <w:sz w:val="14"/>
                <w:szCs w:val="14"/>
              </w:rPr>
              <w:t>ь</w:t>
            </w:r>
            <w:r w:rsidRPr="00A466AA">
              <w:rPr>
                <w:rFonts w:ascii="Arial" w:hAnsi="Arial" w:cs="Arial"/>
                <w:b/>
                <w:bCs/>
                <w:color w:val="000000"/>
                <w:sz w:val="14"/>
                <w:szCs w:val="14"/>
              </w:rPr>
              <w:t>ства, лесного законодательства, водного закон</w:t>
            </w:r>
            <w:r w:rsidRPr="00A466AA">
              <w:rPr>
                <w:rFonts w:ascii="Arial" w:hAnsi="Arial" w:cs="Arial"/>
                <w:b/>
                <w:bCs/>
                <w:color w:val="000000"/>
                <w:sz w:val="14"/>
                <w:szCs w:val="14"/>
              </w:rPr>
              <w:t>о</w:t>
            </w:r>
            <w:r w:rsidRPr="00A466AA">
              <w:rPr>
                <w:rFonts w:ascii="Arial" w:hAnsi="Arial" w:cs="Arial"/>
                <w:b/>
                <w:bCs/>
                <w:color w:val="000000"/>
                <w:sz w:val="14"/>
                <w:szCs w:val="14"/>
              </w:rPr>
              <w:t>дательства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92 200,00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78 000,00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83 300,00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1 16 25060 01 0000 140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color w:val="000000"/>
                <w:sz w:val="14"/>
                <w:szCs w:val="14"/>
              </w:rPr>
            </w:pPr>
            <w:r w:rsidRPr="00A466AA">
              <w:rPr>
                <w:rFonts w:ascii="Arial" w:hAnsi="Arial" w:cs="Arial"/>
                <w:color w:val="000000"/>
                <w:sz w:val="14"/>
                <w:szCs w:val="14"/>
              </w:rPr>
              <w:t>Денежные взыскания (штрафы) за нарушение земельного зак</w:t>
            </w:r>
            <w:r w:rsidRPr="00A466AA">
              <w:rPr>
                <w:rFonts w:ascii="Arial" w:hAnsi="Arial" w:cs="Arial"/>
                <w:color w:val="000000"/>
                <w:sz w:val="14"/>
                <w:szCs w:val="14"/>
              </w:rPr>
              <w:t>о</w:t>
            </w:r>
            <w:r w:rsidRPr="00A466AA">
              <w:rPr>
                <w:rFonts w:ascii="Arial" w:hAnsi="Arial" w:cs="Arial"/>
                <w:color w:val="000000"/>
                <w:sz w:val="14"/>
                <w:szCs w:val="14"/>
              </w:rPr>
              <w:t>нодательства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92 200,00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78 000,00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83 300,00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1 16 90000 00 0000 140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b/>
                <w:bCs/>
                <w:color w:val="000000"/>
                <w:sz w:val="14"/>
                <w:szCs w:val="14"/>
              </w:rPr>
            </w:pPr>
            <w:r w:rsidRPr="00A466AA">
              <w:rPr>
                <w:rFonts w:ascii="Arial" w:hAnsi="Arial" w:cs="Arial"/>
                <w:b/>
                <w:bCs/>
                <w:color w:val="000000"/>
                <w:sz w:val="14"/>
                <w:szCs w:val="14"/>
              </w:rPr>
              <w:t>Прочие  поступления от денежных взысканий (штрафов) и иных сумм в возм</w:t>
            </w:r>
            <w:r w:rsidRPr="00A466AA">
              <w:rPr>
                <w:rFonts w:ascii="Arial" w:hAnsi="Arial" w:cs="Arial"/>
                <w:b/>
                <w:bCs/>
                <w:color w:val="000000"/>
                <w:sz w:val="14"/>
                <w:szCs w:val="14"/>
              </w:rPr>
              <w:t>е</w:t>
            </w:r>
            <w:r w:rsidRPr="00A466AA">
              <w:rPr>
                <w:rFonts w:ascii="Arial" w:hAnsi="Arial" w:cs="Arial"/>
                <w:b/>
                <w:bCs/>
                <w:color w:val="000000"/>
                <w:sz w:val="14"/>
                <w:szCs w:val="14"/>
              </w:rPr>
              <w:t>щение ущерба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1 284 600,00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1 358 800,00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1 468 700,00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lastRenderedPageBreak/>
              <w:t>1 16 90050 05 0000 140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w:t>
            </w:r>
            <w:r w:rsidRPr="00A466AA">
              <w:rPr>
                <w:rFonts w:ascii="Arial" w:hAnsi="Arial" w:cs="Arial"/>
                <w:color w:val="000000"/>
                <w:sz w:val="14"/>
                <w:szCs w:val="14"/>
              </w:rPr>
              <w:t>и</w:t>
            </w:r>
            <w:r w:rsidRPr="00A466AA">
              <w:rPr>
                <w:rFonts w:ascii="Arial" w:hAnsi="Arial" w:cs="Arial"/>
                <w:color w:val="000000"/>
                <w:sz w:val="14"/>
                <w:szCs w:val="14"/>
              </w:rPr>
              <w:t>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1 284 600,00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1 358 800,00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1 468 700,00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2 00 00000 00 0000 000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rPr>
                <w:rFonts w:ascii="Arial" w:hAnsi="Arial" w:cs="Arial"/>
                <w:b/>
                <w:bCs/>
                <w:color w:val="000000"/>
                <w:sz w:val="14"/>
                <w:szCs w:val="14"/>
              </w:rPr>
            </w:pPr>
            <w:r w:rsidRPr="00A466AA">
              <w:rPr>
                <w:rFonts w:ascii="Arial" w:hAnsi="Arial" w:cs="Arial"/>
                <w:b/>
                <w:bCs/>
                <w:color w:val="000000"/>
                <w:sz w:val="14"/>
                <w:szCs w:val="14"/>
              </w:rPr>
              <w:t>Безвозмездные поступления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271 461 426,14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212 492 496,36</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212 062 296,36</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2 02 10000 00 0000 150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b/>
                <w:bCs/>
                <w:color w:val="000000"/>
                <w:sz w:val="14"/>
                <w:szCs w:val="14"/>
              </w:rPr>
            </w:pPr>
            <w:r w:rsidRPr="00A466AA">
              <w:rPr>
                <w:rFonts w:ascii="Arial" w:hAnsi="Arial" w:cs="Arial"/>
                <w:b/>
                <w:bCs/>
                <w:color w:val="000000"/>
                <w:sz w:val="14"/>
                <w:szCs w:val="14"/>
              </w:rPr>
              <w:t>Дотации бюджетам субъектов Российской Федерации и муниципальных образов</w:t>
            </w:r>
            <w:r w:rsidRPr="00A466AA">
              <w:rPr>
                <w:rFonts w:ascii="Arial" w:hAnsi="Arial" w:cs="Arial"/>
                <w:b/>
                <w:bCs/>
                <w:color w:val="000000"/>
                <w:sz w:val="14"/>
                <w:szCs w:val="14"/>
              </w:rPr>
              <w:t>а</w:t>
            </w:r>
            <w:r w:rsidRPr="00A466AA">
              <w:rPr>
                <w:rFonts w:ascii="Arial" w:hAnsi="Arial" w:cs="Arial"/>
                <w:b/>
                <w:bCs/>
                <w:color w:val="000000"/>
                <w:sz w:val="14"/>
                <w:szCs w:val="14"/>
              </w:rPr>
              <w:t>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120 800,00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122 000,00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239 800,00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2 02 15001 05 0000 150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Дотация  на выравнивание бюджетной обеспеченности муниц</w:t>
            </w:r>
            <w:r w:rsidRPr="00A466AA">
              <w:rPr>
                <w:rFonts w:ascii="Arial" w:hAnsi="Arial" w:cs="Arial"/>
                <w:color w:val="000000"/>
                <w:sz w:val="14"/>
                <w:szCs w:val="14"/>
              </w:rPr>
              <w:t>и</w:t>
            </w:r>
            <w:r w:rsidRPr="00A466AA">
              <w:rPr>
                <w:rFonts w:ascii="Arial" w:hAnsi="Arial" w:cs="Arial"/>
                <w:color w:val="000000"/>
                <w:sz w:val="14"/>
                <w:szCs w:val="14"/>
              </w:rPr>
              <w:t>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120 800,00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122 000,00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239 800,00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2 02 20000 00 0000 150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b/>
                <w:bCs/>
                <w:color w:val="000000"/>
                <w:sz w:val="14"/>
                <w:szCs w:val="14"/>
              </w:rPr>
            </w:pPr>
            <w:r w:rsidRPr="00A466AA">
              <w:rPr>
                <w:rFonts w:ascii="Arial" w:hAnsi="Arial" w:cs="Arial"/>
                <w:b/>
                <w:bCs/>
                <w:color w:val="000000"/>
                <w:sz w:val="14"/>
                <w:szCs w:val="14"/>
              </w:rPr>
              <w:t>Субсидии  бюджетам субъектов  Российской Федерации и муниципальных образов</w:t>
            </w:r>
            <w:r w:rsidRPr="00A466AA">
              <w:rPr>
                <w:rFonts w:ascii="Arial" w:hAnsi="Arial" w:cs="Arial"/>
                <w:b/>
                <w:bCs/>
                <w:color w:val="000000"/>
                <w:sz w:val="14"/>
                <w:szCs w:val="14"/>
              </w:rPr>
              <w:t>а</w:t>
            </w:r>
            <w:r w:rsidRPr="00A466AA">
              <w:rPr>
                <w:rFonts w:ascii="Arial" w:hAnsi="Arial" w:cs="Arial"/>
                <w:b/>
                <w:bCs/>
                <w:color w:val="000000"/>
                <w:sz w:val="14"/>
                <w:szCs w:val="14"/>
              </w:rPr>
              <w:t>ний (межбюджетные субсидии)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53 182 437,50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6 012 700,00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6 012 700,00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2 02 25097 050000 150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Субсидия на создание в общеобразовательных организациях, расположенных в сельской м</w:t>
            </w:r>
            <w:r w:rsidRPr="00A466AA">
              <w:rPr>
                <w:rFonts w:ascii="Arial" w:hAnsi="Arial" w:cs="Arial"/>
                <w:color w:val="000000"/>
                <w:sz w:val="14"/>
                <w:szCs w:val="14"/>
              </w:rPr>
              <w:t>е</w:t>
            </w:r>
            <w:r w:rsidRPr="00A466AA">
              <w:rPr>
                <w:rFonts w:ascii="Arial" w:hAnsi="Arial" w:cs="Arial"/>
                <w:color w:val="000000"/>
                <w:sz w:val="14"/>
                <w:szCs w:val="14"/>
              </w:rPr>
              <w:t>стности, условий для занятий ф</w:t>
            </w:r>
            <w:r w:rsidRPr="00A466AA">
              <w:rPr>
                <w:rFonts w:ascii="Arial" w:hAnsi="Arial" w:cs="Arial"/>
                <w:color w:val="000000"/>
                <w:sz w:val="14"/>
                <w:szCs w:val="14"/>
              </w:rPr>
              <w:t>и</w:t>
            </w:r>
            <w:r w:rsidRPr="00A466AA">
              <w:rPr>
                <w:rFonts w:ascii="Arial" w:hAnsi="Arial" w:cs="Arial"/>
                <w:color w:val="000000"/>
                <w:sz w:val="14"/>
                <w:szCs w:val="14"/>
              </w:rPr>
              <w:t>зической культурой и спортом</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877 137,50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 </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 </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2 02 29999 05 7151 150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Субсидия бюджету муниципального района на формирование муниципальных дорожных фо</w:t>
            </w:r>
            <w:r w:rsidRPr="00A466AA">
              <w:rPr>
                <w:rFonts w:ascii="Arial" w:hAnsi="Arial" w:cs="Arial"/>
                <w:color w:val="000000"/>
                <w:sz w:val="14"/>
                <w:szCs w:val="14"/>
              </w:rPr>
              <w:t>н</w:t>
            </w:r>
            <w:r w:rsidRPr="00A466AA">
              <w:rPr>
                <w:rFonts w:ascii="Arial" w:hAnsi="Arial" w:cs="Arial"/>
                <w:color w:val="000000"/>
                <w:sz w:val="14"/>
                <w:szCs w:val="14"/>
              </w:rPr>
              <w:t>дов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4 140 000,00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4 140 000,00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4 140 000,00</w:t>
            </w:r>
          </w:p>
        </w:tc>
      </w:tr>
      <w:tr w:rsidR="00A466AA" w:rsidRPr="00A466AA" w:rsidTr="000A19B7">
        <w:trPr>
          <w:trHeight w:val="20"/>
        </w:trPr>
        <w:tc>
          <w:tcPr>
            <w:tcW w:w="1684" w:type="dxa"/>
            <w:tcBorders>
              <w:top w:val="nil"/>
              <w:left w:val="single" w:sz="4" w:space="0" w:color="auto"/>
              <w:bottom w:val="nil"/>
              <w:right w:val="single" w:sz="4" w:space="0" w:color="auto"/>
            </w:tcBorders>
            <w:shd w:val="clear" w:color="000000" w:fill="FFFFFF"/>
            <w:noWrap/>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2 02 29999 05 7208 150</w:t>
            </w:r>
          </w:p>
        </w:tc>
        <w:tc>
          <w:tcPr>
            <w:tcW w:w="6378" w:type="dxa"/>
            <w:tcBorders>
              <w:top w:val="nil"/>
              <w:left w:val="nil"/>
              <w:bottom w:val="nil"/>
              <w:right w:val="nil"/>
            </w:tcBorders>
            <w:shd w:val="clear" w:color="000000" w:fill="FFFFFF"/>
            <w:tcMar>
              <w:left w:w="28" w:type="dxa"/>
              <w:right w:w="28" w:type="dxa"/>
            </w:tcMar>
            <w:vAlign w:val="bottom"/>
            <w:hideMark/>
          </w:tcPr>
          <w:p w:rsidR="00A466AA" w:rsidRPr="00A466AA" w:rsidRDefault="00A466AA" w:rsidP="00A466AA">
            <w:pPr>
              <w:rPr>
                <w:rFonts w:ascii="Arial" w:hAnsi="Arial" w:cs="Arial"/>
                <w:color w:val="000000"/>
                <w:sz w:val="14"/>
                <w:szCs w:val="14"/>
              </w:rPr>
            </w:pPr>
            <w:r w:rsidRPr="00A466AA">
              <w:rPr>
                <w:rFonts w:ascii="Arial" w:hAnsi="Arial" w:cs="Arial"/>
                <w:color w:val="000000"/>
                <w:sz w:val="14"/>
                <w:szCs w:val="14"/>
              </w:rPr>
              <w:t>Субсидия бюджету муниципального района на приобретение или изготовление бланков док</w:t>
            </w:r>
            <w:r w:rsidRPr="00A466AA">
              <w:rPr>
                <w:rFonts w:ascii="Arial" w:hAnsi="Arial" w:cs="Arial"/>
                <w:color w:val="000000"/>
                <w:sz w:val="14"/>
                <w:szCs w:val="14"/>
              </w:rPr>
              <w:t>у</w:t>
            </w:r>
            <w:r w:rsidRPr="00A466AA">
              <w:rPr>
                <w:rFonts w:ascii="Arial" w:hAnsi="Arial" w:cs="Arial"/>
                <w:color w:val="000000"/>
                <w:sz w:val="14"/>
                <w:szCs w:val="14"/>
              </w:rPr>
              <w:t>ментов об образовании и (или) о квалификации муниципальными образовательными организ</w:t>
            </w:r>
            <w:r w:rsidRPr="00A466AA">
              <w:rPr>
                <w:rFonts w:ascii="Arial" w:hAnsi="Arial" w:cs="Arial"/>
                <w:color w:val="000000"/>
                <w:sz w:val="14"/>
                <w:szCs w:val="14"/>
              </w:rPr>
              <w:t>а</w:t>
            </w:r>
            <w:r w:rsidRPr="00A466AA">
              <w:rPr>
                <w:rFonts w:ascii="Arial" w:hAnsi="Arial" w:cs="Arial"/>
                <w:color w:val="000000"/>
                <w:sz w:val="14"/>
                <w:szCs w:val="14"/>
              </w:rPr>
              <w:t>циями</w:t>
            </w:r>
          </w:p>
        </w:tc>
        <w:tc>
          <w:tcPr>
            <w:tcW w:w="1134" w:type="dxa"/>
            <w:tcBorders>
              <w:top w:val="nil"/>
              <w:left w:val="single" w:sz="4" w:space="0" w:color="auto"/>
              <w:bottom w:val="nil"/>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40 400,00</w:t>
            </w:r>
          </w:p>
        </w:tc>
        <w:tc>
          <w:tcPr>
            <w:tcW w:w="1134" w:type="dxa"/>
            <w:tcBorders>
              <w:top w:val="nil"/>
              <w:left w:val="nil"/>
              <w:bottom w:val="nil"/>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40 400,00</w:t>
            </w:r>
          </w:p>
        </w:tc>
        <w:tc>
          <w:tcPr>
            <w:tcW w:w="1294" w:type="dxa"/>
            <w:tcBorders>
              <w:top w:val="nil"/>
              <w:left w:val="nil"/>
              <w:bottom w:val="nil"/>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40 400,00</w:t>
            </w:r>
          </w:p>
        </w:tc>
      </w:tr>
      <w:tr w:rsidR="00A466AA" w:rsidRPr="00A466AA" w:rsidTr="000A19B7">
        <w:trPr>
          <w:trHeight w:val="20"/>
        </w:trPr>
        <w:tc>
          <w:tcPr>
            <w:tcW w:w="168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2 02 29999 05 7212 150</w:t>
            </w:r>
          </w:p>
        </w:tc>
        <w:tc>
          <w:tcPr>
            <w:tcW w:w="6378" w:type="dxa"/>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A466AA" w:rsidRPr="00A466AA" w:rsidRDefault="00A466AA" w:rsidP="00A466AA">
            <w:pPr>
              <w:rPr>
                <w:rFonts w:ascii="Arial" w:hAnsi="Arial" w:cs="Arial"/>
                <w:color w:val="000000"/>
                <w:sz w:val="14"/>
                <w:szCs w:val="14"/>
              </w:rPr>
            </w:pPr>
            <w:r w:rsidRPr="00A466AA">
              <w:rPr>
                <w:rFonts w:ascii="Arial" w:hAnsi="Arial" w:cs="Arial"/>
                <w:color w:val="000000"/>
                <w:sz w:val="14"/>
                <w:szCs w:val="14"/>
              </w:rPr>
              <w:t>Субсидия бюджету муниципального района на обеспечение пожарной безопасности, антите</w:t>
            </w:r>
            <w:r w:rsidRPr="00A466AA">
              <w:rPr>
                <w:rFonts w:ascii="Arial" w:hAnsi="Arial" w:cs="Arial"/>
                <w:color w:val="000000"/>
                <w:sz w:val="14"/>
                <w:szCs w:val="14"/>
              </w:rPr>
              <w:t>р</w:t>
            </w:r>
            <w:r w:rsidRPr="00A466AA">
              <w:rPr>
                <w:rFonts w:ascii="Arial" w:hAnsi="Arial" w:cs="Arial"/>
                <w:color w:val="000000"/>
                <w:sz w:val="14"/>
                <w:szCs w:val="14"/>
              </w:rPr>
              <w:t>рористической и антикриминальной безопасности муниципальных дошкольных образовател</w:t>
            </w:r>
            <w:r w:rsidRPr="00A466AA">
              <w:rPr>
                <w:rFonts w:ascii="Arial" w:hAnsi="Arial" w:cs="Arial"/>
                <w:color w:val="000000"/>
                <w:sz w:val="14"/>
                <w:szCs w:val="14"/>
              </w:rPr>
              <w:t>ь</w:t>
            </w:r>
            <w:r w:rsidRPr="00A466AA">
              <w:rPr>
                <w:rFonts w:ascii="Arial" w:hAnsi="Arial" w:cs="Arial"/>
                <w:color w:val="000000"/>
                <w:sz w:val="14"/>
                <w:szCs w:val="14"/>
              </w:rPr>
              <w:t>ных, общеобразовательных организаций, организаций дополнительного образов</w:t>
            </w:r>
            <w:r w:rsidRPr="00A466AA">
              <w:rPr>
                <w:rFonts w:ascii="Arial" w:hAnsi="Arial" w:cs="Arial"/>
                <w:color w:val="000000"/>
                <w:sz w:val="14"/>
                <w:szCs w:val="14"/>
              </w:rPr>
              <w:t>а</w:t>
            </w:r>
            <w:r w:rsidRPr="00A466AA">
              <w:rPr>
                <w:rFonts w:ascii="Arial" w:hAnsi="Arial" w:cs="Arial"/>
                <w:color w:val="000000"/>
                <w:sz w:val="14"/>
                <w:szCs w:val="14"/>
              </w:rPr>
              <w:t xml:space="preserve">ния детей </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1 832 300,00</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1 832 300,00</w:t>
            </w:r>
          </w:p>
        </w:tc>
        <w:tc>
          <w:tcPr>
            <w:tcW w:w="129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1 832 300,00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2 02 29999 05 7230 150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w:t>
            </w:r>
            <w:r w:rsidRPr="00A466AA">
              <w:rPr>
                <w:rFonts w:ascii="Arial" w:hAnsi="Arial" w:cs="Arial"/>
                <w:color w:val="000000"/>
                <w:sz w:val="14"/>
                <w:szCs w:val="14"/>
              </w:rPr>
              <w:t>у</w:t>
            </w:r>
            <w:r w:rsidRPr="00A466AA">
              <w:rPr>
                <w:rFonts w:ascii="Arial" w:hAnsi="Arial" w:cs="Arial"/>
                <w:color w:val="000000"/>
                <w:sz w:val="14"/>
                <w:szCs w:val="14"/>
              </w:rPr>
              <w:t>нальных услуг</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46 292 600,00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 </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 </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2 02 30000 00 0000 150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b/>
                <w:bCs/>
                <w:color w:val="000000"/>
                <w:sz w:val="14"/>
                <w:szCs w:val="14"/>
              </w:rPr>
            </w:pPr>
            <w:r w:rsidRPr="00A466AA">
              <w:rPr>
                <w:rFonts w:ascii="Arial" w:hAnsi="Arial" w:cs="Arial"/>
                <w:b/>
                <w:bCs/>
                <w:color w:val="000000"/>
                <w:sz w:val="14"/>
                <w:szCs w:val="14"/>
              </w:rPr>
              <w:t>Субвенции  бюджетам субъектов  Российской Федерации и муниципальных образов</w:t>
            </w:r>
            <w:r w:rsidRPr="00A466AA">
              <w:rPr>
                <w:rFonts w:ascii="Arial" w:hAnsi="Arial" w:cs="Arial"/>
                <w:b/>
                <w:bCs/>
                <w:color w:val="000000"/>
                <w:sz w:val="14"/>
                <w:szCs w:val="14"/>
              </w:rPr>
              <w:t>а</w:t>
            </w:r>
            <w:r w:rsidRPr="00A466AA">
              <w:rPr>
                <w:rFonts w:ascii="Arial" w:hAnsi="Arial" w:cs="Arial"/>
                <w:b/>
                <w:bCs/>
                <w:color w:val="000000"/>
                <w:sz w:val="14"/>
                <w:szCs w:val="14"/>
              </w:rPr>
              <w:t>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217 426 786,64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205 626 394,36</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205 078 394,36</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2 02 30021 05 0000 150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Субвенция на ежемесячное денежное вознаграждение за классное руководство в муниципал</w:t>
            </w:r>
            <w:r w:rsidRPr="00A466AA">
              <w:rPr>
                <w:rFonts w:ascii="Arial" w:hAnsi="Arial" w:cs="Arial"/>
                <w:color w:val="000000"/>
                <w:sz w:val="14"/>
                <w:szCs w:val="14"/>
              </w:rPr>
              <w:t>ь</w:t>
            </w:r>
            <w:r w:rsidRPr="00A466AA">
              <w:rPr>
                <w:rFonts w:ascii="Arial" w:hAnsi="Arial" w:cs="Arial"/>
                <w:color w:val="000000"/>
                <w:sz w:val="14"/>
                <w:szCs w:val="14"/>
              </w:rPr>
              <w:t>ных образовательных организациях, реализующих общеобразовательные программы начал</w:t>
            </w:r>
            <w:r w:rsidRPr="00A466AA">
              <w:rPr>
                <w:rFonts w:ascii="Arial" w:hAnsi="Arial" w:cs="Arial"/>
                <w:color w:val="000000"/>
                <w:sz w:val="14"/>
                <w:szCs w:val="14"/>
              </w:rPr>
              <w:t>ь</w:t>
            </w:r>
            <w:r w:rsidRPr="00A466AA">
              <w:rPr>
                <w:rFonts w:ascii="Arial" w:hAnsi="Arial" w:cs="Arial"/>
                <w:color w:val="000000"/>
                <w:sz w:val="14"/>
                <w:szCs w:val="14"/>
              </w:rPr>
              <w:t>ного общего, основного общего и среднего общего образования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1 822 900,00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1 822 900,00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1 822 900,00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2 02 30024 05 7004 150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Субвенция на обеспечение государственных гарантий реализации прав на получение общ</w:t>
            </w:r>
            <w:r w:rsidRPr="00A466AA">
              <w:rPr>
                <w:rFonts w:ascii="Arial" w:hAnsi="Arial" w:cs="Arial"/>
                <w:color w:val="000000"/>
                <w:sz w:val="14"/>
                <w:szCs w:val="14"/>
              </w:rPr>
              <w:t>е</w:t>
            </w:r>
            <w:r w:rsidRPr="00A466AA">
              <w:rPr>
                <w:rFonts w:ascii="Arial" w:hAnsi="Arial" w:cs="Arial"/>
                <w:color w:val="000000"/>
                <w:sz w:val="14"/>
                <w:szCs w:val="14"/>
              </w:rPr>
              <w:t>доступного и бесплатного дошкольного образования в муниципальных дошкольных образов</w:t>
            </w:r>
            <w:r w:rsidRPr="00A466AA">
              <w:rPr>
                <w:rFonts w:ascii="Arial" w:hAnsi="Arial" w:cs="Arial"/>
                <w:color w:val="000000"/>
                <w:sz w:val="14"/>
                <w:szCs w:val="14"/>
              </w:rPr>
              <w:t>а</w:t>
            </w:r>
            <w:r w:rsidRPr="00A466AA">
              <w:rPr>
                <w:rFonts w:ascii="Arial" w:hAnsi="Arial" w:cs="Arial"/>
                <w:color w:val="000000"/>
                <w:sz w:val="14"/>
                <w:szCs w:val="14"/>
              </w:rPr>
              <w:t>тельных организациях, общедоступного и бесплатного дошкольного, начального общего, о</w:t>
            </w:r>
            <w:r w:rsidRPr="00A466AA">
              <w:rPr>
                <w:rFonts w:ascii="Arial" w:hAnsi="Arial" w:cs="Arial"/>
                <w:color w:val="000000"/>
                <w:sz w:val="14"/>
                <w:szCs w:val="14"/>
              </w:rPr>
              <w:t>с</w:t>
            </w:r>
            <w:r w:rsidRPr="00A466AA">
              <w:rPr>
                <w:rFonts w:ascii="Arial" w:hAnsi="Arial" w:cs="Arial"/>
                <w:color w:val="000000"/>
                <w:sz w:val="14"/>
                <w:szCs w:val="14"/>
              </w:rPr>
              <w:t>новного общего, среднего общего образования в муниципальных общеобразовательных орг</w:t>
            </w:r>
            <w:r w:rsidRPr="00A466AA">
              <w:rPr>
                <w:rFonts w:ascii="Arial" w:hAnsi="Arial" w:cs="Arial"/>
                <w:color w:val="000000"/>
                <w:sz w:val="14"/>
                <w:szCs w:val="14"/>
              </w:rPr>
              <w:t>а</w:t>
            </w:r>
            <w:r w:rsidRPr="00A466AA">
              <w:rPr>
                <w:rFonts w:ascii="Arial" w:hAnsi="Arial" w:cs="Arial"/>
                <w:color w:val="000000"/>
                <w:sz w:val="14"/>
                <w:szCs w:val="14"/>
              </w:rPr>
              <w:t>низациях, обеспечение дополнительного образования детей в муниципальных общеобразов</w:t>
            </w:r>
            <w:r w:rsidRPr="00A466AA">
              <w:rPr>
                <w:rFonts w:ascii="Arial" w:hAnsi="Arial" w:cs="Arial"/>
                <w:color w:val="000000"/>
                <w:sz w:val="14"/>
                <w:szCs w:val="14"/>
              </w:rPr>
              <w:t>а</w:t>
            </w:r>
            <w:r w:rsidRPr="00A466AA">
              <w:rPr>
                <w:rFonts w:ascii="Arial" w:hAnsi="Arial" w:cs="Arial"/>
                <w:color w:val="000000"/>
                <w:sz w:val="14"/>
                <w:szCs w:val="14"/>
              </w:rPr>
              <w:t>тельных организациях в части расходов на оплату труда работникам образовательных орган</w:t>
            </w:r>
            <w:r w:rsidRPr="00A466AA">
              <w:rPr>
                <w:rFonts w:ascii="Arial" w:hAnsi="Arial" w:cs="Arial"/>
                <w:color w:val="000000"/>
                <w:sz w:val="14"/>
                <w:szCs w:val="14"/>
              </w:rPr>
              <w:t>и</w:t>
            </w:r>
            <w:r w:rsidRPr="00A466AA">
              <w:rPr>
                <w:rFonts w:ascii="Arial" w:hAnsi="Arial" w:cs="Arial"/>
                <w:color w:val="000000"/>
                <w:sz w:val="14"/>
                <w:szCs w:val="14"/>
              </w:rPr>
              <w:t>заций, технические средства обучения, расходные материалы и хозяйственные нужды образ</w:t>
            </w:r>
            <w:r w:rsidRPr="00A466AA">
              <w:rPr>
                <w:rFonts w:ascii="Arial" w:hAnsi="Arial" w:cs="Arial"/>
                <w:color w:val="000000"/>
                <w:sz w:val="14"/>
                <w:szCs w:val="14"/>
              </w:rPr>
              <w:t>о</w:t>
            </w:r>
            <w:r w:rsidRPr="00A466AA">
              <w:rPr>
                <w:rFonts w:ascii="Arial" w:hAnsi="Arial" w:cs="Arial"/>
                <w:color w:val="000000"/>
                <w:sz w:val="14"/>
                <w:szCs w:val="14"/>
              </w:rPr>
              <w:t>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w:t>
            </w:r>
            <w:r w:rsidRPr="00A466AA">
              <w:rPr>
                <w:rFonts w:ascii="Arial" w:hAnsi="Arial" w:cs="Arial"/>
                <w:color w:val="000000"/>
                <w:sz w:val="14"/>
                <w:szCs w:val="14"/>
              </w:rPr>
              <w:t>а</w:t>
            </w:r>
            <w:r w:rsidRPr="00A466AA">
              <w:rPr>
                <w:rFonts w:ascii="Arial" w:hAnsi="Arial" w:cs="Arial"/>
                <w:color w:val="000000"/>
                <w:sz w:val="14"/>
                <w:szCs w:val="14"/>
              </w:rPr>
              <w:t>низаций, организующих обучение детей-инвалидов с использованием дистанционных образ</w:t>
            </w:r>
            <w:r w:rsidRPr="00A466AA">
              <w:rPr>
                <w:rFonts w:ascii="Arial" w:hAnsi="Arial" w:cs="Arial"/>
                <w:color w:val="000000"/>
                <w:sz w:val="14"/>
                <w:szCs w:val="14"/>
              </w:rPr>
              <w:t>о</w:t>
            </w:r>
            <w:r w:rsidRPr="00A466AA">
              <w:rPr>
                <w:rFonts w:ascii="Arial" w:hAnsi="Arial" w:cs="Arial"/>
                <w:color w:val="000000"/>
                <w:sz w:val="14"/>
                <w:szCs w:val="14"/>
              </w:rPr>
              <w:t>вательных технологий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146 428 800,00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142 960 600,00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142 960 600,00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2 02 30024 05 7006 150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Субвенция  на осуществление отдельных государственных полномочий по оказанию социал</w:t>
            </w:r>
            <w:r w:rsidRPr="00A466AA">
              <w:rPr>
                <w:rFonts w:ascii="Arial" w:hAnsi="Arial" w:cs="Arial"/>
                <w:color w:val="000000"/>
                <w:sz w:val="14"/>
                <w:szCs w:val="14"/>
              </w:rPr>
              <w:t>ь</w:t>
            </w:r>
            <w:r w:rsidRPr="00A466AA">
              <w:rPr>
                <w:rFonts w:ascii="Arial" w:hAnsi="Arial" w:cs="Arial"/>
                <w:color w:val="000000"/>
                <w:sz w:val="14"/>
                <w:szCs w:val="14"/>
              </w:rPr>
              <w:t>ной поддержки обучающимся (обучающимся до дня выпуска) муниципальных  образовател</w:t>
            </w:r>
            <w:r w:rsidRPr="00A466AA">
              <w:rPr>
                <w:rFonts w:ascii="Arial" w:hAnsi="Arial" w:cs="Arial"/>
                <w:color w:val="000000"/>
                <w:sz w:val="14"/>
                <w:szCs w:val="14"/>
              </w:rPr>
              <w:t>ь</w:t>
            </w:r>
            <w:r w:rsidRPr="00A466AA">
              <w:rPr>
                <w:rFonts w:ascii="Arial" w:hAnsi="Arial" w:cs="Arial"/>
                <w:color w:val="000000"/>
                <w:sz w:val="14"/>
                <w:szCs w:val="14"/>
              </w:rPr>
              <w:t>ных организаций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11 100 500,00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11 100 500,00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11 100 500,00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2 02 30024 05 7007 150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Субвенция на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w:t>
            </w:r>
            <w:r w:rsidRPr="00A466AA">
              <w:rPr>
                <w:rFonts w:ascii="Arial" w:hAnsi="Arial" w:cs="Arial"/>
                <w:color w:val="000000"/>
                <w:sz w:val="14"/>
                <w:szCs w:val="14"/>
              </w:rPr>
              <w:t>о</w:t>
            </w:r>
            <w:r w:rsidRPr="00A466AA">
              <w:rPr>
                <w:rFonts w:ascii="Arial" w:hAnsi="Arial" w:cs="Arial"/>
                <w:color w:val="000000"/>
                <w:sz w:val="14"/>
                <w:szCs w:val="14"/>
              </w:rPr>
              <w:t>го типа Новгородской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1 348 500,00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1 348 500,00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1 348 500,00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2 02 30024 05 7010 150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Субвенция на осуществление государственных полномочий по расчёту и предоставлению дотаций на выравнивание бюджетной обесп</w:t>
            </w:r>
            <w:r w:rsidRPr="00A466AA">
              <w:rPr>
                <w:rFonts w:ascii="Arial" w:hAnsi="Arial" w:cs="Arial"/>
                <w:color w:val="000000"/>
                <w:sz w:val="14"/>
                <w:szCs w:val="14"/>
              </w:rPr>
              <w:t>е</w:t>
            </w:r>
            <w:r w:rsidRPr="00A466AA">
              <w:rPr>
                <w:rFonts w:ascii="Arial" w:hAnsi="Arial" w:cs="Arial"/>
                <w:color w:val="000000"/>
                <w:sz w:val="14"/>
                <w:szCs w:val="14"/>
              </w:rPr>
              <w:t>ченности поселений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19 924 200,00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16 382 200,00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15 930 000,00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2 02 30024 05 7028 150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Субвенция на возмещение затрат по содержанию штатных единиц, осуществляющих переда</w:t>
            </w:r>
            <w:r w:rsidRPr="00A466AA">
              <w:rPr>
                <w:rFonts w:ascii="Arial" w:hAnsi="Arial" w:cs="Arial"/>
                <w:color w:val="000000"/>
                <w:sz w:val="14"/>
                <w:szCs w:val="14"/>
              </w:rPr>
              <w:t>н</w:t>
            </w:r>
            <w:r w:rsidRPr="00A466AA">
              <w:rPr>
                <w:rFonts w:ascii="Arial" w:hAnsi="Arial" w:cs="Arial"/>
                <w:color w:val="000000"/>
                <w:sz w:val="14"/>
                <w:szCs w:val="14"/>
              </w:rPr>
              <w:t>ные отдельные государственные полном</w:t>
            </w:r>
            <w:r w:rsidRPr="00A466AA">
              <w:rPr>
                <w:rFonts w:ascii="Arial" w:hAnsi="Arial" w:cs="Arial"/>
                <w:color w:val="000000"/>
                <w:sz w:val="14"/>
                <w:szCs w:val="14"/>
              </w:rPr>
              <w:t>о</w:t>
            </w:r>
            <w:r w:rsidRPr="00A466AA">
              <w:rPr>
                <w:rFonts w:ascii="Arial" w:hAnsi="Arial" w:cs="Arial"/>
                <w:color w:val="000000"/>
                <w:sz w:val="14"/>
                <w:szCs w:val="14"/>
              </w:rPr>
              <w:t>чия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4 451 800,00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4 451 800,00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4 451 800,00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2 02 30024 05 7031 150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Субвенция на осуществление отдельных государственных полномочий по предоставлению мер социальной поддержки педагогическим работникам (в том числе вышедшим на пенсию), чл</w:t>
            </w:r>
            <w:r w:rsidRPr="00A466AA">
              <w:rPr>
                <w:rFonts w:ascii="Arial" w:hAnsi="Arial" w:cs="Arial"/>
                <w:color w:val="000000"/>
                <w:sz w:val="14"/>
                <w:szCs w:val="14"/>
              </w:rPr>
              <w:t>е</w:t>
            </w:r>
            <w:r w:rsidRPr="00A466AA">
              <w:rPr>
                <w:rFonts w:ascii="Arial" w:hAnsi="Arial" w:cs="Arial"/>
                <w:color w:val="000000"/>
                <w:sz w:val="14"/>
                <w:szCs w:val="14"/>
              </w:rPr>
              <w:t>нам их семей, проживающим в сельских населённых пунктах, рабочих посёлках (посёлках г</w:t>
            </w:r>
            <w:r w:rsidRPr="00A466AA">
              <w:rPr>
                <w:rFonts w:ascii="Arial" w:hAnsi="Arial" w:cs="Arial"/>
                <w:color w:val="000000"/>
                <w:sz w:val="14"/>
                <w:szCs w:val="14"/>
              </w:rPr>
              <w:t>о</w:t>
            </w:r>
            <w:r w:rsidRPr="00A466AA">
              <w:rPr>
                <w:rFonts w:ascii="Arial" w:hAnsi="Arial" w:cs="Arial"/>
                <w:color w:val="000000"/>
                <w:sz w:val="14"/>
                <w:szCs w:val="14"/>
              </w:rPr>
              <w:t>родского типа) Новгородской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2 136 100,00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2 136 100,00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2 136 100,00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2 02 30024 05 7050 150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w:t>
            </w:r>
            <w:r w:rsidRPr="00A466AA">
              <w:rPr>
                <w:rFonts w:ascii="Arial" w:hAnsi="Arial" w:cs="Arial"/>
                <w:color w:val="000000"/>
                <w:sz w:val="14"/>
                <w:szCs w:val="14"/>
              </w:rPr>
              <w:t>а</w:t>
            </w:r>
            <w:r w:rsidRPr="00A466AA">
              <w:rPr>
                <w:rFonts w:ascii="Arial" w:hAnsi="Arial" w:cs="Arial"/>
                <w:color w:val="000000"/>
                <w:sz w:val="14"/>
                <w:szCs w:val="14"/>
              </w:rPr>
              <w:t>зования, учебниками и учебными пособиями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1 093 400,00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1 093 400,00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1 093 400,00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2 02 30024 05 7057 150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w:t>
            </w:r>
            <w:r w:rsidRPr="00A466AA">
              <w:rPr>
                <w:rFonts w:ascii="Arial" w:hAnsi="Arial" w:cs="Arial"/>
                <w:color w:val="000000"/>
                <w:sz w:val="14"/>
                <w:szCs w:val="14"/>
              </w:rPr>
              <w:t>а</w:t>
            </w:r>
            <w:r w:rsidRPr="00A466AA">
              <w:rPr>
                <w:rFonts w:ascii="Arial" w:hAnsi="Arial" w:cs="Arial"/>
                <w:color w:val="000000"/>
                <w:sz w:val="14"/>
                <w:szCs w:val="14"/>
              </w:rPr>
              <w:t>тельным программам начального общего, основного общего и среднего общего образ</w:t>
            </w:r>
            <w:r w:rsidRPr="00A466AA">
              <w:rPr>
                <w:rFonts w:ascii="Arial" w:hAnsi="Arial" w:cs="Arial"/>
                <w:color w:val="000000"/>
                <w:sz w:val="14"/>
                <w:szCs w:val="14"/>
              </w:rPr>
              <w:t>о</w:t>
            </w:r>
            <w:r w:rsidRPr="00A466AA">
              <w:rPr>
                <w:rFonts w:ascii="Arial" w:hAnsi="Arial" w:cs="Arial"/>
                <w:color w:val="000000"/>
                <w:sz w:val="14"/>
                <w:szCs w:val="14"/>
              </w:rPr>
              <w:t>вания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236 700,00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236 700,00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236 700,00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2 02 30024 05 7060 150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w:t>
            </w:r>
            <w:r w:rsidRPr="00A466AA">
              <w:rPr>
                <w:rFonts w:ascii="Arial" w:hAnsi="Arial" w:cs="Arial"/>
                <w:color w:val="000000"/>
                <w:sz w:val="14"/>
                <w:szCs w:val="14"/>
              </w:rPr>
              <w:t>о</w:t>
            </w:r>
            <w:r w:rsidRPr="00A466AA">
              <w:rPr>
                <w:rFonts w:ascii="Arial" w:hAnsi="Arial" w:cs="Arial"/>
                <w:color w:val="000000"/>
                <w:sz w:val="14"/>
                <w:szCs w:val="14"/>
              </w:rPr>
              <w:t>ложенных на территории Новгородской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72 200,00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72 200,00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72 200,00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2 02 30024 05 7065 150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Субвенция на осуществление отдельных государственных полномочий по определению пере</w:t>
            </w:r>
            <w:r w:rsidRPr="00A466AA">
              <w:rPr>
                <w:rFonts w:ascii="Arial" w:hAnsi="Arial" w:cs="Arial"/>
                <w:color w:val="000000"/>
                <w:sz w:val="14"/>
                <w:szCs w:val="14"/>
              </w:rPr>
              <w:t>ч</w:t>
            </w:r>
            <w:r w:rsidRPr="00A466AA">
              <w:rPr>
                <w:rFonts w:ascii="Arial" w:hAnsi="Arial" w:cs="Arial"/>
                <w:color w:val="000000"/>
                <w:sz w:val="14"/>
                <w:szCs w:val="14"/>
              </w:rPr>
              <w:t>ня должностных лиц, уполномоченных составлять протоколы об административных правон</w:t>
            </w:r>
            <w:r w:rsidRPr="00A466AA">
              <w:rPr>
                <w:rFonts w:ascii="Arial" w:hAnsi="Arial" w:cs="Arial"/>
                <w:color w:val="000000"/>
                <w:sz w:val="14"/>
                <w:szCs w:val="14"/>
              </w:rPr>
              <w:t>а</w:t>
            </w:r>
            <w:r w:rsidRPr="00A466AA">
              <w:rPr>
                <w:rFonts w:ascii="Arial" w:hAnsi="Arial" w:cs="Arial"/>
                <w:color w:val="000000"/>
                <w:sz w:val="14"/>
                <w:szCs w:val="14"/>
              </w:rPr>
              <w:t>рушениях, предусмотренных соответствующими статьями областного закона "Об администр</w:t>
            </w:r>
            <w:r w:rsidRPr="00A466AA">
              <w:rPr>
                <w:rFonts w:ascii="Arial" w:hAnsi="Arial" w:cs="Arial"/>
                <w:color w:val="000000"/>
                <w:sz w:val="14"/>
                <w:szCs w:val="14"/>
              </w:rPr>
              <w:t>а</w:t>
            </w:r>
            <w:r w:rsidRPr="00A466AA">
              <w:rPr>
                <w:rFonts w:ascii="Arial" w:hAnsi="Arial" w:cs="Arial"/>
                <w:color w:val="000000"/>
                <w:sz w:val="14"/>
                <w:szCs w:val="14"/>
              </w:rPr>
              <w:t>тивных правонарушениях"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6 000,00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6 000,00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6 000,00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2 02 30024 05 7070 150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Субвенция на осуществление отдельных государственных полномочий по предоставлению дополнительных мер социальной поддержки в виде единовременной денежной выплаты на проведение капитального ремонта жилых помещений в многоквартирных домах о</w:t>
            </w:r>
            <w:r w:rsidRPr="00A466AA">
              <w:rPr>
                <w:rFonts w:ascii="Arial" w:hAnsi="Arial" w:cs="Arial"/>
                <w:color w:val="000000"/>
                <w:sz w:val="14"/>
                <w:szCs w:val="14"/>
              </w:rPr>
              <w:t>т</w:t>
            </w:r>
            <w:r w:rsidRPr="00A466AA">
              <w:rPr>
                <w:rFonts w:ascii="Arial" w:hAnsi="Arial" w:cs="Arial"/>
                <w:color w:val="000000"/>
                <w:sz w:val="14"/>
                <w:szCs w:val="14"/>
              </w:rPr>
              <w:t>дельным категориям граждан</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142 100,00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2 02 30024 05 7071 150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Субвенция на организацию проведения мероприятий по предупреждению и ликвидации боле</w:t>
            </w:r>
            <w:r w:rsidRPr="00A466AA">
              <w:rPr>
                <w:rFonts w:ascii="Arial" w:hAnsi="Arial" w:cs="Arial"/>
                <w:color w:val="000000"/>
                <w:sz w:val="14"/>
                <w:szCs w:val="14"/>
              </w:rPr>
              <w:t>з</w:t>
            </w:r>
            <w:r w:rsidRPr="00A466AA">
              <w:rPr>
                <w:rFonts w:ascii="Arial" w:hAnsi="Arial" w:cs="Arial"/>
                <w:color w:val="000000"/>
                <w:sz w:val="14"/>
                <w:szCs w:val="14"/>
              </w:rPr>
              <w:t>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(биотермических ям) на терр</w:t>
            </w:r>
            <w:r w:rsidRPr="00A466AA">
              <w:rPr>
                <w:rFonts w:ascii="Arial" w:hAnsi="Arial" w:cs="Arial"/>
                <w:color w:val="000000"/>
                <w:sz w:val="14"/>
                <w:szCs w:val="14"/>
              </w:rPr>
              <w:t>и</w:t>
            </w:r>
            <w:r w:rsidRPr="00A466AA">
              <w:rPr>
                <w:rFonts w:ascii="Arial" w:hAnsi="Arial" w:cs="Arial"/>
                <w:color w:val="000000"/>
                <w:sz w:val="14"/>
                <w:szCs w:val="14"/>
              </w:rPr>
              <w:t>тории Новгородской области в соответствии с ветеринарно - санитарными правилами сбора, утилизации и уничтожения биологич</w:t>
            </w:r>
            <w:r w:rsidRPr="00A466AA">
              <w:rPr>
                <w:rFonts w:ascii="Arial" w:hAnsi="Arial" w:cs="Arial"/>
                <w:color w:val="000000"/>
                <w:sz w:val="14"/>
                <w:szCs w:val="14"/>
              </w:rPr>
              <w:t>е</w:t>
            </w:r>
            <w:r w:rsidRPr="00A466AA">
              <w:rPr>
                <w:rFonts w:ascii="Arial" w:hAnsi="Arial" w:cs="Arial"/>
                <w:color w:val="000000"/>
                <w:sz w:val="14"/>
                <w:szCs w:val="14"/>
              </w:rPr>
              <w:t>ских отходов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148 000,00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148 000,00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148 000,00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2 02 30024 05 7072 150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Субвенция по организации проведения мероприятий по предупреждению и ликвидации боле</w:t>
            </w:r>
            <w:r w:rsidRPr="00A466AA">
              <w:rPr>
                <w:rFonts w:ascii="Arial" w:hAnsi="Arial" w:cs="Arial"/>
                <w:color w:val="000000"/>
                <w:sz w:val="14"/>
                <w:szCs w:val="14"/>
              </w:rPr>
              <w:t>з</w:t>
            </w:r>
            <w:r w:rsidRPr="00A466AA">
              <w:rPr>
                <w:rFonts w:ascii="Arial" w:hAnsi="Arial" w:cs="Arial"/>
                <w:color w:val="000000"/>
                <w:sz w:val="14"/>
                <w:szCs w:val="14"/>
              </w:rPr>
              <w:t>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w:t>
            </w:r>
            <w:r w:rsidRPr="00A466AA">
              <w:rPr>
                <w:rFonts w:ascii="Arial" w:hAnsi="Arial" w:cs="Arial"/>
                <w:color w:val="000000"/>
                <w:sz w:val="14"/>
                <w:szCs w:val="14"/>
              </w:rPr>
              <w:t>с</w:t>
            </w:r>
            <w:r w:rsidRPr="00A466AA">
              <w:rPr>
                <w:rFonts w:ascii="Arial" w:hAnsi="Arial" w:cs="Arial"/>
                <w:color w:val="000000"/>
                <w:sz w:val="14"/>
                <w:szCs w:val="14"/>
              </w:rPr>
              <w:t>портировки отловленных безнадзорных животных, учёта,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w:t>
            </w:r>
            <w:r w:rsidRPr="00A466AA">
              <w:rPr>
                <w:rFonts w:ascii="Arial" w:hAnsi="Arial" w:cs="Arial"/>
                <w:color w:val="000000"/>
                <w:sz w:val="14"/>
                <w:szCs w:val="14"/>
              </w:rPr>
              <w:t>т</w:t>
            </w:r>
            <w:r w:rsidRPr="00A466AA">
              <w:rPr>
                <w:rFonts w:ascii="Arial" w:hAnsi="Arial" w:cs="Arial"/>
                <w:color w:val="000000"/>
                <w:sz w:val="14"/>
                <w:szCs w:val="14"/>
              </w:rPr>
              <w:t>ных, возврата владельцам отловленных безнадзорных животных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251 800,00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251 800,00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251 800,00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2 02 30027 05 0000 150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Субвенция  на содержание ребёнка в семье опекуна и приёмной семье, а также вознагражд</w:t>
            </w:r>
            <w:r w:rsidRPr="00A466AA">
              <w:rPr>
                <w:rFonts w:ascii="Arial" w:hAnsi="Arial" w:cs="Arial"/>
                <w:color w:val="000000"/>
                <w:sz w:val="14"/>
                <w:szCs w:val="14"/>
              </w:rPr>
              <w:t>е</w:t>
            </w:r>
            <w:r w:rsidRPr="00A466AA">
              <w:rPr>
                <w:rFonts w:ascii="Arial" w:hAnsi="Arial" w:cs="Arial"/>
                <w:color w:val="000000"/>
                <w:sz w:val="14"/>
                <w:szCs w:val="14"/>
              </w:rPr>
              <w:t>ние, причитающееся  приёмному родителю</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16 351 700,00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12 103 900,00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12 103 900,00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2 02 30029 05 0000 150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Субвенция на компенсацию родительской платы  родителям (законным представителям) д</w:t>
            </w:r>
            <w:r w:rsidRPr="00A466AA">
              <w:rPr>
                <w:rFonts w:ascii="Arial" w:hAnsi="Arial" w:cs="Arial"/>
                <w:color w:val="000000"/>
                <w:sz w:val="14"/>
                <w:szCs w:val="14"/>
              </w:rPr>
              <w:t>е</w:t>
            </w:r>
            <w:r w:rsidRPr="00A466AA">
              <w:rPr>
                <w:rFonts w:ascii="Arial" w:hAnsi="Arial" w:cs="Arial"/>
                <w:color w:val="000000"/>
                <w:sz w:val="14"/>
                <w:szCs w:val="14"/>
              </w:rPr>
              <w:t>тей, посещающих частные и муниципальные образовательные организации, реализующие образ</w:t>
            </w:r>
            <w:r w:rsidRPr="00A466AA">
              <w:rPr>
                <w:rFonts w:ascii="Arial" w:hAnsi="Arial" w:cs="Arial"/>
                <w:color w:val="000000"/>
                <w:sz w:val="14"/>
                <w:szCs w:val="14"/>
              </w:rPr>
              <w:t>о</w:t>
            </w:r>
            <w:r w:rsidRPr="00A466AA">
              <w:rPr>
                <w:rFonts w:ascii="Arial" w:hAnsi="Arial" w:cs="Arial"/>
                <w:color w:val="000000"/>
                <w:sz w:val="14"/>
                <w:szCs w:val="14"/>
              </w:rPr>
              <w:t>вательную программу дошкольного образования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1 155 100,00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1 155 100,00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1 155 100,00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2 02 35082 05 0000 150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Субвенция на обеспечение жилыми помещениями детей -сирот и детей, оставшихся без поп</w:t>
            </w:r>
            <w:r w:rsidRPr="00A466AA">
              <w:rPr>
                <w:rFonts w:ascii="Arial" w:hAnsi="Arial" w:cs="Arial"/>
                <w:color w:val="000000"/>
                <w:sz w:val="14"/>
                <w:szCs w:val="14"/>
              </w:rPr>
              <w:t>е</w:t>
            </w:r>
            <w:r w:rsidRPr="00A466AA">
              <w:rPr>
                <w:rFonts w:ascii="Arial" w:hAnsi="Arial" w:cs="Arial"/>
                <w:color w:val="000000"/>
                <w:sz w:val="14"/>
                <w:szCs w:val="14"/>
              </w:rPr>
              <w:t>чения родителей, а также лиц из числа детей -сирот и детей, оставшихся без попечения род</w:t>
            </w:r>
            <w:r w:rsidRPr="00A466AA">
              <w:rPr>
                <w:rFonts w:ascii="Arial" w:hAnsi="Arial" w:cs="Arial"/>
                <w:color w:val="000000"/>
                <w:sz w:val="14"/>
                <w:szCs w:val="14"/>
              </w:rPr>
              <w:t>и</w:t>
            </w:r>
            <w:r w:rsidRPr="00A466AA">
              <w:rPr>
                <w:rFonts w:ascii="Arial" w:hAnsi="Arial" w:cs="Arial"/>
                <w:color w:val="000000"/>
                <w:sz w:val="14"/>
                <w:szCs w:val="14"/>
              </w:rPr>
              <w:t>телей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7 949 386,64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7 991 494,36</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7 991 494,36</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2 02 35118 05 0000 150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w:t>
            </w:r>
            <w:r w:rsidRPr="00A466AA">
              <w:rPr>
                <w:rFonts w:ascii="Arial" w:hAnsi="Arial" w:cs="Arial"/>
                <w:color w:val="000000"/>
                <w:sz w:val="14"/>
                <w:szCs w:val="14"/>
              </w:rPr>
              <w:t>с</w:t>
            </w:r>
            <w:r w:rsidRPr="00A466AA">
              <w:rPr>
                <w:rFonts w:ascii="Arial" w:hAnsi="Arial" w:cs="Arial"/>
                <w:color w:val="000000"/>
                <w:sz w:val="14"/>
                <w:szCs w:val="14"/>
              </w:rPr>
              <w:t>сариаты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755 500,00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775 000,00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802 500,00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2 02 35120 05 0000 150</w:t>
            </w:r>
          </w:p>
        </w:tc>
        <w:tc>
          <w:tcPr>
            <w:tcW w:w="6378" w:type="dxa"/>
            <w:tcBorders>
              <w:top w:val="nil"/>
              <w:left w:val="nil"/>
              <w:bottom w:val="nil"/>
              <w:right w:val="nil"/>
            </w:tcBorders>
            <w:shd w:val="clear" w:color="000000" w:fill="FFFFFF"/>
            <w:tcMar>
              <w:left w:w="28" w:type="dxa"/>
              <w:right w:w="28" w:type="dxa"/>
            </w:tcMar>
            <w:vAlign w:val="bottom"/>
            <w:hideMark/>
          </w:tcPr>
          <w:p w:rsidR="00A466AA" w:rsidRPr="00A466AA" w:rsidRDefault="00A466AA" w:rsidP="00A466AA">
            <w:pPr>
              <w:rPr>
                <w:rFonts w:ascii="Arial" w:hAnsi="Arial" w:cs="Arial"/>
                <w:color w:val="000000"/>
                <w:sz w:val="14"/>
                <w:szCs w:val="14"/>
              </w:rPr>
            </w:pPr>
            <w:r w:rsidRPr="00A466AA">
              <w:rPr>
                <w:rFonts w:ascii="Arial" w:hAnsi="Arial" w:cs="Arial"/>
                <w:color w:val="000000"/>
                <w:sz w:val="14"/>
                <w:szCs w:val="14"/>
              </w:rPr>
              <w:t>Субвенция для финансового обеспечения государственных полномочий по составлению (и</w:t>
            </w:r>
            <w:r w:rsidRPr="00A466AA">
              <w:rPr>
                <w:rFonts w:ascii="Arial" w:hAnsi="Arial" w:cs="Arial"/>
                <w:color w:val="000000"/>
                <w:sz w:val="14"/>
                <w:szCs w:val="14"/>
              </w:rPr>
              <w:t>з</w:t>
            </w:r>
            <w:r w:rsidRPr="00A466AA">
              <w:rPr>
                <w:rFonts w:ascii="Arial" w:hAnsi="Arial" w:cs="Arial"/>
                <w:color w:val="000000"/>
                <w:sz w:val="14"/>
                <w:szCs w:val="14"/>
              </w:rPr>
              <w:t>менению, дополнению) списков кандидатов в присяжные заседатели федеральных судов о</w:t>
            </w:r>
            <w:r w:rsidRPr="00A466AA">
              <w:rPr>
                <w:rFonts w:ascii="Arial" w:hAnsi="Arial" w:cs="Arial"/>
                <w:color w:val="000000"/>
                <w:sz w:val="14"/>
                <w:szCs w:val="14"/>
              </w:rPr>
              <w:t>б</w:t>
            </w:r>
            <w:r w:rsidRPr="00A466AA">
              <w:rPr>
                <w:rFonts w:ascii="Arial" w:hAnsi="Arial" w:cs="Arial"/>
                <w:color w:val="000000"/>
                <w:sz w:val="14"/>
                <w:szCs w:val="14"/>
              </w:rPr>
              <w:t>щей юрисдикции в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53 000,00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53 100,00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53 100,00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2 02 35930 05 0000 150</w:t>
            </w:r>
          </w:p>
        </w:tc>
        <w:tc>
          <w:tcPr>
            <w:tcW w:w="6378" w:type="dxa"/>
            <w:tcBorders>
              <w:top w:val="single" w:sz="4" w:space="0" w:color="auto"/>
              <w:left w:val="nil"/>
              <w:bottom w:val="single" w:sz="4" w:space="0" w:color="auto"/>
              <w:right w:val="single" w:sz="4" w:space="0" w:color="auto"/>
            </w:tcBorders>
            <w:shd w:val="clear" w:color="000000" w:fill="FFFFFF"/>
            <w:noWrap/>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Субвенция на осуществление отдельных государственных полномочий в сфере государстве</w:t>
            </w:r>
            <w:r w:rsidRPr="00A466AA">
              <w:rPr>
                <w:rFonts w:ascii="Arial" w:hAnsi="Arial" w:cs="Arial"/>
                <w:color w:val="000000"/>
                <w:sz w:val="14"/>
                <w:szCs w:val="14"/>
              </w:rPr>
              <w:t>н</w:t>
            </w:r>
            <w:r w:rsidRPr="00A466AA">
              <w:rPr>
                <w:rFonts w:ascii="Arial" w:hAnsi="Arial" w:cs="Arial"/>
                <w:color w:val="000000"/>
                <w:sz w:val="14"/>
                <w:szCs w:val="14"/>
              </w:rPr>
              <w:t>ной регистрации актов гражданского с</w:t>
            </w:r>
            <w:r w:rsidRPr="00A466AA">
              <w:rPr>
                <w:rFonts w:ascii="Arial" w:hAnsi="Arial" w:cs="Arial"/>
                <w:color w:val="000000"/>
                <w:sz w:val="14"/>
                <w:szCs w:val="14"/>
              </w:rPr>
              <w:t>о</w:t>
            </w:r>
            <w:r w:rsidRPr="00A466AA">
              <w:rPr>
                <w:rFonts w:ascii="Arial" w:hAnsi="Arial" w:cs="Arial"/>
                <w:color w:val="000000"/>
                <w:sz w:val="14"/>
                <w:szCs w:val="14"/>
              </w:rPr>
              <w:t xml:space="preserve">стояния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2 141 200,00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1 395 000,00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1 413 800,00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A466AA" w:rsidRPr="00A466AA" w:rsidRDefault="00A466AA" w:rsidP="00A466AA">
            <w:pPr>
              <w:rPr>
                <w:rFonts w:ascii="Arial" w:hAnsi="Arial" w:cs="Arial"/>
                <w:b/>
                <w:bCs/>
                <w:color w:val="000000"/>
                <w:sz w:val="14"/>
                <w:szCs w:val="14"/>
              </w:rPr>
            </w:pPr>
            <w:r w:rsidRPr="00A466AA">
              <w:rPr>
                <w:rFonts w:ascii="Arial" w:hAnsi="Arial" w:cs="Arial"/>
                <w:b/>
                <w:bCs/>
                <w:color w:val="000000"/>
                <w:sz w:val="14"/>
                <w:szCs w:val="14"/>
              </w:rPr>
              <w:t>2 02 40000 00 0000 150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b/>
                <w:bCs/>
                <w:color w:val="000000"/>
                <w:sz w:val="14"/>
                <w:szCs w:val="14"/>
              </w:rPr>
            </w:pPr>
            <w:r w:rsidRPr="00A466AA">
              <w:rPr>
                <w:rFonts w:ascii="Arial" w:hAnsi="Arial" w:cs="Arial"/>
                <w:b/>
                <w:bCs/>
                <w:color w:val="000000"/>
                <w:sz w:val="14"/>
                <w:szCs w:val="14"/>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731 402,00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731 402,00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b/>
                <w:bCs/>
                <w:color w:val="000000"/>
                <w:sz w:val="14"/>
                <w:szCs w:val="14"/>
              </w:rPr>
            </w:pPr>
            <w:r w:rsidRPr="00A466AA">
              <w:rPr>
                <w:rFonts w:ascii="Arial" w:hAnsi="Arial" w:cs="Arial"/>
                <w:b/>
                <w:bCs/>
                <w:color w:val="000000"/>
                <w:sz w:val="14"/>
                <w:szCs w:val="14"/>
              </w:rPr>
              <w:t>731 402,00</w:t>
            </w:r>
          </w:p>
        </w:tc>
      </w:tr>
      <w:tr w:rsidR="00A466AA" w:rsidRPr="00A466AA" w:rsidTr="000A19B7">
        <w:trPr>
          <w:trHeight w:val="20"/>
        </w:trPr>
        <w:tc>
          <w:tcPr>
            <w:tcW w:w="168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A466AA" w:rsidRPr="00A466AA" w:rsidRDefault="00A466AA" w:rsidP="00A466AA">
            <w:pPr>
              <w:rPr>
                <w:rFonts w:ascii="Arial" w:hAnsi="Arial" w:cs="Arial"/>
                <w:color w:val="000000"/>
                <w:sz w:val="14"/>
                <w:szCs w:val="14"/>
              </w:rPr>
            </w:pPr>
            <w:r w:rsidRPr="00A466AA">
              <w:rPr>
                <w:rFonts w:ascii="Arial" w:hAnsi="Arial" w:cs="Arial"/>
                <w:color w:val="000000"/>
                <w:sz w:val="14"/>
                <w:szCs w:val="14"/>
              </w:rPr>
              <w:t>2 02 40014 05 0000 150</w:t>
            </w:r>
          </w:p>
        </w:tc>
        <w:tc>
          <w:tcPr>
            <w:tcW w:w="6378" w:type="dxa"/>
            <w:tcBorders>
              <w:top w:val="nil"/>
              <w:left w:val="nil"/>
              <w:bottom w:val="single" w:sz="4" w:space="0" w:color="auto"/>
              <w:right w:val="single" w:sz="4" w:space="0" w:color="auto"/>
            </w:tcBorders>
            <w:shd w:val="clear" w:color="000000" w:fill="FFFFFF"/>
            <w:tcMar>
              <w:left w:w="28" w:type="dxa"/>
              <w:right w:w="28" w:type="dxa"/>
            </w:tcMar>
            <w:hideMark/>
          </w:tcPr>
          <w:p w:rsidR="00A466AA" w:rsidRPr="00A466AA" w:rsidRDefault="00A466AA" w:rsidP="00A466AA">
            <w:pPr>
              <w:jc w:val="both"/>
              <w:rPr>
                <w:rFonts w:ascii="Arial" w:hAnsi="Arial" w:cs="Arial"/>
                <w:color w:val="000000"/>
                <w:sz w:val="14"/>
                <w:szCs w:val="14"/>
              </w:rPr>
            </w:pPr>
            <w:r w:rsidRPr="00A466AA">
              <w:rPr>
                <w:rFonts w:ascii="Arial" w:hAnsi="Arial" w:cs="Arial"/>
                <w:color w:val="000000"/>
                <w:sz w:val="14"/>
                <w:szCs w:val="14"/>
              </w:rPr>
              <w:t xml:space="preserve">Межбюджетные трансферты, передаваемые бюджетам муниципальных районов из бюджетов </w:t>
            </w:r>
            <w:r w:rsidRPr="00A466AA">
              <w:rPr>
                <w:rFonts w:ascii="Arial" w:hAnsi="Arial" w:cs="Arial"/>
                <w:color w:val="000000"/>
                <w:sz w:val="14"/>
                <w:szCs w:val="14"/>
              </w:rPr>
              <w:lastRenderedPageBreak/>
              <w:t>поселений на осуществление части полномочий по решению вопросов местного знач</w:t>
            </w:r>
            <w:r w:rsidRPr="00A466AA">
              <w:rPr>
                <w:rFonts w:ascii="Arial" w:hAnsi="Arial" w:cs="Arial"/>
                <w:color w:val="000000"/>
                <w:sz w:val="14"/>
                <w:szCs w:val="14"/>
              </w:rPr>
              <w:t>е</w:t>
            </w:r>
            <w:r w:rsidRPr="00A466AA">
              <w:rPr>
                <w:rFonts w:ascii="Arial" w:hAnsi="Arial" w:cs="Arial"/>
                <w:color w:val="000000"/>
                <w:sz w:val="14"/>
                <w:szCs w:val="14"/>
              </w:rPr>
              <w:t>ния в соответствии с заключёнными соглашениями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lastRenderedPageBreak/>
              <w:t>731 402,00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731 402,00</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466AA" w:rsidRPr="00A466AA" w:rsidRDefault="00A466AA" w:rsidP="00A466AA">
            <w:pPr>
              <w:jc w:val="center"/>
              <w:rPr>
                <w:rFonts w:ascii="Arial" w:hAnsi="Arial" w:cs="Arial"/>
                <w:color w:val="000000"/>
                <w:sz w:val="14"/>
                <w:szCs w:val="14"/>
              </w:rPr>
            </w:pPr>
            <w:r w:rsidRPr="00A466AA">
              <w:rPr>
                <w:rFonts w:ascii="Arial" w:hAnsi="Arial" w:cs="Arial"/>
                <w:color w:val="000000"/>
                <w:sz w:val="14"/>
                <w:szCs w:val="14"/>
              </w:rPr>
              <w:t>731 402,00</w:t>
            </w:r>
          </w:p>
        </w:tc>
      </w:tr>
    </w:tbl>
    <w:p w:rsidR="00A466AA" w:rsidRDefault="00A466AA" w:rsidP="00E87F79">
      <w:pPr>
        <w:shd w:val="clear" w:color="auto" w:fill="FFFFFF"/>
        <w:suppressAutoHyphens/>
        <w:spacing w:line="240" w:lineRule="exact"/>
        <w:jc w:val="center"/>
        <w:rPr>
          <w:rFonts w:ascii="Arial" w:hAnsi="Arial" w:cs="Arial"/>
          <w:b/>
          <w:sz w:val="16"/>
          <w:szCs w:val="16"/>
        </w:rPr>
      </w:pPr>
    </w:p>
    <w:p w:rsidR="00D6060A" w:rsidRPr="004A6DD9" w:rsidRDefault="00D6060A" w:rsidP="00D6060A">
      <w:pPr>
        <w:pStyle w:val="23"/>
        <w:spacing w:after="0" w:line="240" w:lineRule="auto"/>
        <w:ind w:left="4962"/>
        <w:jc w:val="center"/>
        <w:rPr>
          <w:rFonts w:ascii="Arial" w:hAnsi="Arial" w:cs="Arial"/>
          <w:sz w:val="16"/>
          <w:szCs w:val="16"/>
        </w:rPr>
      </w:pPr>
      <w:r>
        <w:rPr>
          <w:rFonts w:ascii="Arial" w:hAnsi="Arial" w:cs="Arial"/>
          <w:sz w:val="16"/>
          <w:szCs w:val="16"/>
        </w:rPr>
        <w:t xml:space="preserve">Приложение </w:t>
      </w:r>
      <w:r w:rsidRPr="004A6DD9">
        <w:rPr>
          <w:rFonts w:ascii="Arial" w:hAnsi="Arial" w:cs="Arial"/>
          <w:sz w:val="16"/>
          <w:szCs w:val="16"/>
        </w:rPr>
        <w:t>2</w:t>
      </w:r>
    </w:p>
    <w:p w:rsidR="00D6060A" w:rsidRPr="004A6DD9" w:rsidRDefault="00D6060A" w:rsidP="00D6060A">
      <w:pPr>
        <w:pStyle w:val="23"/>
        <w:spacing w:after="0" w:line="240" w:lineRule="auto"/>
        <w:ind w:left="4962"/>
        <w:jc w:val="center"/>
        <w:rPr>
          <w:rFonts w:ascii="Arial" w:hAnsi="Arial" w:cs="Arial"/>
          <w:sz w:val="16"/>
          <w:szCs w:val="16"/>
        </w:rPr>
      </w:pPr>
      <w:r w:rsidRPr="004A6DD9">
        <w:rPr>
          <w:rFonts w:ascii="Arial" w:hAnsi="Arial" w:cs="Arial"/>
          <w:sz w:val="16"/>
          <w:szCs w:val="16"/>
        </w:rPr>
        <w:t>к решению Думы Валдайского муниципального района «О бюджете Валдайского муниципального района на 2019 год и на плановый период 2020 и 2021 годов»</w:t>
      </w:r>
    </w:p>
    <w:p w:rsidR="00D6060A" w:rsidRPr="004A6DD9" w:rsidRDefault="00D6060A" w:rsidP="00D6060A">
      <w:pPr>
        <w:pStyle w:val="23"/>
        <w:spacing w:after="0" w:line="240" w:lineRule="auto"/>
        <w:jc w:val="center"/>
        <w:rPr>
          <w:rFonts w:ascii="Arial" w:hAnsi="Arial" w:cs="Arial"/>
          <w:b/>
          <w:sz w:val="16"/>
          <w:szCs w:val="16"/>
        </w:rPr>
      </w:pPr>
      <w:r w:rsidRPr="004A6DD9">
        <w:rPr>
          <w:rFonts w:ascii="Arial" w:hAnsi="Arial" w:cs="Arial"/>
          <w:b/>
          <w:sz w:val="16"/>
          <w:szCs w:val="16"/>
        </w:rPr>
        <w:t xml:space="preserve">Источники  финансирования  дефицита </w:t>
      </w:r>
      <w:r w:rsidRPr="004A6DD9">
        <w:rPr>
          <w:rFonts w:ascii="Arial" w:hAnsi="Arial" w:cs="Arial"/>
          <w:b/>
          <w:sz w:val="16"/>
          <w:szCs w:val="16"/>
        </w:rPr>
        <w:br/>
        <w:t>бюдж</w:t>
      </w:r>
      <w:r w:rsidRPr="004A6DD9">
        <w:rPr>
          <w:rFonts w:ascii="Arial" w:hAnsi="Arial" w:cs="Arial"/>
          <w:b/>
          <w:sz w:val="16"/>
          <w:szCs w:val="16"/>
        </w:rPr>
        <w:t>е</w:t>
      </w:r>
      <w:r w:rsidRPr="004A6DD9">
        <w:rPr>
          <w:rFonts w:ascii="Arial" w:hAnsi="Arial" w:cs="Arial"/>
          <w:b/>
          <w:sz w:val="16"/>
          <w:szCs w:val="16"/>
        </w:rPr>
        <w:t>та муниципального района на 2019 год и на плановый период 2020 и 2021 годов</w:t>
      </w:r>
    </w:p>
    <w:p w:rsidR="00D6060A" w:rsidRPr="004A6DD9" w:rsidRDefault="00D6060A" w:rsidP="00D6060A">
      <w:pPr>
        <w:pStyle w:val="23"/>
        <w:spacing w:after="0" w:line="240" w:lineRule="auto"/>
        <w:jc w:val="right"/>
        <w:rPr>
          <w:rFonts w:ascii="Arial" w:hAnsi="Arial" w:cs="Arial"/>
          <w:sz w:val="16"/>
          <w:szCs w:val="16"/>
        </w:rPr>
      </w:pPr>
      <w:r w:rsidRPr="004A6DD9">
        <w:rPr>
          <w:rFonts w:ascii="Arial" w:hAnsi="Arial" w:cs="Arial"/>
          <w:b/>
          <w:sz w:val="16"/>
          <w:szCs w:val="16"/>
        </w:rPr>
        <w:t xml:space="preserve">                                                                                                                         </w:t>
      </w:r>
      <w:r w:rsidRPr="004A6DD9">
        <w:rPr>
          <w:rFonts w:ascii="Arial" w:hAnsi="Arial" w:cs="Arial"/>
          <w:sz w:val="16"/>
          <w:szCs w:val="16"/>
        </w:rPr>
        <w:t xml:space="preserve"> ру</w:t>
      </w:r>
      <w:r w:rsidRPr="004A6DD9">
        <w:rPr>
          <w:rFonts w:ascii="Arial" w:hAnsi="Arial" w:cs="Arial"/>
          <w:sz w:val="16"/>
          <w:szCs w:val="16"/>
        </w:rPr>
        <w:t>б</w:t>
      </w:r>
      <w:r w:rsidRPr="004A6DD9">
        <w:rPr>
          <w:rFonts w:ascii="Arial" w:hAnsi="Arial" w:cs="Arial"/>
          <w:sz w:val="16"/>
          <w:szCs w:val="16"/>
        </w:rPr>
        <w:t>лей</w:t>
      </w:r>
    </w:p>
    <w:tbl>
      <w:tblPr>
        <w:tblW w:w="11282" w:type="dxa"/>
        <w:tblInd w:w="28" w:type="dxa"/>
        <w:tblLayout w:type="fixed"/>
        <w:tblLook w:val="0000"/>
      </w:tblPr>
      <w:tblGrid>
        <w:gridCol w:w="2268"/>
        <w:gridCol w:w="5812"/>
        <w:gridCol w:w="992"/>
        <w:gridCol w:w="1134"/>
        <w:gridCol w:w="1076"/>
      </w:tblGrid>
      <w:tr w:rsidR="00D6060A" w:rsidRPr="000A19B7" w:rsidTr="000A19B7">
        <w:tblPrEx>
          <w:tblCellMar>
            <w:top w:w="0" w:type="dxa"/>
            <w:bottom w:w="0" w:type="dxa"/>
          </w:tblCellMar>
        </w:tblPrEx>
        <w:trPr>
          <w:trHeight w:val="20"/>
        </w:trPr>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b/>
                <w:sz w:val="14"/>
                <w:szCs w:val="14"/>
              </w:rPr>
            </w:pPr>
            <w:r w:rsidRPr="000A19B7">
              <w:rPr>
                <w:rFonts w:ascii="Arial" w:hAnsi="Arial" w:cs="Arial"/>
                <w:b/>
                <w:sz w:val="14"/>
                <w:szCs w:val="14"/>
              </w:rPr>
              <w:t>Код группы, по</w:t>
            </w:r>
            <w:r w:rsidRPr="000A19B7">
              <w:rPr>
                <w:rFonts w:ascii="Arial" w:hAnsi="Arial" w:cs="Arial"/>
                <w:b/>
                <w:sz w:val="14"/>
                <w:szCs w:val="14"/>
              </w:rPr>
              <w:t>д</w:t>
            </w:r>
            <w:r w:rsidRPr="000A19B7">
              <w:rPr>
                <w:rFonts w:ascii="Arial" w:hAnsi="Arial" w:cs="Arial"/>
                <w:b/>
                <w:sz w:val="14"/>
                <w:szCs w:val="14"/>
              </w:rPr>
              <w:t>группы, статьи и вида и</w:t>
            </w:r>
            <w:r w:rsidRPr="000A19B7">
              <w:rPr>
                <w:rFonts w:ascii="Arial" w:hAnsi="Arial" w:cs="Arial"/>
                <w:b/>
                <w:sz w:val="14"/>
                <w:szCs w:val="14"/>
              </w:rPr>
              <w:t>с</w:t>
            </w:r>
            <w:r w:rsidRPr="000A19B7">
              <w:rPr>
                <w:rFonts w:ascii="Arial" w:hAnsi="Arial" w:cs="Arial"/>
                <w:b/>
                <w:sz w:val="14"/>
                <w:szCs w:val="14"/>
              </w:rPr>
              <w:t xml:space="preserve">точников </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b/>
                <w:sz w:val="14"/>
                <w:szCs w:val="14"/>
              </w:rPr>
            </w:pPr>
            <w:r w:rsidRPr="000A19B7">
              <w:rPr>
                <w:rFonts w:ascii="Arial" w:hAnsi="Arial" w:cs="Arial"/>
                <w:b/>
                <w:sz w:val="14"/>
                <w:szCs w:val="14"/>
              </w:rPr>
              <w:t>Наименование источника внутреннего финансирования дефицита бюджета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ind w:left="-250" w:firstLine="250"/>
              <w:jc w:val="center"/>
              <w:rPr>
                <w:rFonts w:ascii="Arial" w:hAnsi="Arial" w:cs="Arial"/>
                <w:b/>
                <w:sz w:val="14"/>
                <w:szCs w:val="14"/>
              </w:rPr>
            </w:pPr>
            <w:r w:rsidRPr="000A19B7">
              <w:rPr>
                <w:rFonts w:ascii="Arial" w:hAnsi="Arial" w:cs="Arial"/>
                <w:b/>
                <w:sz w:val="14"/>
                <w:szCs w:val="14"/>
              </w:rPr>
              <w:t>2019 год</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b/>
                <w:sz w:val="14"/>
                <w:szCs w:val="14"/>
              </w:rPr>
            </w:pPr>
            <w:r w:rsidRPr="000A19B7">
              <w:rPr>
                <w:rFonts w:ascii="Arial" w:hAnsi="Arial" w:cs="Arial"/>
                <w:b/>
                <w:sz w:val="14"/>
                <w:szCs w:val="14"/>
              </w:rPr>
              <w:t>2020 год</w:t>
            </w: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b/>
                <w:sz w:val="14"/>
                <w:szCs w:val="14"/>
              </w:rPr>
            </w:pPr>
            <w:r w:rsidRPr="000A19B7">
              <w:rPr>
                <w:rFonts w:ascii="Arial" w:hAnsi="Arial" w:cs="Arial"/>
                <w:b/>
                <w:sz w:val="14"/>
                <w:szCs w:val="14"/>
              </w:rPr>
              <w:t>2021 год</w:t>
            </w:r>
          </w:p>
        </w:tc>
      </w:tr>
      <w:tr w:rsidR="00D6060A" w:rsidRPr="000A19B7" w:rsidTr="000A19B7">
        <w:tblPrEx>
          <w:tblCellMar>
            <w:top w:w="0" w:type="dxa"/>
            <w:bottom w:w="0" w:type="dxa"/>
          </w:tblCellMar>
        </w:tblPrEx>
        <w:trPr>
          <w:trHeight w:val="20"/>
        </w:trPr>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b/>
                <w:sz w:val="14"/>
                <w:szCs w:val="14"/>
              </w:rPr>
            </w:pPr>
            <w:r w:rsidRPr="000A19B7">
              <w:rPr>
                <w:rFonts w:ascii="Arial" w:hAnsi="Arial" w:cs="Arial"/>
                <w:b/>
                <w:sz w:val="14"/>
                <w:szCs w:val="14"/>
              </w:rPr>
              <w:t>000 01 00 00 00 00 0000 000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both"/>
              <w:rPr>
                <w:rFonts w:ascii="Arial" w:hAnsi="Arial" w:cs="Arial"/>
                <w:b/>
                <w:sz w:val="14"/>
                <w:szCs w:val="14"/>
              </w:rPr>
            </w:pPr>
            <w:r w:rsidRPr="000A19B7">
              <w:rPr>
                <w:rFonts w:ascii="Arial" w:hAnsi="Arial" w:cs="Arial"/>
                <w:b/>
                <w:sz w:val="14"/>
                <w:szCs w:val="14"/>
              </w:rPr>
              <w:t>Источники внутреннего финансирования дефиц</w:t>
            </w:r>
            <w:r w:rsidRPr="000A19B7">
              <w:rPr>
                <w:rFonts w:ascii="Arial" w:hAnsi="Arial" w:cs="Arial"/>
                <w:b/>
                <w:sz w:val="14"/>
                <w:szCs w:val="14"/>
              </w:rPr>
              <w:t>и</w:t>
            </w:r>
            <w:r w:rsidRPr="000A19B7">
              <w:rPr>
                <w:rFonts w:ascii="Arial" w:hAnsi="Arial" w:cs="Arial"/>
                <w:b/>
                <w:sz w:val="14"/>
                <w:szCs w:val="14"/>
              </w:rPr>
              <w:t>тов бюджетов</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b/>
                <w:sz w:val="14"/>
                <w:szCs w:val="14"/>
              </w:rPr>
            </w:pPr>
            <w:r w:rsidRPr="000A19B7">
              <w:rPr>
                <w:rFonts w:ascii="Arial" w:hAnsi="Arial" w:cs="Arial"/>
                <w:b/>
                <w:sz w:val="14"/>
                <w:szCs w:val="14"/>
              </w:rPr>
              <w:t>752921,52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ind w:left="-108" w:firstLine="108"/>
              <w:jc w:val="center"/>
              <w:rPr>
                <w:rFonts w:ascii="Arial" w:hAnsi="Arial" w:cs="Arial"/>
                <w:b/>
                <w:sz w:val="14"/>
                <w:szCs w:val="14"/>
              </w:rPr>
            </w:pPr>
            <w:r w:rsidRPr="000A19B7">
              <w:rPr>
                <w:rFonts w:ascii="Arial" w:hAnsi="Arial" w:cs="Arial"/>
                <w:b/>
                <w:sz w:val="14"/>
                <w:szCs w:val="14"/>
              </w:rPr>
              <w:t>-7900243,12</w:t>
            </w: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ind w:left="-108" w:firstLine="108"/>
              <w:jc w:val="center"/>
              <w:rPr>
                <w:rFonts w:ascii="Arial" w:hAnsi="Arial" w:cs="Arial"/>
                <w:b/>
                <w:sz w:val="14"/>
                <w:szCs w:val="14"/>
              </w:rPr>
            </w:pPr>
            <w:r w:rsidRPr="000A19B7">
              <w:rPr>
                <w:rFonts w:ascii="Arial" w:hAnsi="Arial" w:cs="Arial"/>
                <w:b/>
                <w:sz w:val="14"/>
                <w:szCs w:val="14"/>
              </w:rPr>
              <w:t>170068,38</w:t>
            </w:r>
          </w:p>
        </w:tc>
      </w:tr>
      <w:tr w:rsidR="00D6060A" w:rsidRPr="000A19B7" w:rsidTr="000A19B7">
        <w:tblPrEx>
          <w:tblCellMar>
            <w:top w:w="0" w:type="dxa"/>
            <w:bottom w:w="0" w:type="dxa"/>
          </w:tblCellMar>
        </w:tblPrEx>
        <w:trPr>
          <w:trHeight w:val="20"/>
        </w:trPr>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b/>
                <w:sz w:val="14"/>
                <w:szCs w:val="14"/>
              </w:rPr>
            </w:pPr>
            <w:r w:rsidRPr="000A19B7">
              <w:rPr>
                <w:rFonts w:ascii="Arial" w:hAnsi="Arial" w:cs="Arial"/>
                <w:b/>
                <w:sz w:val="14"/>
                <w:szCs w:val="14"/>
              </w:rPr>
              <w:t>000 01 02 00 00 00 0000 000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both"/>
              <w:rPr>
                <w:rFonts w:ascii="Arial" w:hAnsi="Arial" w:cs="Arial"/>
                <w:b/>
                <w:sz w:val="14"/>
                <w:szCs w:val="14"/>
              </w:rPr>
            </w:pPr>
            <w:r w:rsidRPr="000A19B7">
              <w:rPr>
                <w:rFonts w:ascii="Arial" w:hAnsi="Arial" w:cs="Arial"/>
                <w:b/>
                <w:sz w:val="14"/>
                <w:szCs w:val="14"/>
              </w:rPr>
              <w:t>Кредиты кредитных организаций в валюте Российской Федер</w:t>
            </w:r>
            <w:r w:rsidRPr="000A19B7">
              <w:rPr>
                <w:rFonts w:ascii="Arial" w:hAnsi="Arial" w:cs="Arial"/>
                <w:b/>
                <w:sz w:val="14"/>
                <w:szCs w:val="14"/>
              </w:rPr>
              <w:t>а</w:t>
            </w:r>
            <w:r w:rsidRPr="000A19B7">
              <w:rPr>
                <w:rFonts w:ascii="Arial" w:hAnsi="Arial" w:cs="Arial"/>
                <w:b/>
                <w:sz w:val="14"/>
                <w:szCs w:val="14"/>
              </w:rPr>
              <w:t>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b/>
                <w:sz w:val="14"/>
                <w:szCs w:val="14"/>
              </w:rPr>
            </w:pPr>
            <w:r w:rsidRPr="000A19B7">
              <w:rPr>
                <w:rFonts w:ascii="Arial" w:hAnsi="Arial" w:cs="Arial"/>
                <w:b/>
                <w:sz w:val="14"/>
                <w:szCs w:val="14"/>
              </w:rPr>
              <w:t>5288321,52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b/>
                <w:sz w:val="14"/>
                <w:szCs w:val="14"/>
              </w:rPr>
            </w:pPr>
            <w:r w:rsidRPr="000A19B7">
              <w:rPr>
                <w:rFonts w:ascii="Arial" w:hAnsi="Arial" w:cs="Arial"/>
                <w:b/>
                <w:sz w:val="14"/>
                <w:szCs w:val="14"/>
              </w:rPr>
              <w:t>-2975543,12</w:t>
            </w: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b/>
                <w:sz w:val="14"/>
                <w:szCs w:val="14"/>
              </w:rPr>
            </w:pPr>
            <w:r w:rsidRPr="000A19B7">
              <w:rPr>
                <w:rFonts w:ascii="Arial" w:hAnsi="Arial" w:cs="Arial"/>
                <w:b/>
                <w:sz w:val="14"/>
                <w:szCs w:val="14"/>
              </w:rPr>
              <w:t>2015368,38</w:t>
            </w:r>
          </w:p>
        </w:tc>
      </w:tr>
      <w:tr w:rsidR="00D6060A" w:rsidRPr="000A19B7" w:rsidTr="000A19B7">
        <w:tblPrEx>
          <w:tblCellMar>
            <w:top w:w="0" w:type="dxa"/>
            <w:bottom w:w="0" w:type="dxa"/>
          </w:tblCellMar>
        </w:tblPrEx>
        <w:trPr>
          <w:trHeight w:val="20"/>
        </w:trPr>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000 01 02 00 00 00 0000 700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D6060A" w:rsidRPr="000A19B7" w:rsidRDefault="00D6060A" w:rsidP="00D72F81">
            <w:pPr>
              <w:rPr>
                <w:rFonts w:ascii="Arial" w:hAnsi="Arial" w:cs="Arial"/>
                <w:sz w:val="14"/>
                <w:szCs w:val="14"/>
              </w:rPr>
            </w:pPr>
            <w:r w:rsidRPr="000A19B7">
              <w:rPr>
                <w:rFonts w:ascii="Arial" w:hAnsi="Arial" w:cs="Arial"/>
                <w:sz w:val="14"/>
                <w:szCs w:val="14"/>
              </w:rPr>
              <w:t>Получение кредитов от кредитных организаций в валюте Российской Фед</w:t>
            </w:r>
            <w:r w:rsidRPr="000A19B7">
              <w:rPr>
                <w:rFonts w:ascii="Arial" w:hAnsi="Arial" w:cs="Arial"/>
                <w:sz w:val="14"/>
                <w:szCs w:val="14"/>
              </w:rPr>
              <w:t>е</w:t>
            </w:r>
            <w:r w:rsidRPr="000A19B7">
              <w:rPr>
                <w:rFonts w:ascii="Arial" w:hAnsi="Arial" w:cs="Arial"/>
                <w:sz w:val="14"/>
                <w:szCs w:val="14"/>
              </w:rPr>
              <w:t>рации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27609321,52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24633778,40</w:t>
            </w: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26649146,78</w:t>
            </w:r>
          </w:p>
        </w:tc>
      </w:tr>
      <w:tr w:rsidR="00D6060A" w:rsidRPr="000A19B7" w:rsidTr="000A19B7">
        <w:tblPrEx>
          <w:tblCellMar>
            <w:top w:w="0" w:type="dxa"/>
            <w:bottom w:w="0" w:type="dxa"/>
          </w:tblCellMar>
        </w:tblPrEx>
        <w:trPr>
          <w:trHeight w:val="20"/>
        </w:trPr>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000 01 02 00 00 05 0000 710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D6060A" w:rsidRPr="000A19B7" w:rsidRDefault="00D6060A" w:rsidP="00D72F81">
            <w:pPr>
              <w:rPr>
                <w:rFonts w:ascii="Arial" w:hAnsi="Arial" w:cs="Arial"/>
                <w:sz w:val="14"/>
                <w:szCs w:val="14"/>
              </w:rPr>
            </w:pPr>
            <w:r w:rsidRPr="000A19B7">
              <w:rPr>
                <w:rFonts w:ascii="Arial" w:hAnsi="Arial" w:cs="Arial"/>
                <w:sz w:val="14"/>
                <w:szCs w:val="14"/>
              </w:rPr>
              <w:t>Получение кредитов от кредитных организаций бюджетами муниц</w:t>
            </w:r>
            <w:r w:rsidRPr="000A19B7">
              <w:rPr>
                <w:rFonts w:ascii="Arial" w:hAnsi="Arial" w:cs="Arial"/>
                <w:sz w:val="14"/>
                <w:szCs w:val="14"/>
              </w:rPr>
              <w:t>и</w:t>
            </w:r>
            <w:r w:rsidRPr="000A19B7">
              <w:rPr>
                <w:rFonts w:ascii="Arial" w:hAnsi="Arial" w:cs="Arial"/>
                <w:sz w:val="14"/>
                <w:szCs w:val="14"/>
              </w:rPr>
              <w:t>пальных районов в валюте Российской Федер</w:t>
            </w:r>
            <w:r w:rsidRPr="000A19B7">
              <w:rPr>
                <w:rFonts w:ascii="Arial" w:hAnsi="Arial" w:cs="Arial"/>
                <w:sz w:val="14"/>
                <w:szCs w:val="14"/>
              </w:rPr>
              <w:t>а</w:t>
            </w:r>
            <w:r w:rsidRPr="000A19B7">
              <w:rPr>
                <w:rFonts w:ascii="Arial" w:hAnsi="Arial" w:cs="Arial"/>
                <w:sz w:val="14"/>
                <w:szCs w:val="14"/>
              </w:rPr>
              <w:t>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27609321,52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24633778,40</w:t>
            </w: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26649146,78</w:t>
            </w:r>
          </w:p>
        </w:tc>
      </w:tr>
      <w:tr w:rsidR="00D6060A" w:rsidRPr="000A19B7" w:rsidTr="000A19B7">
        <w:tblPrEx>
          <w:tblCellMar>
            <w:top w:w="0" w:type="dxa"/>
            <w:bottom w:w="0" w:type="dxa"/>
          </w:tblCellMar>
        </w:tblPrEx>
        <w:trPr>
          <w:trHeight w:val="20"/>
        </w:trPr>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000 01 02 00 00 00 000 800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D6060A" w:rsidRPr="000A19B7" w:rsidRDefault="00D6060A" w:rsidP="00D72F81">
            <w:pPr>
              <w:rPr>
                <w:rFonts w:ascii="Arial" w:hAnsi="Arial" w:cs="Arial"/>
                <w:sz w:val="14"/>
                <w:szCs w:val="14"/>
              </w:rPr>
            </w:pPr>
            <w:r w:rsidRPr="000A19B7">
              <w:rPr>
                <w:rFonts w:ascii="Arial" w:hAnsi="Arial" w:cs="Arial"/>
                <w:sz w:val="14"/>
                <w:szCs w:val="14"/>
              </w:rPr>
              <w:t>Погашение кредитов, предоставленных кредитными организациями в валюте Росси</w:t>
            </w:r>
            <w:r w:rsidRPr="000A19B7">
              <w:rPr>
                <w:rFonts w:ascii="Arial" w:hAnsi="Arial" w:cs="Arial"/>
                <w:sz w:val="14"/>
                <w:szCs w:val="14"/>
              </w:rPr>
              <w:t>й</w:t>
            </w:r>
            <w:r w:rsidRPr="000A19B7">
              <w:rPr>
                <w:rFonts w:ascii="Arial" w:hAnsi="Arial" w:cs="Arial"/>
                <w:sz w:val="14"/>
                <w:szCs w:val="14"/>
              </w:rPr>
              <w:t>ской Федер</w:t>
            </w:r>
            <w:r w:rsidRPr="000A19B7">
              <w:rPr>
                <w:rFonts w:ascii="Arial" w:hAnsi="Arial" w:cs="Arial"/>
                <w:sz w:val="14"/>
                <w:szCs w:val="14"/>
              </w:rPr>
              <w:t>а</w:t>
            </w:r>
            <w:r w:rsidRPr="000A19B7">
              <w:rPr>
                <w:rFonts w:ascii="Arial" w:hAnsi="Arial" w:cs="Arial"/>
                <w:sz w:val="14"/>
                <w:szCs w:val="14"/>
              </w:rPr>
              <w:t>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-22321000,00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-27609321,52</w:t>
            </w: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-24633778,40</w:t>
            </w:r>
          </w:p>
        </w:tc>
      </w:tr>
      <w:tr w:rsidR="00D6060A" w:rsidRPr="000A19B7" w:rsidTr="000A19B7">
        <w:tblPrEx>
          <w:tblCellMar>
            <w:top w:w="0" w:type="dxa"/>
            <w:bottom w:w="0" w:type="dxa"/>
          </w:tblCellMar>
        </w:tblPrEx>
        <w:trPr>
          <w:trHeight w:val="20"/>
        </w:trPr>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000 01 02 00 00 05 0000 810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tcPr>
          <w:p w:rsidR="00D6060A" w:rsidRPr="000A19B7" w:rsidRDefault="00D6060A" w:rsidP="00D72F81">
            <w:pPr>
              <w:rPr>
                <w:rFonts w:ascii="Arial" w:hAnsi="Arial" w:cs="Arial"/>
                <w:sz w:val="14"/>
                <w:szCs w:val="14"/>
              </w:rPr>
            </w:pPr>
            <w:r w:rsidRPr="000A19B7">
              <w:rPr>
                <w:rFonts w:ascii="Arial" w:hAnsi="Arial" w:cs="Arial"/>
                <w:sz w:val="14"/>
                <w:szCs w:val="14"/>
              </w:rPr>
              <w:t>Погашение бюджетами муниципальных районов кредитов от кредитных организ</w:t>
            </w:r>
            <w:r w:rsidRPr="000A19B7">
              <w:rPr>
                <w:rFonts w:ascii="Arial" w:hAnsi="Arial" w:cs="Arial"/>
                <w:sz w:val="14"/>
                <w:szCs w:val="14"/>
              </w:rPr>
              <w:t>а</w:t>
            </w:r>
            <w:r w:rsidRPr="000A19B7">
              <w:rPr>
                <w:rFonts w:ascii="Arial" w:hAnsi="Arial" w:cs="Arial"/>
                <w:sz w:val="14"/>
                <w:szCs w:val="14"/>
              </w:rPr>
              <w:t>ций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-22321000,00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-27609321,52</w:t>
            </w: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-24633778,40</w:t>
            </w:r>
          </w:p>
        </w:tc>
      </w:tr>
      <w:tr w:rsidR="00D6060A" w:rsidRPr="000A19B7" w:rsidTr="000A19B7">
        <w:tblPrEx>
          <w:tblCellMar>
            <w:top w:w="0" w:type="dxa"/>
            <w:bottom w:w="0" w:type="dxa"/>
          </w:tblCellMar>
        </w:tblPrEx>
        <w:trPr>
          <w:trHeight w:val="20"/>
        </w:trPr>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b/>
                <w:sz w:val="14"/>
                <w:szCs w:val="14"/>
              </w:rPr>
            </w:pPr>
            <w:r w:rsidRPr="000A19B7">
              <w:rPr>
                <w:rFonts w:ascii="Arial" w:hAnsi="Arial" w:cs="Arial"/>
                <w:b/>
                <w:sz w:val="14"/>
                <w:szCs w:val="14"/>
              </w:rPr>
              <w:t>000 01 03 00 00 00 0000 000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both"/>
              <w:rPr>
                <w:rFonts w:ascii="Arial" w:hAnsi="Arial" w:cs="Arial"/>
                <w:b/>
                <w:sz w:val="14"/>
                <w:szCs w:val="14"/>
              </w:rPr>
            </w:pPr>
            <w:r w:rsidRPr="000A19B7">
              <w:rPr>
                <w:rFonts w:ascii="Arial" w:hAnsi="Arial" w:cs="Arial"/>
                <w:b/>
                <w:sz w:val="14"/>
                <w:szCs w:val="14"/>
              </w:rPr>
              <w:t>Бюджетные кредиты от других бюджетов бюджетной системы Российской Ф</w:t>
            </w:r>
            <w:r w:rsidRPr="000A19B7">
              <w:rPr>
                <w:rFonts w:ascii="Arial" w:hAnsi="Arial" w:cs="Arial"/>
                <w:b/>
                <w:sz w:val="14"/>
                <w:szCs w:val="14"/>
              </w:rPr>
              <w:t>е</w:t>
            </w:r>
            <w:r w:rsidRPr="000A19B7">
              <w:rPr>
                <w:rFonts w:ascii="Arial" w:hAnsi="Arial" w:cs="Arial"/>
                <w:b/>
                <w:sz w:val="14"/>
                <w:szCs w:val="14"/>
              </w:rPr>
              <w:t>дерации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b/>
                <w:sz w:val="14"/>
                <w:szCs w:val="14"/>
              </w:rPr>
            </w:pPr>
            <w:r w:rsidRPr="000A19B7">
              <w:rPr>
                <w:rFonts w:ascii="Arial" w:hAnsi="Arial" w:cs="Arial"/>
                <w:b/>
                <w:sz w:val="14"/>
                <w:szCs w:val="14"/>
              </w:rPr>
              <w:t>-7535400,00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b/>
                <w:sz w:val="14"/>
                <w:szCs w:val="14"/>
              </w:rPr>
            </w:pPr>
            <w:r w:rsidRPr="000A19B7">
              <w:rPr>
                <w:rFonts w:ascii="Arial" w:hAnsi="Arial" w:cs="Arial"/>
                <w:b/>
                <w:sz w:val="14"/>
                <w:szCs w:val="14"/>
              </w:rPr>
              <w:t>-7924700,00</w:t>
            </w: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b/>
                <w:sz w:val="14"/>
                <w:szCs w:val="14"/>
              </w:rPr>
            </w:pPr>
            <w:r w:rsidRPr="000A19B7">
              <w:rPr>
                <w:rFonts w:ascii="Arial" w:hAnsi="Arial" w:cs="Arial"/>
                <w:b/>
                <w:sz w:val="14"/>
                <w:szCs w:val="14"/>
              </w:rPr>
              <w:t>-4845300,00</w:t>
            </w:r>
          </w:p>
        </w:tc>
      </w:tr>
      <w:tr w:rsidR="00D6060A" w:rsidRPr="000A19B7" w:rsidTr="000A19B7">
        <w:tblPrEx>
          <w:tblCellMar>
            <w:top w:w="0" w:type="dxa"/>
            <w:bottom w:w="0" w:type="dxa"/>
          </w:tblCellMar>
        </w:tblPrEx>
        <w:trPr>
          <w:trHeight w:val="20"/>
        </w:trPr>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000 01 03 01 00 00 0000 700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both"/>
              <w:rPr>
                <w:rFonts w:ascii="Arial" w:hAnsi="Arial" w:cs="Arial"/>
                <w:sz w:val="14"/>
                <w:szCs w:val="14"/>
              </w:rPr>
            </w:pPr>
            <w:r w:rsidRPr="000A19B7">
              <w:rPr>
                <w:rFonts w:ascii="Arial" w:hAnsi="Arial" w:cs="Arial"/>
                <w:sz w:val="14"/>
                <w:szCs w:val="14"/>
              </w:rPr>
              <w:t>Получение бюджетных кредитов от других бюджетов бюджетной си</w:t>
            </w:r>
            <w:r w:rsidRPr="000A19B7">
              <w:rPr>
                <w:rFonts w:ascii="Arial" w:hAnsi="Arial" w:cs="Arial"/>
                <w:sz w:val="14"/>
                <w:szCs w:val="14"/>
              </w:rPr>
              <w:t>с</w:t>
            </w:r>
            <w:r w:rsidRPr="000A19B7">
              <w:rPr>
                <w:rFonts w:ascii="Arial" w:hAnsi="Arial" w:cs="Arial"/>
                <w:sz w:val="14"/>
                <w:szCs w:val="14"/>
              </w:rPr>
              <w:t>темы Российской Федерации в валюте Ро</w:t>
            </w:r>
            <w:r w:rsidRPr="000A19B7">
              <w:rPr>
                <w:rFonts w:ascii="Arial" w:hAnsi="Arial" w:cs="Arial"/>
                <w:sz w:val="14"/>
                <w:szCs w:val="14"/>
              </w:rPr>
              <w:t>с</w:t>
            </w:r>
            <w:r w:rsidRPr="000A19B7">
              <w:rPr>
                <w:rFonts w:ascii="Arial" w:hAnsi="Arial" w:cs="Arial"/>
                <w:sz w:val="14"/>
                <w:szCs w:val="14"/>
              </w:rPr>
              <w:t>сийской Федерации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p>
        </w:tc>
      </w:tr>
      <w:tr w:rsidR="00D6060A" w:rsidRPr="000A19B7" w:rsidTr="000A19B7">
        <w:tblPrEx>
          <w:tblCellMar>
            <w:top w:w="0" w:type="dxa"/>
            <w:bottom w:w="0" w:type="dxa"/>
          </w:tblCellMar>
        </w:tblPrEx>
        <w:trPr>
          <w:trHeight w:val="20"/>
        </w:trPr>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000 01 03 01 00 05 0000 710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both"/>
              <w:rPr>
                <w:rFonts w:ascii="Arial" w:hAnsi="Arial" w:cs="Arial"/>
                <w:sz w:val="14"/>
                <w:szCs w:val="14"/>
              </w:rPr>
            </w:pPr>
            <w:r w:rsidRPr="000A19B7">
              <w:rPr>
                <w:rFonts w:ascii="Arial" w:hAnsi="Arial" w:cs="Arial"/>
                <w:sz w:val="14"/>
                <w:szCs w:val="14"/>
              </w:rPr>
              <w:t>Получение кредитов от других бюджетов бюджетной системы Росси</w:t>
            </w:r>
            <w:r w:rsidRPr="000A19B7">
              <w:rPr>
                <w:rFonts w:ascii="Arial" w:hAnsi="Arial" w:cs="Arial"/>
                <w:sz w:val="14"/>
                <w:szCs w:val="14"/>
              </w:rPr>
              <w:t>й</w:t>
            </w:r>
            <w:r w:rsidRPr="000A19B7">
              <w:rPr>
                <w:rFonts w:ascii="Arial" w:hAnsi="Arial" w:cs="Arial"/>
                <w:sz w:val="14"/>
                <w:szCs w:val="14"/>
              </w:rPr>
              <w:t>ской Федерации бюджетами муниципальных районов в валюте Российской Федер</w:t>
            </w:r>
            <w:r w:rsidRPr="000A19B7">
              <w:rPr>
                <w:rFonts w:ascii="Arial" w:hAnsi="Arial" w:cs="Arial"/>
                <w:sz w:val="14"/>
                <w:szCs w:val="14"/>
              </w:rPr>
              <w:t>а</w:t>
            </w:r>
            <w:r w:rsidRPr="000A19B7">
              <w:rPr>
                <w:rFonts w:ascii="Arial" w:hAnsi="Arial" w:cs="Arial"/>
                <w:sz w:val="14"/>
                <w:szCs w:val="14"/>
              </w:rPr>
              <w:t>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p>
        </w:tc>
      </w:tr>
      <w:tr w:rsidR="00D6060A" w:rsidRPr="000A19B7" w:rsidTr="000A19B7">
        <w:tblPrEx>
          <w:tblCellMar>
            <w:top w:w="0" w:type="dxa"/>
            <w:bottom w:w="0" w:type="dxa"/>
          </w:tblCellMar>
        </w:tblPrEx>
        <w:trPr>
          <w:trHeight w:val="20"/>
        </w:trPr>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000 01 03 01 00 00 0000 800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both"/>
              <w:rPr>
                <w:rFonts w:ascii="Arial" w:hAnsi="Arial" w:cs="Arial"/>
                <w:sz w:val="14"/>
                <w:szCs w:val="14"/>
              </w:rPr>
            </w:pPr>
            <w:r w:rsidRPr="000A19B7">
              <w:rPr>
                <w:rFonts w:ascii="Arial" w:hAnsi="Arial" w:cs="Arial"/>
                <w:sz w:val="14"/>
                <w:szCs w:val="14"/>
              </w:rPr>
              <w:t>Погашение бюджетных кредитов, полученных от других бюджетов бюдже</w:t>
            </w:r>
            <w:r w:rsidRPr="000A19B7">
              <w:rPr>
                <w:rFonts w:ascii="Arial" w:hAnsi="Arial" w:cs="Arial"/>
                <w:sz w:val="14"/>
                <w:szCs w:val="14"/>
              </w:rPr>
              <w:t>т</w:t>
            </w:r>
            <w:r w:rsidRPr="000A19B7">
              <w:rPr>
                <w:rFonts w:ascii="Arial" w:hAnsi="Arial" w:cs="Arial"/>
                <w:sz w:val="14"/>
                <w:szCs w:val="14"/>
              </w:rPr>
              <w:t>ной системы Российской Федерации в валюте Российской Федер</w:t>
            </w:r>
            <w:r w:rsidRPr="000A19B7">
              <w:rPr>
                <w:rFonts w:ascii="Arial" w:hAnsi="Arial" w:cs="Arial"/>
                <w:sz w:val="14"/>
                <w:szCs w:val="14"/>
              </w:rPr>
              <w:t>а</w:t>
            </w:r>
            <w:r w:rsidRPr="000A19B7">
              <w:rPr>
                <w:rFonts w:ascii="Arial" w:hAnsi="Arial" w:cs="Arial"/>
                <w:sz w:val="14"/>
                <w:szCs w:val="14"/>
              </w:rPr>
              <w:t>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-7535400,00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-7924700,00</w:t>
            </w: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-4845300,00</w:t>
            </w:r>
          </w:p>
        </w:tc>
      </w:tr>
      <w:tr w:rsidR="00D6060A" w:rsidRPr="000A19B7" w:rsidTr="000A19B7">
        <w:tblPrEx>
          <w:tblCellMar>
            <w:top w:w="0" w:type="dxa"/>
            <w:bottom w:w="0" w:type="dxa"/>
          </w:tblCellMar>
        </w:tblPrEx>
        <w:trPr>
          <w:trHeight w:val="20"/>
        </w:trPr>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000 01 03 01 00 05 0000 810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both"/>
              <w:rPr>
                <w:rFonts w:ascii="Arial" w:hAnsi="Arial" w:cs="Arial"/>
                <w:sz w:val="14"/>
                <w:szCs w:val="14"/>
              </w:rPr>
            </w:pPr>
            <w:r w:rsidRPr="000A19B7">
              <w:rPr>
                <w:rFonts w:ascii="Arial" w:hAnsi="Arial" w:cs="Arial"/>
                <w:sz w:val="14"/>
                <w:szCs w:val="14"/>
              </w:rPr>
              <w:t>Погашение бюджетами муниципальных районов  кредитов от других бюджетов бю</w:t>
            </w:r>
            <w:r w:rsidRPr="000A19B7">
              <w:rPr>
                <w:rFonts w:ascii="Arial" w:hAnsi="Arial" w:cs="Arial"/>
                <w:sz w:val="14"/>
                <w:szCs w:val="14"/>
              </w:rPr>
              <w:t>д</w:t>
            </w:r>
            <w:r w:rsidRPr="000A19B7">
              <w:rPr>
                <w:rFonts w:ascii="Arial" w:hAnsi="Arial" w:cs="Arial"/>
                <w:sz w:val="14"/>
                <w:szCs w:val="14"/>
              </w:rPr>
              <w:t>жетной системы Российской Федерации в валюте Российской Федер</w:t>
            </w:r>
            <w:r w:rsidRPr="000A19B7">
              <w:rPr>
                <w:rFonts w:ascii="Arial" w:hAnsi="Arial" w:cs="Arial"/>
                <w:sz w:val="14"/>
                <w:szCs w:val="14"/>
              </w:rPr>
              <w:t>а</w:t>
            </w:r>
            <w:r w:rsidRPr="000A19B7">
              <w:rPr>
                <w:rFonts w:ascii="Arial" w:hAnsi="Arial" w:cs="Arial"/>
                <w:sz w:val="14"/>
                <w:szCs w:val="14"/>
              </w:rPr>
              <w:t>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-7535400,00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-7924700,00</w:t>
            </w: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sz w:val="14"/>
                <w:szCs w:val="14"/>
              </w:rPr>
            </w:pPr>
            <w:r w:rsidRPr="000A19B7">
              <w:rPr>
                <w:rFonts w:ascii="Arial" w:hAnsi="Arial" w:cs="Arial"/>
                <w:sz w:val="14"/>
                <w:szCs w:val="14"/>
              </w:rPr>
              <w:t>-4845300,00</w:t>
            </w:r>
          </w:p>
        </w:tc>
      </w:tr>
      <w:tr w:rsidR="00D6060A" w:rsidRPr="000A19B7" w:rsidTr="000A19B7">
        <w:tblPrEx>
          <w:tblCellMar>
            <w:top w:w="0" w:type="dxa"/>
            <w:bottom w:w="0" w:type="dxa"/>
          </w:tblCellMar>
        </w:tblPrEx>
        <w:trPr>
          <w:trHeight w:val="20"/>
        </w:trPr>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b/>
                <w:sz w:val="14"/>
                <w:szCs w:val="14"/>
              </w:rPr>
            </w:pPr>
            <w:r w:rsidRPr="000A19B7">
              <w:rPr>
                <w:rFonts w:ascii="Arial" w:hAnsi="Arial" w:cs="Arial"/>
                <w:b/>
                <w:sz w:val="14"/>
                <w:szCs w:val="14"/>
              </w:rPr>
              <w:t>892 01 05 00 00 00 0000 000</w:t>
            </w:r>
          </w:p>
        </w:tc>
        <w:tc>
          <w:tcPr>
            <w:tcW w:w="58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both"/>
              <w:rPr>
                <w:rFonts w:ascii="Arial" w:hAnsi="Arial" w:cs="Arial"/>
                <w:b/>
                <w:sz w:val="14"/>
                <w:szCs w:val="14"/>
              </w:rPr>
            </w:pPr>
            <w:r w:rsidRPr="000A19B7">
              <w:rPr>
                <w:rFonts w:ascii="Arial" w:hAnsi="Arial" w:cs="Arial"/>
                <w:b/>
                <w:sz w:val="14"/>
                <w:szCs w:val="14"/>
              </w:rPr>
              <w:t>Изменение остатков средств на счетах по учёту средств бюдж</w:t>
            </w:r>
            <w:r w:rsidRPr="000A19B7">
              <w:rPr>
                <w:rFonts w:ascii="Arial" w:hAnsi="Arial" w:cs="Arial"/>
                <w:b/>
                <w:sz w:val="14"/>
                <w:szCs w:val="14"/>
              </w:rPr>
              <w:t>е</w:t>
            </w:r>
            <w:r w:rsidRPr="000A19B7">
              <w:rPr>
                <w:rFonts w:ascii="Arial" w:hAnsi="Arial" w:cs="Arial"/>
                <w:b/>
                <w:sz w:val="14"/>
                <w:szCs w:val="14"/>
              </w:rPr>
              <w:t>та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b/>
                <w:sz w:val="14"/>
                <w:szCs w:val="14"/>
              </w:rPr>
            </w:pPr>
            <w:r w:rsidRPr="000A19B7">
              <w:rPr>
                <w:rFonts w:ascii="Arial" w:hAnsi="Arial" w:cs="Arial"/>
                <w:b/>
                <w:sz w:val="14"/>
                <w:szCs w:val="14"/>
              </w:rPr>
              <w:t>3000000,00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b/>
                <w:sz w:val="14"/>
                <w:szCs w:val="14"/>
              </w:rPr>
            </w:pPr>
            <w:r w:rsidRPr="000A19B7">
              <w:rPr>
                <w:rFonts w:ascii="Arial" w:hAnsi="Arial" w:cs="Arial"/>
                <w:b/>
                <w:sz w:val="14"/>
                <w:szCs w:val="14"/>
              </w:rPr>
              <w:t>3000000,00</w:t>
            </w:r>
          </w:p>
        </w:tc>
        <w:tc>
          <w:tcPr>
            <w:tcW w:w="10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060A" w:rsidRPr="000A19B7" w:rsidRDefault="00D6060A" w:rsidP="00D72F81">
            <w:pPr>
              <w:jc w:val="center"/>
              <w:rPr>
                <w:rFonts w:ascii="Arial" w:hAnsi="Arial" w:cs="Arial"/>
                <w:b/>
                <w:sz w:val="14"/>
                <w:szCs w:val="14"/>
              </w:rPr>
            </w:pPr>
            <w:r w:rsidRPr="000A19B7">
              <w:rPr>
                <w:rFonts w:ascii="Arial" w:hAnsi="Arial" w:cs="Arial"/>
                <w:b/>
                <w:sz w:val="14"/>
                <w:szCs w:val="14"/>
              </w:rPr>
              <w:t>3000000,00</w:t>
            </w:r>
          </w:p>
        </w:tc>
      </w:tr>
      <w:tr w:rsidR="00D6060A" w:rsidRPr="000A19B7" w:rsidTr="000A1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268" w:type="dxa"/>
            <w:tcMar>
              <w:left w:w="28" w:type="dxa"/>
              <w:right w:w="28" w:type="dxa"/>
            </w:tcMar>
          </w:tcPr>
          <w:p w:rsidR="00D6060A" w:rsidRPr="000A19B7" w:rsidRDefault="00D6060A" w:rsidP="00D72F81">
            <w:pPr>
              <w:jc w:val="center"/>
              <w:rPr>
                <w:rFonts w:ascii="Arial" w:hAnsi="Arial" w:cs="Arial"/>
                <w:b/>
                <w:sz w:val="14"/>
                <w:szCs w:val="14"/>
              </w:rPr>
            </w:pPr>
          </w:p>
          <w:p w:rsidR="00D6060A" w:rsidRPr="000A19B7" w:rsidRDefault="00D6060A" w:rsidP="00D72F81">
            <w:pPr>
              <w:jc w:val="center"/>
              <w:rPr>
                <w:rFonts w:ascii="Arial" w:hAnsi="Arial" w:cs="Arial"/>
                <w:b/>
                <w:sz w:val="14"/>
                <w:szCs w:val="14"/>
              </w:rPr>
            </w:pPr>
            <w:r w:rsidRPr="000A19B7">
              <w:rPr>
                <w:rFonts w:ascii="Arial" w:hAnsi="Arial" w:cs="Arial"/>
                <w:b/>
                <w:sz w:val="14"/>
                <w:szCs w:val="14"/>
              </w:rPr>
              <w:t>892 01 06 05 00 00 0000 000</w:t>
            </w:r>
          </w:p>
        </w:tc>
        <w:tc>
          <w:tcPr>
            <w:tcW w:w="5812" w:type="dxa"/>
            <w:tcMar>
              <w:left w:w="28" w:type="dxa"/>
              <w:right w:w="28" w:type="dxa"/>
            </w:tcMar>
            <w:vAlign w:val="bottom"/>
          </w:tcPr>
          <w:p w:rsidR="00D6060A" w:rsidRPr="000A19B7" w:rsidRDefault="00D6060A" w:rsidP="00D72F81">
            <w:pPr>
              <w:jc w:val="both"/>
              <w:rPr>
                <w:rFonts w:ascii="Arial" w:hAnsi="Arial" w:cs="Arial"/>
                <w:b/>
                <w:sz w:val="14"/>
                <w:szCs w:val="14"/>
              </w:rPr>
            </w:pPr>
            <w:r w:rsidRPr="000A19B7">
              <w:rPr>
                <w:rFonts w:ascii="Arial" w:hAnsi="Arial" w:cs="Arial"/>
                <w:b/>
                <w:sz w:val="14"/>
                <w:szCs w:val="14"/>
              </w:rPr>
              <w:t>Бюджетные кредиты, предоставленные внутри страны в валюте Ро</w:t>
            </w:r>
            <w:r w:rsidRPr="000A19B7">
              <w:rPr>
                <w:rFonts w:ascii="Arial" w:hAnsi="Arial" w:cs="Arial"/>
                <w:b/>
                <w:sz w:val="14"/>
                <w:szCs w:val="14"/>
              </w:rPr>
              <w:t>с</w:t>
            </w:r>
            <w:r w:rsidRPr="000A19B7">
              <w:rPr>
                <w:rFonts w:ascii="Arial" w:hAnsi="Arial" w:cs="Arial"/>
                <w:b/>
                <w:sz w:val="14"/>
                <w:szCs w:val="14"/>
              </w:rPr>
              <w:t>сийской Федер</w:t>
            </w:r>
            <w:r w:rsidRPr="000A19B7">
              <w:rPr>
                <w:rFonts w:ascii="Arial" w:hAnsi="Arial" w:cs="Arial"/>
                <w:b/>
                <w:sz w:val="14"/>
                <w:szCs w:val="14"/>
              </w:rPr>
              <w:t>а</w:t>
            </w:r>
            <w:r w:rsidRPr="000A19B7">
              <w:rPr>
                <w:rFonts w:ascii="Arial" w:hAnsi="Arial" w:cs="Arial"/>
                <w:b/>
                <w:sz w:val="14"/>
                <w:szCs w:val="14"/>
              </w:rPr>
              <w:t>ции</w:t>
            </w:r>
          </w:p>
        </w:tc>
        <w:tc>
          <w:tcPr>
            <w:tcW w:w="992" w:type="dxa"/>
            <w:tcMar>
              <w:left w:w="28" w:type="dxa"/>
              <w:right w:w="28" w:type="dxa"/>
            </w:tcMar>
            <w:vAlign w:val="center"/>
          </w:tcPr>
          <w:p w:rsidR="00D6060A" w:rsidRPr="000A19B7" w:rsidRDefault="00D6060A" w:rsidP="00D72F81">
            <w:pPr>
              <w:jc w:val="center"/>
              <w:rPr>
                <w:rFonts w:ascii="Arial" w:hAnsi="Arial" w:cs="Arial"/>
                <w:b/>
                <w:sz w:val="14"/>
                <w:szCs w:val="14"/>
              </w:rPr>
            </w:pPr>
          </w:p>
        </w:tc>
        <w:tc>
          <w:tcPr>
            <w:tcW w:w="1134" w:type="dxa"/>
            <w:tcMar>
              <w:left w:w="28" w:type="dxa"/>
              <w:right w:w="28" w:type="dxa"/>
            </w:tcMar>
            <w:vAlign w:val="center"/>
          </w:tcPr>
          <w:p w:rsidR="00D6060A" w:rsidRPr="000A19B7" w:rsidRDefault="00D6060A" w:rsidP="00D72F81">
            <w:pPr>
              <w:jc w:val="center"/>
              <w:rPr>
                <w:rFonts w:ascii="Arial" w:hAnsi="Arial" w:cs="Arial"/>
                <w:b/>
                <w:sz w:val="14"/>
                <w:szCs w:val="14"/>
              </w:rPr>
            </w:pPr>
          </w:p>
        </w:tc>
        <w:tc>
          <w:tcPr>
            <w:tcW w:w="1076" w:type="dxa"/>
            <w:tcMar>
              <w:left w:w="28" w:type="dxa"/>
              <w:right w:w="28" w:type="dxa"/>
            </w:tcMar>
            <w:vAlign w:val="center"/>
          </w:tcPr>
          <w:p w:rsidR="00D6060A" w:rsidRPr="000A19B7" w:rsidRDefault="00D6060A" w:rsidP="00D72F81">
            <w:pPr>
              <w:jc w:val="center"/>
              <w:rPr>
                <w:rFonts w:ascii="Arial" w:hAnsi="Arial" w:cs="Arial"/>
                <w:b/>
                <w:sz w:val="14"/>
                <w:szCs w:val="14"/>
              </w:rPr>
            </w:pPr>
          </w:p>
        </w:tc>
      </w:tr>
      <w:tr w:rsidR="00D6060A" w:rsidRPr="000A19B7" w:rsidTr="000A1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268" w:type="dxa"/>
            <w:tcMar>
              <w:left w:w="28" w:type="dxa"/>
              <w:right w:w="28" w:type="dxa"/>
            </w:tcMar>
          </w:tcPr>
          <w:p w:rsidR="00D6060A" w:rsidRPr="000A19B7" w:rsidRDefault="00D6060A" w:rsidP="00D72F81">
            <w:pPr>
              <w:jc w:val="center"/>
              <w:rPr>
                <w:rFonts w:ascii="Arial" w:hAnsi="Arial" w:cs="Arial"/>
                <w:b/>
                <w:sz w:val="14"/>
                <w:szCs w:val="14"/>
              </w:rPr>
            </w:pPr>
            <w:r w:rsidRPr="000A19B7">
              <w:rPr>
                <w:rFonts w:ascii="Arial" w:hAnsi="Arial" w:cs="Arial"/>
                <w:b/>
                <w:sz w:val="14"/>
                <w:szCs w:val="14"/>
              </w:rPr>
              <w:t>892 01 06 05 00 00 0000 600</w:t>
            </w:r>
          </w:p>
        </w:tc>
        <w:tc>
          <w:tcPr>
            <w:tcW w:w="5812" w:type="dxa"/>
            <w:tcMar>
              <w:left w:w="28" w:type="dxa"/>
              <w:right w:w="28" w:type="dxa"/>
            </w:tcMar>
            <w:vAlign w:val="bottom"/>
          </w:tcPr>
          <w:p w:rsidR="00D6060A" w:rsidRPr="000A19B7" w:rsidRDefault="00D6060A" w:rsidP="00D72F81">
            <w:pPr>
              <w:jc w:val="both"/>
              <w:rPr>
                <w:rFonts w:ascii="Arial" w:hAnsi="Arial" w:cs="Arial"/>
                <w:b/>
                <w:sz w:val="14"/>
                <w:szCs w:val="14"/>
              </w:rPr>
            </w:pPr>
            <w:r w:rsidRPr="000A19B7">
              <w:rPr>
                <w:rFonts w:ascii="Arial" w:hAnsi="Arial" w:cs="Arial"/>
                <w:b/>
                <w:sz w:val="14"/>
                <w:szCs w:val="14"/>
              </w:rPr>
              <w:t>Возврат бюджетных кредитов, предоставленных внутри страны в валюте Ро</w:t>
            </w:r>
            <w:r w:rsidRPr="000A19B7">
              <w:rPr>
                <w:rFonts w:ascii="Arial" w:hAnsi="Arial" w:cs="Arial"/>
                <w:b/>
                <w:sz w:val="14"/>
                <w:szCs w:val="14"/>
              </w:rPr>
              <w:t>с</w:t>
            </w:r>
            <w:r w:rsidRPr="000A19B7">
              <w:rPr>
                <w:rFonts w:ascii="Arial" w:hAnsi="Arial" w:cs="Arial"/>
                <w:b/>
                <w:sz w:val="14"/>
                <w:szCs w:val="14"/>
              </w:rPr>
              <w:t>сийской Фед</w:t>
            </w:r>
            <w:r w:rsidRPr="000A19B7">
              <w:rPr>
                <w:rFonts w:ascii="Arial" w:hAnsi="Arial" w:cs="Arial"/>
                <w:b/>
                <w:sz w:val="14"/>
                <w:szCs w:val="14"/>
              </w:rPr>
              <w:t>е</w:t>
            </w:r>
            <w:r w:rsidRPr="000A19B7">
              <w:rPr>
                <w:rFonts w:ascii="Arial" w:hAnsi="Arial" w:cs="Arial"/>
                <w:b/>
                <w:sz w:val="14"/>
                <w:szCs w:val="14"/>
              </w:rPr>
              <w:t>рации</w:t>
            </w:r>
          </w:p>
        </w:tc>
        <w:tc>
          <w:tcPr>
            <w:tcW w:w="992" w:type="dxa"/>
            <w:tcMar>
              <w:left w:w="28" w:type="dxa"/>
              <w:right w:w="28" w:type="dxa"/>
            </w:tcMar>
            <w:vAlign w:val="center"/>
          </w:tcPr>
          <w:p w:rsidR="00D6060A" w:rsidRPr="000A19B7" w:rsidRDefault="00D6060A" w:rsidP="00D72F81">
            <w:pPr>
              <w:jc w:val="center"/>
              <w:rPr>
                <w:rFonts w:ascii="Arial" w:hAnsi="Arial" w:cs="Arial"/>
                <w:b/>
                <w:sz w:val="14"/>
                <w:szCs w:val="14"/>
              </w:rPr>
            </w:pPr>
          </w:p>
        </w:tc>
        <w:tc>
          <w:tcPr>
            <w:tcW w:w="1134" w:type="dxa"/>
            <w:tcMar>
              <w:left w:w="28" w:type="dxa"/>
              <w:right w:w="28" w:type="dxa"/>
            </w:tcMar>
            <w:vAlign w:val="center"/>
          </w:tcPr>
          <w:p w:rsidR="00D6060A" w:rsidRPr="000A19B7" w:rsidRDefault="00D6060A" w:rsidP="00D72F81">
            <w:pPr>
              <w:jc w:val="center"/>
              <w:rPr>
                <w:rFonts w:ascii="Arial" w:hAnsi="Arial" w:cs="Arial"/>
                <w:b/>
                <w:sz w:val="14"/>
                <w:szCs w:val="14"/>
              </w:rPr>
            </w:pPr>
          </w:p>
        </w:tc>
        <w:tc>
          <w:tcPr>
            <w:tcW w:w="1076" w:type="dxa"/>
            <w:tcMar>
              <w:left w:w="28" w:type="dxa"/>
              <w:right w:w="28" w:type="dxa"/>
            </w:tcMar>
            <w:vAlign w:val="center"/>
          </w:tcPr>
          <w:p w:rsidR="00D6060A" w:rsidRPr="000A19B7" w:rsidRDefault="00D6060A" w:rsidP="00D72F81">
            <w:pPr>
              <w:jc w:val="center"/>
              <w:rPr>
                <w:rFonts w:ascii="Arial" w:hAnsi="Arial" w:cs="Arial"/>
                <w:b/>
                <w:sz w:val="14"/>
                <w:szCs w:val="14"/>
              </w:rPr>
            </w:pPr>
          </w:p>
        </w:tc>
      </w:tr>
      <w:tr w:rsidR="00D6060A" w:rsidRPr="000A19B7" w:rsidTr="000A1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268" w:type="dxa"/>
            <w:tcMar>
              <w:left w:w="28" w:type="dxa"/>
              <w:right w:w="28" w:type="dxa"/>
            </w:tcMar>
          </w:tcPr>
          <w:p w:rsidR="00D6060A" w:rsidRPr="000A19B7" w:rsidRDefault="00D6060A" w:rsidP="00D72F81">
            <w:pPr>
              <w:jc w:val="center"/>
              <w:rPr>
                <w:rFonts w:ascii="Arial" w:hAnsi="Arial" w:cs="Arial"/>
                <w:sz w:val="14"/>
                <w:szCs w:val="14"/>
              </w:rPr>
            </w:pPr>
            <w:r w:rsidRPr="000A19B7">
              <w:rPr>
                <w:rFonts w:ascii="Arial" w:hAnsi="Arial" w:cs="Arial"/>
                <w:sz w:val="14"/>
                <w:szCs w:val="14"/>
              </w:rPr>
              <w:t>892 01 06 05 01 05 0000 640</w:t>
            </w:r>
          </w:p>
        </w:tc>
        <w:tc>
          <w:tcPr>
            <w:tcW w:w="5812" w:type="dxa"/>
            <w:tcMar>
              <w:left w:w="28" w:type="dxa"/>
              <w:right w:w="28" w:type="dxa"/>
            </w:tcMar>
            <w:vAlign w:val="bottom"/>
          </w:tcPr>
          <w:p w:rsidR="00D6060A" w:rsidRPr="000A19B7" w:rsidRDefault="00D6060A" w:rsidP="00D72F81">
            <w:pPr>
              <w:jc w:val="both"/>
              <w:rPr>
                <w:rFonts w:ascii="Arial" w:hAnsi="Arial" w:cs="Arial"/>
                <w:sz w:val="14"/>
                <w:szCs w:val="14"/>
              </w:rPr>
            </w:pPr>
            <w:r w:rsidRPr="000A19B7">
              <w:rPr>
                <w:rFonts w:ascii="Arial" w:hAnsi="Arial" w:cs="Arial"/>
                <w:sz w:val="14"/>
                <w:szCs w:val="14"/>
              </w:rPr>
              <w:t>Возврат бюджетных кредитов, предоста</w:t>
            </w:r>
            <w:r w:rsidRPr="000A19B7">
              <w:rPr>
                <w:rFonts w:ascii="Arial" w:hAnsi="Arial" w:cs="Arial"/>
                <w:sz w:val="14"/>
                <w:szCs w:val="14"/>
              </w:rPr>
              <w:t>в</w:t>
            </w:r>
            <w:r w:rsidRPr="000A19B7">
              <w:rPr>
                <w:rFonts w:ascii="Arial" w:hAnsi="Arial" w:cs="Arial"/>
                <w:sz w:val="14"/>
                <w:szCs w:val="14"/>
              </w:rPr>
              <w:t>ленных юридическим лицам из бюджетов муниципальных районов в валюте Российской Федер</w:t>
            </w:r>
            <w:r w:rsidRPr="000A19B7">
              <w:rPr>
                <w:rFonts w:ascii="Arial" w:hAnsi="Arial" w:cs="Arial"/>
                <w:sz w:val="14"/>
                <w:szCs w:val="14"/>
              </w:rPr>
              <w:t>а</w:t>
            </w:r>
            <w:r w:rsidRPr="000A19B7">
              <w:rPr>
                <w:rFonts w:ascii="Arial" w:hAnsi="Arial" w:cs="Arial"/>
                <w:sz w:val="14"/>
                <w:szCs w:val="14"/>
              </w:rPr>
              <w:t>ции</w:t>
            </w:r>
          </w:p>
        </w:tc>
        <w:tc>
          <w:tcPr>
            <w:tcW w:w="992" w:type="dxa"/>
            <w:tcMar>
              <w:left w:w="28" w:type="dxa"/>
              <w:right w:w="28" w:type="dxa"/>
            </w:tcMar>
            <w:vAlign w:val="center"/>
          </w:tcPr>
          <w:p w:rsidR="00D6060A" w:rsidRPr="000A19B7" w:rsidRDefault="00D6060A" w:rsidP="00D72F81">
            <w:pPr>
              <w:jc w:val="center"/>
              <w:rPr>
                <w:rFonts w:ascii="Arial" w:hAnsi="Arial" w:cs="Arial"/>
                <w:sz w:val="14"/>
                <w:szCs w:val="14"/>
              </w:rPr>
            </w:pPr>
          </w:p>
        </w:tc>
        <w:tc>
          <w:tcPr>
            <w:tcW w:w="1134" w:type="dxa"/>
            <w:tcMar>
              <w:left w:w="28" w:type="dxa"/>
              <w:right w:w="28" w:type="dxa"/>
            </w:tcMar>
            <w:vAlign w:val="center"/>
          </w:tcPr>
          <w:p w:rsidR="00D6060A" w:rsidRPr="000A19B7" w:rsidRDefault="00D6060A" w:rsidP="00D72F81">
            <w:pPr>
              <w:jc w:val="center"/>
              <w:rPr>
                <w:rFonts w:ascii="Arial" w:hAnsi="Arial" w:cs="Arial"/>
                <w:sz w:val="14"/>
                <w:szCs w:val="14"/>
              </w:rPr>
            </w:pPr>
          </w:p>
        </w:tc>
        <w:tc>
          <w:tcPr>
            <w:tcW w:w="1076" w:type="dxa"/>
            <w:tcMar>
              <w:left w:w="28" w:type="dxa"/>
              <w:right w:w="28" w:type="dxa"/>
            </w:tcMar>
            <w:vAlign w:val="center"/>
          </w:tcPr>
          <w:p w:rsidR="00D6060A" w:rsidRPr="000A19B7" w:rsidRDefault="00D6060A" w:rsidP="00D72F81">
            <w:pPr>
              <w:jc w:val="center"/>
              <w:rPr>
                <w:rFonts w:ascii="Arial" w:hAnsi="Arial" w:cs="Arial"/>
                <w:sz w:val="14"/>
                <w:szCs w:val="14"/>
              </w:rPr>
            </w:pPr>
          </w:p>
        </w:tc>
      </w:tr>
    </w:tbl>
    <w:p w:rsidR="00D6060A" w:rsidRPr="004A6DD9" w:rsidRDefault="00D6060A" w:rsidP="00D6060A">
      <w:pPr>
        <w:tabs>
          <w:tab w:val="left" w:pos="7371"/>
        </w:tabs>
        <w:jc w:val="center"/>
        <w:rPr>
          <w:rFonts w:ascii="Arial" w:hAnsi="Arial" w:cs="Arial"/>
          <w:b/>
          <w:sz w:val="16"/>
          <w:szCs w:val="16"/>
        </w:rPr>
      </w:pPr>
    </w:p>
    <w:p w:rsidR="00D72F81" w:rsidRPr="00F47A4F" w:rsidRDefault="00D72F81" w:rsidP="00D72F81">
      <w:pPr>
        <w:pStyle w:val="1"/>
        <w:ind w:left="6662" w:right="17" w:firstLine="11"/>
        <w:rPr>
          <w:rFonts w:ascii="Arial" w:hAnsi="Arial" w:cs="Arial"/>
          <w:b w:val="0"/>
          <w:sz w:val="16"/>
          <w:szCs w:val="16"/>
        </w:rPr>
      </w:pPr>
      <w:bookmarkStart w:id="16" w:name="_GoBack"/>
      <w:bookmarkEnd w:id="16"/>
      <w:r w:rsidRPr="00F47A4F">
        <w:rPr>
          <w:rFonts w:ascii="Arial" w:hAnsi="Arial" w:cs="Arial"/>
          <w:b w:val="0"/>
          <w:sz w:val="16"/>
          <w:szCs w:val="16"/>
        </w:rPr>
        <w:t>Приложение  3.1.</w:t>
      </w:r>
    </w:p>
    <w:p w:rsidR="00D72F81" w:rsidRDefault="00D72F81" w:rsidP="00D72F81">
      <w:pPr>
        <w:ind w:left="6662" w:right="17" w:firstLine="11"/>
        <w:jc w:val="center"/>
        <w:rPr>
          <w:rFonts w:ascii="Arial" w:hAnsi="Arial" w:cs="Arial"/>
          <w:sz w:val="16"/>
          <w:szCs w:val="16"/>
        </w:rPr>
      </w:pPr>
      <w:r w:rsidRPr="00F47A4F">
        <w:rPr>
          <w:rFonts w:ascii="Arial" w:hAnsi="Arial" w:cs="Arial"/>
          <w:sz w:val="16"/>
          <w:szCs w:val="16"/>
        </w:rPr>
        <w:t>к  решению Думы Валдайского</w:t>
      </w:r>
      <w:r>
        <w:rPr>
          <w:rFonts w:ascii="Arial" w:hAnsi="Arial" w:cs="Arial"/>
          <w:sz w:val="16"/>
          <w:szCs w:val="16"/>
        </w:rPr>
        <w:t xml:space="preserve"> </w:t>
      </w:r>
      <w:r w:rsidRPr="00F47A4F">
        <w:rPr>
          <w:rFonts w:ascii="Arial" w:hAnsi="Arial" w:cs="Arial"/>
          <w:sz w:val="16"/>
          <w:szCs w:val="16"/>
        </w:rPr>
        <w:t xml:space="preserve">муниципального района </w:t>
      </w:r>
    </w:p>
    <w:p w:rsidR="00D72F81" w:rsidRPr="00F47A4F" w:rsidRDefault="00D72F81" w:rsidP="00D72F81">
      <w:pPr>
        <w:ind w:left="6662" w:right="17" w:firstLine="11"/>
        <w:jc w:val="center"/>
        <w:rPr>
          <w:rFonts w:ascii="Arial" w:hAnsi="Arial" w:cs="Arial"/>
          <w:sz w:val="16"/>
          <w:szCs w:val="16"/>
        </w:rPr>
      </w:pPr>
      <w:r w:rsidRPr="00F47A4F">
        <w:rPr>
          <w:rFonts w:ascii="Arial" w:hAnsi="Arial" w:cs="Arial"/>
          <w:sz w:val="16"/>
          <w:szCs w:val="16"/>
        </w:rPr>
        <w:t xml:space="preserve"> «О бюджете</w:t>
      </w:r>
      <w:r>
        <w:rPr>
          <w:rFonts w:ascii="Arial" w:hAnsi="Arial" w:cs="Arial"/>
          <w:sz w:val="16"/>
          <w:szCs w:val="16"/>
        </w:rPr>
        <w:t xml:space="preserve"> </w:t>
      </w:r>
      <w:r w:rsidRPr="00F47A4F">
        <w:rPr>
          <w:rFonts w:ascii="Arial" w:hAnsi="Arial" w:cs="Arial"/>
          <w:sz w:val="16"/>
          <w:szCs w:val="16"/>
        </w:rPr>
        <w:t>Валдайского муниц</w:t>
      </w:r>
      <w:r w:rsidRPr="00F47A4F">
        <w:rPr>
          <w:rFonts w:ascii="Arial" w:hAnsi="Arial" w:cs="Arial"/>
          <w:sz w:val="16"/>
          <w:szCs w:val="16"/>
        </w:rPr>
        <w:t>и</w:t>
      </w:r>
      <w:r w:rsidRPr="00F47A4F">
        <w:rPr>
          <w:rFonts w:ascii="Arial" w:hAnsi="Arial" w:cs="Arial"/>
          <w:sz w:val="16"/>
          <w:szCs w:val="16"/>
        </w:rPr>
        <w:t>пального района</w:t>
      </w:r>
    </w:p>
    <w:p w:rsidR="00D72F81" w:rsidRPr="00F47A4F" w:rsidRDefault="00D72F81" w:rsidP="00D72F81">
      <w:pPr>
        <w:ind w:left="6662" w:right="17" w:firstLine="11"/>
        <w:jc w:val="center"/>
        <w:rPr>
          <w:rFonts w:ascii="Arial" w:hAnsi="Arial" w:cs="Arial"/>
          <w:sz w:val="16"/>
          <w:szCs w:val="16"/>
        </w:rPr>
      </w:pPr>
      <w:r w:rsidRPr="00F47A4F">
        <w:rPr>
          <w:rFonts w:ascii="Arial" w:hAnsi="Arial" w:cs="Arial"/>
          <w:sz w:val="16"/>
          <w:szCs w:val="16"/>
        </w:rPr>
        <w:t>на 2019 год и плановый период   2020 и 2021 годов»</w:t>
      </w:r>
    </w:p>
    <w:tbl>
      <w:tblPr>
        <w:tblW w:w="11625" w:type="dxa"/>
        <w:tblLayout w:type="fixed"/>
        <w:tblCellMar>
          <w:left w:w="0" w:type="dxa"/>
          <w:right w:w="0" w:type="dxa"/>
        </w:tblCellMar>
        <w:tblLook w:val="0000"/>
      </w:tblPr>
      <w:tblGrid>
        <w:gridCol w:w="1843"/>
        <w:gridCol w:w="6237"/>
        <w:gridCol w:w="1276"/>
        <w:gridCol w:w="1134"/>
        <w:gridCol w:w="1135"/>
      </w:tblGrid>
      <w:tr w:rsidR="00D72F81" w:rsidRPr="00F47A4F" w:rsidTr="000A19B7">
        <w:trPr>
          <w:trHeight w:val="20"/>
        </w:trPr>
        <w:tc>
          <w:tcPr>
            <w:tcW w:w="11625" w:type="dxa"/>
            <w:gridSpan w:val="5"/>
            <w:tcBorders>
              <w:top w:val="nil"/>
              <w:left w:val="nil"/>
              <w:bottom w:val="nil"/>
              <w:right w:val="nil"/>
            </w:tcBorders>
            <w:vAlign w:val="bottom"/>
          </w:tcPr>
          <w:p w:rsidR="00D72F81" w:rsidRPr="00F47A4F" w:rsidRDefault="00D72F81" w:rsidP="00D72F81">
            <w:pPr>
              <w:jc w:val="center"/>
              <w:rPr>
                <w:rFonts w:ascii="Arial" w:hAnsi="Arial" w:cs="Arial"/>
                <w:b/>
                <w:sz w:val="16"/>
                <w:szCs w:val="16"/>
              </w:rPr>
            </w:pPr>
            <w:r w:rsidRPr="00F47A4F">
              <w:rPr>
                <w:rFonts w:ascii="Arial" w:hAnsi="Arial" w:cs="Arial"/>
                <w:b/>
                <w:sz w:val="16"/>
                <w:szCs w:val="16"/>
              </w:rPr>
              <w:t xml:space="preserve">Нормативы отчислений федеральных, региональных и местных налогов и сборов в бюджет района  на 2020 год  </w:t>
            </w:r>
          </w:p>
        </w:tc>
      </w:tr>
      <w:tr w:rsidR="00D72F81" w:rsidRPr="00F47A4F" w:rsidTr="000A19B7">
        <w:trPr>
          <w:trHeight w:val="20"/>
        </w:trPr>
        <w:tc>
          <w:tcPr>
            <w:tcW w:w="1843" w:type="dxa"/>
            <w:tcBorders>
              <w:top w:val="nil"/>
              <w:left w:val="nil"/>
              <w:bottom w:val="nil"/>
              <w:right w:val="nil"/>
            </w:tcBorders>
            <w:vAlign w:val="bottom"/>
          </w:tcPr>
          <w:p w:rsidR="00D72F81" w:rsidRPr="00F47A4F" w:rsidRDefault="00D72F81" w:rsidP="00D72F81">
            <w:pPr>
              <w:rPr>
                <w:rFonts w:ascii="Arial" w:hAnsi="Arial" w:cs="Arial"/>
                <w:sz w:val="16"/>
                <w:szCs w:val="16"/>
              </w:rPr>
            </w:pPr>
          </w:p>
        </w:tc>
        <w:tc>
          <w:tcPr>
            <w:tcW w:w="6237" w:type="dxa"/>
            <w:tcBorders>
              <w:top w:val="nil"/>
              <w:left w:val="nil"/>
              <w:bottom w:val="nil"/>
              <w:right w:val="nil"/>
            </w:tcBorders>
            <w:vAlign w:val="bottom"/>
          </w:tcPr>
          <w:p w:rsidR="00D72F81" w:rsidRPr="00F47A4F" w:rsidRDefault="00D72F81" w:rsidP="00D72F81">
            <w:pPr>
              <w:rPr>
                <w:rFonts w:ascii="Arial" w:hAnsi="Arial" w:cs="Arial"/>
                <w:sz w:val="16"/>
                <w:szCs w:val="16"/>
              </w:rPr>
            </w:pPr>
          </w:p>
        </w:tc>
        <w:tc>
          <w:tcPr>
            <w:tcW w:w="3545" w:type="dxa"/>
            <w:gridSpan w:val="3"/>
            <w:tcBorders>
              <w:top w:val="nil"/>
              <w:left w:val="nil"/>
              <w:bottom w:val="nil"/>
              <w:right w:val="nil"/>
            </w:tcBorders>
            <w:vAlign w:val="bottom"/>
          </w:tcPr>
          <w:p w:rsidR="00D72F81" w:rsidRPr="00F47A4F" w:rsidRDefault="00D72F81" w:rsidP="00D72F81">
            <w:pPr>
              <w:rPr>
                <w:rFonts w:ascii="Arial" w:hAnsi="Arial" w:cs="Arial"/>
                <w:sz w:val="16"/>
                <w:szCs w:val="16"/>
              </w:rPr>
            </w:pPr>
          </w:p>
        </w:tc>
      </w:tr>
      <w:tr w:rsidR="00D72F81" w:rsidRPr="00F47A4F" w:rsidTr="000A19B7">
        <w:trPr>
          <w:trHeight w:val="20"/>
        </w:trPr>
        <w:tc>
          <w:tcPr>
            <w:tcW w:w="1843" w:type="dxa"/>
            <w:vMerge w:val="restart"/>
            <w:tcBorders>
              <w:top w:val="single" w:sz="4" w:space="0" w:color="auto"/>
              <w:left w:val="single" w:sz="4" w:space="0" w:color="auto"/>
              <w:bottom w:val="single" w:sz="4" w:space="0" w:color="000000"/>
              <w:right w:val="single" w:sz="4" w:space="0" w:color="auto"/>
            </w:tcBorders>
          </w:tcPr>
          <w:p w:rsidR="00D72F81" w:rsidRPr="00F47A4F" w:rsidRDefault="00D72F81" w:rsidP="00D72F81">
            <w:pPr>
              <w:jc w:val="center"/>
              <w:rPr>
                <w:rFonts w:ascii="Arial" w:hAnsi="Arial" w:cs="Arial"/>
                <w:sz w:val="16"/>
                <w:szCs w:val="16"/>
              </w:rPr>
            </w:pPr>
          </w:p>
          <w:p w:rsidR="00D72F81" w:rsidRPr="00F47A4F" w:rsidRDefault="00D72F81" w:rsidP="00D72F81">
            <w:pPr>
              <w:jc w:val="center"/>
              <w:rPr>
                <w:rFonts w:ascii="Arial" w:hAnsi="Arial" w:cs="Arial"/>
                <w:sz w:val="16"/>
                <w:szCs w:val="16"/>
              </w:rPr>
            </w:pPr>
            <w:r w:rsidRPr="00F47A4F">
              <w:rPr>
                <w:rFonts w:ascii="Arial" w:hAnsi="Arial" w:cs="Arial"/>
                <w:sz w:val="16"/>
                <w:szCs w:val="16"/>
              </w:rPr>
              <w:t xml:space="preserve">Код бюджетной </w:t>
            </w:r>
            <w:r w:rsidRPr="00F47A4F">
              <w:rPr>
                <w:rFonts w:ascii="Arial" w:hAnsi="Arial" w:cs="Arial"/>
                <w:sz w:val="16"/>
                <w:szCs w:val="16"/>
              </w:rPr>
              <w:br/>
              <w:t xml:space="preserve">классификации </w:t>
            </w:r>
            <w:r w:rsidRPr="00F47A4F">
              <w:rPr>
                <w:rFonts w:ascii="Arial" w:hAnsi="Arial" w:cs="Arial"/>
                <w:sz w:val="16"/>
                <w:szCs w:val="16"/>
              </w:rPr>
              <w:br/>
              <w:t>Российской Федерации</w:t>
            </w:r>
          </w:p>
        </w:tc>
        <w:tc>
          <w:tcPr>
            <w:tcW w:w="6237" w:type="dxa"/>
            <w:tcBorders>
              <w:top w:val="single" w:sz="4" w:space="0" w:color="auto"/>
              <w:left w:val="nil"/>
              <w:bottom w:val="nil"/>
              <w:right w:val="single" w:sz="4" w:space="0" w:color="auto"/>
            </w:tcBorders>
            <w:vAlign w:val="bottom"/>
          </w:tcPr>
          <w:p w:rsidR="00D72F81" w:rsidRPr="00F47A4F" w:rsidRDefault="00D72F81" w:rsidP="00D72F81">
            <w:pPr>
              <w:jc w:val="center"/>
              <w:rPr>
                <w:rFonts w:ascii="Arial" w:hAnsi="Arial" w:cs="Arial"/>
                <w:sz w:val="16"/>
                <w:szCs w:val="16"/>
              </w:rPr>
            </w:pPr>
          </w:p>
          <w:p w:rsidR="00D72F81" w:rsidRPr="00F47A4F" w:rsidRDefault="00D72F81" w:rsidP="00D72F81">
            <w:pPr>
              <w:jc w:val="center"/>
              <w:rPr>
                <w:rFonts w:ascii="Arial" w:hAnsi="Arial" w:cs="Arial"/>
                <w:sz w:val="16"/>
                <w:szCs w:val="16"/>
              </w:rPr>
            </w:pPr>
          </w:p>
          <w:p w:rsidR="00D72F81" w:rsidRPr="00F47A4F" w:rsidRDefault="00D72F81" w:rsidP="00D72F81">
            <w:pPr>
              <w:jc w:val="center"/>
              <w:rPr>
                <w:rFonts w:ascii="Arial" w:hAnsi="Arial" w:cs="Arial"/>
                <w:sz w:val="16"/>
                <w:szCs w:val="16"/>
              </w:rPr>
            </w:pPr>
            <w:r w:rsidRPr="00F47A4F">
              <w:rPr>
                <w:rFonts w:ascii="Arial" w:hAnsi="Arial" w:cs="Arial"/>
                <w:sz w:val="16"/>
                <w:szCs w:val="16"/>
              </w:rPr>
              <w:t xml:space="preserve">Наименование налога (сбора) </w:t>
            </w:r>
          </w:p>
        </w:tc>
        <w:tc>
          <w:tcPr>
            <w:tcW w:w="1276" w:type="dxa"/>
            <w:vMerge w:val="restart"/>
            <w:tcBorders>
              <w:top w:val="single" w:sz="4" w:space="0" w:color="auto"/>
              <w:left w:val="nil"/>
              <w:right w:val="single" w:sz="4" w:space="0" w:color="auto"/>
            </w:tcBorders>
            <w:vAlign w:val="bottom"/>
          </w:tcPr>
          <w:p w:rsidR="00D72F81" w:rsidRPr="00F47A4F" w:rsidRDefault="00D72F81" w:rsidP="00D72F81">
            <w:pPr>
              <w:ind w:left="20"/>
              <w:jc w:val="center"/>
              <w:rPr>
                <w:rFonts w:ascii="Arial" w:hAnsi="Arial" w:cs="Arial"/>
                <w:sz w:val="16"/>
                <w:szCs w:val="16"/>
              </w:rPr>
            </w:pPr>
            <w:r w:rsidRPr="00F47A4F">
              <w:rPr>
                <w:rFonts w:ascii="Arial" w:hAnsi="Arial" w:cs="Arial"/>
                <w:sz w:val="16"/>
                <w:szCs w:val="16"/>
              </w:rPr>
              <w:t>Нормативы о</w:t>
            </w:r>
            <w:r w:rsidRPr="00F47A4F">
              <w:rPr>
                <w:rFonts w:ascii="Arial" w:hAnsi="Arial" w:cs="Arial"/>
                <w:sz w:val="16"/>
                <w:szCs w:val="16"/>
              </w:rPr>
              <w:t>т</w:t>
            </w:r>
            <w:r w:rsidRPr="00F47A4F">
              <w:rPr>
                <w:rFonts w:ascii="Arial" w:hAnsi="Arial" w:cs="Arial"/>
                <w:sz w:val="16"/>
                <w:szCs w:val="16"/>
              </w:rPr>
              <w:t xml:space="preserve">числений  </w:t>
            </w:r>
            <w:r w:rsidRPr="00F47A4F">
              <w:rPr>
                <w:rFonts w:ascii="Arial" w:hAnsi="Arial" w:cs="Arial"/>
                <w:sz w:val="16"/>
                <w:szCs w:val="16"/>
              </w:rPr>
              <w:br/>
              <w:t>доходов от у</w:t>
            </w:r>
            <w:r w:rsidRPr="00F47A4F">
              <w:rPr>
                <w:rFonts w:ascii="Arial" w:hAnsi="Arial" w:cs="Arial"/>
                <w:sz w:val="16"/>
                <w:szCs w:val="16"/>
              </w:rPr>
              <w:t>п</w:t>
            </w:r>
            <w:r w:rsidRPr="00F47A4F">
              <w:rPr>
                <w:rFonts w:ascii="Arial" w:hAnsi="Arial" w:cs="Arial"/>
                <w:sz w:val="16"/>
                <w:szCs w:val="16"/>
              </w:rPr>
              <w:t>латы нал</w:t>
            </w:r>
            <w:r w:rsidRPr="00F47A4F">
              <w:rPr>
                <w:rFonts w:ascii="Arial" w:hAnsi="Arial" w:cs="Arial"/>
                <w:sz w:val="16"/>
                <w:szCs w:val="16"/>
              </w:rPr>
              <w:t>о</w:t>
            </w:r>
            <w:r w:rsidRPr="00F47A4F">
              <w:rPr>
                <w:rFonts w:ascii="Arial" w:hAnsi="Arial" w:cs="Arial"/>
                <w:sz w:val="16"/>
                <w:szCs w:val="16"/>
              </w:rPr>
              <w:t>гов (сборов) в бю</w:t>
            </w:r>
            <w:r w:rsidRPr="00F47A4F">
              <w:rPr>
                <w:rFonts w:ascii="Arial" w:hAnsi="Arial" w:cs="Arial"/>
                <w:sz w:val="16"/>
                <w:szCs w:val="16"/>
              </w:rPr>
              <w:t>д</w:t>
            </w:r>
            <w:r w:rsidRPr="00F47A4F">
              <w:rPr>
                <w:rFonts w:ascii="Arial" w:hAnsi="Arial" w:cs="Arial"/>
                <w:sz w:val="16"/>
                <w:szCs w:val="16"/>
              </w:rPr>
              <w:t>жет ра</w:t>
            </w:r>
            <w:r w:rsidRPr="00F47A4F">
              <w:rPr>
                <w:rFonts w:ascii="Arial" w:hAnsi="Arial" w:cs="Arial"/>
                <w:sz w:val="16"/>
                <w:szCs w:val="16"/>
              </w:rPr>
              <w:t>й</w:t>
            </w:r>
            <w:r w:rsidRPr="00F47A4F">
              <w:rPr>
                <w:rFonts w:ascii="Arial" w:hAnsi="Arial" w:cs="Arial"/>
                <w:sz w:val="16"/>
                <w:szCs w:val="16"/>
              </w:rPr>
              <w:t>она (%)</w:t>
            </w:r>
          </w:p>
        </w:tc>
        <w:tc>
          <w:tcPr>
            <w:tcW w:w="1134" w:type="dxa"/>
            <w:vMerge w:val="restart"/>
            <w:tcBorders>
              <w:top w:val="single" w:sz="4" w:space="0" w:color="auto"/>
              <w:left w:val="single" w:sz="4" w:space="0" w:color="auto"/>
              <w:right w:val="single" w:sz="4" w:space="0" w:color="auto"/>
            </w:tcBorders>
            <w:vAlign w:val="bottom"/>
          </w:tcPr>
          <w:p w:rsidR="00D72F81" w:rsidRPr="00F47A4F" w:rsidRDefault="00D72F81" w:rsidP="00D72F81">
            <w:pPr>
              <w:ind w:left="20"/>
              <w:jc w:val="center"/>
              <w:rPr>
                <w:rFonts w:ascii="Arial" w:hAnsi="Arial" w:cs="Arial"/>
                <w:sz w:val="16"/>
                <w:szCs w:val="16"/>
              </w:rPr>
            </w:pPr>
            <w:r w:rsidRPr="00F47A4F">
              <w:rPr>
                <w:rFonts w:ascii="Arial" w:hAnsi="Arial" w:cs="Arial"/>
                <w:sz w:val="16"/>
                <w:szCs w:val="16"/>
              </w:rPr>
              <w:t>Нормативы о</w:t>
            </w:r>
            <w:r w:rsidRPr="00F47A4F">
              <w:rPr>
                <w:rFonts w:ascii="Arial" w:hAnsi="Arial" w:cs="Arial"/>
                <w:sz w:val="16"/>
                <w:szCs w:val="16"/>
              </w:rPr>
              <w:t>т</w:t>
            </w:r>
            <w:r w:rsidRPr="00F47A4F">
              <w:rPr>
                <w:rFonts w:ascii="Arial" w:hAnsi="Arial" w:cs="Arial"/>
                <w:sz w:val="16"/>
                <w:szCs w:val="16"/>
              </w:rPr>
              <w:t xml:space="preserve">числений  </w:t>
            </w:r>
            <w:r w:rsidRPr="00F47A4F">
              <w:rPr>
                <w:rFonts w:ascii="Arial" w:hAnsi="Arial" w:cs="Arial"/>
                <w:sz w:val="16"/>
                <w:szCs w:val="16"/>
              </w:rPr>
              <w:br/>
              <w:t>с террит</w:t>
            </w:r>
            <w:r w:rsidRPr="00F47A4F">
              <w:rPr>
                <w:rFonts w:ascii="Arial" w:hAnsi="Arial" w:cs="Arial"/>
                <w:sz w:val="16"/>
                <w:szCs w:val="16"/>
              </w:rPr>
              <w:t>о</w:t>
            </w:r>
            <w:r w:rsidRPr="00F47A4F">
              <w:rPr>
                <w:rFonts w:ascii="Arial" w:hAnsi="Arial" w:cs="Arial"/>
                <w:sz w:val="16"/>
                <w:szCs w:val="16"/>
              </w:rPr>
              <w:t>рии  городского п</w:t>
            </w:r>
            <w:r w:rsidRPr="00F47A4F">
              <w:rPr>
                <w:rFonts w:ascii="Arial" w:hAnsi="Arial" w:cs="Arial"/>
                <w:sz w:val="16"/>
                <w:szCs w:val="16"/>
              </w:rPr>
              <w:t>о</w:t>
            </w:r>
            <w:r w:rsidRPr="00F47A4F">
              <w:rPr>
                <w:rFonts w:ascii="Arial" w:hAnsi="Arial" w:cs="Arial"/>
                <w:sz w:val="16"/>
                <w:szCs w:val="16"/>
              </w:rPr>
              <w:t>селения (%)</w:t>
            </w:r>
          </w:p>
        </w:tc>
        <w:tc>
          <w:tcPr>
            <w:tcW w:w="1135" w:type="dxa"/>
            <w:vMerge w:val="restart"/>
            <w:tcBorders>
              <w:top w:val="single" w:sz="4" w:space="0" w:color="auto"/>
              <w:left w:val="single" w:sz="4" w:space="0" w:color="auto"/>
              <w:right w:val="single" w:sz="4" w:space="0" w:color="000000"/>
            </w:tcBorders>
            <w:vAlign w:val="center"/>
          </w:tcPr>
          <w:p w:rsidR="00D72F81" w:rsidRPr="00F47A4F" w:rsidRDefault="00D72F81" w:rsidP="00D72F81">
            <w:pPr>
              <w:ind w:left="20"/>
              <w:jc w:val="center"/>
              <w:rPr>
                <w:rFonts w:ascii="Arial" w:hAnsi="Arial" w:cs="Arial"/>
                <w:sz w:val="16"/>
                <w:szCs w:val="16"/>
              </w:rPr>
            </w:pPr>
            <w:r w:rsidRPr="00F47A4F">
              <w:rPr>
                <w:rFonts w:ascii="Arial" w:hAnsi="Arial" w:cs="Arial"/>
                <w:sz w:val="16"/>
                <w:szCs w:val="16"/>
              </w:rPr>
              <w:t>Нормативы о</w:t>
            </w:r>
            <w:r w:rsidRPr="00F47A4F">
              <w:rPr>
                <w:rFonts w:ascii="Arial" w:hAnsi="Arial" w:cs="Arial"/>
                <w:sz w:val="16"/>
                <w:szCs w:val="16"/>
              </w:rPr>
              <w:t>т</w:t>
            </w:r>
            <w:r w:rsidRPr="00F47A4F">
              <w:rPr>
                <w:rFonts w:ascii="Arial" w:hAnsi="Arial" w:cs="Arial"/>
                <w:sz w:val="16"/>
                <w:szCs w:val="16"/>
              </w:rPr>
              <w:t xml:space="preserve">числений  </w:t>
            </w:r>
            <w:r w:rsidRPr="00F47A4F">
              <w:rPr>
                <w:rFonts w:ascii="Arial" w:hAnsi="Arial" w:cs="Arial"/>
                <w:sz w:val="16"/>
                <w:szCs w:val="16"/>
              </w:rPr>
              <w:br/>
              <w:t>с террит</w:t>
            </w:r>
            <w:r w:rsidRPr="00F47A4F">
              <w:rPr>
                <w:rFonts w:ascii="Arial" w:hAnsi="Arial" w:cs="Arial"/>
                <w:sz w:val="16"/>
                <w:szCs w:val="16"/>
              </w:rPr>
              <w:t>о</w:t>
            </w:r>
            <w:r w:rsidRPr="00F47A4F">
              <w:rPr>
                <w:rFonts w:ascii="Arial" w:hAnsi="Arial" w:cs="Arial"/>
                <w:sz w:val="16"/>
                <w:szCs w:val="16"/>
              </w:rPr>
              <w:t>рии  сельских п</w:t>
            </w:r>
            <w:r w:rsidRPr="00F47A4F">
              <w:rPr>
                <w:rFonts w:ascii="Arial" w:hAnsi="Arial" w:cs="Arial"/>
                <w:sz w:val="16"/>
                <w:szCs w:val="16"/>
              </w:rPr>
              <w:t>о</w:t>
            </w:r>
            <w:r w:rsidRPr="00F47A4F">
              <w:rPr>
                <w:rFonts w:ascii="Arial" w:hAnsi="Arial" w:cs="Arial"/>
                <w:sz w:val="16"/>
                <w:szCs w:val="16"/>
              </w:rPr>
              <w:t>сел</w:t>
            </w:r>
            <w:r w:rsidRPr="00F47A4F">
              <w:rPr>
                <w:rFonts w:ascii="Arial" w:hAnsi="Arial" w:cs="Arial"/>
                <w:sz w:val="16"/>
                <w:szCs w:val="16"/>
              </w:rPr>
              <w:t>е</w:t>
            </w:r>
            <w:r w:rsidRPr="00F47A4F">
              <w:rPr>
                <w:rFonts w:ascii="Arial" w:hAnsi="Arial" w:cs="Arial"/>
                <w:sz w:val="16"/>
                <w:szCs w:val="16"/>
              </w:rPr>
              <w:t>ний (%)</w:t>
            </w:r>
          </w:p>
        </w:tc>
      </w:tr>
      <w:tr w:rsidR="00D72F81" w:rsidRPr="00F47A4F" w:rsidTr="000A19B7">
        <w:trPr>
          <w:trHeight w:val="20"/>
        </w:trPr>
        <w:tc>
          <w:tcPr>
            <w:tcW w:w="1843" w:type="dxa"/>
            <w:vMerge/>
            <w:tcBorders>
              <w:top w:val="single" w:sz="4" w:space="0" w:color="auto"/>
              <w:left w:val="single" w:sz="4" w:space="0" w:color="auto"/>
              <w:bottom w:val="single" w:sz="4" w:space="0" w:color="000000"/>
              <w:right w:val="single" w:sz="4" w:space="0" w:color="auto"/>
            </w:tcBorders>
            <w:vAlign w:val="center"/>
          </w:tcPr>
          <w:p w:rsidR="00D72F81" w:rsidRPr="00F47A4F" w:rsidRDefault="00D72F81" w:rsidP="00D72F81">
            <w:pPr>
              <w:rPr>
                <w:rFonts w:ascii="Arial" w:hAnsi="Arial" w:cs="Arial"/>
                <w:sz w:val="16"/>
                <w:szCs w:val="16"/>
              </w:rPr>
            </w:pPr>
          </w:p>
        </w:tc>
        <w:tc>
          <w:tcPr>
            <w:tcW w:w="6237" w:type="dxa"/>
            <w:tcBorders>
              <w:top w:val="nil"/>
              <w:left w:val="nil"/>
              <w:bottom w:val="nil"/>
              <w:right w:val="single" w:sz="4" w:space="0" w:color="auto"/>
            </w:tcBorders>
            <w:vAlign w:val="bottom"/>
          </w:tcPr>
          <w:p w:rsidR="00D72F81" w:rsidRPr="00F47A4F" w:rsidRDefault="00D72F81" w:rsidP="00D72F81">
            <w:pPr>
              <w:rPr>
                <w:rFonts w:ascii="Arial" w:hAnsi="Arial" w:cs="Arial"/>
                <w:sz w:val="16"/>
                <w:szCs w:val="16"/>
              </w:rPr>
            </w:pPr>
            <w:r w:rsidRPr="00F47A4F">
              <w:rPr>
                <w:rFonts w:ascii="Arial" w:hAnsi="Arial" w:cs="Arial"/>
                <w:sz w:val="16"/>
                <w:szCs w:val="16"/>
              </w:rPr>
              <w:t> </w:t>
            </w:r>
          </w:p>
        </w:tc>
        <w:tc>
          <w:tcPr>
            <w:tcW w:w="1276" w:type="dxa"/>
            <w:vMerge/>
            <w:tcBorders>
              <w:left w:val="single" w:sz="4" w:space="0" w:color="auto"/>
              <w:right w:val="single" w:sz="4" w:space="0" w:color="auto"/>
            </w:tcBorders>
          </w:tcPr>
          <w:p w:rsidR="00D72F81" w:rsidRPr="00F47A4F" w:rsidRDefault="00D72F81" w:rsidP="00D72F81">
            <w:pPr>
              <w:jc w:val="center"/>
              <w:rPr>
                <w:rFonts w:ascii="Arial" w:hAnsi="Arial" w:cs="Arial"/>
                <w:sz w:val="16"/>
                <w:szCs w:val="16"/>
              </w:rPr>
            </w:pPr>
          </w:p>
        </w:tc>
        <w:tc>
          <w:tcPr>
            <w:tcW w:w="1134" w:type="dxa"/>
            <w:vMerge/>
            <w:tcBorders>
              <w:left w:val="single" w:sz="4" w:space="0" w:color="auto"/>
              <w:right w:val="single" w:sz="4" w:space="0" w:color="auto"/>
            </w:tcBorders>
          </w:tcPr>
          <w:p w:rsidR="00D72F81" w:rsidRPr="00F47A4F" w:rsidRDefault="00D72F81" w:rsidP="00D72F81">
            <w:pPr>
              <w:jc w:val="center"/>
              <w:rPr>
                <w:rFonts w:ascii="Arial" w:hAnsi="Arial" w:cs="Arial"/>
                <w:sz w:val="16"/>
                <w:szCs w:val="16"/>
              </w:rPr>
            </w:pPr>
          </w:p>
        </w:tc>
        <w:tc>
          <w:tcPr>
            <w:tcW w:w="1135" w:type="dxa"/>
            <w:vMerge/>
            <w:tcBorders>
              <w:left w:val="single" w:sz="4" w:space="0" w:color="auto"/>
              <w:right w:val="single" w:sz="4" w:space="0" w:color="000000"/>
            </w:tcBorders>
          </w:tcPr>
          <w:p w:rsidR="00D72F81" w:rsidRPr="00F47A4F" w:rsidRDefault="00D72F81" w:rsidP="00D72F81">
            <w:pPr>
              <w:jc w:val="center"/>
              <w:rPr>
                <w:rFonts w:ascii="Arial" w:hAnsi="Arial" w:cs="Arial"/>
                <w:sz w:val="16"/>
                <w:szCs w:val="16"/>
              </w:rPr>
            </w:pPr>
          </w:p>
        </w:tc>
      </w:tr>
      <w:tr w:rsidR="00D72F81" w:rsidRPr="00F47A4F" w:rsidTr="000A19B7">
        <w:trPr>
          <w:trHeight w:val="20"/>
        </w:trPr>
        <w:tc>
          <w:tcPr>
            <w:tcW w:w="1843" w:type="dxa"/>
            <w:vMerge/>
            <w:tcBorders>
              <w:top w:val="single" w:sz="4" w:space="0" w:color="auto"/>
              <w:left w:val="single" w:sz="4" w:space="0" w:color="auto"/>
              <w:right w:val="single" w:sz="4" w:space="0" w:color="auto"/>
            </w:tcBorders>
            <w:vAlign w:val="center"/>
          </w:tcPr>
          <w:p w:rsidR="00D72F81" w:rsidRPr="00F47A4F" w:rsidRDefault="00D72F81" w:rsidP="00D72F81">
            <w:pPr>
              <w:rPr>
                <w:rFonts w:ascii="Arial" w:hAnsi="Arial" w:cs="Arial"/>
                <w:sz w:val="16"/>
                <w:szCs w:val="16"/>
              </w:rPr>
            </w:pPr>
          </w:p>
        </w:tc>
        <w:tc>
          <w:tcPr>
            <w:tcW w:w="6237" w:type="dxa"/>
            <w:tcBorders>
              <w:top w:val="nil"/>
              <w:left w:val="nil"/>
              <w:right w:val="single" w:sz="4" w:space="0" w:color="auto"/>
            </w:tcBorders>
            <w:vAlign w:val="bottom"/>
          </w:tcPr>
          <w:p w:rsidR="00D72F81" w:rsidRPr="00F47A4F" w:rsidRDefault="00D72F81" w:rsidP="00D72F81">
            <w:pPr>
              <w:rPr>
                <w:rFonts w:ascii="Arial" w:hAnsi="Arial" w:cs="Arial"/>
                <w:sz w:val="16"/>
                <w:szCs w:val="16"/>
              </w:rPr>
            </w:pPr>
            <w:r w:rsidRPr="00F47A4F">
              <w:rPr>
                <w:rFonts w:ascii="Arial" w:hAnsi="Arial" w:cs="Arial"/>
                <w:sz w:val="16"/>
                <w:szCs w:val="16"/>
              </w:rPr>
              <w:t> </w:t>
            </w:r>
          </w:p>
        </w:tc>
        <w:tc>
          <w:tcPr>
            <w:tcW w:w="1276" w:type="dxa"/>
            <w:vMerge/>
            <w:tcBorders>
              <w:left w:val="single" w:sz="4" w:space="0" w:color="auto"/>
              <w:right w:val="single" w:sz="4" w:space="0" w:color="auto"/>
            </w:tcBorders>
            <w:vAlign w:val="center"/>
          </w:tcPr>
          <w:p w:rsidR="00D72F81" w:rsidRPr="00F47A4F" w:rsidRDefault="00D72F81" w:rsidP="00D72F81">
            <w:pPr>
              <w:rPr>
                <w:rFonts w:ascii="Arial" w:hAnsi="Arial" w:cs="Arial"/>
                <w:sz w:val="16"/>
                <w:szCs w:val="16"/>
              </w:rPr>
            </w:pPr>
          </w:p>
        </w:tc>
        <w:tc>
          <w:tcPr>
            <w:tcW w:w="1134" w:type="dxa"/>
            <w:vMerge/>
            <w:tcBorders>
              <w:left w:val="single" w:sz="4" w:space="0" w:color="auto"/>
              <w:right w:val="single" w:sz="4" w:space="0" w:color="auto"/>
            </w:tcBorders>
            <w:vAlign w:val="center"/>
          </w:tcPr>
          <w:p w:rsidR="00D72F81" w:rsidRPr="00F47A4F" w:rsidRDefault="00D72F81" w:rsidP="00D72F81">
            <w:pPr>
              <w:rPr>
                <w:rFonts w:ascii="Arial" w:hAnsi="Arial" w:cs="Arial"/>
                <w:sz w:val="16"/>
                <w:szCs w:val="16"/>
              </w:rPr>
            </w:pPr>
          </w:p>
        </w:tc>
        <w:tc>
          <w:tcPr>
            <w:tcW w:w="1135" w:type="dxa"/>
            <w:vMerge/>
            <w:tcBorders>
              <w:left w:val="single" w:sz="4" w:space="0" w:color="auto"/>
              <w:right w:val="single" w:sz="4" w:space="0" w:color="000000"/>
            </w:tcBorders>
            <w:vAlign w:val="center"/>
          </w:tcPr>
          <w:p w:rsidR="00D72F81" w:rsidRPr="00F47A4F" w:rsidRDefault="00D72F81" w:rsidP="00D72F81">
            <w:pPr>
              <w:rPr>
                <w:rFonts w:ascii="Arial" w:hAnsi="Arial" w:cs="Arial"/>
                <w:sz w:val="16"/>
                <w:szCs w:val="16"/>
              </w:rPr>
            </w:pPr>
          </w:p>
        </w:tc>
      </w:tr>
    </w:tbl>
    <w:p w:rsidR="00D72F81" w:rsidRPr="00F47A4F" w:rsidRDefault="00D72F81" w:rsidP="00D72F81">
      <w:pPr>
        <w:tabs>
          <w:tab w:val="left" w:pos="8460"/>
          <w:tab w:val="left" w:pos="8640"/>
          <w:tab w:val="left" w:pos="9000"/>
        </w:tabs>
        <w:rPr>
          <w:rFonts w:ascii="Arial" w:hAnsi="Arial" w:cs="Arial"/>
          <w:sz w:val="16"/>
          <w:szCs w:val="16"/>
        </w:rPr>
      </w:pPr>
    </w:p>
    <w:tbl>
      <w:tblPr>
        <w:tblpPr w:leftFromText="180" w:rightFromText="180" w:vertAnchor="text" w:tblpX="66" w:tblpY="1"/>
        <w:tblOverlap w:val="never"/>
        <w:tblW w:w="11652" w:type="dxa"/>
        <w:tblLayout w:type="fixed"/>
        <w:tblCellMar>
          <w:left w:w="0" w:type="dxa"/>
          <w:right w:w="0" w:type="dxa"/>
        </w:tblCellMar>
        <w:tblLook w:val="0000"/>
      </w:tblPr>
      <w:tblGrid>
        <w:gridCol w:w="1871"/>
        <w:gridCol w:w="6237"/>
        <w:gridCol w:w="1276"/>
        <w:gridCol w:w="1134"/>
        <w:gridCol w:w="1134"/>
      </w:tblGrid>
      <w:tr w:rsidR="00D72F81" w:rsidRPr="000A19B7" w:rsidTr="000A19B7">
        <w:trPr>
          <w:trHeight w:val="20"/>
          <w:tblHeader/>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jc w:val="center"/>
              <w:rPr>
                <w:rFonts w:ascii="Arial" w:hAnsi="Arial" w:cs="Arial"/>
                <w:sz w:val="14"/>
                <w:szCs w:val="14"/>
              </w:rPr>
            </w:pPr>
            <w:r w:rsidRPr="000A19B7">
              <w:rPr>
                <w:rFonts w:ascii="Arial" w:hAnsi="Arial" w:cs="Arial"/>
                <w:sz w:val="14"/>
                <w:szCs w:val="14"/>
              </w:rPr>
              <w:t>1</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jc w:val="center"/>
              <w:rPr>
                <w:rFonts w:ascii="Arial" w:hAnsi="Arial" w:cs="Arial"/>
                <w:sz w:val="14"/>
                <w:szCs w:val="14"/>
              </w:rPr>
            </w:pPr>
            <w:r w:rsidRPr="000A19B7">
              <w:rPr>
                <w:rFonts w:ascii="Arial" w:hAnsi="Arial" w:cs="Arial"/>
                <w:sz w:val="14"/>
                <w:szCs w:val="14"/>
              </w:rPr>
              <w:t>2</w:t>
            </w:r>
          </w:p>
        </w:tc>
        <w:tc>
          <w:tcPr>
            <w:tcW w:w="354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sz w:val="14"/>
                <w:szCs w:val="14"/>
              </w:rPr>
            </w:pPr>
            <w:r w:rsidRPr="000A19B7">
              <w:rPr>
                <w:rFonts w:ascii="Arial" w:hAnsi="Arial" w:cs="Arial"/>
                <w:sz w:val="14"/>
                <w:szCs w:val="14"/>
              </w:rPr>
              <w:t>3</w:t>
            </w:r>
          </w:p>
        </w:tc>
      </w:tr>
      <w:tr w:rsidR="00D72F81" w:rsidRPr="000A19B7" w:rsidTr="000A19B7">
        <w:trPr>
          <w:trHeight w:val="20"/>
        </w:trPr>
        <w:tc>
          <w:tcPr>
            <w:tcW w:w="11652" w:type="dxa"/>
            <w:gridSpan w:val="5"/>
            <w:tcBorders>
              <w:left w:val="single" w:sz="8" w:space="0" w:color="auto"/>
              <w:right w:val="nil"/>
            </w:tcBorders>
            <w:tcMar>
              <w:left w:w="28" w:type="dxa"/>
              <w:right w:w="28" w:type="dxa"/>
            </w:tcMar>
            <w:vAlign w:val="center"/>
          </w:tcPr>
          <w:p w:rsidR="00D72F81" w:rsidRPr="000A19B7" w:rsidRDefault="00D72F81" w:rsidP="000A19B7">
            <w:pPr>
              <w:pStyle w:val="5"/>
              <w:spacing w:before="0" w:after="0"/>
              <w:jc w:val="center"/>
              <w:rPr>
                <w:rFonts w:ascii="Arial" w:hAnsi="Arial" w:cs="Arial"/>
                <w:sz w:val="14"/>
                <w:szCs w:val="14"/>
              </w:rPr>
            </w:pPr>
            <w:r w:rsidRPr="000A19B7">
              <w:rPr>
                <w:rFonts w:ascii="Arial" w:hAnsi="Arial" w:cs="Arial"/>
                <w:sz w:val="14"/>
                <w:szCs w:val="14"/>
              </w:rPr>
              <w:t>ФЕДЕРАЛЬНЫЕ НАЛОГИ И СБОРЫ</w:t>
            </w: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tcPr>
          <w:p w:rsidR="00D72F81" w:rsidRPr="000A19B7" w:rsidRDefault="00D72F81" w:rsidP="000A19B7">
            <w:pPr>
              <w:rPr>
                <w:rFonts w:ascii="Arial" w:hAnsi="Arial" w:cs="Arial"/>
                <w:b/>
                <w:color w:val="000000"/>
                <w:sz w:val="14"/>
                <w:szCs w:val="14"/>
              </w:rPr>
            </w:pPr>
            <w:r w:rsidRPr="000A19B7">
              <w:rPr>
                <w:rFonts w:ascii="Arial" w:hAnsi="Arial" w:cs="Arial"/>
                <w:b/>
                <w:color w:val="000000"/>
                <w:sz w:val="14"/>
                <w:szCs w:val="14"/>
              </w:rPr>
              <w:t>1 01 02000 01 0000 110</w:t>
            </w:r>
          </w:p>
        </w:tc>
        <w:tc>
          <w:tcPr>
            <w:tcW w:w="6237" w:type="dxa"/>
            <w:tcBorders>
              <w:top w:val="single" w:sz="4" w:space="0" w:color="auto"/>
              <w:left w:val="nil"/>
              <w:bottom w:val="single" w:sz="4" w:space="0" w:color="auto"/>
              <w:right w:val="single" w:sz="4" w:space="0" w:color="auto"/>
            </w:tcBorders>
            <w:tcMar>
              <w:left w:w="28" w:type="dxa"/>
              <w:right w:w="28" w:type="dxa"/>
            </w:tcMar>
          </w:tcPr>
          <w:p w:rsidR="00D72F81" w:rsidRPr="000A19B7" w:rsidRDefault="00D72F81" w:rsidP="000A19B7">
            <w:pPr>
              <w:ind w:left="57"/>
              <w:jc w:val="both"/>
              <w:rPr>
                <w:rFonts w:ascii="Arial" w:hAnsi="Arial" w:cs="Arial"/>
                <w:b/>
                <w:color w:val="000000"/>
                <w:sz w:val="14"/>
                <w:szCs w:val="14"/>
              </w:rPr>
            </w:pPr>
            <w:r w:rsidRPr="000A19B7">
              <w:rPr>
                <w:rFonts w:ascii="Arial" w:hAnsi="Arial" w:cs="Arial"/>
                <w:b/>
                <w:color w:val="000000"/>
                <w:sz w:val="14"/>
                <w:szCs w:val="14"/>
              </w:rPr>
              <w:t xml:space="preserve">Налог на доходы физических лиц *                                                 </w:t>
            </w:r>
          </w:p>
        </w:tc>
        <w:tc>
          <w:tcPr>
            <w:tcW w:w="1276" w:type="dxa"/>
            <w:tcBorders>
              <w:top w:val="single" w:sz="4" w:space="0" w:color="auto"/>
              <w:left w:val="nil"/>
              <w:bottom w:val="single" w:sz="4" w:space="0" w:color="auto"/>
              <w:right w:val="single" w:sz="4" w:space="0" w:color="auto"/>
            </w:tcBorders>
            <w:tcMar>
              <w:left w:w="28" w:type="dxa"/>
              <w:right w:w="28" w:type="dxa"/>
            </w:tcMar>
            <w:vAlign w:val="bottom"/>
          </w:tcPr>
          <w:p w:rsidR="00D72F81" w:rsidRPr="000A19B7" w:rsidRDefault="00D72F81" w:rsidP="000A19B7">
            <w:pPr>
              <w:ind w:right="57"/>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bottom"/>
          </w:tcPr>
          <w:p w:rsidR="00D72F81" w:rsidRPr="000A19B7" w:rsidRDefault="00D72F81" w:rsidP="000A19B7">
            <w:pPr>
              <w:ind w:right="57"/>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bottom"/>
          </w:tcPr>
          <w:p w:rsidR="00D72F81" w:rsidRPr="000A19B7" w:rsidRDefault="00D72F81" w:rsidP="000A19B7">
            <w:pPr>
              <w:ind w:right="57"/>
              <w:jc w:val="right"/>
              <w:rPr>
                <w:rFonts w:ascii="Arial" w:hAnsi="Arial" w:cs="Arial"/>
                <w:sz w:val="14"/>
                <w:szCs w:val="14"/>
              </w:rPr>
            </w:pPr>
            <w:r w:rsidRPr="000A19B7">
              <w:rPr>
                <w:rFonts w:ascii="Arial" w:hAnsi="Arial" w:cs="Arial"/>
                <w:sz w:val="14"/>
                <w:szCs w:val="14"/>
              </w:rPr>
              <w:t> </w:t>
            </w: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tcPr>
          <w:p w:rsidR="00D72F81" w:rsidRPr="000A19B7" w:rsidRDefault="00D72F81" w:rsidP="000A19B7">
            <w:pPr>
              <w:rPr>
                <w:rFonts w:ascii="Arial" w:hAnsi="Arial" w:cs="Arial"/>
                <w:color w:val="000000"/>
                <w:sz w:val="14"/>
                <w:szCs w:val="14"/>
              </w:rPr>
            </w:pPr>
          </w:p>
          <w:p w:rsidR="00D72F81" w:rsidRPr="000A19B7" w:rsidRDefault="00D72F81" w:rsidP="000A19B7">
            <w:pPr>
              <w:rPr>
                <w:rFonts w:ascii="Arial" w:hAnsi="Arial" w:cs="Arial"/>
                <w:color w:val="000000"/>
                <w:sz w:val="14"/>
                <w:szCs w:val="14"/>
              </w:rPr>
            </w:pPr>
            <w:r w:rsidRPr="000A19B7">
              <w:rPr>
                <w:rFonts w:ascii="Arial" w:hAnsi="Arial" w:cs="Arial"/>
                <w:color w:val="000000"/>
                <w:sz w:val="14"/>
                <w:szCs w:val="14"/>
              </w:rPr>
              <w:t>1 01 02010 01 0000 110</w:t>
            </w:r>
          </w:p>
        </w:tc>
        <w:tc>
          <w:tcPr>
            <w:tcW w:w="6237"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left="57"/>
              <w:jc w:val="both"/>
              <w:rPr>
                <w:rFonts w:ascii="Arial" w:hAnsi="Arial" w:cs="Arial"/>
                <w:color w:val="000000"/>
                <w:sz w:val="14"/>
                <w:szCs w:val="14"/>
              </w:rPr>
            </w:pPr>
            <w:r w:rsidRPr="000A19B7">
              <w:rPr>
                <w:rFonts w:ascii="Arial" w:hAnsi="Arial" w:cs="Arial"/>
                <w:color w:val="000000"/>
                <w:sz w:val="14"/>
                <w:szCs w:val="14"/>
              </w:rPr>
              <w:t>Налог на доходы физических лиц с доходов, источником которых является нал</w:t>
            </w:r>
            <w:r w:rsidRPr="000A19B7">
              <w:rPr>
                <w:rFonts w:ascii="Arial" w:hAnsi="Arial" w:cs="Arial"/>
                <w:color w:val="000000"/>
                <w:sz w:val="14"/>
                <w:szCs w:val="14"/>
              </w:rPr>
              <w:t>о</w:t>
            </w:r>
            <w:r w:rsidRPr="000A19B7">
              <w:rPr>
                <w:rFonts w:ascii="Arial" w:hAnsi="Arial" w:cs="Arial"/>
                <w:color w:val="000000"/>
                <w:sz w:val="14"/>
                <w:szCs w:val="14"/>
              </w:rPr>
              <w:t>говый агент, за исключением доходов, в отношении которых исчисление и уплата налога осуществляю</w:t>
            </w:r>
            <w:r w:rsidRPr="000A19B7">
              <w:rPr>
                <w:rFonts w:ascii="Arial" w:hAnsi="Arial" w:cs="Arial"/>
                <w:color w:val="000000"/>
                <w:sz w:val="14"/>
                <w:szCs w:val="14"/>
              </w:rPr>
              <w:t>т</w:t>
            </w:r>
            <w:r w:rsidRPr="000A19B7">
              <w:rPr>
                <w:rFonts w:ascii="Arial" w:hAnsi="Arial" w:cs="Arial"/>
                <w:color w:val="000000"/>
                <w:sz w:val="14"/>
                <w:szCs w:val="14"/>
              </w:rPr>
              <w:t>ся в соответствии со статьями 227, 227</w:t>
            </w:r>
            <w:r w:rsidRPr="000A19B7">
              <w:rPr>
                <w:rFonts w:ascii="Arial" w:hAnsi="Arial" w:cs="Arial"/>
                <w:color w:val="000000"/>
                <w:sz w:val="14"/>
                <w:szCs w:val="14"/>
                <w:vertAlign w:val="superscript"/>
              </w:rPr>
              <w:t>1</w:t>
            </w:r>
            <w:r w:rsidRPr="000A19B7">
              <w:rPr>
                <w:rFonts w:ascii="Arial" w:hAnsi="Arial" w:cs="Arial"/>
                <w:color w:val="000000"/>
                <w:sz w:val="14"/>
                <w:szCs w:val="14"/>
              </w:rPr>
              <w:t>,228 Налогового кодекса Ро</w:t>
            </w:r>
            <w:r w:rsidRPr="000A19B7">
              <w:rPr>
                <w:rFonts w:ascii="Arial" w:hAnsi="Arial" w:cs="Arial"/>
                <w:color w:val="000000"/>
                <w:sz w:val="14"/>
                <w:szCs w:val="14"/>
              </w:rPr>
              <w:t>с</w:t>
            </w:r>
            <w:r w:rsidRPr="000A19B7">
              <w:rPr>
                <w:rFonts w:ascii="Arial" w:hAnsi="Arial" w:cs="Arial"/>
                <w:color w:val="000000"/>
                <w:sz w:val="14"/>
                <w:szCs w:val="14"/>
              </w:rPr>
              <w:t>сийской Федерации</w:t>
            </w:r>
          </w:p>
        </w:tc>
        <w:tc>
          <w:tcPr>
            <w:tcW w:w="1276" w:type="dxa"/>
            <w:tcBorders>
              <w:top w:val="single" w:sz="4" w:space="0" w:color="auto"/>
              <w:left w:val="nil"/>
              <w:bottom w:val="single" w:sz="4" w:space="0" w:color="auto"/>
              <w:right w:val="single" w:sz="4" w:space="0" w:color="auto"/>
            </w:tcBorders>
            <w:tcMar>
              <w:left w:w="28" w:type="dxa"/>
              <w:right w:w="28" w:type="dxa"/>
            </w:tcMar>
            <w:vAlign w:val="bottom"/>
          </w:tcPr>
          <w:p w:rsidR="00D72F81" w:rsidRPr="000A19B7" w:rsidRDefault="00D72F81" w:rsidP="000A19B7">
            <w:pPr>
              <w:ind w:right="57"/>
              <w:jc w:val="center"/>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sz w:val="14"/>
                <w:szCs w:val="14"/>
              </w:rPr>
            </w:pPr>
            <w:r w:rsidRPr="000A19B7">
              <w:rPr>
                <w:rFonts w:ascii="Arial" w:hAnsi="Arial" w:cs="Arial"/>
                <w:sz w:val="14"/>
                <w:szCs w:val="14"/>
              </w:rPr>
              <w:t>37</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sz w:val="14"/>
                <w:szCs w:val="14"/>
              </w:rPr>
            </w:pPr>
            <w:r w:rsidRPr="000A19B7">
              <w:rPr>
                <w:rFonts w:ascii="Arial" w:hAnsi="Arial" w:cs="Arial"/>
                <w:sz w:val="14"/>
                <w:szCs w:val="14"/>
              </w:rPr>
              <w:t>45</w:t>
            </w: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tcPr>
          <w:p w:rsidR="00D72F81" w:rsidRPr="000A19B7" w:rsidRDefault="00D72F81" w:rsidP="000A19B7">
            <w:pPr>
              <w:jc w:val="center"/>
              <w:rPr>
                <w:rFonts w:ascii="Arial" w:hAnsi="Arial" w:cs="Arial"/>
                <w:color w:val="000000"/>
                <w:sz w:val="14"/>
                <w:szCs w:val="14"/>
              </w:rPr>
            </w:pPr>
          </w:p>
          <w:p w:rsidR="00D72F81" w:rsidRPr="000A19B7" w:rsidRDefault="00D72F81" w:rsidP="000A19B7">
            <w:pPr>
              <w:jc w:val="center"/>
              <w:rPr>
                <w:rFonts w:ascii="Arial" w:hAnsi="Arial" w:cs="Arial"/>
                <w:color w:val="000000"/>
                <w:sz w:val="14"/>
                <w:szCs w:val="14"/>
              </w:rPr>
            </w:pPr>
            <w:r w:rsidRPr="000A19B7">
              <w:rPr>
                <w:rFonts w:ascii="Arial" w:hAnsi="Arial" w:cs="Arial"/>
                <w:color w:val="000000"/>
                <w:sz w:val="14"/>
                <w:szCs w:val="14"/>
              </w:rPr>
              <w:t>1 01 02020 01 0000 110</w:t>
            </w:r>
          </w:p>
        </w:tc>
        <w:tc>
          <w:tcPr>
            <w:tcW w:w="6237"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left="57"/>
              <w:jc w:val="both"/>
              <w:rPr>
                <w:rFonts w:ascii="Arial" w:hAnsi="Arial" w:cs="Arial"/>
                <w:color w:val="000000"/>
                <w:sz w:val="14"/>
                <w:szCs w:val="14"/>
              </w:rPr>
            </w:pPr>
            <w:r w:rsidRPr="000A19B7">
              <w:rPr>
                <w:rFonts w:ascii="Arial" w:hAnsi="Arial" w:cs="Arial"/>
                <w:snapToGrid w:val="0"/>
                <w:sz w:val="14"/>
                <w:szCs w:val="14"/>
              </w:rPr>
              <w:t>Налог на доходы физических лиц, полученных от осуществления деятельности физическ</w:t>
            </w:r>
            <w:r w:rsidRPr="000A19B7">
              <w:rPr>
                <w:rFonts w:ascii="Arial" w:hAnsi="Arial" w:cs="Arial"/>
                <w:snapToGrid w:val="0"/>
                <w:sz w:val="14"/>
                <w:szCs w:val="14"/>
              </w:rPr>
              <w:t>и</w:t>
            </w:r>
            <w:r w:rsidRPr="000A19B7">
              <w:rPr>
                <w:rFonts w:ascii="Arial" w:hAnsi="Arial" w:cs="Arial"/>
                <w:snapToGrid w:val="0"/>
                <w:sz w:val="14"/>
                <w:szCs w:val="14"/>
              </w:rPr>
              <w:t>ми лицами, зарегистрированными в качестве индивидуальных предпринимателей, нотари</w:t>
            </w:r>
            <w:r w:rsidRPr="000A19B7">
              <w:rPr>
                <w:rFonts w:ascii="Arial" w:hAnsi="Arial" w:cs="Arial"/>
                <w:snapToGrid w:val="0"/>
                <w:sz w:val="14"/>
                <w:szCs w:val="14"/>
              </w:rPr>
              <w:t>у</w:t>
            </w:r>
            <w:r w:rsidRPr="000A19B7">
              <w:rPr>
                <w:rFonts w:ascii="Arial" w:hAnsi="Arial" w:cs="Arial"/>
                <w:snapToGrid w:val="0"/>
                <w:sz w:val="14"/>
                <w:szCs w:val="14"/>
              </w:rPr>
              <w:t>сов, занимающихся частной практикой, адвокатов, учредивших адвокатские кабинеты и др</w:t>
            </w:r>
            <w:r w:rsidRPr="000A19B7">
              <w:rPr>
                <w:rFonts w:ascii="Arial" w:hAnsi="Arial" w:cs="Arial"/>
                <w:snapToGrid w:val="0"/>
                <w:sz w:val="14"/>
                <w:szCs w:val="14"/>
              </w:rPr>
              <w:t>у</w:t>
            </w:r>
            <w:r w:rsidRPr="000A19B7">
              <w:rPr>
                <w:rFonts w:ascii="Arial" w:hAnsi="Arial" w:cs="Arial"/>
                <w:snapToGrid w:val="0"/>
                <w:sz w:val="14"/>
                <w:szCs w:val="14"/>
              </w:rPr>
              <w:t xml:space="preserve">гих лиц, занимающихся частной практикой в соответствии со статьёй 227 Налогового </w:t>
            </w:r>
            <w:r w:rsidRPr="000A19B7">
              <w:rPr>
                <w:rFonts w:ascii="Arial" w:hAnsi="Arial" w:cs="Arial"/>
                <w:color w:val="000000"/>
                <w:sz w:val="14"/>
                <w:szCs w:val="14"/>
              </w:rPr>
              <w:t>коде</w:t>
            </w:r>
            <w:r w:rsidRPr="000A19B7">
              <w:rPr>
                <w:rFonts w:ascii="Arial" w:hAnsi="Arial" w:cs="Arial"/>
                <w:color w:val="000000"/>
                <w:sz w:val="14"/>
                <w:szCs w:val="14"/>
              </w:rPr>
              <w:t>к</w:t>
            </w:r>
            <w:r w:rsidRPr="000A19B7">
              <w:rPr>
                <w:rFonts w:ascii="Arial" w:hAnsi="Arial" w:cs="Arial"/>
                <w:color w:val="000000"/>
                <w:sz w:val="14"/>
                <w:szCs w:val="14"/>
              </w:rPr>
              <w:t>са Российской Федер</w:t>
            </w:r>
            <w:r w:rsidRPr="000A19B7">
              <w:rPr>
                <w:rFonts w:ascii="Arial" w:hAnsi="Arial" w:cs="Arial"/>
                <w:color w:val="000000"/>
                <w:sz w:val="14"/>
                <w:szCs w:val="14"/>
              </w:rPr>
              <w:t>а</w:t>
            </w:r>
            <w:r w:rsidRPr="000A19B7">
              <w:rPr>
                <w:rFonts w:ascii="Arial" w:hAnsi="Arial" w:cs="Arial"/>
                <w:color w:val="000000"/>
                <w:sz w:val="14"/>
                <w:szCs w:val="14"/>
              </w:rPr>
              <w:t>ции</w:t>
            </w:r>
          </w:p>
        </w:tc>
        <w:tc>
          <w:tcPr>
            <w:tcW w:w="1276" w:type="dxa"/>
            <w:tcBorders>
              <w:top w:val="single" w:sz="4" w:space="0" w:color="auto"/>
              <w:left w:val="nil"/>
              <w:bottom w:val="single" w:sz="4" w:space="0" w:color="auto"/>
              <w:right w:val="single" w:sz="4" w:space="0" w:color="auto"/>
            </w:tcBorders>
            <w:tcMar>
              <w:left w:w="28" w:type="dxa"/>
              <w:right w:w="28" w:type="dxa"/>
            </w:tcMar>
            <w:vAlign w:val="bottom"/>
          </w:tcPr>
          <w:p w:rsidR="00D72F81" w:rsidRPr="000A19B7" w:rsidRDefault="00D72F81" w:rsidP="000A19B7">
            <w:pPr>
              <w:ind w:right="57"/>
              <w:jc w:val="center"/>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sz w:val="14"/>
                <w:szCs w:val="14"/>
              </w:rPr>
            </w:pPr>
            <w:r w:rsidRPr="000A19B7">
              <w:rPr>
                <w:rFonts w:ascii="Arial" w:hAnsi="Arial" w:cs="Arial"/>
                <w:sz w:val="14"/>
                <w:szCs w:val="14"/>
              </w:rPr>
              <w:t>37</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sz w:val="14"/>
                <w:szCs w:val="14"/>
              </w:rPr>
            </w:pPr>
            <w:r w:rsidRPr="000A19B7">
              <w:rPr>
                <w:rFonts w:ascii="Arial" w:hAnsi="Arial" w:cs="Arial"/>
                <w:sz w:val="14"/>
                <w:szCs w:val="14"/>
              </w:rPr>
              <w:t>45</w:t>
            </w: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tcPr>
          <w:p w:rsidR="00D72F81" w:rsidRPr="000A19B7" w:rsidRDefault="00D72F81" w:rsidP="000A19B7">
            <w:pPr>
              <w:rPr>
                <w:rFonts w:ascii="Arial" w:hAnsi="Arial" w:cs="Arial"/>
                <w:color w:val="000000"/>
                <w:sz w:val="14"/>
                <w:szCs w:val="14"/>
              </w:rPr>
            </w:pPr>
          </w:p>
          <w:p w:rsidR="00D72F81" w:rsidRPr="000A19B7" w:rsidRDefault="00D72F81" w:rsidP="000A19B7">
            <w:pPr>
              <w:rPr>
                <w:rFonts w:ascii="Arial" w:hAnsi="Arial" w:cs="Arial"/>
                <w:color w:val="000000"/>
                <w:sz w:val="14"/>
                <w:szCs w:val="14"/>
              </w:rPr>
            </w:pPr>
          </w:p>
          <w:p w:rsidR="00D72F81" w:rsidRPr="000A19B7" w:rsidRDefault="00D72F81" w:rsidP="000A19B7">
            <w:pPr>
              <w:rPr>
                <w:rFonts w:ascii="Arial" w:hAnsi="Arial" w:cs="Arial"/>
                <w:color w:val="000000"/>
                <w:sz w:val="14"/>
                <w:szCs w:val="14"/>
              </w:rPr>
            </w:pPr>
            <w:r w:rsidRPr="000A19B7">
              <w:rPr>
                <w:rFonts w:ascii="Arial" w:hAnsi="Arial" w:cs="Arial"/>
                <w:color w:val="000000"/>
                <w:sz w:val="14"/>
                <w:szCs w:val="14"/>
              </w:rPr>
              <w:t>1 01 02030 01 0000 110</w:t>
            </w:r>
          </w:p>
        </w:tc>
        <w:tc>
          <w:tcPr>
            <w:tcW w:w="6237"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left="57"/>
              <w:jc w:val="both"/>
              <w:rPr>
                <w:rFonts w:ascii="Arial" w:hAnsi="Arial" w:cs="Arial"/>
                <w:color w:val="000000"/>
                <w:sz w:val="14"/>
                <w:szCs w:val="14"/>
              </w:rPr>
            </w:pPr>
            <w:r w:rsidRPr="000A19B7">
              <w:rPr>
                <w:rFonts w:ascii="Arial" w:hAnsi="Arial" w:cs="Arial"/>
                <w:color w:val="000000"/>
                <w:sz w:val="14"/>
                <w:szCs w:val="14"/>
              </w:rPr>
              <w:t>Налог на доходы физических лиц с доходов, полученных физическими лицами в соответс</w:t>
            </w:r>
            <w:r w:rsidRPr="000A19B7">
              <w:rPr>
                <w:rFonts w:ascii="Arial" w:hAnsi="Arial" w:cs="Arial"/>
                <w:color w:val="000000"/>
                <w:sz w:val="14"/>
                <w:szCs w:val="14"/>
              </w:rPr>
              <w:t>т</w:t>
            </w:r>
            <w:r w:rsidRPr="000A19B7">
              <w:rPr>
                <w:rFonts w:ascii="Arial" w:hAnsi="Arial" w:cs="Arial"/>
                <w:color w:val="000000"/>
                <w:sz w:val="14"/>
                <w:szCs w:val="14"/>
              </w:rPr>
              <w:t xml:space="preserve">вии со статьёй 228 </w:t>
            </w:r>
            <w:r w:rsidRPr="000A19B7">
              <w:rPr>
                <w:rFonts w:ascii="Arial" w:hAnsi="Arial" w:cs="Arial"/>
                <w:snapToGrid w:val="0"/>
                <w:sz w:val="14"/>
                <w:szCs w:val="14"/>
              </w:rPr>
              <w:t>Нал</w:t>
            </w:r>
            <w:r w:rsidRPr="000A19B7">
              <w:rPr>
                <w:rFonts w:ascii="Arial" w:hAnsi="Arial" w:cs="Arial"/>
                <w:snapToGrid w:val="0"/>
                <w:sz w:val="14"/>
                <w:szCs w:val="14"/>
              </w:rPr>
              <w:t>о</w:t>
            </w:r>
            <w:r w:rsidRPr="000A19B7">
              <w:rPr>
                <w:rFonts w:ascii="Arial" w:hAnsi="Arial" w:cs="Arial"/>
                <w:snapToGrid w:val="0"/>
                <w:sz w:val="14"/>
                <w:szCs w:val="14"/>
              </w:rPr>
              <w:t xml:space="preserve">гового </w:t>
            </w:r>
            <w:r w:rsidRPr="000A19B7">
              <w:rPr>
                <w:rFonts w:ascii="Arial" w:hAnsi="Arial" w:cs="Arial"/>
                <w:color w:val="000000"/>
                <w:sz w:val="14"/>
                <w:szCs w:val="14"/>
              </w:rPr>
              <w:t>кодекса Российской Федерации</w:t>
            </w:r>
          </w:p>
        </w:tc>
        <w:tc>
          <w:tcPr>
            <w:tcW w:w="1276" w:type="dxa"/>
            <w:tcBorders>
              <w:top w:val="single" w:sz="4" w:space="0" w:color="auto"/>
              <w:left w:val="nil"/>
              <w:bottom w:val="single" w:sz="4" w:space="0" w:color="auto"/>
              <w:right w:val="single" w:sz="4" w:space="0" w:color="auto"/>
            </w:tcBorders>
            <w:tcMar>
              <w:left w:w="28" w:type="dxa"/>
              <w:right w:w="28" w:type="dxa"/>
            </w:tcMar>
            <w:vAlign w:val="bottom"/>
          </w:tcPr>
          <w:p w:rsidR="00D72F81" w:rsidRPr="000A19B7" w:rsidRDefault="00D72F81" w:rsidP="000A19B7">
            <w:pPr>
              <w:ind w:right="57"/>
              <w:jc w:val="center"/>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sz w:val="14"/>
                <w:szCs w:val="14"/>
              </w:rPr>
            </w:pPr>
            <w:r w:rsidRPr="000A19B7">
              <w:rPr>
                <w:rFonts w:ascii="Arial" w:hAnsi="Arial" w:cs="Arial"/>
                <w:sz w:val="14"/>
                <w:szCs w:val="14"/>
              </w:rPr>
              <w:t>37</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sz w:val="14"/>
                <w:szCs w:val="14"/>
              </w:rPr>
            </w:pPr>
            <w:r w:rsidRPr="000A19B7">
              <w:rPr>
                <w:rFonts w:ascii="Arial" w:hAnsi="Arial" w:cs="Arial"/>
                <w:sz w:val="14"/>
                <w:szCs w:val="14"/>
              </w:rPr>
              <w:t>45</w:t>
            </w: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tcPr>
          <w:p w:rsidR="00D72F81" w:rsidRPr="000A19B7" w:rsidRDefault="00D72F81" w:rsidP="000A19B7">
            <w:pPr>
              <w:rPr>
                <w:rFonts w:ascii="Arial" w:hAnsi="Arial" w:cs="Arial"/>
                <w:color w:val="000000"/>
                <w:sz w:val="14"/>
                <w:szCs w:val="14"/>
              </w:rPr>
            </w:pPr>
          </w:p>
          <w:p w:rsidR="00D72F81" w:rsidRPr="000A19B7" w:rsidRDefault="00D72F81" w:rsidP="000A19B7">
            <w:pPr>
              <w:rPr>
                <w:rFonts w:ascii="Arial" w:hAnsi="Arial" w:cs="Arial"/>
                <w:color w:val="000000"/>
                <w:sz w:val="14"/>
                <w:szCs w:val="14"/>
              </w:rPr>
            </w:pPr>
          </w:p>
          <w:p w:rsidR="00D72F81" w:rsidRPr="000A19B7" w:rsidRDefault="00D72F81" w:rsidP="000A19B7">
            <w:pPr>
              <w:rPr>
                <w:rFonts w:ascii="Arial" w:hAnsi="Arial" w:cs="Arial"/>
                <w:color w:val="000000"/>
                <w:sz w:val="14"/>
                <w:szCs w:val="14"/>
              </w:rPr>
            </w:pPr>
          </w:p>
          <w:p w:rsidR="00D72F81" w:rsidRPr="000A19B7" w:rsidRDefault="00D72F81" w:rsidP="000A19B7">
            <w:pPr>
              <w:rPr>
                <w:rFonts w:ascii="Arial" w:hAnsi="Arial" w:cs="Arial"/>
                <w:color w:val="000000"/>
                <w:sz w:val="14"/>
                <w:szCs w:val="14"/>
              </w:rPr>
            </w:pPr>
            <w:r w:rsidRPr="000A19B7">
              <w:rPr>
                <w:rFonts w:ascii="Arial" w:hAnsi="Arial" w:cs="Arial"/>
                <w:color w:val="000000"/>
                <w:sz w:val="14"/>
                <w:szCs w:val="14"/>
              </w:rPr>
              <w:t>1 01 02040 01 0000 110</w:t>
            </w:r>
          </w:p>
        </w:tc>
        <w:tc>
          <w:tcPr>
            <w:tcW w:w="6237"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left="57"/>
              <w:jc w:val="both"/>
              <w:rPr>
                <w:rFonts w:ascii="Arial" w:hAnsi="Arial" w:cs="Arial"/>
                <w:color w:val="000000"/>
                <w:sz w:val="14"/>
                <w:szCs w:val="14"/>
              </w:rPr>
            </w:pPr>
            <w:r w:rsidRPr="000A19B7">
              <w:rPr>
                <w:rFonts w:ascii="Arial" w:hAnsi="Arial" w:cs="Arial"/>
                <w:snapToGrid w:val="0"/>
                <w:sz w:val="14"/>
                <w:szCs w:val="14"/>
              </w:rPr>
              <w:t>Налог на доходы физических лиц в виде фиксированных авансовых плат</w:t>
            </w:r>
            <w:r w:rsidRPr="000A19B7">
              <w:rPr>
                <w:rFonts w:ascii="Arial" w:hAnsi="Arial" w:cs="Arial"/>
                <w:snapToGrid w:val="0"/>
                <w:sz w:val="14"/>
                <w:szCs w:val="14"/>
              </w:rPr>
              <w:t>е</w:t>
            </w:r>
            <w:r w:rsidRPr="000A19B7">
              <w:rPr>
                <w:rFonts w:ascii="Arial" w:hAnsi="Arial" w:cs="Arial"/>
                <w:snapToGrid w:val="0"/>
                <w:sz w:val="14"/>
                <w:szCs w:val="14"/>
              </w:rPr>
              <w:t>жей с доходов, полученных физическими лицами, являющимися иностранными гражданами, осуществля</w:t>
            </w:r>
            <w:r w:rsidRPr="000A19B7">
              <w:rPr>
                <w:rFonts w:ascii="Arial" w:hAnsi="Arial" w:cs="Arial"/>
                <w:snapToGrid w:val="0"/>
                <w:sz w:val="14"/>
                <w:szCs w:val="14"/>
              </w:rPr>
              <w:t>ю</w:t>
            </w:r>
            <w:r w:rsidRPr="000A19B7">
              <w:rPr>
                <w:rFonts w:ascii="Arial" w:hAnsi="Arial" w:cs="Arial"/>
                <w:snapToGrid w:val="0"/>
                <w:sz w:val="14"/>
                <w:szCs w:val="14"/>
              </w:rPr>
              <w:t>щими трудовую деятельность по найму у физических лиц на основании патента в соотве</w:t>
            </w:r>
            <w:r w:rsidRPr="000A19B7">
              <w:rPr>
                <w:rFonts w:ascii="Arial" w:hAnsi="Arial" w:cs="Arial"/>
                <w:snapToGrid w:val="0"/>
                <w:sz w:val="14"/>
                <w:szCs w:val="14"/>
              </w:rPr>
              <w:t>т</w:t>
            </w:r>
            <w:r w:rsidRPr="000A19B7">
              <w:rPr>
                <w:rFonts w:ascii="Arial" w:hAnsi="Arial" w:cs="Arial"/>
                <w:snapToGrid w:val="0"/>
                <w:sz w:val="14"/>
                <w:szCs w:val="14"/>
              </w:rPr>
              <w:t xml:space="preserve">ствии со статёй </w:t>
            </w:r>
            <w:r w:rsidRPr="000A19B7">
              <w:rPr>
                <w:rFonts w:ascii="Arial" w:hAnsi="Arial" w:cs="Arial"/>
                <w:color w:val="000000"/>
                <w:sz w:val="14"/>
                <w:szCs w:val="14"/>
              </w:rPr>
              <w:t>227</w:t>
            </w:r>
            <w:r w:rsidRPr="000A19B7">
              <w:rPr>
                <w:rFonts w:ascii="Arial" w:hAnsi="Arial" w:cs="Arial"/>
                <w:color w:val="000000"/>
                <w:sz w:val="14"/>
                <w:szCs w:val="14"/>
                <w:vertAlign w:val="superscript"/>
              </w:rPr>
              <w:t xml:space="preserve">1 </w:t>
            </w:r>
            <w:r w:rsidRPr="000A19B7">
              <w:rPr>
                <w:rFonts w:ascii="Arial" w:hAnsi="Arial" w:cs="Arial"/>
                <w:snapToGrid w:val="0"/>
                <w:sz w:val="14"/>
                <w:szCs w:val="14"/>
              </w:rPr>
              <w:t xml:space="preserve">Налогового </w:t>
            </w:r>
            <w:r w:rsidRPr="000A19B7">
              <w:rPr>
                <w:rFonts w:ascii="Arial" w:hAnsi="Arial" w:cs="Arial"/>
                <w:color w:val="000000"/>
                <w:sz w:val="14"/>
                <w:szCs w:val="14"/>
              </w:rPr>
              <w:t>кодекса Росси</w:t>
            </w:r>
            <w:r w:rsidRPr="000A19B7">
              <w:rPr>
                <w:rFonts w:ascii="Arial" w:hAnsi="Arial" w:cs="Arial"/>
                <w:color w:val="000000"/>
                <w:sz w:val="14"/>
                <w:szCs w:val="14"/>
              </w:rPr>
              <w:t>й</w:t>
            </w:r>
            <w:r w:rsidRPr="000A19B7">
              <w:rPr>
                <w:rFonts w:ascii="Arial" w:hAnsi="Arial" w:cs="Arial"/>
                <w:color w:val="000000"/>
                <w:sz w:val="14"/>
                <w:szCs w:val="14"/>
              </w:rPr>
              <w:t>ской Федерации</w:t>
            </w:r>
          </w:p>
        </w:tc>
        <w:tc>
          <w:tcPr>
            <w:tcW w:w="1276" w:type="dxa"/>
            <w:tcBorders>
              <w:top w:val="single" w:sz="4" w:space="0" w:color="auto"/>
              <w:left w:val="nil"/>
              <w:bottom w:val="single" w:sz="4" w:space="0" w:color="auto"/>
              <w:right w:val="single" w:sz="4" w:space="0" w:color="auto"/>
            </w:tcBorders>
            <w:tcMar>
              <w:left w:w="28" w:type="dxa"/>
              <w:right w:w="28" w:type="dxa"/>
            </w:tcMar>
            <w:vAlign w:val="bottom"/>
          </w:tcPr>
          <w:p w:rsidR="00D72F81" w:rsidRPr="000A19B7" w:rsidRDefault="00D72F81" w:rsidP="000A19B7">
            <w:pPr>
              <w:ind w:right="57"/>
              <w:jc w:val="center"/>
              <w:rPr>
                <w:rFonts w:ascii="Arial" w:hAnsi="Arial" w:cs="Arial"/>
                <w:sz w:val="14"/>
                <w:szCs w:val="14"/>
              </w:rPr>
            </w:pPr>
          </w:p>
          <w:p w:rsidR="00D72F81" w:rsidRPr="000A19B7" w:rsidRDefault="00D72F81" w:rsidP="000A19B7">
            <w:pPr>
              <w:ind w:right="57"/>
              <w:jc w:val="center"/>
              <w:rPr>
                <w:rFonts w:ascii="Arial" w:hAnsi="Arial" w:cs="Arial"/>
                <w:sz w:val="14"/>
                <w:szCs w:val="14"/>
              </w:rPr>
            </w:pPr>
          </w:p>
          <w:p w:rsidR="00D72F81" w:rsidRPr="000A19B7" w:rsidRDefault="00D72F81" w:rsidP="000A19B7">
            <w:pPr>
              <w:ind w:right="57"/>
              <w:jc w:val="center"/>
              <w:rPr>
                <w:rFonts w:ascii="Arial" w:hAnsi="Arial" w:cs="Arial"/>
                <w:sz w:val="14"/>
                <w:szCs w:val="14"/>
              </w:rPr>
            </w:pPr>
          </w:p>
          <w:p w:rsidR="00D72F81" w:rsidRPr="000A19B7" w:rsidRDefault="00D72F81" w:rsidP="000A19B7">
            <w:pPr>
              <w:ind w:right="57"/>
              <w:jc w:val="center"/>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sz w:val="14"/>
                <w:szCs w:val="14"/>
              </w:rPr>
            </w:pPr>
            <w:r w:rsidRPr="000A19B7">
              <w:rPr>
                <w:rFonts w:ascii="Arial" w:hAnsi="Arial" w:cs="Arial"/>
                <w:sz w:val="14"/>
                <w:szCs w:val="14"/>
              </w:rPr>
              <w:t>15</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sz w:val="14"/>
                <w:szCs w:val="14"/>
              </w:rPr>
            </w:pPr>
            <w:r w:rsidRPr="000A19B7">
              <w:rPr>
                <w:rFonts w:ascii="Arial" w:hAnsi="Arial" w:cs="Arial"/>
                <w:sz w:val="14"/>
                <w:szCs w:val="14"/>
              </w:rPr>
              <w:t>15</w:t>
            </w: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D72F81" w:rsidRPr="000A19B7" w:rsidRDefault="00D72F81" w:rsidP="000A19B7">
            <w:pPr>
              <w:spacing w:beforeLines="40"/>
              <w:rPr>
                <w:rFonts w:ascii="Arial" w:hAnsi="Arial" w:cs="Arial"/>
                <w:b/>
                <w:bCs/>
                <w:color w:val="000000"/>
                <w:sz w:val="14"/>
                <w:szCs w:val="14"/>
              </w:rPr>
            </w:pPr>
            <w:r w:rsidRPr="000A19B7">
              <w:rPr>
                <w:rFonts w:ascii="Arial" w:hAnsi="Arial" w:cs="Arial"/>
                <w:b/>
                <w:bCs/>
                <w:color w:val="000000"/>
                <w:sz w:val="14"/>
                <w:szCs w:val="14"/>
              </w:rPr>
              <w:t>1 03 00000 00 0000 000</w:t>
            </w:r>
          </w:p>
        </w:tc>
        <w:tc>
          <w:tcPr>
            <w:tcW w:w="6237" w:type="dxa"/>
            <w:tcBorders>
              <w:top w:val="single" w:sz="4" w:space="0" w:color="auto"/>
              <w:left w:val="nil"/>
              <w:bottom w:val="single" w:sz="4" w:space="0" w:color="auto"/>
              <w:right w:val="single" w:sz="4" w:space="0" w:color="auto"/>
            </w:tcBorders>
            <w:tcMar>
              <w:left w:w="28" w:type="dxa"/>
              <w:right w:w="28" w:type="dxa"/>
            </w:tcMar>
          </w:tcPr>
          <w:p w:rsidR="00D72F81" w:rsidRPr="000A19B7" w:rsidRDefault="00D72F81" w:rsidP="000A19B7">
            <w:pPr>
              <w:spacing w:beforeLines="40"/>
              <w:rPr>
                <w:rFonts w:ascii="Arial" w:hAnsi="Arial" w:cs="Arial"/>
                <w:b/>
                <w:bCs/>
                <w:sz w:val="14"/>
                <w:szCs w:val="14"/>
              </w:rPr>
            </w:pPr>
            <w:r w:rsidRPr="000A19B7">
              <w:rPr>
                <w:rFonts w:ascii="Arial" w:hAnsi="Arial" w:cs="Arial"/>
                <w:b/>
                <w:color w:val="000000"/>
                <w:sz w:val="14"/>
                <w:szCs w:val="14"/>
              </w:rPr>
              <w:t>НАЛОГИ НА ТОВАРЫ (РАБОТЫ, УСЛУГИ), РЕАЛИЗУЕМЫЕ НА ТЕРРИТОРИИ РОССИ</w:t>
            </w:r>
            <w:r w:rsidRPr="000A19B7">
              <w:rPr>
                <w:rFonts w:ascii="Arial" w:hAnsi="Arial" w:cs="Arial"/>
                <w:b/>
                <w:color w:val="000000"/>
                <w:sz w:val="14"/>
                <w:szCs w:val="14"/>
              </w:rPr>
              <w:t>Й</w:t>
            </w:r>
            <w:r w:rsidRPr="000A19B7">
              <w:rPr>
                <w:rFonts w:ascii="Arial" w:hAnsi="Arial" w:cs="Arial"/>
                <w:b/>
                <w:color w:val="000000"/>
                <w:sz w:val="14"/>
                <w:szCs w:val="14"/>
              </w:rPr>
              <w:t>СКОЙ ФЕДЕРАЦИИ</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r w:rsidRPr="000A19B7">
              <w:rPr>
                <w:rFonts w:ascii="Arial" w:hAnsi="Arial" w:cs="Arial"/>
                <w:b/>
                <w:bCs/>
                <w:sz w:val="14"/>
                <w:szCs w:val="14"/>
              </w:rPr>
              <w:t>0,2612</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spacing w:beforeLines="40"/>
              <w:jc w:val="center"/>
              <w:rPr>
                <w:rFonts w:ascii="Arial" w:hAnsi="Arial" w:cs="Arial"/>
                <w:bCs/>
                <w:color w:val="000000"/>
                <w:sz w:val="14"/>
                <w:szCs w:val="14"/>
              </w:rPr>
            </w:pPr>
            <w:r w:rsidRPr="000A19B7">
              <w:rPr>
                <w:rFonts w:ascii="Arial" w:hAnsi="Arial" w:cs="Arial"/>
                <w:bCs/>
                <w:color w:val="000000"/>
                <w:sz w:val="14"/>
                <w:szCs w:val="14"/>
              </w:rPr>
              <w:t>1 03 02230 01 0000 110</w:t>
            </w:r>
          </w:p>
        </w:tc>
        <w:tc>
          <w:tcPr>
            <w:tcW w:w="6237" w:type="dxa"/>
            <w:tcBorders>
              <w:top w:val="single" w:sz="4" w:space="0" w:color="auto"/>
              <w:left w:val="nil"/>
              <w:bottom w:val="single" w:sz="4" w:space="0" w:color="auto"/>
              <w:right w:val="single" w:sz="4" w:space="0" w:color="auto"/>
            </w:tcBorders>
            <w:tcMar>
              <w:left w:w="28" w:type="dxa"/>
              <w:right w:w="28" w:type="dxa"/>
            </w:tcMar>
          </w:tcPr>
          <w:p w:rsidR="00D72F81" w:rsidRPr="000A19B7" w:rsidRDefault="00D72F81" w:rsidP="000A19B7">
            <w:pPr>
              <w:spacing w:beforeLines="40"/>
              <w:rPr>
                <w:rFonts w:ascii="Arial" w:hAnsi="Arial" w:cs="Arial"/>
                <w:bCs/>
                <w:sz w:val="14"/>
                <w:szCs w:val="14"/>
              </w:rPr>
            </w:pPr>
            <w:r w:rsidRPr="000A19B7">
              <w:rPr>
                <w:rFonts w:ascii="Arial" w:hAnsi="Arial" w:cs="Arial"/>
                <w:bCs/>
                <w:sz w:val="14"/>
                <w:szCs w:val="14"/>
              </w:rPr>
              <w:t>Доходы от уплаты акцизов на дизельное топливо, подлежащие распределению между бю</w:t>
            </w:r>
            <w:r w:rsidRPr="000A19B7">
              <w:rPr>
                <w:rFonts w:ascii="Arial" w:hAnsi="Arial" w:cs="Arial"/>
                <w:bCs/>
                <w:sz w:val="14"/>
                <w:szCs w:val="14"/>
              </w:rPr>
              <w:t>д</w:t>
            </w:r>
            <w:r w:rsidRPr="000A19B7">
              <w:rPr>
                <w:rFonts w:ascii="Arial" w:hAnsi="Arial" w:cs="Arial"/>
                <w:bCs/>
                <w:sz w:val="14"/>
                <w:szCs w:val="14"/>
              </w:rPr>
              <w:t>жетами субъектов Российской Федерации и местными бюдж</w:t>
            </w:r>
            <w:r w:rsidRPr="000A19B7">
              <w:rPr>
                <w:rFonts w:ascii="Arial" w:hAnsi="Arial" w:cs="Arial"/>
                <w:bCs/>
                <w:sz w:val="14"/>
                <w:szCs w:val="14"/>
              </w:rPr>
              <w:t>е</w:t>
            </w:r>
            <w:r w:rsidRPr="000A19B7">
              <w:rPr>
                <w:rFonts w:ascii="Arial" w:hAnsi="Arial" w:cs="Arial"/>
                <w:bCs/>
                <w:sz w:val="14"/>
                <w:szCs w:val="14"/>
              </w:rPr>
              <w:t>тами с учётом установленных дифференцированных нормативов отчислений в мес</w:t>
            </w:r>
            <w:r w:rsidRPr="000A19B7">
              <w:rPr>
                <w:rFonts w:ascii="Arial" w:hAnsi="Arial" w:cs="Arial"/>
                <w:bCs/>
                <w:sz w:val="14"/>
                <w:szCs w:val="14"/>
              </w:rPr>
              <w:t>т</w:t>
            </w:r>
            <w:r w:rsidRPr="000A19B7">
              <w:rPr>
                <w:rFonts w:ascii="Arial" w:hAnsi="Arial" w:cs="Arial"/>
                <w:bCs/>
                <w:sz w:val="14"/>
                <w:szCs w:val="14"/>
              </w:rPr>
              <w:t>ные бюджеты</w:t>
            </w:r>
          </w:p>
        </w:tc>
        <w:tc>
          <w:tcPr>
            <w:tcW w:w="1276" w:type="dxa"/>
            <w:tcBorders>
              <w:top w:val="single" w:sz="4" w:space="0" w:color="auto"/>
              <w:left w:val="nil"/>
              <w:bottom w:val="single" w:sz="4" w:space="0" w:color="auto"/>
              <w:right w:val="single" w:sz="4" w:space="0" w:color="auto"/>
            </w:tcBorders>
            <w:tcMar>
              <w:left w:w="28" w:type="dxa"/>
              <w:right w:w="28" w:type="dxa"/>
            </w:tcMar>
          </w:tcPr>
          <w:p w:rsidR="00D72F81" w:rsidRPr="000A19B7" w:rsidRDefault="00D72F81" w:rsidP="000A19B7">
            <w:pPr>
              <w:jc w:val="center"/>
              <w:rPr>
                <w:rFonts w:ascii="Arial" w:hAnsi="Arial" w:cs="Arial"/>
                <w:bCs/>
                <w:sz w:val="14"/>
                <w:szCs w:val="14"/>
              </w:rPr>
            </w:pPr>
          </w:p>
          <w:p w:rsidR="00D72F81" w:rsidRPr="000A19B7" w:rsidRDefault="00D72F81" w:rsidP="000A19B7">
            <w:pPr>
              <w:jc w:val="center"/>
              <w:rPr>
                <w:rFonts w:ascii="Arial" w:hAnsi="Arial" w:cs="Arial"/>
                <w:sz w:val="14"/>
                <w:szCs w:val="14"/>
              </w:rPr>
            </w:pPr>
            <w:r w:rsidRPr="000A19B7">
              <w:rPr>
                <w:rFonts w:ascii="Arial" w:hAnsi="Arial" w:cs="Arial"/>
                <w:bCs/>
                <w:sz w:val="14"/>
                <w:szCs w:val="14"/>
              </w:rPr>
              <w:t>0,2612</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Cs/>
                <w:sz w:val="14"/>
                <w:szCs w:val="14"/>
              </w:rPr>
            </w:pP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spacing w:beforeLines="40"/>
              <w:jc w:val="center"/>
              <w:rPr>
                <w:rFonts w:ascii="Arial" w:hAnsi="Arial" w:cs="Arial"/>
                <w:b/>
                <w:bCs/>
                <w:color w:val="000000"/>
                <w:sz w:val="14"/>
                <w:szCs w:val="14"/>
              </w:rPr>
            </w:pPr>
            <w:r w:rsidRPr="000A19B7">
              <w:rPr>
                <w:rFonts w:ascii="Arial" w:hAnsi="Arial" w:cs="Arial"/>
                <w:bCs/>
                <w:color w:val="000000"/>
                <w:sz w:val="14"/>
                <w:szCs w:val="14"/>
              </w:rPr>
              <w:t>1 03 02240 01 0000 110</w:t>
            </w:r>
          </w:p>
        </w:tc>
        <w:tc>
          <w:tcPr>
            <w:tcW w:w="6237" w:type="dxa"/>
            <w:tcBorders>
              <w:top w:val="single" w:sz="4" w:space="0" w:color="auto"/>
              <w:left w:val="nil"/>
              <w:bottom w:val="single" w:sz="4" w:space="0" w:color="auto"/>
              <w:right w:val="single" w:sz="4" w:space="0" w:color="auto"/>
            </w:tcBorders>
            <w:tcMar>
              <w:left w:w="28" w:type="dxa"/>
              <w:right w:w="28" w:type="dxa"/>
            </w:tcMar>
          </w:tcPr>
          <w:p w:rsidR="00D72F81" w:rsidRPr="000A19B7" w:rsidRDefault="00D72F81" w:rsidP="000A19B7">
            <w:pPr>
              <w:spacing w:beforeLines="40"/>
              <w:rPr>
                <w:rFonts w:ascii="Arial" w:hAnsi="Arial" w:cs="Arial"/>
                <w:bCs/>
                <w:sz w:val="14"/>
                <w:szCs w:val="14"/>
              </w:rPr>
            </w:pPr>
            <w:r w:rsidRPr="000A19B7">
              <w:rPr>
                <w:rFonts w:ascii="Arial" w:hAnsi="Arial" w:cs="Arial"/>
                <w:bCs/>
                <w:sz w:val="14"/>
                <w:szCs w:val="14"/>
              </w:rPr>
              <w:t>Доходы от уплаты акцизов на моторные масла для дизельных и (или) карбюраторных (и</w:t>
            </w:r>
            <w:r w:rsidRPr="000A19B7">
              <w:rPr>
                <w:rFonts w:ascii="Arial" w:hAnsi="Arial" w:cs="Arial"/>
                <w:bCs/>
                <w:sz w:val="14"/>
                <w:szCs w:val="14"/>
              </w:rPr>
              <w:t>н</w:t>
            </w:r>
            <w:r w:rsidRPr="000A19B7">
              <w:rPr>
                <w:rFonts w:ascii="Arial" w:hAnsi="Arial" w:cs="Arial"/>
                <w:bCs/>
                <w:sz w:val="14"/>
                <w:szCs w:val="14"/>
              </w:rPr>
              <w:t>жекторных) двигателей, подлежащие распределению между бюджетами субъектов Росси</w:t>
            </w:r>
            <w:r w:rsidRPr="000A19B7">
              <w:rPr>
                <w:rFonts w:ascii="Arial" w:hAnsi="Arial" w:cs="Arial"/>
                <w:bCs/>
                <w:sz w:val="14"/>
                <w:szCs w:val="14"/>
              </w:rPr>
              <w:t>й</w:t>
            </w:r>
            <w:r w:rsidRPr="000A19B7">
              <w:rPr>
                <w:rFonts w:ascii="Arial" w:hAnsi="Arial" w:cs="Arial"/>
                <w:bCs/>
                <w:sz w:val="14"/>
                <w:szCs w:val="14"/>
              </w:rPr>
              <w:t>ской Федерации и местными бюджетами с учётом устано</w:t>
            </w:r>
            <w:r w:rsidRPr="000A19B7">
              <w:rPr>
                <w:rFonts w:ascii="Arial" w:hAnsi="Arial" w:cs="Arial"/>
                <w:bCs/>
                <w:sz w:val="14"/>
                <w:szCs w:val="14"/>
              </w:rPr>
              <w:t>в</w:t>
            </w:r>
            <w:r w:rsidRPr="000A19B7">
              <w:rPr>
                <w:rFonts w:ascii="Arial" w:hAnsi="Arial" w:cs="Arial"/>
                <w:bCs/>
                <w:sz w:val="14"/>
                <w:szCs w:val="14"/>
              </w:rPr>
              <w:t>ленных дифференцированных нормативов отчи</w:t>
            </w:r>
            <w:r w:rsidRPr="000A19B7">
              <w:rPr>
                <w:rFonts w:ascii="Arial" w:hAnsi="Arial" w:cs="Arial"/>
                <w:bCs/>
                <w:sz w:val="14"/>
                <w:szCs w:val="14"/>
              </w:rPr>
              <w:t>с</w:t>
            </w:r>
            <w:r w:rsidRPr="000A19B7">
              <w:rPr>
                <w:rFonts w:ascii="Arial" w:hAnsi="Arial" w:cs="Arial"/>
                <w:bCs/>
                <w:sz w:val="14"/>
                <w:szCs w:val="14"/>
              </w:rPr>
              <w:t>лений в местные бюджеты</w:t>
            </w:r>
          </w:p>
        </w:tc>
        <w:tc>
          <w:tcPr>
            <w:tcW w:w="1276" w:type="dxa"/>
            <w:tcBorders>
              <w:top w:val="single" w:sz="4" w:space="0" w:color="auto"/>
              <w:left w:val="nil"/>
              <w:bottom w:val="single" w:sz="4" w:space="0" w:color="auto"/>
              <w:right w:val="single" w:sz="4" w:space="0" w:color="auto"/>
            </w:tcBorders>
            <w:tcMar>
              <w:left w:w="28" w:type="dxa"/>
              <w:right w:w="28" w:type="dxa"/>
            </w:tcMar>
          </w:tcPr>
          <w:p w:rsidR="00D72F81" w:rsidRPr="000A19B7" w:rsidRDefault="00D72F81" w:rsidP="000A19B7">
            <w:pPr>
              <w:jc w:val="center"/>
              <w:rPr>
                <w:rFonts w:ascii="Arial" w:hAnsi="Arial" w:cs="Arial"/>
                <w:bCs/>
                <w:sz w:val="14"/>
                <w:szCs w:val="14"/>
              </w:rPr>
            </w:pPr>
          </w:p>
          <w:p w:rsidR="00D72F81" w:rsidRPr="000A19B7" w:rsidRDefault="00D72F81" w:rsidP="000A19B7">
            <w:pPr>
              <w:jc w:val="center"/>
              <w:rPr>
                <w:rFonts w:ascii="Arial" w:hAnsi="Arial" w:cs="Arial"/>
                <w:bCs/>
                <w:sz w:val="14"/>
                <w:szCs w:val="14"/>
              </w:rPr>
            </w:pPr>
          </w:p>
          <w:p w:rsidR="00D72F81" w:rsidRPr="000A19B7" w:rsidRDefault="00D72F81" w:rsidP="000A19B7">
            <w:pPr>
              <w:jc w:val="center"/>
              <w:rPr>
                <w:rFonts w:ascii="Arial" w:hAnsi="Arial" w:cs="Arial"/>
                <w:sz w:val="14"/>
                <w:szCs w:val="14"/>
              </w:rPr>
            </w:pPr>
            <w:r w:rsidRPr="000A19B7">
              <w:rPr>
                <w:rFonts w:ascii="Arial" w:hAnsi="Arial" w:cs="Arial"/>
                <w:bCs/>
                <w:sz w:val="14"/>
                <w:szCs w:val="14"/>
              </w:rPr>
              <w:t>0,2612</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Cs/>
                <w:sz w:val="14"/>
                <w:szCs w:val="14"/>
              </w:rPr>
            </w:pP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spacing w:beforeLines="40"/>
              <w:jc w:val="center"/>
              <w:rPr>
                <w:rFonts w:ascii="Arial" w:hAnsi="Arial" w:cs="Arial"/>
                <w:b/>
                <w:bCs/>
                <w:color w:val="000000"/>
                <w:sz w:val="14"/>
                <w:szCs w:val="14"/>
              </w:rPr>
            </w:pPr>
            <w:r w:rsidRPr="000A19B7">
              <w:rPr>
                <w:rFonts w:ascii="Arial" w:hAnsi="Arial" w:cs="Arial"/>
                <w:bCs/>
                <w:color w:val="000000"/>
                <w:sz w:val="14"/>
                <w:szCs w:val="14"/>
              </w:rPr>
              <w:t>1 03 02250 01 0000 110</w:t>
            </w:r>
          </w:p>
        </w:tc>
        <w:tc>
          <w:tcPr>
            <w:tcW w:w="6237" w:type="dxa"/>
            <w:tcBorders>
              <w:top w:val="single" w:sz="4" w:space="0" w:color="auto"/>
              <w:left w:val="nil"/>
              <w:bottom w:val="single" w:sz="4" w:space="0" w:color="auto"/>
              <w:right w:val="single" w:sz="4" w:space="0" w:color="auto"/>
            </w:tcBorders>
            <w:tcMar>
              <w:left w:w="28" w:type="dxa"/>
              <w:right w:w="28" w:type="dxa"/>
            </w:tcMar>
          </w:tcPr>
          <w:p w:rsidR="00D72F81" w:rsidRPr="000A19B7" w:rsidRDefault="00D72F81" w:rsidP="000A19B7">
            <w:pPr>
              <w:spacing w:beforeLines="40"/>
              <w:rPr>
                <w:rFonts w:ascii="Arial" w:hAnsi="Arial" w:cs="Arial"/>
                <w:bCs/>
                <w:sz w:val="14"/>
                <w:szCs w:val="14"/>
              </w:rPr>
            </w:pPr>
            <w:r w:rsidRPr="000A19B7">
              <w:rPr>
                <w:rFonts w:ascii="Arial" w:hAnsi="Arial" w:cs="Arial"/>
                <w:bCs/>
                <w:sz w:val="14"/>
                <w:szCs w:val="14"/>
              </w:rPr>
              <w:t>Доходы от уплаты акцизов на автомобильный бензин, подлежащие распределению м</w:t>
            </w:r>
            <w:r w:rsidRPr="000A19B7">
              <w:rPr>
                <w:rFonts w:ascii="Arial" w:hAnsi="Arial" w:cs="Arial"/>
                <w:bCs/>
                <w:sz w:val="14"/>
                <w:szCs w:val="14"/>
              </w:rPr>
              <w:t>е</w:t>
            </w:r>
            <w:r w:rsidRPr="000A19B7">
              <w:rPr>
                <w:rFonts w:ascii="Arial" w:hAnsi="Arial" w:cs="Arial"/>
                <w:bCs/>
                <w:sz w:val="14"/>
                <w:szCs w:val="14"/>
              </w:rPr>
              <w:t>жду бюджетами субъектов Российской Федерации и местными бюджетами с учётом установле</w:t>
            </w:r>
            <w:r w:rsidRPr="000A19B7">
              <w:rPr>
                <w:rFonts w:ascii="Arial" w:hAnsi="Arial" w:cs="Arial"/>
                <w:bCs/>
                <w:sz w:val="14"/>
                <w:szCs w:val="14"/>
              </w:rPr>
              <w:t>н</w:t>
            </w:r>
            <w:r w:rsidRPr="000A19B7">
              <w:rPr>
                <w:rFonts w:ascii="Arial" w:hAnsi="Arial" w:cs="Arial"/>
                <w:bCs/>
                <w:sz w:val="14"/>
                <w:szCs w:val="14"/>
              </w:rPr>
              <w:t>ных дифференцированных нормативов отчислений в мес</w:t>
            </w:r>
            <w:r w:rsidRPr="000A19B7">
              <w:rPr>
                <w:rFonts w:ascii="Arial" w:hAnsi="Arial" w:cs="Arial"/>
                <w:bCs/>
                <w:sz w:val="14"/>
                <w:szCs w:val="14"/>
              </w:rPr>
              <w:t>т</w:t>
            </w:r>
            <w:r w:rsidRPr="000A19B7">
              <w:rPr>
                <w:rFonts w:ascii="Arial" w:hAnsi="Arial" w:cs="Arial"/>
                <w:bCs/>
                <w:sz w:val="14"/>
                <w:szCs w:val="14"/>
              </w:rPr>
              <w:t>ные бюджеты</w:t>
            </w:r>
          </w:p>
        </w:tc>
        <w:tc>
          <w:tcPr>
            <w:tcW w:w="1276" w:type="dxa"/>
            <w:tcBorders>
              <w:top w:val="single" w:sz="4" w:space="0" w:color="auto"/>
              <w:left w:val="nil"/>
              <w:bottom w:val="single" w:sz="4" w:space="0" w:color="auto"/>
              <w:right w:val="single" w:sz="4" w:space="0" w:color="auto"/>
            </w:tcBorders>
            <w:tcMar>
              <w:left w:w="28" w:type="dxa"/>
              <w:right w:w="28" w:type="dxa"/>
            </w:tcMar>
          </w:tcPr>
          <w:p w:rsidR="00D72F81" w:rsidRPr="000A19B7" w:rsidRDefault="00D72F81" w:rsidP="000A19B7">
            <w:pPr>
              <w:jc w:val="center"/>
              <w:rPr>
                <w:rFonts w:ascii="Arial" w:hAnsi="Arial" w:cs="Arial"/>
                <w:bCs/>
                <w:sz w:val="14"/>
                <w:szCs w:val="14"/>
              </w:rPr>
            </w:pPr>
          </w:p>
          <w:p w:rsidR="00D72F81" w:rsidRPr="000A19B7" w:rsidRDefault="00D72F81" w:rsidP="000A19B7">
            <w:pPr>
              <w:jc w:val="center"/>
              <w:rPr>
                <w:rFonts w:ascii="Arial" w:hAnsi="Arial" w:cs="Arial"/>
                <w:sz w:val="14"/>
                <w:szCs w:val="14"/>
              </w:rPr>
            </w:pPr>
            <w:r w:rsidRPr="000A19B7">
              <w:rPr>
                <w:rFonts w:ascii="Arial" w:hAnsi="Arial" w:cs="Arial"/>
                <w:bCs/>
                <w:sz w:val="14"/>
                <w:szCs w:val="14"/>
              </w:rPr>
              <w:t>0,2612</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Cs/>
                <w:sz w:val="14"/>
                <w:szCs w:val="14"/>
              </w:rPr>
            </w:pP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spacing w:beforeLines="40"/>
              <w:jc w:val="center"/>
              <w:rPr>
                <w:rFonts w:ascii="Arial" w:hAnsi="Arial" w:cs="Arial"/>
                <w:b/>
                <w:bCs/>
                <w:color w:val="000000"/>
                <w:sz w:val="14"/>
                <w:szCs w:val="14"/>
              </w:rPr>
            </w:pPr>
            <w:r w:rsidRPr="000A19B7">
              <w:rPr>
                <w:rFonts w:ascii="Arial" w:hAnsi="Arial" w:cs="Arial"/>
                <w:bCs/>
                <w:color w:val="000000"/>
                <w:sz w:val="14"/>
                <w:szCs w:val="14"/>
              </w:rPr>
              <w:t>1 03 02260 01 0000 110</w:t>
            </w:r>
          </w:p>
        </w:tc>
        <w:tc>
          <w:tcPr>
            <w:tcW w:w="6237" w:type="dxa"/>
            <w:tcBorders>
              <w:top w:val="single" w:sz="4" w:space="0" w:color="auto"/>
              <w:left w:val="nil"/>
              <w:bottom w:val="single" w:sz="4" w:space="0" w:color="auto"/>
              <w:right w:val="single" w:sz="4" w:space="0" w:color="auto"/>
            </w:tcBorders>
            <w:tcMar>
              <w:left w:w="28" w:type="dxa"/>
              <w:right w:w="28" w:type="dxa"/>
            </w:tcMar>
          </w:tcPr>
          <w:p w:rsidR="00D72F81" w:rsidRPr="000A19B7" w:rsidRDefault="00D72F81" w:rsidP="000A19B7">
            <w:pPr>
              <w:spacing w:beforeLines="40"/>
              <w:rPr>
                <w:rFonts w:ascii="Arial" w:hAnsi="Arial" w:cs="Arial"/>
                <w:bCs/>
                <w:sz w:val="14"/>
                <w:szCs w:val="14"/>
              </w:rPr>
            </w:pPr>
            <w:r w:rsidRPr="000A19B7">
              <w:rPr>
                <w:rFonts w:ascii="Arial" w:hAnsi="Arial" w:cs="Arial"/>
                <w:bCs/>
                <w:sz w:val="14"/>
                <w:szCs w:val="14"/>
              </w:rPr>
              <w:t>Доходы от уплаты акцизов на прямогонный  бензин, подлежащие распред</w:t>
            </w:r>
            <w:r w:rsidRPr="000A19B7">
              <w:rPr>
                <w:rFonts w:ascii="Arial" w:hAnsi="Arial" w:cs="Arial"/>
                <w:bCs/>
                <w:sz w:val="14"/>
                <w:szCs w:val="14"/>
              </w:rPr>
              <w:t>е</w:t>
            </w:r>
            <w:r w:rsidRPr="000A19B7">
              <w:rPr>
                <w:rFonts w:ascii="Arial" w:hAnsi="Arial" w:cs="Arial"/>
                <w:bCs/>
                <w:sz w:val="14"/>
                <w:szCs w:val="14"/>
              </w:rPr>
              <w:t>лению между бюджетами субъектов Российской Федерации и местными бюджетами с учётом установле</w:t>
            </w:r>
            <w:r w:rsidRPr="000A19B7">
              <w:rPr>
                <w:rFonts w:ascii="Arial" w:hAnsi="Arial" w:cs="Arial"/>
                <w:bCs/>
                <w:sz w:val="14"/>
                <w:szCs w:val="14"/>
              </w:rPr>
              <w:t>н</w:t>
            </w:r>
            <w:r w:rsidRPr="000A19B7">
              <w:rPr>
                <w:rFonts w:ascii="Arial" w:hAnsi="Arial" w:cs="Arial"/>
                <w:bCs/>
                <w:sz w:val="14"/>
                <w:szCs w:val="14"/>
              </w:rPr>
              <w:t>ных дифференцированных нормативов отчисл</w:t>
            </w:r>
            <w:r w:rsidRPr="000A19B7">
              <w:rPr>
                <w:rFonts w:ascii="Arial" w:hAnsi="Arial" w:cs="Arial"/>
                <w:bCs/>
                <w:sz w:val="14"/>
                <w:szCs w:val="14"/>
              </w:rPr>
              <w:t>е</w:t>
            </w:r>
            <w:r w:rsidRPr="000A19B7">
              <w:rPr>
                <w:rFonts w:ascii="Arial" w:hAnsi="Arial" w:cs="Arial"/>
                <w:bCs/>
                <w:sz w:val="14"/>
                <w:szCs w:val="14"/>
              </w:rPr>
              <w:t>ний в местные бюджеты</w:t>
            </w:r>
          </w:p>
        </w:tc>
        <w:tc>
          <w:tcPr>
            <w:tcW w:w="1276" w:type="dxa"/>
            <w:tcBorders>
              <w:top w:val="single" w:sz="4" w:space="0" w:color="auto"/>
              <w:left w:val="nil"/>
              <w:bottom w:val="single" w:sz="4" w:space="0" w:color="auto"/>
              <w:right w:val="single" w:sz="4" w:space="0" w:color="auto"/>
            </w:tcBorders>
            <w:tcMar>
              <w:left w:w="28" w:type="dxa"/>
              <w:right w:w="28" w:type="dxa"/>
            </w:tcMar>
          </w:tcPr>
          <w:p w:rsidR="00D72F81" w:rsidRPr="000A19B7" w:rsidRDefault="00D72F81" w:rsidP="000A19B7">
            <w:pPr>
              <w:jc w:val="center"/>
              <w:rPr>
                <w:rFonts w:ascii="Arial" w:hAnsi="Arial" w:cs="Arial"/>
                <w:bCs/>
                <w:sz w:val="14"/>
                <w:szCs w:val="14"/>
              </w:rPr>
            </w:pPr>
          </w:p>
          <w:p w:rsidR="00D72F81" w:rsidRPr="000A19B7" w:rsidRDefault="00D72F81" w:rsidP="000A19B7">
            <w:pPr>
              <w:jc w:val="center"/>
              <w:rPr>
                <w:rFonts w:ascii="Arial" w:hAnsi="Arial" w:cs="Arial"/>
                <w:sz w:val="14"/>
                <w:szCs w:val="14"/>
              </w:rPr>
            </w:pPr>
            <w:r w:rsidRPr="000A19B7">
              <w:rPr>
                <w:rFonts w:ascii="Arial" w:hAnsi="Arial" w:cs="Arial"/>
                <w:bCs/>
                <w:sz w:val="14"/>
                <w:szCs w:val="14"/>
              </w:rPr>
              <w:t>0,2612</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Cs/>
                <w:sz w:val="14"/>
                <w:szCs w:val="14"/>
              </w:rPr>
            </w:pP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jc w:val="center"/>
              <w:rPr>
                <w:rFonts w:ascii="Arial" w:hAnsi="Arial" w:cs="Arial"/>
                <w:b/>
                <w:color w:val="000000"/>
                <w:sz w:val="14"/>
                <w:szCs w:val="14"/>
              </w:rPr>
            </w:pPr>
            <w:r w:rsidRPr="000A19B7">
              <w:rPr>
                <w:rFonts w:ascii="Arial" w:hAnsi="Arial" w:cs="Arial"/>
                <w:b/>
                <w:color w:val="000000"/>
                <w:sz w:val="14"/>
                <w:szCs w:val="14"/>
              </w:rPr>
              <w:t>1 05 00000 00 0000 000</w:t>
            </w:r>
          </w:p>
        </w:tc>
        <w:tc>
          <w:tcPr>
            <w:tcW w:w="6237" w:type="dxa"/>
            <w:tcBorders>
              <w:top w:val="single" w:sz="4" w:space="0" w:color="auto"/>
              <w:left w:val="nil"/>
              <w:bottom w:val="single" w:sz="4" w:space="0" w:color="auto"/>
              <w:right w:val="single" w:sz="4" w:space="0" w:color="auto"/>
            </w:tcBorders>
            <w:tcMar>
              <w:left w:w="28" w:type="dxa"/>
              <w:right w:w="28" w:type="dxa"/>
            </w:tcMar>
          </w:tcPr>
          <w:p w:rsidR="00D72F81" w:rsidRPr="000A19B7" w:rsidRDefault="00D72F81" w:rsidP="000A19B7">
            <w:pPr>
              <w:ind w:left="57"/>
              <w:jc w:val="both"/>
              <w:rPr>
                <w:rFonts w:ascii="Arial" w:hAnsi="Arial" w:cs="Arial"/>
                <w:b/>
                <w:color w:val="000000"/>
                <w:sz w:val="14"/>
                <w:szCs w:val="14"/>
              </w:rPr>
            </w:pPr>
            <w:r w:rsidRPr="000A19B7">
              <w:rPr>
                <w:rFonts w:ascii="Arial" w:hAnsi="Arial" w:cs="Arial"/>
                <w:b/>
                <w:color w:val="000000"/>
                <w:sz w:val="14"/>
                <w:szCs w:val="14"/>
              </w:rPr>
              <w:t>Налоги на совокупный доход</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jc w:val="center"/>
              <w:rPr>
                <w:rFonts w:ascii="Arial" w:hAnsi="Arial" w:cs="Arial"/>
                <w:b/>
                <w:bCs/>
                <w:color w:val="000000"/>
                <w:sz w:val="14"/>
                <w:szCs w:val="14"/>
              </w:rPr>
            </w:pPr>
            <w:r w:rsidRPr="000A19B7">
              <w:rPr>
                <w:rFonts w:ascii="Arial" w:hAnsi="Arial" w:cs="Arial"/>
                <w:b/>
                <w:bCs/>
                <w:color w:val="000000"/>
                <w:sz w:val="14"/>
                <w:szCs w:val="14"/>
              </w:rPr>
              <w:t>1 05 01000 00 0000 110</w:t>
            </w:r>
          </w:p>
        </w:tc>
        <w:tc>
          <w:tcPr>
            <w:tcW w:w="6237" w:type="dxa"/>
            <w:tcBorders>
              <w:top w:val="single" w:sz="4" w:space="0" w:color="auto"/>
              <w:left w:val="nil"/>
              <w:bottom w:val="single" w:sz="4" w:space="0" w:color="auto"/>
              <w:right w:val="single" w:sz="4" w:space="0" w:color="auto"/>
            </w:tcBorders>
            <w:tcMar>
              <w:left w:w="28" w:type="dxa"/>
              <w:right w:w="28" w:type="dxa"/>
            </w:tcMar>
            <w:vAlign w:val="bottom"/>
          </w:tcPr>
          <w:p w:rsidR="00D72F81" w:rsidRPr="000A19B7" w:rsidRDefault="00D72F81" w:rsidP="000A19B7">
            <w:pPr>
              <w:ind w:left="57"/>
              <w:jc w:val="both"/>
              <w:rPr>
                <w:rFonts w:ascii="Arial" w:hAnsi="Arial" w:cs="Arial"/>
                <w:b/>
                <w:bCs/>
                <w:color w:val="000000"/>
                <w:sz w:val="14"/>
                <w:szCs w:val="14"/>
              </w:rPr>
            </w:pPr>
            <w:r w:rsidRPr="000A19B7">
              <w:rPr>
                <w:rFonts w:ascii="Arial" w:hAnsi="Arial" w:cs="Arial"/>
                <w:b/>
                <w:bCs/>
                <w:color w:val="000000"/>
                <w:sz w:val="14"/>
                <w:szCs w:val="14"/>
              </w:rPr>
              <w:t>Налог, взимаемый в связи с применением упрощенной системы налогооблож</w:t>
            </w:r>
            <w:r w:rsidRPr="000A19B7">
              <w:rPr>
                <w:rFonts w:ascii="Arial" w:hAnsi="Arial" w:cs="Arial"/>
                <w:b/>
                <w:bCs/>
                <w:color w:val="000000"/>
                <w:sz w:val="14"/>
                <w:szCs w:val="14"/>
              </w:rPr>
              <w:t>е</w:t>
            </w:r>
            <w:r w:rsidRPr="000A19B7">
              <w:rPr>
                <w:rFonts w:ascii="Arial" w:hAnsi="Arial" w:cs="Arial"/>
                <w:b/>
                <w:bCs/>
                <w:color w:val="000000"/>
                <w:sz w:val="14"/>
                <w:szCs w:val="14"/>
              </w:rPr>
              <w:t>ния</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r w:rsidRPr="000A19B7">
              <w:rPr>
                <w:rFonts w:ascii="Arial" w:hAnsi="Arial" w:cs="Arial"/>
                <w:b/>
                <w:bCs/>
                <w:sz w:val="14"/>
                <w:szCs w:val="14"/>
              </w:rPr>
              <w:t>70</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jc w:val="center"/>
              <w:rPr>
                <w:rFonts w:ascii="Arial" w:hAnsi="Arial" w:cs="Arial"/>
                <w:b/>
                <w:bCs/>
                <w:color w:val="000000"/>
                <w:sz w:val="14"/>
                <w:szCs w:val="14"/>
              </w:rPr>
            </w:pPr>
            <w:r w:rsidRPr="000A19B7">
              <w:rPr>
                <w:rFonts w:ascii="Arial" w:hAnsi="Arial" w:cs="Arial"/>
                <w:b/>
                <w:bCs/>
                <w:color w:val="000000"/>
                <w:sz w:val="14"/>
                <w:szCs w:val="14"/>
              </w:rPr>
              <w:t>1 05 01010 01 0000 110</w:t>
            </w:r>
          </w:p>
        </w:tc>
        <w:tc>
          <w:tcPr>
            <w:tcW w:w="6237" w:type="dxa"/>
            <w:tcBorders>
              <w:top w:val="single" w:sz="4" w:space="0" w:color="auto"/>
              <w:left w:val="nil"/>
              <w:bottom w:val="single" w:sz="4" w:space="0" w:color="auto"/>
              <w:right w:val="single" w:sz="4" w:space="0" w:color="auto"/>
            </w:tcBorders>
            <w:tcMar>
              <w:left w:w="28" w:type="dxa"/>
              <w:right w:w="28" w:type="dxa"/>
            </w:tcMar>
            <w:vAlign w:val="bottom"/>
          </w:tcPr>
          <w:p w:rsidR="00D72F81" w:rsidRPr="000A19B7" w:rsidRDefault="00D72F81" w:rsidP="000A19B7">
            <w:pPr>
              <w:ind w:left="57"/>
              <w:jc w:val="both"/>
              <w:rPr>
                <w:rFonts w:ascii="Arial" w:hAnsi="Arial" w:cs="Arial"/>
                <w:bCs/>
                <w:color w:val="000000"/>
                <w:sz w:val="14"/>
                <w:szCs w:val="14"/>
              </w:rPr>
            </w:pPr>
            <w:r w:rsidRPr="000A19B7">
              <w:rPr>
                <w:rFonts w:ascii="Arial" w:hAnsi="Arial" w:cs="Arial"/>
                <w:bCs/>
                <w:color w:val="000000"/>
                <w:sz w:val="14"/>
                <w:szCs w:val="14"/>
              </w:rPr>
              <w:t>Налог, взимаемый с налогоплательщиков, выбравших в качестве объекта налогообл</w:t>
            </w:r>
            <w:r w:rsidRPr="000A19B7">
              <w:rPr>
                <w:rFonts w:ascii="Arial" w:hAnsi="Arial" w:cs="Arial"/>
                <w:bCs/>
                <w:color w:val="000000"/>
                <w:sz w:val="14"/>
                <w:szCs w:val="14"/>
              </w:rPr>
              <w:t>о</w:t>
            </w:r>
            <w:r w:rsidRPr="000A19B7">
              <w:rPr>
                <w:rFonts w:ascii="Arial" w:hAnsi="Arial" w:cs="Arial"/>
                <w:bCs/>
                <w:color w:val="000000"/>
                <w:sz w:val="14"/>
                <w:szCs w:val="14"/>
              </w:rPr>
              <w:t>жения доходы</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Cs/>
                <w:sz w:val="14"/>
                <w:szCs w:val="14"/>
              </w:rPr>
            </w:pPr>
            <w:r w:rsidRPr="000A19B7">
              <w:rPr>
                <w:rFonts w:ascii="Arial" w:hAnsi="Arial" w:cs="Arial"/>
                <w:bCs/>
                <w:sz w:val="14"/>
                <w:szCs w:val="14"/>
              </w:rPr>
              <w:t>70</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jc w:val="center"/>
              <w:rPr>
                <w:rFonts w:ascii="Arial" w:hAnsi="Arial" w:cs="Arial"/>
                <w:b/>
                <w:bCs/>
                <w:color w:val="000000"/>
                <w:sz w:val="14"/>
                <w:szCs w:val="14"/>
              </w:rPr>
            </w:pPr>
            <w:r w:rsidRPr="000A19B7">
              <w:rPr>
                <w:rFonts w:ascii="Arial" w:hAnsi="Arial" w:cs="Arial"/>
                <w:b/>
                <w:bCs/>
                <w:color w:val="000000"/>
                <w:sz w:val="14"/>
                <w:szCs w:val="14"/>
              </w:rPr>
              <w:t>1 05 01020 01 0000 110</w:t>
            </w:r>
          </w:p>
        </w:tc>
        <w:tc>
          <w:tcPr>
            <w:tcW w:w="6237" w:type="dxa"/>
            <w:tcBorders>
              <w:top w:val="single" w:sz="4" w:space="0" w:color="auto"/>
              <w:left w:val="nil"/>
              <w:bottom w:val="single" w:sz="4" w:space="0" w:color="auto"/>
              <w:right w:val="single" w:sz="4" w:space="0" w:color="auto"/>
            </w:tcBorders>
            <w:tcMar>
              <w:left w:w="28" w:type="dxa"/>
              <w:right w:w="28" w:type="dxa"/>
            </w:tcMar>
            <w:vAlign w:val="bottom"/>
          </w:tcPr>
          <w:p w:rsidR="00D72F81" w:rsidRPr="000A19B7" w:rsidRDefault="00D72F81" w:rsidP="000A19B7">
            <w:pPr>
              <w:ind w:left="57"/>
              <w:jc w:val="both"/>
              <w:rPr>
                <w:rFonts w:ascii="Arial" w:hAnsi="Arial" w:cs="Arial"/>
                <w:bCs/>
                <w:color w:val="000000"/>
                <w:sz w:val="14"/>
                <w:szCs w:val="14"/>
              </w:rPr>
            </w:pPr>
            <w:r w:rsidRPr="000A19B7">
              <w:rPr>
                <w:rFonts w:ascii="Arial" w:hAnsi="Arial" w:cs="Arial"/>
                <w:bCs/>
                <w:color w:val="000000"/>
                <w:sz w:val="14"/>
                <w:szCs w:val="14"/>
              </w:rPr>
              <w:t>Налог, взимаемый с налогоплательщиков, выбравших в качестве объекта налогообл</w:t>
            </w:r>
            <w:r w:rsidRPr="000A19B7">
              <w:rPr>
                <w:rFonts w:ascii="Arial" w:hAnsi="Arial" w:cs="Arial"/>
                <w:bCs/>
                <w:color w:val="000000"/>
                <w:sz w:val="14"/>
                <w:szCs w:val="14"/>
              </w:rPr>
              <w:t>о</w:t>
            </w:r>
            <w:r w:rsidRPr="000A19B7">
              <w:rPr>
                <w:rFonts w:ascii="Arial" w:hAnsi="Arial" w:cs="Arial"/>
                <w:bCs/>
                <w:color w:val="000000"/>
                <w:sz w:val="14"/>
                <w:szCs w:val="14"/>
              </w:rPr>
              <w:t>жения доходы, уменьшенные на величину расходов</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Cs/>
                <w:sz w:val="14"/>
                <w:szCs w:val="14"/>
              </w:rPr>
            </w:pPr>
            <w:r w:rsidRPr="000A19B7">
              <w:rPr>
                <w:rFonts w:ascii="Arial" w:hAnsi="Arial" w:cs="Arial"/>
                <w:bCs/>
                <w:sz w:val="14"/>
                <w:szCs w:val="14"/>
              </w:rPr>
              <w:t>70</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jc w:val="center"/>
              <w:rPr>
                <w:rFonts w:ascii="Arial" w:hAnsi="Arial" w:cs="Arial"/>
                <w:b/>
                <w:bCs/>
                <w:color w:val="000000"/>
                <w:sz w:val="14"/>
                <w:szCs w:val="14"/>
              </w:rPr>
            </w:pPr>
            <w:r w:rsidRPr="000A19B7">
              <w:rPr>
                <w:rFonts w:ascii="Arial" w:hAnsi="Arial" w:cs="Arial"/>
                <w:b/>
                <w:bCs/>
                <w:color w:val="000000"/>
                <w:sz w:val="14"/>
                <w:szCs w:val="14"/>
              </w:rPr>
              <w:t>1 05 02010 02 0000 110</w:t>
            </w:r>
          </w:p>
        </w:tc>
        <w:tc>
          <w:tcPr>
            <w:tcW w:w="6237" w:type="dxa"/>
            <w:tcBorders>
              <w:top w:val="single" w:sz="4" w:space="0" w:color="auto"/>
              <w:left w:val="nil"/>
              <w:bottom w:val="single" w:sz="4" w:space="0" w:color="auto"/>
              <w:right w:val="single" w:sz="4" w:space="0" w:color="auto"/>
            </w:tcBorders>
            <w:tcMar>
              <w:left w:w="28" w:type="dxa"/>
              <w:right w:w="28" w:type="dxa"/>
            </w:tcMar>
            <w:vAlign w:val="bottom"/>
          </w:tcPr>
          <w:p w:rsidR="00D72F81" w:rsidRPr="000A19B7" w:rsidRDefault="00D72F81" w:rsidP="000A19B7">
            <w:pPr>
              <w:ind w:left="57"/>
              <w:jc w:val="both"/>
              <w:rPr>
                <w:rFonts w:ascii="Arial" w:hAnsi="Arial" w:cs="Arial"/>
                <w:b/>
                <w:bCs/>
                <w:color w:val="000000"/>
                <w:sz w:val="14"/>
                <w:szCs w:val="14"/>
              </w:rPr>
            </w:pPr>
            <w:r w:rsidRPr="000A19B7">
              <w:rPr>
                <w:rFonts w:ascii="Arial" w:hAnsi="Arial" w:cs="Arial"/>
                <w:b/>
                <w:bCs/>
                <w:color w:val="000000"/>
                <w:sz w:val="14"/>
                <w:szCs w:val="14"/>
              </w:rPr>
              <w:t>Единый налог на вмененный доход для отдельных видов деятельности</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r w:rsidRPr="000A19B7">
              <w:rPr>
                <w:rFonts w:ascii="Arial" w:hAnsi="Arial" w:cs="Arial"/>
                <w:b/>
                <w:bCs/>
                <w:sz w:val="14"/>
                <w:szCs w:val="14"/>
              </w:rPr>
              <w:t>100,0</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jc w:val="center"/>
              <w:rPr>
                <w:rFonts w:ascii="Arial" w:hAnsi="Arial" w:cs="Arial"/>
                <w:bCs/>
                <w:color w:val="000000"/>
                <w:sz w:val="14"/>
                <w:szCs w:val="14"/>
              </w:rPr>
            </w:pPr>
            <w:r w:rsidRPr="000A19B7">
              <w:rPr>
                <w:rFonts w:ascii="Arial" w:hAnsi="Arial" w:cs="Arial"/>
                <w:b/>
                <w:bCs/>
                <w:color w:val="000000"/>
                <w:sz w:val="14"/>
                <w:szCs w:val="14"/>
              </w:rPr>
              <w:t>1 05 02020 02 0000 110</w:t>
            </w:r>
          </w:p>
        </w:tc>
        <w:tc>
          <w:tcPr>
            <w:tcW w:w="6237" w:type="dxa"/>
            <w:tcBorders>
              <w:top w:val="single" w:sz="4" w:space="0" w:color="auto"/>
              <w:left w:val="nil"/>
              <w:bottom w:val="single" w:sz="4" w:space="0" w:color="auto"/>
              <w:right w:val="single" w:sz="4" w:space="0" w:color="auto"/>
            </w:tcBorders>
            <w:tcMar>
              <w:left w:w="28" w:type="dxa"/>
              <w:right w:w="28" w:type="dxa"/>
            </w:tcMar>
            <w:vAlign w:val="bottom"/>
          </w:tcPr>
          <w:p w:rsidR="00D72F81" w:rsidRPr="000A19B7" w:rsidRDefault="00D72F81" w:rsidP="000A19B7">
            <w:pPr>
              <w:ind w:left="57"/>
              <w:jc w:val="both"/>
              <w:rPr>
                <w:rFonts w:ascii="Arial" w:hAnsi="Arial" w:cs="Arial"/>
                <w:b/>
                <w:bCs/>
                <w:color w:val="000000"/>
                <w:sz w:val="14"/>
                <w:szCs w:val="14"/>
              </w:rPr>
            </w:pPr>
            <w:r w:rsidRPr="000A19B7">
              <w:rPr>
                <w:rFonts w:ascii="Arial" w:hAnsi="Arial" w:cs="Arial"/>
                <w:b/>
                <w:bCs/>
                <w:color w:val="000000"/>
                <w:sz w:val="14"/>
                <w:szCs w:val="14"/>
              </w:rPr>
              <w:t>Единый налог  на вмененный доход для отдельных видов деятельности (за налог</w:t>
            </w:r>
            <w:r w:rsidRPr="000A19B7">
              <w:rPr>
                <w:rFonts w:ascii="Arial" w:hAnsi="Arial" w:cs="Arial"/>
                <w:b/>
                <w:bCs/>
                <w:color w:val="000000"/>
                <w:sz w:val="14"/>
                <w:szCs w:val="14"/>
              </w:rPr>
              <w:t>о</w:t>
            </w:r>
            <w:r w:rsidRPr="000A19B7">
              <w:rPr>
                <w:rFonts w:ascii="Arial" w:hAnsi="Arial" w:cs="Arial"/>
                <w:b/>
                <w:bCs/>
                <w:color w:val="000000"/>
                <w:sz w:val="14"/>
                <w:szCs w:val="14"/>
              </w:rPr>
              <w:t>вые периоды, исте</w:t>
            </w:r>
            <w:r w:rsidRPr="000A19B7">
              <w:rPr>
                <w:rFonts w:ascii="Arial" w:hAnsi="Arial" w:cs="Arial"/>
                <w:b/>
                <w:bCs/>
                <w:color w:val="000000"/>
                <w:sz w:val="14"/>
                <w:szCs w:val="14"/>
              </w:rPr>
              <w:t>к</w:t>
            </w:r>
            <w:r w:rsidRPr="000A19B7">
              <w:rPr>
                <w:rFonts w:ascii="Arial" w:hAnsi="Arial" w:cs="Arial"/>
                <w:b/>
                <w:bCs/>
                <w:color w:val="000000"/>
                <w:sz w:val="14"/>
                <w:szCs w:val="14"/>
              </w:rPr>
              <w:t>шие до 1 января 2011 года.</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r w:rsidRPr="000A19B7">
              <w:rPr>
                <w:rFonts w:ascii="Arial" w:hAnsi="Arial" w:cs="Arial"/>
                <w:b/>
                <w:bCs/>
                <w:sz w:val="14"/>
                <w:szCs w:val="14"/>
              </w:rPr>
              <w:t>90,0</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jc w:val="center"/>
              <w:rPr>
                <w:rFonts w:ascii="Arial" w:hAnsi="Arial" w:cs="Arial"/>
                <w:bCs/>
                <w:color w:val="000000"/>
                <w:sz w:val="14"/>
                <w:szCs w:val="14"/>
              </w:rPr>
            </w:pPr>
            <w:r w:rsidRPr="000A19B7">
              <w:rPr>
                <w:rFonts w:ascii="Arial" w:hAnsi="Arial" w:cs="Arial"/>
                <w:b/>
                <w:bCs/>
                <w:color w:val="000000"/>
                <w:sz w:val="14"/>
                <w:szCs w:val="14"/>
              </w:rPr>
              <w:lastRenderedPageBreak/>
              <w:t>1 05 03010 01 0000 110</w:t>
            </w:r>
          </w:p>
        </w:tc>
        <w:tc>
          <w:tcPr>
            <w:tcW w:w="6237" w:type="dxa"/>
            <w:tcBorders>
              <w:top w:val="single" w:sz="4" w:space="0" w:color="auto"/>
              <w:left w:val="nil"/>
              <w:bottom w:val="single" w:sz="4" w:space="0" w:color="auto"/>
              <w:right w:val="single" w:sz="4" w:space="0" w:color="auto"/>
            </w:tcBorders>
            <w:tcMar>
              <w:left w:w="28" w:type="dxa"/>
              <w:right w:w="28" w:type="dxa"/>
            </w:tcMar>
          </w:tcPr>
          <w:p w:rsidR="00D72F81" w:rsidRPr="000A19B7" w:rsidRDefault="00D72F81" w:rsidP="000A19B7">
            <w:pPr>
              <w:pStyle w:val="6"/>
              <w:spacing w:before="0" w:after="0"/>
              <w:jc w:val="both"/>
              <w:rPr>
                <w:rFonts w:ascii="Arial" w:hAnsi="Arial" w:cs="Arial"/>
                <w:sz w:val="14"/>
                <w:szCs w:val="14"/>
              </w:rPr>
            </w:pPr>
            <w:r w:rsidRPr="000A19B7">
              <w:rPr>
                <w:rFonts w:ascii="Arial" w:hAnsi="Arial" w:cs="Arial"/>
                <w:sz w:val="14"/>
                <w:szCs w:val="14"/>
              </w:rPr>
              <w:t>Единый сельскохозяйственный налог</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r w:rsidRPr="000A19B7">
              <w:rPr>
                <w:rFonts w:ascii="Arial" w:hAnsi="Arial" w:cs="Arial"/>
                <w:b/>
                <w:bCs/>
                <w:sz w:val="14"/>
                <w:szCs w:val="14"/>
              </w:rPr>
              <w:t>50</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r w:rsidRPr="000A19B7">
              <w:rPr>
                <w:rFonts w:ascii="Arial" w:hAnsi="Arial" w:cs="Arial"/>
                <w:b/>
                <w:bCs/>
                <w:sz w:val="14"/>
                <w:szCs w:val="14"/>
              </w:rPr>
              <w:t>70</w:t>
            </w: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jc w:val="center"/>
              <w:rPr>
                <w:rFonts w:ascii="Arial" w:hAnsi="Arial" w:cs="Arial"/>
                <w:b/>
                <w:bCs/>
                <w:color w:val="000000"/>
                <w:sz w:val="14"/>
                <w:szCs w:val="14"/>
              </w:rPr>
            </w:pPr>
            <w:r w:rsidRPr="000A19B7">
              <w:rPr>
                <w:rFonts w:ascii="Arial" w:hAnsi="Arial" w:cs="Arial"/>
                <w:b/>
                <w:bCs/>
                <w:color w:val="000000"/>
                <w:sz w:val="14"/>
                <w:szCs w:val="14"/>
              </w:rPr>
              <w:t>1 05 03020 01 0000 110</w:t>
            </w:r>
          </w:p>
        </w:tc>
        <w:tc>
          <w:tcPr>
            <w:tcW w:w="6237" w:type="dxa"/>
            <w:tcBorders>
              <w:top w:val="single" w:sz="4" w:space="0" w:color="auto"/>
              <w:left w:val="nil"/>
              <w:bottom w:val="single" w:sz="4" w:space="0" w:color="auto"/>
              <w:right w:val="single" w:sz="4" w:space="0" w:color="auto"/>
            </w:tcBorders>
            <w:tcMar>
              <w:left w:w="28" w:type="dxa"/>
              <w:right w:w="28" w:type="dxa"/>
            </w:tcMar>
          </w:tcPr>
          <w:p w:rsidR="00D72F81" w:rsidRPr="000A19B7" w:rsidRDefault="00D72F81" w:rsidP="000A19B7">
            <w:pPr>
              <w:pStyle w:val="6"/>
              <w:spacing w:before="0" w:after="0"/>
              <w:jc w:val="both"/>
              <w:rPr>
                <w:rFonts w:ascii="Arial" w:hAnsi="Arial" w:cs="Arial"/>
                <w:sz w:val="14"/>
                <w:szCs w:val="14"/>
              </w:rPr>
            </w:pPr>
            <w:r w:rsidRPr="000A19B7">
              <w:rPr>
                <w:rFonts w:ascii="Arial" w:hAnsi="Arial" w:cs="Arial"/>
                <w:sz w:val="14"/>
                <w:szCs w:val="14"/>
              </w:rPr>
              <w:t xml:space="preserve">Единый сельскохозяйственный налог (за налоговые периоды, истекшие  до 1 января 2011 года) </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r w:rsidRPr="000A19B7">
              <w:rPr>
                <w:rFonts w:ascii="Arial" w:hAnsi="Arial" w:cs="Arial"/>
                <w:b/>
                <w:bCs/>
                <w:sz w:val="14"/>
                <w:szCs w:val="14"/>
              </w:rPr>
              <w:t>30,0</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jc w:val="center"/>
              <w:rPr>
                <w:rFonts w:ascii="Arial" w:hAnsi="Arial" w:cs="Arial"/>
                <w:b/>
                <w:bCs/>
                <w:color w:val="000000"/>
                <w:sz w:val="14"/>
                <w:szCs w:val="14"/>
              </w:rPr>
            </w:pPr>
            <w:r w:rsidRPr="000A19B7">
              <w:rPr>
                <w:rFonts w:ascii="Arial" w:hAnsi="Arial" w:cs="Arial"/>
                <w:b/>
                <w:bCs/>
                <w:color w:val="000000"/>
                <w:sz w:val="14"/>
                <w:szCs w:val="14"/>
              </w:rPr>
              <w:t>1 05 04000 02 0000 110</w:t>
            </w:r>
          </w:p>
        </w:tc>
        <w:tc>
          <w:tcPr>
            <w:tcW w:w="6237" w:type="dxa"/>
            <w:tcBorders>
              <w:top w:val="single" w:sz="4" w:space="0" w:color="auto"/>
              <w:left w:val="nil"/>
              <w:bottom w:val="single" w:sz="4" w:space="0" w:color="auto"/>
              <w:right w:val="single" w:sz="4" w:space="0" w:color="auto"/>
            </w:tcBorders>
            <w:tcMar>
              <w:left w:w="28" w:type="dxa"/>
              <w:right w:w="28" w:type="dxa"/>
            </w:tcMar>
            <w:vAlign w:val="bottom"/>
          </w:tcPr>
          <w:p w:rsidR="00D72F81" w:rsidRPr="000A19B7" w:rsidRDefault="00D72F81" w:rsidP="000A19B7">
            <w:pPr>
              <w:ind w:left="57"/>
              <w:jc w:val="both"/>
              <w:rPr>
                <w:rFonts w:ascii="Arial" w:hAnsi="Arial" w:cs="Arial"/>
                <w:b/>
                <w:bCs/>
                <w:color w:val="000000"/>
                <w:sz w:val="14"/>
                <w:szCs w:val="14"/>
              </w:rPr>
            </w:pPr>
            <w:r w:rsidRPr="000A19B7">
              <w:rPr>
                <w:rFonts w:ascii="Arial" w:hAnsi="Arial" w:cs="Arial"/>
                <w:b/>
                <w:bCs/>
                <w:color w:val="000000"/>
                <w:sz w:val="14"/>
                <w:szCs w:val="14"/>
              </w:rPr>
              <w:t>Налог, взимаемый в связи с применением патентной  системы налогоо</w:t>
            </w:r>
            <w:r w:rsidRPr="000A19B7">
              <w:rPr>
                <w:rFonts w:ascii="Arial" w:hAnsi="Arial" w:cs="Arial"/>
                <w:b/>
                <w:bCs/>
                <w:color w:val="000000"/>
                <w:sz w:val="14"/>
                <w:szCs w:val="14"/>
              </w:rPr>
              <w:t>б</w:t>
            </w:r>
            <w:r w:rsidRPr="000A19B7">
              <w:rPr>
                <w:rFonts w:ascii="Arial" w:hAnsi="Arial" w:cs="Arial"/>
                <w:b/>
                <w:bCs/>
                <w:color w:val="000000"/>
                <w:sz w:val="14"/>
                <w:szCs w:val="14"/>
              </w:rPr>
              <w:t>ложения</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r w:rsidRPr="000A19B7">
              <w:rPr>
                <w:rFonts w:ascii="Arial" w:hAnsi="Arial" w:cs="Arial"/>
                <w:b/>
                <w:bCs/>
                <w:sz w:val="14"/>
                <w:szCs w:val="14"/>
              </w:rPr>
              <w:t>100,0</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bCs/>
                <w:sz w:val="14"/>
                <w:szCs w:val="14"/>
              </w:rPr>
            </w:pP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jc w:val="center"/>
              <w:rPr>
                <w:rFonts w:ascii="Arial" w:hAnsi="Arial" w:cs="Arial"/>
                <w:bCs/>
                <w:color w:val="000000"/>
                <w:sz w:val="14"/>
                <w:szCs w:val="14"/>
              </w:rPr>
            </w:pPr>
            <w:r w:rsidRPr="000A19B7">
              <w:rPr>
                <w:rFonts w:ascii="Arial" w:hAnsi="Arial" w:cs="Arial"/>
                <w:bCs/>
                <w:color w:val="000000"/>
                <w:sz w:val="14"/>
                <w:szCs w:val="14"/>
              </w:rPr>
              <w:t>1 05 04020 02 0000 110</w:t>
            </w:r>
          </w:p>
        </w:tc>
        <w:tc>
          <w:tcPr>
            <w:tcW w:w="6237" w:type="dxa"/>
            <w:tcBorders>
              <w:top w:val="single" w:sz="4" w:space="0" w:color="auto"/>
              <w:left w:val="nil"/>
              <w:bottom w:val="single" w:sz="4" w:space="0" w:color="auto"/>
              <w:right w:val="single" w:sz="4" w:space="0" w:color="auto"/>
            </w:tcBorders>
            <w:tcMar>
              <w:left w:w="28" w:type="dxa"/>
              <w:right w:w="28" w:type="dxa"/>
            </w:tcMar>
            <w:vAlign w:val="bottom"/>
          </w:tcPr>
          <w:p w:rsidR="00D72F81" w:rsidRPr="000A19B7" w:rsidRDefault="00D72F81" w:rsidP="000A19B7">
            <w:pPr>
              <w:ind w:left="57" w:right="-15"/>
              <w:jc w:val="both"/>
              <w:rPr>
                <w:rFonts w:ascii="Arial" w:hAnsi="Arial" w:cs="Arial"/>
                <w:bCs/>
                <w:color w:val="000000"/>
                <w:sz w:val="14"/>
                <w:szCs w:val="14"/>
              </w:rPr>
            </w:pPr>
            <w:r w:rsidRPr="000A19B7">
              <w:rPr>
                <w:rFonts w:ascii="Arial" w:hAnsi="Arial" w:cs="Arial"/>
                <w:bCs/>
                <w:color w:val="000000"/>
                <w:sz w:val="14"/>
                <w:szCs w:val="14"/>
              </w:rPr>
              <w:t>Налог, взимаемый в  связи с применением патентной  системы налогообложения, зачисля</w:t>
            </w:r>
            <w:r w:rsidRPr="000A19B7">
              <w:rPr>
                <w:rFonts w:ascii="Arial" w:hAnsi="Arial" w:cs="Arial"/>
                <w:bCs/>
                <w:color w:val="000000"/>
                <w:sz w:val="14"/>
                <w:szCs w:val="14"/>
              </w:rPr>
              <w:t>е</w:t>
            </w:r>
            <w:r w:rsidRPr="000A19B7">
              <w:rPr>
                <w:rFonts w:ascii="Arial" w:hAnsi="Arial" w:cs="Arial"/>
                <w:bCs/>
                <w:color w:val="000000"/>
                <w:sz w:val="14"/>
                <w:szCs w:val="14"/>
              </w:rPr>
              <w:t>мый в бюджеты муниц</w:t>
            </w:r>
            <w:r w:rsidRPr="000A19B7">
              <w:rPr>
                <w:rFonts w:ascii="Arial" w:hAnsi="Arial" w:cs="Arial"/>
                <w:bCs/>
                <w:color w:val="000000"/>
                <w:sz w:val="14"/>
                <w:szCs w:val="14"/>
              </w:rPr>
              <w:t>и</w:t>
            </w:r>
            <w:r w:rsidRPr="000A19B7">
              <w:rPr>
                <w:rFonts w:ascii="Arial" w:hAnsi="Arial" w:cs="Arial"/>
                <w:bCs/>
                <w:color w:val="000000"/>
                <w:sz w:val="14"/>
                <w:szCs w:val="14"/>
              </w:rPr>
              <w:t>пальных районов</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Cs/>
                <w:sz w:val="14"/>
                <w:szCs w:val="14"/>
              </w:rPr>
            </w:pPr>
            <w:r w:rsidRPr="000A19B7">
              <w:rPr>
                <w:rFonts w:ascii="Arial" w:hAnsi="Arial" w:cs="Arial"/>
                <w:bCs/>
                <w:sz w:val="14"/>
                <w:szCs w:val="14"/>
              </w:rPr>
              <w:t>100,0</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Cs/>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Cs/>
                <w:sz w:val="14"/>
                <w:szCs w:val="14"/>
              </w:rPr>
            </w:pP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jc w:val="center"/>
              <w:rPr>
                <w:rFonts w:ascii="Arial" w:hAnsi="Arial" w:cs="Arial"/>
                <w:b/>
                <w:color w:val="000000"/>
                <w:sz w:val="14"/>
                <w:szCs w:val="14"/>
              </w:rPr>
            </w:pPr>
            <w:r w:rsidRPr="000A19B7">
              <w:rPr>
                <w:rFonts w:ascii="Arial" w:hAnsi="Arial" w:cs="Arial"/>
                <w:b/>
                <w:color w:val="000000"/>
                <w:sz w:val="14"/>
                <w:szCs w:val="14"/>
              </w:rPr>
              <w:t>1 08 00000 00 0000 000</w:t>
            </w:r>
          </w:p>
        </w:tc>
        <w:tc>
          <w:tcPr>
            <w:tcW w:w="6237" w:type="dxa"/>
            <w:tcBorders>
              <w:top w:val="single" w:sz="4" w:space="0" w:color="auto"/>
              <w:left w:val="nil"/>
              <w:bottom w:val="single" w:sz="4" w:space="0" w:color="auto"/>
              <w:right w:val="single" w:sz="4" w:space="0" w:color="auto"/>
            </w:tcBorders>
            <w:tcMar>
              <w:left w:w="28" w:type="dxa"/>
              <w:right w:w="28" w:type="dxa"/>
            </w:tcMar>
          </w:tcPr>
          <w:p w:rsidR="00D72F81" w:rsidRPr="000A19B7" w:rsidRDefault="00D72F81" w:rsidP="000A19B7">
            <w:pPr>
              <w:ind w:left="57"/>
              <w:jc w:val="both"/>
              <w:rPr>
                <w:rFonts w:ascii="Arial" w:hAnsi="Arial" w:cs="Arial"/>
                <w:b/>
                <w:color w:val="000000"/>
                <w:sz w:val="14"/>
                <w:szCs w:val="14"/>
              </w:rPr>
            </w:pPr>
            <w:r w:rsidRPr="000A19B7">
              <w:rPr>
                <w:rFonts w:ascii="Arial" w:hAnsi="Arial" w:cs="Arial"/>
                <w:b/>
                <w:color w:val="000000"/>
                <w:sz w:val="14"/>
                <w:szCs w:val="14"/>
              </w:rPr>
              <w:t>Государственная пошлина, сборы</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sz w:val="14"/>
                <w:szCs w:val="14"/>
              </w:rPr>
            </w:pP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jc w:val="center"/>
              <w:rPr>
                <w:rFonts w:ascii="Arial" w:hAnsi="Arial" w:cs="Arial"/>
                <w:b/>
                <w:color w:val="000000"/>
                <w:sz w:val="14"/>
                <w:szCs w:val="14"/>
              </w:rPr>
            </w:pPr>
            <w:r w:rsidRPr="000A19B7">
              <w:rPr>
                <w:rFonts w:ascii="Arial" w:hAnsi="Arial" w:cs="Arial"/>
                <w:b/>
                <w:color w:val="000000"/>
                <w:sz w:val="14"/>
                <w:szCs w:val="14"/>
              </w:rPr>
              <w:t>1 08 03000 01 0000 110</w:t>
            </w:r>
          </w:p>
        </w:tc>
        <w:tc>
          <w:tcPr>
            <w:tcW w:w="6237" w:type="dxa"/>
            <w:tcBorders>
              <w:top w:val="single" w:sz="4" w:space="0" w:color="auto"/>
              <w:left w:val="nil"/>
              <w:bottom w:val="single" w:sz="4" w:space="0" w:color="auto"/>
              <w:right w:val="single" w:sz="4" w:space="0" w:color="auto"/>
            </w:tcBorders>
            <w:tcMar>
              <w:left w:w="28" w:type="dxa"/>
              <w:right w:w="28" w:type="dxa"/>
            </w:tcMar>
          </w:tcPr>
          <w:p w:rsidR="00D72F81" w:rsidRPr="000A19B7" w:rsidRDefault="00D72F81" w:rsidP="000A19B7">
            <w:pPr>
              <w:ind w:left="57"/>
              <w:jc w:val="both"/>
              <w:rPr>
                <w:rFonts w:ascii="Arial" w:hAnsi="Arial" w:cs="Arial"/>
                <w:b/>
                <w:color w:val="000000"/>
                <w:sz w:val="14"/>
                <w:szCs w:val="14"/>
              </w:rPr>
            </w:pPr>
            <w:r w:rsidRPr="000A19B7">
              <w:rPr>
                <w:rFonts w:ascii="Arial" w:hAnsi="Arial" w:cs="Arial"/>
                <w:b/>
                <w:color w:val="000000"/>
                <w:sz w:val="14"/>
                <w:szCs w:val="14"/>
              </w:rPr>
              <w:t>Государственная пошлина по делам, рассматриваемым в судах общей юрисди</w:t>
            </w:r>
            <w:r w:rsidRPr="000A19B7">
              <w:rPr>
                <w:rFonts w:ascii="Arial" w:hAnsi="Arial" w:cs="Arial"/>
                <w:b/>
                <w:color w:val="000000"/>
                <w:sz w:val="14"/>
                <w:szCs w:val="14"/>
              </w:rPr>
              <w:t>к</w:t>
            </w:r>
            <w:r w:rsidRPr="000A19B7">
              <w:rPr>
                <w:rFonts w:ascii="Arial" w:hAnsi="Arial" w:cs="Arial"/>
                <w:b/>
                <w:color w:val="000000"/>
                <w:sz w:val="14"/>
                <w:szCs w:val="14"/>
              </w:rPr>
              <w:t>ции, мировыми судьями</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sz w:val="14"/>
                <w:szCs w:val="14"/>
              </w:rPr>
            </w:pP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jc w:val="center"/>
              <w:rPr>
                <w:rFonts w:ascii="Arial" w:hAnsi="Arial" w:cs="Arial"/>
                <w:color w:val="000000"/>
                <w:sz w:val="14"/>
                <w:szCs w:val="14"/>
              </w:rPr>
            </w:pPr>
            <w:r w:rsidRPr="000A19B7">
              <w:rPr>
                <w:rFonts w:ascii="Arial" w:hAnsi="Arial" w:cs="Arial"/>
                <w:color w:val="000000"/>
                <w:sz w:val="14"/>
                <w:szCs w:val="14"/>
              </w:rPr>
              <w:t>1 08 03010 01 0000 110</w:t>
            </w:r>
          </w:p>
        </w:tc>
        <w:tc>
          <w:tcPr>
            <w:tcW w:w="6237" w:type="dxa"/>
            <w:tcBorders>
              <w:top w:val="single" w:sz="4" w:space="0" w:color="auto"/>
              <w:left w:val="nil"/>
              <w:bottom w:val="single" w:sz="4" w:space="0" w:color="auto"/>
              <w:right w:val="single" w:sz="4" w:space="0" w:color="auto"/>
            </w:tcBorders>
            <w:tcMar>
              <w:left w:w="28" w:type="dxa"/>
              <w:right w:w="28" w:type="dxa"/>
            </w:tcMar>
          </w:tcPr>
          <w:p w:rsidR="00D72F81" w:rsidRPr="000A19B7" w:rsidRDefault="00D72F81" w:rsidP="000A19B7">
            <w:pPr>
              <w:ind w:left="57"/>
              <w:jc w:val="both"/>
              <w:rPr>
                <w:rFonts w:ascii="Arial" w:hAnsi="Arial" w:cs="Arial"/>
                <w:color w:val="000000"/>
                <w:sz w:val="14"/>
                <w:szCs w:val="14"/>
              </w:rPr>
            </w:pPr>
            <w:r w:rsidRPr="000A19B7">
              <w:rPr>
                <w:rFonts w:ascii="Arial" w:hAnsi="Arial" w:cs="Arial"/>
                <w:color w:val="000000"/>
                <w:sz w:val="14"/>
                <w:szCs w:val="14"/>
              </w:rPr>
              <w:t>Государственная пошлина по делам, рассматриваемым в судах общей юрисдикции, мир</w:t>
            </w:r>
            <w:r w:rsidRPr="000A19B7">
              <w:rPr>
                <w:rFonts w:ascii="Arial" w:hAnsi="Arial" w:cs="Arial"/>
                <w:color w:val="000000"/>
                <w:sz w:val="14"/>
                <w:szCs w:val="14"/>
              </w:rPr>
              <w:t>о</w:t>
            </w:r>
            <w:r w:rsidRPr="000A19B7">
              <w:rPr>
                <w:rFonts w:ascii="Arial" w:hAnsi="Arial" w:cs="Arial"/>
                <w:color w:val="000000"/>
                <w:sz w:val="14"/>
                <w:szCs w:val="14"/>
              </w:rPr>
              <w:t>выми судьями (за исключением Верховного Суда Российской Федер</w:t>
            </w:r>
            <w:r w:rsidRPr="000A19B7">
              <w:rPr>
                <w:rFonts w:ascii="Arial" w:hAnsi="Arial" w:cs="Arial"/>
                <w:color w:val="000000"/>
                <w:sz w:val="14"/>
                <w:szCs w:val="14"/>
              </w:rPr>
              <w:t>а</w:t>
            </w:r>
            <w:r w:rsidRPr="000A19B7">
              <w:rPr>
                <w:rFonts w:ascii="Arial" w:hAnsi="Arial" w:cs="Arial"/>
                <w:color w:val="000000"/>
                <w:sz w:val="14"/>
                <w:szCs w:val="14"/>
              </w:rPr>
              <w:t>ции)</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sz w:val="14"/>
                <w:szCs w:val="14"/>
              </w:rPr>
            </w:pPr>
            <w:r w:rsidRPr="000A19B7">
              <w:rPr>
                <w:rFonts w:ascii="Arial" w:hAnsi="Arial" w:cs="Arial"/>
                <w:sz w:val="14"/>
                <w:szCs w:val="14"/>
              </w:rPr>
              <w:t>100,0</w:t>
            </w: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sz w:val="14"/>
                <w:szCs w:val="14"/>
              </w:rPr>
            </w:pP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jc w:val="center"/>
              <w:rPr>
                <w:rFonts w:ascii="Arial" w:hAnsi="Arial" w:cs="Arial"/>
                <w:b/>
                <w:color w:val="000000"/>
                <w:sz w:val="14"/>
                <w:szCs w:val="14"/>
              </w:rPr>
            </w:pPr>
            <w:r w:rsidRPr="000A19B7">
              <w:rPr>
                <w:rFonts w:ascii="Arial" w:hAnsi="Arial" w:cs="Arial"/>
                <w:b/>
                <w:color w:val="000000"/>
                <w:sz w:val="14"/>
                <w:szCs w:val="14"/>
              </w:rPr>
              <w:t>1 08 07000 01 0000 110</w:t>
            </w:r>
          </w:p>
        </w:tc>
        <w:tc>
          <w:tcPr>
            <w:tcW w:w="6237" w:type="dxa"/>
            <w:tcBorders>
              <w:top w:val="single" w:sz="4" w:space="0" w:color="auto"/>
              <w:left w:val="nil"/>
              <w:bottom w:val="single" w:sz="4" w:space="0" w:color="auto"/>
              <w:right w:val="single" w:sz="4" w:space="0" w:color="auto"/>
            </w:tcBorders>
            <w:tcMar>
              <w:left w:w="28" w:type="dxa"/>
              <w:right w:w="28" w:type="dxa"/>
            </w:tcMar>
          </w:tcPr>
          <w:p w:rsidR="00D72F81" w:rsidRPr="000A19B7" w:rsidRDefault="00D72F81" w:rsidP="000A19B7">
            <w:pPr>
              <w:ind w:left="57"/>
              <w:jc w:val="both"/>
              <w:rPr>
                <w:rFonts w:ascii="Arial" w:hAnsi="Arial" w:cs="Arial"/>
                <w:b/>
                <w:color w:val="000000"/>
                <w:sz w:val="14"/>
                <w:szCs w:val="14"/>
              </w:rPr>
            </w:pPr>
            <w:r w:rsidRPr="000A19B7">
              <w:rPr>
                <w:rFonts w:ascii="Arial" w:hAnsi="Arial" w:cs="Arial"/>
                <w:b/>
                <w:color w:val="000000"/>
                <w:sz w:val="14"/>
                <w:szCs w:val="14"/>
              </w:rPr>
              <w:t>Государственная пошлина за государственную регистрацию, а также за соверш</w:t>
            </w:r>
            <w:r w:rsidRPr="000A19B7">
              <w:rPr>
                <w:rFonts w:ascii="Arial" w:hAnsi="Arial" w:cs="Arial"/>
                <w:b/>
                <w:color w:val="000000"/>
                <w:sz w:val="14"/>
                <w:szCs w:val="14"/>
              </w:rPr>
              <w:t>е</w:t>
            </w:r>
            <w:r w:rsidRPr="000A19B7">
              <w:rPr>
                <w:rFonts w:ascii="Arial" w:hAnsi="Arial" w:cs="Arial"/>
                <w:b/>
                <w:color w:val="000000"/>
                <w:sz w:val="14"/>
                <w:szCs w:val="14"/>
              </w:rPr>
              <w:t>ние прочих юридически значимых действий</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sz w:val="14"/>
                <w:szCs w:val="14"/>
              </w:rPr>
            </w:pPr>
          </w:p>
        </w:tc>
      </w:tr>
      <w:tr w:rsidR="00D72F81" w:rsidRPr="000A19B7" w:rsidTr="000A19B7">
        <w:trPr>
          <w:trHeight w:val="20"/>
        </w:trPr>
        <w:tc>
          <w:tcPr>
            <w:tcW w:w="1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2F81" w:rsidRPr="000A19B7" w:rsidRDefault="00D72F81" w:rsidP="000A19B7">
            <w:pPr>
              <w:jc w:val="center"/>
              <w:rPr>
                <w:rFonts w:ascii="Arial" w:hAnsi="Arial" w:cs="Arial"/>
                <w:b/>
                <w:sz w:val="14"/>
                <w:szCs w:val="14"/>
              </w:rPr>
            </w:pPr>
            <w:r w:rsidRPr="000A19B7">
              <w:rPr>
                <w:rFonts w:ascii="Arial" w:hAnsi="Arial" w:cs="Arial"/>
                <w:b/>
                <w:sz w:val="14"/>
                <w:szCs w:val="14"/>
              </w:rPr>
              <w:t>1 08 07150 01 0000 110</w:t>
            </w:r>
          </w:p>
        </w:tc>
        <w:tc>
          <w:tcPr>
            <w:tcW w:w="6237" w:type="dxa"/>
            <w:tcBorders>
              <w:top w:val="single" w:sz="4" w:space="0" w:color="auto"/>
              <w:left w:val="nil"/>
              <w:bottom w:val="single" w:sz="4" w:space="0" w:color="auto"/>
              <w:right w:val="single" w:sz="4" w:space="0" w:color="auto"/>
            </w:tcBorders>
            <w:tcMar>
              <w:left w:w="28" w:type="dxa"/>
              <w:right w:w="28" w:type="dxa"/>
            </w:tcMar>
          </w:tcPr>
          <w:p w:rsidR="00D72F81" w:rsidRPr="000A19B7" w:rsidRDefault="00D72F81" w:rsidP="000A19B7">
            <w:pPr>
              <w:ind w:left="57"/>
              <w:jc w:val="both"/>
              <w:rPr>
                <w:rFonts w:ascii="Arial" w:hAnsi="Arial" w:cs="Arial"/>
                <w:b/>
                <w:sz w:val="14"/>
                <w:szCs w:val="14"/>
              </w:rPr>
            </w:pPr>
            <w:r w:rsidRPr="000A19B7">
              <w:rPr>
                <w:rFonts w:ascii="Arial" w:hAnsi="Arial" w:cs="Arial"/>
                <w:b/>
                <w:sz w:val="14"/>
                <w:szCs w:val="14"/>
              </w:rPr>
              <w:t>Государственная</w:t>
            </w:r>
            <w:r w:rsidR="008A629A" w:rsidRPr="000A19B7">
              <w:rPr>
                <w:rFonts w:ascii="Arial" w:hAnsi="Arial" w:cs="Arial"/>
                <w:b/>
                <w:sz w:val="14"/>
                <w:szCs w:val="14"/>
              </w:rPr>
              <w:t xml:space="preserve"> пошлина за выдачу разрешения </w:t>
            </w:r>
            <w:r w:rsidRPr="000A19B7">
              <w:rPr>
                <w:rFonts w:ascii="Arial" w:hAnsi="Arial" w:cs="Arial"/>
                <w:b/>
                <w:sz w:val="14"/>
                <w:szCs w:val="14"/>
              </w:rPr>
              <w:t>на установку рекламной констру</w:t>
            </w:r>
            <w:r w:rsidRPr="000A19B7">
              <w:rPr>
                <w:rFonts w:ascii="Arial" w:hAnsi="Arial" w:cs="Arial"/>
                <w:b/>
                <w:sz w:val="14"/>
                <w:szCs w:val="14"/>
              </w:rPr>
              <w:t>к</w:t>
            </w:r>
            <w:r w:rsidRPr="000A19B7">
              <w:rPr>
                <w:rFonts w:ascii="Arial" w:hAnsi="Arial" w:cs="Arial"/>
                <w:b/>
                <w:sz w:val="14"/>
                <w:szCs w:val="14"/>
              </w:rPr>
              <w:t>ции</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rsidR="00D72F81" w:rsidRPr="000A19B7" w:rsidRDefault="00D72F81" w:rsidP="000A19B7">
            <w:pPr>
              <w:ind w:right="57"/>
              <w:jc w:val="center"/>
              <w:rPr>
                <w:rFonts w:ascii="Arial" w:hAnsi="Arial" w:cs="Arial"/>
                <w:b/>
                <w:sz w:val="14"/>
                <w:szCs w:val="14"/>
              </w:rPr>
            </w:pPr>
            <w:r w:rsidRPr="000A19B7">
              <w:rPr>
                <w:rFonts w:ascii="Arial" w:hAnsi="Arial" w:cs="Arial"/>
                <w:b/>
                <w:sz w:val="14"/>
                <w:szCs w:val="14"/>
              </w:rPr>
              <w:t>100,0</w:t>
            </w:r>
          </w:p>
        </w:tc>
        <w:tc>
          <w:tcPr>
            <w:tcW w:w="1134" w:type="dxa"/>
            <w:tcBorders>
              <w:top w:val="single" w:sz="4" w:space="0" w:color="auto"/>
              <w:left w:val="nil"/>
              <w:bottom w:val="single" w:sz="4" w:space="0" w:color="auto"/>
              <w:right w:val="single" w:sz="4" w:space="0" w:color="auto"/>
            </w:tcBorders>
            <w:tcMar>
              <w:left w:w="28" w:type="dxa"/>
              <w:right w:w="28" w:type="dxa"/>
            </w:tcMar>
            <w:vAlign w:val="bottom"/>
          </w:tcPr>
          <w:p w:rsidR="00D72F81" w:rsidRPr="000A19B7" w:rsidRDefault="00D72F81" w:rsidP="000A19B7">
            <w:pPr>
              <w:ind w:right="57"/>
              <w:jc w:val="center"/>
              <w:rPr>
                <w:rFonts w:ascii="Arial" w:hAnsi="Arial" w:cs="Arial"/>
                <w:b/>
                <w:sz w:val="14"/>
                <w:szCs w:val="14"/>
              </w:rPr>
            </w:pPr>
          </w:p>
        </w:tc>
        <w:tc>
          <w:tcPr>
            <w:tcW w:w="1134" w:type="dxa"/>
            <w:tcBorders>
              <w:top w:val="single" w:sz="4" w:space="0" w:color="auto"/>
              <w:left w:val="nil"/>
              <w:bottom w:val="single" w:sz="4" w:space="0" w:color="auto"/>
              <w:right w:val="single" w:sz="4" w:space="0" w:color="auto"/>
            </w:tcBorders>
            <w:tcMar>
              <w:left w:w="28" w:type="dxa"/>
              <w:right w:w="28" w:type="dxa"/>
            </w:tcMar>
            <w:vAlign w:val="bottom"/>
          </w:tcPr>
          <w:p w:rsidR="00D72F81" w:rsidRPr="000A19B7" w:rsidRDefault="00D72F81" w:rsidP="000A19B7">
            <w:pPr>
              <w:ind w:right="57"/>
              <w:jc w:val="center"/>
              <w:rPr>
                <w:rFonts w:ascii="Arial" w:hAnsi="Arial" w:cs="Arial"/>
                <w:b/>
                <w:color w:val="FF0000"/>
                <w:sz w:val="14"/>
                <w:szCs w:val="14"/>
              </w:rPr>
            </w:pPr>
          </w:p>
        </w:tc>
      </w:tr>
    </w:tbl>
    <w:p w:rsidR="00D72F81" w:rsidRPr="00F47A4F" w:rsidRDefault="00D72F81" w:rsidP="00D72F81">
      <w:pPr>
        <w:rPr>
          <w:rFonts w:ascii="Arial" w:hAnsi="Arial" w:cs="Arial"/>
          <w:sz w:val="16"/>
          <w:szCs w:val="16"/>
        </w:rPr>
      </w:pPr>
      <w:r w:rsidRPr="00F47A4F">
        <w:rPr>
          <w:rFonts w:ascii="Arial" w:hAnsi="Arial" w:cs="Arial"/>
          <w:sz w:val="16"/>
          <w:szCs w:val="16"/>
        </w:rPr>
        <w:br w:type="textWrapping" w:clear="all"/>
      </w:r>
    </w:p>
    <w:p w:rsidR="00A6459C" w:rsidRPr="002258C0" w:rsidRDefault="00A6459C" w:rsidP="00A6459C">
      <w:pPr>
        <w:pStyle w:val="1"/>
        <w:ind w:left="7088"/>
        <w:rPr>
          <w:rFonts w:ascii="Arial" w:hAnsi="Arial" w:cs="Arial"/>
          <w:b w:val="0"/>
          <w:sz w:val="16"/>
          <w:szCs w:val="16"/>
        </w:rPr>
      </w:pPr>
      <w:r w:rsidRPr="002258C0">
        <w:rPr>
          <w:rFonts w:ascii="Arial" w:hAnsi="Arial" w:cs="Arial"/>
          <w:b w:val="0"/>
          <w:sz w:val="16"/>
          <w:szCs w:val="16"/>
        </w:rPr>
        <w:t>Приложение  3.2.</w:t>
      </w:r>
    </w:p>
    <w:p w:rsidR="00A6459C" w:rsidRPr="002258C0" w:rsidRDefault="00A6459C" w:rsidP="00A6459C">
      <w:pPr>
        <w:ind w:left="7088"/>
        <w:jc w:val="center"/>
        <w:rPr>
          <w:rFonts w:ascii="Arial" w:hAnsi="Arial" w:cs="Arial"/>
          <w:sz w:val="16"/>
          <w:szCs w:val="16"/>
        </w:rPr>
      </w:pPr>
      <w:r w:rsidRPr="002258C0">
        <w:rPr>
          <w:rFonts w:ascii="Arial" w:hAnsi="Arial" w:cs="Arial"/>
          <w:sz w:val="16"/>
          <w:szCs w:val="16"/>
        </w:rPr>
        <w:t>к  решению Думы Валдайского</w:t>
      </w:r>
      <w:r>
        <w:rPr>
          <w:rFonts w:ascii="Arial" w:hAnsi="Arial" w:cs="Arial"/>
          <w:sz w:val="16"/>
          <w:szCs w:val="16"/>
        </w:rPr>
        <w:t xml:space="preserve"> </w:t>
      </w:r>
      <w:r w:rsidRPr="002258C0">
        <w:rPr>
          <w:rFonts w:ascii="Arial" w:hAnsi="Arial" w:cs="Arial"/>
          <w:sz w:val="16"/>
          <w:szCs w:val="16"/>
        </w:rPr>
        <w:t>муниципального района  «О бюджете</w:t>
      </w:r>
      <w:r>
        <w:rPr>
          <w:rFonts w:ascii="Arial" w:hAnsi="Arial" w:cs="Arial"/>
          <w:sz w:val="16"/>
          <w:szCs w:val="16"/>
        </w:rPr>
        <w:t xml:space="preserve"> </w:t>
      </w:r>
      <w:r w:rsidRPr="002258C0">
        <w:rPr>
          <w:rFonts w:ascii="Arial" w:hAnsi="Arial" w:cs="Arial"/>
          <w:sz w:val="16"/>
          <w:szCs w:val="16"/>
        </w:rPr>
        <w:t>Валдайского муниципального района</w:t>
      </w:r>
    </w:p>
    <w:p w:rsidR="00A6459C" w:rsidRPr="002258C0" w:rsidRDefault="00A6459C" w:rsidP="00A6459C">
      <w:pPr>
        <w:ind w:left="7088"/>
        <w:jc w:val="center"/>
        <w:rPr>
          <w:rFonts w:ascii="Arial" w:hAnsi="Arial" w:cs="Arial"/>
          <w:sz w:val="16"/>
          <w:szCs w:val="16"/>
        </w:rPr>
      </w:pPr>
      <w:r w:rsidRPr="002258C0">
        <w:rPr>
          <w:rFonts w:ascii="Arial" w:hAnsi="Arial" w:cs="Arial"/>
          <w:sz w:val="16"/>
          <w:szCs w:val="16"/>
        </w:rPr>
        <w:t>на 2019 год и плановый период   2020 и 2021 годов»</w:t>
      </w:r>
    </w:p>
    <w:tbl>
      <w:tblPr>
        <w:tblW w:w="11525" w:type="dxa"/>
        <w:tblInd w:w="-15" w:type="dxa"/>
        <w:tblLayout w:type="fixed"/>
        <w:tblCellMar>
          <w:left w:w="0" w:type="dxa"/>
          <w:right w:w="0" w:type="dxa"/>
        </w:tblCellMar>
        <w:tblLook w:val="0000"/>
      </w:tblPr>
      <w:tblGrid>
        <w:gridCol w:w="1603"/>
        <w:gridCol w:w="6095"/>
        <w:gridCol w:w="1248"/>
        <w:gridCol w:w="1020"/>
        <w:gridCol w:w="1559"/>
      </w:tblGrid>
      <w:tr w:rsidR="00A6459C" w:rsidRPr="00A6459C" w:rsidTr="00A6459C">
        <w:trPr>
          <w:trHeight w:val="20"/>
        </w:trPr>
        <w:tc>
          <w:tcPr>
            <w:tcW w:w="11525" w:type="dxa"/>
            <w:gridSpan w:val="5"/>
            <w:tcBorders>
              <w:top w:val="nil"/>
              <w:left w:val="nil"/>
              <w:bottom w:val="nil"/>
              <w:right w:val="nil"/>
            </w:tcBorders>
            <w:tcMar>
              <w:left w:w="28" w:type="dxa"/>
              <w:right w:w="28" w:type="dxa"/>
            </w:tcMar>
            <w:vAlign w:val="bottom"/>
          </w:tcPr>
          <w:p w:rsidR="00A6459C" w:rsidRPr="00A6459C" w:rsidRDefault="00A6459C" w:rsidP="00A6459C">
            <w:pPr>
              <w:jc w:val="center"/>
              <w:rPr>
                <w:rFonts w:ascii="Arial" w:hAnsi="Arial" w:cs="Arial"/>
                <w:b/>
                <w:sz w:val="14"/>
                <w:szCs w:val="14"/>
              </w:rPr>
            </w:pPr>
            <w:r w:rsidRPr="00A6459C">
              <w:rPr>
                <w:rFonts w:ascii="Arial" w:hAnsi="Arial" w:cs="Arial"/>
                <w:b/>
                <w:sz w:val="14"/>
                <w:szCs w:val="14"/>
              </w:rPr>
              <w:t xml:space="preserve">Нормативы отчислений федеральных, региональных и местных налогов и сборов в бюджет района  на 2021 год  </w:t>
            </w:r>
          </w:p>
        </w:tc>
      </w:tr>
      <w:tr w:rsidR="00A6459C" w:rsidRPr="00A6459C" w:rsidTr="00A6459C">
        <w:trPr>
          <w:trHeight w:val="20"/>
        </w:trPr>
        <w:tc>
          <w:tcPr>
            <w:tcW w:w="1603" w:type="dxa"/>
            <w:tcBorders>
              <w:top w:val="nil"/>
              <w:left w:val="nil"/>
              <w:bottom w:val="nil"/>
              <w:right w:val="nil"/>
            </w:tcBorders>
            <w:tcMar>
              <w:left w:w="28" w:type="dxa"/>
              <w:right w:w="28" w:type="dxa"/>
            </w:tcMar>
            <w:vAlign w:val="bottom"/>
          </w:tcPr>
          <w:p w:rsidR="00A6459C" w:rsidRPr="00A6459C" w:rsidRDefault="00A6459C" w:rsidP="00A6459C">
            <w:pPr>
              <w:rPr>
                <w:rFonts w:ascii="Arial" w:hAnsi="Arial" w:cs="Arial"/>
                <w:sz w:val="14"/>
                <w:szCs w:val="14"/>
              </w:rPr>
            </w:pPr>
          </w:p>
        </w:tc>
        <w:tc>
          <w:tcPr>
            <w:tcW w:w="6095" w:type="dxa"/>
            <w:tcBorders>
              <w:top w:val="nil"/>
              <w:left w:val="nil"/>
              <w:bottom w:val="nil"/>
              <w:right w:val="nil"/>
            </w:tcBorders>
            <w:tcMar>
              <w:left w:w="28" w:type="dxa"/>
              <w:right w:w="28" w:type="dxa"/>
            </w:tcMar>
            <w:vAlign w:val="bottom"/>
          </w:tcPr>
          <w:p w:rsidR="00A6459C" w:rsidRPr="00A6459C" w:rsidRDefault="00A6459C" w:rsidP="00A6459C">
            <w:pPr>
              <w:rPr>
                <w:rFonts w:ascii="Arial" w:hAnsi="Arial" w:cs="Arial"/>
                <w:sz w:val="14"/>
                <w:szCs w:val="14"/>
              </w:rPr>
            </w:pPr>
          </w:p>
        </w:tc>
        <w:tc>
          <w:tcPr>
            <w:tcW w:w="3827" w:type="dxa"/>
            <w:gridSpan w:val="3"/>
            <w:tcBorders>
              <w:top w:val="nil"/>
              <w:left w:val="nil"/>
              <w:bottom w:val="nil"/>
              <w:right w:val="nil"/>
            </w:tcBorders>
            <w:tcMar>
              <w:left w:w="28" w:type="dxa"/>
              <w:right w:w="28" w:type="dxa"/>
            </w:tcMar>
            <w:vAlign w:val="bottom"/>
          </w:tcPr>
          <w:p w:rsidR="00A6459C" w:rsidRPr="00A6459C" w:rsidRDefault="00A6459C" w:rsidP="00A6459C">
            <w:pPr>
              <w:rPr>
                <w:rFonts w:ascii="Arial" w:hAnsi="Arial" w:cs="Arial"/>
                <w:sz w:val="14"/>
                <w:szCs w:val="14"/>
              </w:rPr>
            </w:pPr>
          </w:p>
        </w:tc>
      </w:tr>
      <w:tr w:rsidR="00A6459C" w:rsidRPr="00A6459C" w:rsidTr="00A6459C">
        <w:trPr>
          <w:trHeight w:val="20"/>
        </w:trPr>
        <w:tc>
          <w:tcPr>
            <w:tcW w:w="1603" w:type="dxa"/>
            <w:vMerge w:val="restart"/>
            <w:tcBorders>
              <w:top w:val="single" w:sz="4" w:space="0" w:color="auto"/>
              <w:left w:val="single" w:sz="4" w:space="0" w:color="auto"/>
              <w:bottom w:val="single" w:sz="4" w:space="0" w:color="000000"/>
              <w:right w:val="single" w:sz="4" w:space="0" w:color="auto"/>
            </w:tcBorders>
            <w:tcMar>
              <w:left w:w="28" w:type="dxa"/>
              <w:right w:w="28" w:type="dxa"/>
            </w:tcMar>
          </w:tcPr>
          <w:p w:rsidR="00A6459C" w:rsidRPr="00A6459C" w:rsidRDefault="00A6459C" w:rsidP="00A6459C">
            <w:pPr>
              <w:jc w:val="center"/>
              <w:rPr>
                <w:rFonts w:ascii="Arial" w:hAnsi="Arial" w:cs="Arial"/>
                <w:sz w:val="14"/>
                <w:szCs w:val="14"/>
              </w:rPr>
            </w:pPr>
            <w:r w:rsidRPr="00A6459C">
              <w:rPr>
                <w:rFonts w:ascii="Arial" w:hAnsi="Arial" w:cs="Arial"/>
                <w:sz w:val="14"/>
                <w:szCs w:val="14"/>
              </w:rPr>
              <w:t xml:space="preserve">Код бюджетной </w:t>
            </w:r>
            <w:r w:rsidRPr="00A6459C">
              <w:rPr>
                <w:rFonts w:ascii="Arial" w:hAnsi="Arial" w:cs="Arial"/>
                <w:sz w:val="14"/>
                <w:szCs w:val="14"/>
              </w:rPr>
              <w:br/>
              <w:t xml:space="preserve">классификации </w:t>
            </w:r>
            <w:r w:rsidRPr="00A6459C">
              <w:rPr>
                <w:rFonts w:ascii="Arial" w:hAnsi="Arial" w:cs="Arial"/>
                <w:sz w:val="14"/>
                <w:szCs w:val="14"/>
              </w:rPr>
              <w:br/>
              <w:t>Российской Федер</w:t>
            </w:r>
            <w:r w:rsidRPr="00A6459C">
              <w:rPr>
                <w:rFonts w:ascii="Arial" w:hAnsi="Arial" w:cs="Arial"/>
                <w:sz w:val="14"/>
                <w:szCs w:val="14"/>
              </w:rPr>
              <w:t>а</w:t>
            </w:r>
            <w:r w:rsidRPr="00A6459C">
              <w:rPr>
                <w:rFonts w:ascii="Arial" w:hAnsi="Arial" w:cs="Arial"/>
                <w:sz w:val="14"/>
                <w:szCs w:val="14"/>
              </w:rPr>
              <w:t>ции</w:t>
            </w:r>
          </w:p>
        </w:tc>
        <w:tc>
          <w:tcPr>
            <w:tcW w:w="6095" w:type="dxa"/>
            <w:tcBorders>
              <w:top w:val="single" w:sz="4" w:space="0" w:color="auto"/>
              <w:left w:val="nil"/>
              <w:bottom w:val="nil"/>
              <w:right w:val="single" w:sz="4" w:space="0" w:color="auto"/>
            </w:tcBorders>
            <w:tcMar>
              <w:left w:w="28" w:type="dxa"/>
              <w:right w:w="28" w:type="dxa"/>
            </w:tcMar>
            <w:vAlign w:val="bottom"/>
          </w:tcPr>
          <w:p w:rsidR="00A6459C" w:rsidRPr="00A6459C" w:rsidRDefault="00A6459C" w:rsidP="00A6459C">
            <w:pPr>
              <w:jc w:val="center"/>
              <w:rPr>
                <w:rFonts w:ascii="Arial" w:hAnsi="Arial" w:cs="Arial"/>
                <w:sz w:val="14"/>
                <w:szCs w:val="14"/>
              </w:rPr>
            </w:pPr>
            <w:r w:rsidRPr="00A6459C">
              <w:rPr>
                <w:rFonts w:ascii="Arial" w:hAnsi="Arial" w:cs="Arial"/>
                <w:sz w:val="14"/>
                <w:szCs w:val="14"/>
              </w:rPr>
              <w:t xml:space="preserve">Наименование налога (сбора) </w:t>
            </w:r>
          </w:p>
        </w:tc>
        <w:tc>
          <w:tcPr>
            <w:tcW w:w="1248" w:type="dxa"/>
            <w:vMerge w:val="restart"/>
            <w:tcBorders>
              <w:top w:val="single" w:sz="4" w:space="0" w:color="auto"/>
              <w:left w:val="nil"/>
              <w:right w:val="single" w:sz="4" w:space="0" w:color="auto"/>
            </w:tcBorders>
            <w:tcMar>
              <w:left w:w="28" w:type="dxa"/>
              <w:right w:w="28" w:type="dxa"/>
            </w:tcMar>
            <w:vAlign w:val="bottom"/>
          </w:tcPr>
          <w:p w:rsidR="00A6459C" w:rsidRPr="00A6459C" w:rsidRDefault="00A6459C" w:rsidP="00A6459C">
            <w:pPr>
              <w:ind w:left="20"/>
              <w:jc w:val="center"/>
              <w:rPr>
                <w:rFonts w:ascii="Arial" w:hAnsi="Arial" w:cs="Arial"/>
                <w:sz w:val="14"/>
                <w:szCs w:val="14"/>
              </w:rPr>
            </w:pPr>
            <w:r w:rsidRPr="00A6459C">
              <w:rPr>
                <w:rFonts w:ascii="Arial" w:hAnsi="Arial" w:cs="Arial"/>
                <w:sz w:val="14"/>
                <w:szCs w:val="14"/>
              </w:rPr>
              <w:t>Нормативы о</w:t>
            </w:r>
            <w:r w:rsidRPr="00A6459C">
              <w:rPr>
                <w:rFonts w:ascii="Arial" w:hAnsi="Arial" w:cs="Arial"/>
                <w:sz w:val="14"/>
                <w:szCs w:val="14"/>
              </w:rPr>
              <w:t>т</w:t>
            </w:r>
            <w:r w:rsidRPr="00A6459C">
              <w:rPr>
                <w:rFonts w:ascii="Arial" w:hAnsi="Arial" w:cs="Arial"/>
                <w:sz w:val="14"/>
                <w:szCs w:val="14"/>
              </w:rPr>
              <w:t>числений дох</w:t>
            </w:r>
            <w:r w:rsidRPr="00A6459C">
              <w:rPr>
                <w:rFonts w:ascii="Arial" w:hAnsi="Arial" w:cs="Arial"/>
                <w:sz w:val="14"/>
                <w:szCs w:val="14"/>
              </w:rPr>
              <w:t>о</w:t>
            </w:r>
            <w:r w:rsidRPr="00A6459C">
              <w:rPr>
                <w:rFonts w:ascii="Arial" w:hAnsi="Arial" w:cs="Arial"/>
                <w:sz w:val="14"/>
                <w:szCs w:val="14"/>
              </w:rPr>
              <w:t>дов от уплаты н</w:t>
            </w:r>
            <w:r w:rsidRPr="00A6459C">
              <w:rPr>
                <w:rFonts w:ascii="Arial" w:hAnsi="Arial" w:cs="Arial"/>
                <w:sz w:val="14"/>
                <w:szCs w:val="14"/>
              </w:rPr>
              <w:t>а</w:t>
            </w:r>
            <w:r w:rsidRPr="00A6459C">
              <w:rPr>
                <w:rFonts w:ascii="Arial" w:hAnsi="Arial" w:cs="Arial"/>
                <w:sz w:val="14"/>
                <w:szCs w:val="14"/>
              </w:rPr>
              <w:t>логов (сборов) в бюджет района (%)</w:t>
            </w:r>
          </w:p>
        </w:tc>
        <w:tc>
          <w:tcPr>
            <w:tcW w:w="1020" w:type="dxa"/>
            <w:vMerge w:val="restart"/>
            <w:tcBorders>
              <w:top w:val="single" w:sz="4" w:space="0" w:color="auto"/>
              <w:left w:val="single" w:sz="4" w:space="0" w:color="auto"/>
              <w:right w:val="single" w:sz="4" w:space="0" w:color="auto"/>
            </w:tcBorders>
            <w:tcMar>
              <w:left w:w="28" w:type="dxa"/>
              <w:right w:w="28" w:type="dxa"/>
            </w:tcMar>
            <w:vAlign w:val="bottom"/>
          </w:tcPr>
          <w:p w:rsidR="00A6459C" w:rsidRPr="00A6459C" w:rsidRDefault="00A6459C" w:rsidP="00A6459C">
            <w:pPr>
              <w:ind w:left="20"/>
              <w:jc w:val="center"/>
              <w:rPr>
                <w:rFonts w:ascii="Arial" w:hAnsi="Arial" w:cs="Arial"/>
                <w:sz w:val="14"/>
                <w:szCs w:val="14"/>
              </w:rPr>
            </w:pPr>
            <w:r w:rsidRPr="00A6459C">
              <w:rPr>
                <w:rFonts w:ascii="Arial" w:hAnsi="Arial" w:cs="Arial"/>
                <w:sz w:val="14"/>
                <w:szCs w:val="14"/>
              </w:rPr>
              <w:t>Нормативы отчисл</w:t>
            </w:r>
            <w:r w:rsidRPr="00A6459C">
              <w:rPr>
                <w:rFonts w:ascii="Arial" w:hAnsi="Arial" w:cs="Arial"/>
                <w:sz w:val="14"/>
                <w:szCs w:val="14"/>
              </w:rPr>
              <w:t>е</w:t>
            </w:r>
            <w:r w:rsidRPr="00A6459C">
              <w:rPr>
                <w:rFonts w:ascii="Arial" w:hAnsi="Arial" w:cs="Arial"/>
                <w:sz w:val="14"/>
                <w:szCs w:val="14"/>
              </w:rPr>
              <w:t>ний  с территории  городского посел</w:t>
            </w:r>
            <w:r w:rsidRPr="00A6459C">
              <w:rPr>
                <w:rFonts w:ascii="Arial" w:hAnsi="Arial" w:cs="Arial"/>
                <w:sz w:val="14"/>
                <w:szCs w:val="14"/>
              </w:rPr>
              <w:t>е</w:t>
            </w:r>
            <w:r w:rsidRPr="00A6459C">
              <w:rPr>
                <w:rFonts w:ascii="Arial" w:hAnsi="Arial" w:cs="Arial"/>
                <w:sz w:val="14"/>
                <w:szCs w:val="14"/>
              </w:rPr>
              <w:t>ния (%)</w:t>
            </w:r>
          </w:p>
        </w:tc>
        <w:tc>
          <w:tcPr>
            <w:tcW w:w="1559" w:type="dxa"/>
            <w:vMerge w:val="restart"/>
            <w:tcBorders>
              <w:top w:val="single" w:sz="4" w:space="0" w:color="auto"/>
              <w:left w:val="single" w:sz="4" w:space="0" w:color="auto"/>
              <w:right w:val="single" w:sz="4" w:space="0" w:color="000000"/>
            </w:tcBorders>
            <w:tcMar>
              <w:left w:w="28" w:type="dxa"/>
              <w:right w:w="28" w:type="dxa"/>
            </w:tcMar>
            <w:vAlign w:val="center"/>
          </w:tcPr>
          <w:p w:rsidR="00A6459C" w:rsidRPr="00A6459C" w:rsidRDefault="00A6459C" w:rsidP="00A6459C">
            <w:pPr>
              <w:ind w:left="20"/>
              <w:jc w:val="center"/>
              <w:rPr>
                <w:rFonts w:ascii="Arial" w:hAnsi="Arial" w:cs="Arial"/>
                <w:sz w:val="14"/>
                <w:szCs w:val="14"/>
              </w:rPr>
            </w:pPr>
            <w:r w:rsidRPr="00A6459C">
              <w:rPr>
                <w:rFonts w:ascii="Arial" w:hAnsi="Arial" w:cs="Arial"/>
                <w:sz w:val="14"/>
                <w:szCs w:val="14"/>
              </w:rPr>
              <w:t>Нормативы отчисл</w:t>
            </w:r>
            <w:r w:rsidRPr="00A6459C">
              <w:rPr>
                <w:rFonts w:ascii="Arial" w:hAnsi="Arial" w:cs="Arial"/>
                <w:sz w:val="14"/>
                <w:szCs w:val="14"/>
              </w:rPr>
              <w:t>е</w:t>
            </w:r>
            <w:r w:rsidRPr="00A6459C">
              <w:rPr>
                <w:rFonts w:ascii="Arial" w:hAnsi="Arial" w:cs="Arial"/>
                <w:sz w:val="14"/>
                <w:szCs w:val="14"/>
              </w:rPr>
              <w:t>ний  с террит</w:t>
            </w:r>
            <w:r w:rsidRPr="00A6459C">
              <w:rPr>
                <w:rFonts w:ascii="Arial" w:hAnsi="Arial" w:cs="Arial"/>
                <w:sz w:val="14"/>
                <w:szCs w:val="14"/>
              </w:rPr>
              <w:t>о</w:t>
            </w:r>
            <w:r w:rsidRPr="00A6459C">
              <w:rPr>
                <w:rFonts w:ascii="Arial" w:hAnsi="Arial" w:cs="Arial"/>
                <w:sz w:val="14"/>
                <w:szCs w:val="14"/>
              </w:rPr>
              <w:t>рии  сельских посел</w:t>
            </w:r>
            <w:r w:rsidRPr="00A6459C">
              <w:rPr>
                <w:rFonts w:ascii="Arial" w:hAnsi="Arial" w:cs="Arial"/>
                <w:sz w:val="14"/>
                <w:szCs w:val="14"/>
              </w:rPr>
              <w:t>е</w:t>
            </w:r>
            <w:r w:rsidRPr="00A6459C">
              <w:rPr>
                <w:rFonts w:ascii="Arial" w:hAnsi="Arial" w:cs="Arial"/>
                <w:sz w:val="14"/>
                <w:szCs w:val="14"/>
              </w:rPr>
              <w:t>ний (%)</w:t>
            </w:r>
          </w:p>
        </w:tc>
      </w:tr>
      <w:tr w:rsidR="00A6459C" w:rsidRPr="00A6459C" w:rsidTr="00A6459C">
        <w:trPr>
          <w:trHeight w:val="20"/>
        </w:trPr>
        <w:tc>
          <w:tcPr>
            <w:tcW w:w="1603"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rsidR="00A6459C" w:rsidRPr="00A6459C" w:rsidRDefault="00A6459C" w:rsidP="00A6459C">
            <w:pPr>
              <w:rPr>
                <w:rFonts w:ascii="Arial" w:hAnsi="Arial" w:cs="Arial"/>
                <w:sz w:val="14"/>
                <w:szCs w:val="14"/>
              </w:rPr>
            </w:pPr>
          </w:p>
        </w:tc>
        <w:tc>
          <w:tcPr>
            <w:tcW w:w="6095" w:type="dxa"/>
            <w:tcBorders>
              <w:top w:val="nil"/>
              <w:left w:val="nil"/>
              <w:bottom w:val="nil"/>
              <w:right w:val="single" w:sz="4" w:space="0" w:color="auto"/>
            </w:tcBorders>
            <w:tcMar>
              <w:left w:w="28" w:type="dxa"/>
              <w:right w:w="28" w:type="dxa"/>
            </w:tcMar>
            <w:vAlign w:val="bottom"/>
          </w:tcPr>
          <w:p w:rsidR="00A6459C" w:rsidRPr="00A6459C" w:rsidRDefault="00A6459C" w:rsidP="00A6459C">
            <w:pPr>
              <w:rPr>
                <w:rFonts w:ascii="Arial" w:hAnsi="Arial" w:cs="Arial"/>
                <w:sz w:val="14"/>
                <w:szCs w:val="14"/>
              </w:rPr>
            </w:pPr>
            <w:r w:rsidRPr="00A6459C">
              <w:rPr>
                <w:rFonts w:ascii="Arial" w:hAnsi="Arial" w:cs="Arial"/>
                <w:sz w:val="14"/>
                <w:szCs w:val="14"/>
              </w:rPr>
              <w:t> </w:t>
            </w:r>
          </w:p>
        </w:tc>
        <w:tc>
          <w:tcPr>
            <w:tcW w:w="1248" w:type="dxa"/>
            <w:vMerge/>
            <w:tcBorders>
              <w:left w:val="single" w:sz="4" w:space="0" w:color="auto"/>
              <w:right w:val="single" w:sz="4" w:space="0" w:color="auto"/>
            </w:tcBorders>
            <w:tcMar>
              <w:left w:w="28" w:type="dxa"/>
              <w:right w:w="28" w:type="dxa"/>
            </w:tcMar>
          </w:tcPr>
          <w:p w:rsidR="00A6459C" w:rsidRPr="00A6459C" w:rsidRDefault="00A6459C" w:rsidP="00A6459C">
            <w:pPr>
              <w:jc w:val="center"/>
              <w:rPr>
                <w:rFonts w:ascii="Arial" w:hAnsi="Arial" w:cs="Arial"/>
                <w:sz w:val="14"/>
                <w:szCs w:val="14"/>
              </w:rPr>
            </w:pPr>
          </w:p>
        </w:tc>
        <w:tc>
          <w:tcPr>
            <w:tcW w:w="1020" w:type="dxa"/>
            <w:vMerge/>
            <w:tcBorders>
              <w:left w:val="single" w:sz="4" w:space="0" w:color="auto"/>
              <w:right w:val="single" w:sz="4" w:space="0" w:color="auto"/>
            </w:tcBorders>
            <w:tcMar>
              <w:left w:w="28" w:type="dxa"/>
              <w:right w:w="28" w:type="dxa"/>
            </w:tcMar>
          </w:tcPr>
          <w:p w:rsidR="00A6459C" w:rsidRPr="00A6459C" w:rsidRDefault="00A6459C" w:rsidP="00A6459C">
            <w:pPr>
              <w:jc w:val="center"/>
              <w:rPr>
                <w:rFonts w:ascii="Arial" w:hAnsi="Arial" w:cs="Arial"/>
                <w:sz w:val="14"/>
                <w:szCs w:val="14"/>
              </w:rPr>
            </w:pPr>
          </w:p>
        </w:tc>
        <w:tc>
          <w:tcPr>
            <w:tcW w:w="1559" w:type="dxa"/>
            <w:vMerge/>
            <w:tcBorders>
              <w:left w:val="single" w:sz="4" w:space="0" w:color="auto"/>
              <w:right w:val="single" w:sz="4" w:space="0" w:color="000000"/>
            </w:tcBorders>
            <w:tcMar>
              <w:left w:w="28" w:type="dxa"/>
              <w:right w:w="28" w:type="dxa"/>
            </w:tcMar>
          </w:tcPr>
          <w:p w:rsidR="00A6459C" w:rsidRPr="00A6459C" w:rsidRDefault="00A6459C" w:rsidP="00A6459C">
            <w:pPr>
              <w:jc w:val="center"/>
              <w:rPr>
                <w:rFonts w:ascii="Arial" w:hAnsi="Arial" w:cs="Arial"/>
                <w:sz w:val="14"/>
                <w:szCs w:val="14"/>
              </w:rPr>
            </w:pPr>
          </w:p>
        </w:tc>
      </w:tr>
      <w:tr w:rsidR="00A6459C" w:rsidRPr="00A6459C" w:rsidTr="00A6459C">
        <w:trPr>
          <w:trHeight w:val="20"/>
        </w:trPr>
        <w:tc>
          <w:tcPr>
            <w:tcW w:w="1603" w:type="dxa"/>
            <w:vMerge/>
            <w:tcBorders>
              <w:top w:val="single" w:sz="4" w:space="0" w:color="auto"/>
              <w:left w:val="single" w:sz="4" w:space="0" w:color="auto"/>
              <w:right w:val="single" w:sz="4" w:space="0" w:color="auto"/>
            </w:tcBorders>
            <w:tcMar>
              <w:left w:w="28" w:type="dxa"/>
              <w:right w:w="28" w:type="dxa"/>
            </w:tcMar>
            <w:vAlign w:val="center"/>
          </w:tcPr>
          <w:p w:rsidR="00A6459C" w:rsidRPr="00A6459C" w:rsidRDefault="00A6459C" w:rsidP="00A6459C">
            <w:pPr>
              <w:rPr>
                <w:rFonts w:ascii="Arial" w:hAnsi="Arial" w:cs="Arial"/>
                <w:sz w:val="14"/>
                <w:szCs w:val="14"/>
              </w:rPr>
            </w:pPr>
          </w:p>
        </w:tc>
        <w:tc>
          <w:tcPr>
            <w:tcW w:w="6095" w:type="dxa"/>
            <w:tcBorders>
              <w:top w:val="nil"/>
              <w:left w:val="nil"/>
              <w:right w:val="single" w:sz="4" w:space="0" w:color="auto"/>
            </w:tcBorders>
            <w:tcMar>
              <w:left w:w="28" w:type="dxa"/>
              <w:right w:w="28" w:type="dxa"/>
            </w:tcMar>
            <w:vAlign w:val="bottom"/>
          </w:tcPr>
          <w:p w:rsidR="00A6459C" w:rsidRPr="00A6459C" w:rsidRDefault="00A6459C" w:rsidP="00A6459C">
            <w:pPr>
              <w:rPr>
                <w:rFonts w:ascii="Arial" w:hAnsi="Arial" w:cs="Arial"/>
                <w:sz w:val="14"/>
                <w:szCs w:val="14"/>
              </w:rPr>
            </w:pPr>
            <w:r w:rsidRPr="00A6459C">
              <w:rPr>
                <w:rFonts w:ascii="Arial" w:hAnsi="Arial" w:cs="Arial"/>
                <w:sz w:val="14"/>
                <w:szCs w:val="14"/>
              </w:rPr>
              <w:t> </w:t>
            </w:r>
          </w:p>
        </w:tc>
        <w:tc>
          <w:tcPr>
            <w:tcW w:w="1248" w:type="dxa"/>
            <w:vMerge/>
            <w:tcBorders>
              <w:left w:val="single" w:sz="4" w:space="0" w:color="auto"/>
              <w:right w:val="single" w:sz="4" w:space="0" w:color="auto"/>
            </w:tcBorders>
            <w:tcMar>
              <w:left w:w="28" w:type="dxa"/>
              <w:right w:w="28" w:type="dxa"/>
            </w:tcMar>
            <w:vAlign w:val="center"/>
          </w:tcPr>
          <w:p w:rsidR="00A6459C" w:rsidRPr="00A6459C" w:rsidRDefault="00A6459C" w:rsidP="00A6459C">
            <w:pPr>
              <w:rPr>
                <w:rFonts w:ascii="Arial" w:hAnsi="Arial" w:cs="Arial"/>
                <w:sz w:val="14"/>
                <w:szCs w:val="14"/>
              </w:rPr>
            </w:pPr>
          </w:p>
        </w:tc>
        <w:tc>
          <w:tcPr>
            <w:tcW w:w="1020" w:type="dxa"/>
            <w:vMerge/>
            <w:tcBorders>
              <w:left w:val="single" w:sz="4" w:space="0" w:color="auto"/>
              <w:right w:val="single" w:sz="4" w:space="0" w:color="auto"/>
            </w:tcBorders>
            <w:tcMar>
              <w:left w:w="28" w:type="dxa"/>
              <w:right w:w="28" w:type="dxa"/>
            </w:tcMar>
            <w:vAlign w:val="center"/>
          </w:tcPr>
          <w:p w:rsidR="00A6459C" w:rsidRPr="00A6459C" w:rsidRDefault="00A6459C" w:rsidP="00A6459C">
            <w:pPr>
              <w:rPr>
                <w:rFonts w:ascii="Arial" w:hAnsi="Arial" w:cs="Arial"/>
                <w:sz w:val="14"/>
                <w:szCs w:val="14"/>
              </w:rPr>
            </w:pPr>
          </w:p>
        </w:tc>
        <w:tc>
          <w:tcPr>
            <w:tcW w:w="1559" w:type="dxa"/>
            <w:vMerge/>
            <w:tcBorders>
              <w:left w:val="single" w:sz="4" w:space="0" w:color="auto"/>
              <w:right w:val="single" w:sz="4" w:space="0" w:color="000000"/>
            </w:tcBorders>
            <w:tcMar>
              <w:left w:w="28" w:type="dxa"/>
              <w:right w:w="28" w:type="dxa"/>
            </w:tcMar>
            <w:vAlign w:val="center"/>
          </w:tcPr>
          <w:p w:rsidR="00A6459C" w:rsidRPr="00A6459C" w:rsidRDefault="00A6459C" w:rsidP="00A6459C">
            <w:pPr>
              <w:rPr>
                <w:rFonts w:ascii="Arial" w:hAnsi="Arial" w:cs="Arial"/>
                <w:sz w:val="14"/>
                <w:szCs w:val="14"/>
              </w:rPr>
            </w:pPr>
          </w:p>
        </w:tc>
      </w:tr>
    </w:tbl>
    <w:p w:rsidR="00A6459C" w:rsidRDefault="00A6459C" w:rsidP="00A6459C">
      <w:pPr>
        <w:tabs>
          <w:tab w:val="left" w:pos="8460"/>
          <w:tab w:val="left" w:pos="8640"/>
          <w:tab w:val="left" w:pos="9000"/>
        </w:tabs>
        <w:spacing w:line="60" w:lineRule="exact"/>
      </w:pPr>
    </w:p>
    <w:tbl>
      <w:tblPr>
        <w:tblpPr w:leftFromText="180" w:rightFromText="180" w:vertAnchor="text" w:tblpX="5" w:tblpY="1"/>
        <w:tblOverlap w:val="never"/>
        <w:tblW w:w="11629" w:type="dxa"/>
        <w:tblLayout w:type="fixed"/>
        <w:tblCellMar>
          <w:left w:w="0" w:type="dxa"/>
          <w:right w:w="0" w:type="dxa"/>
        </w:tblCellMar>
        <w:tblLook w:val="0000"/>
      </w:tblPr>
      <w:tblGrid>
        <w:gridCol w:w="1565"/>
        <w:gridCol w:w="6095"/>
        <w:gridCol w:w="1276"/>
        <w:gridCol w:w="992"/>
        <w:gridCol w:w="1701"/>
      </w:tblGrid>
      <w:tr w:rsidR="00A6459C" w:rsidRPr="00A6459C" w:rsidTr="000A19B7">
        <w:trPr>
          <w:trHeight w:val="20"/>
          <w:tblHeader/>
        </w:trPr>
        <w:tc>
          <w:tcPr>
            <w:tcW w:w="1565" w:type="dxa"/>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jc w:val="center"/>
              <w:rPr>
                <w:rFonts w:ascii="Arial" w:hAnsi="Arial" w:cs="Arial"/>
                <w:sz w:val="14"/>
                <w:szCs w:val="14"/>
              </w:rPr>
            </w:pPr>
            <w:r w:rsidRPr="00A6459C">
              <w:rPr>
                <w:rFonts w:ascii="Arial" w:hAnsi="Arial" w:cs="Arial"/>
                <w:sz w:val="14"/>
                <w:szCs w:val="14"/>
              </w:rPr>
              <w:t>1</w:t>
            </w:r>
          </w:p>
        </w:tc>
        <w:tc>
          <w:tcPr>
            <w:tcW w:w="6095" w:type="dxa"/>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jc w:val="center"/>
              <w:rPr>
                <w:rFonts w:ascii="Arial" w:hAnsi="Arial" w:cs="Arial"/>
                <w:sz w:val="14"/>
                <w:szCs w:val="14"/>
              </w:rPr>
            </w:pPr>
            <w:r w:rsidRPr="00A6459C">
              <w:rPr>
                <w:rFonts w:ascii="Arial" w:hAnsi="Arial" w:cs="Arial"/>
                <w:sz w:val="14"/>
                <w:szCs w:val="14"/>
              </w:rPr>
              <w:t>2</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ind w:right="57"/>
              <w:jc w:val="center"/>
              <w:rPr>
                <w:rFonts w:ascii="Arial" w:hAnsi="Arial" w:cs="Arial"/>
                <w:sz w:val="14"/>
                <w:szCs w:val="14"/>
              </w:rPr>
            </w:pPr>
            <w:r w:rsidRPr="00A6459C">
              <w:rPr>
                <w:rFonts w:ascii="Arial" w:hAnsi="Arial" w:cs="Arial"/>
                <w:sz w:val="14"/>
                <w:szCs w:val="14"/>
              </w:rPr>
              <w:t>3</w:t>
            </w:r>
          </w:p>
        </w:tc>
      </w:tr>
      <w:tr w:rsidR="00A6459C" w:rsidRPr="00A6459C" w:rsidTr="000A19B7">
        <w:trPr>
          <w:trHeight w:val="20"/>
        </w:trPr>
        <w:tc>
          <w:tcPr>
            <w:tcW w:w="11629" w:type="dxa"/>
            <w:gridSpan w:val="5"/>
            <w:tcBorders>
              <w:left w:val="single" w:sz="8" w:space="0" w:color="auto"/>
              <w:right w:val="nil"/>
            </w:tcBorders>
            <w:vAlign w:val="center"/>
          </w:tcPr>
          <w:p w:rsidR="00A6459C" w:rsidRPr="00A6459C" w:rsidRDefault="00A6459C" w:rsidP="00A6459C">
            <w:pPr>
              <w:pStyle w:val="5"/>
              <w:spacing w:before="0" w:after="0"/>
              <w:jc w:val="center"/>
              <w:rPr>
                <w:rFonts w:ascii="Arial" w:hAnsi="Arial" w:cs="Arial"/>
                <w:sz w:val="14"/>
                <w:szCs w:val="14"/>
              </w:rPr>
            </w:pPr>
            <w:r w:rsidRPr="00A6459C">
              <w:rPr>
                <w:rFonts w:ascii="Arial" w:hAnsi="Arial" w:cs="Arial"/>
                <w:sz w:val="14"/>
                <w:szCs w:val="14"/>
              </w:rPr>
              <w:t>ФЕДЕРАЛЬНЫЕ НАЛОГИ И СБОРЫ</w:t>
            </w: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tcPr>
          <w:p w:rsidR="00A6459C" w:rsidRPr="00A6459C" w:rsidRDefault="00A6459C" w:rsidP="00A6459C">
            <w:pPr>
              <w:rPr>
                <w:rFonts w:ascii="Arial" w:hAnsi="Arial" w:cs="Arial"/>
                <w:b/>
                <w:color w:val="000000"/>
                <w:sz w:val="14"/>
                <w:szCs w:val="14"/>
              </w:rPr>
            </w:pPr>
            <w:r w:rsidRPr="00A6459C">
              <w:rPr>
                <w:rFonts w:ascii="Arial" w:hAnsi="Arial" w:cs="Arial"/>
                <w:b/>
                <w:color w:val="000000"/>
                <w:sz w:val="14"/>
                <w:szCs w:val="14"/>
              </w:rPr>
              <w:t>1 01 02000 01 0000 110</w:t>
            </w:r>
          </w:p>
        </w:tc>
        <w:tc>
          <w:tcPr>
            <w:tcW w:w="6095" w:type="dxa"/>
            <w:tcBorders>
              <w:top w:val="single" w:sz="4" w:space="0" w:color="auto"/>
              <w:left w:val="nil"/>
              <w:bottom w:val="single" w:sz="4" w:space="0" w:color="auto"/>
              <w:right w:val="single" w:sz="4" w:space="0" w:color="auto"/>
            </w:tcBorders>
          </w:tcPr>
          <w:p w:rsidR="00A6459C" w:rsidRPr="00A6459C" w:rsidRDefault="00A6459C" w:rsidP="00A6459C">
            <w:pPr>
              <w:ind w:left="57"/>
              <w:jc w:val="both"/>
              <w:rPr>
                <w:rFonts w:ascii="Arial" w:hAnsi="Arial" w:cs="Arial"/>
                <w:b/>
                <w:color w:val="000000"/>
                <w:sz w:val="14"/>
                <w:szCs w:val="14"/>
              </w:rPr>
            </w:pPr>
            <w:r w:rsidRPr="00A6459C">
              <w:rPr>
                <w:rFonts w:ascii="Arial" w:hAnsi="Arial" w:cs="Arial"/>
                <w:b/>
                <w:color w:val="000000"/>
                <w:sz w:val="14"/>
                <w:szCs w:val="14"/>
              </w:rPr>
              <w:t xml:space="preserve">Налог на доходы физических лиц *                                                 </w:t>
            </w:r>
          </w:p>
        </w:tc>
        <w:tc>
          <w:tcPr>
            <w:tcW w:w="1276" w:type="dxa"/>
            <w:tcBorders>
              <w:top w:val="single" w:sz="4" w:space="0" w:color="auto"/>
              <w:left w:val="nil"/>
              <w:bottom w:val="single" w:sz="4" w:space="0" w:color="auto"/>
              <w:right w:val="single" w:sz="4" w:space="0" w:color="auto"/>
            </w:tcBorders>
            <w:vAlign w:val="bottom"/>
          </w:tcPr>
          <w:p w:rsidR="00A6459C" w:rsidRPr="00A6459C" w:rsidRDefault="00A6459C" w:rsidP="00A6459C">
            <w:pPr>
              <w:ind w:right="57"/>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vAlign w:val="bottom"/>
          </w:tcPr>
          <w:p w:rsidR="00A6459C" w:rsidRPr="00A6459C" w:rsidRDefault="00A6459C" w:rsidP="00A6459C">
            <w:pPr>
              <w:ind w:right="57"/>
              <w:jc w:val="right"/>
              <w:rPr>
                <w:rFonts w:ascii="Arial" w:hAnsi="Arial" w:cs="Arial"/>
                <w:sz w:val="14"/>
                <w:szCs w:val="14"/>
              </w:rPr>
            </w:pPr>
          </w:p>
        </w:tc>
        <w:tc>
          <w:tcPr>
            <w:tcW w:w="1701" w:type="dxa"/>
            <w:tcBorders>
              <w:top w:val="single" w:sz="4" w:space="0" w:color="auto"/>
              <w:left w:val="nil"/>
              <w:bottom w:val="single" w:sz="4" w:space="0" w:color="auto"/>
              <w:right w:val="single" w:sz="4" w:space="0" w:color="auto"/>
            </w:tcBorders>
            <w:vAlign w:val="bottom"/>
          </w:tcPr>
          <w:p w:rsidR="00A6459C" w:rsidRPr="00A6459C" w:rsidRDefault="00A6459C" w:rsidP="00A6459C">
            <w:pPr>
              <w:ind w:right="57"/>
              <w:jc w:val="right"/>
              <w:rPr>
                <w:rFonts w:ascii="Arial" w:hAnsi="Arial" w:cs="Arial"/>
                <w:sz w:val="14"/>
                <w:szCs w:val="14"/>
              </w:rPr>
            </w:pPr>
            <w:r w:rsidRPr="00A6459C">
              <w:rPr>
                <w:rFonts w:ascii="Arial" w:hAnsi="Arial" w:cs="Arial"/>
                <w:sz w:val="14"/>
                <w:szCs w:val="14"/>
              </w:rPr>
              <w:t> </w:t>
            </w: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tcPr>
          <w:p w:rsidR="00A6459C" w:rsidRPr="00A6459C" w:rsidRDefault="00A6459C" w:rsidP="00A6459C">
            <w:pPr>
              <w:rPr>
                <w:rFonts w:ascii="Arial" w:hAnsi="Arial" w:cs="Arial"/>
                <w:color w:val="000000"/>
                <w:sz w:val="14"/>
                <w:szCs w:val="14"/>
              </w:rPr>
            </w:pPr>
          </w:p>
          <w:p w:rsidR="00A6459C" w:rsidRPr="00A6459C" w:rsidRDefault="00A6459C" w:rsidP="00A6459C">
            <w:pPr>
              <w:rPr>
                <w:rFonts w:ascii="Arial" w:hAnsi="Arial" w:cs="Arial"/>
                <w:color w:val="000000"/>
                <w:sz w:val="14"/>
                <w:szCs w:val="14"/>
              </w:rPr>
            </w:pPr>
            <w:r w:rsidRPr="00A6459C">
              <w:rPr>
                <w:rFonts w:ascii="Arial" w:hAnsi="Arial" w:cs="Arial"/>
                <w:color w:val="000000"/>
                <w:sz w:val="14"/>
                <w:szCs w:val="14"/>
              </w:rPr>
              <w:t>1 01 02010 01 0000 110</w:t>
            </w:r>
          </w:p>
        </w:tc>
        <w:tc>
          <w:tcPr>
            <w:tcW w:w="6095" w:type="dxa"/>
            <w:tcBorders>
              <w:top w:val="single" w:sz="4" w:space="0" w:color="auto"/>
              <w:left w:val="nil"/>
              <w:bottom w:val="single" w:sz="4" w:space="0" w:color="auto"/>
              <w:right w:val="single" w:sz="4" w:space="0" w:color="auto"/>
            </w:tcBorders>
            <w:vAlign w:val="center"/>
          </w:tcPr>
          <w:p w:rsidR="00A6459C" w:rsidRPr="00A6459C" w:rsidRDefault="00A6459C" w:rsidP="00A6459C">
            <w:pPr>
              <w:ind w:left="57"/>
              <w:jc w:val="both"/>
              <w:rPr>
                <w:rFonts w:ascii="Arial" w:hAnsi="Arial" w:cs="Arial"/>
                <w:color w:val="000000"/>
                <w:sz w:val="14"/>
                <w:szCs w:val="14"/>
              </w:rPr>
            </w:pPr>
            <w:r w:rsidRPr="00A6459C">
              <w:rPr>
                <w:rFonts w:ascii="Arial" w:hAnsi="Arial" w:cs="Arial"/>
                <w:color w:val="000000"/>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w:t>
            </w:r>
            <w:r w:rsidRPr="00A6459C">
              <w:rPr>
                <w:rFonts w:ascii="Arial" w:hAnsi="Arial" w:cs="Arial"/>
                <w:color w:val="000000"/>
                <w:sz w:val="14"/>
                <w:szCs w:val="14"/>
              </w:rPr>
              <w:t>е</w:t>
            </w:r>
            <w:r w:rsidRPr="00A6459C">
              <w:rPr>
                <w:rFonts w:ascii="Arial" w:hAnsi="Arial" w:cs="Arial"/>
                <w:color w:val="000000"/>
                <w:sz w:val="14"/>
                <w:szCs w:val="14"/>
              </w:rPr>
              <w:t>ствляются в соответствии со статьями 227, 227</w:t>
            </w:r>
            <w:r w:rsidRPr="00A6459C">
              <w:rPr>
                <w:rFonts w:ascii="Arial" w:hAnsi="Arial" w:cs="Arial"/>
                <w:color w:val="000000"/>
                <w:sz w:val="14"/>
                <w:szCs w:val="14"/>
                <w:vertAlign w:val="superscript"/>
              </w:rPr>
              <w:t>1</w:t>
            </w:r>
            <w:r w:rsidRPr="00A6459C">
              <w:rPr>
                <w:rFonts w:ascii="Arial" w:hAnsi="Arial" w:cs="Arial"/>
                <w:color w:val="000000"/>
                <w:sz w:val="14"/>
                <w:szCs w:val="14"/>
              </w:rPr>
              <w:t>,228 Налогового кодекса Российской Фед</w:t>
            </w:r>
            <w:r w:rsidRPr="00A6459C">
              <w:rPr>
                <w:rFonts w:ascii="Arial" w:hAnsi="Arial" w:cs="Arial"/>
                <w:color w:val="000000"/>
                <w:sz w:val="14"/>
                <w:szCs w:val="14"/>
              </w:rPr>
              <w:t>е</w:t>
            </w:r>
            <w:r w:rsidRPr="00A6459C">
              <w:rPr>
                <w:rFonts w:ascii="Arial" w:hAnsi="Arial" w:cs="Arial"/>
                <w:color w:val="000000"/>
                <w:sz w:val="14"/>
                <w:szCs w:val="14"/>
              </w:rPr>
              <w:t>рации</w:t>
            </w:r>
          </w:p>
        </w:tc>
        <w:tc>
          <w:tcPr>
            <w:tcW w:w="1276" w:type="dxa"/>
            <w:tcBorders>
              <w:top w:val="single" w:sz="4" w:space="0" w:color="auto"/>
              <w:left w:val="nil"/>
              <w:bottom w:val="single" w:sz="4" w:space="0" w:color="auto"/>
              <w:right w:val="single" w:sz="4" w:space="0" w:color="auto"/>
            </w:tcBorders>
            <w:vAlign w:val="bottom"/>
          </w:tcPr>
          <w:p w:rsidR="00A6459C" w:rsidRPr="00A6459C" w:rsidRDefault="00A6459C" w:rsidP="00A6459C">
            <w:pPr>
              <w:ind w:right="57"/>
              <w:jc w:val="center"/>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sz w:val="14"/>
                <w:szCs w:val="14"/>
              </w:rPr>
            </w:pPr>
            <w:r w:rsidRPr="00A6459C">
              <w:rPr>
                <w:rFonts w:ascii="Arial" w:hAnsi="Arial" w:cs="Arial"/>
                <w:sz w:val="14"/>
                <w:szCs w:val="14"/>
              </w:rPr>
              <w:t>36</w:t>
            </w: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sz w:val="14"/>
                <w:szCs w:val="14"/>
              </w:rPr>
            </w:pPr>
            <w:r w:rsidRPr="00A6459C">
              <w:rPr>
                <w:rFonts w:ascii="Arial" w:hAnsi="Arial" w:cs="Arial"/>
                <w:sz w:val="14"/>
                <w:szCs w:val="14"/>
              </w:rPr>
              <w:t>44</w:t>
            </w: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tcPr>
          <w:p w:rsidR="00A6459C" w:rsidRPr="00A6459C" w:rsidRDefault="00A6459C" w:rsidP="00A6459C">
            <w:pPr>
              <w:jc w:val="center"/>
              <w:rPr>
                <w:rFonts w:ascii="Arial" w:hAnsi="Arial" w:cs="Arial"/>
                <w:color w:val="000000"/>
                <w:sz w:val="14"/>
                <w:szCs w:val="14"/>
              </w:rPr>
            </w:pPr>
          </w:p>
          <w:p w:rsidR="00A6459C" w:rsidRPr="00A6459C" w:rsidRDefault="00A6459C" w:rsidP="00A6459C">
            <w:pPr>
              <w:jc w:val="center"/>
              <w:rPr>
                <w:rFonts w:ascii="Arial" w:hAnsi="Arial" w:cs="Arial"/>
                <w:color w:val="000000"/>
                <w:sz w:val="14"/>
                <w:szCs w:val="14"/>
              </w:rPr>
            </w:pPr>
            <w:r w:rsidRPr="00A6459C">
              <w:rPr>
                <w:rFonts w:ascii="Arial" w:hAnsi="Arial" w:cs="Arial"/>
                <w:color w:val="000000"/>
                <w:sz w:val="14"/>
                <w:szCs w:val="14"/>
              </w:rPr>
              <w:t>1 01 02020 01 0000 110</w:t>
            </w:r>
          </w:p>
        </w:tc>
        <w:tc>
          <w:tcPr>
            <w:tcW w:w="6095" w:type="dxa"/>
            <w:tcBorders>
              <w:top w:val="single" w:sz="4" w:space="0" w:color="auto"/>
              <w:left w:val="nil"/>
              <w:bottom w:val="single" w:sz="4" w:space="0" w:color="auto"/>
              <w:right w:val="single" w:sz="4" w:space="0" w:color="auto"/>
            </w:tcBorders>
            <w:vAlign w:val="center"/>
          </w:tcPr>
          <w:p w:rsidR="00A6459C" w:rsidRPr="00A6459C" w:rsidRDefault="00A6459C" w:rsidP="00A6459C">
            <w:pPr>
              <w:ind w:left="57"/>
              <w:jc w:val="both"/>
              <w:rPr>
                <w:rFonts w:ascii="Arial" w:hAnsi="Arial" w:cs="Arial"/>
                <w:color w:val="000000"/>
                <w:sz w:val="14"/>
                <w:szCs w:val="14"/>
              </w:rPr>
            </w:pPr>
            <w:r w:rsidRPr="00A6459C">
              <w:rPr>
                <w:rFonts w:ascii="Arial" w:hAnsi="Arial" w:cs="Arial"/>
                <w:snapToGrid w:val="0"/>
                <w:sz w:val="14"/>
                <w:szCs w:val="14"/>
              </w:rPr>
              <w:t>Налог на доходы физических лиц, полученных от осуществления деятельности физич</w:t>
            </w:r>
            <w:r w:rsidRPr="00A6459C">
              <w:rPr>
                <w:rFonts w:ascii="Arial" w:hAnsi="Arial" w:cs="Arial"/>
                <w:snapToGrid w:val="0"/>
                <w:sz w:val="14"/>
                <w:szCs w:val="14"/>
              </w:rPr>
              <w:t>е</w:t>
            </w:r>
            <w:r w:rsidRPr="00A6459C">
              <w:rPr>
                <w:rFonts w:ascii="Arial" w:hAnsi="Arial" w:cs="Arial"/>
                <w:snapToGrid w:val="0"/>
                <w:sz w:val="14"/>
                <w:szCs w:val="14"/>
              </w:rPr>
              <w:t>скими лицами, зарегистрированными в качестве индивидуальных предпринимателей, н</w:t>
            </w:r>
            <w:r w:rsidRPr="00A6459C">
              <w:rPr>
                <w:rFonts w:ascii="Arial" w:hAnsi="Arial" w:cs="Arial"/>
                <w:snapToGrid w:val="0"/>
                <w:sz w:val="14"/>
                <w:szCs w:val="14"/>
              </w:rPr>
              <w:t>о</w:t>
            </w:r>
            <w:r w:rsidRPr="00A6459C">
              <w:rPr>
                <w:rFonts w:ascii="Arial" w:hAnsi="Arial" w:cs="Arial"/>
                <w:snapToGrid w:val="0"/>
                <w:sz w:val="14"/>
                <w:szCs w:val="14"/>
              </w:rPr>
              <w:t>тариусов, занимающихся частной практикой, адвокатов, учредивших адвокатские каб</w:t>
            </w:r>
            <w:r w:rsidRPr="00A6459C">
              <w:rPr>
                <w:rFonts w:ascii="Arial" w:hAnsi="Arial" w:cs="Arial"/>
                <w:snapToGrid w:val="0"/>
                <w:sz w:val="14"/>
                <w:szCs w:val="14"/>
              </w:rPr>
              <w:t>и</w:t>
            </w:r>
            <w:r w:rsidRPr="00A6459C">
              <w:rPr>
                <w:rFonts w:ascii="Arial" w:hAnsi="Arial" w:cs="Arial"/>
                <w:snapToGrid w:val="0"/>
                <w:sz w:val="14"/>
                <w:szCs w:val="14"/>
              </w:rPr>
              <w:t>неты и других лиц, зан</w:t>
            </w:r>
            <w:r w:rsidRPr="00A6459C">
              <w:rPr>
                <w:rFonts w:ascii="Arial" w:hAnsi="Arial" w:cs="Arial"/>
                <w:snapToGrid w:val="0"/>
                <w:sz w:val="14"/>
                <w:szCs w:val="14"/>
              </w:rPr>
              <w:t>и</w:t>
            </w:r>
            <w:r w:rsidRPr="00A6459C">
              <w:rPr>
                <w:rFonts w:ascii="Arial" w:hAnsi="Arial" w:cs="Arial"/>
                <w:snapToGrid w:val="0"/>
                <w:sz w:val="14"/>
                <w:szCs w:val="14"/>
              </w:rPr>
              <w:t xml:space="preserve">мающихся частной практикой в соответствии со статьёй 227 Налогового </w:t>
            </w:r>
            <w:r w:rsidRPr="00A6459C">
              <w:rPr>
                <w:rFonts w:ascii="Arial" w:hAnsi="Arial" w:cs="Arial"/>
                <w:color w:val="000000"/>
                <w:sz w:val="14"/>
                <w:szCs w:val="14"/>
              </w:rPr>
              <w:t>кодекса Российской Ф</w:t>
            </w:r>
            <w:r w:rsidRPr="00A6459C">
              <w:rPr>
                <w:rFonts w:ascii="Arial" w:hAnsi="Arial" w:cs="Arial"/>
                <w:color w:val="000000"/>
                <w:sz w:val="14"/>
                <w:szCs w:val="14"/>
              </w:rPr>
              <w:t>е</w:t>
            </w:r>
            <w:r w:rsidRPr="00A6459C">
              <w:rPr>
                <w:rFonts w:ascii="Arial" w:hAnsi="Arial" w:cs="Arial"/>
                <w:color w:val="000000"/>
                <w:sz w:val="14"/>
                <w:szCs w:val="14"/>
              </w:rPr>
              <w:t>дерации</w:t>
            </w:r>
          </w:p>
        </w:tc>
        <w:tc>
          <w:tcPr>
            <w:tcW w:w="1276" w:type="dxa"/>
            <w:tcBorders>
              <w:top w:val="single" w:sz="4" w:space="0" w:color="auto"/>
              <w:left w:val="nil"/>
              <w:bottom w:val="single" w:sz="4" w:space="0" w:color="auto"/>
              <w:right w:val="single" w:sz="4" w:space="0" w:color="auto"/>
            </w:tcBorders>
            <w:vAlign w:val="bottom"/>
          </w:tcPr>
          <w:p w:rsidR="00A6459C" w:rsidRPr="00A6459C" w:rsidRDefault="00A6459C" w:rsidP="00A6459C">
            <w:pPr>
              <w:ind w:right="57"/>
              <w:jc w:val="center"/>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sz w:val="14"/>
                <w:szCs w:val="14"/>
              </w:rPr>
            </w:pPr>
            <w:r w:rsidRPr="00A6459C">
              <w:rPr>
                <w:rFonts w:ascii="Arial" w:hAnsi="Arial" w:cs="Arial"/>
                <w:sz w:val="14"/>
                <w:szCs w:val="14"/>
              </w:rPr>
              <w:t>36</w:t>
            </w: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sz w:val="14"/>
                <w:szCs w:val="14"/>
              </w:rPr>
            </w:pPr>
            <w:r w:rsidRPr="00A6459C">
              <w:rPr>
                <w:rFonts w:ascii="Arial" w:hAnsi="Arial" w:cs="Arial"/>
                <w:sz w:val="14"/>
                <w:szCs w:val="14"/>
              </w:rPr>
              <w:t>44</w:t>
            </w: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tcPr>
          <w:p w:rsidR="00A6459C" w:rsidRPr="00A6459C" w:rsidRDefault="00A6459C" w:rsidP="00A6459C">
            <w:pPr>
              <w:rPr>
                <w:rFonts w:ascii="Arial" w:hAnsi="Arial" w:cs="Arial"/>
                <w:color w:val="000000"/>
                <w:sz w:val="14"/>
                <w:szCs w:val="14"/>
              </w:rPr>
            </w:pPr>
            <w:r w:rsidRPr="00A6459C">
              <w:rPr>
                <w:rFonts w:ascii="Arial" w:hAnsi="Arial" w:cs="Arial"/>
                <w:color w:val="000000"/>
                <w:sz w:val="14"/>
                <w:szCs w:val="14"/>
              </w:rPr>
              <w:t>1 01 02030 01 0000 110</w:t>
            </w:r>
          </w:p>
        </w:tc>
        <w:tc>
          <w:tcPr>
            <w:tcW w:w="6095" w:type="dxa"/>
            <w:tcBorders>
              <w:top w:val="single" w:sz="4" w:space="0" w:color="auto"/>
              <w:left w:val="nil"/>
              <w:bottom w:val="single" w:sz="4" w:space="0" w:color="auto"/>
              <w:right w:val="single" w:sz="4" w:space="0" w:color="auto"/>
            </w:tcBorders>
            <w:vAlign w:val="center"/>
          </w:tcPr>
          <w:p w:rsidR="00A6459C" w:rsidRPr="00A6459C" w:rsidRDefault="00A6459C" w:rsidP="00A6459C">
            <w:pPr>
              <w:ind w:left="57"/>
              <w:jc w:val="both"/>
              <w:rPr>
                <w:rFonts w:ascii="Arial" w:hAnsi="Arial" w:cs="Arial"/>
                <w:color w:val="000000"/>
                <w:sz w:val="14"/>
                <w:szCs w:val="14"/>
              </w:rPr>
            </w:pPr>
            <w:r w:rsidRPr="00A6459C">
              <w:rPr>
                <w:rFonts w:ascii="Arial" w:hAnsi="Arial" w:cs="Arial"/>
                <w:color w:val="000000"/>
                <w:sz w:val="14"/>
                <w:szCs w:val="14"/>
              </w:rPr>
              <w:t>Налог на доходы физических лиц с доходов, полученных физическими лицами в соотве</w:t>
            </w:r>
            <w:r w:rsidRPr="00A6459C">
              <w:rPr>
                <w:rFonts w:ascii="Arial" w:hAnsi="Arial" w:cs="Arial"/>
                <w:color w:val="000000"/>
                <w:sz w:val="14"/>
                <w:szCs w:val="14"/>
              </w:rPr>
              <w:t>т</w:t>
            </w:r>
            <w:r w:rsidRPr="00A6459C">
              <w:rPr>
                <w:rFonts w:ascii="Arial" w:hAnsi="Arial" w:cs="Arial"/>
                <w:color w:val="000000"/>
                <w:sz w:val="14"/>
                <w:szCs w:val="14"/>
              </w:rPr>
              <w:t xml:space="preserve">ствии со статьёй 228 </w:t>
            </w:r>
            <w:r w:rsidRPr="00A6459C">
              <w:rPr>
                <w:rFonts w:ascii="Arial" w:hAnsi="Arial" w:cs="Arial"/>
                <w:snapToGrid w:val="0"/>
                <w:sz w:val="14"/>
                <w:szCs w:val="14"/>
              </w:rPr>
              <w:t xml:space="preserve">Налогового </w:t>
            </w:r>
            <w:r w:rsidRPr="00A6459C">
              <w:rPr>
                <w:rFonts w:ascii="Arial" w:hAnsi="Arial" w:cs="Arial"/>
                <w:color w:val="000000"/>
                <w:sz w:val="14"/>
                <w:szCs w:val="14"/>
              </w:rPr>
              <w:t>кодекса Российской Ф</w:t>
            </w:r>
            <w:r w:rsidRPr="00A6459C">
              <w:rPr>
                <w:rFonts w:ascii="Arial" w:hAnsi="Arial" w:cs="Arial"/>
                <w:color w:val="000000"/>
                <w:sz w:val="14"/>
                <w:szCs w:val="14"/>
              </w:rPr>
              <w:t>е</w:t>
            </w:r>
            <w:r w:rsidRPr="00A6459C">
              <w:rPr>
                <w:rFonts w:ascii="Arial" w:hAnsi="Arial" w:cs="Arial"/>
                <w:color w:val="000000"/>
                <w:sz w:val="14"/>
                <w:szCs w:val="14"/>
              </w:rPr>
              <w:t>дерации</w:t>
            </w:r>
          </w:p>
        </w:tc>
        <w:tc>
          <w:tcPr>
            <w:tcW w:w="1276" w:type="dxa"/>
            <w:tcBorders>
              <w:top w:val="single" w:sz="4" w:space="0" w:color="auto"/>
              <w:left w:val="nil"/>
              <w:bottom w:val="single" w:sz="4" w:space="0" w:color="auto"/>
              <w:right w:val="single" w:sz="4" w:space="0" w:color="auto"/>
            </w:tcBorders>
            <w:vAlign w:val="bottom"/>
          </w:tcPr>
          <w:p w:rsidR="00A6459C" w:rsidRPr="00A6459C" w:rsidRDefault="00A6459C" w:rsidP="00A6459C">
            <w:pPr>
              <w:ind w:right="57"/>
              <w:jc w:val="center"/>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sz w:val="14"/>
                <w:szCs w:val="14"/>
              </w:rPr>
            </w:pPr>
            <w:r w:rsidRPr="00A6459C">
              <w:rPr>
                <w:rFonts w:ascii="Arial" w:hAnsi="Arial" w:cs="Arial"/>
                <w:sz w:val="14"/>
                <w:szCs w:val="14"/>
              </w:rPr>
              <w:t>36</w:t>
            </w: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sz w:val="14"/>
                <w:szCs w:val="14"/>
              </w:rPr>
            </w:pPr>
            <w:r w:rsidRPr="00A6459C">
              <w:rPr>
                <w:rFonts w:ascii="Arial" w:hAnsi="Arial" w:cs="Arial"/>
                <w:sz w:val="14"/>
                <w:szCs w:val="14"/>
              </w:rPr>
              <w:t>44</w:t>
            </w: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tcPr>
          <w:p w:rsidR="00A6459C" w:rsidRPr="00A6459C" w:rsidRDefault="00A6459C" w:rsidP="00A6459C">
            <w:pPr>
              <w:rPr>
                <w:rFonts w:ascii="Arial" w:hAnsi="Arial" w:cs="Arial"/>
                <w:color w:val="000000"/>
                <w:sz w:val="14"/>
                <w:szCs w:val="14"/>
              </w:rPr>
            </w:pPr>
          </w:p>
          <w:p w:rsidR="00A6459C" w:rsidRPr="00A6459C" w:rsidRDefault="00A6459C" w:rsidP="00A6459C">
            <w:pPr>
              <w:rPr>
                <w:rFonts w:ascii="Arial" w:hAnsi="Arial" w:cs="Arial"/>
                <w:color w:val="000000"/>
                <w:sz w:val="14"/>
                <w:szCs w:val="14"/>
              </w:rPr>
            </w:pPr>
            <w:r w:rsidRPr="00A6459C">
              <w:rPr>
                <w:rFonts w:ascii="Arial" w:hAnsi="Arial" w:cs="Arial"/>
                <w:color w:val="000000"/>
                <w:sz w:val="14"/>
                <w:szCs w:val="14"/>
              </w:rPr>
              <w:t>1 01 02040 01 0000 110</w:t>
            </w:r>
          </w:p>
        </w:tc>
        <w:tc>
          <w:tcPr>
            <w:tcW w:w="6095" w:type="dxa"/>
            <w:tcBorders>
              <w:top w:val="single" w:sz="4" w:space="0" w:color="auto"/>
              <w:left w:val="nil"/>
              <w:bottom w:val="single" w:sz="4" w:space="0" w:color="auto"/>
              <w:right w:val="single" w:sz="4" w:space="0" w:color="auto"/>
            </w:tcBorders>
            <w:vAlign w:val="center"/>
          </w:tcPr>
          <w:p w:rsidR="00A6459C" w:rsidRPr="00A6459C" w:rsidRDefault="00A6459C" w:rsidP="00A6459C">
            <w:pPr>
              <w:ind w:left="57"/>
              <w:jc w:val="both"/>
              <w:rPr>
                <w:rFonts w:ascii="Arial" w:hAnsi="Arial" w:cs="Arial"/>
                <w:color w:val="000000"/>
                <w:sz w:val="14"/>
                <w:szCs w:val="14"/>
              </w:rPr>
            </w:pPr>
            <w:r w:rsidRPr="00A6459C">
              <w:rPr>
                <w:rFonts w:ascii="Arial" w:hAnsi="Arial" w:cs="Arial"/>
                <w:snapToGrid w:val="0"/>
                <w:sz w:val="14"/>
                <w:szCs w:val="14"/>
              </w:rPr>
              <w:t>Налог на доходы физических лиц в виде фиксирова</w:t>
            </w:r>
            <w:r w:rsidRPr="00A6459C">
              <w:rPr>
                <w:rFonts w:ascii="Arial" w:hAnsi="Arial" w:cs="Arial"/>
                <w:snapToGrid w:val="0"/>
                <w:sz w:val="14"/>
                <w:szCs w:val="14"/>
              </w:rPr>
              <w:t>н</w:t>
            </w:r>
            <w:r w:rsidRPr="00A6459C">
              <w:rPr>
                <w:rFonts w:ascii="Arial" w:hAnsi="Arial" w:cs="Arial"/>
                <w:snapToGrid w:val="0"/>
                <w:sz w:val="14"/>
                <w:szCs w:val="14"/>
              </w:rPr>
              <w:t>ных авансовых платежей с доходов, полученных физическими лицами, являющимися иностранными гражданами, осущест</w:t>
            </w:r>
            <w:r w:rsidRPr="00A6459C">
              <w:rPr>
                <w:rFonts w:ascii="Arial" w:hAnsi="Arial" w:cs="Arial"/>
                <w:snapToGrid w:val="0"/>
                <w:sz w:val="14"/>
                <w:szCs w:val="14"/>
              </w:rPr>
              <w:t>в</w:t>
            </w:r>
            <w:r w:rsidRPr="00A6459C">
              <w:rPr>
                <w:rFonts w:ascii="Arial" w:hAnsi="Arial" w:cs="Arial"/>
                <w:snapToGrid w:val="0"/>
                <w:sz w:val="14"/>
                <w:szCs w:val="14"/>
              </w:rPr>
              <w:t>ляющими трудовую деятельность по найму у физических лиц на основании патента в с</w:t>
            </w:r>
            <w:r w:rsidRPr="00A6459C">
              <w:rPr>
                <w:rFonts w:ascii="Arial" w:hAnsi="Arial" w:cs="Arial"/>
                <w:snapToGrid w:val="0"/>
                <w:sz w:val="14"/>
                <w:szCs w:val="14"/>
              </w:rPr>
              <w:t>о</w:t>
            </w:r>
            <w:r w:rsidRPr="00A6459C">
              <w:rPr>
                <w:rFonts w:ascii="Arial" w:hAnsi="Arial" w:cs="Arial"/>
                <w:snapToGrid w:val="0"/>
                <w:sz w:val="14"/>
                <w:szCs w:val="14"/>
              </w:rPr>
              <w:t xml:space="preserve">ответствии со статёй </w:t>
            </w:r>
            <w:r w:rsidRPr="00A6459C">
              <w:rPr>
                <w:rFonts w:ascii="Arial" w:hAnsi="Arial" w:cs="Arial"/>
                <w:color w:val="000000"/>
                <w:sz w:val="14"/>
                <w:szCs w:val="14"/>
              </w:rPr>
              <w:t>227</w:t>
            </w:r>
            <w:r w:rsidRPr="00A6459C">
              <w:rPr>
                <w:rFonts w:ascii="Arial" w:hAnsi="Arial" w:cs="Arial"/>
                <w:color w:val="000000"/>
                <w:sz w:val="14"/>
                <w:szCs w:val="14"/>
                <w:vertAlign w:val="superscript"/>
              </w:rPr>
              <w:t xml:space="preserve">1 </w:t>
            </w:r>
            <w:r w:rsidRPr="00A6459C">
              <w:rPr>
                <w:rFonts w:ascii="Arial" w:hAnsi="Arial" w:cs="Arial"/>
                <w:snapToGrid w:val="0"/>
                <w:sz w:val="14"/>
                <w:szCs w:val="14"/>
              </w:rPr>
              <w:t xml:space="preserve">Налогового </w:t>
            </w:r>
            <w:r w:rsidRPr="00A6459C">
              <w:rPr>
                <w:rFonts w:ascii="Arial" w:hAnsi="Arial" w:cs="Arial"/>
                <w:color w:val="000000"/>
                <w:sz w:val="14"/>
                <w:szCs w:val="14"/>
              </w:rPr>
              <w:t>кодекса Ро</w:t>
            </w:r>
            <w:r w:rsidRPr="00A6459C">
              <w:rPr>
                <w:rFonts w:ascii="Arial" w:hAnsi="Arial" w:cs="Arial"/>
                <w:color w:val="000000"/>
                <w:sz w:val="14"/>
                <w:szCs w:val="14"/>
              </w:rPr>
              <w:t>с</w:t>
            </w:r>
            <w:r w:rsidRPr="00A6459C">
              <w:rPr>
                <w:rFonts w:ascii="Arial" w:hAnsi="Arial" w:cs="Arial"/>
                <w:color w:val="000000"/>
                <w:sz w:val="14"/>
                <w:szCs w:val="14"/>
              </w:rPr>
              <w:t>сийской Федерации</w:t>
            </w:r>
          </w:p>
        </w:tc>
        <w:tc>
          <w:tcPr>
            <w:tcW w:w="1276" w:type="dxa"/>
            <w:tcBorders>
              <w:top w:val="single" w:sz="4" w:space="0" w:color="auto"/>
              <w:left w:val="nil"/>
              <w:bottom w:val="single" w:sz="4" w:space="0" w:color="auto"/>
              <w:right w:val="single" w:sz="4" w:space="0" w:color="auto"/>
            </w:tcBorders>
            <w:vAlign w:val="bottom"/>
          </w:tcPr>
          <w:p w:rsidR="00A6459C" w:rsidRPr="00A6459C" w:rsidRDefault="00A6459C" w:rsidP="00A6459C">
            <w:pPr>
              <w:ind w:right="57"/>
              <w:jc w:val="center"/>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sz w:val="14"/>
                <w:szCs w:val="14"/>
              </w:rPr>
            </w:pPr>
            <w:r w:rsidRPr="00A6459C">
              <w:rPr>
                <w:rFonts w:ascii="Arial" w:hAnsi="Arial" w:cs="Arial"/>
                <w:sz w:val="14"/>
                <w:szCs w:val="14"/>
              </w:rPr>
              <w:t>15</w:t>
            </w: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sz w:val="14"/>
                <w:szCs w:val="14"/>
              </w:rPr>
            </w:pPr>
            <w:r w:rsidRPr="00A6459C">
              <w:rPr>
                <w:rFonts w:ascii="Arial" w:hAnsi="Arial" w:cs="Arial"/>
                <w:sz w:val="14"/>
                <w:szCs w:val="14"/>
              </w:rPr>
              <w:t>15</w:t>
            </w: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vAlign w:val="bottom"/>
          </w:tcPr>
          <w:p w:rsidR="00A6459C" w:rsidRPr="00A6459C" w:rsidRDefault="00A6459C" w:rsidP="00A6459C">
            <w:pPr>
              <w:rPr>
                <w:rFonts w:ascii="Arial" w:hAnsi="Arial" w:cs="Arial"/>
                <w:b/>
                <w:bCs/>
                <w:color w:val="000000"/>
                <w:sz w:val="14"/>
                <w:szCs w:val="14"/>
              </w:rPr>
            </w:pPr>
            <w:r w:rsidRPr="00A6459C">
              <w:rPr>
                <w:rFonts w:ascii="Arial" w:hAnsi="Arial" w:cs="Arial"/>
                <w:b/>
                <w:bCs/>
                <w:color w:val="000000"/>
                <w:sz w:val="14"/>
                <w:szCs w:val="14"/>
              </w:rPr>
              <w:t>1 03 00000 00 0000 000</w:t>
            </w:r>
          </w:p>
        </w:tc>
        <w:tc>
          <w:tcPr>
            <w:tcW w:w="6095" w:type="dxa"/>
            <w:tcBorders>
              <w:top w:val="single" w:sz="4" w:space="0" w:color="auto"/>
              <w:left w:val="nil"/>
              <w:bottom w:val="single" w:sz="4" w:space="0" w:color="auto"/>
              <w:right w:val="single" w:sz="4" w:space="0" w:color="auto"/>
            </w:tcBorders>
          </w:tcPr>
          <w:p w:rsidR="00A6459C" w:rsidRPr="00A6459C" w:rsidRDefault="00A6459C" w:rsidP="00A6459C">
            <w:pPr>
              <w:rPr>
                <w:rFonts w:ascii="Arial" w:hAnsi="Arial" w:cs="Arial"/>
                <w:b/>
                <w:bCs/>
                <w:sz w:val="14"/>
                <w:szCs w:val="14"/>
              </w:rPr>
            </w:pPr>
            <w:r w:rsidRPr="00A6459C">
              <w:rPr>
                <w:rFonts w:ascii="Arial" w:hAnsi="Arial" w:cs="Arial"/>
                <w:b/>
                <w:color w:val="000000"/>
                <w:sz w:val="14"/>
                <w:szCs w:val="14"/>
              </w:rPr>
              <w:t>НАЛОГИ НА ТОВАРЫ (РАБОТЫ, УСЛУГИ), РЕАЛИЗУЕМЫЕ НА ТЕРРИТОРИИ РОССИ</w:t>
            </w:r>
            <w:r w:rsidRPr="00A6459C">
              <w:rPr>
                <w:rFonts w:ascii="Arial" w:hAnsi="Arial" w:cs="Arial"/>
                <w:b/>
                <w:color w:val="000000"/>
                <w:sz w:val="14"/>
                <w:szCs w:val="14"/>
              </w:rPr>
              <w:t>Й</w:t>
            </w:r>
            <w:r w:rsidRPr="00A6459C">
              <w:rPr>
                <w:rFonts w:ascii="Arial" w:hAnsi="Arial" w:cs="Arial"/>
                <w:b/>
                <w:color w:val="000000"/>
                <w:sz w:val="14"/>
                <w:szCs w:val="14"/>
              </w:rPr>
              <w:t>СКОЙ ФЕДЕР</w:t>
            </w:r>
            <w:r w:rsidRPr="00A6459C">
              <w:rPr>
                <w:rFonts w:ascii="Arial" w:hAnsi="Arial" w:cs="Arial"/>
                <w:b/>
                <w:color w:val="000000"/>
                <w:sz w:val="14"/>
                <w:szCs w:val="14"/>
              </w:rPr>
              <w:t>А</w:t>
            </w:r>
            <w:r w:rsidRPr="00A6459C">
              <w:rPr>
                <w:rFonts w:ascii="Arial" w:hAnsi="Arial" w:cs="Arial"/>
                <w:b/>
                <w:color w:val="000000"/>
                <w:sz w:val="14"/>
                <w:szCs w:val="14"/>
              </w:rPr>
              <w:t>ЦИИ</w:t>
            </w:r>
          </w:p>
        </w:tc>
        <w:tc>
          <w:tcPr>
            <w:tcW w:w="1276"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r w:rsidRPr="00A6459C">
              <w:rPr>
                <w:rFonts w:ascii="Arial" w:hAnsi="Arial" w:cs="Arial"/>
                <w:b/>
                <w:bCs/>
                <w:sz w:val="14"/>
                <w:szCs w:val="14"/>
              </w:rPr>
              <w:t>0,2612</w:t>
            </w: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jc w:val="center"/>
              <w:rPr>
                <w:rFonts w:ascii="Arial" w:hAnsi="Arial" w:cs="Arial"/>
                <w:bCs/>
                <w:color w:val="000000"/>
                <w:sz w:val="14"/>
                <w:szCs w:val="14"/>
              </w:rPr>
            </w:pPr>
            <w:r w:rsidRPr="00A6459C">
              <w:rPr>
                <w:rFonts w:ascii="Arial" w:hAnsi="Arial" w:cs="Arial"/>
                <w:bCs/>
                <w:color w:val="000000"/>
                <w:sz w:val="14"/>
                <w:szCs w:val="14"/>
              </w:rPr>
              <w:t>1 03 02230 01 0000 110</w:t>
            </w:r>
          </w:p>
        </w:tc>
        <w:tc>
          <w:tcPr>
            <w:tcW w:w="6095" w:type="dxa"/>
            <w:tcBorders>
              <w:top w:val="single" w:sz="4" w:space="0" w:color="auto"/>
              <w:left w:val="nil"/>
              <w:bottom w:val="single" w:sz="4" w:space="0" w:color="auto"/>
              <w:right w:val="single" w:sz="4" w:space="0" w:color="auto"/>
            </w:tcBorders>
          </w:tcPr>
          <w:p w:rsidR="00A6459C" w:rsidRPr="00A6459C" w:rsidRDefault="00A6459C" w:rsidP="00A6459C">
            <w:pPr>
              <w:rPr>
                <w:rFonts w:ascii="Arial" w:hAnsi="Arial" w:cs="Arial"/>
                <w:bCs/>
                <w:sz w:val="14"/>
                <w:szCs w:val="14"/>
              </w:rPr>
            </w:pPr>
            <w:r w:rsidRPr="00A6459C">
              <w:rPr>
                <w:rFonts w:ascii="Arial" w:hAnsi="Arial" w:cs="Arial"/>
                <w:bCs/>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w:t>
            </w:r>
            <w:r w:rsidRPr="00A6459C">
              <w:rPr>
                <w:rFonts w:ascii="Arial" w:hAnsi="Arial" w:cs="Arial"/>
                <w:bCs/>
                <w:sz w:val="14"/>
                <w:szCs w:val="14"/>
              </w:rPr>
              <w:t>в</w:t>
            </w:r>
            <w:r w:rsidRPr="00A6459C">
              <w:rPr>
                <w:rFonts w:ascii="Arial" w:hAnsi="Arial" w:cs="Arial"/>
                <w:bCs/>
                <w:sz w:val="14"/>
                <w:szCs w:val="14"/>
              </w:rPr>
              <w:t>ленных дифференцированных нормативов отчислений в местные бю</w:t>
            </w:r>
            <w:r w:rsidRPr="00A6459C">
              <w:rPr>
                <w:rFonts w:ascii="Arial" w:hAnsi="Arial" w:cs="Arial"/>
                <w:bCs/>
                <w:sz w:val="14"/>
                <w:szCs w:val="14"/>
              </w:rPr>
              <w:t>д</w:t>
            </w:r>
            <w:r w:rsidRPr="00A6459C">
              <w:rPr>
                <w:rFonts w:ascii="Arial" w:hAnsi="Arial" w:cs="Arial"/>
                <w:bCs/>
                <w:sz w:val="14"/>
                <w:szCs w:val="14"/>
              </w:rPr>
              <w:t>жеты</w:t>
            </w:r>
          </w:p>
        </w:tc>
        <w:tc>
          <w:tcPr>
            <w:tcW w:w="1276"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Cs/>
                <w:sz w:val="14"/>
                <w:szCs w:val="14"/>
              </w:rPr>
            </w:pPr>
            <w:r w:rsidRPr="00A6459C">
              <w:rPr>
                <w:rFonts w:ascii="Arial" w:hAnsi="Arial" w:cs="Arial"/>
                <w:bCs/>
                <w:sz w:val="14"/>
                <w:szCs w:val="14"/>
              </w:rPr>
              <w:t>0,2612</w:t>
            </w: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Cs/>
                <w:sz w:val="14"/>
                <w:szCs w:val="14"/>
              </w:rPr>
            </w:pP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Cs/>
                <w:sz w:val="14"/>
                <w:szCs w:val="14"/>
              </w:rPr>
            </w:pP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jc w:val="center"/>
              <w:rPr>
                <w:rFonts w:ascii="Arial" w:hAnsi="Arial" w:cs="Arial"/>
                <w:b/>
                <w:bCs/>
                <w:color w:val="000000"/>
                <w:sz w:val="14"/>
                <w:szCs w:val="14"/>
              </w:rPr>
            </w:pPr>
            <w:r w:rsidRPr="00A6459C">
              <w:rPr>
                <w:rFonts w:ascii="Arial" w:hAnsi="Arial" w:cs="Arial"/>
                <w:bCs/>
                <w:color w:val="000000"/>
                <w:sz w:val="14"/>
                <w:szCs w:val="14"/>
              </w:rPr>
              <w:t>1 03 02240 01 0000 110</w:t>
            </w:r>
          </w:p>
        </w:tc>
        <w:tc>
          <w:tcPr>
            <w:tcW w:w="6095" w:type="dxa"/>
            <w:tcBorders>
              <w:top w:val="single" w:sz="4" w:space="0" w:color="auto"/>
              <w:left w:val="nil"/>
              <w:bottom w:val="single" w:sz="4" w:space="0" w:color="auto"/>
              <w:right w:val="single" w:sz="4" w:space="0" w:color="auto"/>
            </w:tcBorders>
          </w:tcPr>
          <w:p w:rsidR="00A6459C" w:rsidRPr="00A6459C" w:rsidRDefault="00A6459C" w:rsidP="00A6459C">
            <w:pPr>
              <w:rPr>
                <w:rFonts w:ascii="Arial" w:hAnsi="Arial" w:cs="Arial"/>
                <w:bCs/>
                <w:sz w:val="14"/>
                <w:szCs w:val="14"/>
              </w:rPr>
            </w:pPr>
            <w:r w:rsidRPr="00A6459C">
              <w:rPr>
                <w:rFonts w:ascii="Arial" w:hAnsi="Arial" w:cs="Arial"/>
                <w:bCs/>
                <w:sz w:val="14"/>
                <w:szCs w:val="14"/>
              </w:rPr>
              <w:t>Доходы от уплаты акцизов на моторные масла для дизельных и (или) карбюраторных (и</w:t>
            </w:r>
            <w:r w:rsidRPr="00A6459C">
              <w:rPr>
                <w:rFonts w:ascii="Arial" w:hAnsi="Arial" w:cs="Arial"/>
                <w:bCs/>
                <w:sz w:val="14"/>
                <w:szCs w:val="14"/>
              </w:rPr>
              <w:t>н</w:t>
            </w:r>
            <w:r w:rsidRPr="00A6459C">
              <w:rPr>
                <w:rFonts w:ascii="Arial" w:hAnsi="Arial" w:cs="Arial"/>
                <w:bCs/>
                <w:sz w:val="14"/>
                <w:szCs w:val="14"/>
              </w:rPr>
              <w:t>жекторных) двигателей, подлежащие распределению между бюджетами субъектов Росси</w:t>
            </w:r>
            <w:r w:rsidRPr="00A6459C">
              <w:rPr>
                <w:rFonts w:ascii="Arial" w:hAnsi="Arial" w:cs="Arial"/>
                <w:bCs/>
                <w:sz w:val="14"/>
                <w:szCs w:val="14"/>
              </w:rPr>
              <w:t>й</w:t>
            </w:r>
            <w:r w:rsidRPr="00A6459C">
              <w:rPr>
                <w:rFonts w:ascii="Arial" w:hAnsi="Arial" w:cs="Arial"/>
                <w:bCs/>
                <w:sz w:val="14"/>
                <w:szCs w:val="14"/>
              </w:rPr>
              <w:t>ской Федерации и местными бю</w:t>
            </w:r>
            <w:r w:rsidRPr="00A6459C">
              <w:rPr>
                <w:rFonts w:ascii="Arial" w:hAnsi="Arial" w:cs="Arial"/>
                <w:bCs/>
                <w:sz w:val="14"/>
                <w:szCs w:val="14"/>
              </w:rPr>
              <w:t>д</w:t>
            </w:r>
            <w:r w:rsidRPr="00A6459C">
              <w:rPr>
                <w:rFonts w:ascii="Arial" w:hAnsi="Arial" w:cs="Arial"/>
                <w:bCs/>
                <w:sz w:val="14"/>
                <w:szCs w:val="14"/>
              </w:rPr>
              <w:t>жетами с учётом установленных дифференцированных нормат</w:t>
            </w:r>
            <w:r w:rsidRPr="00A6459C">
              <w:rPr>
                <w:rFonts w:ascii="Arial" w:hAnsi="Arial" w:cs="Arial"/>
                <w:bCs/>
                <w:sz w:val="14"/>
                <w:szCs w:val="14"/>
              </w:rPr>
              <w:t>и</w:t>
            </w:r>
            <w:r w:rsidRPr="00A6459C">
              <w:rPr>
                <w:rFonts w:ascii="Arial" w:hAnsi="Arial" w:cs="Arial"/>
                <w:bCs/>
                <w:sz w:val="14"/>
                <w:szCs w:val="14"/>
              </w:rPr>
              <w:t>вов отчислений в местные бюджеты</w:t>
            </w:r>
          </w:p>
        </w:tc>
        <w:tc>
          <w:tcPr>
            <w:tcW w:w="1276" w:type="dxa"/>
            <w:tcBorders>
              <w:top w:val="single" w:sz="4" w:space="0" w:color="auto"/>
              <w:left w:val="nil"/>
              <w:bottom w:val="single" w:sz="4" w:space="0" w:color="auto"/>
              <w:right w:val="single" w:sz="4" w:space="0" w:color="auto"/>
            </w:tcBorders>
            <w:vAlign w:val="center"/>
          </w:tcPr>
          <w:p w:rsidR="00A6459C" w:rsidRPr="00A6459C" w:rsidRDefault="00A6459C" w:rsidP="00A6459C">
            <w:pPr>
              <w:jc w:val="center"/>
              <w:rPr>
                <w:rFonts w:ascii="Arial" w:hAnsi="Arial" w:cs="Arial"/>
                <w:sz w:val="14"/>
                <w:szCs w:val="14"/>
              </w:rPr>
            </w:pPr>
            <w:r w:rsidRPr="00A6459C">
              <w:rPr>
                <w:rFonts w:ascii="Arial" w:hAnsi="Arial" w:cs="Arial"/>
                <w:bCs/>
                <w:sz w:val="14"/>
                <w:szCs w:val="14"/>
              </w:rPr>
              <w:t>0,2612</w:t>
            </w: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Cs/>
                <w:sz w:val="14"/>
                <w:szCs w:val="14"/>
              </w:rPr>
            </w:pP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Cs/>
                <w:sz w:val="14"/>
                <w:szCs w:val="14"/>
              </w:rPr>
            </w:pP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jc w:val="center"/>
              <w:rPr>
                <w:rFonts w:ascii="Arial" w:hAnsi="Arial" w:cs="Arial"/>
                <w:b/>
                <w:bCs/>
                <w:color w:val="000000"/>
                <w:sz w:val="14"/>
                <w:szCs w:val="14"/>
              </w:rPr>
            </w:pPr>
            <w:r w:rsidRPr="00A6459C">
              <w:rPr>
                <w:rFonts w:ascii="Arial" w:hAnsi="Arial" w:cs="Arial"/>
                <w:bCs/>
                <w:color w:val="000000"/>
                <w:sz w:val="14"/>
                <w:szCs w:val="14"/>
              </w:rPr>
              <w:t>1 03 02250 01 0000 110</w:t>
            </w:r>
          </w:p>
        </w:tc>
        <w:tc>
          <w:tcPr>
            <w:tcW w:w="6095" w:type="dxa"/>
            <w:tcBorders>
              <w:top w:val="single" w:sz="4" w:space="0" w:color="auto"/>
              <w:left w:val="nil"/>
              <w:bottom w:val="single" w:sz="4" w:space="0" w:color="auto"/>
              <w:right w:val="single" w:sz="4" w:space="0" w:color="auto"/>
            </w:tcBorders>
          </w:tcPr>
          <w:p w:rsidR="00A6459C" w:rsidRPr="00A6459C" w:rsidRDefault="00A6459C" w:rsidP="00A6459C">
            <w:pPr>
              <w:rPr>
                <w:rFonts w:ascii="Arial" w:hAnsi="Arial" w:cs="Arial"/>
                <w:bCs/>
                <w:sz w:val="14"/>
                <w:szCs w:val="14"/>
              </w:rPr>
            </w:pPr>
            <w:r w:rsidRPr="00A6459C">
              <w:rPr>
                <w:rFonts w:ascii="Arial" w:hAnsi="Arial" w:cs="Arial"/>
                <w:bCs/>
                <w:sz w:val="14"/>
                <w:szCs w:val="14"/>
              </w:rPr>
              <w:t>Доходы от уплаты акцизов на автомобил</w:t>
            </w:r>
            <w:r w:rsidRPr="00A6459C">
              <w:rPr>
                <w:rFonts w:ascii="Arial" w:hAnsi="Arial" w:cs="Arial"/>
                <w:bCs/>
                <w:sz w:val="14"/>
                <w:szCs w:val="14"/>
              </w:rPr>
              <w:t>ь</w:t>
            </w:r>
            <w:r w:rsidRPr="00A6459C">
              <w:rPr>
                <w:rFonts w:ascii="Arial" w:hAnsi="Arial" w:cs="Arial"/>
                <w:bCs/>
                <w:sz w:val="14"/>
                <w:szCs w:val="14"/>
              </w:rPr>
              <w:t>ный бензин, подлежащие распределению между бюджетами субъектов Российской Федерации и местными бюджетами с учётом устано</w:t>
            </w:r>
            <w:r w:rsidRPr="00A6459C">
              <w:rPr>
                <w:rFonts w:ascii="Arial" w:hAnsi="Arial" w:cs="Arial"/>
                <w:bCs/>
                <w:sz w:val="14"/>
                <w:szCs w:val="14"/>
              </w:rPr>
              <w:t>в</w:t>
            </w:r>
            <w:r w:rsidRPr="00A6459C">
              <w:rPr>
                <w:rFonts w:ascii="Arial" w:hAnsi="Arial" w:cs="Arial"/>
                <w:bCs/>
                <w:sz w:val="14"/>
                <w:szCs w:val="14"/>
              </w:rPr>
              <w:t>ленных дифференцированных норм</w:t>
            </w:r>
            <w:r w:rsidRPr="00A6459C">
              <w:rPr>
                <w:rFonts w:ascii="Arial" w:hAnsi="Arial" w:cs="Arial"/>
                <w:bCs/>
                <w:sz w:val="14"/>
                <w:szCs w:val="14"/>
              </w:rPr>
              <w:t>а</w:t>
            </w:r>
            <w:r w:rsidRPr="00A6459C">
              <w:rPr>
                <w:rFonts w:ascii="Arial" w:hAnsi="Arial" w:cs="Arial"/>
                <w:bCs/>
                <w:sz w:val="14"/>
                <w:szCs w:val="14"/>
              </w:rPr>
              <w:t>тивов отчислений в местные бюджеты</w:t>
            </w:r>
          </w:p>
        </w:tc>
        <w:tc>
          <w:tcPr>
            <w:tcW w:w="1276" w:type="dxa"/>
            <w:tcBorders>
              <w:top w:val="single" w:sz="4" w:space="0" w:color="auto"/>
              <w:left w:val="nil"/>
              <w:bottom w:val="single" w:sz="4" w:space="0" w:color="auto"/>
              <w:right w:val="single" w:sz="4" w:space="0" w:color="auto"/>
            </w:tcBorders>
            <w:vAlign w:val="center"/>
          </w:tcPr>
          <w:p w:rsidR="00A6459C" w:rsidRPr="00A6459C" w:rsidRDefault="00A6459C" w:rsidP="00A6459C">
            <w:pPr>
              <w:jc w:val="center"/>
              <w:rPr>
                <w:rFonts w:ascii="Arial" w:hAnsi="Arial" w:cs="Arial"/>
                <w:sz w:val="14"/>
                <w:szCs w:val="14"/>
              </w:rPr>
            </w:pPr>
            <w:r w:rsidRPr="00A6459C">
              <w:rPr>
                <w:rFonts w:ascii="Arial" w:hAnsi="Arial" w:cs="Arial"/>
                <w:bCs/>
                <w:sz w:val="14"/>
                <w:szCs w:val="14"/>
              </w:rPr>
              <w:t>0,2612</w:t>
            </w: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Cs/>
                <w:sz w:val="14"/>
                <w:szCs w:val="14"/>
              </w:rPr>
            </w:pP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Cs/>
                <w:sz w:val="14"/>
                <w:szCs w:val="14"/>
              </w:rPr>
            </w:pP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jc w:val="center"/>
              <w:rPr>
                <w:rFonts w:ascii="Arial" w:hAnsi="Arial" w:cs="Arial"/>
                <w:b/>
                <w:bCs/>
                <w:color w:val="000000"/>
                <w:sz w:val="14"/>
                <w:szCs w:val="14"/>
              </w:rPr>
            </w:pPr>
            <w:r w:rsidRPr="00A6459C">
              <w:rPr>
                <w:rFonts w:ascii="Arial" w:hAnsi="Arial" w:cs="Arial"/>
                <w:bCs/>
                <w:color w:val="000000"/>
                <w:sz w:val="14"/>
                <w:szCs w:val="14"/>
              </w:rPr>
              <w:t>1 03 02260 01 0000 110</w:t>
            </w:r>
          </w:p>
        </w:tc>
        <w:tc>
          <w:tcPr>
            <w:tcW w:w="6095" w:type="dxa"/>
            <w:tcBorders>
              <w:top w:val="single" w:sz="4" w:space="0" w:color="auto"/>
              <w:left w:val="nil"/>
              <w:bottom w:val="single" w:sz="4" w:space="0" w:color="auto"/>
              <w:right w:val="single" w:sz="4" w:space="0" w:color="auto"/>
            </w:tcBorders>
          </w:tcPr>
          <w:p w:rsidR="00A6459C" w:rsidRPr="00A6459C" w:rsidRDefault="00A6459C" w:rsidP="00A6459C">
            <w:pPr>
              <w:rPr>
                <w:rFonts w:ascii="Arial" w:hAnsi="Arial" w:cs="Arial"/>
                <w:bCs/>
                <w:sz w:val="14"/>
                <w:szCs w:val="14"/>
              </w:rPr>
            </w:pPr>
            <w:r w:rsidRPr="00A6459C">
              <w:rPr>
                <w:rFonts w:ascii="Arial" w:hAnsi="Arial" w:cs="Arial"/>
                <w:bCs/>
                <w:sz w:val="14"/>
                <w:szCs w:val="14"/>
              </w:rPr>
              <w:t>Доходы от уплаты акцизов на прямогонный  бе</w:t>
            </w:r>
            <w:r w:rsidRPr="00A6459C">
              <w:rPr>
                <w:rFonts w:ascii="Arial" w:hAnsi="Arial" w:cs="Arial"/>
                <w:bCs/>
                <w:sz w:val="14"/>
                <w:szCs w:val="14"/>
              </w:rPr>
              <w:t>н</w:t>
            </w:r>
            <w:r w:rsidRPr="00A6459C">
              <w:rPr>
                <w:rFonts w:ascii="Arial" w:hAnsi="Arial" w:cs="Arial"/>
                <w:bCs/>
                <w:sz w:val="14"/>
                <w:szCs w:val="14"/>
              </w:rPr>
              <w:t>зин, подлежащие распределению между бюджетами субъектов Российской Федерации и местными бюджетами с учётом устано</w:t>
            </w:r>
            <w:r w:rsidRPr="00A6459C">
              <w:rPr>
                <w:rFonts w:ascii="Arial" w:hAnsi="Arial" w:cs="Arial"/>
                <w:bCs/>
                <w:sz w:val="14"/>
                <w:szCs w:val="14"/>
              </w:rPr>
              <w:t>в</w:t>
            </w:r>
            <w:r w:rsidRPr="00A6459C">
              <w:rPr>
                <w:rFonts w:ascii="Arial" w:hAnsi="Arial" w:cs="Arial"/>
                <w:bCs/>
                <w:sz w:val="14"/>
                <w:szCs w:val="14"/>
              </w:rPr>
              <w:t>ленных дифференцированных нормативов отчислений в местные бю</w:t>
            </w:r>
            <w:r w:rsidRPr="00A6459C">
              <w:rPr>
                <w:rFonts w:ascii="Arial" w:hAnsi="Arial" w:cs="Arial"/>
                <w:bCs/>
                <w:sz w:val="14"/>
                <w:szCs w:val="14"/>
              </w:rPr>
              <w:t>д</w:t>
            </w:r>
            <w:r w:rsidRPr="00A6459C">
              <w:rPr>
                <w:rFonts w:ascii="Arial" w:hAnsi="Arial" w:cs="Arial"/>
                <w:bCs/>
                <w:sz w:val="14"/>
                <w:szCs w:val="14"/>
              </w:rPr>
              <w:t>жеты</w:t>
            </w:r>
          </w:p>
        </w:tc>
        <w:tc>
          <w:tcPr>
            <w:tcW w:w="1276" w:type="dxa"/>
            <w:tcBorders>
              <w:top w:val="single" w:sz="4" w:space="0" w:color="auto"/>
              <w:left w:val="nil"/>
              <w:bottom w:val="single" w:sz="4" w:space="0" w:color="auto"/>
              <w:right w:val="single" w:sz="4" w:space="0" w:color="auto"/>
            </w:tcBorders>
            <w:vAlign w:val="center"/>
          </w:tcPr>
          <w:p w:rsidR="00A6459C" w:rsidRPr="00A6459C" w:rsidRDefault="00A6459C" w:rsidP="00A6459C">
            <w:pPr>
              <w:jc w:val="center"/>
              <w:rPr>
                <w:rFonts w:ascii="Arial" w:hAnsi="Arial" w:cs="Arial"/>
                <w:sz w:val="14"/>
                <w:szCs w:val="14"/>
              </w:rPr>
            </w:pPr>
            <w:r w:rsidRPr="00A6459C">
              <w:rPr>
                <w:rFonts w:ascii="Arial" w:hAnsi="Arial" w:cs="Arial"/>
                <w:bCs/>
                <w:sz w:val="14"/>
                <w:szCs w:val="14"/>
              </w:rPr>
              <w:t>0,2612</w:t>
            </w: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Cs/>
                <w:sz w:val="14"/>
                <w:szCs w:val="14"/>
              </w:rPr>
            </w:pP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Cs/>
                <w:sz w:val="14"/>
                <w:szCs w:val="14"/>
              </w:rPr>
            </w:pP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jc w:val="center"/>
              <w:rPr>
                <w:rFonts w:ascii="Arial" w:hAnsi="Arial" w:cs="Arial"/>
                <w:b/>
                <w:color w:val="000000"/>
                <w:sz w:val="14"/>
                <w:szCs w:val="14"/>
              </w:rPr>
            </w:pPr>
            <w:r w:rsidRPr="00A6459C">
              <w:rPr>
                <w:rFonts w:ascii="Arial" w:hAnsi="Arial" w:cs="Arial"/>
                <w:b/>
                <w:color w:val="000000"/>
                <w:sz w:val="14"/>
                <w:szCs w:val="14"/>
              </w:rPr>
              <w:t>1 05 00000 00 0000 000</w:t>
            </w:r>
          </w:p>
        </w:tc>
        <w:tc>
          <w:tcPr>
            <w:tcW w:w="6095" w:type="dxa"/>
            <w:tcBorders>
              <w:top w:val="single" w:sz="4" w:space="0" w:color="auto"/>
              <w:left w:val="nil"/>
              <w:bottom w:val="single" w:sz="4" w:space="0" w:color="auto"/>
              <w:right w:val="single" w:sz="4" w:space="0" w:color="auto"/>
            </w:tcBorders>
          </w:tcPr>
          <w:p w:rsidR="00A6459C" w:rsidRPr="00A6459C" w:rsidRDefault="00A6459C" w:rsidP="00A6459C">
            <w:pPr>
              <w:ind w:left="57"/>
              <w:jc w:val="both"/>
              <w:rPr>
                <w:rFonts w:ascii="Arial" w:hAnsi="Arial" w:cs="Arial"/>
                <w:b/>
                <w:color w:val="000000"/>
                <w:sz w:val="14"/>
                <w:szCs w:val="14"/>
              </w:rPr>
            </w:pPr>
            <w:r w:rsidRPr="00A6459C">
              <w:rPr>
                <w:rFonts w:ascii="Arial" w:hAnsi="Arial" w:cs="Arial"/>
                <w:b/>
                <w:color w:val="000000"/>
                <w:sz w:val="14"/>
                <w:szCs w:val="14"/>
              </w:rPr>
              <w:t>Налоги на совокупный доход</w:t>
            </w:r>
          </w:p>
        </w:tc>
        <w:tc>
          <w:tcPr>
            <w:tcW w:w="1276"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jc w:val="center"/>
              <w:rPr>
                <w:rFonts w:ascii="Arial" w:hAnsi="Arial" w:cs="Arial"/>
                <w:b/>
                <w:bCs/>
                <w:color w:val="000000"/>
                <w:sz w:val="14"/>
                <w:szCs w:val="14"/>
              </w:rPr>
            </w:pPr>
            <w:r w:rsidRPr="00A6459C">
              <w:rPr>
                <w:rFonts w:ascii="Arial" w:hAnsi="Arial" w:cs="Arial"/>
                <w:b/>
                <w:bCs/>
                <w:color w:val="000000"/>
                <w:sz w:val="14"/>
                <w:szCs w:val="14"/>
              </w:rPr>
              <w:t>1 05 01000 00 0000 110</w:t>
            </w:r>
          </w:p>
        </w:tc>
        <w:tc>
          <w:tcPr>
            <w:tcW w:w="6095" w:type="dxa"/>
            <w:tcBorders>
              <w:top w:val="single" w:sz="4" w:space="0" w:color="auto"/>
              <w:left w:val="nil"/>
              <w:bottom w:val="single" w:sz="4" w:space="0" w:color="auto"/>
              <w:right w:val="single" w:sz="4" w:space="0" w:color="auto"/>
            </w:tcBorders>
            <w:vAlign w:val="bottom"/>
          </w:tcPr>
          <w:p w:rsidR="00A6459C" w:rsidRPr="00A6459C" w:rsidRDefault="00A6459C" w:rsidP="00A6459C">
            <w:pPr>
              <w:ind w:left="57"/>
              <w:jc w:val="both"/>
              <w:rPr>
                <w:rFonts w:ascii="Arial" w:hAnsi="Arial" w:cs="Arial"/>
                <w:b/>
                <w:bCs/>
                <w:color w:val="000000"/>
                <w:sz w:val="14"/>
                <w:szCs w:val="14"/>
              </w:rPr>
            </w:pPr>
            <w:r w:rsidRPr="00A6459C">
              <w:rPr>
                <w:rFonts w:ascii="Arial" w:hAnsi="Arial" w:cs="Arial"/>
                <w:b/>
                <w:bCs/>
                <w:color w:val="000000"/>
                <w:sz w:val="14"/>
                <w:szCs w:val="14"/>
              </w:rPr>
              <w:t>Налог, взимаемый в связи с применением упрощенной системы налогооблож</w:t>
            </w:r>
            <w:r w:rsidRPr="00A6459C">
              <w:rPr>
                <w:rFonts w:ascii="Arial" w:hAnsi="Arial" w:cs="Arial"/>
                <w:b/>
                <w:bCs/>
                <w:color w:val="000000"/>
                <w:sz w:val="14"/>
                <w:szCs w:val="14"/>
              </w:rPr>
              <w:t>е</w:t>
            </w:r>
            <w:r w:rsidRPr="00A6459C">
              <w:rPr>
                <w:rFonts w:ascii="Arial" w:hAnsi="Arial" w:cs="Arial"/>
                <w:b/>
                <w:bCs/>
                <w:color w:val="000000"/>
                <w:sz w:val="14"/>
                <w:szCs w:val="14"/>
              </w:rPr>
              <w:t>ния</w:t>
            </w:r>
          </w:p>
        </w:tc>
        <w:tc>
          <w:tcPr>
            <w:tcW w:w="1276"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r w:rsidRPr="00A6459C">
              <w:rPr>
                <w:rFonts w:ascii="Arial" w:hAnsi="Arial" w:cs="Arial"/>
                <w:b/>
                <w:bCs/>
                <w:sz w:val="14"/>
                <w:szCs w:val="14"/>
              </w:rPr>
              <w:t>80</w:t>
            </w: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jc w:val="center"/>
              <w:rPr>
                <w:rFonts w:ascii="Arial" w:hAnsi="Arial" w:cs="Arial"/>
                <w:b/>
                <w:bCs/>
                <w:color w:val="000000"/>
                <w:sz w:val="14"/>
                <w:szCs w:val="14"/>
              </w:rPr>
            </w:pPr>
            <w:r w:rsidRPr="00A6459C">
              <w:rPr>
                <w:rFonts w:ascii="Arial" w:hAnsi="Arial" w:cs="Arial"/>
                <w:b/>
                <w:bCs/>
                <w:color w:val="000000"/>
                <w:sz w:val="14"/>
                <w:szCs w:val="14"/>
              </w:rPr>
              <w:t>1 05 01010 01 0000 110</w:t>
            </w:r>
          </w:p>
        </w:tc>
        <w:tc>
          <w:tcPr>
            <w:tcW w:w="6095" w:type="dxa"/>
            <w:tcBorders>
              <w:top w:val="single" w:sz="4" w:space="0" w:color="auto"/>
              <w:left w:val="nil"/>
              <w:bottom w:val="single" w:sz="4" w:space="0" w:color="auto"/>
              <w:right w:val="single" w:sz="4" w:space="0" w:color="auto"/>
            </w:tcBorders>
            <w:vAlign w:val="bottom"/>
          </w:tcPr>
          <w:p w:rsidR="00A6459C" w:rsidRPr="00A6459C" w:rsidRDefault="00A6459C" w:rsidP="00A6459C">
            <w:pPr>
              <w:ind w:left="57"/>
              <w:jc w:val="both"/>
              <w:rPr>
                <w:rFonts w:ascii="Arial" w:hAnsi="Arial" w:cs="Arial"/>
                <w:bCs/>
                <w:color w:val="000000"/>
                <w:sz w:val="14"/>
                <w:szCs w:val="14"/>
              </w:rPr>
            </w:pPr>
            <w:r w:rsidRPr="00A6459C">
              <w:rPr>
                <w:rFonts w:ascii="Arial" w:hAnsi="Arial" w:cs="Arial"/>
                <w:bCs/>
                <w:color w:val="000000"/>
                <w:sz w:val="14"/>
                <w:szCs w:val="14"/>
              </w:rPr>
              <w:t>Налог, взимаемый с налогоплательщиков, выбравших в качестве объекта налогооблож</w:t>
            </w:r>
            <w:r w:rsidRPr="00A6459C">
              <w:rPr>
                <w:rFonts w:ascii="Arial" w:hAnsi="Arial" w:cs="Arial"/>
                <w:bCs/>
                <w:color w:val="000000"/>
                <w:sz w:val="14"/>
                <w:szCs w:val="14"/>
              </w:rPr>
              <w:t>е</w:t>
            </w:r>
            <w:r w:rsidRPr="00A6459C">
              <w:rPr>
                <w:rFonts w:ascii="Arial" w:hAnsi="Arial" w:cs="Arial"/>
                <w:bCs/>
                <w:color w:val="000000"/>
                <w:sz w:val="14"/>
                <w:szCs w:val="14"/>
              </w:rPr>
              <w:t>ния доходы</w:t>
            </w:r>
          </w:p>
        </w:tc>
        <w:tc>
          <w:tcPr>
            <w:tcW w:w="1276"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Cs/>
                <w:sz w:val="14"/>
                <w:szCs w:val="14"/>
              </w:rPr>
            </w:pPr>
            <w:r w:rsidRPr="00A6459C">
              <w:rPr>
                <w:rFonts w:ascii="Arial" w:hAnsi="Arial" w:cs="Arial"/>
                <w:bCs/>
                <w:sz w:val="14"/>
                <w:szCs w:val="14"/>
              </w:rPr>
              <w:t>80</w:t>
            </w: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jc w:val="center"/>
              <w:rPr>
                <w:rFonts w:ascii="Arial" w:hAnsi="Arial" w:cs="Arial"/>
                <w:b/>
                <w:bCs/>
                <w:color w:val="000000"/>
                <w:sz w:val="14"/>
                <w:szCs w:val="14"/>
              </w:rPr>
            </w:pPr>
            <w:r w:rsidRPr="00A6459C">
              <w:rPr>
                <w:rFonts w:ascii="Arial" w:hAnsi="Arial" w:cs="Arial"/>
                <w:b/>
                <w:bCs/>
                <w:color w:val="000000"/>
                <w:sz w:val="14"/>
                <w:szCs w:val="14"/>
              </w:rPr>
              <w:t>1 05 01020 01 0000 110</w:t>
            </w:r>
          </w:p>
        </w:tc>
        <w:tc>
          <w:tcPr>
            <w:tcW w:w="6095" w:type="dxa"/>
            <w:tcBorders>
              <w:top w:val="single" w:sz="4" w:space="0" w:color="auto"/>
              <w:left w:val="nil"/>
              <w:bottom w:val="single" w:sz="4" w:space="0" w:color="auto"/>
              <w:right w:val="single" w:sz="4" w:space="0" w:color="auto"/>
            </w:tcBorders>
            <w:vAlign w:val="bottom"/>
          </w:tcPr>
          <w:p w:rsidR="00A6459C" w:rsidRPr="00A6459C" w:rsidRDefault="00A6459C" w:rsidP="00A6459C">
            <w:pPr>
              <w:ind w:left="57"/>
              <w:jc w:val="both"/>
              <w:rPr>
                <w:rFonts w:ascii="Arial" w:hAnsi="Arial" w:cs="Arial"/>
                <w:bCs/>
                <w:color w:val="000000"/>
                <w:sz w:val="14"/>
                <w:szCs w:val="14"/>
              </w:rPr>
            </w:pPr>
            <w:r w:rsidRPr="00A6459C">
              <w:rPr>
                <w:rFonts w:ascii="Arial" w:hAnsi="Arial" w:cs="Arial"/>
                <w:bCs/>
                <w:color w:val="000000"/>
                <w:sz w:val="14"/>
                <w:szCs w:val="14"/>
              </w:rPr>
              <w:t>Налог, взимаемый с налогоплательщиков, выбравших в качестве объекта налогооблож</w:t>
            </w:r>
            <w:r w:rsidRPr="00A6459C">
              <w:rPr>
                <w:rFonts w:ascii="Arial" w:hAnsi="Arial" w:cs="Arial"/>
                <w:bCs/>
                <w:color w:val="000000"/>
                <w:sz w:val="14"/>
                <w:szCs w:val="14"/>
              </w:rPr>
              <w:t>е</w:t>
            </w:r>
            <w:r w:rsidRPr="00A6459C">
              <w:rPr>
                <w:rFonts w:ascii="Arial" w:hAnsi="Arial" w:cs="Arial"/>
                <w:bCs/>
                <w:color w:val="000000"/>
                <w:sz w:val="14"/>
                <w:szCs w:val="14"/>
              </w:rPr>
              <w:t>ния доходы, уменьшенные на велич</w:t>
            </w:r>
            <w:r w:rsidRPr="00A6459C">
              <w:rPr>
                <w:rFonts w:ascii="Arial" w:hAnsi="Arial" w:cs="Arial"/>
                <w:bCs/>
                <w:color w:val="000000"/>
                <w:sz w:val="14"/>
                <w:szCs w:val="14"/>
              </w:rPr>
              <w:t>и</w:t>
            </w:r>
            <w:r w:rsidRPr="00A6459C">
              <w:rPr>
                <w:rFonts w:ascii="Arial" w:hAnsi="Arial" w:cs="Arial"/>
                <w:bCs/>
                <w:color w:val="000000"/>
                <w:sz w:val="14"/>
                <w:szCs w:val="14"/>
              </w:rPr>
              <w:t>ну расходов</w:t>
            </w:r>
          </w:p>
        </w:tc>
        <w:tc>
          <w:tcPr>
            <w:tcW w:w="1276"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Cs/>
                <w:sz w:val="14"/>
                <w:szCs w:val="14"/>
              </w:rPr>
            </w:pPr>
            <w:r w:rsidRPr="00A6459C">
              <w:rPr>
                <w:rFonts w:ascii="Arial" w:hAnsi="Arial" w:cs="Arial"/>
                <w:bCs/>
                <w:sz w:val="14"/>
                <w:szCs w:val="14"/>
              </w:rPr>
              <w:t>80</w:t>
            </w: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jc w:val="center"/>
              <w:rPr>
                <w:rFonts w:ascii="Arial" w:hAnsi="Arial" w:cs="Arial"/>
                <w:b/>
                <w:bCs/>
                <w:color w:val="000000"/>
                <w:sz w:val="14"/>
                <w:szCs w:val="14"/>
              </w:rPr>
            </w:pPr>
            <w:r w:rsidRPr="00A6459C">
              <w:rPr>
                <w:rFonts w:ascii="Arial" w:hAnsi="Arial" w:cs="Arial"/>
                <w:b/>
                <w:bCs/>
                <w:color w:val="000000"/>
                <w:sz w:val="14"/>
                <w:szCs w:val="14"/>
              </w:rPr>
              <w:t>1 05 02010 02 0000 110</w:t>
            </w:r>
          </w:p>
        </w:tc>
        <w:tc>
          <w:tcPr>
            <w:tcW w:w="6095" w:type="dxa"/>
            <w:tcBorders>
              <w:top w:val="single" w:sz="4" w:space="0" w:color="auto"/>
              <w:left w:val="nil"/>
              <w:bottom w:val="single" w:sz="4" w:space="0" w:color="auto"/>
              <w:right w:val="single" w:sz="4" w:space="0" w:color="auto"/>
            </w:tcBorders>
            <w:vAlign w:val="bottom"/>
          </w:tcPr>
          <w:p w:rsidR="00A6459C" w:rsidRPr="00A6459C" w:rsidRDefault="00A6459C" w:rsidP="00A6459C">
            <w:pPr>
              <w:ind w:left="57"/>
              <w:jc w:val="both"/>
              <w:rPr>
                <w:rFonts w:ascii="Arial" w:hAnsi="Arial" w:cs="Arial"/>
                <w:b/>
                <w:bCs/>
                <w:color w:val="000000"/>
                <w:sz w:val="14"/>
                <w:szCs w:val="14"/>
              </w:rPr>
            </w:pPr>
            <w:r w:rsidRPr="00A6459C">
              <w:rPr>
                <w:rFonts w:ascii="Arial" w:hAnsi="Arial" w:cs="Arial"/>
                <w:b/>
                <w:bCs/>
                <w:color w:val="000000"/>
                <w:sz w:val="14"/>
                <w:szCs w:val="14"/>
              </w:rPr>
              <w:t>Единый налог на вмененный доход для отдел</w:t>
            </w:r>
            <w:r w:rsidRPr="00A6459C">
              <w:rPr>
                <w:rFonts w:ascii="Arial" w:hAnsi="Arial" w:cs="Arial"/>
                <w:b/>
                <w:bCs/>
                <w:color w:val="000000"/>
                <w:sz w:val="14"/>
                <w:szCs w:val="14"/>
              </w:rPr>
              <w:t>ь</w:t>
            </w:r>
            <w:r w:rsidRPr="00A6459C">
              <w:rPr>
                <w:rFonts w:ascii="Arial" w:hAnsi="Arial" w:cs="Arial"/>
                <w:b/>
                <w:bCs/>
                <w:color w:val="000000"/>
                <w:sz w:val="14"/>
                <w:szCs w:val="14"/>
              </w:rPr>
              <w:t>ных видов деятельности</w:t>
            </w:r>
          </w:p>
        </w:tc>
        <w:tc>
          <w:tcPr>
            <w:tcW w:w="1276"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r w:rsidRPr="00A6459C">
              <w:rPr>
                <w:rFonts w:ascii="Arial" w:hAnsi="Arial" w:cs="Arial"/>
                <w:b/>
                <w:bCs/>
                <w:sz w:val="14"/>
                <w:szCs w:val="14"/>
              </w:rPr>
              <w:t>100,0</w:t>
            </w: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jc w:val="center"/>
              <w:rPr>
                <w:rFonts w:ascii="Arial" w:hAnsi="Arial" w:cs="Arial"/>
                <w:bCs/>
                <w:color w:val="000000"/>
                <w:sz w:val="14"/>
                <w:szCs w:val="14"/>
              </w:rPr>
            </w:pPr>
            <w:r w:rsidRPr="00A6459C">
              <w:rPr>
                <w:rFonts w:ascii="Arial" w:hAnsi="Arial" w:cs="Arial"/>
                <w:b/>
                <w:bCs/>
                <w:color w:val="000000"/>
                <w:sz w:val="14"/>
                <w:szCs w:val="14"/>
              </w:rPr>
              <w:t>1 05 02020 02 0000 110</w:t>
            </w:r>
          </w:p>
        </w:tc>
        <w:tc>
          <w:tcPr>
            <w:tcW w:w="6095" w:type="dxa"/>
            <w:tcBorders>
              <w:top w:val="single" w:sz="4" w:space="0" w:color="auto"/>
              <w:left w:val="nil"/>
              <w:bottom w:val="single" w:sz="4" w:space="0" w:color="auto"/>
              <w:right w:val="single" w:sz="4" w:space="0" w:color="auto"/>
            </w:tcBorders>
            <w:vAlign w:val="bottom"/>
          </w:tcPr>
          <w:p w:rsidR="00A6459C" w:rsidRPr="00A6459C" w:rsidRDefault="00A6459C" w:rsidP="00A6459C">
            <w:pPr>
              <w:ind w:left="57"/>
              <w:jc w:val="both"/>
              <w:rPr>
                <w:rFonts w:ascii="Arial" w:hAnsi="Arial" w:cs="Arial"/>
                <w:b/>
                <w:bCs/>
                <w:color w:val="000000"/>
                <w:sz w:val="14"/>
                <w:szCs w:val="14"/>
              </w:rPr>
            </w:pPr>
            <w:r w:rsidRPr="00A6459C">
              <w:rPr>
                <w:rFonts w:ascii="Arial" w:hAnsi="Arial" w:cs="Arial"/>
                <w:b/>
                <w:bCs/>
                <w:color w:val="000000"/>
                <w:sz w:val="14"/>
                <w:szCs w:val="14"/>
              </w:rPr>
              <w:t>Единый налог  на вмененный доход для отдельных видов деятельности (за налог</w:t>
            </w:r>
            <w:r w:rsidRPr="00A6459C">
              <w:rPr>
                <w:rFonts w:ascii="Arial" w:hAnsi="Arial" w:cs="Arial"/>
                <w:b/>
                <w:bCs/>
                <w:color w:val="000000"/>
                <w:sz w:val="14"/>
                <w:szCs w:val="14"/>
              </w:rPr>
              <w:t>о</w:t>
            </w:r>
            <w:r w:rsidRPr="00A6459C">
              <w:rPr>
                <w:rFonts w:ascii="Arial" w:hAnsi="Arial" w:cs="Arial"/>
                <w:b/>
                <w:bCs/>
                <w:color w:val="000000"/>
                <w:sz w:val="14"/>
                <w:szCs w:val="14"/>
              </w:rPr>
              <w:t>вые периоды, истекшие до 1 января 2011 года.</w:t>
            </w:r>
          </w:p>
        </w:tc>
        <w:tc>
          <w:tcPr>
            <w:tcW w:w="1276"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r w:rsidRPr="00A6459C">
              <w:rPr>
                <w:rFonts w:ascii="Arial" w:hAnsi="Arial" w:cs="Arial"/>
                <w:b/>
                <w:bCs/>
                <w:sz w:val="14"/>
                <w:szCs w:val="14"/>
              </w:rPr>
              <w:t>90,0</w:t>
            </w: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jc w:val="center"/>
              <w:rPr>
                <w:rFonts w:ascii="Arial" w:hAnsi="Arial" w:cs="Arial"/>
                <w:bCs/>
                <w:color w:val="000000"/>
                <w:sz w:val="14"/>
                <w:szCs w:val="14"/>
              </w:rPr>
            </w:pPr>
            <w:r w:rsidRPr="00A6459C">
              <w:rPr>
                <w:rFonts w:ascii="Arial" w:hAnsi="Arial" w:cs="Arial"/>
                <w:b/>
                <w:bCs/>
                <w:color w:val="000000"/>
                <w:sz w:val="14"/>
                <w:szCs w:val="14"/>
              </w:rPr>
              <w:t>1 05 03010 01 0000 110</w:t>
            </w:r>
          </w:p>
        </w:tc>
        <w:tc>
          <w:tcPr>
            <w:tcW w:w="6095" w:type="dxa"/>
            <w:tcBorders>
              <w:top w:val="single" w:sz="4" w:space="0" w:color="auto"/>
              <w:left w:val="nil"/>
              <w:bottom w:val="single" w:sz="4" w:space="0" w:color="auto"/>
              <w:right w:val="single" w:sz="4" w:space="0" w:color="auto"/>
            </w:tcBorders>
          </w:tcPr>
          <w:p w:rsidR="00A6459C" w:rsidRPr="00A6459C" w:rsidRDefault="00A6459C" w:rsidP="00A6459C">
            <w:pPr>
              <w:pStyle w:val="6"/>
              <w:spacing w:before="0" w:after="0"/>
              <w:jc w:val="both"/>
              <w:rPr>
                <w:rFonts w:ascii="Arial" w:hAnsi="Arial" w:cs="Arial"/>
                <w:sz w:val="14"/>
                <w:szCs w:val="14"/>
              </w:rPr>
            </w:pPr>
            <w:r w:rsidRPr="00A6459C">
              <w:rPr>
                <w:rFonts w:ascii="Arial" w:hAnsi="Arial" w:cs="Arial"/>
                <w:sz w:val="14"/>
                <w:szCs w:val="14"/>
              </w:rPr>
              <w:t>Единый сельскохозяйственный налог</w:t>
            </w:r>
          </w:p>
        </w:tc>
        <w:tc>
          <w:tcPr>
            <w:tcW w:w="1276"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r w:rsidRPr="00A6459C">
              <w:rPr>
                <w:rFonts w:ascii="Arial" w:hAnsi="Arial" w:cs="Arial"/>
                <w:b/>
                <w:bCs/>
                <w:sz w:val="14"/>
                <w:szCs w:val="14"/>
              </w:rPr>
              <w:t>50</w:t>
            </w: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r w:rsidRPr="00A6459C">
              <w:rPr>
                <w:rFonts w:ascii="Arial" w:hAnsi="Arial" w:cs="Arial"/>
                <w:b/>
                <w:bCs/>
                <w:sz w:val="14"/>
                <w:szCs w:val="14"/>
              </w:rPr>
              <w:t>70</w:t>
            </w: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jc w:val="center"/>
              <w:rPr>
                <w:rFonts w:ascii="Arial" w:hAnsi="Arial" w:cs="Arial"/>
                <w:b/>
                <w:bCs/>
                <w:color w:val="000000"/>
                <w:sz w:val="14"/>
                <w:szCs w:val="14"/>
              </w:rPr>
            </w:pPr>
            <w:r w:rsidRPr="00A6459C">
              <w:rPr>
                <w:rFonts w:ascii="Arial" w:hAnsi="Arial" w:cs="Arial"/>
                <w:b/>
                <w:bCs/>
                <w:color w:val="000000"/>
                <w:sz w:val="14"/>
                <w:szCs w:val="14"/>
              </w:rPr>
              <w:t>1 05 03020 01 0000 110</w:t>
            </w:r>
          </w:p>
        </w:tc>
        <w:tc>
          <w:tcPr>
            <w:tcW w:w="6095" w:type="dxa"/>
            <w:tcBorders>
              <w:top w:val="single" w:sz="4" w:space="0" w:color="auto"/>
              <w:left w:val="nil"/>
              <w:bottom w:val="single" w:sz="4" w:space="0" w:color="auto"/>
              <w:right w:val="single" w:sz="4" w:space="0" w:color="auto"/>
            </w:tcBorders>
          </w:tcPr>
          <w:p w:rsidR="00A6459C" w:rsidRPr="00A6459C" w:rsidRDefault="00A6459C" w:rsidP="00A6459C">
            <w:pPr>
              <w:pStyle w:val="6"/>
              <w:spacing w:before="0" w:after="0"/>
              <w:jc w:val="both"/>
              <w:rPr>
                <w:rFonts w:ascii="Arial" w:hAnsi="Arial" w:cs="Arial"/>
                <w:sz w:val="14"/>
                <w:szCs w:val="14"/>
              </w:rPr>
            </w:pPr>
            <w:r w:rsidRPr="00A6459C">
              <w:rPr>
                <w:rFonts w:ascii="Arial" w:hAnsi="Arial" w:cs="Arial"/>
                <w:sz w:val="14"/>
                <w:szCs w:val="14"/>
              </w:rPr>
              <w:t xml:space="preserve">Единый сельскохозяйственный налог (за налоговые периоды, истекшие  до 1 января 2011 года) </w:t>
            </w:r>
          </w:p>
        </w:tc>
        <w:tc>
          <w:tcPr>
            <w:tcW w:w="1276"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r w:rsidRPr="00A6459C">
              <w:rPr>
                <w:rFonts w:ascii="Arial" w:hAnsi="Arial" w:cs="Arial"/>
                <w:b/>
                <w:bCs/>
                <w:sz w:val="14"/>
                <w:szCs w:val="14"/>
              </w:rPr>
              <w:t>30,0</w:t>
            </w: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jc w:val="center"/>
              <w:rPr>
                <w:rFonts w:ascii="Arial" w:hAnsi="Arial" w:cs="Arial"/>
                <w:b/>
                <w:bCs/>
                <w:color w:val="000000"/>
                <w:sz w:val="14"/>
                <w:szCs w:val="14"/>
              </w:rPr>
            </w:pPr>
            <w:r w:rsidRPr="00A6459C">
              <w:rPr>
                <w:rFonts w:ascii="Arial" w:hAnsi="Arial" w:cs="Arial"/>
                <w:b/>
                <w:bCs/>
                <w:color w:val="000000"/>
                <w:sz w:val="14"/>
                <w:szCs w:val="14"/>
              </w:rPr>
              <w:t>1 05 04000 02 0000 110</w:t>
            </w:r>
          </w:p>
        </w:tc>
        <w:tc>
          <w:tcPr>
            <w:tcW w:w="6095" w:type="dxa"/>
            <w:tcBorders>
              <w:top w:val="single" w:sz="4" w:space="0" w:color="auto"/>
              <w:left w:val="nil"/>
              <w:bottom w:val="single" w:sz="4" w:space="0" w:color="auto"/>
              <w:right w:val="single" w:sz="4" w:space="0" w:color="auto"/>
            </w:tcBorders>
            <w:vAlign w:val="bottom"/>
          </w:tcPr>
          <w:p w:rsidR="00A6459C" w:rsidRPr="00A6459C" w:rsidRDefault="00A6459C" w:rsidP="00A6459C">
            <w:pPr>
              <w:ind w:left="57"/>
              <w:jc w:val="both"/>
              <w:rPr>
                <w:rFonts w:ascii="Arial" w:hAnsi="Arial" w:cs="Arial"/>
                <w:b/>
                <w:bCs/>
                <w:color w:val="000000"/>
                <w:sz w:val="14"/>
                <w:szCs w:val="14"/>
              </w:rPr>
            </w:pPr>
            <w:r w:rsidRPr="00A6459C">
              <w:rPr>
                <w:rFonts w:ascii="Arial" w:hAnsi="Arial" w:cs="Arial"/>
                <w:b/>
                <w:bCs/>
                <w:color w:val="000000"/>
                <w:sz w:val="14"/>
                <w:szCs w:val="14"/>
              </w:rPr>
              <w:t>Налог, взимаемый в связи с применением патентной  системы налогооблож</w:t>
            </w:r>
            <w:r w:rsidRPr="00A6459C">
              <w:rPr>
                <w:rFonts w:ascii="Arial" w:hAnsi="Arial" w:cs="Arial"/>
                <w:b/>
                <w:bCs/>
                <w:color w:val="000000"/>
                <w:sz w:val="14"/>
                <w:szCs w:val="14"/>
              </w:rPr>
              <w:t>е</w:t>
            </w:r>
            <w:r w:rsidRPr="00A6459C">
              <w:rPr>
                <w:rFonts w:ascii="Arial" w:hAnsi="Arial" w:cs="Arial"/>
                <w:b/>
                <w:bCs/>
                <w:color w:val="000000"/>
                <w:sz w:val="14"/>
                <w:szCs w:val="14"/>
              </w:rPr>
              <w:t>ния</w:t>
            </w:r>
          </w:p>
        </w:tc>
        <w:tc>
          <w:tcPr>
            <w:tcW w:w="1276"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r w:rsidRPr="00A6459C">
              <w:rPr>
                <w:rFonts w:ascii="Arial" w:hAnsi="Arial" w:cs="Arial"/>
                <w:b/>
                <w:bCs/>
                <w:sz w:val="14"/>
                <w:szCs w:val="14"/>
              </w:rPr>
              <w:t>100,0</w:t>
            </w: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bCs/>
                <w:sz w:val="14"/>
                <w:szCs w:val="14"/>
              </w:rPr>
            </w:pP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jc w:val="center"/>
              <w:rPr>
                <w:rFonts w:ascii="Arial" w:hAnsi="Arial" w:cs="Arial"/>
                <w:bCs/>
                <w:color w:val="000000"/>
                <w:sz w:val="14"/>
                <w:szCs w:val="14"/>
              </w:rPr>
            </w:pPr>
            <w:r w:rsidRPr="00A6459C">
              <w:rPr>
                <w:rFonts w:ascii="Arial" w:hAnsi="Arial" w:cs="Arial"/>
                <w:bCs/>
                <w:color w:val="000000"/>
                <w:sz w:val="14"/>
                <w:szCs w:val="14"/>
              </w:rPr>
              <w:t>1 05 04020 02 0000 110</w:t>
            </w:r>
          </w:p>
        </w:tc>
        <w:tc>
          <w:tcPr>
            <w:tcW w:w="6095" w:type="dxa"/>
            <w:tcBorders>
              <w:top w:val="single" w:sz="4" w:space="0" w:color="auto"/>
              <w:left w:val="nil"/>
              <w:bottom w:val="single" w:sz="4" w:space="0" w:color="auto"/>
              <w:right w:val="single" w:sz="4" w:space="0" w:color="auto"/>
            </w:tcBorders>
            <w:vAlign w:val="bottom"/>
          </w:tcPr>
          <w:p w:rsidR="00A6459C" w:rsidRPr="00A6459C" w:rsidRDefault="00A6459C" w:rsidP="00A6459C">
            <w:pPr>
              <w:ind w:left="57" w:right="-15"/>
              <w:jc w:val="both"/>
              <w:rPr>
                <w:rFonts w:ascii="Arial" w:hAnsi="Arial" w:cs="Arial"/>
                <w:bCs/>
                <w:color w:val="000000"/>
                <w:sz w:val="14"/>
                <w:szCs w:val="14"/>
              </w:rPr>
            </w:pPr>
            <w:r w:rsidRPr="00A6459C">
              <w:rPr>
                <w:rFonts w:ascii="Arial" w:hAnsi="Arial" w:cs="Arial"/>
                <w:bCs/>
                <w:color w:val="000000"/>
                <w:sz w:val="14"/>
                <w:szCs w:val="14"/>
              </w:rPr>
              <w:t>Налог, взимаемый в  связи с применением патентной  системы налогообложения, зачи</w:t>
            </w:r>
            <w:r w:rsidRPr="00A6459C">
              <w:rPr>
                <w:rFonts w:ascii="Arial" w:hAnsi="Arial" w:cs="Arial"/>
                <w:bCs/>
                <w:color w:val="000000"/>
                <w:sz w:val="14"/>
                <w:szCs w:val="14"/>
              </w:rPr>
              <w:t>с</w:t>
            </w:r>
            <w:r w:rsidRPr="00A6459C">
              <w:rPr>
                <w:rFonts w:ascii="Arial" w:hAnsi="Arial" w:cs="Arial"/>
                <w:bCs/>
                <w:color w:val="000000"/>
                <w:sz w:val="14"/>
                <w:szCs w:val="14"/>
              </w:rPr>
              <w:t>ляемый в бюджеты муниципальных ра</w:t>
            </w:r>
            <w:r w:rsidRPr="00A6459C">
              <w:rPr>
                <w:rFonts w:ascii="Arial" w:hAnsi="Arial" w:cs="Arial"/>
                <w:bCs/>
                <w:color w:val="000000"/>
                <w:sz w:val="14"/>
                <w:szCs w:val="14"/>
              </w:rPr>
              <w:t>й</w:t>
            </w:r>
            <w:r w:rsidRPr="00A6459C">
              <w:rPr>
                <w:rFonts w:ascii="Arial" w:hAnsi="Arial" w:cs="Arial"/>
                <w:bCs/>
                <w:color w:val="000000"/>
                <w:sz w:val="14"/>
                <w:szCs w:val="14"/>
              </w:rPr>
              <w:t>онов</w:t>
            </w:r>
          </w:p>
        </w:tc>
        <w:tc>
          <w:tcPr>
            <w:tcW w:w="1276"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Cs/>
                <w:sz w:val="14"/>
                <w:szCs w:val="14"/>
              </w:rPr>
            </w:pPr>
            <w:r w:rsidRPr="00A6459C">
              <w:rPr>
                <w:rFonts w:ascii="Arial" w:hAnsi="Arial" w:cs="Arial"/>
                <w:bCs/>
                <w:sz w:val="14"/>
                <w:szCs w:val="14"/>
              </w:rPr>
              <w:t>100,0</w:t>
            </w: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Cs/>
                <w:sz w:val="14"/>
                <w:szCs w:val="14"/>
              </w:rPr>
            </w:pP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Cs/>
                <w:sz w:val="14"/>
                <w:szCs w:val="14"/>
              </w:rPr>
            </w:pP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jc w:val="center"/>
              <w:rPr>
                <w:rFonts w:ascii="Arial" w:hAnsi="Arial" w:cs="Arial"/>
                <w:b/>
                <w:color w:val="000000"/>
                <w:sz w:val="14"/>
                <w:szCs w:val="14"/>
              </w:rPr>
            </w:pPr>
            <w:r w:rsidRPr="00A6459C">
              <w:rPr>
                <w:rFonts w:ascii="Arial" w:hAnsi="Arial" w:cs="Arial"/>
                <w:b/>
                <w:color w:val="000000"/>
                <w:sz w:val="14"/>
                <w:szCs w:val="14"/>
              </w:rPr>
              <w:t>1 08 00000 00 0000 000</w:t>
            </w:r>
          </w:p>
        </w:tc>
        <w:tc>
          <w:tcPr>
            <w:tcW w:w="6095" w:type="dxa"/>
            <w:tcBorders>
              <w:top w:val="single" w:sz="4" w:space="0" w:color="auto"/>
              <w:left w:val="nil"/>
              <w:bottom w:val="single" w:sz="4" w:space="0" w:color="auto"/>
              <w:right w:val="single" w:sz="4" w:space="0" w:color="auto"/>
            </w:tcBorders>
          </w:tcPr>
          <w:p w:rsidR="00A6459C" w:rsidRPr="00A6459C" w:rsidRDefault="00A6459C" w:rsidP="00A6459C">
            <w:pPr>
              <w:ind w:left="57"/>
              <w:jc w:val="both"/>
              <w:rPr>
                <w:rFonts w:ascii="Arial" w:hAnsi="Arial" w:cs="Arial"/>
                <w:b/>
                <w:color w:val="000000"/>
                <w:sz w:val="14"/>
                <w:szCs w:val="14"/>
              </w:rPr>
            </w:pPr>
            <w:r w:rsidRPr="00A6459C">
              <w:rPr>
                <w:rFonts w:ascii="Arial" w:hAnsi="Arial" w:cs="Arial"/>
                <w:b/>
                <w:color w:val="000000"/>
                <w:sz w:val="14"/>
                <w:szCs w:val="14"/>
              </w:rPr>
              <w:t>Государственная пошлина, сборы</w:t>
            </w:r>
          </w:p>
        </w:tc>
        <w:tc>
          <w:tcPr>
            <w:tcW w:w="1276"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sz w:val="14"/>
                <w:szCs w:val="14"/>
              </w:rPr>
            </w:pP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sz w:val="14"/>
                <w:szCs w:val="14"/>
              </w:rPr>
            </w:pP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jc w:val="center"/>
              <w:rPr>
                <w:rFonts w:ascii="Arial" w:hAnsi="Arial" w:cs="Arial"/>
                <w:b/>
                <w:color w:val="000000"/>
                <w:sz w:val="14"/>
                <w:szCs w:val="14"/>
              </w:rPr>
            </w:pPr>
            <w:r w:rsidRPr="00A6459C">
              <w:rPr>
                <w:rFonts w:ascii="Arial" w:hAnsi="Arial" w:cs="Arial"/>
                <w:b/>
                <w:color w:val="000000"/>
                <w:sz w:val="14"/>
                <w:szCs w:val="14"/>
              </w:rPr>
              <w:t>1 08 03000 01 0000 110</w:t>
            </w:r>
          </w:p>
        </w:tc>
        <w:tc>
          <w:tcPr>
            <w:tcW w:w="6095" w:type="dxa"/>
            <w:tcBorders>
              <w:top w:val="single" w:sz="4" w:space="0" w:color="auto"/>
              <w:left w:val="nil"/>
              <w:bottom w:val="single" w:sz="4" w:space="0" w:color="auto"/>
              <w:right w:val="single" w:sz="4" w:space="0" w:color="auto"/>
            </w:tcBorders>
          </w:tcPr>
          <w:p w:rsidR="00A6459C" w:rsidRPr="00A6459C" w:rsidRDefault="00A6459C" w:rsidP="00A6459C">
            <w:pPr>
              <w:ind w:left="57"/>
              <w:jc w:val="both"/>
              <w:rPr>
                <w:rFonts w:ascii="Arial" w:hAnsi="Arial" w:cs="Arial"/>
                <w:b/>
                <w:color w:val="000000"/>
                <w:sz w:val="14"/>
                <w:szCs w:val="14"/>
              </w:rPr>
            </w:pPr>
            <w:r w:rsidRPr="00A6459C">
              <w:rPr>
                <w:rFonts w:ascii="Arial" w:hAnsi="Arial" w:cs="Arial"/>
                <w:b/>
                <w:color w:val="000000"/>
                <w:sz w:val="14"/>
                <w:szCs w:val="14"/>
              </w:rPr>
              <w:t>Государственная пошлина по делам, рассматр</w:t>
            </w:r>
            <w:r w:rsidRPr="00A6459C">
              <w:rPr>
                <w:rFonts w:ascii="Arial" w:hAnsi="Arial" w:cs="Arial"/>
                <w:b/>
                <w:color w:val="000000"/>
                <w:sz w:val="14"/>
                <w:szCs w:val="14"/>
              </w:rPr>
              <w:t>и</w:t>
            </w:r>
            <w:r w:rsidRPr="00A6459C">
              <w:rPr>
                <w:rFonts w:ascii="Arial" w:hAnsi="Arial" w:cs="Arial"/>
                <w:b/>
                <w:color w:val="000000"/>
                <w:sz w:val="14"/>
                <w:szCs w:val="14"/>
              </w:rPr>
              <w:t>ваемым в судах общей юрисдикции, мир</w:t>
            </w:r>
            <w:r w:rsidRPr="00A6459C">
              <w:rPr>
                <w:rFonts w:ascii="Arial" w:hAnsi="Arial" w:cs="Arial"/>
                <w:b/>
                <w:color w:val="000000"/>
                <w:sz w:val="14"/>
                <w:szCs w:val="14"/>
              </w:rPr>
              <w:t>о</w:t>
            </w:r>
            <w:r w:rsidRPr="00A6459C">
              <w:rPr>
                <w:rFonts w:ascii="Arial" w:hAnsi="Arial" w:cs="Arial"/>
                <w:b/>
                <w:color w:val="000000"/>
                <w:sz w:val="14"/>
                <w:szCs w:val="14"/>
              </w:rPr>
              <w:t>выми судьями</w:t>
            </w:r>
          </w:p>
        </w:tc>
        <w:tc>
          <w:tcPr>
            <w:tcW w:w="1276"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sz w:val="14"/>
                <w:szCs w:val="14"/>
              </w:rPr>
            </w:pP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sz w:val="14"/>
                <w:szCs w:val="14"/>
              </w:rPr>
            </w:pP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jc w:val="center"/>
              <w:rPr>
                <w:rFonts w:ascii="Arial" w:hAnsi="Arial" w:cs="Arial"/>
                <w:color w:val="000000"/>
                <w:sz w:val="14"/>
                <w:szCs w:val="14"/>
              </w:rPr>
            </w:pPr>
            <w:r w:rsidRPr="00A6459C">
              <w:rPr>
                <w:rFonts w:ascii="Arial" w:hAnsi="Arial" w:cs="Arial"/>
                <w:color w:val="000000"/>
                <w:sz w:val="14"/>
                <w:szCs w:val="14"/>
              </w:rPr>
              <w:t>1 08 03010 01 0000 110</w:t>
            </w:r>
          </w:p>
        </w:tc>
        <w:tc>
          <w:tcPr>
            <w:tcW w:w="6095" w:type="dxa"/>
            <w:tcBorders>
              <w:top w:val="single" w:sz="4" w:space="0" w:color="auto"/>
              <w:left w:val="nil"/>
              <w:bottom w:val="single" w:sz="4" w:space="0" w:color="auto"/>
              <w:right w:val="single" w:sz="4" w:space="0" w:color="auto"/>
            </w:tcBorders>
          </w:tcPr>
          <w:p w:rsidR="00A6459C" w:rsidRPr="00A6459C" w:rsidRDefault="00A6459C" w:rsidP="00A6459C">
            <w:pPr>
              <w:ind w:left="57"/>
              <w:jc w:val="both"/>
              <w:rPr>
                <w:rFonts w:ascii="Arial" w:hAnsi="Arial" w:cs="Arial"/>
                <w:color w:val="000000"/>
                <w:sz w:val="14"/>
                <w:szCs w:val="14"/>
              </w:rPr>
            </w:pPr>
            <w:r w:rsidRPr="00A6459C">
              <w:rPr>
                <w:rFonts w:ascii="Arial" w:hAnsi="Arial" w:cs="Arial"/>
                <w:color w:val="000000"/>
                <w:sz w:val="14"/>
                <w:szCs w:val="14"/>
              </w:rPr>
              <w:t>Государственная пошлина по делам, рассматриваемым в судах общей юрисдикции, мир</w:t>
            </w:r>
            <w:r w:rsidRPr="00A6459C">
              <w:rPr>
                <w:rFonts w:ascii="Arial" w:hAnsi="Arial" w:cs="Arial"/>
                <w:color w:val="000000"/>
                <w:sz w:val="14"/>
                <w:szCs w:val="14"/>
              </w:rPr>
              <w:t>о</w:t>
            </w:r>
            <w:r w:rsidRPr="00A6459C">
              <w:rPr>
                <w:rFonts w:ascii="Arial" w:hAnsi="Arial" w:cs="Arial"/>
                <w:color w:val="000000"/>
                <w:sz w:val="14"/>
                <w:szCs w:val="14"/>
              </w:rPr>
              <w:t>выми судьями (за исключением Верховного Суда Российской Фед</w:t>
            </w:r>
            <w:r w:rsidRPr="00A6459C">
              <w:rPr>
                <w:rFonts w:ascii="Arial" w:hAnsi="Arial" w:cs="Arial"/>
                <w:color w:val="000000"/>
                <w:sz w:val="14"/>
                <w:szCs w:val="14"/>
              </w:rPr>
              <w:t>е</w:t>
            </w:r>
            <w:r w:rsidRPr="00A6459C">
              <w:rPr>
                <w:rFonts w:ascii="Arial" w:hAnsi="Arial" w:cs="Arial"/>
                <w:color w:val="000000"/>
                <w:sz w:val="14"/>
                <w:szCs w:val="14"/>
              </w:rPr>
              <w:t>рации)</w:t>
            </w:r>
          </w:p>
        </w:tc>
        <w:tc>
          <w:tcPr>
            <w:tcW w:w="1276"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sz w:val="14"/>
                <w:szCs w:val="14"/>
              </w:rPr>
            </w:pPr>
            <w:r w:rsidRPr="00A6459C">
              <w:rPr>
                <w:rFonts w:ascii="Arial" w:hAnsi="Arial" w:cs="Arial"/>
                <w:sz w:val="14"/>
                <w:szCs w:val="14"/>
              </w:rPr>
              <w:t>100,0</w:t>
            </w: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sz w:val="14"/>
                <w:szCs w:val="14"/>
              </w:rPr>
            </w:pP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sz w:val="14"/>
                <w:szCs w:val="14"/>
              </w:rPr>
            </w:pP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jc w:val="center"/>
              <w:rPr>
                <w:rFonts w:ascii="Arial" w:hAnsi="Arial" w:cs="Arial"/>
                <w:b/>
                <w:color w:val="000000"/>
                <w:sz w:val="14"/>
                <w:szCs w:val="14"/>
              </w:rPr>
            </w:pPr>
            <w:r w:rsidRPr="00A6459C">
              <w:rPr>
                <w:rFonts w:ascii="Arial" w:hAnsi="Arial" w:cs="Arial"/>
                <w:b/>
                <w:color w:val="000000"/>
                <w:sz w:val="14"/>
                <w:szCs w:val="14"/>
              </w:rPr>
              <w:t>1 08 07000 01 0000 110</w:t>
            </w:r>
          </w:p>
        </w:tc>
        <w:tc>
          <w:tcPr>
            <w:tcW w:w="6095" w:type="dxa"/>
            <w:tcBorders>
              <w:top w:val="single" w:sz="4" w:space="0" w:color="auto"/>
              <w:left w:val="nil"/>
              <w:bottom w:val="single" w:sz="4" w:space="0" w:color="auto"/>
              <w:right w:val="single" w:sz="4" w:space="0" w:color="auto"/>
            </w:tcBorders>
          </w:tcPr>
          <w:p w:rsidR="00A6459C" w:rsidRPr="00A6459C" w:rsidRDefault="00A6459C" w:rsidP="00A6459C">
            <w:pPr>
              <w:ind w:left="57"/>
              <w:jc w:val="both"/>
              <w:rPr>
                <w:rFonts w:ascii="Arial" w:hAnsi="Arial" w:cs="Arial"/>
                <w:b/>
                <w:color w:val="000000"/>
                <w:sz w:val="14"/>
                <w:szCs w:val="14"/>
              </w:rPr>
            </w:pPr>
            <w:r w:rsidRPr="00A6459C">
              <w:rPr>
                <w:rFonts w:ascii="Arial" w:hAnsi="Arial" w:cs="Arial"/>
                <w:b/>
                <w:color w:val="000000"/>
                <w:sz w:val="14"/>
                <w:szCs w:val="14"/>
              </w:rPr>
              <w:t>Государственная пошлина за государс</w:t>
            </w:r>
            <w:r w:rsidRPr="00A6459C">
              <w:rPr>
                <w:rFonts w:ascii="Arial" w:hAnsi="Arial" w:cs="Arial"/>
                <w:b/>
                <w:color w:val="000000"/>
                <w:sz w:val="14"/>
                <w:szCs w:val="14"/>
              </w:rPr>
              <w:t>т</w:t>
            </w:r>
            <w:r w:rsidRPr="00A6459C">
              <w:rPr>
                <w:rFonts w:ascii="Arial" w:hAnsi="Arial" w:cs="Arial"/>
                <w:b/>
                <w:color w:val="000000"/>
                <w:sz w:val="14"/>
                <w:szCs w:val="14"/>
              </w:rPr>
              <w:t>венную регистрацию, а также за совершение прочих юр</w:t>
            </w:r>
            <w:r w:rsidRPr="00A6459C">
              <w:rPr>
                <w:rFonts w:ascii="Arial" w:hAnsi="Arial" w:cs="Arial"/>
                <w:b/>
                <w:color w:val="000000"/>
                <w:sz w:val="14"/>
                <w:szCs w:val="14"/>
              </w:rPr>
              <w:t>и</w:t>
            </w:r>
            <w:r w:rsidRPr="00A6459C">
              <w:rPr>
                <w:rFonts w:ascii="Arial" w:hAnsi="Arial" w:cs="Arial"/>
                <w:b/>
                <w:color w:val="000000"/>
                <w:sz w:val="14"/>
                <w:szCs w:val="14"/>
              </w:rPr>
              <w:t>дически значимых действий</w:t>
            </w:r>
          </w:p>
        </w:tc>
        <w:tc>
          <w:tcPr>
            <w:tcW w:w="1276"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sz w:val="14"/>
                <w:szCs w:val="14"/>
              </w:rPr>
            </w:pPr>
          </w:p>
        </w:tc>
        <w:tc>
          <w:tcPr>
            <w:tcW w:w="1701"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sz w:val="14"/>
                <w:szCs w:val="14"/>
              </w:rPr>
            </w:pPr>
          </w:p>
        </w:tc>
      </w:tr>
      <w:tr w:rsidR="00A6459C" w:rsidRPr="00A6459C"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A6459C" w:rsidRPr="00A6459C" w:rsidRDefault="00A6459C" w:rsidP="00A6459C">
            <w:pPr>
              <w:jc w:val="center"/>
              <w:rPr>
                <w:rFonts w:ascii="Arial" w:hAnsi="Arial" w:cs="Arial"/>
                <w:b/>
                <w:sz w:val="14"/>
                <w:szCs w:val="14"/>
              </w:rPr>
            </w:pPr>
            <w:r w:rsidRPr="00A6459C">
              <w:rPr>
                <w:rFonts w:ascii="Arial" w:hAnsi="Arial" w:cs="Arial"/>
                <w:b/>
                <w:sz w:val="14"/>
                <w:szCs w:val="14"/>
              </w:rPr>
              <w:t>1 08 07150 01 0000 110</w:t>
            </w:r>
          </w:p>
        </w:tc>
        <w:tc>
          <w:tcPr>
            <w:tcW w:w="6095" w:type="dxa"/>
            <w:tcBorders>
              <w:top w:val="single" w:sz="4" w:space="0" w:color="auto"/>
              <w:left w:val="nil"/>
              <w:bottom w:val="single" w:sz="4" w:space="0" w:color="auto"/>
              <w:right w:val="single" w:sz="4" w:space="0" w:color="auto"/>
            </w:tcBorders>
          </w:tcPr>
          <w:p w:rsidR="00A6459C" w:rsidRPr="00A6459C" w:rsidRDefault="00A6459C" w:rsidP="00A6459C">
            <w:pPr>
              <w:ind w:left="57"/>
              <w:jc w:val="both"/>
              <w:rPr>
                <w:rFonts w:ascii="Arial" w:hAnsi="Arial" w:cs="Arial"/>
                <w:b/>
                <w:sz w:val="14"/>
                <w:szCs w:val="14"/>
              </w:rPr>
            </w:pPr>
            <w:r w:rsidRPr="00A6459C">
              <w:rPr>
                <w:rFonts w:ascii="Arial" w:hAnsi="Arial" w:cs="Arial"/>
                <w:b/>
                <w:sz w:val="14"/>
                <w:szCs w:val="14"/>
              </w:rPr>
              <w:t>Государственная пошлина  за выдачу разрешения  на установку рекламной конс</w:t>
            </w:r>
            <w:r w:rsidRPr="00A6459C">
              <w:rPr>
                <w:rFonts w:ascii="Arial" w:hAnsi="Arial" w:cs="Arial"/>
                <w:b/>
                <w:sz w:val="14"/>
                <w:szCs w:val="14"/>
              </w:rPr>
              <w:t>т</w:t>
            </w:r>
            <w:r w:rsidRPr="00A6459C">
              <w:rPr>
                <w:rFonts w:ascii="Arial" w:hAnsi="Arial" w:cs="Arial"/>
                <w:b/>
                <w:sz w:val="14"/>
                <w:szCs w:val="14"/>
              </w:rPr>
              <w:t>рукции</w:t>
            </w:r>
          </w:p>
        </w:tc>
        <w:tc>
          <w:tcPr>
            <w:tcW w:w="1276" w:type="dxa"/>
            <w:tcBorders>
              <w:top w:val="single" w:sz="4" w:space="0" w:color="auto"/>
              <w:left w:val="nil"/>
              <w:bottom w:val="single" w:sz="4" w:space="0" w:color="auto"/>
              <w:right w:val="single" w:sz="4" w:space="0" w:color="auto"/>
            </w:tcBorders>
            <w:vAlign w:val="center"/>
          </w:tcPr>
          <w:p w:rsidR="00A6459C" w:rsidRPr="00A6459C" w:rsidRDefault="00A6459C" w:rsidP="00A6459C">
            <w:pPr>
              <w:ind w:right="57"/>
              <w:jc w:val="center"/>
              <w:rPr>
                <w:rFonts w:ascii="Arial" w:hAnsi="Arial" w:cs="Arial"/>
                <w:b/>
                <w:sz w:val="14"/>
                <w:szCs w:val="14"/>
              </w:rPr>
            </w:pPr>
            <w:r w:rsidRPr="00A6459C">
              <w:rPr>
                <w:rFonts w:ascii="Arial" w:hAnsi="Arial" w:cs="Arial"/>
                <w:b/>
                <w:sz w:val="14"/>
                <w:szCs w:val="14"/>
              </w:rPr>
              <w:t>100,0</w:t>
            </w:r>
          </w:p>
        </w:tc>
        <w:tc>
          <w:tcPr>
            <w:tcW w:w="992" w:type="dxa"/>
            <w:tcBorders>
              <w:top w:val="single" w:sz="4" w:space="0" w:color="auto"/>
              <w:left w:val="nil"/>
              <w:bottom w:val="single" w:sz="4" w:space="0" w:color="auto"/>
              <w:right w:val="single" w:sz="4" w:space="0" w:color="auto"/>
            </w:tcBorders>
            <w:vAlign w:val="bottom"/>
          </w:tcPr>
          <w:p w:rsidR="00A6459C" w:rsidRPr="00A6459C" w:rsidRDefault="00A6459C" w:rsidP="00A6459C">
            <w:pPr>
              <w:ind w:right="57"/>
              <w:jc w:val="center"/>
              <w:rPr>
                <w:rFonts w:ascii="Arial" w:hAnsi="Arial" w:cs="Arial"/>
                <w:b/>
                <w:sz w:val="14"/>
                <w:szCs w:val="14"/>
              </w:rPr>
            </w:pPr>
          </w:p>
        </w:tc>
        <w:tc>
          <w:tcPr>
            <w:tcW w:w="1701" w:type="dxa"/>
            <w:tcBorders>
              <w:top w:val="single" w:sz="4" w:space="0" w:color="auto"/>
              <w:left w:val="nil"/>
              <w:bottom w:val="single" w:sz="4" w:space="0" w:color="auto"/>
              <w:right w:val="single" w:sz="4" w:space="0" w:color="auto"/>
            </w:tcBorders>
            <w:vAlign w:val="bottom"/>
          </w:tcPr>
          <w:p w:rsidR="00A6459C" w:rsidRPr="00A6459C" w:rsidRDefault="00A6459C" w:rsidP="00A6459C">
            <w:pPr>
              <w:ind w:right="57"/>
              <w:jc w:val="center"/>
              <w:rPr>
                <w:rFonts w:ascii="Arial" w:hAnsi="Arial" w:cs="Arial"/>
                <w:b/>
                <w:color w:val="FF0000"/>
                <w:sz w:val="14"/>
                <w:szCs w:val="14"/>
              </w:rPr>
            </w:pPr>
          </w:p>
        </w:tc>
      </w:tr>
    </w:tbl>
    <w:p w:rsidR="00A6459C" w:rsidRPr="008B06C9" w:rsidRDefault="00A6459C" w:rsidP="00A6459C">
      <w:pPr>
        <w:rPr>
          <w:rFonts w:ascii="Arial" w:hAnsi="Arial" w:cs="Arial"/>
          <w:sz w:val="16"/>
          <w:szCs w:val="16"/>
        </w:rPr>
      </w:pPr>
    </w:p>
    <w:p w:rsidR="008B06C9" w:rsidRPr="00661242" w:rsidRDefault="008B06C9" w:rsidP="008B06C9">
      <w:pPr>
        <w:pStyle w:val="1"/>
        <w:ind w:left="6096" w:firstLine="11"/>
        <w:rPr>
          <w:rFonts w:ascii="Arial" w:hAnsi="Arial" w:cs="Arial"/>
          <w:b w:val="0"/>
          <w:sz w:val="16"/>
          <w:szCs w:val="16"/>
        </w:rPr>
      </w:pPr>
      <w:r w:rsidRPr="00661242">
        <w:rPr>
          <w:rFonts w:ascii="Arial" w:hAnsi="Arial" w:cs="Arial"/>
          <w:b w:val="0"/>
          <w:sz w:val="16"/>
          <w:szCs w:val="16"/>
        </w:rPr>
        <w:t>Приложение  3</w:t>
      </w:r>
    </w:p>
    <w:p w:rsidR="008B06C9" w:rsidRPr="00661242" w:rsidRDefault="008B06C9" w:rsidP="008B06C9">
      <w:pPr>
        <w:ind w:left="6096" w:firstLine="11"/>
        <w:jc w:val="center"/>
        <w:rPr>
          <w:rFonts w:ascii="Arial" w:hAnsi="Arial" w:cs="Arial"/>
          <w:sz w:val="16"/>
          <w:szCs w:val="16"/>
        </w:rPr>
      </w:pPr>
      <w:r w:rsidRPr="00661242">
        <w:rPr>
          <w:rFonts w:ascii="Arial" w:hAnsi="Arial" w:cs="Arial"/>
          <w:sz w:val="16"/>
          <w:szCs w:val="16"/>
        </w:rPr>
        <w:t>к  решению Думы Валдайского</w:t>
      </w:r>
      <w:r>
        <w:rPr>
          <w:rFonts w:ascii="Arial" w:hAnsi="Arial" w:cs="Arial"/>
          <w:sz w:val="16"/>
          <w:szCs w:val="16"/>
        </w:rPr>
        <w:t xml:space="preserve"> </w:t>
      </w:r>
      <w:r w:rsidRPr="00661242">
        <w:rPr>
          <w:rFonts w:ascii="Arial" w:hAnsi="Arial" w:cs="Arial"/>
          <w:sz w:val="16"/>
          <w:szCs w:val="16"/>
        </w:rPr>
        <w:t>муниципального района  «О бюдж</w:t>
      </w:r>
      <w:r w:rsidRPr="00661242">
        <w:rPr>
          <w:rFonts w:ascii="Arial" w:hAnsi="Arial" w:cs="Arial"/>
          <w:sz w:val="16"/>
          <w:szCs w:val="16"/>
        </w:rPr>
        <w:t>е</w:t>
      </w:r>
      <w:r w:rsidRPr="00661242">
        <w:rPr>
          <w:rFonts w:ascii="Arial" w:hAnsi="Arial" w:cs="Arial"/>
          <w:sz w:val="16"/>
          <w:szCs w:val="16"/>
        </w:rPr>
        <w:t>те</w:t>
      </w:r>
    </w:p>
    <w:p w:rsidR="008B06C9" w:rsidRPr="00661242" w:rsidRDefault="008B06C9" w:rsidP="008B06C9">
      <w:pPr>
        <w:ind w:left="6096" w:firstLine="11"/>
        <w:jc w:val="center"/>
        <w:rPr>
          <w:rFonts w:ascii="Arial" w:hAnsi="Arial" w:cs="Arial"/>
          <w:sz w:val="16"/>
          <w:szCs w:val="16"/>
        </w:rPr>
      </w:pPr>
      <w:r w:rsidRPr="00661242">
        <w:rPr>
          <w:rFonts w:ascii="Arial" w:hAnsi="Arial" w:cs="Arial"/>
          <w:sz w:val="16"/>
          <w:szCs w:val="16"/>
        </w:rPr>
        <w:t>Валдайского муниципального района</w:t>
      </w:r>
      <w:r>
        <w:rPr>
          <w:rFonts w:ascii="Arial" w:hAnsi="Arial" w:cs="Arial"/>
          <w:sz w:val="16"/>
          <w:szCs w:val="16"/>
        </w:rPr>
        <w:t xml:space="preserve"> </w:t>
      </w:r>
      <w:r w:rsidRPr="00661242">
        <w:rPr>
          <w:rFonts w:ascii="Arial" w:hAnsi="Arial" w:cs="Arial"/>
          <w:sz w:val="16"/>
          <w:szCs w:val="16"/>
        </w:rPr>
        <w:t>на 2019 год и плановый период   2020 и 2021 годов»</w:t>
      </w:r>
    </w:p>
    <w:tbl>
      <w:tblPr>
        <w:tblW w:w="11624" w:type="dxa"/>
        <w:tblInd w:w="-142" w:type="dxa"/>
        <w:tblLayout w:type="fixed"/>
        <w:tblCellMar>
          <w:left w:w="0" w:type="dxa"/>
          <w:right w:w="0" w:type="dxa"/>
        </w:tblCellMar>
        <w:tblLook w:val="0000"/>
      </w:tblPr>
      <w:tblGrid>
        <w:gridCol w:w="1560"/>
        <w:gridCol w:w="6237"/>
        <w:gridCol w:w="1134"/>
        <w:gridCol w:w="1276"/>
        <w:gridCol w:w="1417"/>
      </w:tblGrid>
      <w:tr w:rsidR="00DD6458" w:rsidRPr="00661242" w:rsidTr="002B0D69">
        <w:trPr>
          <w:trHeight w:val="20"/>
        </w:trPr>
        <w:tc>
          <w:tcPr>
            <w:tcW w:w="11624" w:type="dxa"/>
            <w:gridSpan w:val="5"/>
            <w:tcBorders>
              <w:top w:val="nil"/>
              <w:left w:val="nil"/>
              <w:bottom w:val="nil"/>
              <w:right w:val="nil"/>
            </w:tcBorders>
            <w:vAlign w:val="bottom"/>
          </w:tcPr>
          <w:p w:rsidR="00DD6458" w:rsidRPr="00661242" w:rsidRDefault="00DD6458" w:rsidP="00DD6458">
            <w:pPr>
              <w:jc w:val="center"/>
              <w:rPr>
                <w:rFonts w:ascii="Arial" w:hAnsi="Arial" w:cs="Arial"/>
                <w:b/>
                <w:sz w:val="14"/>
                <w:szCs w:val="14"/>
              </w:rPr>
            </w:pPr>
            <w:r w:rsidRPr="00661242">
              <w:rPr>
                <w:rFonts w:ascii="Arial" w:hAnsi="Arial" w:cs="Arial"/>
                <w:b/>
                <w:sz w:val="14"/>
                <w:szCs w:val="14"/>
              </w:rPr>
              <w:t xml:space="preserve">Нормативы отчислений федеральных, региональных и местных налогов и сборов в бюджет района  на 2019 год  </w:t>
            </w:r>
          </w:p>
        </w:tc>
      </w:tr>
      <w:tr w:rsidR="00DD6458" w:rsidRPr="00661242" w:rsidTr="002B0D69">
        <w:trPr>
          <w:trHeight w:val="20"/>
        </w:trPr>
        <w:tc>
          <w:tcPr>
            <w:tcW w:w="1560" w:type="dxa"/>
            <w:vMerge w:val="restart"/>
            <w:tcBorders>
              <w:top w:val="single" w:sz="4" w:space="0" w:color="auto"/>
              <w:left w:val="single" w:sz="4" w:space="0" w:color="auto"/>
              <w:bottom w:val="single" w:sz="4" w:space="0" w:color="000000"/>
              <w:right w:val="single" w:sz="4" w:space="0" w:color="auto"/>
            </w:tcBorders>
          </w:tcPr>
          <w:p w:rsidR="00DD6458" w:rsidRPr="00661242" w:rsidRDefault="00DD6458" w:rsidP="00DD6458">
            <w:pPr>
              <w:jc w:val="center"/>
              <w:rPr>
                <w:rFonts w:ascii="Arial" w:hAnsi="Arial" w:cs="Arial"/>
                <w:sz w:val="14"/>
                <w:szCs w:val="14"/>
              </w:rPr>
            </w:pPr>
            <w:r w:rsidRPr="00661242">
              <w:rPr>
                <w:rFonts w:ascii="Arial" w:hAnsi="Arial" w:cs="Arial"/>
                <w:sz w:val="14"/>
                <w:szCs w:val="14"/>
              </w:rPr>
              <w:t xml:space="preserve">Код бюджетной </w:t>
            </w:r>
            <w:r w:rsidRPr="00661242">
              <w:rPr>
                <w:rFonts w:ascii="Arial" w:hAnsi="Arial" w:cs="Arial"/>
                <w:sz w:val="14"/>
                <w:szCs w:val="14"/>
              </w:rPr>
              <w:br/>
              <w:t xml:space="preserve">классификации </w:t>
            </w:r>
            <w:r w:rsidRPr="00661242">
              <w:rPr>
                <w:rFonts w:ascii="Arial" w:hAnsi="Arial" w:cs="Arial"/>
                <w:sz w:val="14"/>
                <w:szCs w:val="14"/>
              </w:rPr>
              <w:br/>
              <w:t>Российской Федер</w:t>
            </w:r>
            <w:r w:rsidRPr="00661242">
              <w:rPr>
                <w:rFonts w:ascii="Arial" w:hAnsi="Arial" w:cs="Arial"/>
                <w:sz w:val="14"/>
                <w:szCs w:val="14"/>
              </w:rPr>
              <w:t>а</w:t>
            </w:r>
            <w:r w:rsidRPr="00661242">
              <w:rPr>
                <w:rFonts w:ascii="Arial" w:hAnsi="Arial" w:cs="Arial"/>
                <w:sz w:val="14"/>
                <w:szCs w:val="14"/>
              </w:rPr>
              <w:t>ции</w:t>
            </w:r>
          </w:p>
        </w:tc>
        <w:tc>
          <w:tcPr>
            <w:tcW w:w="6237" w:type="dxa"/>
            <w:tcBorders>
              <w:top w:val="single" w:sz="4" w:space="0" w:color="auto"/>
              <w:left w:val="nil"/>
              <w:bottom w:val="nil"/>
              <w:right w:val="single" w:sz="4" w:space="0" w:color="auto"/>
            </w:tcBorders>
            <w:vAlign w:val="bottom"/>
          </w:tcPr>
          <w:p w:rsidR="00DD6458" w:rsidRPr="00661242" w:rsidRDefault="00DD6458" w:rsidP="00DD6458">
            <w:pPr>
              <w:jc w:val="center"/>
              <w:rPr>
                <w:rFonts w:ascii="Arial" w:hAnsi="Arial" w:cs="Arial"/>
                <w:sz w:val="14"/>
                <w:szCs w:val="14"/>
              </w:rPr>
            </w:pPr>
            <w:r w:rsidRPr="00661242">
              <w:rPr>
                <w:rFonts w:ascii="Arial" w:hAnsi="Arial" w:cs="Arial"/>
                <w:sz w:val="14"/>
                <w:szCs w:val="14"/>
              </w:rPr>
              <w:t xml:space="preserve">Наименование налога (сбора) </w:t>
            </w:r>
          </w:p>
        </w:tc>
        <w:tc>
          <w:tcPr>
            <w:tcW w:w="1134" w:type="dxa"/>
            <w:vMerge w:val="restart"/>
            <w:tcBorders>
              <w:top w:val="single" w:sz="4" w:space="0" w:color="auto"/>
              <w:left w:val="nil"/>
              <w:right w:val="single" w:sz="4" w:space="0" w:color="auto"/>
            </w:tcBorders>
            <w:vAlign w:val="bottom"/>
          </w:tcPr>
          <w:p w:rsidR="00DD6458" w:rsidRPr="00661242" w:rsidRDefault="00DD6458" w:rsidP="00DD6458">
            <w:pPr>
              <w:ind w:left="20"/>
              <w:jc w:val="center"/>
              <w:rPr>
                <w:rFonts w:ascii="Arial" w:hAnsi="Arial" w:cs="Arial"/>
                <w:sz w:val="14"/>
                <w:szCs w:val="14"/>
              </w:rPr>
            </w:pPr>
            <w:r w:rsidRPr="00661242">
              <w:rPr>
                <w:rFonts w:ascii="Arial" w:hAnsi="Arial" w:cs="Arial"/>
                <w:sz w:val="14"/>
                <w:szCs w:val="14"/>
              </w:rPr>
              <w:t>Нормативы отчислений доходов от у</w:t>
            </w:r>
            <w:r w:rsidRPr="00661242">
              <w:rPr>
                <w:rFonts w:ascii="Arial" w:hAnsi="Arial" w:cs="Arial"/>
                <w:sz w:val="14"/>
                <w:szCs w:val="14"/>
              </w:rPr>
              <w:t>п</w:t>
            </w:r>
            <w:r w:rsidRPr="00661242">
              <w:rPr>
                <w:rFonts w:ascii="Arial" w:hAnsi="Arial" w:cs="Arial"/>
                <w:sz w:val="14"/>
                <w:szCs w:val="14"/>
              </w:rPr>
              <w:t>латы налогов (сборов) в бю</w:t>
            </w:r>
            <w:r w:rsidRPr="00661242">
              <w:rPr>
                <w:rFonts w:ascii="Arial" w:hAnsi="Arial" w:cs="Arial"/>
                <w:sz w:val="14"/>
                <w:szCs w:val="14"/>
              </w:rPr>
              <w:t>д</w:t>
            </w:r>
            <w:r w:rsidRPr="00661242">
              <w:rPr>
                <w:rFonts w:ascii="Arial" w:hAnsi="Arial" w:cs="Arial"/>
                <w:sz w:val="14"/>
                <w:szCs w:val="14"/>
              </w:rPr>
              <w:t>жет района (%)</w:t>
            </w:r>
          </w:p>
        </w:tc>
        <w:tc>
          <w:tcPr>
            <w:tcW w:w="1276" w:type="dxa"/>
            <w:vMerge w:val="restart"/>
            <w:tcBorders>
              <w:top w:val="single" w:sz="4" w:space="0" w:color="auto"/>
              <w:left w:val="single" w:sz="4" w:space="0" w:color="auto"/>
              <w:right w:val="single" w:sz="4" w:space="0" w:color="auto"/>
            </w:tcBorders>
            <w:vAlign w:val="bottom"/>
          </w:tcPr>
          <w:p w:rsidR="00DD6458" w:rsidRPr="00661242" w:rsidRDefault="00DD6458" w:rsidP="00DD6458">
            <w:pPr>
              <w:ind w:left="20"/>
              <w:jc w:val="center"/>
              <w:rPr>
                <w:rFonts w:ascii="Arial" w:hAnsi="Arial" w:cs="Arial"/>
                <w:sz w:val="14"/>
                <w:szCs w:val="14"/>
              </w:rPr>
            </w:pPr>
            <w:r w:rsidRPr="00661242">
              <w:rPr>
                <w:rFonts w:ascii="Arial" w:hAnsi="Arial" w:cs="Arial"/>
                <w:sz w:val="14"/>
                <w:szCs w:val="14"/>
              </w:rPr>
              <w:t>Нормативы отчи</w:t>
            </w:r>
            <w:r w:rsidRPr="00661242">
              <w:rPr>
                <w:rFonts w:ascii="Arial" w:hAnsi="Arial" w:cs="Arial"/>
                <w:sz w:val="14"/>
                <w:szCs w:val="14"/>
              </w:rPr>
              <w:t>с</w:t>
            </w:r>
            <w:r w:rsidRPr="00661242">
              <w:rPr>
                <w:rFonts w:ascii="Arial" w:hAnsi="Arial" w:cs="Arial"/>
                <w:sz w:val="14"/>
                <w:szCs w:val="14"/>
              </w:rPr>
              <w:t>лений с террит</w:t>
            </w:r>
            <w:r w:rsidRPr="00661242">
              <w:rPr>
                <w:rFonts w:ascii="Arial" w:hAnsi="Arial" w:cs="Arial"/>
                <w:sz w:val="14"/>
                <w:szCs w:val="14"/>
              </w:rPr>
              <w:t>о</w:t>
            </w:r>
            <w:r w:rsidRPr="00661242">
              <w:rPr>
                <w:rFonts w:ascii="Arial" w:hAnsi="Arial" w:cs="Arial"/>
                <w:sz w:val="14"/>
                <w:szCs w:val="14"/>
              </w:rPr>
              <w:t>рии  городского пос</w:t>
            </w:r>
            <w:r w:rsidRPr="00661242">
              <w:rPr>
                <w:rFonts w:ascii="Arial" w:hAnsi="Arial" w:cs="Arial"/>
                <w:sz w:val="14"/>
                <w:szCs w:val="14"/>
              </w:rPr>
              <w:t>е</w:t>
            </w:r>
            <w:r w:rsidRPr="00661242">
              <w:rPr>
                <w:rFonts w:ascii="Arial" w:hAnsi="Arial" w:cs="Arial"/>
                <w:sz w:val="14"/>
                <w:szCs w:val="14"/>
              </w:rPr>
              <w:t>ления (%)</w:t>
            </w:r>
          </w:p>
        </w:tc>
        <w:tc>
          <w:tcPr>
            <w:tcW w:w="1417" w:type="dxa"/>
            <w:vMerge w:val="restart"/>
            <w:tcBorders>
              <w:top w:val="single" w:sz="4" w:space="0" w:color="auto"/>
              <w:left w:val="single" w:sz="4" w:space="0" w:color="auto"/>
              <w:right w:val="single" w:sz="4" w:space="0" w:color="000000"/>
            </w:tcBorders>
            <w:vAlign w:val="center"/>
          </w:tcPr>
          <w:p w:rsidR="00DD6458" w:rsidRPr="00661242" w:rsidRDefault="00DD6458" w:rsidP="00DD6458">
            <w:pPr>
              <w:ind w:left="20"/>
              <w:jc w:val="center"/>
              <w:rPr>
                <w:rFonts w:ascii="Arial" w:hAnsi="Arial" w:cs="Arial"/>
                <w:sz w:val="14"/>
                <w:szCs w:val="14"/>
              </w:rPr>
            </w:pPr>
            <w:r w:rsidRPr="00661242">
              <w:rPr>
                <w:rFonts w:ascii="Arial" w:hAnsi="Arial" w:cs="Arial"/>
                <w:sz w:val="14"/>
                <w:szCs w:val="14"/>
              </w:rPr>
              <w:t>Нормативы отчи</w:t>
            </w:r>
            <w:r w:rsidRPr="00661242">
              <w:rPr>
                <w:rFonts w:ascii="Arial" w:hAnsi="Arial" w:cs="Arial"/>
                <w:sz w:val="14"/>
                <w:szCs w:val="14"/>
              </w:rPr>
              <w:t>с</w:t>
            </w:r>
            <w:r w:rsidRPr="00661242">
              <w:rPr>
                <w:rFonts w:ascii="Arial" w:hAnsi="Arial" w:cs="Arial"/>
                <w:sz w:val="14"/>
                <w:szCs w:val="14"/>
              </w:rPr>
              <w:t>ле</w:t>
            </w:r>
            <w:r>
              <w:rPr>
                <w:rFonts w:ascii="Arial" w:hAnsi="Arial" w:cs="Arial"/>
                <w:sz w:val="14"/>
                <w:szCs w:val="14"/>
              </w:rPr>
              <w:t xml:space="preserve">ний </w:t>
            </w:r>
            <w:r w:rsidRPr="00661242">
              <w:rPr>
                <w:rFonts w:ascii="Arial" w:hAnsi="Arial" w:cs="Arial"/>
                <w:sz w:val="14"/>
                <w:szCs w:val="14"/>
              </w:rPr>
              <w:t>с терр</w:t>
            </w:r>
            <w:r w:rsidRPr="00661242">
              <w:rPr>
                <w:rFonts w:ascii="Arial" w:hAnsi="Arial" w:cs="Arial"/>
                <w:sz w:val="14"/>
                <w:szCs w:val="14"/>
              </w:rPr>
              <w:t>и</w:t>
            </w:r>
            <w:r w:rsidRPr="00661242">
              <w:rPr>
                <w:rFonts w:ascii="Arial" w:hAnsi="Arial" w:cs="Arial"/>
                <w:sz w:val="14"/>
                <w:szCs w:val="14"/>
              </w:rPr>
              <w:t>тории  сел</w:t>
            </w:r>
            <w:r w:rsidRPr="00661242">
              <w:rPr>
                <w:rFonts w:ascii="Arial" w:hAnsi="Arial" w:cs="Arial"/>
                <w:sz w:val="14"/>
                <w:szCs w:val="14"/>
              </w:rPr>
              <w:t>ь</w:t>
            </w:r>
            <w:r w:rsidRPr="00661242">
              <w:rPr>
                <w:rFonts w:ascii="Arial" w:hAnsi="Arial" w:cs="Arial"/>
                <w:sz w:val="14"/>
                <w:szCs w:val="14"/>
              </w:rPr>
              <w:t>ских поселений (%)</w:t>
            </w:r>
          </w:p>
        </w:tc>
      </w:tr>
      <w:tr w:rsidR="00DD6458" w:rsidRPr="00661242" w:rsidTr="002B0D69">
        <w:trPr>
          <w:trHeight w:val="20"/>
        </w:trPr>
        <w:tc>
          <w:tcPr>
            <w:tcW w:w="1560" w:type="dxa"/>
            <w:vMerge/>
            <w:tcBorders>
              <w:top w:val="single" w:sz="4" w:space="0" w:color="auto"/>
              <w:left w:val="single" w:sz="4" w:space="0" w:color="auto"/>
              <w:bottom w:val="single" w:sz="4" w:space="0" w:color="000000"/>
              <w:right w:val="single" w:sz="4" w:space="0" w:color="auto"/>
            </w:tcBorders>
            <w:vAlign w:val="center"/>
          </w:tcPr>
          <w:p w:rsidR="00DD6458" w:rsidRPr="00661242" w:rsidRDefault="00DD6458" w:rsidP="00DD6458">
            <w:pPr>
              <w:rPr>
                <w:rFonts w:ascii="Arial" w:hAnsi="Arial" w:cs="Arial"/>
                <w:sz w:val="14"/>
                <w:szCs w:val="14"/>
              </w:rPr>
            </w:pPr>
          </w:p>
        </w:tc>
        <w:tc>
          <w:tcPr>
            <w:tcW w:w="6237" w:type="dxa"/>
            <w:tcBorders>
              <w:top w:val="nil"/>
              <w:left w:val="nil"/>
              <w:bottom w:val="nil"/>
              <w:right w:val="single" w:sz="4" w:space="0" w:color="auto"/>
            </w:tcBorders>
            <w:vAlign w:val="bottom"/>
          </w:tcPr>
          <w:p w:rsidR="00DD6458" w:rsidRPr="00661242" w:rsidRDefault="00DD6458" w:rsidP="00DD6458">
            <w:pPr>
              <w:rPr>
                <w:rFonts w:ascii="Arial" w:hAnsi="Arial" w:cs="Arial"/>
                <w:sz w:val="14"/>
                <w:szCs w:val="14"/>
              </w:rPr>
            </w:pPr>
            <w:r w:rsidRPr="00661242">
              <w:rPr>
                <w:rFonts w:ascii="Arial" w:hAnsi="Arial" w:cs="Arial"/>
                <w:sz w:val="14"/>
                <w:szCs w:val="14"/>
              </w:rPr>
              <w:t> </w:t>
            </w:r>
          </w:p>
        </w:tc>
        <w:tc>
          <w:tcPr>
            <w:tcW w:w="1134" w:type="dxa"/>
            <w:vMerge/>
            <w:tcBorders>
              <w:left w:val="single" w:sz="4" w:space="0" w:color="auto"/>
              <w:right w:val="single" w:sz="4" w:space="0" w:color="auto"/>
            </w:tcBorders>
          </w:tcPr>
          <w:p w:rsidR="00DD6458" w:rsidRPr="00661242" w:rsidRDefault="00DD6458" w:rsidP="00DD6458">
            <w:pPr>
              <w:jc w:val="center"/>
              <w:rPr>
                <w:rFonts w:ascii="Arial" w:hAnsi="Arial" w:cs="Arial"/>
                <w:sz w:val="14"/>
                <w:szCs w:val="14"/>
              </w:rPr>
            </w:pPr>
          </w:p>
        </w:tc>
        <w:tc>
          <w:tcPr>
            <w:tcW w:w="1276" w:type="dxa"/>
            <w:vMerge/>
            <w:tcBorders>
              <w:left w:val="single" w:sz="4" w:space="0" w:color="auto"/>
              <w:right w:val="single" w:sz="4" w:space="0" w:color="auto"/>
            </w:tcBorders>
          </w:tcPr>
          <w:p w:rsidR="00DD6458" w:rsidRPr="00661242" w:rsidRDefault="00DD6458" w:rsidP="00DD6458">
            <w:pPr>
              <w:jc w:val="center"/>
              <w:rPr>
                <w:rFonts w:ascii="Arial" w:hAnsi="Arial" w:cs="Arial"/>
                <w:sz w:val="14"/>
                <w:szCs w:val="14"/>
              </w:rPr>
            </w:pPr>
          </w:p>
        </w:tc>
        <w:tc>
          <w:tcPr>
            <w:tcW w:w="1417" w:type="dxa"/>
            <w:vMerge/>
            <w:tcBorders>
              <w:left w:val="single" w:sz="4" w:space="0" w:color="auto"/>
              <w:right w:val="single" w:sz="4" w:space="0" w:color="000000"/>
            </w:tcBorders>
          </w:tcPr>
          <w:p w:rsidR="00DD6458" w:rsidRPr="00661242" w:rsidRDefault="00DD6458" w:rsidP="00DD6458">
            <w:pPr>
              <w:jc w:val="center"/>
              <w:rPr>
                <w:rFonts w:ascii="Arial" w:hAnsi="Arial" w:cs="Arial"/>
                <w:sz w:val="14"/>
                <w:szCs w:val="14"/>
              </w:rPr>
            </w:pPr>
          </w:p>
        </w:tc>
      </w:tr>
      <w:tr w:rsidR="00DD6458" w:rsidRPr="00661242" w:rsidTr="002B0D69">
        <w:trPr>
          <w:trHeight w:val="20"/>
        </w:trPr>
        <w:tc>
          <w:tcPr>
            <w:tcW w:w="1560" w:type="dxa"/>
            <w:vMerge/>
            <w:tcBorders>
              <w:top w:val="single" w:sz="4" w:space="0" w:color="auto"/>
              <w:left w:val="single" w:sz="4" w:space="0" w:color="auto"/>
              <w:right w:val="single" w:sz="4" w:space="0" w:color="auto"/>
            </w:tcBorders>
            <w:vAlign w:val="center"/>
          </w:tcPr>
          <w:p w:rsidR="00DD6458" w:rsidRPr="00661242" w:rsidRDefault="00DD6458" w:rsidP="00DD6458">
            <w:pPr>
              <w:rPr>
                <w:rFonts w:ascii="Arial" w:hAnsi="Arial" w:cs="Arial"/>
                <w:sz w:val="14"/>
                <w:szCs w:val="14"/>
              </w:rPr>
            </w:pPr>
          </w:p>
        </w:tc>
        <w:tc>
          <w:tcPr>
            <w:tcW w:w="6237" w:type="dxa"/>
            <w:tcBorders>
              <w:top w:val="nil"/>
              <w:left w:val="nil"/>
              <w:right w:val="single" w:sz="4" w:space="0" w:color="auto"/>
            </w:tcBorders>
            <w:vAlign w:val="bottom"/>
          </w:tcPr>
          <w:p w:rsidR="00DD6458" w:rsidRPr="00661242" w:rsidRDefault="00DD6458" w:rsidP="00DD6458">
            <w:pPr>
              <w:rPr>
                <w:rFonts w:ascii="Arial" w:hAnsi="Arial" w:cs="Arial"/>
                <w:sz w:val="14"/>
                <w:szCs w:val="14"/>
              </w:rPr>
            </w:pPr>
            <w:r w:rsidRPr="00661242">
              <w:rPr>
                <w:rFonts w:ascii="Arial" w:hAnsi="Arial" w:cs="Arial"/>
                <w:sz w:val="14"/>
                <w:szCs w:val="14"/>
              </w:rPr>
              <w:t> </w:t>
            </w:r>
          </w:p>
        </w:tc>
        <w:tc>
          <w:tcPr>
            <w:tcW w:w="1134" w:type="dxa"/>
            <w:vMerge/>
            <w:tcBorders>
              <w:left w:val="single" w:sz="4" w:space="0" w:color="auto"/>
              <w:right w:val="single" w:sz="4" w:space="0" w:color="auto"/>
            </w:tcBorders>
            <w:vAlign w:val="center"/>
          </w:tcPr>
          <w:p w:rsidR="00DD6458" w:rsidRPr="00661242" w:rsidRDefault="00DD6458" w:rsidP="00DD6458">
            <w:pPr>
              <w:rPr>
                <w:rFonts w:ascii="Arial" w:hAnsi="Arial" w:cs="Arial"/>
                <w:sz w:val="14"/>
                <w:szCs w:val="14"/>
              </w:rPr>
            </w:pPr>
          </w:p>
        </w:tc>
        <w:tc>
          <w:tcPr>
            <w:tcW w:w="1276" w:type="dxa"/>
            <w:vMerge/>
            <w:tcBorders>
              <w:left w:val="single" w:sz="4" w:space="0" w:color="auto"/>
              <w:right w:val="single" w:sz="4" w:space="0" w:color="auto"/>
            </w:tcBorders>
            <w:vAlign w:val="center"/>
          </w:tcPr>
          <w:p w:rsidR="00DD6458" w:rsidRPr="00661242" w:rsidRDefault="00DD6458" w:rsidP="00DD6458">
            <w:pPr>
              <w:rPr>
                <w:rFonts w:ascii="Arial" w:hAnsi="Arial" w:cs="Arial"/>
                <w:sz w:val="14"/>
                <w:szCs w:val="14"/>
              </w:rPr>
            </w:pPr>
          </w:p>
        </w:tc>
        <w:tc>
          <w:tcPr>
            <w:tcW w:w="1417" w:type="dxa"/>
            <w:vMerge/>
            <w:tcBorders>
              <w:left w:val="single" w:sz="4" w:space="0" w:color="auto"/>
              <w:right w:val="single" w:sz="4" w:space="0" w:color="000000"/>
            </w:tcBorders>
            <w:vAlign w:val="center"/>
          </w:tcPr>
          <w:p w:rsidR="00DD6458" w:rsidRPr="00661242" w:rsidRDefault="00DD6458" w:rsidP="00DD6458">
            <w:pPr>
              <w:rPr>
                <w:rFonts w:ascii="Arial" w:hAnsi="Arial" w:cs="Arial"/>
                <w:sz w:val="14"/>
                <w:szCs w:val="14"/>
              </w:rPr>
            </w:pPr>
          </w:p>
        </w:tc>
      </w:tr>
    </w:tbl>
    <w:p w:rsidR="00DD6458" w:rsidRPr="003D234D" w:rsidRDefault="00DD6458" w:rsidP="00DD6458">
      <w:pPr>
        <w:tabs>
          <w:tab w:val="left" w:pos="8460"/>
          <w:tab w:val="left" w:pos="8640"/>
          <w:tab w:val="left" w:pos="9000"/>
        </w:tabs>
        <w:spacing w:line="60" w:lineRule="exact"/>
      </w:pPr>
    </w:p>
    <w:tbl>
      <w:tblPr>
        <w:tblpPr w:leftFromText="180" w:rightFromText="180" w:vertAnchor="text" w:tblpX="15" w:tblpY="1"/>
        <w:tblOverlap w:val="never"/>
        <w:tblW w:w="11629" w:type="dxa"/>
        <w:tblLayout w:type="fixed"/>
        <w:tblCellMar>
          <w:left w:w="0" w:type="dxa"/>
          <w:right w:w="0" w:type="dxa"/>
        </w:tblCellMar>
        <w:tblLook w:val="0000"/>
      </w:tblPr>
      <w:tblGrid>
        <w:gridCol w:w="1565"/>
        <w:gridCol w:w="6237"/>
        <w:gridCol w:w="1134"/>
        <w:gridCol w:w="1275"/>
        <w:gridCol w:w="1418"/>
      </w:tblGrid>
      <w:tr w:rsidR="00DD6458" w:rsidRPr="00661242" w:rsidTr="000A19B7">
        <w:trPr>
          <w:trHeight w:val="20"/>
          <w:tblHeader/>
        </w:trPr>
        <w:tc>
          <w:tcPr>
            <w:tcW w:w="1565" w:type="dxa"/>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jc w:val="center"/>
              <w:rPr>
                <w:rFonts w:ascii="Arial" w:hAnsi="Arial" w:cs="Arial"/>
                <w:sz w:val="14"/>
                <w:szCs w:val="14"/>
              </w:rPr>
            </w:pPr>
            <w:r w:rsidRPr="00661242">
              <w:rPr>
                <w:rFonts w:ascii="Arial" w:hAnsi="Arial" w:cs="Arial"/>
                <w:sz w:val="14"/>
                <w:szCs w:val="14"/>
              </w:rPr>
              <w:t>1</w:t>
            </w:r>
          </w:p>
        </w:tc>
        <w:tc>
          <w:tcPr>
            <w:tcW w:w="6237" w:type="dxa"/>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jc w:val="center"/>
              <w:rPr>
                <w:rFonts w:ascii="Arial" w:hAnsi="Arial" w:cs="Arial"/>
                <w:sz w:val="14"/>
                <w:szCs w:val="14"/>
              </w:rPr>
            </w:pPr>
            <w:r w:rsidRPr="00661242">
              <w:rPr>
                <w:rFonts w:ascii="Arial" w:hAnsi="Arial" w:cs="Arial"/>
                <w:sz w:val="14"/>
                <w:szCs w:val="14"/>
              </w:rPr>
              <w:t>2</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ind w:right="57"/>
              <w:jc w:val="center"/>
              <w:rPr>
                <w:rFonts w:ascii="Arial" w:hAnsi="Arial" w:cs="Arial"/>
                <w:sz w:val="14"/>
                <w:szCs w:val="14"/>
              </w:rPr>
            </w:pPr>
            <w:r w:rsidRPr="00661242">
              <w:rPr>
                <w:rFonts w:ascii="Arial" w:hAnsi="Arial" w:cs="Arial"/>
                <w:sz w:val="14"/>
                <w:szCs w:val="14"/>
              </w:rPr>
              <w:t>3</w:t>
            </w:r>
          </w:p>
        </w:tc>
      </w:tr>
      <w:tr w:rsidR="00DD6458" w:rsidRPr="00661242" w:rsidTr="000A19B7">
        <w:trPr>
          <w:trHeight w:val="20"/>
        </w:trPr>
        <w:tc>
          <w:tcPr>
            <w:tcW w:w="11629" w:type="dxa"/>
            <w:gridSpan w:val="5"/>
            <w:tcBorders>
              <w:left w:val="single" w:sz="8" w:space="0" w:color="auto"/>
              <w:right w:val="nil"/>
            </w:tcBorders>
            <w:vAlign w:val="center"/>
          </w:tcPr>
          <w:p w:rsidR="00DD6458" w:rsidRPr="00661242" w:rsidRDefault="00DD6458" w:rsidP="000A19B7">
            <w:pPr>
              <w:pStyle w:val="5"/>
              <w:spacing w:before="0" w:after="0"/>
              <w:jc w:val="center"/>
              <w:rPr>
                <w:rFonts w:ascii="Arial" w:hAnsi="Arial" w:cs="Arial"/>
                <w:sz w:val="14"/>
                <w:szCs w:val="14"/>
              </w:rPr>
            </w:pPr>
            <w:r w:rsidRPr="00661242">
              <w:rPr>
                <w:rFonts w:ascii="Arial" w:hAnsi="Arial" w:cs="Arial"/>
                <w:sz w:val="14"/>
                <w:szCs w:val="14"/>
              </w:rPr>
              <w:t>ФЕДЕРАЛЬНЫЕ НАЛОГИ И СБОРЫ</w:t>
            </w: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tcPr>
          <w:p w:rsidR="00DD6458" w:rsidRPr="00661242" w:rsidRDefault="00DD6458" w:rsidP="000A19B7">
            <w:pPr>
              <w:rPr>
                <w:rFonts w:ascii="Arial" w:hAnsi="Arial" w:cs="Arial"/>
                <w:b/>
                <w:color w:val="000000"/>
                <w:sz w:val="14"/>
                <w:szCs w:val="14"/>
              </w:rPr>
            </w:pPr>
            <w:r w:rsidRPr="00661242">
              <w:rPr>
                <w:rFonts w:ascii="Arial" w:hAnsi="Arial" w:cs="Arial"/>
                <w:b/>
                <w:color w:val="000000"/>
                <w:sz w:val="14"/>
                <w:szCs w:val="14"/>
              </w:rPr>
              <w:t>1 01 02000 01 0000 110</w:t>
            </w:r>
          </w:p>
        </w:tc>
        <w:tc>
          <w:tcPr>
            <w:tcW w:w="6237" w:type="dxa"/>
            <w:tcBorders>
              <w:top w:val="single" w:sz="4" w:space="0" w:color="auto"/>
              <w:left w:val="nil"/>
              <w:bottom w:val="single" w:sz="4" w:space="0" w:color="auto"/>
              <w:right w:val="single" w:sz="4" w:space="0" w:color="auto"/>
            </w:tcBorders>
          </w:tcPr>
          <w:p w:rsidR="00DD6458" w:rsidRPr="00661242" w:rsidRDefault="00DD6458" w:rsidP="000A19B7">
            <w:pPr>
              <w:ind w:left="57"/>
              <w:jc w:val="both"/>
              <w:rPr>
                <w:rFonts w:ascii="Arial" w:hAnsi="Arial" w:cs="Arial"/>
                <w:b/>
                <w:color w:val="000000"/>
                <w:sz w:val="14"/>
                <w:szCs w:val="14"/>
              </w:rPr>
            </w:pPr>
            <w:r w:rsidRPr="00661242">
              <w:rPr>
                <w:rFonts w:ascii="Arial" w:hAnsi="Arial" w:cs="Arial"/>
                <w:b/>
                <w:color w:val="000000"/>
                <w:sz w:val="14"/>
                <w:szCs w:val="14"/>
              </w:rPr>
              <w:t xml:space="preserve">Налог на доходы физических лиц *                                                 </w:t>
            </w:r>
          </w:p>
        </w:tc>
        <w:tc>
          <w:tcPr>
            <w:tcW w:w="1134" w:type="dxa"/>
            <w:tcBorders>
              <w:top w:val="single" w:sz="4" w:space="0" w:color="auto"/>
              <w:left w:val="nil"/>
              <w:bottom w:val="single" w:sz="4" w:space="0" w:color="auto"/>
              <w:right w:val="single" w:sz="4" w:space="0" w:color="auto"/>
            </w:tcBorders>
            <w:vAlign w:val="bottom"/>
          </w:tcPr>
          <w:p w:rsidR="00DD6458" w:rsidRPr="00661242" w:rsidRDefault="00DD6458" w:rsidP="000A19B7">
            <w:pPr>
              <w:ind w:right="57"/>
              <w:jc w:val="right"/>
              <w:rPr>
                <w:rFonts w:ascii="Arial" w:hAnsi="Arial" w:cs="Arial"/>
                <w:sz w:val="14"/>
                <w:szCs w:val="14"/>
              </w:rPr>
            </w:pPr>
          </w:p>
        </w:tc>
        <w:tc>
          <w:tcPr>
            <w:tcW w:w="1275" w:type="dxa"/>
            <w:tcBorders>
              <w:top w:val="single" w:sz="4" w:space="0" w:color="auto"/>
              <w:left w:val="nil"/>
              <w:bottom w:val="single" w:sz="4" w:space="0" w:color="auto"/>
              <w:right w:val="single" w:sz="4" w:space="0" w:color="auto"/>
            </w:tcBorders>
            <w:vAlign w:val="bottom"/>
          </w:tcPr>
          <w:p w:rsidR="00DD6458" w:rsidRPr="00661242" w:rsidRDefault="00DD6458" w:rsidP="000A19B7">
            <w:pPr>
              <w:ind w:right="57"/>
              <w:jc w:val="right"/>
              <w:rPr>
                <w:rFonts w:ascii="Arial" w:hAnsi="Arial" w:cs="Arial"/>
                <w:sz w:val="14"/>
                <w:szCs w:val="14"/>
              </w:rPr>
            </w:pPr>
          </w:p>
        </w:tc>
        <w:tc>
          <w:tcPr>
            <w:tcW w:w="1418" w:type="dxa"/>
            <w:tcBorders>
              <w:top w:val="single" w:sz="4" w:space="0" w:color="auto"/>
              <w:left w:val="nil"/>
              <w:bottom w:val="single" w:sz="4" w:space="0" w:color="auto"/>
              <w:right w:val="single" w:sz="4" w:space="0" w:color="auto"/>
            </w:tcBorders>
            <w:vAlign w:val="bottom"/>
          </w:tcPr>
          <w:p w:rsidR="00DD6458" w:rsidRPr="00661242" w:rsidRDefault="00DD6458" w:rsidP="000A19B7">
            <w:pPr>
              <w:ind w:right="57"/>
              <w:jc w:val="right"/>
              <w:rPr>
                <w:rFonts w:ascii="Arial" w:hAnsi="Arial" w:cs="Arial"/>
                <w:sz w:val="14"/>
                <w:szCs w:val="14"/>
              </w:rPr>
            </w:pPr>
            <w:r w:rsidRPr="00661242">
              <w:rPr>
                <w:rFonts w:ascii="Arial" w:hAnsi="Arial" w:cs="Arial"/>
                <w:sz w:val="14"/>
                <w:szCs w:val="14"/>
              </w:rPr>
              <w:t> </w:t>
            </w: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tcPr>
          <w:p w:rsidR="00DD6458" w:rsidRPr="00661242" w:rsidRDefault="00DD6458" w:rsidP="000A19B7">
            <w:pPr>
              <w:rPr>
                <w:rFonts w:ascii="Arial" w:hAnsi="Arial" w:cs="Arial"/>
                <w:color w:val="000000"/>
                <w:sz w:val="14"/>
                <w:szCs w:val="14"/>
              </w:rPr>
            </w:pPr>
          </w:p>
          <w:p w:rsidR="00DD6458" w:rsidRPr="00661242" w:rsidRDefault="00DD6458" w:rsidP="000A19B7">
            <w:pPr>
              <w:rPr>
                <w:rFonts w:ascii="Arial" w:hAnsi="Arial" w:cs="Arial"/>
                <w:color w:val="000000"/>
                <w:sz w:val="14"/>
                <w:szCs w:val="14"/>
              </w:rPr>
            </w:pPr>
            <w:r w:rsidRPr="00661242">
              <w:rPr>
                <w:rFonts w:ascii="Arial" w:hAnsi="Arial" w:cs="Arial"/>
                <w:color w:val="000000"/>
                <w:sz w:val="14"/>
                <w:szCs w:val="14"/>
              </w:rPr>
              <w:t>1 01 02010 01 0000 110</w:t>
            </w:r>
          </w:p>
        </w:tc>
        <w:tc>
          <w:tcPr>
            <w:tcW w:w="6237" w:type="dxa"/>
            <w:tcBorders>
              <w:top w:val="single" w:sz="4" w:space="0" w:color="auto"/>
              <w:left w:val="nil"/>
              <w:bottom w:val="single" w:sz="4" w:space="0" w:color="auto"/>
              <w:right w:val="single" w:sz="4" w:space="0" w:color="auto"/>
            </w:tcBorders>
            <w:vAlign w:val="center"/>
          </w:tcPr>
          <w:p w:rsidR="00DD6458" w:rsidRPr="00661242" w:rsidRDefault="00DD6458" w:rsidP="000A19B7">
            <w:pPr>
              <w:ind w:left="57"/>
              <w:jc w:val="both"/>
              <w:rPr>
                <w:rFonts w:ascii="Arial" w:hAnsi="Arial" w:cs="Arial"/>
                <w:color w:val="000000"/>
                <w:sz w:val="14"/>
                <w:szCs w:val="14"/>
              </w:rPr>
            </w:pPr>
            <w:r w:rsidRPr="00661242">
              <w:rPr>
                <w:rFonts w:ascii="Arial" w:hAnsi="Arial" w:cs="Arial"/>
                <w:color w:val="000000"/>
                <w:sz w:val="14"/>
                <w:szCs w:val="14"/>
              </w:rPr>
              <w:t>Налог на доходы физических лиц с доходов, источником кот</w:t>
            </w:r>
            <w:r w:rsidRPr="00661242">
              <w:rPr>
                <w:rFonts w:ascii="Arial" w:hAnsi="Arial" w:cs="Arial"/>
                <w:color w:val="000000"/>
                <w:sz w:val="14"/>
                <w:szCs w:val="14"/>
              </w:rPr>
              <w:t>о</w:t>
            </w:r>
            <w:r w:rsidRPr="00661242">
              <w:rPr>
                <w:rFonts w:ascii="Arial" w:hAnsi="Arial" w:cs="Arial"/>
                <w:color w:val="000000"/>
                <w:sz w:val="14"/>
                <w:szCs w:val="14"/>
              </w:rPr>
              <w:t>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61242">
              <w:rPr>
                <w:rFonts w:ascii="Arial" w:hAnsi="Arial" w:cs="Arial"/>
                <w:color w:val="000000"/>
                <w:sz w:val="14"/>
                <w:szCs w:val="14"/>
                <w:vertAlign w:val="superscript"/>
              </w:rPr>
              <w:t>1</w:t>
            </w:r>
            <w:r w:rsidRPr="00661242">
              <w:rPr>
                <w:rFonts w:ascii="Arial" w:hAnsi="Arial" w:cs="Arial"/>
                <w:color w:val="000000"/>
                <w:sz w:val="14"/>
                <w:szCs w:val="14"/>
              </w:rPr>
              <w:t>,228 Налогового кодекса Российской Ф</w:t>
            </w:r>
            <w:r w:rsidRPr="00661242">
              <w:rPr>
                <w:rFonts w:ascii="Arial" w:hAnsi="Arial" w:cs="Arial"/>
                <w:color w:val="000000"/>
                <w:sz w:val="14"/>
                <w:szCs w:val="14"/>
              </w:rPr>
              <w:t>е</w:t>
            </w:r>
            <w:r w:rsidRPr="00661242">
              <w:rPr>
                <w:rFonts w:ascii="Arial" w:hAnsi="Arial" w:cs="Arial"/>
                <w:color w:val="000000"/>
                <w:sz w:val="14"/>
                <w:szCs w:val="14"/>
              </w:rPr>
              <w:t>дерации</w:t>
            </w:r>
          </w:p>
        </w:tc>
        <w:tc>
          <w:tcPr>
            <w:tcW w:w="1134" w:type="dxa"/>
            <w:tcBorders>
              <w:top w:val="single" w:sz="4" w:space="0" w:color="auto"/>
              <w:left w:val="nil"/>
              <w:bottom w:val="single" w:sz="4" w:space="0" w:color="auto"/>
              <w:right w:val="single" w:sz="4" w:space="0" w:color="auto"/>
            </w:tcBorders>
            <w:vAlign w:val="bottom"/>
          </w:tcPr>
          <w:p w:rsidR="00DD6458" w:rsidRPr="00661242" w:rsidRDefault="00DD6458" w:rsidP="000A19B7">
            <w:pPr>
              <w:ind w:right="57"/>
              <w:jc w:val="center"/>
              <w:rPr>
                <w:rFonts w:ascii="Arial" w:hAnsi="Arial" w:cs="Arial"/>
                <w:sz w:val="14"/>
                <w:szCs w:val="14"/>
              </w:rPr>
            </w:pP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sz w:val="14"/>
                <w:szCs w:val="14"/>
              </w:rPr>
            </w:pPr>
            <w:r w:rsidRPr="00661242">
              <w:rPr>
                <w:rFonts w:ascii="Arial" w:hAnsi="Arial" w:cs="Arial"/>
                <w:sz w:val="14"/>
                <w:szCs w:val="14"/>
              </w:rPr>
              <w:t>38</w:t>
            </w: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sz w:val="14"/>
                <w:szCs w:val="14"/>
              </w:rPr>
            </w:pPr>
            <w:r w:rsidRPr="00661242">
              <w:rPr>
                <w:rFonts w:ascii="Arial" w:hAnsi="Arial" w:cs="Arial"/>
                <w:sz w:val="14"/>
                <w:szCs w:val="14"/>
              </w:rPr>
              <w:t>46</w:t>
            </w: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tcPr>
          <w:p w:rsidR="00DD6458" w:rsidRPr="00661242" w:rsidRDefault="00DD6458" w:rsidP="000A19B7">
            <w:pPr>
              <w:jc w:val="center"/>
              <w:rPr>
                <w:rFonts w:ascii="Arial" w:hAnsi="Arial" w:cs="Arial"/>
                <w:color w:val="000000"/>
                <w:sz w:val="14"/>
                <w:szCs w:val="14"/>
              </w:rPr>
            </w:pPr>
          </w:p>
          <w:p w:rsidR="00DD6458" w:rsidRPr="00661242" w:rsidRDefault="00DD6458" w:rsidP="000A19B7">
            <w:pPr>
              <w:jc w:val="center"/>
              <w:rPr>
                <w:rFonts w:ascii="Arial" w:hAnsi="Arial" w:cs="Arial"/>
                <w:color w:val="000000"/>
                <w:sz w:val="14"/>
                <w:szCs w:val="14"/>
              </w:rPr>
            </w:pPr>
            <w:r w:rsidRPr="00661242">
              <w:rPr>
                <w:rFonts w:ascii="Arial" w:hAnsi="Arial" w:cs="Arial"/>
                <w:color w:val="000000"/>
                <w:sz w:val="14"/>
                <w:szCs w:val="14"/>
              </w:rPr>
              <w:t>1 01 02020 01 0000 110</w:t>
            </w:r>
          </w:p>
        </w:tc>
        <w:tc>
          <w:tcPr>
            <w:tcW w:w="6237" w:type="dxa"/>
            <w:tcBorders>
              <w:top w:val="single" w:sz="4" w:space="0" w:color="auto"/>
              <w:left w:val="nil"/>
              <w:bottom w:val="single" w:sz="4" w:space="0" w:color="auto"/>
              <w:right w:val="single" w:sz="4" w:space="0" w:color="auto"/>
            </w:tcBorders>
            <w:vAlign w:val="center"/>
          </w:tcPr>
          <w:p w:rsidR="00DD6458" w:rsidRPr="00661242" w:rsidRDefault="00DD6458" w:rsidP="000A19B7">
            <w:pPr>
              <w:ind w:left="57"/>
              <w:jc w:val="both"/>
              <w:rPr>
                <w:rFonts w:ascii="Arial" w:hAnsi="Arial" w:cs="Arial"/>
                <w:color w:val="000000"/>
                <w:sz w:val="14"/>
                <w:szCs w:val="14"/>
              </w:rPr>
            </w:pPr>
            <w:r w:rsidRPr="00661242">
              <w:rPr>
                <w:rFonts w:ascii="Arial" w:hAnsi="Arial" w:cs="Arial"/>
                <w:snapToGrid w:val="0"/>
                <w:sz w:val="14"/>
                <w:szCs w:val="14"/>
              </w:rPr>
              <w:t>Налог на доходы физических лиц, полученных от осуществл</w:t>
            </w:r>
            <w:r w:rsidRPr="00661242">
              <w:rPr>
                <w:rFonts w:ascii="Arial" w:hAnsi="Arial" w:cs="Arial"/>
                <w:snapToGrid w:val="0"/>
                <w:sz w:val="14"/>
                <w:szCs w:val="14"/>
              </w:rPr>
              <w:t>е</w:t>
            </w:r>
            <w:r w:rsidRPr="00661242">
              <w:rPr>
                <w:rFonts w:ascii="Arial" w:hAnsi="Arial" w:cs="Arial"/>
                <w:snapToGrid w:val="0"/>
                <w:sz w:val="14"/>
                <w:szCs w:val="14"/>
              </w:rPr>
              <w:t>ния деятельности физическими лицами, зарегистрированными в качестве индивидуальных предпринимателей, нотариусов, з</w:t>
            </w:r>
            <w:r w:rsidRPr="00661242">
              <w:rPr>
                <w:rFonts w:ascii="Arial" w:hAnsi="Arial" w:cs="Arial"/>
                <w:snapToGrid w:val="0"/>
                <w:sz w:val="14"/>
                <w:szCs w:val="14"/>
              </w:rPr>
              <w:t>а</w:t>
            </w:r>
            <w:r w:rsidRPr="00661242">
              <w:rPr>
                <w:rFonts w:ascii="Arial" w:hAnsi="Arial" w:cs="Arial"/>
                <w:snapToGrid w:val="0"/>
                <w:sz w:val="14"/>
                <w:szCs w:val="14"/>
              </w:rPr>
              <w:t>нимающихся частной практикой, адвокатов, учредивших адвокатские кабинеты и других лиц, занимающихся частной практикой в соотве</w:t>
            </w:r>
            <w:r w:rsidRPr="00661242">
              <w:rPr>
                <w:rFonts w:ascii="Arial" w:hAnsi="Arial" w:cs="Arial"/>
                <w:snapToGrid w:val="0"/>
                <w:sz w:val="14"/>
                <w:szCs w:val="14"/>
              </w:rPr>
              <w:t>т</w:t>
            </w:r>
            <w:r w:rsidRPr="00661242">
              <w:rPr>
                <w:rFonts w:ascii="Arial" w:hAnsi="Arial" w:cs="Arial"/>
                <w:snapToGrid w:val="0"/>
                <w:sz w:val="14"/>
                <w:szCs w:val="14"/>
              </w:rPr>
              <w:t xml:space="preserve">ствии со статьёй 227 Налогового </w:t>
            </w:r>
            <w:r w:rsidRPr="00661242">
              <w:rPr>
                <w:rFonts w:ascii="Arial" w:hAnsi="Arial" w:cs="Arial"/>
                <w:color w:val="000000"/>
                <w:sz w:val="14"/>
                <w:szCs w:val="14"/>
              </w:rPr>
              <w:t>кодекса Российской Федерации</w:t>
            </w:r>
          </w:p>
        </w:tc>
        <w:tc>
          <w:tcPr>
            <w:tcW w:w="1134" w:type="dxa"/>
            <w:tcBorders>
              <w:top w:val="single" w:sz="4" w:space="0" w:color="auto"/>
              <w:left w:val="nil"/>
              <w:bottom w:val="single" w:sz="4" w:space="0" w:color="auto"/>
              <w:right w:val="single" w:sz="4" w:space="0" w:color="auto"/>
            </w:tcBorders>
            <w:vAlign w:val="bottom"/>
          </w:tcPr>
          <w:p w:rsidR="00DD6458" w:rsidRPr="00661242" w:rsidRDefault="00DD6458" w:rsidP="000A19B7">
            <w:pPr>
              <w:ind w:right="57"/>
              <w:jc w:val="center"/>
              <w:rPr>
                <w:rFonts w:ascii="Arial" w:hAnsi="Arial" w:cs="Arial"/>
                <w:sz w:val="14"/>
                <w:szCs w:val="14"/>
              </w:rPr>
            </w:pP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sz w:val="14"/>
                <w:szCs w:val="14"/>
              </w:rPr>
            </w:pPr>
            <w:r w:rsidRPr="00661242">
              <w:rPr>
                <w:rFonts w:ascii="Arial" w:hAnsi="Arial" w:cs="Arial"/>
                <w:sz w:val="14"/>
                <w:szCs w:val="14"/>
              </w:rPr>
              <w:t>38</w:t>
            </w: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sz w:val="14"/>
                <w:szCs w:val="14"/>
              </w:rPr>
            </w:pPr>
            <w:r w:rsidRPr="00661242">
              <w:rPr>
                <w:rFonts w:ascii="Arial" w:hAnsi="Arial" w:cs="Arial"/>
                <w:sz w:val="14"/>
                <w:szCs w:val="14"/>
              </w:rPr>
              <w:t>46</w:t>
            </w: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tcPr>
          <w:p w:rsidR="00DD6458" w:rsidRPr="00661242" w:rsidRDefault="00DD6458" w:rsidP="000A19B7">
            <w:pPr>
              <w:rPr>
                <w:rFonts w:ascii="Arial" w:hAnsi="Arial" w:cs="Arial"/>
                <w:color w:val="000000"/>
                <w:sz w:val="14"/>
                <w:szCs w:val="14"/>
              </w:rPr>
            </w:pPr>
          </w:p>
          <w:p w:rsidR="00DD6458" w:rsidRPr="00661242" w:rsidRDefault="00DD6458" w:rsidP="000A19B7">
            <w:pPr>
              <w:rPr>
                <w:rFonts w:ascii="Arial" w:hAnsi="Arial" w:cs="Arial"/>
                <w:color w:val="000000"/>
                <w:sz w:val="14"/>
                <w:szCs w:val="14"/>
              </w:rPr>
            </w:pPr>
          </w:p>
          <w:p w:rsidR="00DD6458" w:rsidRPr="00661242" w:rsidRDefault="00DD6458" w:rsidP="000A19B7">
            <w:pPr>
              <w:rPr>
                <w:rFonts w:ascii="Arial" w:hAnsi="Arial" w:cs="Arial"/>
                <w:color w:val="000000"/>
                <w:sz w:val="14"/>
                <w:szCs w:val="14"/>
              </w:rPr>
            </w:pPr>
            <w:r w:rsidRPr="00661242">
              <w:rPr>
                <w:rFonts w:ascii="Arial" w:hAnsi="Arial" w:cs="Arial"/>
                <w:color w:val="000000"/>
                <w:sz w:val="14"/>
                <w:szCs w:val="14"/>
              </w:rPr>
              <w:t>1 01 02030 01 0000 110</w:t>
            </w:r>
          </w:p>
        </w:tc>
        <w:tc>
          <w:tcPr>
            <w:tcW w:w="6237" w:type="dxa"/>
            <w:tcBorders>
              <w:top w:val="single" w:sz="4" w:space="0" w:color="auto"/>
              <w:left w:val="nil"/>
              <w:bottom w:val="single" w:sz="4" w:space="0" w:color="auto"/>
              <w:right w:val="single" w:sz="4" w:space="0" w:color="auto"/>
            </w:tcBorders>
            <w:vAlign w:val="center"/>
          </w:tcPr>
          <w:p w:rsidR="00DD6458" w:rsidRPr="00661242" w:rsidRDefault="00DD6458" w:rsidP="000A19B7">
            <w:pPr>
              <w:ind w:left="57"/>
              <w:jc w:val="both"/>
              <w:rPr>
                <w:rFonts w:ascii="Arial" w:hAnsi="Arial" w:cs="Arial"/>
                <w:color w:val="000000"/>
                <w:sz w:val="14"/>
                <w:szCs w:val="14"/>
              </w:rPr>
            </w:pPr>
            <w:r w:rsidRPr="00661242">
              <w:rPr>
                <w:rFonts w:ascii="Arial" w:hAnsi="Arial" w:cs="Arial"/>
                <w:color w:val="000000"/>
                <w:sz w:val="14"/>
                <w:szCs w:val="14"/>
              </w:rPr>
              <w:t>Налог на доходы физических лиц с доходов, полученных физическими лицами в соответс</w:t>
            </w:r>
            <w:r w:rsidRPr="00661242">
              <w:rPr>
                <w:rFonts w:ascii="Arial" w:hAnsi="Arial" w:cs="Arial"/>
                <w:color w:val="000000"/>
                <w:sz w:val="14"/>
                <w:szCs w:val="14"/>
              </w:rPr>
              <w:t>т</w:t>
            </w:r>
            <w:r w:rsidRPr="00661242">
              <w:rPr>
                <w:rFonts w:ascii="Arial" w:hAnsi="Arial" w:cs="Arial"/>
                <w:color w:val="000000"/>
                <w:sz w:val="14"/>
                <w:szCs w:val="14"/>
              </w:rPr>
              <w:t xml:space="preserve">вии со статьёй 228 </w:t>
            </w:r>
            <w:r w:rsidRPr="00661242">
              <w:rPr>
                <w:rFonts w:ascii="Arial" w:hAnsi="Arial" w:cs="Arial"/>
                <w:snapToGrid w:val="0"/>
                <w:sz w:val="14"/>
                <w:szCs w:val="14"/>
              </w:rPr>
              <w:t xml:space="preserve">Налогового </w:t>
            </w:r>
            <w:r w:rsidRPr="00661242">
              <w:rPr>
                <w:rFonts w:ascii="Arial" w:hAnsi="Arial" w:cs="Arial"/>
                <w:color w:val="000000"/>
                <w:sz w:val="14"/>
                <w:szCs w:val="14"/>
              </w:rPr>
              <w:t>к</w:t>
            </w:r>
            <w:r w:rsidRPr="00661242">
              <w:rPr>
                <w:rFonts w:ascii="Arial" w:hAnsi="Arial" w:cs="Arial"/>
                <w:color w:val="000000"/>
                <w:sz w:val="14"/>
                <w:szCs w:val="14"/>
              </w:rPr>
              <w:t>о</w:t>
            </w:r>
            <w:r w:rsidRPr="00661242">
              <w:rPr>
                <w:rFonts w:ascii="Arial" w:hAnsi="Arial" w:cs="Arial"/>
                <w:color w:val="000000"/>
                <w:sz w:val="14"/>
                <w:szCs w:val="14"/>
              </w:rPr>
              <w:t>декса Российской Федерации</w:t>
            </w:r>
          </w:p>
        </w:tc>
        <w:tc>
          <w:tcPr>
            <w:tcW w:w="1134" w:type="dxa"/>
            <w:tcBorders>
              <w:top w:val="single" w:sz="4" w:space="0" w:color="auto"/>
              <w:left w:val="nil"/>
              <w:bottom w:val="single" w:sz="4" w:space="0" w:color="auto"/>
              <w:right w:val="single" w:sz="4" w:space="0" w:color="auto"/>
            </w:tcBorders>
            <w:vAlign w:val="bottom"/>
          </w:tcPr>
          <w:p w:rsidR="00DD6458" w:rsidRPr="00661242" w:rsidRDefault="00DD6458" w:rsidP="000A19B7">
            <w:pPr>
              <w:ind w:right="57"/>
              <w:jc w:val="center"/>
              <w:rPr>
                <w:rFonts w:ascii="Arial" w:hAnsi="Arial" w:cs="Arial"/>
                <w:sz w:val="14"/>
                <w:szCs w:val="14"/>
              </w:rPr>
            </w:pP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sz w:val="14"/>
                <w:szCs w:val="14"/>
              </w:rPr>
            </w:pPr>
            <w:r w:rsidRPr="00661242">
              <w:rPr>
                <w:rFonts w:ascii="Arial" w:hAnsi="Arial" w:cs="Arial"/>
                <w:sz w:val="14"/>
                <w:szCs w:val="14"/>
              </w:rPr>
              <w:t>38</w:t>
            </w: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sz w:val="14"/>
                <w:szCs w:val="14"/>
              </w:rPr>
            </w:pPr>
            <w:r w:rsidRPr="00661242">
              <w:rPr>
                <w:rFonts w:ascii="Arial" w:hAnsi="Arial" w:cs="Arial"/>
                <w:sz w:val="14"/>
                <w:szCs w:val="14"/>
              </w:rPr>
              <w:t>46</w:t>
            </w: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tcPr>
          <w:p w:rsidR="00DD6458" w:rsidRPr="00661242" w:rsidRDefault="00DD6458" w:rsidP="000A19B7">
            <w:pPr>
              <w:rPr>
                <w:rFonts w:ascii="Arial" w:hAnsi="Arial" w:cs="Arial"/>
                <w:color w:val="000000"/>
                <w:sz w:val="14"/>
                <w:szCs w:val="14"/>
              </w:rPr>
            </w:pPr>
          </w:p>
          <w:p w:rsidR="00DD6458" w:rsidRPr="00661242" w:rsidRDefault="00DD6458" w:rsidP="000A19B7">
            <w:pPr>
              <w:rPr>
                <w:rFonts w:ascii="Arial" w:hAnsi="Arial" w:cs="Arial"/>
                <w:color w:val="000000"/>
                <w:sz w:val="14"/>
                <w:szCs w:val="14"/>
              </w:rPr>
            </w:pPr>
          </w:p>
          <w:p w:rsidR="00DD6458" w:rsidRPr="00661242" w:rsidRDefault="00DD6458" w:rsidP="000A19B7">
            <w:pPr>
              <w:rPr>
                <w:rFonts w:ascii="Arial" w:hAnsi="Arial" w:cs="Arial"/>
                <w:color w:val="000000"/>
                <w:sz w:val="14"/>
                <w:szCs w:val="14"/>
              </w:rPr>
            </w:pPr>
          </w:p>
          <w:p w:rsidR="00DD6458" w:rsidRPr="00661242" w:rsidRDefault="00DD6458" w:rsidP="000A19B7">
            <w:pPr>
              <w:rPr>
                <w:rFonts w:ascii="Arial" w:hAnsi="Arial" w:cs="Arial"/>
                <w:color w:val="000000"/>
                <w:sz w:val="14"/>
                <w:szCs w:val="14"/>
              </w:rPr>
            </w:pPr>
            <w:r w:rsidRPr="00661242">
              <w:rPr>
                <w:rFonts w:ascii="Arial" w:hAnsi="Arial" w:cs="Arial"/>
                <w:color w:val="000000"/>
                <w:sz w:val="14"/>
                <w:szCs w:val="14"/>
              </w:rPr>
              <w:t>1 01 02040 01 0000 110</w:t>
            </w:r>
          </w:p>
        </w:tc>
        <w:tc>
          <w:tcPr>
            <w:tcW w:w="6237" w:type="dxa"/>
            <w:tcBorders>
              <w:top w:val="single" w:sz="4" w:space="0" w:color="auto"/>
              <w:left w:val="nil"/>
              <w:bottom w:val="single" w:sz="4" w:space="0" w:color="auto"/>
              <w:right w:val="single" w:sz="4" w:space="0" w:color="auto"/>
            </w:tcBorders>
            <w:vAlign w:val="center"/>
          </w:tcPr>
          <w:p w:rsidR="00DD6458" w:rsidRPr="00661242" w:rsidRDefault="00DD6458" w:rsidP="000A19B7">
            <w:pPr>
              <w:ind w:left="57"/>
              <w:jc w:val="both"/>
              <w:rPr>
                <w:rFonts w:ascii="Arial" w:hAnsi="Arial" w:cs="Arial"/>
                <w:color w:val="000000"/>
                <w:sz w:val="14"/>
                <w:szCs w:val="14"/>
              </w:rPr>
            </w:pPr>
            <w:r w:rsidRPr="00661242">
              <w:rPr>
                <w:rFonts w:ascii="Arial" w:hAnsi="Arial" w:cs="Arial"/>
                <w:snapToGrid w:val="0"/>
                <w:sz w:val="14"/>
                <w:szCs w:val="1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w:t>
            </w:r>
            <w:r w:rsidRPr="00661242">
              <w:rPr>
                <w:rFonts w:ascii="Arial" w:hAnsi="Arial" w:cs="Arial"/>
                <w:snapToGrid w:val="0"/>
                <w:sz w:val="14"/>
                <w:szCs w:val="14"/>
              </w:rPr>
              <w:t>ю</w:t>
            </w:r>
            <w:r w:rsidRPr="00661242">
              <w:rPr>
                <w:rFonts w:ascii="Arial" w:hAnsi="Arial" w:cs="Arial"/>
                <w:snapToGrid w:val="0"/>
                <w:sz w:val="14"/>
                <w:szCs w:val="14"/>
              </w:rPr>
              <w:t>щими трудовую деятельность по найму у физических лиц на основании патента в соответс</w:t>
            </w:r>
            <w:r w:rsidRPr="00661242">
              <w:rPr>
                <w:rFonts w:ascii="Arial" w:hAnsi="Arial" w:cs="Arial"/>
                <w:snapToGrid w:val="0"/>
                <w:sz w:val="14"/>
                <w:szCs w:val="14"/>
              </w:rPr>
              <w:t>т</w:t>
            </w:r>
            <w:r w:rsidRPr="00661242">
              <w:rPr>
                <w:rFonts w:ascii="Arial" w:hAnsi="Arial" w:cs="Arial"/>
                <w:snapToGrid w:val="0"/>
                <w:sz w:val="14"/>
                <w:szCs w:val="14"/>
              </w:rPr>
              <w:t xml:space="preserve">вии со статёй </w:t>
            </w:r>
            <w:r w:rsidRPr="00661242">
              <w:rPr>
                <w:rFonts w:ascii="Arial" w:hAnsi="Arial" w:cs="Arial"/>
                <w:color w:val="000000"/>
                <w:sz w:val="14"/>
                <w:szCs w:val="14"/>
              </w:rPr>
              <w:t>227</w:t>
            </w:r>
            <w:r w:rsidRPr="00661242">
              <w:rPr>
                <w:rFonts w:ascii="Arial" w:hAnsi="Arial" w:cs="Arial"/>
                <w:color w:val="000000"/>
                <w:sz w:val="14"/>
                <w:szCs w:val="14"/>
                <w:vertAlign w:val="superscript"/>
              </w:rPr>
              <w:t xml:space="preserve">1 </w:t>
            </w:r>
            <w:r w:rsidRPr="00661242">
              <w:rPr>
                <w:rFonts w:ascii="Arial" w:hAnsi="Arial" w:cs="Arial"/>
                <w:snapToGrid w:val="0"/>
                <w:sz w:val="14"/>
                <w:szCs w:val="14"/>
              </w:rPr>
              <w:t xml:space="preserve">Налогового </w:t>
            </w:r>
            <w:r w:rsidRPr="00661242">
              <w:rPr>
                <w:rFonts w:ascii="Arial" w:hAnsi="Arial" w:cs="Arial"/>
                <w:color w:val="000000"/>
                <w:sz w:val="14"/>
                <w:szCs w:val="14"/>
              </w:rPr>
              <w:t>кодекса Ро</w:t>
            </w:r>
            <w:r w:rsidRPr="00661242">
              <w:rPr>
                <w:rFonts w:ascii="Arial" w:hAnsi="Arial" w:cs="Arial"/>
                <w:color w:val="000000"/>
                <w:sz w:val="14"/>
                <w:szCs w:val="14"/>
              </w:rPr>
              <w:t>с</w:t>
            </w:r>
            <w:r w:rsidRPr="00661242">
              <w:rPr>
                <w:rFonts w:ascii="Arial" w:hAnsi="Arial" w:cs="Arial"/>
                <w:color w:val="000000"/>
                <w:sz w:val="14"/>
                <w:szCs w:val="14"/>
              </w:rPr>
              <w:t>сийской Федерации</w:t>
            </w:r>
          </w:p>
        </w:tc>
        <w:tc>
          <w:tcPr>
            <w:tcW w:w="1134" w:type="dxa"/>
            <w:tcBorders>
              <w:top w:val="single" w:sz="4" w:space="0" w:color="auto"/>
              <w:left w:val="nil"/>
              <w:bottom w:val="single" w:sz="4" w:space="0" w:color="auto"/>
              <w:right w:val="single" w:sz="4" w:space="0" w:color="auto"/>
            </w:tcBorders>
            <w:vAlign w:val="bottom"/>
          </w:tcPr>
          <w:p w:rsidR="00DD6458" w:rsidRPr="00661242" w:rsidRDefault="00DD6458" w:rsidP="000A19B7">
            <w:pPr>
              <w:ind w:right="57"/>
              <w:jc w:val="center"/>
              <w:rPr>
                <w:rFonts w:ascii="Arial" w:hAnsi="Arial" w:cs="Arial"/>
                <w:sz w:val="14"/>
                <w:szCs w:val="14"/>
              </w:rPr>
            </w:pPr>
          </w:p>
          <w:p w:rsidR="00DD6458" w:rsidRPr="00661242" w:rsidRDefault="00DD6458" w:rsidP="000A19B7">
            <w:pPr>
              <w:ind w:right="57"/>
              <w:jc w:val="center"/>
              <w:rPr>
                <w:rFonts w:ascii="Arial" w:hAnsi="Arial" w:cs="Arial"/>
                <w:sz w:val="14"/>
                <w:szCs w:val="14"/>
              </w:rPr>
            </w:pPr>
          </w:p>
          <w:p w:rsidR="00DD6458" w:rsidRPr="00661242" w:rsidRDefault="00DD6458" w:rsidP="000A19B7">
            <w:pPr>
              <w:ind w:right="57"/>
              <w:jc w:val="center"/>
              <w:rPr>
                <w:rFonts w:ascii="Arial" w:hAnsi="Arial" w:cs="Arial"/>
                <w:sz w:val="14"/>
                <w:szCs w:val="14"/>
              </w:rPr>
            </w:pPr>
          </w:p>
          <w:p w:rsidR="00DD6458" w:rsidRPr="00661242" w:rsidRDefault="00DD6458" w:rsidP="000A19B7">
            <w:pPr>
              <w:ind w:right="57"/>
              <w:jc w:val="center"/>
              <w:rPr>
                <w:rFonts w:ascii="Arial" w:hAnsi="Arial" w:cs="Arial"/>
                <w:sz w:val="14"/>
                <w:szCs w:val="14"/>
              </w:rPr>
            </w:pP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sz w:val="14"/>
                <w:szCs w:val="14"/>
              </w:rPr>
            </w:pPr>
            <w:r w:rsidRPr="00661242">
              <w:rPr>
                <w:rFonts w:ascii="Arial" w:hAnsi="Arial" w:cs="Arial"/>
                <w:sz w:val="14"/>
                <w:szCs w:val="14"/>
              </w:rPr>
              <w:t>15</w:t>
            </w: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sz w:val="14"/>
                <w:szCs w:val="14"/>
              </w:rPr>
            </w:pPr>
            <w:r w:rsidRPr="00661242">
              <w:rPr>
                <w:rFonts w:ascii="Arial" w:hAnsi="Arial" w:cs="Arial"/>
                <w:sz w:val="14"/>
                <w:szCs w:val="14"/>
              </w:rPr>
              <w:t>15</w:t>
            </w: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vAlign w:val="bottom"/>
          </w:tcPr>
          <w:p w:rsidR="00DD6458" w:rsidRPr="00661242" w:rsidRDefault="00DD6458" w:rsidP="000A19B7">
            <w:pPr>
              <w:rPr>
                <w:rFonts w:ascii="Arial" w:hAnsi="Arial" w:cs="Arial"/>
                <w:b/>
                <w:bCs/>
                <w:color w:val="000000"/>
                <w:sz w:val="14"/>
                <w:szCs w:val="14"/>
              </w:rPr>
            </w:pPr>
            <w:r w:rsidRPr="00661242">
              <w:rPr>
                <w:rFonts w:ascii="Arial" w:hAnsi="Arial" w:cs="Arial"/>
                <w:b/>
                <w:bCs/>
                <w:color w:val="000000"/>
                <w:sz w:val="14"/>
                <w:szCs w:val="14"/>
              </w:rPr>
              <w:t>1 03 00000 00 0000 000</w:t>
            </w:r>
          </w:p>
        </w:tc>
        <w:tc>
          <w:tcPr>
            <w:tcW w:w="6237" w:type="dxa"/>
            <w:tcBorders>
              <w:top w:val="single" w:sz="4" w:space="0" w:color="auto"/>
              <w:left w:val="nil"/>
              <w:bottom w:val="single" w:sz="4" w:space="0" w:color="auto"/>
              <w:right w:val="single" w:sz="4" w:space="0" w:color="auto"/>
            </w:tcBorders>
          </w:tcPr>
          <w:p w:rsidR="00DD6458" w:rsidRPr="00661242" w:rsidRDefault="00DD6458" w:rsidP="000A19B7">
            <w:pPr>
              <w:rPr>
                <w:rFonts w:ascii="Arial" w:hAnsi="Arial" w:cs="Arial"/>
                <w:b/>
                <w:bCs/>
                <w:sz w:val="14"/>
                <w:szCs w:val="14"/>
              </w:rPr>
            </w:pPr>
            <w:r w:rsidRPr="00661242">
              <w:rPr>
                <w:rFonts w:ascii="Arial" w:hAnsi="Arial" w:cs="Arial"/>
                <w:b/>
                <w:color w:val="000000"/>
                <w:sz w:val="14"/>
                <w:szCs w:val="14"/>
              </w:rPr>
              <w:t>НАЛОГИ НА ТОВАРЫ (РАБОТЫ, УСЛУГИ), РЕАЛИЗУЕМЫЕ НА ТЕРРИТОРИИ РОССИ</w:t>
            </w:r>
            <w:r w:rsidRPr="00661242">
              <w:rPr>
                <w:rFonts w:ascii="Arial" w:hAnsi="Arial" w:cs="Arial"/>
                <w:b/>
                <w:color w:val="000000"/>
                <w:sz w:val="14"/>
                <w:szCs w:val="14"/>
              </w:rPr>
              <w:t>Й</w:t>
            </w:r>
            <w:r w:rsidRPr="00661242">
              <w:rPr>
                <w:rFonts w:ascii="Arial" w:hAnsi="Arial" w:cs="Arial"/>
                <w:b/>
                <w:color w:val="000000"/>
                <w:sz w:val="14"/>
                <w:szCs w:val="14"/>
              </w:rPr>
              <w:t>СКОЙ ФЕДЕРАЦИИ</w:t>
            </w:r>
          </w:p>
        </w:tc>
        <w:tc>
          <w:tcPr>
            <w:tcW w:w="1134"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r w:rsidRPr="00661242">
              <w:rPr>
                <w:rFonts w:ascii="Arial" w:hAnsi="Arial" w:cs="Arial"/>
                <w:b/>
                <w:bCs/>
                <w:sz w:val="14"/>
                <w:szCs w:val="14"/>
              </w:rPr>
              <w:t>0,2612</w:t>
            </w: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jc w:val="center"/>
              <w:rPr>
                <w:rFonts w:ascii="Arial" w:hAnsi="Arial" w:cs="Arial"/>
                <w:bCs/>
                <w:color w:val="000000"/>
                <w:sz w:val="14"/>
                <w:szCs w:val="14"/>
              </w:rPr>
            </w:pPr>
            <w:r w:rsidRPr="00661242">
              <w:rPr>
                <w:rFonts w:ascii="Arial" w:hAnsi="Arial" w:cs="Arial"/>
                <w:bCs/>
                <w:color w:val="000000"/>
                <w:sz w:val="14"/>
                <w:szCs w:val="14"/>
              </w:rPr>
              <w:t>1 03 02230 01 0000 110</w:t>
            </w:r>
          </w:p>
        </w:tc>
        <w:tc>
          <w:tcPr>
            <w:tcW w:w="6237" w:type="dxa"/>
            <w:tcBorders>
              <w:top w:val="single" w:sz="4" w:space="0" w:color="auto"/>
              <w:left w:val="nil"/>
              <w:bottom w:val="single" w:sz="4" w:space="0" w:color="auto"/>
              <w:right w:val="single" w:sz="4" w:space="0" w:color="auto"/>
            </w:tcBorders>
          </w:tcPr>
          <w:p w:rsidR="00DD6458" w:rsidRPr="00661242" w:rsidRDefault="00DD6458" w:rsidP="000A19B7">
            <w:pPr>
              <w:rPr>
                <w:rFonts w:ascii="Arial" w:hAnsi="Arial" w:cs="Arial"/>
                <w:bCs/>
                <w:sz w:val="14"/>
                <w:szCs w:val="14"/>
              </w:rPr>
            </w:pPr>
            <w:r w:rsidRPr="00661242">
              <w:rPr>
                <w:rFonts w:ascii="Arial" w:hAnsi="Arial" w:cs="Arial"/>
                <w:bCs/>
                <w:sz w:val="14"/>
                <w:szCs w:val="14"/>
              </w:rPr>
              <w:t>Доходы от уплаты акцизов на дизельное топливо, подлежащие распределению между бю</w:t>
            </w:r>
            <w:r w:rsidRPr="00661242">
              <w:rPr>
                <w:rFonts w:ascii="Arial" w:hAnsi="Arial" w:cs="Arial"/>
                <w:bCs/>
                <w:sz w:val="14"/>
                <w:szCs w:val="14"/>
              </w:rPr>
              <w:t>д</w:t>
            </w:r>
            <w:r w:rsidRPr="00661242">
              <w:rPr>
                <w:rFonts w:ascii="Arial" w:hAnsi="Arial" w:cs="Arial"/>
                <w:bCs/>
                <w:sz w:val="14"/>
                <w:szCs w:val="14"/>
              </w:rPr>
              <w:t>жетами субъектов Российской Федерации и местными бюджетами с учётом установленных дифференц</w:t>
            </w:r>
            <w:r w:rsidRPr="00661242">
              <w:rPr>
                <w:rFonts w:ascii="Arial" w:hAnsi="Arial" w:cs="Arial"/>
                <w:bCs/>
                <w:sz w:val="14"/>
                <w:szCs w:val="14"/>
              </w:rPr>
              <w:t>и</w:t>
            </w:r>
            <w:r w:rsidRPr="00661242">
              <w:rPr>
                <w:rFonts w:ascii="Arial" w:hAnsi="Arial" w:cs="Arial"/>
                <w:bCs/>
                <w:sz w:val="14"/>
                <w:szCs w:val="14"/>
              </w:rPr>
              <w:t>рованных нормативов отчислений в местные бюджеты</w:t>
            </w:r>
          </w:p>
        </w:tc>
        <w:tc>
          <w:tcPr>
            <w:tcW w:w="1134" w:type="dxa"/>
            <w:tcBorders>
              <w:top w:val="single" w:sz="4" w:space="0" w:color="auto"/>
              <w:left w:val="nil"/>
              <w:bottom w:val="single" w:sz="4" w:space="0" w:color="auto"/>
              <w:right w:val="single" w:sz="4" w:space="0" w:color="auto"/>
            </w:tcBorders>
            <w:vAlign w:val="center"/>
          </w:tcPr>
          <w:p w:rsidR="00DD6458" w:rsidRPr="00661242" w:rsidRDefault="00DD6458" w:rsidP="000A19B7">
            <w:pPr>
              <w:jc w:val="center"/>
              <w:rPr>
                <w:rFonts w:ascii="Arial" w:hAnsi="Arial" w:cs="Arial"/>
                <w:sz w:val="14"/>
                <w:szCs w:val="14"/>
              </w:rPr>
            </w:pPr>
            <w:r w:rsidRPr="00661242">
              <w:rPr>
                <w:rFonts w:ascii="Arial" w:hAnsi="Arial" w:cs="Arial"/>
                <w:bCs/>
                <w:sz w:val="14"/>
                <w:szCs w:val="14"/>
              </w:rPr>
              <w:t>0,2612</w:t>
            </w: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Cs/>
                <w:sz w:val="14"/>
                <w:szCs w:val="14"/>
              </w:rPr>
            </w:pP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Cs/>
                <w:sz w:val="14"/>
                <w:szCs w:val="14"/>
              </w:rPr>
            </w:pP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jc w:val="center"/>
              <w:rPr>
                <w:rFonts w:ascii="Arial" w:hAnsi="Arial" w:cs="Arial"/>
                <w:b/>
                <w:bCs/>
                <w:color w:val="000000"/>
                <w:sz w:val="14"/>
                <w:szCs w:val="14"/>
              </w:rPr>
            </w:pPr>
            <w:r w:rsidRPr="00661242">
              <w:rPr>
                <w:rFonts w:ascii="Arial" w:hAnsi="Arial" w:cs="Arial"/>
                <w:bCs/>
                <w:color w:val="000000"/>
                <w:sz w:val="14"/>
                <w:szCs w:val="14"/>
              </w:rPr>
              <w:t>1 03 02240 01 0000 110</w:t>
            </w:r>
          </w:p>
        </w:tc>
        <w:tc>
          <w:tcPr>
            <w:tcW w:w="6237" w:type="dxa"/>
            <w:tcBorders>
              <w:top w:val="single" w:sz="4" w:space="0" w:color="auto"/>
              <w:left w:val="nil"/>
              <w:bottom w:val="single" w:sz="4" w:space="0" w:color="auto"/>
              <w:right w:val="single" w:sz="4" w:space="0" w:color="auto"/>
            </w:tcBorders>
          </w:tcPr>
          <w:p w:rsidR="00DD6458" w:rsidRPr="00661242" w:rsidRDefault="00DD6458" w:rsidP="000A19B7">
            <w:pPr>
              <w:rPr>
                <w:rFonts w:ascii="Arial" w:hAnsi="Arial" w:cs="Arial"/>
                <w:bCs/>
                <w:sz w:val="14"/>
                <w:szCs w:val="14"/>
              </w:rPr>
            </w:pPr>
            <w:r w:rsidRPr="00661242">
              <w:rPr>
                <w:rFonts w:ascii="Arial" w:hAnsi="Arial" w:cs="Arial"/>
                <w:bCs/>
                <w:sz w:val="14"/>
                <w:szCs w:val="14"/>
              </w:rPr>
              <w:t>Доходы от уплаты акцизов на моторные масла для дизельных и (или) карбюраторных (инже</w:t>
            </w:r>
            <w:r w:rsidRPr="00661242">
              <w:rPr>
                <w:rFonts w:ascii="Arial" w:hAnsi="Arial" w:cs="Arial"/>
                <w:bCs/>
                <w:sz w:val="14"/>
                <w:szCs w:val="14"/>
              </w:rPr>
              <w:t>к</w:t>
            </w:r>
            <w:r w:rsidRPr="00661242">
              <w:rPr>
                <w:rFonts w:ascii="Arial" w:hAnsi="Arial" w:cs="Arial"/>
                <w:bCs/>
                <w:sz w:val="14"/>
                <w:szCs w:val="14"/>
              </w:rPr>
              <w:t>то</w:t>
            </w:r>
            <w:r w:rsidRPr="00661242">
              <w:rPr>
                <w:rFonts w:ascii="Arial" w:hAnsi="Arial" w:cs="Arial"/>
                <w:bCs/>
                <w:sz w:val="14"/>
                <w:szCs w:val="14"/>
              </w:rPr>
              <w:t>р</w:t>
            </w:r>
            <w:r w:rsidRPr="00661242">
              <w:rPr>
                <w:rFonts w:ascii="Arial" w:hAnsi="Arial" w:cs="Arial"/>
                <w:bCs/>
                <w:sz w:val="14"/>
                <w:szCs w:val="14"/>
              </w:rPr>
              <w:t>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w:t>
            </w:r>
            <w:r w:rsidRPr="00661242">
              <w:rPr>
                <w:rFonts w:ascii="Arial" w:hAnsi="Arial" w:cs="Arial"/>
                <w:bCs/>
                <w:sz w:val="14"/>
                <w:szCs w:val="14"/>
              </w:rPr>
              <w:t>и</w:t>
            </w:r>
            <w:r w:rsidRPr="00661242">
              <w:rPr>
                <w:rFonts w:ascii="Arial" w:hAnsi="Arial" w:cs="Arial"/>
                <w:bCs/>
                <w:sz w:val="14"/>
                <w:szCs w:val="14"/>
              </w:rPr>
              <w:t>вов отчисл</w:t>
            </w:r>
            <w:r w:rsidRPr="00661242">
              <w:rPr>
                <w:rFonts w:ascii="Arial" w:hAnsi="Arial" w:cs="Arial"/>
                <w:bCs/>
                <w:sz w:val="14"/>
                <w:szCs w:val="14"/>
              </w:rPr>
              <w:t>е</w:t>
            </w:r>
            <w:r w:rsidRPr="00661242">
              <w:rPr>
                <w:rFonts w:ascii="Arial" w:hAnsi="Arial" w:cs="Arial"/>
                <w:bCs/>
                <w:sz w:val="14"/>
                <w:szCs w:val="14"/>
              </w:rPr>
              <w:t>ний в местные бюджеты</w:t>
            </w:r>
          </w:p>
        </w:tc>
        <w:tc>
          <w:tcPr>
            <w:tcW w:w="1134" w:type="dxa"/>
            <w:tcBorders>
              <w:top w:val="single" w:sz="4" w:space="0" w:color="auto"/>
              <w:left w:val="nil"/>
              <w:bottom w:val="single" w:sz="4" w:space="0" w:color="auto"/>
              <w:right w:val="single" w:sz="4" w:space="0" w:color="auto"/>
            </w:tcBorders>
            <w:vAlign w:val="center"/>
          </w:tcPr>
          <w:p w:rsidR="00DD6458" w:rsidRPr="00661242" w:rsidRDefault="00DD6458" w:rsidP="000A19B7">
            <w:pPr>
              <w:jc w:val="center"/>
              <w:rPr>
                <w:rFonts w:ascii="Arial" w:hAnsi="Arial" w:cs="Arial"/>
                <w:sz w:val="14"/>
                <w:szCs w:val="14"/>
              </w:rPr>
            </w:pPr>
            <w:r w:rsidRPr="00661242">
              <w:rPr>
                <w:rFonts w:ascii="Arial" w:hAnsi="Arial" w:cs="Arial"/>
                <w:bCs/>
                <w:sz w:val="14"/>
                <w:szCs w:val="14"/>
              </w:rPr>
              <w:t>0,2612</w:t>
            </w: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Cs/>
                <w:sz w:val="14"/>
                <w:szCs w:val="14"/>
              </w:rPr>
            </w:pP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Cs/>
                <w:sz w:val="14"/>
                <w:szCs w:val="14"/>
              </w:rPr>
            </w:pP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jc w:val="center"/>
              <w:rPr>
                <w:rFonts w:ascii="Arial" w:hAnsi="Arial" w:cs="Arial"/>
                <w:b/>
                <w:bCs/>
                <w:color w:val="000000"/>
                <w:sz w:val="14"/>
                <w:szCs w:val="14"/>
              </w:rPr>
            </w:pPr>
            <w:r w:rsidRPr="00661242">
              <w:rPr>
                <w:rFonts w:ascii="Arial" w:hAnsi="Arial" w:cs="Arial"/>
                <w:bCs/>
                <w:color w:val="000000"/>
                <w:sz w:val="14"/>
                <w:szCs w:val="14"/>
              </w:rPr>
              <w:t>1 03 02250 01 0000 110</w:t>
            </w:r>
          </w:p>
        </w:tc>
        <w:tc>
          <w:tcPr>
            <w:tcW w:w="6237" w:type="dxa"/>
            <w:tcBorders>
              <w:top w:val="single" w:sz="4" w:space="0" w:color="auto"/>
              <w:left w:val="nil"/>
              <w:bottom w:val="single" w:sz="4" w:space="0" w:color="auto"/>
              <w:right w:val="single" w:sz="4" w:space="0" w:color="auto"/>
            </w:tcBorders>
          </w:tcPr>
          <w:p w:rsidR="00DD6458" w:rsidRPr="00661242" w:rsidRDefault="00DD6458" w:rsidP="000A19B7">
            <w:pPr>
              <w:rPr>
                <w:rFonts w:ascii="Arial" w:hAnsi="Arial" w:cs="Arial"/>
                <w:bCs/>
                <w:sz w:val="14"/>
                <w:szCs w:val="14"/>
              </w:rPr>
            </w:pPr>
            <w:r w:rsidRPr="00661242">
              <w:rPr>
                <w:rFonts w:ascii="Arial" w:hAnsi="Arial" w:cs="Arial"/>
                <w:bCs/>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w:t>
            </w:r>
            <w:r w:rsidRPr="00661242">
              <w:rPr>
                <w:rFonts w:ascii="Arial" w:hAnsi="Arial" w:cs="Arial"/>
                <w:bCs/>
                <w:sz w:val="14"/>
                <w:szCs w:val="14"/>
              </w:rPr>
              <w:t>н</w:t>
            </w:r>
            <w:r w:rsidRPr="00661242">
              <w:rPr>
                <w:rFonts w:ascii="Arial" w:hAnsi="Arial" w:cs="Arial"/>
                <w:bCs/>
                <w:sz w:val="14"/>
                <w:szCs w:val="14"/>
              </w:rPr>
              <w:t>ных дифференцированных нормативов отчислений в местные бюдж</w:t>
            </w:r>
            <w:r w:rsidRPr="00661242">
              <w:rPr>
                <w:rFonts w:ascii="Arial" w:hAnsi="Arial" w:cs="Arial"/>
                <w:bCs/>
                <w:sz w:val="14"/>
                <w:szCs w:val="14"/>
              </w:rPr>
              <w:t>е</w:t>
            </w:r>
            <w:r w:rsidRPr="00661242">
              <w:rPr>
                <w:rFonts w:ascii="Arial" w:hAnsi="Arial" w:cs="Arial"/>
                <w:bCs/>
                <w:sz w:val="14"/>
                <w:szCs w:val="14"/>
              </w:rPr>
              <w:t>ты</w:t>
            </w:r>
          </w:p>
        </w:tc>
        <w:tc>
          <w:tcPr>
            <w:tcW w:w="1134" w:type="dxa"/>
            <w:tcBorders>
              <w:top w:val="single" w:sz="4" w:space="0" w:color="auto"/>
              <w:left w:val="nil"/>
              <w:bottom w:val="single" w:sz="4" w:space="0" w:color="auto"/>
              <w:right w:val="single" w:sz="4" w:space="0" w:color="auto"/>
            </w:tcBorders>
            <w:vAlign w:val="center"/>
          </w:tcPr>
          <w:p w:rsidR="00DD6458" w:rsidRPr="00661242" w:rsidRDefault="00DD6458" w:rsidP="000A19B7">
            <w:pPr>
              <w:jc w:val="center"/>
              <w:rPr>
                <w:rFonts w:ascii="Arial" w:hAnsi="Arial" w:cs="Arial"/>
                <w:sz w:val="14"/>
                <w:szCs w:val="14"/>
              </w:rPr>
            </w:pPr>
            <w:r w:rsidRPr="00661242">
              <w:rPr>
                <w:rFonts w:ascii="Arial" w:hAnsi="Arial" w:cs="Arial"/>
                <w:bCs/>
                <w:sz w:val="14"/>
                <w:szCs w:val="14"/>
              </w:rPr>
              <w:t>0,2612</w:t>
            </w: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Cs/>
                <w:sz w:val="14"/>
                <w:szCs w:val="14"/>
              </w:rPr>
            </w:pP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Cs/>
                <w:sz w:val="14"/>
                <w:szCs w:val="14"/>
              </w:rPr>
            </w:pP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jc w:val="center"/>
              <w:rPr>
                <w:rFonts w:ascii="Arial" w:hAnsi="Arial" w:cs="Arial"/>
                <w:b/>
                <w:bCs/>
                <w:color w:val="000000"/>
                <w:sz w:val="14"/>
                <w:szCs w:val="14"/>
              </w:rPr>
            </w:pPr>
            <w:r w:rsidRPr="00661242">
              <w:rPr>
                <w:rFonts w:ascii="Arial" w:hAnsi="Arial" w:cs="Arial"/>
                <w:bCs/>
                <w:color w:val="000000"/>
                <w:sz w:val="14"/>
                <w:szCs w:val="14"/>
              </w:rPr>
              <w:t>1 03 02260 01 0000 110</w:t>
            </w:r>
          </w:p>
        </w:tc>
        <w:tc>
          <w:tcPr>
            <w:tcW w:w="6237" w:type="dxa"/>
            <w:tcBorders>
              <w:top w:val="single" w:sz="4" w:space="0" w:color="auto"/>
              <w:left w:val="nil"/>
              <w:bottom w:val="single" w:sz="4" w:space="0" w:color="auto"/>
              <w:right w:val="single" w:sz="4" w:space="0" w:color="auto"/>
            </w:tcBorders>
          </w:tcPr>
          <w:p w:rsidR="00DD6458" w:rsidRPr="00661242" w:rsidRDefault="00DD6458" w:rsidP="000A19B7">
            <w:pPr>
              <w:rPr>
                <w:rFonts w:ascii="Arial" w:hAnsi="Arial" w:cs="Arial"/>
                <w:bCs/>
                <w:sz w:val="14"/>
                <w:szCs w:val="14"/>
              </w:rPr>
            </w:pPr>
            <w:r w:rsidRPr="00661242">
              <w:rPr>
                <w:rFonts w:ascii="Arial" w:hAnsi="Arial" w:cs="Arial"/>
                <w:bCs/>
                <w:sz w:val="14"/>
                <w:szCs w:val="14"/>
              </w:rPr>
              <w:t>Доходы от уплаты акцизов на прямогонный  бензин, подлежащие распределению между бю</w:t>
            </w:r>
            <w:r w:rsidRPr="00661242">
              <w:rPr>
                <w:rFonts w:ascii="Arial" w:hAnsi="Arial" w:cs="Arial"/>
                <w:bCs/>
                <w:sz w:val="14"/>
                <w:szCs w:val="14"/>
              </w:rPr>
              <w:t>д</w:t>
            </w:r>
            <w:r w:rsidRPr="00661242">
              <w:rPr>
                <w:rFonts w:ascii="Arial" w:hAnsi="Arial" w:cs="Arial"/>
                <w:bCs/>
                <w:sz w:val="14"/>
                <w:szCs w:val="14"/>
              </w:rPr>
              <w:t>жетами субъектов Российской Федерации и местными бюджетами с учётом установленных дифференцированных нормативов отчислений в местные бю</w:t>
            </w:r>
            <w:r w:rsidRPr="00661242">
              <w:rPr>
                <w:rFonts w:ascii="Arial" w:hAnsi="Arial" w:cs="Arial"/>
                <w:bCs/>
                <w:sz w:val="14"/>
                <w:szCs w:val="14"/>
              </w:rPr>
              <w:t>д</w:t>
            </w:r>
            <w:r w:rsidRPr="00661242">
              <w:rPr>
                <w:rFonts w:ascii="Arial" w:hAnsi="Arial" w:cs="Arial"/>
                <w:bCs/>
                <w:sz w:val="14"/>
                <w:szCs w:val="14"/>
              </w:rPr>
              <w:t>жеты</w:t>
            </w:r>
          </w:p>
        </w:tc>
        <w:tc>
          <w:tcPr>
            <w:tcW w:w="1134" w:type="dxa"/>
            <w:tcBorders>
              <w:top w:val="single" w:sz="4" w:space="0" w:color="auto"/>
              <w:left w:val="nil"/>
              <w:bottom w:val="single" w:sz="4" w:space="0" w:color="auto"/>
              <w:right w:val="single" w:sz="4" w:space="0" w:color="auto"/>
            </w:tcBorders>
            <w:vAlign w:val="center"/>
          </w:tcPr>
          <w:p w:rsidR="00DD6458" w:rsidRPr="00661242" w:rsidRDefault="00DD6458" w:rsidP="000A19B7">
            <w:pPr>
              <w:jc w:val="center"/>
              <w:rPr>
                <w:rFonts w:ascii="Arial" w:hAnsi="Arial" w:cs="Arial"/>
                <w:sz w:val="14"/>
                <w:szCs w:val="14"/>
              </w:rPr>
            </w:pPr>
            <w:r w:rsidRPr="00661242">
              <w:rPr>
                <w:rFonts w:ascii="Arial" w:hAnsi="Arial" w:cs="Arial"/>
                <w:bCs/>
                <w:sz w:val="14"/>
                <w:szCs w:val="14"/>
              </w:rPr>
              <w:t>0,2612</w:t>
            </w: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Cs/>
                <w:sz w:val="14"/>
                <w:szCs w:val="14"/>
              </w:rPr>
            </w:pP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Cs/>
                <w:sz w:val="14"/>
                <w:szCs w:val="14"/>
              </w:rPr>
            </w:pP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jc w:val="center"/>
              <w:rPr>
                <w:rFonts w:ascii="Arial" w:hAnsi="Arial" w:cs="Arial"/>
                <w:b/>
                <w:color w:val="000000"/>
                <w:sz w:val="14"/>
                <w:szCs w:val="14"/>
              </w:rPr>
            </w:pPr>
            <w:r w:rsidRPr="00661242">
              <w:rPr>
                <w:rFonts w:ascii="Arial" w:hAnsi="Arial" w:cs="Arial"/>
                <w:b/>
                <w:color w:val="000000"/>
                <w:sz w:val="14"/>
                <w:szCs w:val="14"/>
              </w:rPr>
              <w:t>1 05 00000 00 0000 000</w:t>
            </w:r>
          </w:p>
        </w:tc>
        <w:tc>
          <w:tcPr>
            <w:tcW w:w="6237" w:type="dxa"/>
            <w:tcBorders>
              <w:top w:val="single" w:sz="4" w:space="0" w:color="auto"/>
              <w:left w:val="nil"/>
              <w:bottom w:val="single" w:sz="4" w:space="0" w:color="auto"/>
              <w:right w:val="single" w:sz="4" w:space="0" w:color="auto"/>
            </w:tcBorders>
          </w:tcPr>
          <w:p w:rsidR="00DD6458" w:rsidRPr="00661242" w:rsidRDefault="00DD6458" w:rsidP="000A19B7">
            <w:pPr>
              <w:ind w:left="57"/>
              <w:jc w:val="both"/>
              <w:rPr>
                <w:rFonts w:ascii="Arial" w:hAnsi="Arial" w:cs="Arial"/>
                <w:b/>
                <w:color w:val="000000"/>
                <w:sz w:val="14"/>
                <w:szCs w:val="14"/>
              </w:rPr>
            </w:pPr>
            <w:r w:rsidRPr="00661242">
              <w:rPr>
                <w:rFonts w:ascii="Arial" w:hAnsi="Arial" w:cs="Arial"/>
                <w:b/>
                <w:color w:val="000000"/>
                <w:sz w:val="14"/>
                <w:szCs w:val="14"/>
              </w:rPr>
              <w:t>Налоги на совокупный доход</w:t>
            </w:r>
          </w:p>
        </w:tc>
        <w:tc>
          <w:tcPr>
            <w:tcW w:w="1134"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jc w:val="center"/>
              <w:rPr>
                <w:rFonts w:ascii="Arial" w:hAnsi="Arial" w:cs="Arial"/>
                <w:b/>
                <w:bCs/>
                <w:color w:val="000000"/>
                <w:sz w:val="14"/>
                <w:szCs w:val="14"/>
              </w:rPr>
            </w:pPr>
            <w:r w:rsidRPr="00661242">
              <w:rPr>
                <w:rFonts w:ascii="Arial" w:hAnsi="Arial" w:cs="Arial"/>
                <w:b/>
                <w:bCs/>
                <w:color w:val="000000"/>
                <w:sz w:val="14"/>
                <w:szCs w:val="14"/>
              </w:rPr>
              <w:t>1 05 01000 00 0000 110</w:t>
            </w:r>
          </w:p>
        </w:tc>
        <w:tc>
          <w:tcPr>
            <w:tcW w:w="6237" w:type="dxa"/>
            <w:tcBorders>
              <w:top w:val="single" w:sz="4" w:space="0" w:color="auto"/>
              <w:left w:val="nil"/>
              <w:bottom w:val="single" w:sz="4" w:space="0" w:color="auto"/>
              <w:right w:val="single" w:sz="4" w:space="0" w:color="auto"/>
            </w:tcBorders>
            <w:vAlign w:val="bottom"/>
          </w:tcPr>
          <w:p w:rsidR="00DD6458" w:rsidRPr="00661242" w:rsidRDefault="00DD6458" w:rsidP="000A19B7">
            <w:pPr>
              <w:ind w:left="57"/>
              <w:jc w:val="both"/>
              <w:rPr>
                <w:rFonts w:ascii="Arial" w:hAnsi="Arial" w:cs="Arial"/>
                <w:b/>
                <w:bCs/>
                <w:color w:val="000000"/>
                <w:sz w:val="14"/>
                <w:szCs w:val="14"/>
              </w:rPr>
            </w:pPr>
            <w:r w:rsidRPr="00661242">
              <w:rPr>
                <w:rFonts w:ascii="Arial" w:hAnsi="Arial" w:cs="Arial"/>
                <w:b/>
                <w:bCs/>
                <w:color w:val="000000"/>
                <w:sz w:val="14"/>
                <w:szCs w:val="14"/>
              </w:rPr>
              <w:t>Налог, взимаемый в связи с применением упрощенной сист</w:t>
            </w:r>
            <w:r w:rsidRPr="00661242">
              <w:rPr>
                <w:rFonts w:ascii="Arial" w:hAnsi="Arial" w:cs="Arial"/>
                <w:b/>
                <w:bCs/>
                <w:color w:val="000000"/>
                <w:sz w:val="14"/>
                <w:szCs w:val="14"/>
              </w:rPr>
              <w:t>е</w:t>
            </w:r>
            <w:r w:rsidRPr="00661242">
              <w:rPr>
                <w:rFonts w:ascii="Arial" w:hAnsi="Arial" w:cs="Arial"/>
                <w:b/>
                <w:bCs/>
                <w:color w:val="000000"/>
                <w:sz w:val="14"/>
                <w:szCs w:val="14"/>
              </w:rPr>
              <w:t>мы налогообложения</w:t>
            </w:r>
          </w:p>
        </w:tc>
        <w:tc>
          <w:tcPr>
            <w:tcW w:w="1134"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r w:rsidRPr="00661242">
              <w:rPr>
                <w:rFonts w:ascii="Arial" w:hAnsi="Arial" w:cs="Arial"/>
                <w:b/>
                <w:bCs/>
                <w:sz w:val="14"/>
                <w:szCs w:val="14"/>
              </w:rPr>
              <w:t>60</w:t>
            </w: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jc w:val="center"/>
              <w:rPr>
                <w:rFonts w:ascii="Arial" w:hAnsi="Arial" w:cs="Arial"/>
                <w:b/>
                <w:bCs/>
                <w:color w:val="000000"/>
                <w:sz w:val="14"/>
                <w:szCs w:val="14"/>
              </w:rPr>
            </w:pPr>
            <w:r w:rsidRPr="00661242">
              <w:rPr>
                <w:rFonts w:ascii="Arial" w:hAnsi="Arial" w:cs="Arial"/>
                <w:b/>
                <w:bCs/>
                <w:color w:val="000000"/>
                <w:sz w:val="14"/>
                <w:szCs w:val="14"/>
              </w:rPr>
              <w:t>1 05 01010 01 0000 110</w:t>
            </w:r>
          </w:p>
        </w:tc>
        <w:tc>
          <w:tcPr>
            <w:tcW w:w="6237" w:type="dxa"/>
            <w:tcBorders>
              <w:top w:val="single" w:sz="4" w:space="0" w:color="auto"/>
              <w:left w:val="nil"/>
              <w:bottom w:val="single" w:sz="4" w:space="0" w:color="auto"/>
              <w:right w:val="single" w:sz="4" w:space="0" w:color="auto"/>
            </w:tcBorders>
            <w:vAlign w:val="bottom"/>
          </w:tcPr>
          <w:p w:rsidR="00DD6458" w:rsidRPr="00661242" w:rsidRDefault="00DD6458" w:rsidP="000A19B7">
            <w:pPr>
              <w:ind w:left="57"/>
              <w:jc w:val="both"/>
              <w:rPr>
                <w:rFonts w:ascii="Arial" w:hAnsi="Arial" w:cs="Arial"/>
                <w:bCs/>
                <w:color w:val="000000"/>
                <w:sz w:val="14"/>
                <w:szCs w:val="14"/>
              </w:rPr>
            </w:pPr>
            <w:r w:rsidRPr="00661242">
              <w:rPr>
                <w:rFonts w:ascii="Arial" w:hAnsi="Arial" w:cs="Arial"/>
                <w:bCs/>
                <w:color w:val="000000"/>
                <w:sz w:val="14"/>
                <w:szCs w:val="14"/>
              </w:rPr>
              <w:t>Налог, взимаемый с налогоплательщиков, выбравших в качестве объекта налогообложения д</w:t>
            </w:r>
            <w:r w:rsidRPr="00661242">
              <w:rPr>
                <w:rFonts w:ascii="Arial" w:hAnsi="Arial" w:cs="Arial"/>
                <w:bCs/>
                <w:color w:val="000000"/>
                <w:sz w:val="14"/>
                <w:szCs w:val="14"/>
              </w:rPr>
              <w:t>о</w:t>
            </w:r>
            <w:r w:rsidRPr="00661242">
              <w:rPr>
                <w:rFonts w:ascii="Arial" w:hAnsi="Arial" w:cs="Arial"/>
                <w:bCs/>
                <w:color w:val="000000"/>
                <w:sz w:val="14"/>
                <w:szCs w:val="14"/>
              </w:rPr>
              <w:t>ходы</w:t>
            </w:r>
          </w:p>
        </w:tc>
        <w:tc>
          <w:tcPr>
            <w:tcW w:w="1134"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Cs/>
                <w:sz w:val="14"/>
                <w:szCs w:val="14"/>
              </w:rPr>
            </w:pPr>
            <w:r w:rsidRPr="00661242">
              <w:rPr>
                <w:rFonts w:ascii="Arial" w:hAnsi="Arial" w:cs="Arial"/>
                <w:bCs/>
                <w:sz w:val="14"/>
                <w:szCs w:val="14"/>
              </w:rPr>
              <w:t>60</w:t>
            </w: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Cs/>
                <w:sz w:val="14"/>
                <w:szCs w:val="14"/>
              </w:rPr>
            </w:pP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Cs/>
                <w:sz w:val="14"/>
                <w:szCs w:val="14"/>
              </w:rPr>
            </w:pP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jc w:val="center"/>
              <w:rPr>
                <w:rFonts w:ascii="Arial" w:hAnsi="Arial" w:cs="Arial"/>
                <w:b/>
                <w:bCs/>
                <w:color w:val="000000"/>
                <w:sz w:val="14"/>
                <w:szCs w:val="14"/>
              </w:rPr>
            </w:pPr>
            <w:r w:rsidRPr="00661242">
              <w:rPr>
                <w:rFonts w:ascii="Arial" w:hAnsi="Arial" w:cs="Arial"/>
                <w:b/>
                <w:bCs/>
                <w:color w:val="000000"/>
                <w:sz w:val="14"/>
                <w:szCs w:val="14"/>
              </w:rPr>
              <w:t>1 05 01020 01 0000 110</w:t>
            </w:r>
          </w:p>
        </w:tc>
        <w:tc>
          <w:tcPr>
            <w:tcW w:w="6237" w:type="dxa"/>
            <w:tcBorders>
              <w:top w:val="single" w:sz="4" w:space="0" w:color="auto"/>
              <w:left w:val="nil"/>
              <w:bottom w:val="single" w:sz="4" w:space="0" w:color="auto"/>
              <w:right w:val="single" w:sz="4" w:space="0" w:color="auto"/>
            </w:tcBorders>
            <w:vAlign w:val="bottom"/>
          </w:tcPr>
          <w:p w:rsidR="00DD6458" w:rsidRPr="00661242" w:rsidRDefault="00DD6458" w:rsidP="000A19B7">
            <w:pPr>
              <w:ind w:left="57"/>
              <w:jc w:val="both"/>
              <w:rPr>
                <w:rFonts w:ascii="Arial" w:hAnsi="Arial" w:cs="Arial"/>
                <w:bCs/>
                <w:color w:val="000000"/>
                <w:sz w:val="14"/>
                <w:szCs w:val="14"/>
              </w:rPr>
            </w:pPr>
            <w:r w:rsidRPr="00661242">
              <w:rPr>
                <w:rFonts w:ascii="Arial" w:hAnsi="Arial" w:cs="Arial"/>
                <w:bCs/>
                <w:color w:val="000000"/>
                <w:sz w:val="14"/>
                <w:szCs w:val="14"/>
              </w:rPr>
              <w:t>Налог, взимаемый с налогоплательщиков, выбравших в качестве объекта налогообложения доходы, уменьшенные на величину ра</w:t>
            </w:r>
            <w:r w:rsidRPr="00661242">
              <w:rPr>
                <w:rFonts w:ascii="Arial" w:hAnsi="Arial" w:cs="Arial"/>
                <w:bCs/>
                <w:color w:val="000000"/>
                <w:sz w:val="14"/>
                <w:szCs w:val="14"/>
              </w:rPr>
              <w:t>с</w:t>
            </w:r>
            <w:r w:rsidRPr="00661242">
              <w:rPr>
                <w:rFonts w:ascii="Arial" w:hAnsi="Arial" w:cs="Arial"/>
                <w:bCs/>
                <w:color w:val="000000"/>
                <w:sz w:val="14"/>
                <w:szCs w:val="14"/>
              </w:rPr>
              <w:t>ходов</w:t>
            </w:r>
          </w:p>
        </w:tc>
        <w:tc>
          <w:tcPr>
            <w:tcW w:w="1134"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Cs/>
                <w:sz w:val="14"/>
                <w:szCs w:val="14"/>
              </w:rPr>
            </w:pPr>
            <w:r w:rsidRPr="00661242">
              <w:rPr>
                <w:rFonts w:ascii="Arial" w:hAnsi="Arial" w:cs="Arial"/>
                <w:bCs/>
                <w:sz w:val="14"/>
                <w:szCs w:val="14"/>
              </w:rPr>
              <w:t>60</w:t>
            </w: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Cs/>
                <w:sz w:val="14"/>
                <w:szCs w:val="14"/>
              </w:rPr>
            </w:pP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Cs/>
                <w:sz w:val="14"/>
                <w:szCs w:val="14"/>
              </w:rPr>
            </w:pP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jc w:val="center"/>
              <w:rPr>
                <w:rFonts w:ascii="Arial" w:hAnsi="Arial" w:cs="Arial"/>
                <w:b/>
                <w:bCs/>
                <w:color w:val="000000"/>
                <w:sz w:val="14"/>
                <w:szCs w:val="14"/>
              </w:rPr>
            </w:pPr>
            <w:r w:rsidRPr="00661242">
              <w:rPr>
                <w:rFonts w:ascii="Arial" w:hAnsi="Arial" w:cs="Arial"/>
                <w:b/>
                <w:bCs/>
                <w:color w:val="000000"/>
                <w:sz w:val="14"/>
                <w:szCs w:val="14"/>
              </w:rPr>
              <w:t>1 05 02010 02 0000 110</w:t>
            </w:r>
          </w:p>
        </w:tc>
        <w:tc>
          <w:tcPr>
            <w:tcW w:w="6237" w:type="dxa"/>
            <w:tcBorders>
              <w:top w:val="single" w:sz="4" w:space="0" w:color="auto"/>
              <w:left w:val="nil"/>
              <w:bottom w:val="single" w:sz="4" w:space="0" w:color="auto"/>
              <w:right w:val="single" w:sz="4" w:space="0" w:color="auto"/>
            </w:tcBorders>
            <w:vAlign w:val="bottom"/>
          </w:tcPr>
          <w:p w:rsidR="00DD6458" w:rsidRPr="00661242" w:rsidRDefault="00DD6458" w:rsidP="000A19B7">
            <w:pPr>
              <w:ind w:left="57"/>
              <w:jc w:val="both"/>
              <w:rPr>
                <w:rFonts w:ascii="Arial" w:hAnsi="Arial" w:cs="Arial"/>
                <w:b/>
                <w:bCs/>
                <w:color w:val="000000"/>
                <w:sz w:val="14"/>
                <w:szCs w:val="14"/>
              </w:rPr>
            </w:pPr>
            <w:r w:rsidRPr="00661242">
              <w:rPr>
                <w:rFonts w:ascii="Arial" w:hAnsi="Arial" w:cs="Arial"/>
                <w:b/>
                <w:bCs/>
                <w:color w:val="000000"/>
                <w:sz w:val="14"/>
                <w:szCs w:val="14"/>
              </w:rPr>
              <w:t>Единый налог на вмененный доход для отдельных видов де</w:t>
            </w:r>
            <w:r w:rsidRPr="00661242">
              <w:rPr>
                <w:rFonts w:ascii="Arial" w:hAnsi="Arial" w:cs="Arial"/>
                <w:b/>
                <w:bCs/>
                <w:color w:val="000000"/>
                <w:sz w:val="14"/>
                <w:szCs w:val="14"/>
              </w:rPr>
              <w:t>я</w:t>
            </w:r>
            <w:r w:rsidRPr="00661242">
              <w:rPr>
                <w:rFonts w:ascii="Arial" w:hAnsi="Arial" w:cs="Arial"/>
                <w:b/>
                <w:bCs/>
                <w:color w:val="000000"/>
                <w:sz w:val="14"/>
                <w:szCs w:val="14"/>
              </w:rPr>
              <w:t>тельности</w:t>
            </w:r>
          </w:p>
        </w:tc>
        <w:tc>
          <w:tcPr>
            <w:tcW w:w="1134"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r w:rsidRPr="00661242">
              <w:rPr>
                <w:rFonts w:ascii="Arial" w:hAnsi="Arial" w:cs="Arial"/>
                <w:b/>
                <w:bCs/>
                <w:sz w:val="14"/>
                <w:szCs w:val="14"/>
              </w:rPr>
              <w:t>100,0</w:t>
            </w: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jc w:val="center"/>
              <w:rPr>
                <w:rFonts w:ascii="Arial" w:hAnsi="Arial" w:cs="Arial"/>
                <w:bCs/>
                <w:color w:val="000000"/>
                <w:sz w:val="14"/>
                <w:szCs w:val="14"/>
              </w:rPr>
            </w:pPr>
            <w:r w:rsidRPr="00661242">
              <w:rPr>
                <w:rFonts w:ascii="Arial" w:hAnsi="Arial" w:cs="Arial"/>
                <w:b/>
                <w:bCs/>
                <w:color w:val="000000"/>
                <w:sz w:val="14"/>
                <w:szCs w:val="14"/>
              </w:rPr>
              <w:t>1 05 02020 02 0000 110</w:t>
            </w:r>
          </w:p>
        </w:tc>
        <w:tc>
          <w:tcPr>
            <w:tcW w:w="6237" w:type="dxa"/>
            <w:tcBorders>
              <w:top w:val="single" w:sz="4" w:space="0" w:color="auto"/>
              <w:left w:val="nil"/>
              <w:bottom w:val="single" w:sz="4" w:space="0" w:color="auto"/>
              <w:right w:val="single" w:sz="4" w:space="0" w:color="auto"/>
            </w:tcBorders>
            <w:vAlign w:val="bottom"/>
          </w:tcPr>
          <w:p w:rsidR="00DD6458" w:rsidRPr="00661242" w:rsidRDefault="00DD6458" w:rsidP="000A19B7">
            <w:pPr>
              <w:ind w:left="57"/>
              <w:jc w:val="both"/>
              <w:rPr>
                <w:rFonts w:ascii="Arial" w:hAnsi="Arial" w:cs="Arial"/>
                <w:b/>
                <w:bCs/>
                <w:color w:val="000000"/>
                <w:sz w:val="14"/>
                <w:szCs w:val="14"/>
              </w:rPr>
            </w:pPr>
            <w:r w:rsidRPr="00661242">
              <w:rPr>
                <w:rFonts w:ascii="Arial" w:hAnsi="Arial" w:cs="Arial"/>
                <w:b/>
                <w:bCs/>
                <w:color w:val="000000"/>
                <w:sz w:val="14"/>
                <w:szCs w:val="14"/>
              </w:rPr>
              <w:t>Единый налог  на вмененный доход для отдельных видов деятельности (за налог</w:t>
            </w:r>
            <w:r w:rsidRPr="00661242">
              <w:rPr>
                <w:rFonts w:ascii="Arial" w:hAnsi="Arial" w:cs="Arial"/>
                <w:b/>
                <w:bCs/>
                <w:color w:val="000000"/>
                <w:sz w:val="14"/>
                <w:szCs w:val="14"/>
              </w:rPr>
              <w:t>о</w:t>
            </w:r>
            <w:r w:rsidRPr="00661242">
              <w:rPr>
                <w:rFonts w:ascii="Arial" w:hAnsi="Arial" w:cs="Arial"/>
                <w:b/>
                <w:bCs/>
                <w:color w:val="000000"/>
                <w:sz w:val="14"/>
                <w:szCs w:val="14"/>
              </w:rPr>
              <w:t>вые периоды, истекшие до 1 я</w:t>
            </w:r>
            <w:r w:rsidRPr="00661242">
              <w:rPr>
                <w:rFonts w:ascii="Arial" w:hAnsi="Arial" w:cs="Arial"/>
                <w:b/>
                <w:bCs/>
                <w:color w:val="000000"/>
                <w:sz w:val="14"/>
                <w:szCs w:val="14"/>
              </w:rPr>
              <w:t>н</w:t>
            </w:r>
            <w:r w:rsidRPr="00661242">
              <w:rPr>
                <w:rFonts w:ascii="Arial" w:hAnsi="Arial" w:cs="Arial"/>
                <w:b/>
                <w:bCs/>
                <w:color w:val="000000"/>
                <w:sz w:val="14"/>
                <w:szCs w:val="14"/>
              </w:rPr>
              <w:t>варя 2011 года.</w:t>
            </w:r>
          </w:p>
        </w:tc>
        <w:tc>
          <w:tcPr>
            <w:tcW w:w="1134"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r w:rsidRPr="00661242">
              <w:rPr>
                <w:rFonts w:ascii="Arial" w:hAnsi="Arial" w:cs="Arial"/>
                <w:b/>
                <w:bCs/>
                <w:sz w:val="14"/>
                <w:szCs w:val="14"/>
              </w:rPr>
              <w:t>90,0</w:t>
            </w: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jc w:val="center"/>
              <w:rPr>
                <w:rFonts w:ascii="Arial" w:hAnsi="Arial" w:cs="Arial"/>
                <w:bCs/>
                <w:color w:val="000000"/>
                <w:sz w:val="14"/>
                <w:szCs w:val="14"/>
              </w:rPr>
            </w:pPr>
            <w:r w:rsidRPr="00661242">
              <w:rPr>
                <w:rFonts w:ascii="Arial" w:hAnsi="Arial" w:cs="Arial"/>
                <w:b/>
                <w:bCs/>
                <w:color w:val="000000"/>
                <w:sz w:val="14"/>
                <w:szCs w:val="14"/>
              </w:rPr>
              <w:t>1 05 03010 01 0000 110</w:t>
            </w:r>
          </w:p>
        </w:tc>
        <w:tc>
          <w:tcPr>
            <w:tcW w:w="6237" w:type="dxa"/>
            <w:tcBorders>
              <w:top w:val="single" w:sz="4" w:space="0" w:color="auto"/>
              <w:left w:val="nil"/>
              <w:bottom w:val="single" w:sz="4" w:space="0" w:color="auto"/>
              <w:right w:val="single" w:sz="4" w:space="0" w:color="auto"/>
            </w:tcBorders>
          </w:tcPr>
          <w:p w:rsidR="00DD6458" w:rsidRPr="00661242" w:rsidRDefault="00DD6458" w:rsidP="000A19B7">
            <w:pPr>
              <w:pStyle w:val="6"/>
              <w:spacing w:before="0" w:after="0"/>
              <w:jc w:val="both"/>
              <w:rPr>
                <w:rFonts w:ascii="Arial" w:hAnsi="Arial" w:cs="Arial"/>
                <w:sz w:val="14"/>
                <w:szCs w:val="14"/>
              </w:rPr>
            </w:pPr>
            <w:r w:rsidRPr="00661242">
              <w:rPr>
                <w:rFonts w:ascii="Arial" w:hAnsi="Arial" w:cs="Arial"/>
                <w:sz w:val="14"/>
                <w:szCs w:val="14"/>
              </w:rPr>
              <w:t>Единый сельскохозяйственный налог</w:t>
            </w:r>
          </w:p>
        </w:tc>
        <w:tc>
          <w:tcPr>
            <w:tcW w:w="1134"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r w:rsidRPr="00661242">
              <w:rPr>
                <w:rFonts w:ascii="Arial" w:hAnsi="Arial" w:cs="Arial"/>
                <w:b/>
                <w:bCs/>
                <w:sz w:val="14"/>
                <w:szCs w:val="14"/>
              </w:rPr>
              <w:t>50</w:t>
            </w: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r w:rsidRPr="00661242">
              <w:rPr>
                <w:rFonts w:ascii="Arial" w:hAnsi="Arial" w:cs="Arial"/>
                <w:b/>
                <w:bCs/>
                <w:sz w:val="14"/>
                <w:szCs w:val="14"/>
              </w:rPr>
              <w:t>70</w:t>
            </w: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jc w:val="center"/>
              <w:rPr>
                <w:rFonts w:ascii="Arial" w:hAnsi="Arial" w:cs="Arial"/>
                <w:b/>
                <w:bCs/>
                <w:color w:val="000000"/>
                <w:sz w:val="14"/>
                <w:szCs w:val="14"/>
              </w:rPr>
            </w:pPr>
            <w:r w:rsidRPr="00661242">
              <w:rPr>
                <w:rFonts w:ascii="Arial" w:hAnsi="Arial" w:cs="Arial"/>
                <w:b/>
                <w:bCs/>
                <w:color w:val="000000"/>
                <w:sz w:val="14"/>
                <w:szCs w:val="14"/>
              </w:rPr>
              <w:t>1 05 03020 01 0000 110</w:t>
            </w:r>
          </w:p>
        </w:tc>
        <w:tc>
          <w:tcPr>
            <w:tcW w:w="6237" w:type="dxa"/>
            <w:tcBorders>
              <w:top w:val="single" w:sz="4" w:space="0" w:color="auto"/>
              <w:left w:val="nil"/>
              <w:bottom w:val="single" w:sz="4" w:space="0" w:color="auto"/>
              <w:right w:val="single" w:sz="4" w:space="0" w:color="auto"/>
            </w:tcBorders>
          </w:tcPr>
          <w:p w:rsidR="00DD6458" w:rsidRPr="00661242" w:rsidRDefault="00DD6458" w:rsidP="000A19B7">
            <w:pPr>
              <w:pStyle w:val="6"/>
              <w:spacing w:before="0" w:after="0"/>
              <w:jc w:val="both"/>
              <w:rPr>
                <w:rFonts w:ascii="Arial" w:hAnsi="Arial" w:cs="Arial"/>
                <w:sz w:val="14"/>
                <w:szCs w:val="14"/>
              </w:rPr>
            </w:pPr>
            <w:r w:rsidRPr="00661242">
              <w:rPr>
                <w:rFonts w:ascii="Arial" w:hAnsi="Arial" w:cs="Arial"/>
                <w:sz w:val="14"/>
                <w:szCs w:val="14"/>
              </w:rPr>
              <w:t xml:space="preserve">Единый сельскохозяйственный налог (за налоговые периоды, истекшие  до 1 января 2011 года) </w:t>
            </w:r>
          </w:p>
        </w:tc>
        <w:tc>
          <w:tcPr>
            <w:tcW w:w="1134"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r w:rsidRPr="00661242">
              <w:rPr>
                <w:rFonts w:ascii="Arial" w:hAnsi="Arial" w:cs="Arial"/>
                <w:b/>
                <w:bCs/>
                <w:sz w:val="14"/>
                <w:szCs w:val="14"/>
              </w:rPr>
              <w:t>30,0</w:t>
            </w: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jc w:val="center"/>
              <w:rPr>
                <w:rFonts w:ascii="Arial" w:hAnsi="Arial" w:cs="Arial"/>
                <w:b/>
                <w:bCs/>
                <w:color w:val="000000"/>
                <w:sz w:val="14"/>
                <w:szCs w:val="14"/>
              </w:rPr>
            </w:pPr>
            <w:r w:rsidRPr="00661242">
              <w:rPr>
                <w:rFonts w:ascii="Arial" w:hAnsi="Arial" w:cs="Arial"/>
                <w:b/>
                <w:bCs/>
                <w:color w:val="000000"/>
                <w:sz w:val="14"/>
                <w:szCs w:val="14"/>
              </w:rPr>
              <w:t>1 05 04000 02 0000 110</w:t>
            </w:r>
          </w:p>
        </w:tc>
        <w:tc>
          <w:tcPr>
            <w:tcW w:w="6237" w:type="dxa"/>
            <w:tcBorders>
              <w:top w:val="single" w:sz="4" w:space="0" w:color="auto"/>
              <w:left w:val="nil"/>
              <w:bottom w:val="single" w:sz="4" w:space="0" w:color="auto"/>
              <w:right w:val="single" w:sz="4" w:space="0" w:color="auto"/>
            </w:tcBorders>
            <w:vAlign w:val="bottom"/>
          </w:tcPr>
          <w:p w:rsidR="00DD6458" w:rsidRPr="00661242" w:rsidRDefault="00DD6458" w:rsidP="000A19B7">
            <w:pPr>
              <w:ind w:left="57"/>
              <w:jc w:val="both"/>
              <w:rPr>
                <w:rFonts w:ascii="Arial" w:hAnsi="Arial" w:cs="Arial"/>
                <w:b/>
                <w:bCs/>
                <w:color w:val="000000"/>
                <w:sz w:val="14"/>
                <w:szCs w:val="14"/>
              </w:rPr>
            </w:pPr>
            <w:r w:rsidRPr="00661242">
              <w:rPr>
                <w:rFonts w:ascii="Arial" w:hAnsi="Arial" w:cs="Arial"/>
                <w:b/>
                <w:bCs/>
                <w:color w:val="000000"/>
                <w:sz w:val="14"/>
                <w:szCs w:val="14"/>
              </w:rPr>
              <w:t>Налог, взимаемый в связи с применением патентной  сист</w:t>
            </w:r>
            <w:r w:rsidRPr="00661242">
              <w:rPr>
                <w:rFonts w:ascii="Arial" w:hAnsi="Arial" w:cs="Arial"/>
                <w:b/>
                <w:bCs/>
                <w:color w:val="000000"/>
                <w:sz w:val="14"/>
                <w:szCs w:val="14"/>
              </w:rPr>
              <w:t>е</w:t>
            </w:r>
            <w:r w:rsidRPr="00661242">
              <w:rPr>
                <w:rFonts w:ascii="Arial" w:hAnsi="Arial" w:cs="Arial"/>
                <w:b/>
                <w:bCs/>
                <w:color w:val="000000"/>
                <w:sz w:val="14"/>
                <w:szCs w:val="14"/>
              </w:rPr>
              <w:t>мы налогообложения</w:t>
            </w:r>
          </w:p>
        </w:tc>
        <w:tc>
          <w:tcPr>
            <w:tcW w:w="1134"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r w:rsidRPr="00661242">
              <w:rPr>
                <w:rFonts w:ascii="Arial" w:hAnsi="Arial" w:cs="Arial"/>
                <w:b/>
                <w:bCs/>
                <w:sz w:val="14"/>
                <w:szCs w:val="14"/>
              </w:rPr>
              <w:t>100,0</w:t>
            </w: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bCs/>
                <w:sz w:val="14"/>
                <w:szCs w:val="14"/>
              </w:rPr>
            </w:pP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jc w:val="center"/>
              <w:rPr>
                <w:rFonts w:ascii="Arial" w:hAnsi="Arial" w:cs="Arial"/>
                <w:bCs/>
                <w:color w:val="000000"/>
                <w:sz w:val="14"/>
                <w:szCs w:val="14"/>
              </w:rPr>
            </w:pPr>
            <w:r w:rsidRPr="00661242">
              <w:rPr>
                <w:rFonts w:ascii="Arial" w:hAnsi="Arial" w:cs="Arial"/>
                <w:bCs/>
                <w:color w:val="000000"/>
                <w:sz w:val="14"/>
                <w:szCs w:val="14"/>
              </w:rPr>
              <w:t>1 05 04020 02 0000 110</w:t>
            </w:r>
          </w:p>
        </w:tc>
        <w:tc>
          <w:tcPr>
            <w:tcW w:w="6237" w:type="dxa"/>
            <w:tcBorders>
              <w:top w:val="single" w:sz="4" w:space="0" w:color="auto"/>
              <w:left w:val="nil"/>
              <w:bottom w:val="single" w:sz="4" w:space="0" w:color="auto"/>
              <w:right w:val="single" w:sz="4" w:space="0" w:color="auto"/>
            </w:tcBorders>
            <w:vAlign w:val="bottom"/>
          </w:tcPr>
          <w:p w:rsidR="00DD6458" w:rsidRPr="00661242" w:rsidRDefault="00DD6458" w:rsidP="000A19B7">
            <w:pPr>
              <w:ind w:left="57" w:right="-15"/>
              <w:jc w:val="both"/>
              <w:rPr>
                <w:rFonts w:ascii="Arial" w:hAnsi="Arial" w:cs="Arial"/>
                <w:bCs/>
                <w:color w:val="000000"/>
                <w:sz w:val="14"/>
                <w:szCs w:val="14"/>
              </w:rPr>
            </w:pPr>
            <w:r w:rsidRPr="00661242">
              <w:rPr>
                <w:rFonts w:ascii="Arial" w:hAnsi="Arial" w:cs="Arial"/>
                <w:bCs/>
                <w:color w:val="000000"/>
                <w:sz w:val="14"/>
                <w:szCs w:val="14"/>
              </w:rPr>
              <w:t>Налог, взимаемый в  связи с применением патентной  системы налогообложения, зачисля</w:t>
            </w:r>
            <w:r w:rsidRPr="00661242">
              <w:rPr>
                <w:rFonts w:ascii="Arial" w:hAnsi="Arial" w:cs="Arial"/>
                <w:bCs/>
                <w:color w:val="000000"/>
                <w:sz w:val="14"/>
                <w:szCs w:val="14"/>
              </w:rPr>
              <w:t>е</w:t>
            </w:r>
            <w:r w:rsidRPr="00661242">
              <w:rPr>
                <w:rFonts w:ascii="Arial" w:hAnsi="Arial" w:cs="Arial"/>
                <w:bCs/>
                <w:color w:val="000000"/>
                <w:sz w:val="14"/>
                <w:szCs w:val="14"/>
              </w:rPr>
              <w:t>мый в бюджеты муниципальных ра</w:t>
            </w:r>
            <w:r w:rsidRPr="00661242">
              <w:rPr>
                <w:rFonts w:ascii="Arial" w:hAnsi="Arial" w:cs="Arial"/>
                <w:bCs/>
                <w:color w:val="000000"/>
                <w:sz w:val="14"/>
                <w:szCs w:val="14"/>
              </w:rPr>
              <w:t>й</w:t>
            </w:r>
            <w:r w:rsidRPr="00661242">
              <w:rPr>
                <w:rFonts w:ascii="Arial" w:hAnsi="Arial" w:cs="Arial"/>
                <w:bCs/>
                <w:color w:val="000000"/>
                <w:sz w:val="14"/>
                <w:szCs w:val="14"/>
              </w:rPr>
              <w:t>онов</w:t>
            </w:r>
          </w:p>
        </w:tc>
        <w:tc>
          <w:tcPr>
            <w:tcW w:w="1134"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Cs/>
                <w:sz w:val="14"/>
                <w:szCs w:val="14"/>
              </w:rPr>
            </w:pPr>
            <w:r w:rsidRPr="00661242">
              <w:rPr>
                <w:rFonts w:ascii="Arial" w:hAnsi="Arial" w:cs="Arial"/>
                <w:bCs/>
                <w:sz w:val="14"/>
                <w:szCs w:val="14"/>
              </w:rPr>
              <w:t>100,0</w:t>
            </w: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Cs/>
                <w:sz w:val="14"/>
                <w:szCs w:val="14"/>
              </w:rPr>
            </w:pP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Cs/>
                <w:sz w:val="14"/>
                <w:szCs w:val="14"/>
              </w:rPr>
            </w:pP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jc w:val="center"/>
              <w:rPr>
                <w:rFonts w:ascii="Arial" w:hAnsi="Arial" w:cs="Arial"/>
                <w:b/>
                <w:color w:val="000000"/>
                <w:sz w:val="14"/>
                <w:szCs w:val="14"/>
              </w:rPr>
            </w:pPr>
            <w:r w:rsidRPr="00661242">
              <w:rPr>
                <w:rFonts w:ascii="Arial" w:hAnsi="Arial" w:cs="Arial"/>
                <w:b/>
                <w:color w:val="000000"/>
                <w:sz w:val="14"/>
                <w:szCs w:val="14"/>
              </w:rPr>
              <w:t>1 08 00000 00 0000 000</w:t>
            </w:r>
          </w:p>
        </w:tc>
        <w:tc>
          <w:tcPr>
            <w:tcW w:w="6237" w:type="dxa"/>
            <w:tcBorders>
              <w:top w:val="single" w:sz="4" w:space="0" w:color="auto"/>
              <w:left w:val="nil"/>
              <w:bottom w:val="single" w:sz="4" w:space="0" w:color="auto"/>
              <w:right w:val="single" w:sz="4" w:space="0" w:color="auto"/>
            </w:tcBorders>
          </w:tcPr>
          <w:p w:rsidR="00DD6458" w:rsidRPr="00661242" w:rsidRDefault="00DD6458" w:rsidP="000A19B7">
            <w:pPr>
              <w:ind w:left="57"/>
              <w:jc w:val="both"/>
              <w:rPr>
                <w:rFonts w:ascii="Arial" w:hAnsi="Arial" w:cs="Arial"/>
                <w:b/>
                <w:color w:val="000000"/>
                <w:sz w:val="14"/>
                <w:szCs w:val="14"/>
              </w:rPr>
            </w:pPr>
            <w:r w:rsidRPr="00661242">
              <w:rPr>
                <w:rFonts w:ascii="Arial" w:hAnsi="Arial" w:cs="Arial"/>
                <w:b/>
                <w:color w:val="000000"/>
                <w:sz w:val="14"/>
                <w:szCs w:val="14"/>
              </w:rPr>
              <w:t>Государственная пошлина, сборы</w:t>
            </w:r>
          </w:p>
        </w:tc>
        <w:tc>
          <w:tcPr>
            <w:tcW w:w="1134"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sz w:val="14"/>
                <w:szCs w:val="14"/>
              </w:rPr>
            </w:pP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sz w:val="14"/>
                <w:szCs w:val="14"/>
              </w:rPr>
            </w:pP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sz w:val="14"/>
                <w:szCs w:val="14"/>
              </w:rPr>
            </w:pP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jc w:val="center"/>
              <w:rPr>
                <w:rFonts w:ascii="Arial" w:hAnsi="Arial" w:cs="Arial"/>
                <w:b/>
                <w:color w:val="000000"/>
                <w:sz w:val="14"/>
                <w:szCs w:val="14"/>
              </w:rPr>
            </w:pPr>
            <w:r w:rsidRPr="00661242">
              <w:rPr>
                <w:rFonts w:ascii="Arial" w:hAnsi="Arial" w:cs="Arial"/>
                <w:b/>
                <w:color w:val="000000"/>
                <w:sz w:val="14"/>
                <w:szCs w:val="14"/>
              </w:rPr>
              <w:t>1 08 03000 01 0000 110</w:t>
            </w:r>
          </w:p>
        </w:tc>
        <w:tc>
          <w:tcPr>
            <w:tcW w:w="6237" w:type="dxa"/>
            <w:tcBorders>
              <w:top w:val="single" w:sz="4" w:space="0" w:color="auto"/>
              <w:left w:val="nil"/>
              <w:bottom w:val="single" w:sz="4" w:space="0" w:color="auto"/>
              <w:right w:val="single" w:sz="4" w:space="0" w:color="auto"/>
            </w:tcBorders>
          </w:tcPr>
          <w:p w:rsidR="00DD6458" w:rsidRPr="00661242" w:rsidRDefault="00DD6458" w:rsidP="000A19B7">
            <w:pPr>
              <w:ind w:left="57"/>
              <w:jc w:val="both"/>
              <w:rPr>
                <w:rFonts w:ascii="Arial" w:hAnsi="Arial" w:cs="Arial"/>
                <w:b/>
                <w:color w:val="000000"/>
                <w:sz w:val="14"/>
                <w:szCs w:val="14"/>
              </w:rPr>
            </w:pPr>
            <w:r w:rsidRPr="00661242">
              <w:rPr>
                <w:rFonts w:ascii="Arial" w:hAnsi="Arial" w:cs="Arial"/>
                <w:b/>
                <w:color w:val="000000"/>
                <w:sz w:val="14"/>
                <w:szCs w:val="14"/>
              </w:rPr>
              <w:t>Государственная пошлина по делам, рассматриваемым в судах общей юрисдикции, мир</w:t>
            </w:r>
            <w:r w:rsidRPr="00661242">
              <w:rPr>
                <w:rFonts w:ascii="Arial" w:hAnsi="Arial" w:cs="Arial"/>
                <w:b/>
                <w:color w:val="000000"/>
                <w:sz w:val="14"/>
                <w:szCs w:val="14"/>
              </w:rPr>
              <w:t>о</w:t>
            </w:r>
            <w:r w:rsidRPr="00661242">
              <w:rPr>
                <w:rFonts w:ascii="Arial" w:hAnsi="Arial" w:cs="Arial"/>
                <w:b/>
                <w:color w:val="000000"/>
                <w:sz w:val="14"/>
                <w:szCs w:val="14"/>
              </w:rPr>
              <w:t>выми судьями</w:t>
            </w:r>
          </w:p>
        </w:tc>
        <w:tc>
          <w:tcPr>
            <w:tcW w:w="1134"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sz w:val="14"/>
                <w:szCs w:val="14"/>
              </w:rPr>
            </w:pP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sz w:val="14"/>
                <w:szCs w:val="14"/>
              </w:rPr>
            </w:pP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sz w:val="14"/>
                <w:szCs w:val="14"/>
              </w:rPr>
            </w:pP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jc w:val="center"/>
              <w:rPr>
                <w:rFonts w:ascii="Arial" w:hAnsi="Arial" w:cs="Arial"/>
                <w:color w:val="000000"/>
                <w:sz w:val="14"/>
                <w:szCs w:val="14"/>
              </w:rPr>
            </w:pPr>
            <w:r w:rsidRPr="00661242">
              <w:rPr>
                <w:rFonts w:ascii="Arial" w:hAnsi="Arial" w:cs="Arial"/>
                <w:color w:val="000000"/>
                <w:sz w:val="14"/>
                <w:szCs w:val="14"/>
              </w:rPr>
              <w:t>1 08 03010 01 0000 110</w:t>
            </w:r>
          </w:p>
        </w:tc>
        <w:tc>
          <w:tcPr>
            <w:tcW w:w="6237" w:type="dxa"/>
            <w:tcBorders>
              <w:top w:val="single" w:sz="4" w:space="0" w:color="auto"/>
              <w:left w:val="nil"/>
              <w:bottom w:val="single" w:sz="4" w:space="0" w:color="auto"/>
              <w:right w:val="single" w:sz="4" w:space="0" w:color="auto"/>
            </w:tcBorders>
          </w:tcPr>
          <w:p w:rsidR="00DD6458" w:rsidRPr="00661242" w:rsidRDefault="00DD6458" w:rsidP="000A19B7">
            <w:pPr>
              <w:ind w:left="57"/>
              <w:jc w:val="both"/>
              <w:rPr>
                <w:rFonts w:ascii="Arial" w:hAnsi="Arial" w:cs="Arial"/>
                <w:color w:val="000000"/>
                <w:sz w:val="14"/>
                <w:szCs w:val="14"/>
              </w:rPr>
            </w:pPr>
            <w:r w:rsidRPr="00661242">
              <w:rPr>
                <w:rFonts w:ascii="Arial" w:hAnsi="Arial" w:cs="Arial"/>
                <w:color w:val="000000"/>
                <w:sz w:val="14"/>
                <w:szCs w:val="14"/>
              </w:rPr>
              <w:t>Государственная пошлина по делам, рассматриваемым в судах общей юрисдикции, мир</w:t>
            </w:r>
            <w:r w:rsidRPr="00661242">
              <w:rPr>
                <w:rFonts w:ascii="Arial" w:hAnsi="Arial" w:cs="Arial"/>
                <w:color w:val="000000"/>
                <w:sz w:val="14"/>
                <w:szCs w:val="14"/>
              </w:rPr>
              <w:t>о</w:t>
            </w:r>
            <w:r w:rsidRPr="00661242">
              <w:rPr>
                <w:rFonts w:ascii="Arial" w:hAnsi="Arial" w:cs="Arial"/>
                <w:color w:val="000000"/>
                <w:sz w:val="14"/>
                <w:szCs w:val="14"/>
              </w:rPr>
              <w:t>выми судьями (за исключением Верховн</w:t>
            </w:r>
            <w:r w:rsidRPr="00661242">
              <w:rPr>
                <w:rFonts w:ascii="Arial" w:hAnsi="Arial" w:cs="Arial"/>
                <w:color w:val="000000"/>
                <w:sz w:val="14"/>
                <w:szCs w:val="14"/>
              </w:rPr>
              <w:t>о</w:t>
            </w:r>
            <w:r w:rsidRPr="00661242">
              <w:rPr>
                <w:rFonts w:ascii="Arial" w:hAnsi="Arial" w:cs="Arial"/>
                <w:color w:val="000000"/>
                <w:sz w:val="14"/>
                <w:szCs w:val="14"/>
              </w:rPr>
              <w:t>го Суда Российской Федерации)</w:t>
            </w:r>
          </w:p>
        </w:tc>
        <w:tc>
          <w:tcPr>
            <w:tcW w:w="1134"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sz w:val="14"/>
                <w:szCs w:val="14"/>
              </w:rPr>
            </w:pPr>
            <w:r w:rsidRPr="00661242">
              <w:rPr>
                <w:rFonts w:ascii="Arial" w:hAnsi="Arial" w:cs="Arial"/>
                <w:sz w:val="14"/>
                <w:szCs w:val="14"/>
              </w:rPr>
              <w:t>100,0</w:t>
            </w: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sz w:val="14"/>
                <w:szCs w:val="14"/>
              </w:rPr>
            </w:pP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sz w:val="14"/>
                <w:szCs w:val="14"/>
              </w:rPr>
            </w:pP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jc w:val="center"/>
              <w:rPr>
                <w:rFonts w:ascii="Arial" w:hAnsi="Arial" w:cs="Arial"/>
                <w:b/>
                <w:color w:val="000000"/>
                <w:sz w:val="14"/>
                <w:szCs w:val="14"/>
              </w:rPr>
            </w:pPr>
            <w:r w:rsidRPr="00661242">
              <w:rPr>
                <w:rFonts w:ascii="Arial" w:hAnsi="Arial" w:cs="Arial"/>
                <w:b/>
                <w:color w:val="000000"/>
                <w:sz w:val="14"/>
                <w:szCs w:val="14"/>
              </w:rPr>
              <w:t>1 08 07000 01 0000 110</w:t>
            </w:r>
          </w:p>
        </w:tc>
        <w:tc>
          <w:tcPr>
            <w:tcW w:w="6237" w:type="dxa"/>
            <w:tcBorders>
              <w:top w:val="single" w:sz="4" w:space="0" w:color="auto"/>
              <w:left w:val="nil"/>
              <w:bottom w:val="single" w:sz="4" w:space="0" w:color="auto"/>
              <w:right w:val="single" w:sz="4" w:space="0" w:color="auto"/>
            </w:tcBorders>
          </w:tcPr>
          <w:p w:rsidR="00DD6458" w:rsidRPr="00661242" w:rsidRDefault="00DD6458" w:rsidP="000A19B7">
            <w:pPr>
              <w:ind w:left="57"/>
              <w:jc w:val="both"/>
              <w:rPr>
                <w:rFonts w:ascii="Arial" w:hAnsi="Arial" w:cs="Arial"/>
                <w:b/>
                <w:color w:val="000000"/>
                <w:sz w:val="14"/>
                <w:szCs w:val="14"/>
              </w:rPr>
            </w:pPr>
            <w:r w:rsidRPr="00661242">
              <w:rPr>
                <w:rFonts w:ascii="Arial" w:hAnsi="Arial" w:cs="Arial"/>
                <w:b/>
                <w:color w:val="000000"/>
                <w:sz w:val="14"/>
                <w:szCs w:val="14"/>
              </w:rPr>
              <w:t>Государственная пошлина за государственную регистрацию, а также за совершение прочих юридически значимых дейс</w:t>
            </w:r>
            <w:r w:rsidRPr="00661242">
              <w:rPr>
                <w:rFonts w:ascii="Arial" w:hAnsi="Arial" w:cs="Arial"/>
                <w:b/>
                <w:color w:val="000000"/>
                <w:sz w:val="14"/>
                <w:szCs w:val="14"/>
              </w:rPr>
              <w:t>т</w:t>
            </w:r>
            <w:r w:rsidRPr="00661242">
              <w:rPr>
                <w:rFonts w:ascii="Arial" w:hAnsi="Arial" w:cs="Arial"/>
                <w:b/>
                <w:color w:val="000000"/>
                <w:sz w:val="14"/>
                <w:szCs w:val="14"/>
              </w:rPr>
              <w:t>вий</w:t>
            </w:r>
          </w:p>
        </w:tc>
        <w:tc>
          <w:tcPr>
            <w:tcW w:w="1134"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sz w:val="14"/>
                <w:szCs w:val="14"/>
              </w:rPr>
            </w:pPr>
          </w:p>
        </w:tc>
        <w:tc>
          <w:tcPr>
            <w:tcW w:w="1275"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sz w:val="14"/>
                <w:szCs w:val="14"/>
              </w:rPr>
            </w:pPr>
          </w:p>
        </w:tc>
        <w:tc>
          <w:tcPr>
            <w:tcW w:w="1418"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sz w:val="14"/>
                <w:szCs w:val="14"/>
              </w:rPr>
            </w:pPr>
          </w:p>
        </w:tc>
      </w:tr>
      <w:tr w:rsidR="00DD6458" w:rsidRPr="00661242" w:rsidTr="000A19B7">
        <w:trPr>
          <w:trHeight w:val="20"/>
        </w:trPr>
        <w:tc>
          <w:tcPr>
            <w:tcW w:w="1565" w:type="dxa"/>
            <w:tcBorders>
              <w:top w:val="single" w:sz="4" w:space="0" w:color="auto"/>
              <w:left w:val="single" w:sz="4" w:space="0" w:color="auto"/>
              <w:bottom w:val="single" w:sz="4" w:space="0" w:color="auto"/>
              <w:right w:val="single" w:sz="4" w:space="0" w:color="auto"/>
            </w:tcBorders>
            <w:vAlign w:val="center"/>
          </w:tcPr>
          <w:p w:rsidR="00DD6458" w:rsidRPr="00661242" w:rsidRDefault="00DD6458" w:rsidP="000A19B7">
            <w:pPr>
              <w:jc w:val="center"/>
              <w:rPr>
                <w:rFonts w:ascii="Arial" w:hAnsi="Arial" w:cs="Arial"/>
                <w:b/>
                <w:sz w:val="14"/>
                <w:szCs w:val="14"/>
              </w:rPr>
            </w:pPr>
            <w:r w:rsidRPr="00661242">
              <w:rPr>
                <w:rFonts w:ascii="Arial" w:hAnsi="Arial" w:cs="Arial"/>
                <w:b/>
                <w:sz w:val="14"/>
                <w:szCs w:val="14"/>
              </w:rPr>
              <w:t>1 08 07150 01 0000 110</w:t>
            </w:r>
          </w:p>
        </w:tc>
        <w:tc>
          <w:tcPr>
            <w:tcW w:w="6237" w:type="dxa"/>
            <w:tcBorders>
              <w:top w:val="single" w:sz="4" w:space="0" w:color="auto"/>
              <w:left w:val="nil"/>
              <w:bottom w:val="single" w:sz="4" w:space="0" w:color="auto"/>
              <w:right w:val="single" w:sz="4" w:space="0" w:color="auto"/>
            </w:tcBorders>
          </w:tcPr>
          <w:p w:rsidR="00DD6458" w:rsidRPr="00661242" w:rsidRDefault="00DD6458" w:rsidP="000A19B7">
            <w:pPr>
              <w:ind w:left="57"/>
              <w:jc w:val="both"/>
              <w:rPr>
                <w:rFonts w:ascii="Arial" w:hAnsi="Arial" w:cs="Arial"/>
                <w:b/>
                <w:sz w:val="14"/>
                <w:szCs w:val="14"/>
              </w:rPr>
            </w:pPr>
            <w:r w:rsidRPr="00661242">
              <w:rPr>
                <w:rFonts w:ascii="Arial" w:hAnsi="Arial" w:cs="Arial"/>
                <w:b/>
                <w:sz w:val="14"/>
                <w:szCs w:val="14"/>
              </w:rPr>
              <w:t>Государственная пошлина  за выдачу разрешения  на установку рекламной констру</w:t>
            </w:r>
            <w:r w:rsidRPr="00661242">
              <w:rPr>
                <w:rFonts w:ascii="Arial" w:hAnsi="Arial" w:cs="Arial"/>
                <w:b/>
                <w:sz w:val="14"/>
                <w:szCs w:val="14"/>
              </w:rPr>
              <w:t>к</w:t>
            </w:r>
            <w:r w:rsidRPr="00661242">
              <w:rPr>
                <w:rFonts w:ascii="Arial" w:hAnsi="Arial" w:cs="Arial"/>
                <w:b/>
                <w:sz w:val="14"/>
                <w:szCs w:val="14"/>
              </w:rPr>
              <w:t>ции</w:t>
            </w:r>
          </w:p>
        </w:tc>
        <w:tc>
          <w:tcPr>
            <w:tcW w:w="1134" w:type="dxa"/>
            <w:tcBorders>
              <w:top w:val="single" w:sz="4" w:space="0" w:color="auto"/>
              <w:left w:val="nil"/>
              <w:bottom w:val="single" w:sz="4" w:space="0" w:color="auto"/>
              <w:right w:val="single" w:sz="4" w:space="0" w:color="auto"/>
            </w:tcBorders>
            <w:vAlign w:val="center"/>
          </w:tcPr>
          <w:p w:rsidR="00DD6458" w:rsidRPr="00661242" w:rsidRDefault="00DD6458" w:rsidP="000A19B7">
            <w:pPr>
              <w:ind w:right="57"/>
              <w:jc w:val="center"/>
              <w:rPr>
                <w:rFonts w:ascii="Arial" w:hAnsi="Arial" w:cs="Arial"/>
                <w:b/>
                <w:sz w:val="14"/>
                <w:szCs w:val="14"/>
              </w:rPr>
            </w:pPr>
            <w:r w:rsidRPr="00661242">
              <w:rPr>
                <w:rFonts w:ascii="Arial" w:hAnsi="Arial" w:cs="Arial"/>
                <w:b/>
                <w:sz w:val="14"/>
                <w:szCs w:val="14"/>
              </w:rPr>
              <w:t>100,0</w:t>
            </w:r>
          </w:p>
        </w:tc>
        <w:tc>
          <w:tcPr>
            <w:tcW w:w="1275" w:type="dxa"/>
            <w:tcBorders>
              <w:top w:val="single" w:sz="4" w:space="0" w:color="auto"/>
              <w:left w:val="nil"/>
              <w:bottom w:val="single" w:sz="4" w:space="0" w:color="auto"/>
              <w:right w:val="single" w:sz="4" w:space="0" w:color="auto"/>
            </w:tcBorders>
            <w:vAlign w:val="bottom"/>
          </w:tcPr>
          <w:p w:rsidR="00DD6458" w:rsidRPr="00661242" w:rsidRDefault="00DD6458" w:rsidP="000A19B7">
            <w:pPr>
              <w:ind w:right="57"/>
              <w:jc w:val="center"/>
              <w:rPr>
                <w:rFonts w:ascii="Arial" w:hAnsi="Arial" w:cs="Arial"/>
                <w:b/>
                <w:color w:val="FF0000"/>
                <w:sz w:val="14"/>
                <w:szCs w:val="14"/>
              </w:rPr>
            </w:pPr>
          </w:p>
        </w:tc>
        <w:tc>
          <w:tcPr>
            <w:tcW w:w="1418" w:type="dxa"/>
            <w:tcBorders>
              <w:top w:val="single" w:sz="4" w:space="0" w:color="auto"/>
              <w:left w:val="nil"/>
              <w:bottom w:val="single" w:sz="4" w:space="0" w:color="auto"/>
              <w:right w:val="single" w:sz="4" w:space="0" w:color="auto"/>
            </w:tcBorders>
            <w:vAlign w:val="bottom"/>
          </w:tcPr>
          <w:p w:rsidR="00DD6458" w:rsidRPr="00661242" w:rsidRDefault="00DD6458" w:rsidP="000A19B7">
            <w:pPr>
              <w:ind w:right="57"/>
              <w:jc w:val="center"/>
              <w:rPr>
                <w:rFonts w:ascii="Arial" w:hAnsi="Arial" w:cs="Arial"/>
                <w:b/>
                <w:color w:val="FF0000"/>
                <w:sz w:val="14"/>
                <w:szCs w:val="14"/>
              </w:rPr>
            </w:pPr>
          </w:p>
        </w:tc>
      </w:tr>
    </w:tbl>
    <w:p w:rsidR="00A466AA" w:rsidRDefault="00A466AA" w:rsidP="00E87F79">
      <w:pPr>
        <w:shd w:val="clear" w:color="auto" w:fill="FFFFFF"/>
        <w:suppressAutoHyphens/>
        <w:spacing w:line="240" w:lineRule="exact"/>
        <w:jc w:val="center"/>
        <w:rPr>
          <w:rFonts w:ascii="Arial" w:hAnsi="Arial" w:cs="Arial"/>
          <w:b/>
          <w:sz w:val="16"/>
          <w:szCs w:val="16"/>
        </w:rPr>
      </w:pPr>
    </w:p>
    <w:p w:rsidR="00FA13B7" w:rsidRPr="007F7A52" w:rsidRDefault="00FA13B7" w:rsidP="00FA13B7">
      <w:pPr>
        <w:ind w:left="5245" w:firstLine="6"/>
        <w:jc w:val="center"/>
        <w:rPr>
          <w:rFonts w:ascii="Arial" w:hAnsi="Arial" w:cs="Arial"/>
          <w:sz w:val="16"/>
          <w:szCs w:val="16"/>
        </w:rPr>
      </w:pPr>
      <w:r w:rsidRPr="007F7A52">
        <w:rPr>
          <w:rFonts w:ascii="Arial" w:hAnsi="Arial" w:cs="Arial"/>
          <w:sz w:val="16"/>
          <w:szCs w:val="16"/>
        </w:rPr>
        <w:t>Приложение 4</w:t>
      </w:r>
    </w:p>
    <w:p w:rsidR="00FA13B7" w:rsidRPr="007F7A52" w:rsidRDefault="00FA13B7" w:rsidP="00FA13B7">
      <w:pPr>
        <w:ind w:left="5245" w:firstLine="6"/>
        <w:jc w:val="center"/>
        <w:rPr>
          <w:rFonts w:ascii="Arial" w:hAnsi="Arial" w:cs="Arial"/>
          <w:sz w:val="16"/>
          <w:szCs w:val="16"/>
        </w:rPr>
      </w:pPr>
      <w:r w:rsidRPr="007F7A52">
        <w:rPr>
          <w:rFonts w:ascii="Arial" w:hAnsi="Arial" w:cs="Arial"/>
          <w:sz w:val="16"/>
          <w:szCs w:val="16"/>
        </w:rPr>
        <w:t>к  решению Думы  Валдайского муниципального района «О бюджете Валдайского муниципального района на 2019 год и плановый период 2020 и 2021 годов»</w:t>
      </w:r>
    </w:p>
    <w:tbl>
      <w:tblPr>
        <w:tblW w:w="11624" w:type="dxa"/>
        <w:tblInd w:w="2" w:type="dxa"/>
        <w:tblLayout w:type="fixed"/>
        <w:tblCellMar>
          <w:left w:w="0" w:type="dxa"/>
          <w:right w:w="0" w:type="dxa"/>
        </w:tblCellMar>
        <w:tblLook w:val="0000"/>
      </w:tblPr>
      <w:tblGrid>
        <w:gridCol w:w="1843"/>
        <w:gridCol w:w="7655"/>
        <w:gridCol w:w="2126"/>
      </w:tblGrid>
      <w:tr w:rsidR="00FA13B7" w:rsidRPr="00113A6E" w:rsidTr="000A19B7">
        <w:tblPrEx>
          <w:tblCellMar>
            <w:top w:w="0" w:type="dxa"/>
            <w:left w:w="0" w:type="dxa"/>
            <w:bottom w:w="0" w:type="dxa"/>
            <w:right w:w="0" w:type="dxa"/>
          </w:tblCellMar>
        </w:tblPrEx>
        <w:trPr>
          <w:trHeight w:val="20"/>
        </w:trPr>
        <w:tc>
          <w:tcPr>
            <w:tcW w:w="11624" w:type="dxa"/>
            <w:gridSpan w:val="3"/>
            <w:tcBorders>
              <w:top w:val="nil"/>
              <w:left w:val="nil"/>
              <w:bottom w:val="nil"/>
              <w:right w:val="nil"/>
            </w:tcBorders>
            <w:vAlign w:val="bottom"/>
          </w:tcPr>
          <w:p w:rsidR="00FA13B7" w:rsidRPr="00113A6E" w:rsidRDefault="00FA13B7" w:rsidP="00813B6D">
            <w:pPr>
              <w:pStyle w:val="2"/>
              <w:rPr>
                <w:rFonts w:ascii="Arial" w:hAnsi="Arial" w:cs="Arial"/>
                <w:b/>
                <w:sz w:val="16"/>
                <w:szCs w:val="16"/>
              </w:rPr>
            </w:pPr>
            <w:r w:rsidRPr="00113A6E">
              <w:rPr>
                <w:rFonts w:ascii="Arial" w:hAnsi="Arial" w:cs="Arial"/>
                <w:b/>
                <w:sz w:val="16"/>
                <w:szCs w:val="16"/>
              </w:rPr>
              <w:t>Нормативы отчислений федеральных, региональных и м</w:t>
            </w:r>
            <w:r w:rsidRPr="00113A6E">
              <w:rPr>
                <w:rFonts w:ascii="Arial" w:hAnsi="Arial" w:cs="Arial"/>
                <w:b/>
                <w:sz w:val="16"/>
                <w:szCs w:val="16"/>
              </w:rPr>
              <w:t>е</w:t>
            </w:r>
            <w:r w:rsidRPr="00113A6E">
              <w:rPr>
                <w:rFonts w:ascii="Arial" w:hAnsi="Arial" w:cs="Arial"/>
                <w:b/>
                <w:sz w:val="16"/>
                <w:szCs w:val="16"/>
              </w:rPr>
              <w:t xml:space="preserve">стных </w:t>
            </w:r>
          </w:p>
          <w:p w:rsidR="00FA13B7" w:rsidRPr="00113A6E" w:rsidRDefault="00FA13B7" w:rsidP="00813B6D">
            <w:pPr>
              <w:jc w:val="center"/>
              <w:rPr>
                <w:rFonts w:ascii="Arial" w:eastAsia="Arial Unicode MS" w:hAnsi="Arial" w:cs="Arial"/>
                <w:b/>
                <w:sz w:val="16"/>
                <w:szCs w:val="16"/>
              </w:rPr>
            </w:pPr>
            <w:r w:rsidRPr="00113A6E">
              <w:rPr>
                <w:rFonts w:ascii="Arial" w:hAnsi="Arial" w:cs="Arial"/>
                <w:b/>
                <w:sz w:val="16"/>
                <w:szCs w:val="16"/>
              </w:rPr>
              <w:t>налогов и сборов (в части погашения задолженности прошлых лет по отдельным видам налогов, а также в части погашения задолженности  и перерасч</w:t>
            </w:r>
            <w:r w:rsidRPr="00113A6E">
              <w:rPr>
                <w:rFonts w:ascii="Arial" w:hAnsi="Arial" w:cs="Arial"/>
                <w:b/>
                <w:sz w:val="16"/>
                <w:szCs w:val="16"/>
              </w:rPr>
              <w:t>е</w:t>
            </w:r>
            <w:r w:rsidRPr="00113A6E">
              <w:rPr>
                <w:rFonts w:ascii="Arial" w:hAnsi="Arial" w:cs="Arial"/>
                <w:b/>
                <w:sz w:val="16"/>
                <w:szCs w:val="16"/>
              </w:rPr>
              <w:t>тов  по отмененным налогам, сборам и иным обязательным платежам) в  бюджет района на 2019 год и плановый период 2020 и 2021 г</w:t>
            </w:r>
            <w:r w:rsidRPr="00113A6E">
              <w:rPr>
                <w:rFonts w:ascii="Arial" w:hAnsi="Arial" w:cs="Arial"/>
                <w:b/>
                <w:sz w:val="16"/>
                <w:szCs w:val="16"/>
              </w:rPr>
              <w:t>о</w:t>
            </w:r>
            <w:r w:rsidRPr="00113A6E">
              <w:rPr>
                <w:rFonts w:ascii="Arial" w:hAnsi="Arial" w:cs="Arial"/>
                <w:b/>
                <w:sz w:val="16"/>
                <w:szCs w:val="16"/>
              </w:rPr>
              <w:t>дов</w:t>
            </w: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right w:val="single" w:sz="4" w:space="0" w:color="auto"/>
            </w:tcBorders>
            <w:vAlign w:val="center"/>
          </w:tcPr>
          <w:p w:rsidR="00FA13B7" w:rsidRPr="007F7A52" w:rsidRDefault="00FA13B7" w:rsidP="00813B6D">
            <w:pPr>
              <w:jc w:val="center"/>
              <w:rPr>
                <w:rFonts w:ascii="Arial" w:eastAsia="Arial Unicode MS" w:hAnsi="Arial" w:cs="Arial"/>
                <w:sz w:val="16"/>
                <w:szCs w:val="16"/>
              </w:rPr>
            </w:pPr>
            <w:r w:rsidRPr="007F7A52">
              <w:rPr>
                <w:rFonts w:ascii="Arial" w:hAnsi="Arial" w:cs="Arial"/>
                <w:sz w:val="16"/>
                <w:szCs w:val="16"/>
              </w:rPr>
              <w:t>Код бюджетной кла</w:t>
            </w:r>
            <w:r w:rsidRPr="007F7A52">
              <w:rPr>
                <w:rFonts w:ascii="Arial" w:hAnsi="Arial" w:cs="Arial"/>
                <w:sz w:val="16"/>
                <w:szCs w:val="16"/>
              </w:rPr>
              <w:t>с</w:t>
            </w:r>
            <w:r w:rsidRPr="007F7A52">
              <w:rPr>
                <w:rFonts w:ascii="Arial" w:hAnsi="Arial" w:cs="Arial"/>
                <w:sz w:val="16"/>
                <w:szCs w:val="16"/>
              </w:rPr>
              <w:t>сификации Российской Федер</w:t>
            </w:r>
            <w:r w:rsidRPr="007F7A52">
              <w:rPr>
                <w:rFonts w:ascii="Arial" w:hAnsi="Arial" w:cs="Arial"/>
                <w:sz w:val="16"/>
                <w:szCs w:val="16"/>
              </w:rPr>
              <w:t>а</w:t>
            </w:r>
            <w:r w:rsidRPr="007F7A52">
              <w:rPr>
                <w:rFonts w:ascii="Arial" w:hAnsi="Arial" w:cs="Arial"/>
                <w:sz w:val="16"/>
                <w:szCs w:val="16"/>
              </w:rPr>
              <w:t>ции</w:t>
            </w:r>
          </w:p>
        </w:tc>
        <w:tc>
          <w:tcPr>
            <w:tcW w:w="7655" w:type="dxa"/>
            <w:tcBorders>
              <w:top w:val="single" w:sz="4" w:space="0" w:color="auto"/>
              <w:left w:val="nil"/>
              <w:right w:val="single" w:sz="4" w:space="0" w:color="auto"/>
            </w:tcBorders>
            <w:vAlign w:val="center"/>
          </w:tcPr>
          <w:p w:rsidR="00FA13B7" w:rsidRPr="007F7A52" w:rsidRDefault="00FA13B7" w:rsidP="00813B6D">
            <w:pPr>
              <w:jc w:val="center"/>
              <w:rPr>
                <w:rFonts w:ascii="Arial" w:eastAsia="Arial Unicode MS" w:hAnsi="Arial" w:cs="Arial"/>
                <w:sz w:val="16"/>
                <w:szCs w:val="16"/>
              </w:rPr>
            </w:pPr>
            <w:r w:rsidRPr="007F7A52">
              <w:rPr>
                <w:rFonts w:ascii="Arial" w:hAnsi="Arial" w:cs="Arial"/>
                <w:sz w:val="16"/>
                <w:szCs w:val="16"/>
              </w:rPr>
              <w:t>Наименование налога (сбора)</w:t>
            </w:r>
          </w:p>
        </w:tc>
        <w:tc>
          <w:tcPr>
            <w:tcW w:w="2126" w:type="dxa"/>
            <w:tcBorders>
              <w:top w:val="single" w:sz="4" w:space="0" w:color="auto"/>
              <w:left w:val="single" w:sz="4" w:space="0" w:color="auto"/>
              <w:right w:val="single" w:sz="4" w:space="0" w:color="auto"/>
            </w:tcBorders>
            <w:vAlign w:val="center"/>
          </w:tcPr>
          <w:p w:rsidR="00FA13B7" w:rsidRPr="007F7A52" w:rsidRDefault="00FA13B7" w:rsidP="00813B6D">
            <w:pPr>
              <w:jc w:val="center"/>
              <w:rPr>
                <w:rFonts w:ascii="Arial" w:eastAsia="Arial Unicode MS" w:hAnsi="Arial" w:cs="Arial"/>
                <w:sz w:val="16"/>
                <w:szCs w:val="16"/>
              </w:rPr>
            </w:pPr>
            <w:r w:rsidRPr="007F7A52">
              <w:rPr>
                <w:rFonts w:ascii="Arial" w:hAnsi="Arial" w:cs="Arial"/>
                <w:sz w:val="16"/>
                <w:szCs w:val="16"/>
              </w:rPr>
              <w:t>Нормативы отчислений доходов от уплаты нал</w:t>
            </w:r>
            <w:r w:rsidRPr="007F7A52">
              <w:rPr>
                <w:rFonts w:ascii="Arial" w:hAnsi="Arial" w:cs="Arial"/>
                <w:sz w:val="16"/>
                <w:szCs w:val="16"/>
              </w:rPr>
              <w:t>о</w:t>
            </w:r>
            <w:r w:rsidRPr="007F7A52">
              <w:rPr>
                <w:rFonts w:ascii="Arial" w:hAnsi="Arial" w:cs="Arial"/>
                <w:sz w:val="16"/>
                <w:szCs w:val="16"/>
              </w:rPr>
              <w:t>гов (сборов) в бюджет ра</w:t>
            </w:r>
            <w:r w:rsidRPr="007F7A52">
              <w:rPr>
                <w:rFonts w:ascii="Arial" w:hAnsi="Arial" w:cs="Arial"/>
                <w:sz w:val="16"/>
                <w:szCs w:val="16"/>
              </w:rPr>
              <w:t>й</w:t>
            </w:r>
            <w:r w:rsidRPr="007F7A52">
              <w:rPr>
                <w:rFonts w:ascii="Arial" w:hAnsi="Arial" w:cs="Arial"/>
                <w:sz w:val="16"/>
                <w:szCs w:val="16"/>
              </w:rPr>
              <w:t>она, %</w:t>
            </w:r>
          </w:p>
        </w:tc>
      </w:tr>
      <w:tr w:rsidR="00FA13B7" w:rsidRPr="007F7A52" w:rsidTr="000A19B7">
        <w:tblPrEx>
          <w:tblCellMar>
            <w:top w:w="0" w:type="dxa"/>
            <w:left w:w="0" w:type="dxa"/>
            <w:bottom w:w="0" w:type="dxa"/>
            <w:right w:w="0" w:type="dxa"/>
          </w:tblCellMar>
        </w:tblPrEx>
        <w:trPr>
          <w:trHeight w:val="20"/>
          <w:tblHeader/>
        </w:trPr>
        <w:tc>
          <w:tcPr>
            <w:tcW w:w="1843" w:type="dxa"/>
            <w:tcBorders>
              <w:top w:val="single" w:sz="4" w:space="0" w:color="auto"/>
              <w:left w:val="single" w:sz="4" w:space="0" w:color="auto"/>
              <w:right w:val="single" w:sz="4" w:space="0" w:color="auto"/>
            </w:tcBorders>
            <w:vAlign w:val="center"/>
          </w:tcPr>
          <w:p w:rsidR="00FA13B7" w:rsidRPr="007F7A52" w:rsidRDefault="00FA13B7" w:rsidP="00813B6D">
            <w:pPr>
              <w:jc w:val="center"/>
              <w:rPr>
                <w:rFonts w:ascii="Arial" w:hAnsi="Arial" w:cs="Arial"/>
                <w:color w:val="000000"/>
                <w:sz w:val="16"/>
                <w:szCs w:val="16"/>
              </w:rPr>
            </w:pPr>
            <w:r w:rsidRPr="007F7A52">
              <w:rPr>
                <w:rFonts w:ascii="Arial" w:hAnsi="Arial" w:cs="Arial"/>
                <w:color w:val="000000"/>
                <w:sz w:val="16"/>
                <w:szCs w:val="16"/>
              </w:rPr>
              <w:t>1</w:t>
            </w:r>
          </w:p>
        </w:tc>
        <w:tc>
          <w:tcPr>
            <w:tcW w:w="7655" w:type="dxa"/>
            <w:tcBorders>
              <w:top w:val="single" w:sz="4" w:space="0" w:color="auto"/>
              <w:left w:val="nil"/>
              <w:right w:val="single" w:sz="4" w:space="0" w:color="auto"/>
            </w:tcBorders>
          </w:tcPr>
          <w:p w:rsidR="00FA13B7" w:rsidRPr="007F7A52" w:rsidRDefault="00FA13B7" w:rsidP="00813B6D">
            <w:pPr>
              <w:jc w:val="center"/>
              <w:rPr>
                <w:rFonts w:ascii="Arial" w:hAnsi="Arial" w:cs="Arial"/>
                <w:color w:val="000000"/>
                <w:sz w:val="16"/>
                <w:szCs w:val="16"/>
              </w:rPr>
            </w:pPr>
            <w:r w:rsidRPr="007F7A52">
              <w:rPr>
                <w:rFonts w:ascii="Arial" w:hAnsi="Arial" w:cs="Arial"/>
                <w:color w:val="000000"/>
                <w:sz w:val="16"/>
                <w:szCs w:val="16"/>
              </w:rPr>
              <w:t>2</w:t>
            </w:r>
          </w:p>
        </w:tc>
        <w:tc>
          <w:tcPr>
            <w:tcW w:w="2126" w:type="dxa"/>
            <w:tcBorders>
              <w:top w:val="single" w:sz="4" w:space="0" w:color="auto"/>
              <w:left w:val="nil"/>
              <w:right w:val="single" w:sz="4" w:space="0" w:color="auto"/>
            </w:tcBorders>
            <w:vAlign w:val="center"/>
          </w:tcPr>
          <w:p w:rsidR="00FA13B7" w:rsidRPr="007F7A52" w:rsidRDefault="00FA13B7" w:rsidP="00813B6D">
            <w:pPr>
              <w:ind w:right="57"/>
              <w:jc w:val="center"/>
              <w:rPr>
                <w:rFonts w:ascii="Arial" w:hAnsi="Arial" w:cs="Arial"/>
                <w:sz w:val="16"/>
                <w:szCs w:val="16"/>
              </w:rPr>
            </w:pPr>
            <w:r w:rsidRPr="007F7A52">
              <w:rPr>
                <w:rFonts w:ascii="Arial" w:hAnsi="Arial" w:cs="Arial"/>
                <w:sz w:val="16"/>
                <w:szCs w:val="16"/>
              </w:rPr>
              <w:t>3</w:t>
            </w: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FA13B7" w:rsidRPr="007F7A52" w:rsidRDefault="00FA13B7" w:rsidP="00813B6D">
            <w:pPr>
              <w:jc w:val="center"/>
              <w:rPr>
                <w:rFonts w:ascii="Arial" w:eastAsia="Arial Unicode MS" w:hAnsi="Arial" w:cs="Arial"/>
                <w:b/>
                <w:color w:val="000000"/>
                <w:sz w:val="16"/>
                <w:szCs w:val="16"/>
              </w:rPr>
            </w:pPr>
            <w:r w:rsidRPr="007F7A52">
              <w:rPr>
                <w:rFonts w:ascii="Arial" w:hAnsi="Arial" w:cs="Arial"/>
                <w:b/>
                <w:color w:val="000000"/>
                <w:sz w:val="16"/>
                <w:szCs w:val="16"/>
              </w:rPr>
              <w:t>1 09 00000 00 0000 000</w:t>
            </w:r>
          </w:p>
        </w:tc>
        <w:tc>
          <w:tcPr>
            <w:tcW w:w="7655" w:type="dxa"/>
            <w:tcBorders>
              <w:top w:val="single" w:sz="4" w:space="0" w:color="auto"/>
              <w:left w:val="nil"/>
              <w:bottom w:val="single" w:sz="4" w:space="0" w:color="auto"/>
              <w:right w:val="single" w:sz="4" w:space="0" w:color="auto"/>
            </w:tcBorders>
          </w:tcPr>
          <w:p w:rsidR="00FA13B7" w:rsidRPr="007F7A52" w:rsidRDefault="00FA13B7" w:rsidP="00813B6D">
            <w:pPr>
              <w:ind w:left="57"/>
              <w:jc w:val="both"/>
              <w:rPr>
                <w:rFonts w:ascii="Arial" w:eastAsia="Arial Unicode MS" w:hAnsi="Arial" w:cs="Arial"/>
                <w:b/>
                <w:color w:val="000000"/>
                <w:sz w:val="16"/>
                <w:szCs w:val="16"/>
              </w:rPr>
            </w:pPr>
            <w:r w:rsidRPr="007F7A52">
              <w:rPr>
                <w:rFonts w:ascii="Arial" w:hAnsi="Arial" w:cs="Arial"/>
                <w:b/>
                <w:color w:val="000000"/>
                <w:sz w:val="16"/>
                <w:szCs w:val="16"/>
              </w:rPr>
              <w:t>Задолженность  и перерасчеты по отмененным налогам, сборам и иным обязательным пл</w:t>
            </w:r>
            <w:r w:rsidRPr="007F7A52">
              <w:rPr>
                <w:rFonts w:ascii="Arial" w:hAnsi="Arial" w:cs="Arial"/>
                <w:b/>
                <w:color w:val="000000"/>
                <w:sz w:val="16"/>
                <w:szCs w:val="16"/>
              </w:rPr>
              <w:t>а</w:t>
            </w:r>
            <w:r w:rsidRPr="007F7A52">
              <w:rPr>
                <w:rFonts w:ascii="Arial" w:hAnsi="Arial" w:cs="Arial"/>
                <w:b/>
                <w:color w:val="000000"/>
                <w:sz w:val="16"/>
                <w:szCs w:val="16"/>
              </w:rPr>
              <w:t>тежам</w:t>
            </w:r>
          </w:p>
        </w:tc>
        <w:tc>
          <w:tcPr>
            <w:tcW w:w="2126" w:type="dxa"/>
            <w:tcBorders>
              <w:top w:val="single" w:sz="4" w:space="0" w:color="auto"/>
              <w:left w:val="nil"/>
              <w:bottom w:val="single" w:sz="4" w:space="0" w:color="auto"/>
              <w:right w:val="single" w:sz="4" w:space="0" w:color="auto"/>
            </w:tcBorders>
            <w:vAlign w:val="center"/>
          </w:tcPr>
          <w:p w:rsidR="00FA13B7" w:rsidRPr="007F7A52" w:rsidRDefault="00FA13B7" w:rsidP="00813B6D">
            <w:pPr>
              <w:ind w:right="57"/>
              <w:jc w:val="center"/>
              <w:rPr>
                <w:rFonts w:ascii="Arial" w:eastAsia="Arial Unicode MS" w:hAnsi="Arial" w:cs="Arial"/>
                <w:b/>
                <w:sz w:val="16"/>
                <w:szCs w:val="16"/>
              </w:rPr>
            </w:pP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FA13B7" w:rsidRPr="007F7A52" w:rsidRDefault="00FA13B7" w:rsidP="00813B6D">
            <w:pPr>
              <w:jc w:val="center"/>
              <w:rPr>
                <w:rFonts w:ascii="Arial" w:eastAsia="Arial Unicode MS" w:hAnsi="Arial" w:cs="Arial"/>
                <w:b/>
                <w:bCs/>
                <w:color w:val="000000"/>
                <w:sz w:val="16"/>
                <w:szCs w:val="16"/>
              </w:rPr>
            </w:pPr>
            <w:r w:rsidRPr="007F7A52">
              <w:rPr>
                <w:rFonts w:ascii="Arial" w:hAnsi="Arial" w:cs="Arial"/>
                <w:b/>
                <w:bCs/>
                <w:color w:val="000000"/>
                <w:sz w:val="16"/>
                <w:szCs w:val="16"/>
              </w:rPr>
              <w:t>1  09 01000 00 0000 110</w:t>
            </w:r>
          </w:p>
        </w:tc>
        <w:tc>
          <w:tcPr>
            <w:tcW w:w="7655" w:type="dxa"/>
            <w:tcBorders>
              <w:top w:val="single" w:sz="4" w:space="0" w:color="auto"/>
              <w:left w:val="nil"/>
              <w:bottom w:val="single" w:sz="4" w:space="0" w:color="auto"/>
              <w:right w:val="single" w:sz="4" w:space="0" w:color="auto"/>
            </w:tcBorders>
            <w:vAlign w:val="bottom"/>
          </w:tcPr>
          <w:p w:rsidR="00FA13B7" w:rsidRPr="007F7A52" w:rsidRDefault="00FA13B7" w:rsidP="00813B6D">
            <w:pPr>
              <w:ind w:left="57"/>
              <w:jc w:val="both"/>
              <w:rPr>
                <w:rFonts w:ascii="Arial" w:eastAsia="Arial Unicode MS" w:hAnsi="Arial" w:cs="Arial"/>
                <w:b/>
                <w:bCs/>
                <w:color w:val="000000"/>
                <w:sz w:val="16"/>
                <w:szCs w:val="16"/>
              </w:rPr>
            </w:pPr>
            <w:r w:rsidRPr="007F7A52">
              <w:rPr>
                <w:rFonts w:ascii="Arial" w:hAnsi="Arial" w:cs="Arial"/>
                <w:b/>
                <w:bCs/>
                <w:color w:val="000000"/>
                <w:sz w:val="16"/>
                <w:szCs w:val="16"/>
              </w:rPr>
              <w:t>Налог на прибыль организаций, зачислявшийся до 1 января 2005 года в местные бю</w:t>
            </w:r>
            <w:r w:rsidRPr="007F7A52">
              <w:rPr>
                <w:rFonts w:ascii="Arial" w:hAnsi="Arial" w:cs="Arial"/>
                <w:b/>
                <w:bCs/>
                <w:color w:val="000000"/>
                <w:sz w:val="16"/>
                <w:szCs w:val="16"/>
              </w:rPr>
              <w:t>д</w:t>
            </w:r>
            <w:r w:rsidRPr="007F7A52">
              <w:rPr>
                <w:rFonts w:ascii="Arial" w:hAnsi="Arial" w:cs="Arial"/>
                <w:b/>
                <w:bCs/>
                <w:color w:val="000000"/>
                <w:sz w:val="16"/>
                <w:szCs w:val="16"/>
              </w:rPr>
              <w:t>жеты</w:t>
            </w:r>
          </w:p>
        </w:tc>
        <w:tc>
          <w:tcPr>
            <w:tcW w:w="2126" w:type="dxa"/>
            <w:tcBorders>
              <w:top w:val="single" w:sz="4" w:space="0" w:color="auto"/>
              <w:left w:val="nil"/>
              <w:bottom w:val="single" w:sz="4" w:space="0" w:color="auto"/>
              <w:right w:val="single" w:sz="4" w:space="0" w:color="auto"/>
            </w:tcBorders>
            <w:vAlign w:val="center"/>
          </w:tcPr>
          <w:p w:rsidR="00FA13B7" w:rsidRPr="007F7A52" w:rsidRDefault="00FA13B7" w:rsidP="00813B6D">
            <w:pPr>
              <w:ind w:right="57"/>
              <w:jc w:val="center"/>
              <w:rPr>
                <w:rFonts w:ascii="Arial" w:eastAsia="Arial Unicode MS" w:hAnsi="Arial" w:cs="Arial"/>
                <w:bCs/>
                <w:sz w:val="16"/>
                <w:szCs w:val="16"/>
                <w:highlight w:val="yellow"/>
              </w:rPr>
            </w:pP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FA13B7" w:rsidRPr="007F7A52" w:rsidRDefault="00FA13B7" w:rsidP="00813B6D">
            <w:pPr>
              <w:jc w:val="center"/>
              <w:rPr>
                <w:rFonts w:ascii="Arial" w:eastAsia="Arial Unicode MS" w:hAnsi="Arial" w:cs="Arial"/>
                <w:bCs/>
                <w:color w:val="000000"/>
                <w:sz w:val="16"/>
                <w:szCs w:val="16"/>
              </w:rPr>
            </w:pPr>
            <w:r w:rsidRPr="007F7A52">
              <w:rPr>
                <w:rFonts w:ascii="Arial" w:hAnsi="Arial" w:cs="Arial"/>
                <w:bCs/>
                <w:color w:val="000000"/>
                <w:sz w:val="16"/>
                <w:szCs w:val="16"/>
              </w:rPr>
              <w:t>1  09 01030 05 0000 110</w:t>
            </w:r>
          </w:p>
        </w:tc>
        <w:tc>
          <w:tcPr>
            <w:tcW w:w="7655" w:type="dxa"/>
            <w:tcBorders>
              <w:top w:val="single" w:sz="4" w:space="0" w:color="auto"/>
              <w:left w:val="nil"/>
              <w:bottom w:val="single" w:sz="4" w:space="0" w:color="auto"/>
              <w:right w:val="single" w:sz="4" w:space="0" w:color="auto"/>
            </w:tcBorders>
            <w:vAlign w:val="bottom"/>
          </w:tcPr>
          <w:p w:rsidR="00FA13B7" w:rsidRPr="007F7A52" w:rsidRDefault="00FA13B7" w:rsidP="00813B6D">
            <w:pPr>
              <w:ind w:left="57"/>
              <w:jc w:val="both"/>
              <w:rPr>
                <w:rFonts w:ascii="Arial" w:eastAsia="Arial Unicode MS" w:hAnsi="Arial" w:cs="Arial"/>
                <w:bCs/>
                <w:color w:val="000000"/>
                <w:sz w:val="16"/>
                <w:szCs w:val="16"/>
              </w:rPr>
            </w:pPr>
            <w:r w:rsidRPr="007F7A52">
              <w:rPr>
                <w:rFonts w:ascii="Arial" w:hAnsi="Arial" w:cs="Arial"/>
                <w:bCs/>
                <w:color w:val="000000"/>
                <w:sz w:val="16"/>
                <w:szCs w:val="16"/>
              </w:rPr>
              <w:t>Налог на прибыль организаций, зачислявшийся до 1 января 2005 года в местные бюджеты, мобил</w:t>
            </w:r>
            <w:r w:rsidRPr="007F7A52">
              <w:rPr>
                <w:rFonts w:ascii="Arial" w:hAnsi="Arial" w:cs="Arial"/>
                <w:bCs/>
                <w:color w:val="000000"/>
                <w:sz w:val="16"/>
                <w:szCs w:val="16"/>
              </w:rPr>
              <w:t>и</w:t>
            </w:r>
            <w:r w:rsidRPr="007F7A52">
              <w:rPr>
                <w:rFonts w:ascii="Arial" w:hAnsi="Arial" w:cs="Arial"/>
                <w:bCs/>
                <w:color w:val="000000"/>
                <w:sz w:val="16"/>
                <w:szCs w:val="16"/>
              </w:rPr>
              <w:t>зуемый на территориях муниципальных ра</w:t>
            </w:r>
            <w:r w:rsidRPr="007F7A52">
              <w:rPr>
                <w:rFonts w:ascii="Arial" w:hAnsi="Arial" w:cs="Arial"/>
                <w:bCs/>
                <w:color w:val="000000"/>
                <w:sz w:val="16"/>
                <w:szCs w:val="16"/>
              </w:rPr>
              <w:t>й</w:t>
            </w:r>
            <w:r w:rsidRPr="007F7A52">
              <w:rPr>
                <w:rFonts w:ascii="Arial" w:hAnsi="Arial" w:cs="Arial"/>
                <w:bCs/>
                <w:color w:val="000000"/>
                <w:sz w:val="16"/>
                <w:szCs w:val="16"/>
              </w:rPr>
              <w:t>онов</w:t>
            </w:r>
          </w:p>
        </w:tc>
        <w:tc>
          <w:tcPr>
            <w:tcW w:w="2126" w:type="dxa"/>
            <w:tcBorders>
              <w:top w:val="single" w:sz="4" w:space="0" w:color="auto"/>
              <w:left w:val="nil"/>
              <w:bottom w:val="single" w:sz="4" w:space="0" w:color="auto"/>
              <w:right w:val="single" w:sz="4" w:space="0" w:color="auto"/>
            </w:tcBorders>
            <w:vAlign w:val="center"/>
          </w:tcPr>
          <w:p w:rsidR="00FA13B7" w:rsidRPr="007F7A52" w:rsidRDefault="00FA13B7" w:rsidP="00813B6D">
            <w:pPr>
              <w:ind w:right="57"/>
              <w:jc w:val="center"/>
              <w:rPr>
                <w:rFonts w:ascii="Arial" w:eastAsia="Arial Unicode MS" w:hAnsi="Arial" w:cs="Arial"/>
                <w:bCs/>
                <w:sz w:val="16"/>
                <w:szCs w:val="16"/>
              </w:rPr>
            </w:pPr>
            <w:r w:rsidRPr="007F7A52">
              <w:rPr>
                <w:rFonts w:ascii="Arial" w:hAnsi="Arial" w:cs="Arial"/>
                <w:bCs/>
                <w:sz w:val="16"/>
                <w:szCs w:val="16"/>
              </w:rPr>
              <w:t>100,0</w:t>
            </w: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A13B7" w:rsidRPr="007F7A52" w:rsidRDefault="00FA13B7" w:rsidP="00813B6D">
            <w:pPr>
              <w:jc w:val="center"/>
              <w:rPr>
                <w:rFonts w:ascii="Arial" w:eastAsia="Arial Unicode MS" w:hAnsi="Arial" w:cs="Arial"/>
                <w:b/>
                <w:bCs/>
                <w:color w:val="000000"/>
                <w:sz w:val="16"/>
                <w:szCs w:val="16"/>
              </w:rPr>
            </w:pPr>
            <w:r w:rsidRPr="007F7A52">
              <w:rPr>
                <w:rFonts w:ascii="Arial" w:hAnsi="Arial" w:cs="Arial"/>
                <w:b/>
                <w:bCs/>
                <w:color w:val="000000"/>
                <w:sz w:val="16"/>
                <w:szCs w:val="16"/>
              </w:rPr>
              <w:t>1 09 03020 00 0000 110</w:t>
            </w:r>
          </w:p>
        </w:tc>
        <w:tc>
          <w:tcPr>
            <w:tcW w:w="7655" w:type="dxa"/>
            <w:tcBorders>
              <w:top w:val="single" w:sz="4" w:space="0" w:color="auto"/>
              <w:left w:val="nil"/>
              <w:bottom w:val="single" w:sz="4" w:space="0" w:color="auto"/>
              <w:right w:val="single" w:sz="4" w:space="0" w:color="auto"/>
            </w:tcBorders>
            <w:shd w:val="clear" w:color="auto" w:fill="FFFFFF"/>
            <w:vAlign w:val="bottom"/>
          </w:tcPr>
          <w:p w:rsidR="00FA13B7" w:rsidRPr="007F7A52" w:rsidRDefault="00FA13B7" w:rsidP="00FA13B7">
            <w:pPr>
              <w:ind w:left="57"/>
              <w:jc w:val="both"/>
              <w:rPr>
                <w:rFonts w:ascii="Arial" w:eastAsia="Arial Unicode MS" w:hAnsi="Arial" w:cs="Arial"/>
                <w:b/>
                <w:bCs/>
                <w:color w:val="000000"/>
                <w:sz w:val="16"/>
                <w:szCs w:val="16"/>
              </w:rPr>
            </w:pPr>
            <w:r w:rsidRPr="007F7A52">
              <w:rPr>
                <w:rFonts w:ascii="Arial" w:hAnsi="Arial" w:cs="Arial"/>
                <w:b/>
                <w:bCs/>
                <w:color w:val="000000"/>
                <w:sz w:val="16"/>
                <w:szCs w:val="16"/>
              </w:rPr>
              <w:t>Платежи за добычу полезных</w:t>
            </w:r>
            <w:r>
              <w:rPr>
                <w:rFonts w:ascii="Arial" w:hAnsi="Arial" w:cs="Arial"/>
                <w:b/>
                <w:bCs/>
                <w:color w:val="000000"/>
                <w:sz w:val="16"/>
                <w:szCs w:val="16"/>
              </w:rPr>
              <w:t xml:space="preserve"> </w:t>
            </w:r>
            <w:r w:rsidRPr="007F7A52">
              <w:rPr>
                <w:rFonts w:ascii="Arial" w:hAnsi="Arial" w:cs="Arial"/>
                <w:b/>
                <w:bCs/>
                <w:color w:val="000000"/>
                <w:sz w:val="16"/>
                <w:szCs w:val="16"/>
              </w:rPr>
              <w:t>и</w:t>
            </w:r>
            <w:r w:rsidRPr="007F7A52">
              <w:rPr>
                <w:rFonts w:ascii="Arial" w:hAnsi="Arial" w:cs="Arial"/>
                <w:b/>
                <w:bCs/>
                <w:color w:val="000000"/>
                <w:sz w:val="16"/>
                <w:szCs w:val="16"/>
              </w:rPr>
              <w:t>с</w:t>
            </w:r>
            <w:r w:rsidRPr="007F7A52">
              <w:rPr>
                <w:rFonts w:ascii="Arial" w:hAnsi="Arial" w:cs="Arial"/>
                <w:b/>
                <w:bCs/>
                <w:color w:val="000000"/>
                <w:sz w:val="16"/>
                <w:szCs w:val="16"/>
              </w:rPr>
              <w:t>копаемых</w:t>
            </w:r>
          </w:p>
        </w:tc>
        <w:tc>
          <w:tcPr>
            <w:tcW w:w="2126" w:type="dxa"/>
            <w:tcBorders>
              <w:top w:val="single" w:sz="4" w:space="0" w:color="auto"/>
              <w:left w:val="nil"/>
              <w:bottom w:val="single" w:sz="4" w:space="0" w:color="auto"/>
              <w:right w:val="single" w:sz="4" w:space="0" w:color="auto"/>
            </w:tcBorders>
            <w:shd w:val="clear" w:color="auto" w:fill="FFFFFF"/>
            <w:vAlign w:val="center"/>
          </w:tcPr>
          <w:p w:rsidR="00FA13B7" w:rsidRPr="007F7A52" w:rsidRDefault="00FA13B7" w:rsidP="00813B6D">
            <w:pPr>
              <w:ind w:right="57"/>
              <w:jc w:val="center"/>
              <w:rPr>
                <w:rFonts w:ascii="Arial" w:eastAsia="Arial Unicode MS" w:hAnsi="Arial" w:cs="Arial"/>
                <w:sz w:val="16"/>
                <w:szCs w:val="16"/>
              </w:rPr>
            </w:pP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A13B7" w:rsidRPr="007F7A52" w:rsidRDefault="00FA13B7" w:rsidP="00813B6D">
            <w:pPr>
              <w:jc w:val="center"/>
              <w:rPr>
                <w:rFonts w:ascii="Arial" w:eastAsia="Arial Unicode MS" w:hAnsi="Arial" w:cs="Arial"/>
                <w:color w:val="000000"/>
                <w:sz w:val="16"/>
                <w:szCs w:val="16"/>
              </w:rPr>
            </w:pPr>
          </w:p>
        </w:tc>
        <w:tc>
          <w:tcPr>
            <w:tcW w:w="7655" w:type="dxa"/>
            <w:tcBorders>
              <w:top w:val="single" w:sz="4" w:space="0" w:color="auto"/>
              <w:left w:val="nil"/>
              <w:bottom w:val="single" w:sz="4" w:space="0" w:color="auto"/>
              <w:right w:val="single" w:sz="4" w:space="0" w:color="auto"/>
            </w:tcBorders>
            <w:shd w:val="clear" w:color="auto" w:fill="FFFFFF"/>
            <w:vAlign w:val="bottom"/>
          </w:tcPr>
          <w:p w:rsidR="00FA13B7" w:rsidRPr="007F7A52" w:rsidRDefault="00FA13B7" w:rsidP="00813B6D">
            <w:pPr>
              <w:ind w:left="57"/>
              <w:jc w:val="both"/>
              <w:rPr>
                <w:rFonts w:ascii="Arial" w:eastAsia="Arial Unicode MS" w:hAnsi="Arial" w:cs="Arial"/>
                <w:color w:val="000000"/>
                <w:sz w:val="16"/>
                <w:szCs w:val="16"/>
              </w:rPr>
            </w:pPr>
            <w:r w:rsidRPr="007F7A52">
              <w:rPr>
                <w:rFonts w:ascii="Arial" w:hAnsi="Arial" w:cs="Arial"/>
                <w:color w:val="000000"/>
                <w:sz w:val="16"/>
                <w:szCs w:val="16"/>
              </w:rPr>
              <w:t>в том числе:</w:t>
            </w:r>
          </w:p>
        </w:tc>
        <w:tc>
          <w:tcPr>
            <w:tcW w:w="2126" w:type="dxa"/>
            <w:tcBorders>
              <w:top w:val="single" w:sz="4" w:space="0" w:color="auto"/>
              <w:left w:val="nil"/>
              <w:bottom w:val="single" w:sz="4" w:space="0" w:color="auto"/>
              <w:right w:val="single" w:sz="4" w:space="0" w:color="auto"/>
            </w:tcBorders>
            <w:shd w:val="clear" w:color="auto" w:fill="FFFFFF"/>
            <w:vAlign w:val="center"/>
          </w:tcPr>
          <w:p w:rsidR="00FA13B7" w:rsidRPr="007F7A52" w:rsidRDefault="00FA13B7" w:rsidP="00813B6D">
            <w:pPr>
              <w:ind w:right="57"/>
              <w:jc w:val="center"/>
              <w:rPr>
                <w:rFonts w:ascii="Arial" w:eastAsia="Arial Unicode MS" w:hAnsi="Arial" w:cs="Arial"/>
                <w:sz w:val="16"/>
                <w:szCs w:val="16"/>
              </w:rPr>
            </w:pP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A13B7" w:rsidRPr="007F7A52" w:rsidRDefault="00FA13B7" w:rsidP="00813B6D">
            <w:pPr>
              <w:jc w:val="center"/>
              <w:rPr>
                <w:rFonts w:ascii="Arial" w:eastAsia="Arial Unicode MS" w:hAnsi="Arial" w:cs="Arial"/>
                <w:b/>
                <w:color w:val="000000"/>
                <w:sz w:val="16"/>
                <w:szCs w:val="16"/>
              </w:rPr>
            </w:pPr>
            <w:r w:rsidRPr="007F7A52">
              <w:rPr>
                <w:rFonts w:ascii="Arial" w:hAnsi="Arial" w:cs="Arial"/>
                <w:b/>
                <w:color w:val="000000"/>
                <w:sz w:val="16"/>
                <w:szCs w:val="16"/>
              </w:rPr>
              <w:t>1 09 03021 00 0000 110</w:t>
            </w:r>
          </w:p>
        </w:tc>
        <w:tc>
          <w:tcPr>
            <w:tcW w:w="7655" w:type="dxa"/>
            <w:tcBorders>
              <w:top w:val="single" w:sz="4" w:space="0" w:color="auto"/>
              <w:left w:val="nil"/>
              <w:bottom w:val="single" w:sz="4" w:space="0" w:color="auto"/>
              <w:right w:val="single" w:sz="4" w:space="0" w:color="auto"/>
            </w:tcBorders>
            <w:shd w:val="clear" w:color="auto" w:fill="FFFFFF"/>
            <w:vAlign w:val="bottom"/>
          </w:tcPr>
          <w:p w:rsidR="00FA13B7" w:rsidRPr="007F7A52" w:rsidRDefault="00FA13B7" w:rsidP="00813B6D">
            <w:pPr>
              <w:ind w:left="57"/>
              <w:jc w:val="both"/>
              <w:rPr>
                <w:rFonts w:ascii="Arial" w:eastAsia="Arial Unicode MS" w:hAnsi="Arial" w:cs="Arial"/>
                <w:b/>
                <w:color w:val="000000"/>
                <w:sz w:val="16"/>
                <w:szCs w:val="16"/>
              </w:rPr>
            </w:pPr>
            <w:r w:rsidRPr="007F7A52">
              <w:rPr>
                <w:rFonts w:ascii="Arial" w:hAnsi="Arial" w:cs="Arial"/>
                <w:b/>
                <w:color w:val="000000"/>
                <w:sz w:val="16"/>
                <w:szCs w:val="16"/>
              </w:rPr>
              <w:t>Платежи за добычу общераспространенных полезных ископа</w:t>
            </w:r>
            <w:r w:rsidRPr="007F7A52">
              <w:rPr>
                <w:rFonts w:ascii="Arial" w:hAnsi="Arial" w:cs="Arial"/>
                <w:b/>
                <w:color w:val="000000"/>
                <w:sz w:val="16"/>
                <w:szCs w:val="16"/>
              </w:rPr>
              <w:t>е</w:t>
            </w:r>
            <w:r w:rsidRPr="007F7A52">
              <w:rPr>
                <w:rFonts w:ascii="Arial" w:hAnsi="Arial" w:cs="Arial"/>
                <w:b/>
                <w:color w:val="000000"/>
                <w:sz w:val="16"/>
                <w:szCs w:val="16"/>
              </w:rPr>
              <w:t>мых</w:t>
            </w:r>
          </w:p>
        </w:tc>
        <w:tc>
          <w:tcPr>
            <w:tcW w:w="2126" w:type="dxa"/>
            <w:tcBorders>
              <w:top w:val="single" w:sz="4" w:space="0" w:color="auto"/>
              <w:left w:val="nil"/>
              <w:bottom w:val="single" w:sz="4" w:space="0" w:color="auto"/>
              <w:right w:val="single" w:sz="4" w:space="0" w:color="auto"/>
            </w:tcBorders>
            <w:shd w:val="clear" w:color="auto" w:fill="FFFFFF"/>
            <w:vAlign w:val="center"/>
          </w:tcPr>
          <w:p w:rsidR="00FA13B7" w:rsidRPr="007F7A52" w:rsidRDefault="00FA13B7" w:rsidP="00813B6D">
            <w:pPr>
              <w:ind w:right="57"/>
              <w:jc w:val="center"/>
              <w:rPr>
                <w:rFonts w:ascii="Arial" w:eastAsia="Arial Unicode MS" w:hAnsi="Arial" w:cs="Arial"/>
                <w:b/>
                <w:sz w:val="16"/>
                <w:szCs w:val="16"/>
              </w:rPr>
            </w:pP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FA13B7" w:rsidRPr="007F7A52" w:rsidRDefault="00FA13B7" w:rsidP="00813B6D">
            <w:pPr>
              <w:jc w:val="center"/>
              <w:rPr>
                <w:rFonts w:ascii="Arial" w:eastAsia="Arial Unicode MS" w:hAnsi="Arial" w:cs="Arial"/>
                <w:color w:val="000000"/>
                <w:sz w:val="16"/>
                <w:szCs w:val="16"/>
              </w:rPr>
            </w:pPr>
            <w:r w:rsidRPr="007F7A52">
              <w:rPr>
                <w:rFonts w:ascii="Arial" w:hAnsi="Arial" w:cs="Arial"/>
                <w:color w:val="000000"/>
                <w:sz w:val="16"/>
                <w:szCs w:val="16"/>
              </w:rPr>
              <w:t>1 09 03021 05 0000 110</w:t>
            </w:r>
          </w:p>
        </w:tc>
        <w:tc>
          <w:tcPr>
            <w:tcW w:w="7655" w:type="dxa"/>
            <w:tcBorders>
              <w:top w:val="single" w:sz="4" w:space="0" w:color="auto"/>
              <w:left w:val="nil"/>
              <w:bottom w:val="single" w:sz="4" w:space="0" w:color="auto"/>
              <w:right w:val="single" w:sz="4" w:space="0" w:color="auto"/>
            </w:tcBorders>
            <w:vAlign w:val="bottom"/>
          </w:tcPr>
          <w:p w:rsidR="00FA13B7" w:rsidRPr="007F7A52" w:rsidRDefault="00FA13B7" w:rsidP="00813B6D">
            <w:pPr>
              <w:ind w:left="57"/>
              <w:jc w:val="both"/>
              <w:rPr>
                <w:rFonts w:ascii="Arial" w:eastAsia="Arial Unicode MS" w:hAnsi="Arial" w:cs="Arial"/>
                <w:color w:val="000000"/>
                <w:sz w:val="16"/>
                <w:szCs w:val="16"/>
              </w:rPr>
            </w:pPr>
            <w:r w:rsidRPr="007F7A52">
              <w:rPr>
                <w:rFonts w:ascii="Arial" w:hAnsi="Arial" w:cs="Arial"/>
                <w:color w:val="000000"/>
                <w:sz w:val="16"/>
                <w:szCs w:val="16"/>
              </w:rPr>
              <w:t>Платежи за добычу общераспространенных полезных иск</w:t>
            </w:r>
            <w:r w:rsidRPr="007F7A52">
              <w:rPr>
                <w:rFonts w:ascii="Arial" w:hAnsi="Arial" w:cs="Arial"/>
                <w:color w:val="000000"/>
                <w:sz w:val="16"/>
                <w:szCs w:val="16"/>
              </w:rPr>
              <w:t>о</w:t>
            </w:r>
            <w:r w:rsidRPr="007F7A52">
              <w:rPr>
                <w:rFonts w:ascii="Arial" w:hAnsi="Arial" w:cs="Arial"/>
                <w:color w:val="000000"/>
                <w:sz w:val="16"/>
                <w:szCs w:val="16"/>
              </w:rPr>
              <w:t>паемых, мобилизуемые на территориях муниципальных ра</w:t>
            </w:r>
            <w:r w:rsidRPr="007F7A52">
              <w:rPr>
                <w:rFonts w:ascii="Arial" w:hAnsi="Arial" w:cs="Arial"/>
                <w:color w:val="000000"/>
                <w:sz w:val="16"/>
                <w:szCs w:val="16"/>
              </w:rPr>
              <w:t>й</w:t>
            </w:r>
            <w:r w:rsidRPr="007F7A52">
              <w:rPr>
                <w:rFonts w:ascii="Arial" w:hAnsi="Arial" w:cs="Arial"/>
                <w:color w:val="000000"/>
                <w:sz w:val="16"/>
                <w:szCs w:val="16"/>
              </w:rPr>
              <w:t>онов</w:t>
            </w:r>
          </w:p>
        </w:tc>
        <w:tc>
          <w:tcPr>
            <w:tcW w:w="2126" w:type="dxa"/>
            <w:tcBorders>
              <w:top w:val="single" w:sz="4" w:space="0" w:color="auto"/>
              <w:left w:val="nil"/>
              <w:bottom w:val="single" w:sz="4" w:space="0" w:color="auto"/>
              <w:right w:val="single" w:sz="4" w:space="0" w:color="auto"/>
            </w:tcBorders>
            <w:vAlign w:val="center"/>
          </w:tcPr>
          <w:p w:rsidR="00FA13B7" w:rsidRPr="007F7A52" w:rsidRDefault="00FA13B7" w:rsidP="00813B6D">
            <w:pPr>
              <w:ind w:right="57"/>
              <w:jc w:val="center"/>
              <w:rPr>
                <w:rFonts w:ascii="Arial" w:eastAsia="Arial Unicode MS" w:hAnsi="Arial" w:cs="Arial"/>
                <w:sz w:val="16"/>
                <w:szCs w:val="16"/>
              </w:rPr>
            </w:pPr>
            <w:r w:rsidRPr="007F7A52">
              <w:rPr>
                <w:rFonts w:ascii="Arial" w:hAnsi="Arial" w:cs="Arial"/>
                <w:sz w:val="16"/>
                <w:szCs w:val="16"/>
              </w:rPr>
              <w:t>100,0</w:t>
            </w: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FA13B7" w:rsidRPr="007F7A52" w:rsidRDefault="00FA13B7" w:rsidP="00813B6D">
            <w:pPr>
              <w:jc w:val="center"/>
              <w:rPr>
                <w:rFonts w:ascii="Arial" w:eastAsia="Arial Unicode MS" w:hAnsi="Arial" w:cs="Arial"/>
                <w:b/>
                <w:bCs/>
                <w:color w:val="000000"/>
                <w:sz w:val="16"/>
                <w:szCs w:val="16"/>
              </w:rPr>
            </w:pPr>
            <w:r w:rsidRPr="007F7A52">
              <w:rPr>
                <w:rFonts w:ascii="Arial" w:hAnsi="Arial" w:cs="Arial"/>
                <w:b/>
                <w:bCs/>
                <w:color w:val="000000"/>
                <w:sz w:val="16"/>
                <w:szCs w:val="16"/>
              </w:rPr>
              <w:t>1 09 03060 01 0000 110</w:t>
            </w:r>
          </w:p>
        </w:tc>
        <w:tc>
          <w:tcPr>
            <w:tcW w:w="7655" w:type="dxa"/>
            <w:tcBorders>
              <w:top w:val="single" w:sz="4" w:space="0" w:color="auto"/>
              <w:left w:val="nil"/>
              <w:bottom w:val="single" w:sz="4" w:space="0" w:color="auto"/>
              <w:right w:val="single" w:sz="4" w:space="0" w:color="auto"/>
            </w:tcBorders>
          </w:tcPr>
          <w:p w:rsidR="00FA13B7" w:rsidRPr="007F7A52" w:rsidRDefault="00FA13B7" w:rsidP="00813B6D">
            <w:pPr>
              <w:ind w:left="57"/>
              <w:jc w:val="both"/>
              <w:rPr>
                <w:rFonts w:ascii="Arial" w:eastAsia="Arial Unicode MS" w:hAnsi="Arial" w:cs="Arial"/>
                <w:b/>
                <w:bCs/>
                <w:color w:val="000000"/>
                <w:sz w:val="16"/>
                <w:szCs w:val="16"/>
              </w:rPr>
            </w:pPr>
            <w:r w:rsidRPr="007F7A52">
              <w:rPr>
                <w:rFonts w:ascii="Arial" w:hAnsi="Arial" w:cs="Arial"/>
                <w:b/>
                <w:bCs/>
                <w:color w:val="000000"/>
                <w:sz w:val="16"/>
                <w:szCs w:val="16"/>
              </w:rPr>
              <w:t>Платежи за пользование недрами при выполнении соглашений о разделе пр</w:t>
            </w:r>
            <w:r w:rsidRPr="007F7A52">
              <w:rPr>
                <w:rFonts w:ascii="Arial" w:hAnsi="Arial" w:cs="Arial"/>
                <w:b/>
                <w:bCs/>
                <w:color w:val="000000"/>
                <w:sz w:val="16"/>
                <w:szCs w:val="16"/>
              </w:rPr>
              <w:t>о</w:t>
            </w:r>
            <w:r w:rsidRPr="007F7A52">
              <w:rPr>
                <w:rFonts w:ascii="Arial" w:hAnsi="Arial" w:cs="Arial"/>
                <w:b/>
                <w:bCs/>
                <w:color w:val="000000"/>
                <w:sz w:val="16"/>
                <w:szCs w:val="16"/>
              </w:rPr>
              <w:t>дукции</w:t>
            </w:r>
          </w:p>
        </w:tc>
        <w:tc>
          <w:tcPr>
            <w:tcW w:w="2126" w:type="dxa"/>
            <w:tcBorders>
              <w:top w:val="single" w:sz="4" w:space="0" w:color="auto"/>
              <w:left w:val="nil"/>
              <w:bottom w:val="single" w:sz="4" w:space="0" w:color="auto"/>
              <w:right w:val="single" w:sz="4" w:space="0" w:color="auto"/>
            </w:tcBorders>
            <w:vAlign w:val="center"/>
          </w:tcPr>
          <w:p w:rsidR="00FA13B7" w:rsidRPr="007F7A52" w:rsidRDefault="00FA13B7" w:rsidP="00813B6D">
            <w:pPr>
              <w:ind w:right="57"/>
              <w:jc w:val="center"/>
              <w:rPr>
                <w:rFonts w:ascii="Arial" w:eastAsia="Arial Unicode MS" w:hAnsi="Arial" w:cs="Arial"/>
                <w:b/>
                <w:sz w:val="16"/>
                <w:szCs w:val="16"/>
              </w:rPr>
            </w:pP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FA13B7" w:rsidRPr="007F7A52" w:rsidRDefault="00FA13B7" w:rsidP="00813B6D">
            <w:pPr>
              <w:ind w:right="57"/>
              <w:jc w:val="center"/>
              <w:rPr>
                <w:rFonts w:ascii="Arial" w:hAnsi="Arial" w:cs="Arial"/>
                <w:b/>
                <w:sz w:val="16"/>
                <w:szCs w:val="16"/>
              </w:rPr>
            </w:pPr>
            <w:r w:rsidRPr="007F7A52">
              <w:rPr>
                <w:rFonts w:ascii="Arial" w:hAnsi="Arial" w:cs="Arial"/>
                <w:b/>
                <w:sz w:val="16"/>
                <w:szCs w:val="16"/>
              </w:rPr>
              <w:t>1 09 04050 00 0000 110</w:t>
            </w:r>
          </w:p>
        </w:tc>
        <w:tc>
          <w:tcPr>
            <w:tcW w:w="7655" w:type="dxa"/>
            <w:tcBorders>
              <w:top w:val="single" w:sz="4" w:space="0" w:color="auto"/>
              <w:left w:val="nil"/>
              <w:bottom w:val="single" w:sz="4" w:space="0" w:color="auto"/>
              <w:right w:val="single" w:sz="4" w:space="0" w:color="auto"/>
            </w:tcBorders>
          </w:tcPr>
          <w:p w:rsidR="00FA13B7" w:rsidRPr="007F7A52" w:rsidRDefault="00FA13B7" w:rsidP="00813B6D">
            <w:pPr>
              <w:ind w:right="57"/>
              <w:jc w:val="both"/>
              <w:rPr>
                <w:rFonts w:ascii="Arial" w:hAnsi="Arial" w:cs="Arial"/>
                <w:b/>
                <w:sz w:val="16"/>
                <w:szCs w:val="16"/>
              </w:rPr>
            </w:pPr>
            <w:r w:rsidRPr="007F7A52">
              <w:rPr>
                <w:rFonts w:ascii="Arial" w:hAnsi="Arial" w:cs="Arial"/>
                <w:b/>
                <w:sz w:val="16"/>
                <w:szCs w:val="16"/>
              </w:rPr>
              <w:t>Земельный налог (по обязательствам, возникшим до 1 января 2006 г</w:t>
            </w:r>
            <w:r w:rsidRPr="007F7A52">
              <w:rPr>
                <w:rFonts w:ascii="Arial" w:hAnsi="Arial" w:cs="Arial"/>
                <w:b/>
                <w:sz w:val="16"/>
                <w:szCs w:val="16"/>
              </w:rPr>
              <w:t>о</w:t>
            </w:r>
            <w:r w:rsidRPr="007F7A52">
              <w:rPr>
                <w:rFonts w:ascii="Arial" w:hAnsi="Arial" w:cs="Arial"/>
                <w:b/>
                <w:sz w:val="16"/>
                <w:szCs w:val="16"/>
              </w:rPr>
              <w:t>да)</w:t>
            </w:r>
          </w:p>
        </w:tc>
        <w:tc>
          <w:tcPr>
            <w:tcW w:w="2126" w:type="dxa"/>
            <w:tcBorders>
              <w:top w:val="single" w:sz="4" w:space="0" w:color="auto"/>
              <w:left w:val="nil"/>
              <w:bottom w:val="single" w:sz="4" w:space="0" w:color="auto"/>
              <w:right w:val="single" w:sz="4" w:space="0" w:color="auto"/>
            </w:tcBorders>
            <w:vAlign w:val="center"/>
          </w:tcPr>
          <w:p w:rsidR="00FA13B7" w:rsidRPr="007F7A52" w:rsidRDefault="00FA13B7" w:rsidP="00813B6D">
            <w:pPr>
              <w:ind w:right="57"/>
              <w:jc w:val="center"/>
              <w:rPr>
                <w:rFonts w:ascii="Arial" w:hAnsi="Arial" w:cs="Arial"/>
                <w:b/>
                <w:sz w:val="16"/>
                <w:szCs w:val="16"/>
              </w:rPr>
            </w:pP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FA13B7" w:rsidRPr="007F7A52" w:rsidRDefault="00FA13B7" w:rsidP="00813B6D">
            <w:pPr>
              <w:ind w:right="57"/>
              <w:jc w:val="center"/>
              <w:rPr>
                <w:rFonts w:ascii="Arial" w:hAnsi="Arial" w:cs="Arial"/>
                <w:sz w:val="16"/>
                <w:szCs w:val="16"/>
              </w:rPr>
            </w:pPr>
            <w:r w:rsidRPr="007F7A52">
              <w:rPr>
                <w:rFonts w:ascii="Arial" w:hAnsi="Arial" w:cs="Arial"/>
                <w:sz w:val="16"/>
                <w:szCs w:val="16"/>
              </w:rPr>
              <w:t>1 09 0405310 0000 110</w:t>
            </w:r>
          </w:p>
        </w:tc>
        <w:tc>
          <w:tcPr>
            <w:tcW w:w="7655" w:type="dxa"/>
            <w:tcBorders>
              <w:top w:val="single" w:sz="4" w:space="0" w:color="auto"/>
              <w:left w:val="nil"/>
              <w:bottom w:val="single" w:sz="4" w:space="0" w:color="auto"/>
              <w:right w:val="single" w:sz="4" w:space="0" w:color="auto"/>
            </w:tcBorders>
          </w:tcPr>
          <w:p w:rsidR="00FA13B7" w:rsidRPr="007F7A52" w:rsidRDefault="00FA13B7" w:rsidP="00813B6D">
            <w:pPr>
              <w:ind w:right="57"/>
              <w:jc w:val="both"/>
              <w:rPr>
                <w:rFonts w:ascii="Arial" w:hAnsi="Arial" w:cs="Arial"/>
                <w:sz w:val="16"/>
                <w:szCs w:val="16"/>
              </w:rPr>
            </w:pPr>
            <w:r w:rsidRPr="007F7A52">
              <w:rPr>
                <w:rFonts w:ascii="Arial" w:hAnsi="Arial" w:cs="Arial"/>
                <w:sz w:val="16"/>
                <w:szCs w:val="16"/>
              </w:rPr>
              <w:t>Земельный налог (по обязательствам, возникшим до 1 января 2006 года), мобилизуемый на терр</w:t>
            </w:r>
            <w:r w:rsidRPr="007F7A52">
              <w:rPr>
                <w:rFonts w:ascii="Arial" w:hAnsi="Arial" w:cs="Arial"/>
                <w:sz w:val="16"/>
                <w:szCs w:val="16"/>
              </w:rPr>
              <w:t>и</w:t>
            </w:r>
            <w:r w:rsidRPr="007F7A52">
              <w:rPr>
                <w:rFonts w:ascii="Arial" w:hAnsi="Arial" w:cs="Arial"/>
                <w:sz w:val="16"/>
                <w:szCs w:val="16"/>
              </w:rPr>
              <w:t>ториях поселений</w:t>
            </w:r>
          </w:p>
        </w:tc>
        <w:tc>
          <w:tcPr>
            <w:tcW w:w="2126" w:type="dxa"/>
            <w:tcBorders>
              <w:top w:val="single" w:sz="4" w:space="0" w:color="auto"/>
              <w:left w:val="nil"/>
              <w:bottom w:val="single" w:sz="4" w:space="0" w:color="auto"/>
              <w:right w:val="single" w:sz="4" w:space="0" w:color="auto"/>
            </w:tcBorders>
            <w:vAlign w:val="center"/>
          </w:tcPr>
          <w:p w:rsidR="00FA13B7" w:rsidRPr="007F7A52" w:rsidRDefault="00FA13B7" w:rsidP="00813B6D">
            <w:pPr>
              <w:ind w:right="57"/>
              <w:jc w:val="center"/>
              <w:rPr>
                <w:rFonts w:ascii="Arial" w:hAnsi="Arial" w:cs="Arial"/>
                <w:sz w:val="16"/>
                <w:szCs w:val="16"/>
              </w:rPr>
            </w:pPr>
            <w:r w:rsidRPr="007F7A52">
              <w:rPr>
                <w:rFonts w:ascii="Arial" w:hAnsi="Arial" w:cs="Arial"/>
                <w:sz w:val="16"/>
                <w:szCs w:val="16"/>
              </w:rPr>
              <w:t>100,0</w:t>
            </w: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FA13B7" w:rsidRPr="007F7A52" w:rsidRDefault="00FA13B7" w:rsidP="00813B6D">
            <w:pPr>
              <w:jc w:val="center"/>
              <w:rPr>
                <w:rFonts w:ascii="Arial" w:eastAsia="Arial Unicode MS" w:hAnsi="Arial" w:cs="Arial"/>
                <w:b/>
                <w:color w:val="000000"/>
                <w:sz w:val="16"/>
                <w:szCs w:val="16"/>
              </w:rPr>
            </w:pPr>
            <w:r w:rsidRPr="007F7A52">
              <w:rPr>
                <w:rFonts w:ascii="Arial" w:hAnsi="Arial" w:cs="Arial"/>
                <w:b/>
                <w:color w:val="000000"/>
                <w:sz w:val="16"/>
                <w:szCs w:val="16"/>
              </w:rPr>
              <w:t>1 09 06000 02 0000 110</w:t>
            </w:r>
          </w:p>
        </w:tc>
        <w:tc>
          <w:tcPr>
            <w:tcW w:w="7655" w:type="dxa"/>
            <w:tcBorders>
              <w:top w:val="single" w:sz="4" w:space="0" w:color="auto"/>
              <w:left w:val="nil"/>
              <w:bottom w:val="single" w:sz="4" w:space="0" w:color="auto"/>
              <w:right w:val="single" w:sz="4" w:space="0" w:color="auto"/>
            </w:tcBorders>
          </w:tcPr>
          <w:p w:rsidR="00FA13B7" w:rsidRPr="007F7A52" w:rsidRDefault="00FA13B7" w:rsidP="00813B6D">
            <w:pPr>
              <w:ind w:left="57"/>
              <w:jc w:val="both"/>
              <w:rPr>
                <w:rFonts w:ascii="Arial" w:eastAsia="Arial Unicode MS" w:hAnsi="Arial" w:cs="Arial"/>
                <w:b/>
                <w:color w:val="000000"/>
                <w:sz w:val="16"/>
                <w:szCs w:val="16"/>
              </w:rPr>
            </w:pPr>
            <w:r w:rsidRPr="007F7A52">
              <w:rPr>
                <w:rFonts w:ascii="Arial" w:hAnsi="Arial" w:cs="Arial"/>
                <w:b/>
                <w:color w:val="000000"/>
                <w:sz w:val="16"/>
                <w:szCs w:val="16"/>
              </w:rPr>
              <w:t>Прочие налоги и сборы (по отмененным налогам и сборам субъектов Российской Федер</w:t>
            </w:r>
            <w:r w:rsidRPr="007F7A52">
              <w:rPr>
                <w:rFonts w:ascii="Arial" w:hAnsi="Arial" w:cs="Arial"/>
                <w:b/>
                <w:color w:val="000000"/>
                <w:sz w:val="16"/>
                <w:szCs w:val="16"/>
              </w:rPr>
              <w:t>а</w:t>
            </w:r>
            <w:r w:rsidRPr="007F7A52">
              <w:rPr>
                <w:rFonts w:ascii="Arial" w:hAnsi="Arial" w:cs="Arial"/>
                <w:b/>
                <w:color w:val="000000"/>
                <w:sz w:val="16"/>
                <w:szCs w:val="16"/>
              </w:rPr>
              <w:t>ции)</w:t>
            </w:r>
          </w:p>
        </w:tc>
        <w:tc>
          <w:tcPr>
            <w:tcW w:w="2126" w:type="dxa"/>
            <w:tcBorders>
              <w:top w:val="single" w:sz="4" w:space="0" w:color="auto"/>
              <w:left w:val="nil"/>
              <w:bottom w:val="single" w:sz="4" w:space="0" w:color="auto"/>
              <w:right w:val="single" w:sz="4" w:space="0" w:color="auto"/>
            </w:tcBorders>
            <w:vAlign w:val="center"/>
          </w:tcPr>
          <w:p w:rsidR="00FA13B7" w:rsidRPr="007F7A52" w:rsidRDefault="00FA13B7" w:rsidP="00813B6D">
            <w:pPr>
              <w:ind w:right="57"/>
              <w:jc w:val="center"/>
              <w:rPr>
                <w:rFonts w:ascii="Arial" w:eastAsia="Arial Unicode MS" w:hAnsi="Arial" w:cs="Arial"/>
                <w:b/>
                <w:sz w:val="16"/>
                <w:szCs w:val="16"/>
              </w:rPr>
            </w:pP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FA13B7" w:rsidRPr="007F7A52" w:rsidRDefault="00FA13B7" w:rsidP="00813B6D">
            <w:pPr>
              <w:jc w:val="center"/>
              <w:rPr>
                <w:rFonts w:ascii="Arial" w:eastAsia="Arial Unicode MS" w:hAnsi="Arial" w:cs="Arial"/>
                <w:color w:val="000000"/>
                <w:sz w:val="16"/>
                <w:szCs w:val="16"/>
              </w:rPr>
            </w:pPr>
            <w:r w:rsidRPr="007F7A52">
              <w:rPr>
                <w:rFonts w:ascii="Arial" w:hAnsi="Arial" w:cs="Arial"/>
                <w:color w:val="000000"/>
                <w:sz w:val="16"/>
                <w:szCs w:val="16"/>
              </w:rPr>
              <w:t>1 09 06010 02 0000 110</w:t>
            </w:r>
          </w:p>
        </w:tc>
        <w:tc>
          <w:tcPr>
            <w:tcW w:w="7655" w:type="dxa"/>
            <w:tcBorders>
              <w:top w:val="single" w:sz="4" w:space="0" w:color="auto"/>
              <w:left w:val="nil"/>
              <w:bottom w:val="single" w:sz="4" w:space="0" w:color="auto"/>
              <w:right w:val="single" w:sz="4" w:space="0" w:color="auto"/>
            </w:tcBorders>
          </w:tcPr>
          <w:p w:rsidR="00FA13B7" w:rsidRPr="007F7A52" w:rsidRDefault="00FA13B7" w:rsidP="00813B6D">
            <w:pPr>
              <w:ind w:left="57"/>
              <w:jc w:val="both"/>
              <w:rPr>
                <w:rFonts w:ascii="Arial" w:eastAsia="Arial Unicode MS" w:hAnsi="Arial" w:cs="Arial"/>
                <w:color w:val="000000"/>
                <w:sz w:val="16"/>
                <w:szCs w:val="16"/>
              </w:rPr>
            </w:pPr>
            <w:r w:rsidRPr="007F7A52">
              <w:rPr>
                <w:rFonts w:ascii="Arial" w:hAnsi="Arial" w:cs="Arial"/>
                <w:color w:val="000000"/>
                <w:sz w:val="16"/>
                <w:szCs w:val="16"/>
              </w:rPr>
              <w:t>Налог с продаж</w:t>
            </w:r>
          </w:p>
        </w:tc>
        <w:tc>
          <w:tcPr>
            <w:tcW w:w="2126" w:type="dxa"/>
            <w:tcBorders>
              <w:top w:val="single" w:sz="4" w:space="0" w:color="auto"/>
              <w:left w:val="nil"/>
              <w:bottom w:val="single" w:sz="4" w:space="0" w:color="auto"/>
              <w:right w:val="single" w:sz="4" w:space="0" w:color="auto"/>
            </w:tcBorders>
            <w:vAlign w:val="center"/>
          </w:tcPr>
          <w:p w:rsidR="00FA13B7" w:rsidRPr="007F7A52" w:rsidRDefault="00FA13B7" w:rsidP="00813B6D">
            <w:pPr>
              <w:ind w:right="57"/>
              <w:jc w:val="center"/>
              <w:rPr>
                <w:rFonts w:ascii="Arial" w:eastAsia="Arial Unicode MS" w:hAnsi="Arial" w:cs="Arial"/>
                <w:sz w:val="16"/>
                <w:szCs w:val="16"/>
              </w:rPr>
            </w:pPr>
            <w:r w:rsidRPr="007F7A52">
              <w:rPr>
                <w:rFonts w:ascii="Arial" w:hAnsi="Arial" w:cs="Arial"/>
                <w:sz w:val="16"/>
                <w:szCs w:val="16"/>
              </w:rPr>
              <w:t>60,0</w:t>
            </w: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FA13B7" w:rsidRPr="007F7A52" w:rsidRDefault="00FA13B7" w:rsidP="00813B6D">
            <w:pPr>
              <w:jc w:val="center"/>
              <w:rPr>
                <w:rFonts w:ascii="Arial" w:eastAsia="Arial Unicode MS" w:hAnsi="Arial" w:cs="Arial"/>
                <w:b/>
                <w:color w:val="000000"/>
                <w:sz w:val="16"/>
                <w:szCs w:val="16"/>
              </w:rPr>
            </w:pPr>
            <w:r w:rsidRPr="007F7A52">
              <w:rPr>
                <w:rFonts w:ascii="Arial" w:hAnsi="Arial" w:cs="Arial"/>
                <w:b/>
                <w:color w:val="000000"/>
                <w:sz w:val="16"/>
                <w:szCs w:val="16"/>
              </w:rPr>
              <w:t>1 09 07000 00 0000 110</w:t>
            </w:r>
          </w:p>
        </w:tc>
        <w:tc>
          <w:tcPr>
            <w:tcW w:w="7655" w:type="dxa"/>
            <w:tcBorders>
              <w:top w:val="single" w:sz="4" w:space="0" w:color="auto"/>
              <w:left w:val="nil"/>
              <w:bottom w:val="single" w:sz="4" w:space="0" w:color="auto"/>
              <w:right w:val="single" w:sz="4" w:space="0" w:color="auto"/>
            </w:tcBorders>
          </w:tcPr>
          <w:p w:rsidR="00FA13B7" w:rsidRPr="007F7A52" w:rsidRDefault="00FA13B7" w:rsidP="00FA13B7">
            <w:pPr>
              <w:ind w:left="57"/>
              <w:jc w:val="both"/>
              <w:rPr>
                <w:rFonts w:ascii="Arial" w:eastAsia="Arial Unicode MS" w:hAnsi="Arial" w:cs="Arial"/>
                <w:b/>
                <w:color w:val="000000"/>
                <w:sz w:val="16"/>
                <w:szCs w:val="16"/>
              </w:rPr>
            </w:pPr>
            <w:r w:rsidRPr="007F7A52">
              <w:rPr>
                <w:rFonts w:ascii="Arial" w:hAnsi="Arial" w:cs="Arial"/>
                <w:b/>
                <w:color w:val="000000"/>
                <w:sz w:val="16"/>
                <w:szCs w:val="16"/>
              </w:rPr>
              <w:t>Прочие налоги и сборы</w:t>
            </w:r>
            <w:r>
              <w:rPr>
                <w:rFonts w:ascii="Arial" w:hAnsi="Arial" w:cs="Arial"/>
                <w:b/>
                <w:color w:val="000000"/>
                <w:sz w:val="16"/>
                <w:szCs w:val="16"/>
              </w:rPr>
              <w:t xml:space="preserve"> </w:t>
            </w:r>
            <w:r w:rsidRPr="007F7A52">
              <w:rPr>
                <w:rFonts w:ascii="Arial" w:hAnsi="Arial" w:cs="Arial"/>
                <w:b/>
                <w:color w:val="000000"/>
                <w:sz w:val="16"/>
                <w:szCs w:val="16"/>
              </w:rPr>
              <w:t>(по</w:t>
            </w:r>
            <w:r>
              <w:rPr>
                <w:rFonts w:ascii="Arial" w:hAnsi="Arial" w:cs="Arial"/>
                <w:b/>
                <w:color w:val="000000"/>
                <w:sz w:val="16"/>
                <w:szCs w:val="16"/>
              </w:rPr>
              <w:t xml:space="preserve"> </w:t>
            </w:r>
            <w:r w:rsidRPr="007F7A52">
              <w:rPr>
                <w:rFonts w:ascii="Arial" w:hAnsi="Arial" w:cs="Arial"/>
                <w:b/>
                <w:color w:val="000000"/>
                <w:sz w:val="16"/>
                <w:szCs w:val="16"/>
              </w:rPr>
              <w:t>отмененным</w:t>
            </w:r>
            <w:r>
              <w:rPr>
                <w:rFonts w:ascii="Arial" w:hAnsi="Arial" w:cs="Arial"/>
                <w:b/>
                <w:color w:val="000000"/>
                <w:sz w:val="16"/>
                <w:szCs w:val="16"/>
              </w:rPr>
              <w:t xml:space="preserve"> </w:t>
            </w:r>
            <w:r w:rsidRPr="007F7A52">
              <w:rPr>
                <w:rFonts w:ascii="Arial" w:hAnsi="Arial" w:cs="Arial"/>
                <w:b/>
                <w:color w:val="000000"/>
                <w:sz w:val="16"/>
                <w:szCs w:val="16"/>
              </w:rPr>
              <w:t>местным нал</w:t>
            </w:r>
            <w:r w:rsidRPr="007F7A52">
              <w:rPr>
                <w:rFonts w:ascii="Arial" w:hAnsi="Arial" w:cs="Arial"/>
                <w:b/>
                <w:color w:val="000000"/>
                <w:sz w:val="16"/>
                <w:szCs w:val="16"/>
              </w:rPr>
              <w:t>о</w:t>
            </w:r>
            <w:r w:rsidRPr="007F7A52">
              <w:rPr>
                <w:rFonts w:ascii="Arial" w:hAnsi="Arial" w:cs="Arial"/>
                <w:b/>
                <w:color w:val="000000"/>
                <w:sz w:val="16"/>
                <w:szCs w:val="16"/>
              </w:rPr>
              <w:t>гам и сборам)</w:t>
            </w:r>
          </w:p>
        </w:tc>
        <w:tc>
          <w:tcPr>
            <w:tcW w:w="2126" w:type="dxa"/>
            <w:tcBorders>
              <w:top w:val="single" w:sz="4" w:space="0" w:color="auto"/>
              <w:left w:val="nil"/>
              <w:bottom w:val="single" w:sz="4" w:space="0" w:color="auto"/>
              <w:right w:val="single" w:sz="4" w:space="0" w:color="auto"/>
            </w:tcBorders>
            <w:vAlign w:val="center"/>
          </w:tcPr>
          <w:p w:rsidR="00FA13B7" w:rsidRPr="007F7A52" w:rsidRDefault="00FA13B7" w:rsidP="00813B6D">
            <w:pPr>
              <w:ind w:right="57"/>
              <w:jc w:val="center"/>
              <w:rPr>
                <w:rFonts w:ascii="Arial" w:eastAsia="Arial Unicode MS" w:hAnsi="Arial" w:cs="Arial"/>
                <w:sz w:val="16"/>
                <w:szCs w:val="16"/>
              </w:rPr>
            </w:pP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FA13B7" w:rsidRPr="007F7A52" w:rsidRDefault="00FA13B7" w:rsidP="00813B6D">
            <w:pPr>
              <w:jc w:val="center"/>
              <w:rPr>
                <w:rFonts w:ascii="Arial" w:eastAsia="Arial Unicode MS" w:hAnsi="Arial" w:cs="Arial"/>
                <w:b/>
                <w:color w:val="000000"/>
                <w:sz w:val="16"/>
                <w:szCs w:val="16"/>
              </w:rPr>
            </w:pPr>
            <w:r w:rsidRPr="007F7A52">
              <w:rPr>
                <w:rFonts w:ascii="Arial" w:hAnsi="Arial" w:cs="Arial"/>
                <w:b/>
                <w:color w:val="000000"/>
                <w:sz w:val="16"/>
                <w:szCs w:val="16"/>
              </w:rPr>
              <w:t>1 09 07010 00 0000 110</w:t>
            </w:r>
          </w:p>
        </w:tc>
        <w:tc>
          <w:tcPr>
            <w:tcW w:w="7655" w:type="dxa"/>
            <w:tcBorders>
              <w:top w:val="single" w:sz="4" w:space="0" w:color="auto"/>
              <w:left w:val="nil"/>
              <w:bottom w:val="single" w:sz="4" w:space="0" w:color="auto"/>
              <w:right w:val="single" w:sz="4" w:space="0" w:color="auto"/>
            </w:tcBorders>
          </w:tcPr>
          <w:p w:rsidR="00FA13B7" w:rsidRPr="007F7A52" w:rsidRDefault="00FA13B7" w:rsidP="00813B6D">
            <w:pPr>
              <w:ind w:left="57"/>
              <w:jc w:val="both"/>
              <w:rPr>
                <w:rFonts w:ascii="Arial" w:eastAsia="Arial Unicode MS" w:hAnsi="Arial" w:cs="Arial"/>
                <w:b/>
                <w:color w:val="000000"/>
                <w:sz w:val="16"/>
                <w:szCs w:val="16"/>
              </w:rPr>
            </w:pPr>
            <w:r w:rsidRPr="007F7A52">
              <w:rPr>
                <w:rFonts w:ascii="Arial" w:hAnsi="Arial" w:cs="Arial"/>
                <w:b/>
                <w:color w:val="000000"/>
                <w:sz w:val="16"/>
                <w:szCs w:val="16"/>
              </w:rPr>
              <w:t>Налог на рекламу</w:t>
            </w:r>
          </w:p>
        </w:tc>
        <w:tc>
          <w:tcPr>
            <w:tcW w:w="2126" w:type="dxa"/>
            <w:tcBorders>
              <w:top w:val="single" w:sz="4" w:space="0" w:color="auto"/>
              <w:left w:val="nil"/>
              <w:bottom w:val="single" w:sz="4" w:space="0" w:color="auto"/>
              <w:right w:val="single" w:sz="4" w:space="0" w:color="auto"/>
            </w:tcBorders>
            <w:vAlign w:val="center"/>
          </w:tcPr>
          <w:p w:rsidR="00FA13B7" w:rsidRPr="007F7A52" w:rsidRDefault="00FA13B7" w:rsidP="00813B6D">
            <w:pPr>
              <w:ind w:right="57"/>
              <w:jc w:val="center"/>
              <w:rPr>
                <w:rFonts w:ascii="Arial" w:eastAsia="Arial Unicode MS" w:hAnsi="Arial" w:cs="Arial"/>
                <w:b/>
                <w:sz w:val="16"/>
                <w:szCs w:val="16"/>
              </w:rPr>
            </w:pP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FA13B7" w:rsidRPr="007F7A52" w:rsidRDefault="00FA13B7" w:rsidP="00813B6D">
            <w:pPr>
              <w:jc w:val="center"/>
              <w:rPr>
                <w:rFonts w:ascii="Arial" w:eastAsia="Arial Unicode MS" w:hAnsi="Arial" w:cs="Arial"/>
                <w:color w:val="000000"/>
                <w:sz w:val="16"/>
                <w:szCs w:val="16"/>
              </w:rPr>
            </w:pPr>
            <w:r w:rsidRPr="007F7A52">
              <w:rPr>
                <w:rFonts w:ascii="Arial" w:hAnsi="Arial" w:cs="Arial"/>
                <w:color w:val="000000"/>
                <w:sz w:val="16"/>
                <w:szCs w:val="16"/>
              </w:rPr>
              <w:t>1 09 07013 05 0000 110</w:t>
            </w:r>
          </w:p>
        </w:tc>
        <w:tc>
          <w:tcPr>
            <w:tcW w:w="7655" w:type="dxa"/>
            <w:tcBorders>
              <w:top w:val="single" w:sz="4" w:space="0" w:color="auto"/>
              <w:left w:val="nil"/>
              <w:bottom w:val="single" w:sz="4" w:space="0" w:color="auto"/>
              <w:right w:val="single" w:sz="4" w:space="0" w:color="auto"/>
            </w:tcBorders>
          </w:tcPr>
          <w:p w:rsidR="00FA13B7" w:rsidRPr="007F7A52" w:rsidRDefault="00FA13B7" w:rsidP="00813B6D">
            <w:pPr>
              <w:ind w:left="57"/>
              <w:jc w:val="both"/>
              <w:rPr>
                <w:rFonts w:ascii="Arial" w:eastAsia="Arial Unicode MS" w:hAnsi="Arial" w:cs="Arial"/>
                <w:color w:val="000000"/>
                <w:sz w:val="16"/>
                <w:szCs w:val="16"/>
              </w:rPr>
            </w:pPr>
            <w:r w:rsidRPr="007F7A52">
              <w:rPr>
                <w:rFonts w:ascii="Arial" w:hAnsi="Arial" w:cs="Arial"/>
                <w:color w:val="000000"/>
                <w:sz w:val="16"/>
                <w:szCs w:val="16"/>
              </w:rPr>
              <w:t>Налог на рекламу, мобилизуемый на территориях муниципальных ра</w:t>
            </w:r>
            <w:r w:rsidRPr="007F7A52">
              <w:rPr>
                <w:rFonts w:ascii="Arial" w:hAnsi="Arial" w:cs="Arial"/>
                <w:color w:val="000000"/>
                <w:sz w:val="16"/>
                <w:szCs w:val="16"/>
              </w:rPr>
              <w:t>й</w:t>
            </w:r>
            <w:r w:rsidRPr="007F7A52">
              <w:rPr>
                <w:rFonts w:ascii="Arial" w:hAnsi="Arial" w:cs="Arial"/>
                <w:color w:val="000000"/>
                <w:sz w:val="16"/>
                <w:szCs w:val="16"/>
              </w:rPr>
              <w:t>онов</w:t>
            </w:r>
          </w:p>
        </w:tc>
        <w:tc>
          <w:tcPr>
            <w:tcW w:w="2126" w:type="dxa"/>
            <w:tcBorders>
              <w:top w:val="single" w:sz="4" w:space="0" w:color="auto"/>
              <w:left w:val="nil"/>
              <w:bottom w:val="single" w:sz="4" w:space="0" w:color="auto"/>
              <w:right w:val="single" w:sz="4" w:space="0" w:color="auto"/>
            </w:tcBorders>
            <w:vAlign w:val="center"/>
          </w:tcPr>
          <w:p w:rsidR="00FA13B7" w:rsidRPr="007F7A52" w:rsidRDefault="00FA13B7" w:rsidP="00813B6D">
            <w:pPr>
              <w:ind w:right="57"/>
              <w:jc w:val="center"/>
              <w:rPr>
                <w:rFonts w:ascii="Arial" w:eastAsia="Arial Unicode MS" w:hAnsi="Arial" w:cs="Arial"/>
                <w:sz w:val="16"/>
                <w:szCs w:val="16"/>
              </w:rPr>
            </w:pPr>
            <w:r w:rsidRPr="007F7A52">
              <w:rPr>
                <w:rFonts w:ascii="Arial" w:hAnsi="Arial" w:cs="Arial"/>
                <w:sz w:val="16"/>
                <w:szCs w:val="16"/>
              </w:rPr>
              <w:t>100,0</w:t>
            </w: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FA13B7" w:rsidRPr="007F7A52" w:rsidRDefault="00FA13B7" w:rsidP="00813B6D">
            <w:pPr>
              <w:jc w:val="center"/>
              <w:rPr>
                <w:rFonts w:ascii="Arial" w:eastAsia="Arial Unicode MS" w:hAnsi="Arial" w:cs="Arial"/>
                <w:b/>
                <w:color w:val="000000"/>
                <w:sz w:val="16"/>
                <w:szCs w:val="16"/>
              </w:rPr>
            </w:pPr>
            <w:r w:rsidRPr="007F7A52">
              <w:rPr>
                <w:rFonts w:ascii="Arial" w:hAnsi="Arial" w:cs="Arial"/>
                <w:b/>
                <w:color w:val="000000"/>
                <w:sz w:val="16"/>
                <w:szCs w:val="16"/>
              </w:rPr>
              <w:t>1 09 07030 00 0000 110</w:t>
            </w:r>
          </w:p>
        </w:tc>
        <w:tc>
          <w:tcPr>
            <w:tcW w:w="7655" w:type="dxa"/>
            <w:tcBorders>
              <w:top w:val="single" w:sz="4" w:space="0" w:color="auto"/>
              <w:left w:val="nil"/>
              <w:bottom w:val="single" w:sz="4" w:space="0" w:color="auto"/>
              <w:right w:val="single" w:sz="4" w:space="0" w:color="auto"/>
            </w:tcBorders>
          </w:tcPr>
          <w:p w:rsidR="00FA13B7" w:rsidRPr="007F7A52" w:rsidRDefault="00FA13B7" w:rsidP="00813B6D">
            <w:pPr>
              <w:ind w:left="57"/>
              <w:jc w:val="both"/>
              <w:rPr>
                <w:rFonts w:ascii="Arial" w:eastAsia="Arial Unicode MS" w:hAnsi="Arial" w:cs="Arial"/>
                <w:b/>
                <w:color w:val="000000"/>
                <w:sz w:val="16"/>
                <w:szCs w:val="16"/>
              </w:rPr>
            </w:pPr>
            <w:r w:rsidRPr="007F7A52">
              <w:rPr>
                <w:rFonts w:ascii="Arial" w:hAnsi="Arial" w:cs="Arial"/>
                <w:b/>
                <w:color w:val="000000"/>
                <w:sz w:val="16"/>
                <w:szCs w:val="16"/>
              </w:rPr>
              <w:t>Целевые сборы с граждан и предприятий, учреждений, организаций на соде</w:t>
            </w:r>
            <w:r w:rsidRPr="007F7A52">
              <w:rPr>
                <w:rFonts w:ascii="Arial" w:hAnsi="Arial" w:cs="Arial"/>
                <w:b/>
                <w:color w:val="000000"/>
                <w:sz w:val="16"/>
                <w:szCs w:val="16"/>
              </w:rPr>
              <w:t>р</w:t>
            </w:r>
            <w:r w:rsidRPr="007F7A52">
              <w:rPr>
                <w:rFonts w:ascii="Arial" w:hAnsi="Arial" w:cs="Arial"/>
                <w:b/>
                <w:color w:val="000000"/>
                <w:sz w:val="16"/>
                <w:szCs w:val="16"/>
              </w:rPr>
              <w:t>жание милиции, на благоустройство территорий, на нужды образования и другие ц</w:t>
            </w:r>
            <w:r w:rsidRPr="007F7A52">
              <w:rPr>
                <w:rFonts w:ascii="Arial" w:hAnsi="Arial" w:cs="Arial"/>
                <w:b/>
                <w:color w:val="000000"/>
                <w:sz w:val="16"/>
                <w:szCs w:val="16"/>
              </w:rPr>
              <w:t>е</w:t>
            </w:r>
            <w:r w:rsidRPr="007F7A52">
              <w:rPr>
                <w:rFonts w:ascii="Arial" w:hAnsi="Arial" w:cs="Arial"/>
                <w:b/>
                <w:color w:val="000000"/>
                <w:sz w:val="16"/>
                <w:szCs w:val="16"/>
              </w:rPr>
              <w:t>ли</w:t>
            </w:r>
          </w:p>
        </w:tc>
        <w:tc>
          <w:tcPr>
            <w:tcW w:w="2126" w:type="dxa"/>
            <w:tcBorders>
              <w:top w:val="single" w:sz="4" w:space="0" w:color="auto"/>
              <w:left w:val="nil"/>
              <w:bottom w:val="single" w:sz="4" w:space="0" w:color="auto"/>
              <w:right w:val="single" w:sz="4" w:space="0" w:color="auto"/>
            </w:tcBorders>
            <w:vAlign w:val="center"/>
          </w:tcPr>
          <w:p w:rsidR="00FA13B7" w:rsidRPr="007F7A52" w:rsidRDefault="00FA13B7" w:rsidP="00813B6D">
            <w:pPr>
              <w:ind w:right="57"/>
              <w:jc w:val="center"/>
              <w:rPr>
                <w:rFonts w:ascii="Arial" w:eastAsia="Arial Unicode MS" w:hAnsi="Arial" w:cs="Arial"/>
                <w:b/>
                <w:sz w:val="16"/>
                <w:szCs w:val="16"/>
              </w:rPr>
            </w:pP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FA13B7" w:rsidRPr="007F7A52" w:rsidRDefault="00FA13B7" w:rsidP="00813B6D">
            <w:pPr>
              <w:jc w:val="center"/>
              <w:rPr>
                <w:rFonts w:ascii="Arial" w:eastAsia="Arial Unicode MS" w:hAnsi="Arial" w:cs="Arial"/>
                <w:color w:val="000000"/>
                <w:sz w:val="16"/>
                <w:szCs w:val="16"/>
              </w:rPr>
            </w:pPr>
            <w:r w:rsidRPr="007F7A52">
              <w:rPr>
                <w:rFonts w:ascii="Arial" w:hAnsi="Arial" w:cs="Arial"/>
                <w:color w:val="000000"/>
                <w:sz w:val="16"/>
                <w:szCs w:val="16"/>
              </w:rPr>
              <w:t>1 09 07033 05 0000 110</w:t>
            </w:r>
          </w:p>
        </w:tc>
        <w:tc>
          <w:tcPr>
            <w:tcW w:w="7655" w:type="dxa"/>
            <w:tcBorders>
              <w:top w:val="single" w:sz="4" w:space="0" w:color="auto"/>
              <w:left w:val="nil"/>
              <w:bottom w:val="single" w:sz="4" w:space="0" w:color="auto"/>
              <w:right w:val="single" w:sz="4" w:space="0" w:color="auto"/>
            </w:tcBorders>
            <w:shd w:val="clear" w:color="auto" w:fill="FFFFFF"/>
          </w:tcPr>
          <w:p w:rsidR="00FA13B7" w:rsidRPr="007F7A52" w:rsidRDefault="00FA13B7" w:rsidP="00813B6D">
            <w:pPr>
              <w:ind w:left="57"/>
              <w:jc w:val="both"/>
              <w:rPr>
                <w:rFonts w:ascii="Arial" w:eastAsia="Arial Unicode MS" w:hAnsi="Arial" w:cs="Arial"/>
                <w:color w:val="000000"/>
                <w:sz w:val="16"/>
                <w:szCs w:val="16"/>
              </w:rPr>
            </w:pPr>
            <w:r w:rsidRPr="007F7A52">
              <w:rPr>
                <w:rFonts w:ascii="Arial" w:hAnsi="Arial" w:cs="Arial"/>
                <w:color w:val="000000"/>
                <w:sz w:val="16"/>
                <w:szCs w:val="16"/>
              </w:rPr>
              <w:t>Целевые сборы с граждан и предприятий, учреждений, орг</w:t>
            </w:r>
            <w:r w:rsidRPr="007F7A52">
              <w:rPr>
                <w:rFonts w:ascii="Arial" w:hAnsi="Arial" w:cs="Arial"/>
                <w:color w:val="000000"/>
                <w:sz w:val="16"/>
                <w:szCs w:val="16"/>
              </w:rPr>
              <w:t>а</w:t>
            </w:r>
            <w:r w:rsidRPr="007F7A52">
              <w:rPr>
                <w:rFonts w:ascii="Arial" w:hAnsi="Arial" w:cs="Arial"/>
                <w:color w:val="000000"/>
                <w:sz w:val="16"/>
                <w:szCs w:val="16"/>
              </w:rPr>
              <w:t xml:space="preserve">низаций на содержание милиции, на </w:t>
            </w:r>
            <w:r w:rsidRPr="007F7A52">
              <w:rPr>
                <w:rFonts w:ascii="Arial" w:hAnsi="Arial" w:cs="Arial"/>
                <w:color w:val="000000"/>
                <w:sz w:val="16"/>
                <w:szCs w:val="16"/>
              </w:rPr>
              <w:lastRenderedPageBreak/>
              <w:t>благоустройство территорий, на нужды образования и другие цели, м</w:t>
            </w:r>
            <w:r w:rsidRPr="007F7A52">
              <w:rPr>
                <w:rFonts w:ascii="Arial" w:hAnsi="Arial" w:cs="Arial"/>
                <w:color w:val="000000"/>
                <w:sz w:val="16"/>
                <w:szCs w:val="16"/>
              </w:rPr>
              <w:t>о</w:t>
            </w:r>
            <w:r w:rsidRPr="007F7A52">
              <w:rPr>
                <w:rFonts w:ascii="Arial" w:hAnsi="Arial" w:cs="Arial"/>
                <w:color w:val="000000"/>
                <w:sz w:val="16"/>
                <w:szCs w:val="16"/>
              </w:rPr>
              <w:t>билизуемые на территориях муниципальных районов</w:t>
            </w:r>
          </w:p>
        </w:tc>
        <w:tc>
          <w:tcPr>
            <w:tcW w:w="2126" w:type="dxa"/>
            <w:tcBorders>
              <w:top w:val="single" w:sz="4" w:space="0" w:color="auto"/>
              <w:left w:val="nil"/>
              <w:bottom w:val="single" w:sz="4" w:space="0" w:color="auto"/>
              <w:right w:val="single" w:sz="4" w:space="0" w:color="auto"/>
            </w:tcBorders>
            <w:shd w:val="clear" w:color="auto" w:fill="FFFFFF"/>
            <w:vAlign w:val="center"/>
          </w:tcPr>
          <w:p w:rsidR="00FA13B7" w:rsidRPr="007F7A52" w:rsidRDefault="00FA13B7" w:rsidP="00813B6D">
            <w:pPr>
              <w:ind w:right="57"/>
              <w:jc w:val="center"/>
              <w:rPr>
                <w:rFonts w:ascii="Arial" w:eastAsia="Arial Unicode MS" w:hAnsi="Arial" w:cs="Arial"/>
                <w:sz w:val="16"/>
                <w:szCs w:val="16"/>
              </w:rPr>
            </w:pPr>
            <w:r w:rsidRPr="007F7A52">
              <w:rPr>
                <w:rFonts w:ascii="Arial" w:hAnsi="Arial" w:cs="Arial"/>
                <w:sz w:val="16"/>
                <w:szCs w:val="16"/>
              </w:rPr>
              <w:lastRenderedPageBreak/>
              <w:t>100,0</w:t>
            </w: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FA13B7" w:rsidRPr="007F7A52" w:rsidRDefault="00FA13B7" w:rsidP="00813B6D">
            <w:pPr>
              <w:jc w:val="center"/>
              <w:rPr>
                <w:rFonts w:ascii="Arial" w:eastAsia="Arial Unicode MS" w:hAnsi="Arial" w:cs="Arial"/>
                <w:b/>
                <w:color w:val="000000"/>
                <w:sz w:val="16"/>
                <w:szCs w:val="16"/>
              </w:rPr>
            </w:pPr>
            <w:r w:rsidRPr="007F7A52">
              <w:rPr>
                <w:rFonts w:ascii="Arial" w:hAnsi="Arial" w:cs="Arial"/>
                <w:b/>
                <w:color w:val="000000"/>
                <w:sz w:val="16"/>
                <w:szCs w:val="16"/>
              </w:rPr>
              <w:lastRenderedPageBreak/>
              <w:t>1 09 07040 00 0000 110</w:t>
            </w:r>
          </w:p>
        </w:tc>
        <w:tc>
          <w:tcPr>
            <w:tcW w:w="7655" w:type="dxa"/>
            <w:tcBorders>
              <w:top w:val="single" w:sz="4" w:space="0" w:color="auto"/>
              <w:left w:val="nil"/>
              <w:bottom w:val="single" w:sz="4" w:space="0" w:color="auto"/>
              <w:right w:val="single" w:sz="4" w:space="0" w:color="auto"/>
            </w:tcBorders>
            <w:shd w:val="clear" w:color="auto" w:fill="FFFFFF"/>
          </w:tcPr>
          <w:p w:rsidR="00FA13B7" w:rsidRPr="007F7A52" w:rsidRDefault="00FA13B7" w:rsidP="00813B6D">
            <w:pPr>
              <w:ind w:left="57"/>
              <w:jc w:val="both"/>
              <w:rPr>
                <w:rFonts w:ascii="Arial" w:eastAsia="Arial Unicode MS" w:hAnsi="Arial" w:cs="Arial"/>
                <w:b/>
                <w:color w:val="000000"/>
                <w:sz w:val="16"/>
                <w:szCs w:val="16"/>
              </w:rPr>
            </w:pPr>
            <w:r w:rsidRPr="007F7A52">
              <w:rPr>
                <w:rFonts w:ascii="Arial" w:hAnsi="Arial" w:cs="Arial"/>
                <w:b/>
                <w:color w:val="000000"/>
                <w:sz w:val="16"/>
                <w:szCs w:val="16"/>
              </w:rPr>
              <w:t>Лицензионный сбор за право торговли спиртными напи</w:t>
            </w:r>
            <w:r w:rsidRPr="007F7A52">
              <w:rPr>
                <w:rFonts w:ascii="Arial" w:hAnsi="Arial" w:cs="Arial"/>
                <w:b/>
                <w:color w:val="000000"/>
                <w:sz w:val="16"/>
                <w:szCs w:val="16"/>
              </w:rPr>
              <w:t>т</w:t>
            </w:r>
            <w:r w:rsidRPr="007F7A52">
              <w:rPr>
                <w:rFonts w:ascii="Arial" w:hAnsi="Arial" w:cs="Arial"/>
                <w:b/>
                <w:color w:val="000000"/>
                <w:sz w:val="16"/>
                <w:szCs w:val="16"/>
              </w:rPr>
              <w:t>ками</w:t>
            </w:r>
          </w:p>
        </w:tc>
        <w:tc>
          <w:tcPr>
            <w:tcW w:w="2126" w:type="dxa"/>
            <w:tcBorders>
              <w:top w:val="single" w:sz="4" w:space="0" w:color="auto"/>
              <w:left w:val="nil"/>
              <w:bottom w:val="single" w:sz="4" w:space="0" w:color="auto"/>
              <w:right w:val="single" w:sz="4" w:space="0" w:color="auto"/>
            </w:tcBorders>
            <w:shd w:val="clear" w:color="auto" w:fill="FFFFFF"/>
            <w:vAlign w:val="center"/>
          </w:tcPr>
          <w:p w:rsidR="00FA13B7" w:rsidRPr="007F7A52" w:rsidRDefault="00FA13B7" w:rsidP="00813B6D">
            <w:pPr>
              <w:ind w:right="57"/>
              <w:jc w:val="center"/>
              <w:rPr>
                <w:rFonts w:ascii="Arial" w:eastAsia="Arial Unicode MS" w:hAnsi="Arial" w:cs="Arial"/>
                <w:b/>
                <w:sz w:val="16"/>
                <w:szCs w:val="16"/>
              </w:rPr>
            </w:pP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FA13B7" w:rsidRPr="007F7A52" w:rsidRDefault="00FA13B7" w:rsidP="00813B6D">
            <w:pPr>
              <w:jc w:val="center"/>
              <w:rPr>
                <w:rFonts w:ascii="Arial" w:eastAsia="Arial Unicode MS" w:hAnsi="Arial" w:cs="Arial"/>
                <w:color w:val="000000"/>
                <w:sz w:val="16"/>
                <w:szCs w:val="16"/>
              </w:rPr>
            </w:pPr>
            <w:r w:rsidRPr="007F7A52">
              <w:rPr>
                <w:rFonts w:ascii="Arial" w:hAnsi="Arial" w:cs="Arial"/>
                <w:color w:val="000000"/>
                <w:sz w:val="16"/>
                <w:szCs w:val="16"/>
              </w:rPr>
              <w:t>1 09 07043 05 0000 110</w:t>
            </w:r>
          </w:p>
        </w:tc>
        <w:tc>
          <w:tcPr>
            <w:tcW w:w="7655" w:type="dxa"/>
            <w:tcBorders>
              <w:top w:val="single" w:sz="4" w:space="0" w:color="auto"/>
              <w:left w:val="nil"/>
              <w:bottom w:val="single" w:sz="4" w:space="0" w:color="auto"/>
              <w:right w:val="single" w:sz="4" w:space="0" w:color="auto"/>
            </w:tcBorders>
          </w:tcPr>
          <w:p w:rsidR="00FA13B7" w:rsidRPr="007F7A52" w:rsidRDefault="00FA13B7" w:rsidP="00813B6D">
            <w:pPr>
              <w:ind w:left="57"/>
              <w:jc w:val="both"/>
              <w:rPr>
                <w:rFonts w:ascii="Arial" w:eastAsia="Arial Unicode MS" w:hAnsi="Arial" w:cs="Arial"/>
                <w:color w:val="000000"/>
                <w:sz w:val="16"/>
                <w:szCs w:val="16"/>
              </w:rPr>
            </w:pPr>
            <w:r w:rsidRPr="007F7A52">
              <w:rPr>
                <w:rFonts w:ascii="Arial" w:hAnsi="Arial" w:cs="Arial"/>
                <w:color w:val="000000"/>
                <w:sz w:val="16"/>
                <w:szCs w:val="16"/>
              </w:rPr>
              <w:t>Лицензионный сбор за право торговли спиртными напитками, мобилизуемый на территориях мун</w:t>
            </w:r>
            <w:r w:rsidRPr="007F7A52">
              <w:rPr>
                <w:rFonts w:ascii="Arial" w:hAnsi="Arial" w:cs="Arial"/>
                <w:color w:val="000000"/>
                <w:sz w:val="16"/>
                <w:szCs w:val="16"/>
              </w:rPr>
              <w:t>и</w:t>
            </w:r>
            <w:r w:rsidRPr="007F7A52">
              <w:rPr>
                <w:rFonts w:ascii="Arial" w:hAnsi="Arial" w:cs="Arial"/>
                <w:color w:val="000000"/>
                <w:sz w:val="16"/>
                <w:szCs w:val="16"/>
              </w:rPr>
              <w:t>ципальных районов</w:t>
            </w:r>
          </w:p>
        </w:tc>
        <w:tc>
          <w:tcPr>
            <w:tcW w:w="2126" w:type="dxa"/>
            <w:tcBorders>
              <w:top w:val="single" w:sz="4" w:space="0" w:color="auto"/>
              <w:left w:val="nil"/>
              <w:bottom w:val="single" w:sz="4" w:space="0" w:color="auto"/>
              <w:right w:val="single" w:sz="4" w:space="0" w:color="auto"/>
            </w:tcBorders>
            <w:vAlign w:val="center"/>
          </w:tcPr>
          <w:p w:rsidR="00FA13B7" w:rsidRPr="007F7A52" w:rsidRDefault="00FA13B7" w:rsidP="00813B6D">
            <w:pPr>
              <w:ind w:right="57"/>
              <w:jc w:val="center"/>
              <w:rPr>
                <w:rFonts w:ascii="Arial" w:eastAsia="Arial Unicode MS" w:hAnsi="Arial" w:cs="Arial"/>
                <w:sz w:val="16"/>
                <w:szCs w:val="16"/>
              </w:rPr>
            </w:pPr>
            <w:r w:rsidRPr="007F7A52">
              <w:rPr>
                <w:rFonts w:ascii="Arial" w:hAnsi="Arial" w:cs="Arial"/>
                <w:sz w:val="16"/>
                <w:szCs w:val="16"/>
              </w:rPr>
              <w:t>100,0</w:t>
            </w: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FA13B7" w:rsidRPr="007F7A52" w:rsidRDefault="00FA13B7" w:rsidP="00813B6D">
            <w:pPr>
              <w:jc w:val="center"/>
              <w:rPr>
                <w:rFonts w:ascii="Arial" w:eastAsia="Arial Unicode MS" w:hAnsi="Arial" w:cs="Arial"/>
                <w:b/>
                <w:color w:val="000000"/>
                <w:sz w:val="16"/>
                <w:szCs w:val="16"/>
              </w:rPr>
            </w:pPr>
            <w:r w:rsidRPr="007F7A52">
              <w:rPr>
                <w:rFonts w:ascii="Arial" w:hAnsi="Arial" w:cs="Arial"/>
                <w:b/>
                <w:color w:val="000000"/>
                <w:sz w:val="16"/>
                <w:szCs w:val="16"/>
              </w:rPr>
              <w:t>1 09 07050 00 0000 110</w:t>
            </w:r>
          </w:p>
        </w:tc>
        <w:tc>
          <w:tcPr>
            <w:tcW w:w="7655" w:type="dxa"/>
            <w:tcBorders>
              <w:top w:val="single" w:sz="4" w:space="0" w:color="auto"/>
              <w:left w:val="nil"/>
              <w:bottom w:val="single" w:sz="4" w:space="0" w:color="auto"/>
              <w:right w:val="single" w:sz="4" w:space="0" w:color="auto"/>
            </w:tcBorders>
          </w:tcPr>
          <w:p w:rsidR="00FA13B7" w:rsidRPr="007F7A52" w:rsidRDefault="00FA13B7" w:rsidP="00813B6D">
            <w:pPr>
              <w:ind w:left="57"/>
              <w:jc w:val="both"/>
              <w:rPr>
                <w:rFonts w:ascii="Arial" w:eastAsia="Arial Unicode MS" w:hAnsi="Arial" w:cs="Arial"/>
                <w:b/>
                <w:sz w:val="16"/>
                <w:szCs w:val="16"/>
              </w:rPr>
            </w:pPr>
            <w:r w:rsidRPr="007F7A52">
              <w:rPr>
                <w:rFonts w:ascii="Arial" w:hAnsi="Arial" w:cs="Arial"/>
                <w:b/>
                <w:sz w:val="16"/>
                <w:szCs w:val="16"/>
              </w:rPr>
              <w:t>Прочие местные налоги и сборы</w:t>
            </w:r>
          </w:p>
        </w:tc>
        <w:tc>
          <w:tcPr>
            <w:tcW w:w="2126" w:type="dxa"/>
            <w:tcBorders>
              <w:top w:val="single" w:sz="4" w:space="0" w:color="auto"/>
              <w:left w:val="nil"/>
              <w:bottom w:val="single" w:sz="4" w:space="0" w:color="auto"/>
              <w:right w:val="single" w:sz="4" w:space="0" w:color="auto"/>
            </w:tcBorders>
            <w:vAlign w:val="center"/>
          </w:tcPr>
          <w:p w:rsidR="00FA13B7" w:rsidRPr="007F7A52" w:rsidRDefault="00FA13B7" w:rsidP="00813B6D">
            <w:pPr>
              <w:ind w:right="57"/>
              <w:jc w:val="center"/>
              <w:rPr>
                <w:rFonts w:ascii="Arial" w:eastAsia="Arial Unicode MS" w:hAnsi="Arial" w:cs="Arial"/>
                <w:b/>
                <w:sz w:val="16"/>
                <w:szCs w:val="16"/>
              </w:rPr>
            </w:pPr>
          </w:p>
        </w:tc>
      </w:tr>
      <w:tr w:rsidR="00FA13B7" w:rsidRPr="007F7A52" w:rsidTr="000A19B7">
        <w:tblPrEx>
          <w:tblCellMar>
            <w:top w:w="0" w:type="dxa"/>
            <w:left w:w="0" w:type="dxa"/>
            <w:bottom w:w="0" w:type="dxa"/>
            <w:right w:w="0" w:type="dxa"/>
          </w:tblCellMar>
        </w:tblPrEx>
        <w:trPr>
          <w:trHeight w:val="20"/>
        </w:trPr>
        <w:tc>
          <w:tcPr>
            <w:tcW w:w="1843" w:type="dxa"/>
            <w:tcBorders>
              <w:top w:val="single" w:sz="4" w:space="0" w:color="auto"/>
              <w:left w:val="single" w:sz="4" w:space="0" w:color="auto"/>
              <w:bottom w:val="single" w:sz="4" w:space="0" w:color="auto"/>
              <w:right w:val="single" w:sz="4" w:space="0" w:color="auto"/>
            </w:tcBorders>
            <w:vAlign w:val="center"/>
          </w:tcPr>
          <w:p w:rsidR="00FA13B7" w:rsidRPr="007F7A52" w:rsidRDefault="00FA13B7" w:rsidP="00813B6D">
            <w:pPr>
              <w:jc w:val="center"/>
              <w:rPr>
                <w:rFonts w:ascii="Arial" w:eastAsia="Arial Unicode MS" w:hAnsi="Arial" w:cs="Arial"/>
                <w:color w:val="000000"/>
                <w:sz w:val="16"/>
                <w:szCs w:val="16"/>
              </w:rPr>
            </w:pPr>
            <w:r w:rsidRPr="007F7A52">
              <w:rPr>
                <w:rFonts w:ascii="Arial" w:hAnsi="Arial" w:cs="Arial"/>
                <w:color w:val="000000"/>
                <w:sz w:val="16"/>
                <w:szCs w:val="16"/>
              </w:rPr>
              <w:t>1 09 07053 05 0000 110</w:t>
            </w:r>
          </w:p>
        </w:tc>
        <w:tc>
          <w:tcPr>
            <w:tcW w:w="7655" w:type="dxa"/>
            <w:tcBorders>
              <w:top w:val="single" w:sz="4" w:space="0" w:color="auto"/>
              <w:left w:val="nil"/>
              <w:bottom w:val="single" w:sz="4" w:space="0" w:color="auto"/>
              <w:right w:val="single" w:sz="4" w:space="0" w:color="auto"/>
            </w:tcBorders>
          </w:tcPr>
          <w:p w:rsidR="00FA13B7" w:rsidRPr="007F7A52" w:rsidRDefault="00FA13B7" w:rsidP="00813B6D">
            <w:pPr>
              <w:ind w:left="57"/>
              <w:jc w:val="both"/>
              <w:rPr>
                <w:rFonts w:ascii="Arial" w:eastAsia="Arial Unicode MS" w:hAnsi="Arial" w:cs="Arial"/>
                <w:sz w:val="16"/>
                <w:szCs w:val="16"/>
              </w:rPr>
            </w:pPr>
            <w:r w:rsidRPr="007F7A52">
              <w:rPr>
                <w:rFonts w:ascii="Arial" w:hAnsi="Arial" w:cs="Arial"/>
                <w:sz w:val="16"/>
                <w:szCs w:val="16"/>
              </w:rPr>
              <w:t>Прочие местные налоги и сборы</w:t>
            </w:r>
            <w:r w:rsidRPr="007F7A52">
              <w:rPr>
                <w:rFonts w:ascii="Arial" w:hAnsi="Arial" w:cs="Arial"/>
                <w:color w:val="000000"/>
                <w:sz w:val="16"/>
                <w:szCs w:val="16"/>
              </w:rPr>
              <w:t>, мобилизуемые на террит</w:t>
            </w:r>
            <w:r w:rsidRPr="007F7A52">
              <w:rPr>
                <w:rFonts w:ascii="Arial" w:hAnsi="Arial" w:cs="Arial"/>
                <w:color w:val="000000"/>
                <w:sz w:val="16"/>
                <w:szCs w:val="16"/>
              </w:rPr>
              <w:t>о</w:t>
            </w:r>
            <w:r w:rsidRPr="007F7A52">
              <w:rPr>
                <w:rFonts w:ascii="Arial" w:hAnsi="Arial" w:cs="Arial"/>
                <w:color w:val="000000"/>
                <w:sz w:val="16"/>
                <w:szCs w:val="16"/>
              </w:rPr>
              <w:t>риях муниципальных районов</w:t>
            </w:r>
          </w:p>
        </w:tc>
        <w:tc>
          <w:tcPr>
            <w:tcW w:w="2126" w:type="dxa"/>
            <w:tcBorders>
              <w:top w:val="single" w:sz="4" w:space="0" w:color="auto"/>
              <w:left w:val="nil"/>
              <w:bottom w:val="single" w:sz="4" w:space="0" w:color="auto"/>
              <w:right w:val="single" w:sz="4" w:space="0" w:color="auto"/>
            </w:tcBorders>
            <w:vAlign w:val="center"/>
          </w:tcPr>
          <w:p w:rsidR="00FA13B7" w:rsidRPr="007F7A52" w:rsidRDefault="00FA13B7" w:rsidP="00813B6D">
            <w:pPr>
              <w:ind w:right="57"/>
              <w:jc w:val="center"/>
              <w:rPr>
                <w:rFonts w:ascii="Arial" w:eastAsia="Arial Unicode MS" w:hAnsi="Arial" w:cs="Arial"/>
                <w:sz w:val="16"/>
                <w:szCs w:val="16"/>
              </w:rPr>
            </w:pPr>
            <w:r w:rsidRPr="007F7A52">
              <w:rPr>
                <w:rFonts w:ascii="Arial" w:hAnsi="Arial" w:cs="Arial"/>
                <w:sz w:val="16"/>
                <w:szCs w:val="16"/>
              </w:rPr>
              <w:t>100,0</w:t>
            </w:r>
          </w:p>
        </w:tc>
      </w:tr>
    </w:tbl>
    <w:p w:rsidR="00FA13B7" w:rsidRDefault="00FA13B7" w:rsidP="00FA13B7">
      <w:pPr>
        <w:rPr>
          <w:rFonts w:ascii="Arial" w:hAnsi="Arial" w:cs="Arial"/>
          <w:sz w:val="16"/>
          <w:szCs w:val="16"/>
        </w:rPr>
      </w:pPr>
    </w:p>
    <w:p w:rsidR="00113A6E" w:rsidRPr="00F96073" w:rsidRDefault="00113A6E" w:rsidP="00113A6E">
      <w:pPr>
        <w:ind w:left="7230" w:firstLine="12"/>
        <w:jc w:val="center"/>
        <w:rPr>
          <w:rFonts w:ascii="Arial" w:hAnsi="Arial" w:cs="Arial"/>
          <w:sz w:val="16"/>
          <w:szCs w:val="16"/>
        </w:rPr>
      </w:pPr>
      <w:r w:rsidRPr="00F96073">
        <w:rPr>
          <w:rFonts w:ascii="Arial" w:hAnsi="Arial" w:cs="Arial"/>
          <w:sz w:val="16"/>
          <w:szCs w:val="16"/>
        </w:rPr>
        <w:t>Приложение 5</w:t>
      </w:r>
    </w:p>
    <w:p w:rsidR="00113A6E" w:rsidRPr="00F96073" w:rsidRDefault="00113A6E" w:rsidP="00113A6E">
      <w:pPr>
        <w:ind w:left="7230" w:firstLine="12"/>
        <w:jc w:val="center"/>
        <w:rPr>
          <w:rFonts w:ascii="Arial" w:hAnsi="Arial" w:cs="Arial"/>
          <w:sz w:val="16"/>
          <w:szCs w:val="16"/>
        </w:rPr>
      </w:pPr>
      <w:r w:rsidRPr="00F96073">
        <w:rPr>
          <w:rFonts w:ascii="Arial" w:hAnsi="Arial" w:cs="Arial"/>
          <w:sz w:val="16"/>
          <w:szCs w:val="16"/>
        </w:rPr>
        <w:t>к  решению Думы  Валдайского муниципального района «О бюджете Валдайского муниципального района на 2019 год и плановый период 2020 и 2021 годов»</w:t>
      </w:r>
    </w:p>
    <w:p w:rsidR="00813B6D" w:rsidRPr="00F96073" w:rsidRDefault="00813B6D" w:rsidP="00813B6D">
      <w:pPr>
        <w:jc w:val="center"/>
        <w:rPr>
          <w:rFonts w:ascii="Arial" w:hAnsi="Arial" w:cs="Arial"/>
          <w:sz w:val="14"/>
          <w:szCs w:val="14"/>
        </w:rPr>
      </w:pPr>
      <w:r w:rsidRPr="00F96073">
        <w:rPr>
          <w:rFonts w:ascii="Arial" w:hAnsi="Arial" w:cs="Arial"/>
          <w:b/>
          <w:sz w:val="14"/>
          <w:szCs w:val="14"/>
        </w:rPr>
        <w:t>НОРМАТИВЫ</w:t>
      </w:r>
    </w:p>
    <w:p w:rsidR="00813B6D" w:rsidRPr="00F96073" w:rsidRDefault="00813B6D" w:rsidP="00813B6D">
      <w:pPr>
        <w:jc w:val="center"/>
        <w:rPr>
          <w:rFonts w:ascii="Arial" w:hAnsi="Arial" w:cs="Arial"/>
          <w:sz w:val="14"/>
          <w:szCs w:val="14"/>
        </w:rPr>
      </w:pPr>
      <w:r w:rsidRPr="00F96073">
        <w:rPr>
          <w:rFonts w:ascii="Arial" w:hAnsi="Arial" w:cs="Arial"/>
          <w:sz w:val="14"/>
          <w:szCs w:val="14"/>
        </w:rPr>
        <w:t>отчислений неналоговых доходов в бюджет</w:t>
      </w:r>
    </w:p>
    <w:p w:rsidR="00813B6D" w:rsidRPr="00F96073" w:rsidRDefault="00813B6D" w:rsidP="00813B6D">
      <w:pPr>
        <w:jc w:val="center"/>
        <w:rPr>
          <w:rFonts w:ascii="Arial" w:hAnsi="Arial" w:cs="Arial"/>
          <w:sz w:val="14"/>
          <w:szCs w:val="14"/>
        </w:rPr>
      </w:pPr>
      <w:r w:rsidRPr="00F96073">
        <w:rPr>
          <w:rFonts w:ascii="Arial" w:hAnsi="Arial" w:cs="Arial"/>
          <w:sz w:val="14"/>
          <w:szCs w:val="14"/>
        </w:rPr>
        <w:t>муниципального района на  2019 год и плановый период 2020 и 2021 годов</w:t>
      </w:r>
    </w:p>
    <w:p w:rsidR="00813B6D" w:rsidRPr="00F96073" w:rsidRDefault="00813B6D" w:rsidP="00813B6D">
      <w:pPr>
        <w:rPr>
          <w:rFonts w:ascii="Arial" w:hAnsi="Arial" w:cs="Arial"/>
          <w:sz w:val="14"/>
          <w:szCs w:val="14"/>
        </w:rPr>
      </w:pPr>
    </w:p>
    <w:tbl>
      <w:tblPr>
        <w:tblW w:w="116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6663"/>
        <w:gridCol w:w="848"/>
        <w:gridCol w:w="1134"/>
        <w:gridCol w:w="1278"/>
      </w:tblGrid>
      <w:tr w:rsidR="00813B6D" w:rsidRPr="00F96073" w:rsidTr="000A19B7">
        <w:trPr>
          <w:trHeight w:val="20"/>
        </w:trPr>
        <w:tc>
          <w:tcPr>
            <w:tcW w:w="1701" w:type="dxa"/>
            <w:tcMar>
              <w:left w:w="28" w:type="dxa"/>
              <w:right w:w="28" w:type="dxa"/>
            </w:tcMar>
          </w:tcPr>
          <w:p w:rsidR="00813B6D" w:rsidRPr="00F96073" w:rsidRDefault="00813B6D" w:rsidP="00813B6D">
            <w:pPr>
              <w:jc w:val="center"/>
              <w:rPr>
                <w:rFonts w:ascii="Arial" w:hAnsi="Arial" w:cs="Arial"/>
                <w:b/>
                <w:sz w:val="14"/>
                <w:szCs w:val="14"/>
              </w:rPr>
            </w:pPr>
            <w:r w:rsidRPr="00F96073">
              <w:rPr>
                <w:rFonts w:ascii="Arial" w:hAnsi="Arial" w:cs="Arial"/>
                <w:b/>
                <w:sz w:val="14"/>
                <w:szCs w:val="14"/>
              </w:rPr>
              <w:t>Код бюджетной кла</w:t>
            </w:r>
            <w:r w:rsidRPr="00F96073">
              <w:rPr>
                <w:rFonts w:ascii="Arial" w:hAnsi="Arial" w:cs="Arial"/>
                <w:b/>
                <w:sz w:val="14"/>
                <w:szCs w:val="14"/>
              </w:rPr>
              <w:t>с</w:t>
            </w:r>
            <w:r w:rsidRPr="00F96073">
              <w:rPr>
                <w:rFonts w:ascii="Arial" w:hAnsi="Arial" w:cs="Arial"/>
                <w:b/>
                <w:sz w:val="14"/>
                <w:szCs w:val="14"/>
              </w:rPr>
              <w:t>сификации</w:t>
            </w:r>
          </w:p>
          <w:p w:rsidR="00813B6D" w:rsidRPr="00F96073" w:rsidRDefault="00813B6D" w:rsidP="00813B6D">
            <w:pPr>
              <w:jc w:val="center"/>
              <w:rPr>
                <w:rFonts w:ascii="Arial" w:hAnsi="Arial" w:cs="Arial"/>
                <w:b/>
                <w:sz w:val="14"/>
                <w:szCs w:val="14"/>
              </w:rPr>
            </w:pPr>
            <w:r w:rsidRPr="00F96073">
              <w:rPr>
                <w:rFonts w:ascii="Arial" w:hAnsi="Arial" w:cs="Arial"/>
                <w:b/>
                <w:sz w:val="14"/>
                <w:szCs w:val="14"/>
              </w:rPr>
              <w:t>Российской Федер</w:t>
            </w:r>
            <w:r w:rsidRPr="00F96073">
              <w:rPr>
                <w:rFonts w:ascii="Arial" w:hAnsi="Arial" w:cs="Arial"/>
                <w:b/>
                <w:sz w:val="14"/>
                <w:szCs w:val="14"/>
              </w:rPr>
              <w:t>а</w:t>
            </w:r>
            <w:r w:rsidRPr="00F96073">
              <w:rPr>
                <w:rFonts w:ascii="Arial" w:hAnsi="Arial" w:cs="Arial"/>
                <w:b/>
                <w:sz w:val="14"/>
                <w:szCs w:val="14"/>
              </w:rPr>
              <w:t>ции</w:t>
            </w:r>
          </w:p>
        </w:tc>
        <w:tc>
          <w:tcPr>
            <w:tcW w:w="6663" w:type="dxa"/>
            <w:tcMar>
              <w:left w:w="28" w:type="dxa"/>
              <w:right w:w="28" w:type="dxa"/>
            </w:tcMar>
          </w:tcPr>
          <w:p w:rsidR="00813B6D" w:rsidRPr="00F96073" w:rsidRDefault="00813B6D" w:rsidP="00813B6D">
            <w:pPr>
              <w:jc w:val="center"/>
              <w:rPr>
                <w:rFonts w:ascii="Arial" w:hAnsi="Arial" w:cs="Arial"/>
                <w:b/>
                <w:sz w:val="14"/>
                <w:szCs w:val="14"/>
              </w:rPr>
            </w:pPr>
          </w:p>
          <w:p w:rsidR="00813B6D" w:rsidRPr="00F96073" w:rsidRDefault="00813B6D" w:rsidP="00813B6D">
            <w:pPr>
              <w:jc w:val="center"/>
              <w:rPr>
                <w:rFonts w:ascii="Arial" w:hAnsi="Arial" w:cs="Arial"/>
                <w:b/>
                <w:sz w:val="14"/>
                <w:szCs w:val="14"/>
              </w:rPr>
            </w:pPr>
            <w:r w:rsidRPr="00F96073">
              <w:rPr>
                <w:rFonts w:ascii="Arial" w:hAnsi="Arial" w:cs="Arial"/>
                <w:b/>
                <w:sz w:val="14"/>
                <w:szCs w:val="14"/>
              </w:rPr>
              <w:t>Наименование дохода</w:t>
            </w:r>
          </w:p>
        </w:tc>
        <w:tc>
          <w:tcPr>
            <w:tcW w:w="848" w:type="dxa"/>
            <w:tcMar>
              <w:left w:w="28" w:type="dxa"/>
              <w:right w:w="28" w:type="dxa"/>
            </w:tcMar>
            <w:vAlign w:val="center"/>
          </w:tcPr>
          <w:p w:rsidR="00813B6D" w:rsidRPr="00F96073" w:rsidRDefault="00813B6D" w:rsidP="00813B6D">
            <w:pPr>
              <w:ind w:right="-971"/>
              <w:rPr>
                <w:rFonts w:ascii="Arial" w:hAnsi="Arial" w:cs="Arial"/>
                <w:b/>
                <w:sz w:val="14"/>
                <w:szCs w:val="14"/>
              </w:rPr>
            </w:pPr>
            <w:r w:rsidRPr="00F96073">
              <w:rPr>
                <w:rFonts w:ascii="Arial" w:hAnsi="Arial" w:cs="Arial"/>
                <w:b/>
                <w:sz w:val="14"/>
                <w:szCs w:val="14"/>
              </w:rPr>
              <w:t>Нормативы</w:t>
            </w:r>
          </w:p>
          <w:p w:rsidR="00813B6D" w:rsidRPr="00F96073" w:rsidRDefault="00813B6D" w:rsidP="00813B6D">
            <w:pPr>
              <w:ind w:right="-971"/>
              <w:rPr>
                <w:rFonts w:ascii="Arial" w:hAnsi="Arial" w:cs="Arial"/>
                <w:b/>
                <w:sz w:val="14"/>
                <w:szCs w:val="14"/>
              </w:rPr>
            </w:pPr>
            <w:r w:rsidRPr="00F96073">
              <w:rPr>
                <w:rFonts w:ascii="Arial" w:hAnsi="Arial" w:cs="Arial"/>
                <w:b/>
                <w:sz w:val="14"/>
                <w:szCs w:val="14"/>
              </w:rPr>
              <w:t>отчислений</w:t>
            </w:r>
          </w:p>
        </w:tc>
        <w:tc>
          <w:tcPr>
            <w:tcW w:w="1134" w:type="dxa"/>
            <w:tcMar>
              <w:left w:w="28" w:type="dxa"/>
              <w:right w:w="28" w:type="dxa"/>
            </w:tcMar>
          </w:tcPr>
          <w:p w:rsidR="00813B6D" w:rsidRPr="00813B6D" w:rsidRDefault="00813B6D" w:rsidP="00813B6D">
            <w:pPr>
              <w:ind w:right="-971"/>
              <w:rPr>
                <w:rFonts w:ascii="Arial" w:hAnsi="Arial" w:cs="Arial"/>
                <w:b/>
                <w:sz w:val="14"/>
                <w:szCs w:val="14"/>
              </w:rPr>
            </w:pPr>
            <w:r w:rsidRPr="00813B6D">
              <w:rPr>
                <w:rFonts w:ascii="Arial" w:hAnsi="Arial" w:cs="Arial"/>
                <w:b/>
                <w:sz w:val="14"/>
                <w:szCs w:val="14"/>
              </w:rPr>
              <w:t>Нормативы</w:t>
            </w:r>
          </w:p>
          <w:p w:rsidR="00813B6D" w:rsidRPr="00F96073" w:rsidRDefault="00813B6D" w:rsidP="00813B6D">
            <w:pPr>
              <w:ind w:right="-971"/>
              <w:rPr>
                <w:rFonts w:ascii="Arial" w:hAnsi="Arial" w:cs="Arial"/>
                <w:b/>
                <w:sz w:val="14"/>
                <w:szCs w:val="14"/>
              </w:rPr>
            </w:pPr>
            <w:r w:rsidRPr="00813B6D">
              <w:rPr>
                <w:rFonts w:ascii="Arial" w:hAnsi="Arial" w:cs="Arial"/>
                <w:b/>
                <w:sz w:val="14"/>
                <w:szCs w:val="14"/>
              </w:rPr>
              <w:t xml:space="preserve">отчислений </w:t>
            </w:r>
            <w:r>
              <w:rPr>
                <w:rFonts w:ascii="Arial" w:hAnsi="Arial" w:cs="Arial"/>
                <w:b/>
                <w:sz w:val="14"/>
                <w:szCs w:val="14"/>
              </w:rPr>
              <w:br/>
            </w:r>
            <w:r w:rsidRPr="00813B6D">
              <w:rPr>
                <w:rFonts w:ascii="Arial" w:hAnsi="Arial" w:cs="Arial"/>
                <w:b/>
                <w:sz w:val="14"/>
                <w:szCs w:val="14"/>
              </w:rPr>
              <w:t>с территории</w:t>
            </w:r>
            <w:r>
              <w:rPr>
                <w:rFonts w:ascii="Arial" w:hAnsi="Arial" w:cs="Arial"/>
                <w:b/>
                <w:sz w:val="14"/>
                <w:szCs w:val="14"/>
              </w:rPr>
              <w:br/>
            </w:r>
            <w:r w:rsidRPr="00813B6D">
              <w:rPr>
                <w:rFonts w:ascii="Arial" w:hAnsi="Arial" w:cs="Arial"/>
                <w:b/>
                <w:sz w:val="14"/>
                <w:szCs w:val="14"/>
              </w:rPr>
              <w:t xml:space="preserve"> городского </w:t>
            </w:r>
            <w:r>
              <w:rPr>
                <w:rFonts w:ascii="Arial" w:hAnsi="Arial" w:cs="Arial"/>
                <w:b/>
                <w:sz w:val="14"/>
                <w:szCs w:val="14"/>
              </w:rPr>
              <w:br/>
            </w:r>
            <w:r w:rsidRPr="00813B6D">
              <w:rPr>
                <w:rFonts w:ascii="Arial" w:hAnsi="Arial" w:cs="Arial"/>
                <w:b/>
                <w:sz w:val="14"/>
                <w:szCs w:val="14"/>
              </w:rPr>
              <w:t>пос</w:t>
            </w:r>
            <w:r w:rsidRPr="00813B6D">
              <w:rPr>
                <w:rFonts w:ascii="Arial" w:hAnsi="Arial" w:cs="Arial"/>
                <w:b/>
                <w:sz w:val="14"/>
                <w:szCs w:val="14"/>
              </w:rPr>
              <w:t>е</w:t>
            </w:r>
            <w:r w:rsidRPr="00813B6D">
              <w:rPr>
                <w:rFonts w:ascii="Arial" w:hAnsi="Arial" w:cs="Arial"/>
                <w:b/>
                <w:sz w:val="14"/>
                <w:szCs w:val="14"/>
              </w:rPr>
              <w:t>ления</w:t>
            </w:r>
          </w:p>
        </w:tc>
        <w:tc>
          <w:tcPr>
            <w:tcW w:w="1278" w:type="dxa"/>
            <w:tcMar>
              <w:left w:w="28" w:type="dxa"/>
              <w:right w:w="28" w:type="dxa"/>
            </w:tcMar>
          </w:tcPr>
          <w:p w:rsidR="00813B6D" w:rsidRPr="00F96073" w:rsidRDefault="00813B6D" w:rsidP="00813B6D">
            <w:pPr>
              <w:ind w:right="-971"/>
              <w:rPr>
                <w:rFonts w:ascii="Arial" w:hAnsi="Arial" w:cs="Arial"/>
                <w:b/>
                <w:sz w:val="14"/>
                <w:szCs w:val="14"/>
              </w:rPr>
            </w:pPr>
            <w:r w:rsidRPr="00F96073">
              <w:rPr>
                <w:rFonts w:ascii="Arial" w:hAnsi="Arial" w:cs="Arial"/>
                <w:b/>
                <w:sz w:val="14"/>
                <w:szCs w:val="14"/>
              </w:rPr>
              <w:t>Нормативы</w:t>
            </w:r>
          </w:p>
          <w:p w:rsidR="00813B6D" w:rsidRPr="00F96073" w:rsidRDefault="00813B6D" w:rsidP="00813B6D">
            <w:pPr>
              <w:ind w:right="-971"/>
              <w:rPr>
                <w:rFonts w:ascii="Arial" w:hAnsi="Arial" w:cs="Arial"/>
                <w:b/>
                <w:sz w:val="14"/>
                <w:szCs w:val="14"/>
              </w:rPr>
            </w:pPr>
            <w:r w:rsidRPr="00F96073">
              <w:rPr>
                <w:rFonts w:ascii="Arial" w:hAnsi="Arial" w:cs="Arial"/>
                <w:b/>
                <w:sz w:val="14"/>
                <w:szCs w:val="14"/>
              </w:rPr>
              <w:t xml:space="preserve">отчислений с </w:t>
            </w:r>
            <w:r>
              <w:rPr>
                <w:rFonts w:ascii="Arial" w:hAnsi="Arial" w:cs="Arial"/>
                <w:b/>
                <w:sz w:val="14"/>
                <w:szCs w:val="14"/>
              </w:rPr>
              <w:br/>
            </w:r>
            <w:r w:rsidRPr="00F96073">
              <w:rPr>
                <w:rFonts w:ascii="Arial" w:hAnsi="Arial" w:cs="Arial"/>
                <w:b/>
                <w:sz w:val="14"/>
                <w:szCs w:val="14"/>
              </w:rPr>
              <w:t xml:space="preserve">территории </w:t>
            </w:r>
            <w:r>
              <w:rPr>
                <w:rFonts w:ascii="Arial" w:hAnsi="Arial" w:cs="Arial"/>
                <w:b/>
                <w:sz w:val="14"/>
                <w:szCs w:val="14"/>
              </w:rPr>
              <w:br/>
            </w:r>
            <w:r w:rsidRPr="00F96073">
              <w:rPr>
                <w:rFonts w:ascii="Arial" w:hAnsi="Arial" w:cs="Arial"/>
                <w:b/>
                <w:sz w:val="14"/>
                <w:szCs w:val="14"/>
              </w:rPr>
              <w:t xml:space="preserve">сельских </w:t>
            </w:r>
            <w:r>
              <w:rPr>
                <w:rFonts w:ascii="Arial" w:hAnsi="Arial" w:cs="Arial"/>
                <w:b/>
                <w:sz w:val="14"/>
                <w:szCs w:val="14"/>
              </w:rPr>
              <w:br/>
            </w:r>
            <w:r w:rsidRPr="00F96073">
              <w:rPr>
                <w:rFonts w:ascii="Arial" w:hAnsi="Arial" w:cs="Arial"/>
                <w:b/>
                <w:sz w:val="14"/>
                <w:szCs w:val="14"/>
              </w:rPr>
              <w:t>пос</w:t>
            </w:r>
            <w:r w:rsidRPr="00F96073">
              <w:rPr>
                <w:rFonts w:ascii="Arial" w:hAnsi="Arial" w:cs="Arial"/>
                <w:b/>
                <w:sz w:val="14"/>
                <w:szCs w:val="14"/>
              </w:rPr>
              <w:t>е</w:t>
            </w:r>
            <w:r w:rsidRPr="00F96073">
              <w:rPr>
                <w:rFonts w:ascii="Arial" w:hAnsi="Arial" w:cs="Arial"/>
                <w:b/>
                <w:sz w:val="14"/>
                <w:szCs w:val="14"/>
              </w:rPr>
              <w:t>лений</w:t>
            </w: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b/>
                <w:sz w:val="14"/>
                <w:szCs w:val="14"/>
              </w:rPr>
            </w:pPr>
          </w:p>
          <w:p w:rsidR="00813B6D" w:rsidRPr="00F96073" w:rsidRDefault="00813B6D" w:rsidP="00813B6D">
            <w:pPr>
              <w:jc w:val="center"/>
              <w:rPr>
                <w:rFonts w:ascii="Arial" w:hAnsi="Arial" w:cs="Arial"/>
                <w:b/>
                <w:sz w:val="14"/>
                <w:szCs w:val="14"/>
              </w:rPr>
            </w:pPr>
            <w:r w:rsidRPr="00F96073">
              <w:rPr>
                <w:rFonts w:ascii="Arial" w:hAnsi="Arial" w:cs="Arial"/>
                <w:b/>
                <w:sz w:val="14"/>
                <w:szCs w:val="14"/>
              </w:rPr>
              <w:t>1 11 00000 00 0000 000</w:t>
            </w:r>
          </w:p>
        </w:tc>
        <w:tc>
          <w:tcPr>
            <w:tcW w:w="6663" w:type="dxa"/>
            <w:tcMar>
              <w:left w:w="28" w:type="dxa"/>
              <w:right w:w="28" w:type="dxa"/>
            </w:tcMar>
          </w:tcPr>
          <w:p w:rsidR="00813B6D" w:rsidRPr="00F96073" w:rsidRDefault="00813B6D" w:rsidP="00813B6D">
            <w:pPr>
              <w:jc w:val="both"/>
              <w:rPr>
                <w:rFonts w:ascii="Arial" w:hAnsi="Arial" w:cs="Arial"/>
                <w:b/>
                <w:sz w:val="14"/>
                <w:szCs w:val="14"/>
              </w:rPr>
            </w:pPr>
            <w:r w:rsidRPr="00F96073">
              <w:rPr>
                <w:rFonts w:ascii="Arial" w:hAnsi="Arial" w:cs="Arial"/>
                <w:b/>
                <w:sz w:val="14"/>
                <w:szCs w:val="14"/>
              </w:rPr>
              <w:t>Доходы от использования имущества, находящегося в государственной и муниц</w:t>
            </w:r>
            <w:r w:rsidRPr="00F96073">
              <w:rPr>
                <w:rFonts w:ascii="Arial" w:hAnsi="Arial" w:cs="Arial"/>
                <w:b/>
                <w:sz w:val="14"/>
                <w:szCs w:val="14"/>
              </w:rPr>
              <w:t>и</w:t>
            </w:r>
            <w:r w:rsidRPr="00F96073">
              <w:rPr>
                <w:rFonts w:ascii="Arial" w:hAnsi="Arial" w:cs="Arial"/>
                <w:b/>
                <w:sz w:val="14"/>
                <w:szCs w:val="14"/>
              </w:rPr>
              <w:t>пальной собственности</w:t>
            </w:r>
          </w:p>
        </w:tc>
        <w:tc>
          <w:tcPr>
            <w:tcW w:w="848"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1 11 01000 00 0000 120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в виде прибыли, приходящейся на доли в уставных (складочных) капиталах хозяйстве</w:t>
            </w:r>
            <w:r w:rsidRPr="00F96073">
              <w:rPr>
                <w:rFonts w:ascii="Arial" w:hAnsi="Arial" w:cs="Arial"/>
                <w:sz w:val="14"/>
                <w:szCs w:val="14"/>
              </w:rPr>
              <w:t>н</w:t>
            </w:r>
            <w:r w:rsidRPr="00F96073">
              <w:rPr>
                <w:rFonts w:ascii="Arial" w:hAnsi="Arial" w:cs="Arial"/>
                <w:sz w:val="14"/>
                <w:szCs w:val="14"/>
              </w:rPr>
              <w:t>ных товариществ и обществ, или дивидендов по акциям, принадлежащим Российской Федерации, суб</w:t>
            </w:r>
            <w:r w:rsidRPr="00F96073">
              <w:rPr>
                <w:rFonts w:ascii="Arial" w:hAnsi="Arial" w:cs="Arial"/>
                <w:sz w:val="14"/>
                <w:szCs w:val="14"/>
              </w:rPr>
              <w:t>ъ</w:t>
            </w:r>
            <w:r w:rsidRPr="00F96073">
              <w:rPr>
                <w:rFonts w:ascii="Arial" w:hAnsi="Arial" w:cs="Arial"/>
                <w:sz w:val="14"/>
                <w:szCs w:val="14"/>
              </w:rPr>
              <w:t>ектам Российской Федерации или муниципальным образован</w:t>
            </w:r>
            <w:r w:rsidRPr="00F96073">
              <w:rPr>
                <w:rFonts w:ascii="Arial" w:hAnsi="Arial" w:cs="Arial"/>
                <w:sz w:val="14"/>
                <w:szCs w:val="14"/>
              </w:rPr>
              <w:t>и</w:t>
            </w:r>
            <w:r w:rsidRPr="00F96073">
              <w:rPr>
                <w:rFonts w:ascii="Arial" w:hAnsi="Arial" w:cs="Arial"/>
                <w:sz w:val="14"/>
                <w:szCs w:val="14"/>
              </w:rPr>
              <w:t>ям</w:t>
            </w:r>
          </w:p>
        </w:tc>
        <w:tc>
          <w:tcPr>
            <w:tcW w:w="848"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1 11 01050 05 0000 120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в виде прибыли, приходящейся на доли в уставных (складочных) капиталах хозяйстве</w:t>
            </w:r>
            <w:r w:rsidRPr="00F96073">
              <w:rPr>
                <w:rFonts w:ascii="Arial" w:hAnsi="Arial" w:cs="Arial"/>
                <w:sz w:val="14"/>
                <w:szCs w:val="14"/>
              </w:rPr>
              <w:t>н</w:t>
            </w:r>
            <w:r w:rsidRPr="00F96073">
              <w:rPr>
                <w:rFonts w:ascii="Arial" w:hAnsi="Arial" w:cs="Arial"/>
                <w:sz w:val="14"/>
                <w:szCs w:val="14"/>
              </w:rPr>
              <w:t>ных товариществ и обществ, или дивидендов по акциям, принадлежащим муниципальным ра</w:t>
            </w:r>
            <w:r w:rsidRPr="00F96073">
              <w:rPr>
                <w:rFonts w:ascii="Arial" w:hAnsi="Arial" w:cs="Arial"/>
                <w:sz w:val="14"/>
                <w:szCs w:val="14"/>
              </w:rPr>
              <w:t>й</w:t>
            </w:r>
            <w:r w:rsidRPr="00F96073">
              <w:rPr>
                <w:rFonts w:ascii="Arial" w:hAnsi="Arial" w:cs="Arial"/>
                <w:sz w:val="14"/>
                <w:szCs w:val="14"/>
              </w:rPr>
              <w:t>онам</w:t>
            </w:r>
          </w:p>
        </w:tc>
        <w:tc>
          <w:tcPr>
            <w:tcW w:w="848"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1 11 03000 00 0000 120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Проценты, полученные от предоставления бюджетных кредитов внутри стр</w:t>
            </w:r>
            <w:r w:rsidRPr="00F96073">
              <w:rPr>
                <w:rFonts w:ascii="Arial" w:hAnsi="Arial" w:cs="Arial"/>
                <w:sz w:val="14"/>
                <w:szCs w:val="14"/>
              </w:rPr>
              <w:t>а</w:t>
            </w:r>
            <w:r w:rsidRPr="00F96073">
              <w:rPr>
                <w:rFonts w:ascii="Arial" w:hAnsi="Arial" w:cs="Arial"/>
                <w:sz w:val="14"/>
                <w:szCs w:val="14"/>
              </w:rPr>
              <w:t>ны</w:t>
            </w:r>
          </w:p>
        </w:tc>
        <w:tc>
          <w:tcPr>
            <w:tcW w:w="848"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1 11 03050  05 0000 120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Проценты, полученные от предоставления бюджетных кредитов внутри страны за счет средств бюджетов муниципальных ра</w:t>
            </w:r>
            <w:r w:rsidRPr="00F96073">
              <w:rPr>
                <w:rFonts w:ascii="Arial" w:hAnsi="Arial" w:cs="Arial"/>
                <w:sz w:val="14"/>
                <w:szCs w:val="14"/>
              </w:rPr>
              <w:t>й</w:t>
            </w:r>
            <w:r w:rsidRPr="00F96073">
              <w:rPr>
                <w:rFonts w:ascii="Arial" w:hAnsi="Arial" w:cs="Arial"/>
                <w:sz w:val="14"/>
                <w:szCs w:val="14"/>
              </w:rPr>
              <w:t>онов</w:t>
            </w:r>
          </w:p>
        </w:tc>
        <w:tc>
          <w:tcPr>
            <w:tcW w:w="848"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1 11 05000 00 0000 120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полученные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w:t>
            </w:r>
            <w:r w:rsidRPr="00F96073">
              <w:rPr>
                <w:rFonts w:ascii="Arial" w:hAnsi="Arial" w:cs="Arial"/>
                <w:sz w:val="14"/>
                <w:szCs w:val="14"/>
              </w:rPr>
              <w:t>е</w:t>
            </w:r>
            <w:r w:rsidRPr="00F96073">
              <w:rPr>
                <w:rFonts w:ascii="Arial" w:hAnsi="Arial" w:cs="Arial"/>
                <w:sz w:val="14"/>
                <w:szCs w:val="14"/>
              </w:rPr>
              <w:t>ний, а также имущества государственных и муниципальных унитарных предприятий, в том числе казе</w:t>
            </w:r>
            <w:r w:rsidRPr="00F96073">
              <w:rPr>
                <w:rFonts w:ascii="Arial" w:hAnsi="Arial" w:cs="Arial"/>
                <w:sz w:val="14"/>
                <w:szCs w:val="14"/>
              </w:rPr>
              <w:t>н</w:t>
            </w:r>
            <w:r w:rsidRPr="00F96073">
              <w:rPr>
                <w:rFonts w:ascii="Arial" w:hAnsi="Arial" w:cs="Arial"/>
                <w:sz w:val="14"/>
                <w:szCs w:val="14"/>
              </w:rPr>
              <w:t>ных)</w:t>
            </w:r>
          </w:p>
        </w:tc>
        <w:tc>
          <w:tcPr>
            <w:tcW w:w="848"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1 11 05010 00 0000 120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получаемые в виде арендной платы за земельные участки, государственная собстве</w:t>
            </w:r>
            <w:r w:rsidRPr="00F96073">
              <w:rPr>
                <w:rFonts w:ascii="Arial" w:hAnsi="Arial" w:cs="Arial"/>
                <w:sz w:val="14"/>
                <w:szCs w:val="14"/>
              </w:rPr>
              <w:t>н</w:t>
            </w:r>
            <w:r w:rsidRPr="00F96073">
              <w:rPr>
                <w:rFonts w:ascii="Arial" w:hAnsi="Arial" w:cs="Arial"/>
                <w:sz w:val="14"/>
                <w:szCs w:val="14"/>
              </w:rPr>
              <w:t>ность на которые не разграничена, а также средства от продажи права на заключение договоров аренды указанных земельных уч</w:t>
            </w:r>
            <w:r w:rsidRPr="00F96073">
              <w:rPr>
                <w:rFonts w:ascii="Arial" w:hAnsi="Arial" w:cs="Arial"/>
                <w:sz w:val="14"/>
                <w:szCs w:val="14"/>
              </w:rPr>
              <w:t>а</w:t>
            </w:r>
            <w:r w:rsidRPr="00F96073">
              <w:rPr>
                <w:rFonts w:ascii="Arial" w:hAnsi="Arial" w:cs="Arial"/>
                <w:sz w:val="14"/>
                <w:szCs w:val="14"/>
              </w:rPr>
              <w:t>стков</w:t>
            </w:r>
          </w:p>
        </w:tc>
        <w:tc>
          <w:tcPr>
            <w:tcW w:w="848"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1 11 05013 05 0000 120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получаемые в виде арендной платы за земельные участки, государственная собстве</w:t>
            </w:r>
            <w:r w:rsidRPr="00F96073">
              <w:rPr>
                <w:rFonts w:ascii="Arial" w:hAnsi="Arial" w:cs="Arial"/>
                <w:sz w:val="14"/>
                <w:szCs w:val="14"/>
              </w:rPr>
              <w:t>н</w:t>
            </w:r>
            <w:r w:rsidRPr="00F96073">
              <w:rPr>
                <w:rFonts w:ascii="Arial" w:hAnsi="Arial" w:cs="Arial"/>
                <w:sz w:val="14"/>
                <w:szCs w:val="14"/>
              </w:rPr>
              <w:t>ность на которые не разграничена и которые расположены в границах сельских поселений и ме</w:t>
            </w:r>
            <w:r w:rsidRPr="00F96073">
              <w:rPr>
                <w:rFonts w:ascii="Arial" w:hAnsi="Arial" w:cs="Arial"/>
                <w:sz w:val="14"/>
                <w:szCs w:val="14"/>
              </w:rPr>
              <w:t>ж</w:t>
            </w:r>
            <w:r w:rsidRPr="00F96073">
              <w:rPr>
                <w:rFonts w:ascii="Arial" w:hAnsi="Arial" w:cs="Arial"/>
                <w:sz w:val="14"/>
                <w:szCs w:val="14"/>
              </w:rPr>
              <w:t>селенных территорий муниципальных районов, а также средства от продажи права на закл</w:t>
            </w:r>
            <w:r w:rsidRPr="00F96073">
              <w:rPr>
                <w:rFonts w:ascii="Arial" w:hAnsi="Arial" w:cs="Arial"/>
                <w:sz w:val="14"/>
                <w:szCs w:val="14"/>
              </w:rPr>
              <w:t>ю</w:t>
            </w:r>
            <w:r w:rsidRPr="00F96073">
              <w:rPr>
                <w:rFonts w:ascii="Arial" w:hAnsi="Arial" w:cs="Arial"/>
                <w:sz w:val="14"/>
                <w:szCs w:val="14"/>
              </w:rPr>
              <w:t>чение договоров аренды указа</w:t>
            </w:r>
            <w:r w:rsidRPr="00F96073">
              <w:rPr>
                <w:rFonts w:ascii="Arial" w:hAnsi="Arial" w:cs="Arial"/>
                <w:sz w:val="14"/>
                <w:szCs w:val="14"/>
              </w:rPr>
              <w:t>н</w:t>
            </w:r>
            <w:r w:rsidRPr="00F96073">
              <w:rPr>
                <w:rFonts w:ascii="Arial" w:hAnsi="Arial" w:cs="Arial"/>
                <w:sz w:val="14"/>
                <w:szCs w:val="14"/>
              </w:rPr>
              <w:t>ных земельных участков</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50</w:t>
            </w:r>
          </w:p>
        </w:tc>
        <w:tc>
          <w:tcPr>
            <w:tcW w:w="1278" w:type="dxa"/>
            <w:tcMar>
              <w:left w:w="28" w:type="dxa"/>
              <w:right w:w="28" w:type="dxa"/>
            </w:tcMar>
          </w:tcPr>
          <w:p w:rsidR="00813B6D" w:rsidRPr="00F96073" w:rsidRDefault="00813B6D" w:rsidP="00813B6D">
            <w:pP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1 11 05013 13 0000 120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получаемые в виде арендной платы за земельные участки, государственная собстве</w:t>
            </w:r>
            <w:r w:rsidRPr="00F96073">
              <w:rPr>
                <w:rFonts w:ascii="Arial" w:hAnsi="Arial" w:cs="Arial"/>
                <w:sz w:val="14"/>
                <w:szCs w:val="14"/>
              </w:rPr>
              <w:t>н</w:t>
            </w:r>
            <w:r w:rsidRPr="00F96073">
              <w:rPr>
                <w:rFonts w:ascii="Arial" w:hAnsi="Arial" w:cs="Arial"/>
                <w:sz w:val="14"/>
                <w:szCs w:val="14"/>
              </w:rPr>
              <w:t>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w:t>
            </w:r>
            <w:r w:rsidRPr="00F96073">
              <w:rPr>
                <w:rFonts w:ascii="Arial" w:hAnsi="Arial" w:cs="Arial"/>
                <w:sz w:val="14"/>
                <w:szCs w:val="14"/>
              </w:rPr>
              <w:t>т</w:t>
            </w:r>
            <w:r w:rsidRPr="00F96073">
              <w:rPr>
                <w:rFonts w:ascii="Arial" w:hAnsi="Arial" w:cs="Arial"/>
                <w:sz w:val="14"/>
                <w:szCs w:val="14"/>
              </w:rPr>
              <w:t>ков</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50</w:t>
            </w: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1 11 05020 00 0000 120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 xml:space="preserve">Доходы, получаемые в виде арендной платы за земли  </w:t>
            </w:r>
            <w:r w:rsidRPr="00F96073">
              <w:rPr>
                <w:rFonts w:ascii="Arial" w:hAnsi="Arial" w:cs="Arial"/>
                <w:b/>
                <w:sz w:val="14"/>
                <w:szCs w:val="14"/>
              </w:rPr>
              <w:t xml:space="preserve">после  </w:t>
            </w:r>
            <w:r w:rsidRPr="00F96073">
              <w:rPr>
                <w:rFonts w:ascii="Arial" w:hAnsi="Arial" w:cs="Arial"/>
                <w:sz w:val="14"/>
                <w:szCs w:val="14"/>
              </w:rPr>
              <w:t>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w:t>
            </w:r>
            <w:r w:rsidRPr="00F96073">
              <w:rPr>
                <w:rFonts w:ascii="Arial" w:hAnsi="Arial" w:cs="Arial"/>
                <w:sz w:val="14"/>
                <w:szCs w:val="14"/>
              </w:rPr>
              <w:t>д</w:t>
            </w:r>
            <w:r w:rsidRPr="00F96073">
              <w:rPr>
                <w:rFonts w:ascii="Arial" w:hAnsi="Arial" w:cs="Arial"/>
                <w:sz w:val="14"/>
                <w:szCs w:val="14"/>
              </w:rPr>
              <w:t>жетных и автономных учреждений)</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1 11 05025 05 0000 120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w:t>
            </w:r>
            <w:r w:rsidRPr="00F96073">
              <w:rPr>
                <w:rFonts w:ascii="Arial" w:hAnsi="Arial" w:cs="Arial"/>
                <w:sz w:val="14"/>
                <w:szCs w:val="14"/>
              </w:rPr>
              <w:t>и</w:t>
            </w:r>
            <w:r w:rsidRPr="00F96073">
              <w:rPr>
                <w:rFonts w:ascii="Arial" w:hAnsi="Arial" w:cs="Arial"/>
                <w:sz w:val="14"/>
                <w:szCs w:val="14"/>
              </w:rPr>
              <w:t>ем  земельных участков мун</w:t>
            </w:r>
            <w:r w:rsidRPr="00F96073">
              <w:rPr>
                <w:rFonts w:ascii="Arial" w:hAnsi="Arial" w:cs="Arial"/>
                <w:sz w:val="14"/>
                <w:szCs w:val="14"/>
              </w:rPr>
              <w:t>и</w:t>
            </w:r>
            <w:r w:rsidRPr="00F96073">
              <w:rPr>
                <w:rFonts w:ascii="Arial" w:hAnsi="Arial" w:cs="Arial"/>
                <w:sz w:val="14"/>
                <w:szCs w:val="14"/>
              </w:rPr>
              <w:t>ципальных бюджетных и автономных учреждений)</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1 11 05030 00 0000 120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от сдачи в аренду имущества, находящегося в оперативном управлении органов госуда</w:t>
            </w:r>
            <w:r w:rsidRPr="00F96073">
              <w:rPr>
                <w:rFonts w:ascii="Arial" w:hAnsi="Arial" w:cs="Arial"/>
                <w:sz w:val="14"/>
                <w:szCs w:val="14"/>
              </w:rPr>
              <w:t>р</w:t>
            </w:r>
            <w:r w:rsidRPr="00F96073">
              <w:rPr>
                <w:rFonts w:ascii="Arial" w:hAnsi="Arial" w:cs="Arial"/>
                <w:sz w:val="14"/>
                <w:szCs w:val="14"/>
              </w:rPr>
              <w:t>ственной власти, органов местного самоуправления, государственных внебюджетных  фо</w:t>
            </w:r>
            <w:r w:rsidRPr="00F96073">
              <w:rPr>
                <w:rFonts w:ascii="Arial" w:hAnsi="Arial" w:cs="Arial"/>
                <w:sz w:val="14"/>
                <w:szCs w:val="14"/>
              </w:rPr>
              <w:t>н</w:t>
            </w:r>
            <w:r w:rsidRPr="00F96073">
              <w:rPr>
                <w:rFonts w:ascii="Arial" w:hAnsi="Arial" w:cs="Arial"/>
                <w:sz w:val="14"/>
                <w:szCs w:val="14"/>
              </w:rPr>
              <w:t>дов и созданных ими учреждений (за  исключением имущества бюджетных и автономных учре</w:t>
            </w:r>
            <w:r w:rsidRPr="00F96073">
              <w:rPr>
                <w:rFonts w:ascii="Arial" w:hAnsi="Arial" w:cs="Arial"/>
                <w:sz w:val="14"/>
                <w:szCs w:val="14"/>
              </w:rPr>
              <w:t>ж</w:t>
            </w:r>
            <w:r w:rsidRPr="00F96073">
              <w:rPr>
                <w:rFonts w:ascii="Arial" w:hAnsi="Arial" w:cs="Arial"/>
                <w:sz w:val="14"/>
                <w:szCs w:val="14"/>
              </w:rPr>
              <w:t>дений)</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1 11 05035 05 0000 120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от сдачи в аренду имущества, находящегося в оперативном управлении органов управл</w:t>
            </w:r>
            <w:r w:rsidRPr="00F96073">
              <w:rPr>
                <w:rFonts w:ascii="Arial" w:hAnsi="Arial" w:cs="Arial"/>
                <w:sz w:val="14"/>
                <w:szCs w:val="14"/>
              </w:rPr>
              <w:t>е</w:t>
            </w:r>
            <w:r w:rsidRPr="00F96073">
              <w:rPr>
                <w:rFonts w:ascii="Arial" w:hAnsi="Arial" w:cs="Arial"/>
                <w:sz w:val="14"/>
                <w:szCs w:val="14"/>
              </w:rPr>
              <w:t>ния муниципальных районов и созданных ими учреждений (за исключением имущества муниц</w:t>
            </w:r>
            <w:r w:rsidRPr="00F96073">
              <w:rPr>
                <w:rFonts w:ascii="Arial" w:hAnsi="Arial" w:cs="Arial"/>
                <w:sz w:val="14"/>
                <w:szCs w:val="14"/>
              </w:rPr>
              <w:t>и</w:t>
            </w:r>
            <w:r w:rsidRPr="00F96073">
              <w:rPr>
                <w:rFonts w:ascii="Arial" w:hAnsi="Arial" w:cs="Arial"/>
                <w:sz w:val="14"/>
                <w:szCs w:val="14"/>
              </w:rPr>
              <w:t>пальных бюджетных и автономных учреждений)</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rPr>
                <w:rFonts w:ascii="Arial" w:hAnsi="Arial" w:cs="Arial"/>
                <w:sz w:val="14"/>
                <w:szCs w:val="14"/>
              </w:rPr>
            </w:pPr>
          </w:p>
          <w:p w:rsidR="00813B6D" w:rsidRPr="00F96073" w:rsidRDefault="00813B6D" w:rsidP="00813B6D">
            <w:pPr>
              <w:rPr>
                <w:rFonts w:ascii="Arial" w:hAnsi="Arial" w:cs="Arial"/>
                <w:sz w:val="14"/>
                <w:szCs w:val="14"/>
              </w:rPr>
            </w:pPr>
          </w:p>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b/>
                <w:sz w:val="14"/>
                <w:szCs w:val="14"/>
              </w:rPr>
            </w:pPr>
            <w:r w:rsidRPr="00F96073">
              <w:rPr>
                <w:rFonts w:ascii="Arial" w:hAnsi="Arial" w:cs="Arial"/>
                <w:b/>
                <w:sz w:val="14"/>
                <w:szCs w:val="14"/>
              </w:rPr>
              <w:t>1 11 07000 00 0000 120</w:t>
            </w:r>
          </w:p>
        </w:tc>
        <w:tc>
          <w:tcPr>
            <w:tcW w:w="6663" w:type="dxa"/>
            <w:tcMar>
              <w:left w:w="28" w:type="dxa"/>
              <w:right w:w="28" w:type="dxa"/>
            </w:tcMar>
          </w:tcPr>
          <w:p w:rsidR="00813B6D" w:rsidRPr="00F96073" w:rsidRDefault="00813B6D" w:rsidP="00813B6D">
            <w:pPr>
              <w:jc w:val="both"/>
              <w:rPr>
                <w:rFonts w:ascii="Arial" w:hAnsi="Arial" w:cs="Arial"/>
                <w:b/>
                <w:sz w:val="14"/>
                <w:szCs w:val="14"/>
              </w:rPr>
            </w:pPr>
            <w:r w:rsidRPr="00F96073">
              <w:rPr>
                <w:rFonts w:ascii="Arial" w:hAnsi="Arial" w:cs="Arial"/>
                <w:b/>
                <w:sz w:val="14"/>
                <w:szCs w:val="14"/>
              </w:rPr>
              <w:t>Платежи от государственных и муниципальных унитарных предприятий</w:t>
            </w:r>
          </w:p>
        </w:tc>
        <w:tc>
          <w:tcPr>
            <w:tcW w:w="848" w:type="dxa"/>
            <w:tcMar>
              <w:left w:w="28" w:type="dxa"/>
              <w:right w:w="28" w:type="dxa"/>
            </w:tcMar>
          </w:tcPr>
          <w:p w:rsidR="00813B6D" w:rsidRPr="00F96073" w:rsidRDefault="00813B6D" w:rsidP="00813B6D">
            <w:pPr>
              <w:jc w:val="center"/>
              <w:rPr>
                <w:rFonts w:ascii="Arial" w:hAnsi="Arial" w:cs="Arial"/>
                <w:b/>
                <w:sz w:val="14"/>
                <w:szCs w:val="14"/>
              </w:rPr>
            </w:pPr>
          </w:p>
        </w:tc>
        <w:tc>
          <w:tcPr>
            <w:tcW w:w="1134" w:type="dxa"/>
            <w:tcMar>
              <w:left w:w="28" w:type="dxa"/>
              <w:right w:w="28" w:type="dxa"/>
            </w:tcMar>
          </w:tcPr>
          <w:p w:rsidR="00813B6D" w:rsidRPr="00F96073" w:rsidRDefault="00813B6D" w:rsidP="00813B6D">
            <w:pPr>
              <w:jc w:val="center"/>
              <w:rPr>
                <w:rFonts w:ascii="Arial" w:hAnsi="Arial" w:cs="Arial"/>
                <w:b/>
                <w:sz w:val="14"/>
                <w:szCs w:val="14"/>
              </w:rPr>
            </w:pPr>
          </w:p>
        </w:tc>
        <w:tc>
          <w:tcPr>
            <w:tcW w:w="1278" w:type="dxa"/>
            <w:tcMar>
              <w:left w:w="28" w:type="dxa"/>
              <w:right w:w="28" w:type="dxa"/>
            </w:tcMar>
          </w:tcPr>
          <w:p w:rsidR="00813B6D" w:rsidRPr="00F96073" w:rsidRDefault="00813B6D" w:rsidP="00813B6D">
            <w:pPr>
              <w:jc w:val="center"/>
              <w:rPr>
                <w:rFonts w:ascii="Arial" w:hAnsi="Arial" w:cs="Arial"/>
                <w:b/>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1 11 07010 00 0000 120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от перечисления части прибыли государственных и  муниципальных унитарных предпр</w:t>
            </w:r>
            <w:r w:rsidRPr="00F96073">
              <w:rPr>
                <w:rFonts w:ascii="Arial" w:hAnsi="Arial" w:cs="Arial"/>
                <w:sz w:val="14"/>
                <w:szCs w:val="14"/>
              </w:rPr>
              <w:t>и</w:t>
            </w:r>
            <w:r w:rsidRPr="00F96073">
              <w:rPr>
                <w:rFonts w:ascii="Arial" w:hAnsi="Arial" w:cs="Arial"/>
                <w:sz w:val="14"/>
                <w:szCs w:val="14"/>
              </w:rPr>
              <w:t>ятий, остающихся после уплаты налогов и обязательных платежей</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1 11 07015 05 0000 120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от перечисления части прибыли, остающейся после уплаты налогов и иных обязател</w:t>
            </w:r>
            <w:r w:rsidRPr="00F96073">
              <w:rPr>
                <w:rFonts w:ascii="Arial" w:hAnsi="Arial" w:cs="Arial"/>
                <w:sz w:val="14"/>
                <w:szCs w:val="14"/>
              </w:rPr>
              <w:t>ь</w:t>
            </w:r>
            <w:r w:rsidRPr="00F96073">
              <w:rPr>
                <w:rFonts w:ascii="Arial" w:hAnsi="Arial" w:cs="Arial"/>
                <w:sz w:val="14"/>
                <w:szCs w:val="14"/>
              </w:rPr>
              <w:t>ных платежей муниципальных унитарных предприятий, созданных муниципальн</w:t>
            </w:r>
            <w:r w:rsidRPr="00F96073">
              <w:rPr>
                <w:rFonts w:ascii="Arial" w:hAnsi="Arial" w:cs="Arial"/>
                <w:sz w:val="14"/>
                <w:szCs w:val="14"/>
              </w:rPr>
              <w:t>ы</w:t>
            </w:r>
            <w:r w:rsidRPr="00F96073">
              <w:rPr>
                <w:rFonts w:ascii="Arial" w:hAnsi="Arial" w:cs="Arial"/>
                <w:sz w:val="14"/>
                <w:szCs w:val="14"/>
              </w:rPr>
              <w:t>ми районами</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tcPr>
          <w:p w:rsidR="00813B6D" w:rsidRPr="00F96073" w:rsidRDefault="00813B6D" w:rsidP="00813B6D">
            <w:pPr>
              <w:rPr>
                <w:rFonts w:ascii="Arial" w:hAnsi="Arial" w:cs="Arial"/>
                <w:b/>
                <w:sz w:val="14"/>
                <w:szCs w:val="14"/>
              </w:rPr>
            </w:pPr>
          </w:p>
          <w:p w:rsidR="00813B6D" w:rsidRPr="00F96073" w:rsidRDefault="00813B6D" w:rsidP="00813B6D">
            <w:pPr>
              <w:rPr>
                <w:rFonts w:ascii="Arial" w:hAnsi="Arial" w:cs="Arial"/>
                <w:b/>
                <w:sz w:val="14"/>
                <w:szCs w:val="14"/>
              </w:rPr>
            </w:pPr>
          </w:p>
          <w:p w:rsidR="00813B6D" w:rsidRPr="00F96073" w:rsidRDefault="00813B6D" w:rsidP="00813B6D">
            <w:pPr>
              <w:rPr>
                <w:rFonts w:ascii="Arial" w:hAnsi="Arial" w:cs="Arial"/>
                <w:b/>
                <w:sz w:val="14"/>
                <w:szCs w:val="14"/>
              </w:rPr>
            </w:pPr>
            <w:r w:rsidRPr="00F96073">
              <w:rPr>
                <w:rFonts w:ascii="Arial" w:hAnsi="Arial" w:cs="Arial"/>
                <w:b/>
                <w:sz w:val="14"/>
                <w:szCs w:val="14"/>
              </w:rPr>
              <w:t>1 11 08000 00 0000 120</w:t>
            </w:r>
          </w:p>
        </w:tc>
        <w:tc>
          <w:tcPr>
            <w:tcW w:w="6663" w:type="dxa"/>
            <w:tcMar>
              <w:left w:w="28" w:type="dxa"/>
              <w:right w:w="28" w:type="dxa"/>
            </w:tcMar>
          </w:tcPr>
          <w:p w:rsidR="00813B6D" w:rsidRPr="00F96073" w:rsidRDefault="00813B6D" w:rsidP="00813B6D">
            <w:pPr>
              <w:jc w:val="both"/>
              <w:rPr>
                <w:rFonts w:ascii="Arial" w:hAnsi="Arial" w:cs="Arial"/>
                <w:b/>
                <w:sz w:val="14"/>
                <w:szCs w:val="14"/>
              </w:rPr>
            </w:pPr>
            <w:r w:rsidRPr="00F96073">
              <w:rPr>
                <w:rFonts w:ascii="Arial" w:hAnsi="Arial" w:cs="Arial"/>
                <w:b/>
                <w:sz w:val="14"/>
                <w:szCs w:val="14"/>
              </w:rPr>
              <w:t>Средства, получаемые от передачи  имущества, находящегося  в государственной и мун</w:t>
            </w:r>
            <w:r w:rsidRPr="00F96073">
              <w:rPr>
                <w:rFonts w:ascii="Arial" w:hAnsi="Arial" w:cs="Arial"/>
                <w:b/>
                <w:sz w:val="14"/>
                <w:szCs w:val="14"/>
              </w:rPr>
              <w:t>и</w:t>
            </w:r>
            <w:r w:rsidRPr="00F96073">
              <w:rPr>
                <w:rFonts w:ascii="Arial" w:hAnsi="Arial" w:cs="Arial"/>
                <w:b/>
                <w:sz w:val="14"/>
                <w:szCs w:val="14"/>
              </w:rPr>
              <w:t>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w:t>
            </w:r>
            <w:r w:rsidRPr="00F96073">
              <w:rPr>
                <w:rFonts w:ascii="Arial" w:hAnsi="Arial" w:cs="Arial"/>
                <w:b/>
                <w:sz w:val="14"/>
                <w:szCs w:val="14"/>
              </w:rPr>
              <w:t>н</w:t>
            </w:r>
            <w:r w:rsidRPr="00F96073">
              <w:rPr>
                <w:rFonts w:ascii="Arial" w:hAnsi="Arial" w:cs="Arial"/>
                <w:b/>
                <w:sz w:val="14"/>
                <w:szCs w:val="14"/>
              </w:rPr>
              <w:t>ных) в залог, в доверител</w:t>
            </w:r>
            <w:r w:rsidRPr="00F96073">
              <w:rPr>
                <w:rFonts w:ascii="Arial" w:hAnsi="Arial" w:cs="Arial"/>
                <w:b/>
                <w:sz w:val="14"/>
                <w:szCs w:val="14"/>
              </w:rPr>
              <w:t>ь</w:t>
            </w:r>
            <w:r w:rsidRPr="00F96073">
              <w:rPr>
                <w:rFonts w:ascii="Arial" w:hAnsi="Arial" w:cs="Arial"/>
                <w:b/>
                <w:sz w:val="14"/>
                <w:szCs w:val="14"/>
              </w:rPr>
              <w:t>ное управление</w:t>
            </w:r>
          </w:p>
        </w:tc>
        <w:tc>
          <w:tcPr>
            <w:tcW w:w="848" w:type="dxa"/>
            <w:tcMar>
              <w:left w:w="28" w:type="dxa"/>
              <w:right w:w="28" w:type="dxa"/>
            </w:tcMar>
          </w:tcPr>
          <w:p w:rsidR="00813B6D" w:rsidRPr="00F96073" w:rsidRDefault="00813B6D" w:rsidP="00813B6D">
            <w:pPr>
              <w:jc w:val="center"/>
              <w:rPr>
                <w:rFonts w:ascii="Arial" w:hAnsi="Arial" w:cs="Arial"/>
                <w:b/>
                <w:sz w:val="14"/>
                <w:szCs w:val="14"/>
              </w:rPr>
            </w:pPr>
          </w:p>
        </w:tc>
        <w:tc>
          <w:tcPr>
            <w:tcW w:w="1134" w:type="dxa"/>
            <w:tcMar>
              <w:left w:w="28" w:type="dxa"/>
              <w:right w:w="28" w:type="dxa"/>
            </w:tcMar>
          </w:tcPr>
          <w:p w:rsidR="00813B6D" w:rsidRPr="00F96073" w:rsidRDefault="00813B6D" w:rsidP="00813B6D">
            <w:pPr>
              <w:jc w:val="center"/>
              <w:rPr>
                <w:rFonts w:ascii="Arial" w:hAnsi="Arial" w:cs="Arial"/>
                <w:b/>
                <w:sz w:val="14"/>
                <w:szCs w:val="14"/>
              </w:rPr>
            </w:pPr>
          </w:p>
        </w:tc>
        <w:tc>
          <w:tcPr>
            <w:tcW w:w="1278" w:type="dxa"/>
            <w:tcMar>
              <w:left w:w="28" w:type="dxa"/>
              <w:right w:w="28" w:type="dxa"/>
            </w:tcMar>
          </w:tcPr>
          <w:p w:rsidR="00813B6D" w:rsidRPr="00F96073" w:rsidRDefault="00813B6D" w:rsidP="00813B6D">
            <w:pPr>
              <w:jc w:val="center"/>
              <w:rPr>
                <w:rFonts w:ascii="Arial" w:hAnsi="Arial" w:cs="Arial"/>
                <w:b/>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1 11 08050 05 0000 120</w:t>
            </w:r>
          </w:p>
        </w:tc>
        <w:tc>
          <w:tcPr>
            <w:tcW w:w="6663" w:type="dxa"/>
            <w:tcMar>
              <w:left w:w="28" w:type="dxa"/>
              <w:right w:w="28" w:type="dxa"/>
            </w:tcMar>
          </w:tcPr>
          <w:p w:rsidR="00813B6D" w:rsidRPr="00F96073" w:rsidRDefault="00813B6D" w:rsidP="00813B6D">
            <w:pPr>
              <w:ind w:left="-73" w:firstLine="73"/>
              <w:jc w:val="both"/>
              <w:rPr>
                <w:rFonts w:ascii="Arial" w:hAnsi="Arial" w:cs="Arial"/>
                <w:sz w:val="14"/>
                <w:szCs w:val="14"/>
              </w:rPr>
            </w:pPr>
            <w:r w:rsidRPr="00F96073">
              <w:rPr>
                <w:rFonts w:ascii="Arial" w:hAnsi="Arial" w:cs="Arial"/>
                <w:sz w:val="14"/>
                <w:szCs w:val="14"/>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w:t>
            </w:r>
            <w:r w:rsidRPr="00F96073">
              <w:rPr>
                <w:rFonts w:ascii="Arial" w:hAnsi="Arial" w:cs="Arial"/>
                <w:sz w:val="14"/>
                <w:szCs w:val="14"/>
              </w:rPr>
              <w:t>и</w:t>
            </w:r>
            <w:r w:rsidRPr="00F96073">
              <w:rPr>
                <w:rFonts w:ascii="Arial" w:hAnsi="Arial" w:cs="Arial"/>
                <w:sz w:val="14"/>
                <w:szCs w:val="14"/>
              </w:rPr>
              <w:t>тельное управление</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b/>
                <w:sz w:val="14"/>
                <w:szCs w:val="14"/>
              </w:rPr>
            </w:pPr>
            <w:r w:rsidRPr="00F96073">
              <w:rPr>
                <w:rFonts w:ascii="Arial" w:hAnsi="Arial" w:cs="Arial"/>
                <w:b/>
                <w:sz w:val="14"/>
                <w:szCs w:val="14"/>
              </w:rPr>
              <w:t>1 11 09000 00 0000 120</w:t>
            </w:r>
          </w:p>
        </w:tc>
        <w:tc>
          <w:tcPr>
            <w:tcW w:w="6663" w:type="dxa"/>
            <w:tcMar>
              <w:left w:w="28" w:type="dxa"/>
              <w:right w:w="28" w:type="dxa"/>
            </w:tcMar>
          </w:tcPr>
          <w:p w:rsidR="00813B6D" w:rsidRPr="00F96073" w:rsidRDefault="00813B6D" w:rsidP="00813B6D">
            <w:pPr>
              <w:jc w:val="both"/>
              <w:rPr>
                <w:rFonts w:ascii="Arial" w:hAnsi="Arial" w:cs="Arial"/>
                <w:b/>
                <w:sz w:val="14"/>
                <w:szCs w:val="14"/>
              </w:rPr>
            </w:pPr>
            <w:r w:rsidRPr="00F96073">
              <w:rPr>
                <w:rFonts w:ascii="Arial" w:hAnsi="Arial" w:cs="Arial"/>
                <w:b/>
                <w:sz w:val="14"/>
                <w:szCs w:val="1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w:t>
            </w:r>
            <w:r w:rsidRPr="00F96073">
              <w:rPr>
                <w:rFonts w:ascii="Arial" w:hAnsi="Arial" w:cs="Arial"/>
                <w:b/>
                <w:sz w:val="14"/>
                <w:szCs w:val="14"/>
              </w:rPr>
              <w:t>е</w:t>
            </w:r>
            <w:r w:rsidRPr="00F96073">
              <w:rPr>
                <w:rFonts w:ascii="Arial" w:hAnsi="Arial" w:cs="Arial"/>
                <w:b/>
                <w:sz w:val="14"/>
                <w:szCs w:val="14"/>
              </w:rPr>
              <w:t>ждений, а также имущества государственных и муниципальных унитарных предпр</w:t>
            </w:r>
            <w:r w:rsidRPr="00F96073">
              <w:rPr>
                <w:rFonts w:ascii="Arial" w:hAnsi="Arial" w:cs="Arial"/>
                <w:b/>
                <w:sz w:val="14"/>
                <w:szCs w:val="14"/>
              </w:rPr>
              <w:t>и</w:t>
            </w:r>
            <w:r w:rsidRPr="00F96073">
              <w:rPr>
                <w:rFonts w:ascii="Arial" w:hAnsi="Arial" w:cs="Arial"/>
                <w:b/>
                <w:sz w:val="14"/>
                <w:szCs w:val="14"/>
              </w:rPr>
              <w:t>ятий, в том чи</w:t>
            </w:r>
            <w:r w:rsidRPr="00F96073">
              <w:rPr>
                <w:rFonts w:ascii="Arial" w:hAnsi="Arial" w:cs="Arial"/>
                <w:b/>
                <w:sz w:val="14"/>
                <w:szCs w:val="14"/>
              </w:rPr>
              <w:t>с</w:t>
            </w:r>
            <w:r w:rsidRPr="00F96073">
              <w:rPr>
                <w:rFonts w:ascii="Arial" w:hAnsi="Arial" w:cs="Arial"/>
                <w:b/>
                <w:sz w:val="14"/>
                <w:szCs w:val="14"/>
              </w:rPr>
              <w:t>ле казенных)</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1 11 09040 00 0000 120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Прочие поступления от использования имущества, находящегося в государственной и муниципал</w:t>
            </w:r>
            <w:r w:rsidRPr="00F96073">
              <w:rPr>
                <w:rFonts w:ascii="Arial" w:hAnsi="Arial" w:cs="Arial"/>
                <w:sz w:val="14"/>
                <w:szCs w:val="14"/>
              </w:rPr>
              <w:t>ь</w:t>
            </w:r>
            <w:r w:rsidRPr="00F96073">
              <w:rPr>
                <w:rFonts w:ascii="Arial" w:hAnsi="Arial" w:cs="Arial"/>
                <w:sz w:val="14"/>
                <w:szCs w:val="14"/>
              </w:rPr>
              <w:t>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F96073">
              <w:rPr>
                <w:rFonts w:ascii="Arial" w:hAnsi="Arial" w:cs="Arial"/>
                <w:sz w:val="14"/>
                <w:szCs w:val="14"/>
              </w:rPr>
              <w:t>н</w:t>
            </w:r>
            <w:r w:rsidRPr="00F96073">
              <w:rPr>
                <w:rFonts w:ascii="Arial" w:hAnsi="Arial" w:cs="Arial"/>
                <w:sz w:val="14"/>
                <w:szCs w:val="14"/>
              </w:rPr>
              <w:t>ных)</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1 11 09045 05 0000 120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Прочие поступления от использования имущества, находящегося в собственности муниципал</w:t>
            </w:r>
            <w:r w:rsidRPr="00F96073">
              <w:rPr>
                <w:rFonts w:ascii="Arial" w:hAnsi="Arial" w:cs="Arial"/>
                <w:sz w:val="14"/>
                <w:szCs w:val="14"/>
              </w:rPr>
              <w:t>ь</w:t>
            </w:r>
            <w:r w:rsidRPr="00F96073">
              <w:rPr>
                <w:rFonts w:ascii="Arial" w:hAnsi="Arial" w:cs="Arial"/>
                <w:sz w:val="14"/>
                <w:szCs w:val="14"/>
              </w:rPr>
              <w:t>ных районов (за исключением имущества муниципальных бюджетных и автономных учреждений, а также имущества муниципальных унитарных предпр</w:t>
            </w:r>
            <w:r w:rsidRPr="00F96073">
              <w:rPr>
                <w:rFonts w:ascii="Arial" w:hAnsi="Arial" w:cs="Arial"/>
                <w:sz w:val="14"/>
                <w:szCs w:val="14"/>
              </w:rPr>
              <w:t>и</w:t>
            </w:r>
            <w:r w:rsidRPr="00F96073">
              <w:rPr>
                <w:rFonts w:ascii="Arial" w:hAnsi="Arial" w:cs="Arial"/>
                <w:sz w:val="14"/>
                <w:szCs w:val="14"/>
              </w:rPr>
              <w:t>ятий, в том числе казенных)</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b/>
                <w:sz w:val="14"/>
                <w:szCs w:val="14"/>
              </w:rPr>
            </w:pPr>
            <w:r w:rsidRPr="00F96073">
              <w:rPr>
                <w:rFonts w:ascii="Arial" w:hAnsi="Arial" w:cs="Arial"/>
                <w:b/>
                <w:sz w:val="14"/>
                <w:szCs w:val="14"/>
              </w:rPr>
              <w:t>1 12 00000 00 0000 000</w:t>
            </w:r>
          </w:p>
        </w:tc>
        <w:tc>
          <w:tcPr>
            <w:tcW w:w="6663" w:type="dxa"/>
            <w:tcMar>
              <w:left w:w="28" w:type="dxa"/>
              <w:right w:w="28" w:type="dxa"/>
            </w:tcMar>
          </w:tcPr>
          <w:p w:rsidR="00813B6D" w:rsidRPr="00F96073" w:rsidRDefault="00813B6D" w:rsidP="00813B6D">
            <w:pPr>
              <w:jc w:val="both"/>
              <w:rPr>
                <w:rFonts w:ascii="Arial" w:hAnsi="Arial" w:cs="Arial"/>
                <w:b/>
                <w:sz w:val="14"/>
                <w:szCs w:val="14"/>
              </w:rPr>
            </w:pPr>
            <w:r w:rsidRPr="00F96073">
              <w:rPr>
                <w:rFonts w:ascii="Arial" w:hAnsi="Arial" w:cs="Arial"/>
                <w:b/>
                <w:sz w:val="14"/>
                <w:szCs w:val="14"/>
              </w:rPr>
              <w:t>Платежи при пользовании природными ресурсами</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1 12 01000 01 0000 120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Плата за негативное воздействие на окружающую среду</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55</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1 12 01010 01 0000 120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Плата за выбросы загрязняющих веществ в атмосферный воздух стационарными объе</w:t>
            </w:r>
            <w:r w:rsidRPr="00F96073">
              <w:rPr>
                <w:rFonts w:ascii="Arial" w:hAnsi="Arial" w:cs="Arial"/>
                <w:sz w:val="14"/>
                <w:szCs w:val="14"/>
              </w:rPr>
              <w:t>к</w:t>
            </w:r>
            <w:r w:rsidRPr="00F96073">
              <w:rPr>
                <w:rFonts w:ascii="Arial" w:hAnsi="Arial" w:cs="Arial"/>
                <w:sz w:val="14"/>
                <w:szCs w:val="14"/>
              </w:rPr>
              <w:t>тами</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55</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1 12 01020 01 0000 120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Плата за выбросы загрязняющих веществ в атмосферный воздух передвижными объе</w:t>
            </w:r>
            <w:r w:rsidRPr="00F96073">
              <w:rPr>
                <w:rFonts w:ascii="Arial" w:hAnsi="Arial" w:cs="Arial"/>
                <w:sz w:val="14"/>
                <w:szCs w:val="14"/>
              </w:rPr>
              <w:t>к</w:t>
            </w:r>
            <w:r w:rsidRPr="00F96073">
              <w:rPr>
                <w:rFonts w:ascii="Arial" w:hAnsi="Arial" w:cs="Arial"/>
                <w:sz w:val="14"/>
                <w:szCs w:val="14"/>
              </w:rPr>
              <w:t>тами</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55</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1 12 01030 01 0000 120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Плата за выбросы загрязняющих веществ в водные объекты</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55</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1 12 01040 01 0000 120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Плата  за размещение отходов производства и потребления</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55</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1 12 01050 01 0000 120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Плата за иные виды негативного воздействия на окружающую среду</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55</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1 12 04000 00 0000 120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Плата за использование леса</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1 12 04050 05 0000 120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Плата  за использование лесов, расположенных на землях иных категорий, находящихся в собс</w:t>
            </w:r>
            <w:r w:rsidRPr="00F96073">
              <w:rPr>
                <w:rFonts w:ascii="Arial" w:hAnsi="Arial" w:cs="Arial"/>
                <w:sz w:val="14"/>
                <w:szCs w:val="14"/>
              </w:rPr>
              <w:t>т</w:t>
            </w:r>
            <w:r w:rsidRPr="00F96073">
              <w:rPr>
                <w:rFonts w:ascii="Arial" w:hAnsi="Arial" w:cs="Arial"/>
                <w:sz w:val="14"/>
                <w:szCs w:val="14"/>
              </w:rPr>
              <w:t>венности муниципальных ра</w:t>
            </w:r>
            <w:r w:rsidRPr="00F96073">
              <w:rPr>
                <w:rFonts w:ascii="Arial" w:hAnsi="Arial" w:cs="Arial"/>
                <w:sz w:val="14"/>
                <w:szCs w:val="14"/>
              </w:rPr>
              <w:t>й</w:t>
            </w:r>
            <w:r w:rsidRPr="00F96073">
              <w:rPr>
                <w:rFonts w:ascii="Arial" w:hAnsi="Arial" w:cs="Arial"/>
                <w:sz w:val="14"/>
                <w:szCs w:val="14"/>
              </w:rPr>
              <w:t xml:space="preserve">онов. </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1 12 05000 00 0000 120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Плата за пользование водными объектами</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1 12 05050 05 0000 120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Плата за пользование водными объектами, находящимися в собственности муниципальных ра</w:t>
            </w:r>
            <w:r w:rsidRPr="00F96073">
              <w:rPr>
                <w:rFonts w:ascii="Arial" w:hAnsi="Arial" w:cs="Arial"/>
                <w:sz w:val="14"/>
                <w:szCs w:val="14"/>
              </w:rPr>
              <w:t>й</w:t>
            </w:r>
            <w:r w:rsidRPr="00F96073">
              <w:rPr>
                <w:rFonts w:ascii="Arial" w:hAnsi="Arial" w:cs="Arial"/>
                <w:sz w:val="14"/>
                <w:szCs w:val="14"/>
              </w:rPr>
              <w:t>онов</w:t>
            </w:r>
          </w:p>
        </w:tc>
        <w:tc>
          <w:tcPr>
            <w:tcW w:w="848"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b/>
                <w:sz w:val="14"/>
                <w:szCs w:val="14"/>
              </w:rPr>
            </w:pPr>
            <w:r w:rsidRPr="00F96073">
              <w:rPr>
                <w:rFonts w:ascii="Arial" w:hAnsi="Arial" w:cs="Arial"/>
                <w:b/>
                <w:sz w:val="14"/>
                <w:szCs w:val="14"/>
              </w:rPr>
              <w:t>1 13 00000 00 0000 000</w:t>
            </w:r>
          </w:p>
        </w:tc>
        <w:tc>
          <w:tcPr>
            <w:tcW w:w="6663" w:type="dxa"/>
            <w:tcMar>
              <w:left w:w="28" w:type="dxa"/>
              <w:right w:w="28" w:type="dxa"/>
            </w:tcMar>
          </w:tcPr>
          <w:p w:rsidR="00813B6D" w:rsidRPr="00F96073" w:rsidRDefault="00813B6D" w:rsidP="00813B6D">
            <w:pPr>
              <w:jc w:val="both"/>
              <w:rPr>
                <w:rFonts w:ascii="Arial" w:hAnsi="Arial" w:cs="Arial"/>
                <w:b/>
                <w:sz w:val="14"/>
                <w:szCs w:val="14"/>
              </w:rPr>
            </w:pPr>
            <w:r w:rsidRPr="00F96073">
              <w:rPr>
                <w:rFonts w:ascii="Arial" w:hAnsi="Arial" w:cs="Arial"/>
                <w:b/>
                <w:sz w:val="14"/>
                <w:szCs w:val="14"/>
              </w:rPr>
              <w:t>Доходы от оказания платных услуг и компенсации затрат государства</w:t>
            </w:r>
          </w:p>
        </w:tc>
        <w:tc>
          <w:tcPr>
            <w:tcW w:w="848" w:type="dxa"/>
            <w:tcMar>
              <w:left w:w="28" w:type="dxa"/>
              <w:right w:w="28" w:type="dxa"/>
            </w:tcMar>
            <w:vAlign w:val="center"/>
          </w:tcPr>
          <w:p w:rsidR="00813B6D" w:rsidRPr="00F96073" w:rsidRDefault="00813B6D" w:rsidP="00813B6D">
            <w:pPr>
              <w:jc w:val="center"/>
              <w:rPr>
                <w:rFonts w:ascii="Arial" w:hAnsi="Arial" w:cs="Arial"/>
                <w:b/>
                <w:sz w:val="14"/>
                <w:szCs w:val="14"/>
              </w:rPr>
            </w:pP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1 13 02995 05 0000 130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 xml:space="preserve">Прочие доходы от компенсации затрат бюджетов муниципальных районов </w:t>
            </w:r>
          </w:p>
        </w:tc>
        <w:tc>
          <w:tcPr>
            <w:tcW w:w="848"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1 13 02995 05 7240 130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Прочие доходы от  компенсации затрат бюджетов муниципал</w:t>
            </w:r>
            <w:r w:rsidRPr="00F96073">
              <w:rPr>
                <w:rFonts w:ascii="Arial" w:hAnsi="Arial" w:cs="Arial"/>
                <w:sz w:val="14"/>
                <w:szCs w:val="14"/>
              </w:rPr>
              <w:t>ь</w:t>
            </w:r>
            <w:r w:rsidRPr="00F96073">
              <w:rPr>
                <w:rFonts w:ascii="Arial" w:hAnsi="Arial" w:cs="Arial"/>
                <w:sz w:val="14"/>
                <w:szCs w:val="14"/>
              </w:rPr>
              <w:t xml:space="preserve">ных районов </w:t>
            </w:r>
          </w:p>
        </w:tc>
        <w:tc>
          <w:tcPr>
            <w:tcW w:w="848"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b/>
                <w:sz w:val="14"/>
                <w:szCs w:val="14"/>
              </w:rPr>
            </w:pPr>
            <w:r w:rsidRPr="00F96073">
              <w:rPr>
                <w:rFonts w:ascii="Arial" w:hAnsi="Arial" w:cs="Arial"/>
                <w:b/>
                <w:sz w:val="14"/>
                <w:szCs w:val="14"/>
              </w:rPr>
              <w:t>1 14 00000 00 0000 000</w:t>
            </w:r>
          </w:p>
        </w:tc>
        <w:tc>
          <w:tcPr>
            <w:tcW w:w="6663" w:type="dxa"/>
            <w:tcMar>
              <w:left w:w="28" w:type="dxa"/>
              <w:right w:w="28" w:type="dxa"/>
            </w:tcMar>
          </w:tcPr>
          <w:p w:rsidR="00813B6D" w:rsidRPr="00F96073" w:rsidRDefault="00813B6D" w:rsidP="00813B6D">
            <w:pPr>
              <w:jc w:val="both"/>
              <w:rPr>
                <w:rFonts w:ascii="Arial" w:hAnsi="Arial" w:cs="Arial"/>
                <w:b/>
                <w:sz w:val="14"/>
                <w:szCs w:val="14"/>
              </w:rPr>
            </w:pPr>
            <w:r w:rsidRPr="00F96073">
              <w:rPr>
                <w:rFonts w:ascii="Arial" w:hAnsi="Arial" w:cs="Arial"/>
                <w:b/>
                <w:sz w:val="14"/>
                <w:szCs w:val="14"/>
              </w:rPr>
              <w:t>Доходы от продажи материальных и нематериальных акт</w:t>
            </w:r>
            <w:r w:rsidRPr="00F96073">
              <w:rPr>
                <w:rFonts w:ascii="Arial" w:hAnsi="Arial" w:cs="Arial"/>
                <w:b/>
                <w:sz w:val="14"/>
                <w:szCs w:val="14"/>
              </w:rPr>
              <w:t>и</w:t>
            </w:r>
            <w:r w:rsidRPr="00F96073">
              <w:rPr>
                <w:rFonts w:ascii="Arial" w:hAnsi="Arial" w:cs="Arial"/>
                <w:b/>
                <w:sz w:val="14"/>
                <w:szCs w:val="14"/>
              </w:rPr>
              <w:t>вов</w:t>
            </w:r>
          </w:p>
        </w:tc>
        <w:tc>
          <w:tcPr>
            <w:tcW w:w="848"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lastRenderedPageBreak/>
              <w:t>1 14 01000 00 0000 410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от продажи квартир</w:t>
            </w:r>
          </w:p>
        </w:tc>
        <w:tc>
          <w:tcPr>
            <w:tcW w:w="848"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1 14 01050 05 0000 410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от продажи квартир, находящихся в собственности м</w:t>
            </w:r>
            <w:r w:rsidRPr="00F96073">
              <w:rPr>
                <w:rFonts w:ascii="Arial" w:hAnsi="Arial" w:cs="Arial"/>
                <w:sz w:val="14"/>
                <w:szCs w:val="14"/>
              </w:rPr>
              <w:t>у</w:t>
            </w:r>
            <w:r w:rsidRPr="00F96073">
              <w:rPr>
                <w:rFonts w:ascii="Arial" w:hAnsi="Arial" w:cs="Arial"/>
                <w:sz w:val="14"/>
                <w:szCs w:val="14"/>
              </w:rPr>
              <w:t>ниципальных районов</w:t>
            </w:r>
          </w:p>
        </w:tc>
        <w:tc>
          <w:tcPr>
            <w:tcW w:w="848"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1 14 02000 00 0000 000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от реализации имущества, находящегося в государственной и муниципальной собственн</w:t>
            </w:r>
            <w:r w:rsidRPr="00F96073">
              <w:rPr>
                <w:rFonts w:ascii="Arial" w:hAnsi="Arial" w:cs="Arial"/>
                <w:sz w:val="14"/>
                <w:szCs w:val="14"/>
              </w:rPr>
              <w:t>о</w:t>
            </w:r>
            <w:r w:rsidRPr="00F96073">
              <w:rPr>
                <w:rFonts w:ascii="Arial" w:hAnsi="Arial" w:cs="Arial"/>
                <w:sz w:val="14"/>
                <w:szCs w:val="14"/>
              </w:rPr>
              <w:t>сти  за исключением имущества бюджетных и автономных учреждений, а также имущества гос</w:t>
            </w:r>
            <w:r w:rsidRPr="00F96073">
              <w:rPr>
                <w:rFonts w:ascii="Arial" w:hAnsi="Arial" w:cs="Arial"/>
                <w:sz w:val="14"/>
                <w:szCs w:val="14"/>
              </w:rPr>
              <w:t>у</w:t>
            </w:r>
            <w:r w:rsidRPr="00F96073">
              <w:rPr>
                <w:rFonts w:ascii="Arial" w:hAnsi="Arial" w:cs="Arial"/>
                <w:sz w:val="14"/>
                <w:szCs w:val="14"/>
              </w:rPr>
              <w:t>дарственных и муниципальных унитарных предприятий, (в том числе казенных)</w:t>
            </w:r>
          </w:p>
        </w:tc>
        <w:tc>
          <w:tcPr>
            <w:tcW w:w="848"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1 14 02052 05 0000 410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от реализации имущества, находящегося в оперативном управлении учреждений, наход</w:t>
            </w:r>
            <w:r w:rsidRPr="00F96073">
              <w:rPr>
                <w:rFonts w:ascii="Arial" w:hAnsi="Arial" w:cs="Arial"/>
                <w:sz w:val="14"/>
                <w:szCs w:val="14"/>
              </w:rPr>
              <w:t>я</w:t>
            </w:r>
            <w:r w:rsidRPr="00F96073">
              <w:rPr>
                <w:rFonts w:ascii="Arial" w:hAnsi="Arial" w:cs="Arial"/>
                <w:sz w:val="14"/>
                <w:szCs w:val="14"/>
              </w:rPr>
              <w:t>щихся в ведении органов управления муниципальных районов (за исключением имущества мун</w:t>
            </w:r>
            <w:r w:rsidRPr="00F96073">
              <w:rPr>
                <w:rFonts w:ascii="Arial" w:hAnsi="Arial" w:cs="Arial"/>
                <w:sz w:val="14"/>
                <w:szCs w:val="14"/>
              </w:rPr>
              <w:t>и</w:t>
            </w:r>
            <w:r w:rsidRPr="00F96073">
              <w:rPr>
                <w:rFonts w:ascii="Arial" w:hAnsi="Arial" w:cs="Arial"/>
                <w:sz w:val="14"/>
                <w:szCs w:val="14"/>
              </w:rPr>
              <w:t>ципальных бюджетных и автономных учреждений), в части реализации основных средств по ук</w:t>
            </w:r>
            <w:r w:rsidRPr="00F96073">
              <w:rPr>
                <w:rFonts w:ascii="Arial" w:hAnsi="Arial" w:cs="Arial"/>
                <w:sz w:val="14"/>
                <w:szCs w:val="14"/>
              </w:rPr>
              <w:t>а</w:t>
            </w:r>
            <w:r w:rsidRPr="00F96073">
              <w:rPr>
                <w:rFonts w:ascii="Arial" w:hAnsi="Arial" w:cs="Arial"/>
                <w:sz w:val="14"/>
                <w:szCs w:val="14"/>
              </w:rPr>
              <w:t>занному имуществу</w:t>
            </w:r>
          </w:p>
        </w:tc>
        <w:tc>
          <w:tcPr>
            <w:tcW w:w="848"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1 14 02052 05 0000 440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от реализации имущества, находящегося в оперативном управлении учреждений, наход</w:t>
            </w:r>
            <w:r w:rsidRPr="00F96073">
              <w:rPr>
                <w:rFonts w:ascii="Arial" w:hAnsi="Arial" w:cs="Arial"/>
                <w:sz w:val="14"/>
                <w:szCs w:val="14"/>
              </w:rPr>
              <w:t>я</w:t>
            </w:r>
            <w:r w:rsidRPr="00F96073">
              <w:rPr>
                <w:rFonts w:ascii="Arial" w:hAnsi="Arial" w:cs="Arial"/>
                <w:sz w:val="14"/>
                <w:szCs w:val="14"/>
              </w:rPr>
              <w:t>щихся в ведении органов управления муниципальных районов (за исключением имущества мун</w:t>
            </w:r>
            <w:r w:rsidRPr="00F96073">
              <w:rPr>
                <w:rFonts w:ascii="Arial" w:hAnsi="Arial" w:cs="Arial"/>
                <w:sz w:val="14"/>
                <w:szCs w:val="14"/>
              </w:rPr>
              <w:t>и</w:t>
            </w:r>
            <w:r w:rsidRPr="00F96073">
              <w:rPr>
                <w:rFonts w:ascii="Arial" w:hAnsi="Arial" w:cs="Arial"/>
                <w:sz w:val="14"/>
                <w:szCs w:val="14"/>
              </w:rPr>
              <w:t>ципальных бюджетных и автономных учреждений), в части реализации материальных зап</w:t>
            </w:r>
            <w:r w:rsidRPr="00F96073">
              <w:rPr>
                <w:rFonts w:ascii="Arial" w:hAnsi="Arial" w:cs="Arial"/>
                <w:sz w:val="14"/>
                <w:szCs w:val="14"/>
              </w:rPr>
              <w:t>а</w:t>
            </w:r>
            <w:r w:rsidRPr="00F96073">
              <w:rPr>
                <w:rFonts w:ascii="Arial" w:hAnsi="Arial" w:cs="Arial"/>
                <w:sz w:val="14"/>
                <w:szCs w:val="14"/>
              </w:rPr>
              <w:t>сов по указанному имуществу</w:t>
            </w:r>
          </w:p>
        </w:tc>
        <w:tc>
          <w:tcPr>
            <w:tcW w:w="848"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1 14 03000 00 0000 410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Средства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w:t>
            </w:r>
            <w:r w:rsidRPr="00F96073">
              <w:rPr>
                <w:rFonts w:ascii="Arial" w:hAnsi="Arial" w:cs="Arial"/>
                <w:sz w:val="14"/>
                <w:szCs w:val="14"/>
              </w:rPr>
              <w:t>т</w:t>
            </w:r>
            <w:r w:rsidRPr="00F96073">
              <w:rPr>
                <w:rFonts w:ascii="Arial" w:hAnsi="Arial" w:cs="Arial"/>
                <w:sz w:val="14"/>
                <w:szCs w:val="14"/>
              </w:rPr>
              <w:t>ву)</w:t>
            </w:r>
          </w:p>
        </w:tc>
        <w:tc>
          <w:tcPr>
            <w:tcW w:w="848"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1 14 03050 05 0000 410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w:t>
            </w:r>
            <w:r w:rsidRPr="00F96073">
              <w:rPr>
                <w:rFonts w:ascii="Arial" w:hAnsi="Arial" w:cs="Arial"/>
                <w:sz w:val="14"/>
                <w:szCs w:val="14"/>
              </w:rPr>
              <w:t>т</w:t>
            </w:r>
            <w:r w:rsidRPr="00F96073">
              <w:rPr>
                <w:rFonts w:ascii="Arial" w:hAnsi="Arial" w:cs="Arial"/>
                <w:sz w:val="14"/>
                <w:szCs w:val="14"/>
              </w:rPr>
              <w:t>ву)</w:t>
            </w:r>
          </w:p>
        </w:tc>
        <w:tc>
          <w:tcPr>
            <w:tcW w:w="848"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1 14 03000 00 0000 440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Средства от распоряжения и реализации конфискованного и иного имущества, обращенного в доход государства (в части реализации материальных запасов по указанному им</w:t>
            </w:r>
            <w:r w:rsidRPr="00F96073">
              <w:rPr>
                <w:rFonts w:ascii="Arial" w:hAnsi="Arial" w:cs="Arial"/>
                <w:sz w:val="14"/>
                <w:szCs w:val="14"/>
              </w:rPr>
              <w:t>у</w:t>
            </w:r>
            <w:r w:rsidRPr="00F96073">
              <w:rPr>
                <w:rFonts w:ascii="Arial" w:hAnsi="Arial" w:cs="Arial"/>
                <w:sz w:val="14"/>
                <w:szCs w:val="14"/>
              </w:rPr>
              <w:t>ществу)</w:t>
            </w:r>
          </w:p>
        </w:tc>
        <w:tc>
          <w:tcPr>
            <w:tcW w:w="848"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1 14 03050 05 0000 440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w:t>
            </w:r>
            <w:r w:rsidRPr="00F96073">
              <w:rPr>
                <w:rFonts w:ascii="Arial" w:hAnsi="Arial" w:cs="Arial"/>
                <w:sz w:val="14"/>
                <w:szCs w:val="14"/>
              </w:rPr>
              <w:t>е</w:t>
            </w:r>
            <w:r w:rsidRPr="00F96073">
              <w:rPr>
                <w:rFonts w:ascii="Arial" w:hAnsi="Arial" w:cs="Arial"/>
                <w:sz w:val="14"/>
                <w:szCs w:val="14"/>
              </w:rPr>
              <w:t>ству)</w:t>
            </w:r>
          </w:p>
        </w:tc>
        <w:tc>
          <w:tcPr>
            <w:tcW w:w="848"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vAlign w:val="center"/>
          </w:tcPr>
          <w:p w:rsidR="00813B6D" w:rsidRPr="00F96073" w:rsidRDefault="00813B6D" w:rsidP="00813B6D">
            <w:pPr>
              <w:jc w:val="center"/>
              <w:rPr>
                <w:rFonts w:ascii="Arial" w:hAnsi="Arial" w:cs="Arial"/>
                <w:sz w:val="14"/>
                <w:szCs w:val="14"/>
              </w:rPr>
            </w:pPr>
          </w:p>
        </w:tc>
        <w:tc>
          <w:tcPr>
            <w:tcW w:w="1278" w:type="dxa"/>
            <w:tcMar>
              <w:left w:w="28" w:type="dxa"/>
              <w:right w:w="28" w:type="dxa"/>
            </w:tcMar>
            <w:vAlign w:val="cente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1 14 04050 05 0000 420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от продажи нематериальных активов, находящихся в собственности муниципальных ра</w:t>
            </w:r>
            <w:r w:rsidRPr="00F96073">
              <w:rPr>
                <w:rFonts w:ascii="Arial" w:hAnsi="Arial" w:cs="Arial"/>
                <w:sz w:val="14"/>
                <w:szCs w:val="14"/>
              </w:rPr>
              <w:t>й</w:t>
            </w:r>
            <w:r w:rsidRPr="00F96073">
              <w:rPr>
                <w:rFonts w:ascii="Arial" w:hAnsi="Arial" w:cs="Arial"/>
                <w:sz w:val="14"/>
                <w:szCs w:val="14"/>
              </w:rPr>
              <w:t>онов</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1 14 06000 00 0000 430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от продажи земельных участков, находящихся в государственной и муниципальной собс</w:t>
            </w:r>
            <w:r w:rsidRPr="00F96073">
              <w:rPr>
                <w:rFonts w:ascii="Arial" w:hAnsi="Arial" w:cs="Arial"/>
                <w:sz w:val="14"/>
                <w:szCs w:val="14"/>
              </w:rPr>
              <w:t>т</w:t>
            </w:r>
            <w:r w:rsidRPr="00F96073">
              <w:rPr>
                <w:rFonts w:ascii="Arial" w:hAnsi="Arial" w:cs="Arial"/>
                <w:sz w:val="14"/>
                <w:szCs w:val="14"/>
              </w:rPr>
              <w:t>венности (за исключением земельных участков бюджетных и автономных учр</w:t>
            </w:r>
            <w:r w:rsidRPr="00F96073">
              <w:rPr>
                <w:rFonts w:ascii="Arial" w:hAnsi="Arial" w:cs="Arial"/>
                <w:sz w:val="14"/>
                <w:szCs w:val="14"/>
              </w:rPr>
              <w:t>е</w:t>
            </w:r>
            <w:r w:rsidRPr="00F96073">
              <w:rPr>
                <w:rFonts w:ascii="Arial" w:hAnsi="Arial" w:cs="Arial"/>
                <w:sz w:val="14"/>
                <w:szCs w:val="14"/>
              </w:rPr>
              <w:t>ждений)</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1 14 06010 00 0000 430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 xml:space="preserve">Доходы от продажи земельных участков, государственная собственность на которые </w:t>
            </w:r>
            <w:r w:rsidRPr="00F96073">
              <w:rPr>
                <w:rFonts w:ascii="Arial" w:hAnsi="Arial" w:cs="Arial"/>
                <w:b/>
                <w:sz w:val="14"/>
                <w:szCs w:val="14"/>
              </w:rPr>
              <w:t>не разгран</w:t>
            </w:r>
            <w:r w:rsidRPr="00F96073">
              <w:rPr>
                <w:rFonts w:ascii="Arial" w:hAnsi="Arial" w:cs="Arial"/>
                <w:b/>
                <w:sz w:val="14"/>
                <w:szCs w:val="14"/>
              </w:rPr>
              <w:t>и</w:t>
            </w:r>
            <w:r w:rsidRPr="00F96073">
              <w:rPr>
                <w:rFonts w:ascii="Arial" w:hAnsi="Arial" w:cs="Arial"/>
                <w:b/>
                <w:sz w:val="14"/>
                <w:szCs w:val="14"/>
              </w:rPr>
              <w:t>чена</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1 14 06013 05 0000 430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от продажи земельных участков, государственная собственность на которые не разгран</w:t>
            </w:r>
            <w:r w:rsidRPr="00F96073">
              <w:rPr>
                <w:rFonts w:ascii="Arial" w:hAnsi="Arial" w:cs="Arial"/>
                <w:sz w:val="14"/>
                <w:szCs w:val="14"/>
              </w:rPr>
              <w:t>и</w:t>
            </w:r>
            <w:r w:rsidRPr="00F96073">
              <w:rPr>
                <w:rFonts w:ascii="Arial" w:hAnsi="Arial" w:cs="Arial"/>
                <w:sz w:val="14"/>
                <w:szCs w:val="14"/>
              </w:rPr>
              <w:t>чена и которые расположены в границах сельских поселений и межселенных территорий муниц</w:t>
            </w:r>
            <w:r w:rsidRPr="00F96073">
              <w:rPr>
                <w:rFonts w:ascii="Arial" w:hAnsi="Arial" w:cs="Arial"/>
                <w:sz w:val="14"/>
                <w:szCs w:val="14"/>
              </w:rPr>
              <w:t>и</w:t>
            </w:r>
            <w:r w:rsidRPr="00F96073">
              <w:rPr>
                <w:rFonts w:ascii="Arial" w:hAnsi="Arial" w:cs="Arial"/>
                <w:sz w:val="14"/>
                <w:szCs w:val="14"/>
              </w:rPr>
              <w:t>пальных районов</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50</w:t>
            </w:r>
          </w:p>
        </w:tc>
        <w:tc>
          <w:tcPr>
            <w:tcW w:w="127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1 14 06013 13 0000 430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от продажи земельных участков, государственная собственность на которые не разгран</w:t>
            </w:r>
            <w:r w:rsidRPr="00F96073">
              <w:rPr>
                <w:rFonts w:ascii="Arial" w:hAnsi="Arial" w:cs="Arial"/>
                <w:sz w:val="14"/>
                <w:szCs w:val="14"/>
              </w:rPr>
              <w:t>и</w:t>
            </w:r>
            <w:r w:rsidRPr="00F96073">
              <w:rPr>
                <w:rFonts w:ascii="Arial" w:hAnsi="Arial" w:cs="Arial"/>
                <w:sz w:val="14"/>
                <w:szCs w:val="14"/>
              </w:rPr>
              <w:t>чена и которые расположены в границах городских поселений</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50</w:t>
            </w:r>
          </w:p>
        </w:tc>
        <w:tc>
          <w:tcPr>
            <w:tcW w:w="127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1 14 06020 00 0000 430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 xml:space="preserve">Доходы от продажи земельных участков, государственная собственность на которые </w:t>
            </w:r>
            <w:r w:rsidRPr="00F96073">
              <w:rPr>
                <w:rFonts w:ascii="Arial" w:hAnsi="Arial" w:cs="Arial"/>
                <w:b/>
                <w:sz w:val="14"/>
                <w:szCs w:val="14"/>
              </w:rPr>
              <w:t>разгран</w:t>
            </w:r>
            <w:r w:rsidRPr="00F96073">
              <w:rPr>
                <w:rFonts w:ascii="Arial" w:hAnsi="Arial" w:cs="Arial"/>
                <w:b/>
                <w:sz w:val="14"/>
                <w:szCs w:val="14"/>
              </w:rPr>
              <w:t>и</w:t>
            </w:r>
            <w:r w:rsidRPr="00F96073">
              <w:rPr>
                <w:rFonts w:ascii="Arial" w:hAnsi="Arial" w:cs="Arial"/>
                <w:b/>
                <w:sz w:val="14"/>
                <w:szCs w:val="14"/>
              </w:rPr>
              <w:t>чена</w:t>
            </w:r>
            <w:r w:rsidRPr="00F96073">
              <w:rPr>
                <w:rFonts w:ascii="Arial" w:hAnsi="Arial" w:cs="Arial"/>
                <w:sz w:val="14"/>
                <w:szCs w:val="14"/>
              </w:rPr>
              <w:t xml:space="preserve"> (за исключением земельных участков бюджетных и автономных учрежд</w:t>
            </w:r>
            <w:r w:rsidRPr="00F96073">
              <w:rPr>
                <w:rFonts w:ascii="Arial" w:hAnsi="Arial" w:cs="Arial"/>
                <w:sz w:val="14"/>
                <w:szCs w:val="14"/>
              </w:rPr>
              <w:t>е</w:t>
            </w:r>
            <w:r w:rsidRPr="00F96073">
              <w:rPr>
                <w:rFonts w:ascii="Arial" w:hAnsi="Arial" w:cs="Arial"/>
                <w:sz w:val="14"/>
                <w:szCs w:val="14"/>
              </w:rPr>
              <w:t>ний)</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1 14 06025 05 0000 430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от продажи земельных участков, находящихся в собственности муниципал</w:t>
            </w:r>
            <w:r w:rsidRPr="00F96073">
              <w:rPr>
                <w:rFonts w:ascii="Arial" w:hAnsi="Arial" w:cs="Arial"/>
                <w:sz w:val="14"/>
                <w:szCs w:val="14"/>
              </w:rPr>
              <w:t>ь</w:t>
            </w:r>
            <w:r w:rsidRPr="00F96073">
              <w:rPr>
                <w:rFonts w:ascii="Arial" w:hAnsi="Arial" w:cs="Arial"/>
                <w:sz w:val="14"/>
                <w:szCs w:val="14"/>
              </w:rPr>
              <w:t xml:space="preserve">ных районов (за исключением земельных участков муниципальных бюджетных  и автономных учреждений) </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rPr>
                <w:rFonts w:ascii="Arial" w:hAnsi="Arial" w:cs="Arial"/>
                <w:sz w:val="14"/>
                <w:szCs w:val="14"/>
              </w:rPr>
            </w:pPr>
          </w:p>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b/>
                <w:sz w:val="14"/>
                <w:szCs w:val="14"/>
              </w:rPr>
            </w:pPr>
            <w:r w:rsidRPr="00F96073">
              <w:rPr>
                <w:rFonts w:ascii="Arial" w:hAnsi="Arial" w:cs="Arial"/>
                <w:b/>
                <w:sz w:val="14"/>
                <w:szCs w:val="14"/>
              </w:rPr>
              <w:t>1 15 00000 00 0000 000</w:t>
            </w:r>
          </w:p>
        </w:tc>
        <w:tc>
          <w:tcPr>
            <w:tcW w:w="6663" w:type="dxa"/>
            <w:tcMar>
              <w:left w:w="28" w:type="dxa"/>
              <w:right w:w="28" w:type="dxa"/>
            </w:tcMar>
          </w:tcPr>
          <w:p w:rsidR="00813B6D" w:rsidRPr="00F96073" w:rsidRDefault="00813B6D" w:rsidP="00813B6D">
            <w:pPr>
              <w:jc w:val="both"/>
              <w:rPr>
                <w:rFonts w:ascii="Arial" w:hAnsi="Arial" w:cs="Arial"/>
                <w:b/>
                <w:sz w:val="14"/>
                <w:szCs w:val="14"/>
              </w:rPr>
            </w:pPr>
            <w:r w:rsidRPr="00F96073">
              <w:rPr>
                <w:rFonts w:ascii="Arial" w:hAnsi="Arial" w:cs="Arial"/>
                <w:b/>
                <w:sz w:val="14"/>
                <w:szCs w:val="14"/>
              </w:rPr>
              <w:t>Административные платежи и сборы</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1 15 02000 00 0000 140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Платежи, взимаемые государственными и муниципальными организациями за выполнение опред</w:t>
            </w:r>
            <w:r w:rsidRPr="00F96073">
              <w:rPr>
                <w:rFonts w:ascii="Arial" w:hAnsi="Arial" w:cs="Arial"/>
                <w:sz w:val="14"/>
                <w:szCs w:val="14"/>
              </w:rPr>
              <w:t>е</w:t>
            </w:r>
            <w:r w:rsidRPr="00F96073">
              <w:rPr>
                <w:rFonts w:ascii="Arial" w:hAnsi="Arial" w:cs="Arial"/>
                <w:sz w:val="14"/>
                <w:szCs w:val="14"/>
              </w:rPr>
              <w:t>ленных функций</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115 02050 05 0000 140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Платежи, взимаемые органами местного самоуправления (организациями) муниципальных ра</w:t>
            </w:r>
            <w:r w:rsidRPr="00F96073">
              <w:rPr>
                <w:rFonts w:ascii="Arial" w:hAnsi="Arial" w:cs="Arial"/>
                <w:sz w:val="14"/>
                <w:szCs w:val="14"/>
              </w:rPr>
              <w:t>й</w:t>
            </w:r>
            <w:r w:rsidRPr="00F96073">
              <w:rPr>
                <w:rFonts w:ascii="Arial" w:hAnsi="Arial" w:cs="Arial"/>
                <w:sz w:val="14"/>
                <w:szCs w:val="14"/>
              </w:rPr>
              <w:t>онов за выполнение определе</w:t>
            </w:r>
            <w:r w:rsidRPr="00F96073">
              <w:rPr>
                <w:rFonts w:ascii="Arial" w:hAnsi="Arial" w:cs="Arial"/>
                <w:sz w:val="14"/>
                <w:szCs w:val="14"/>
              </w:rPr>
              <w:t>н</w:t>
            </w:r>
            <w:r w:rsidRPr="00F96073">
              <w:rPr>
                <w:rFonts w:ascii="Arial" w:hAnsi="Arial" w:cs="Arial"/>
                <w:sz w:val="14"/>
                <w:szCs w:val="14"/>
              </w:rPr>
              <w:t>ных функций</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rPr>
                <w:rFonts w:ascii="Arial" w:hAnsi="Arial" w:cs="Arial"/>
                <w:sz w:val="14"/>
                <w:szCs w:val="14"/>
              </w:rPr>
            </w:pPr>
          </w:p>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b/>
                <w:sz w:val="14"/>
                <w:szCs w:val="14"/>
              </w:rPr>
            </w:pPr>
            <w:r w:rsidRPr="00F96073">
              <w:rPr>
                <w:rFonts w:ascii="Arial" w:hAnsi="Arial" w:cs="Arial"/>
                <w:b/>
                <w:sz w:val="14"/>
                <w:szCs w:val="14"/>
              </w:rPr>
              <w:t>1 16 00000 00 0000 000</w:t>
            </w:r>
          </w:p>
        </w:tc>
        <w:tc>
          <w:tcPr>
            <w:tcW w:w="6663" w:type="dxa"/>
            <w:tcMar>
              <w:left w:w="28" w:type="dxa"/>
              <w:right w:w="28" w:type="dxa"/>
            </w:tcMar>
          </w:tcPr>
          <w:p w:rsidR="00813B6D" w:rsidRPr="00F96073" w:rsidRDefault="00813B6D" w:rsidP="00813B6D">
            <w:pPr>
              <w:jc w:val="both"/>
              <w:rPr>
                <w:rFonts w:ascii="Arial" w:hAnsi="Arial" w:cs="Arial"/>
                <w:b/>
                <w:sz w:val="14"/>
                <w:szCs w:val="14"/>
              </w:rPr>
            </w:pPr>
            <w:r w:rsidRPr="00F96073">
              <w:rPr>
                <w:rFonts w:ascii="Arial" w:hAnsi="Arial" w:cs="Arial"/>
                <w:b/>
                <w:sz w:val="14"/>
                <w:szCs w:val="14"/>
              </w:rPr>
              <w:t>Штрафы, санкции, возмещение ущерба</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1 16 03000 00 0000 140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законодательства о налогах и сборах</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1 16 03010 01 0000 140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законодательства о налогах и сборах, предусмотре</w:t>
            </w:r>
            <w:r w:rsidRPr="00F96073">
              <w:rPr>
                <w:rFonts w:ascii="Arial" w:hAnsi="Arial" w:cs="Arial"/>
                <w:sz w:val="14"/>
                <w:szCs w:val="14"/>
              </w:rPr>
              <w:t>н</w:t>
            </w:r>
            <w:r w:rsidRPr="00F96073">
              <w:rPr>
                <w:rFonts w:ascii="Arial" w:hAnsi="Arial" w:cs="Arial"/>
                <w:sz w:val="14"/>
                <w:szCs w:val="14"/>
              </w:rPr>
              <w:t>ные статьями 116,118,1191 пунктами 1 и 2 статьи 120, статьями 125,126,128,129,1291, 132,133,134,135,1351 Налогового Кодекса Российской Федер</w:t>
            </w:r>
            <w:r w:rsidRPr="00F96073">
              <w:rPr>
                <w:rFonts w:ascii="Arial" w:hAnsi="Arial" w:cs="Arial"/>
                <w:sz w:val="14"/>
                <w:szCs w:val="14"/>
              </w:rPr>
              <w:t>а</w:t>
            </w:r>
            <w:r w:rsidRPr="00F96073">
              <w:rPr>
                <w:rFonts w:ascii="Arial" w:hAnsi="Arial" w:cs="Arial"/>
                <w:sz w:val="14"/>
                <w:szCs w:val="14"/>
              </w:rPr>
              <w:t>ции</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50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rPr>
                <w:rFonts w:ascii="Arial" w:hAnsi="Arial" w:cs="Arial"/>
                <w:sz w:val="14"/>
                <w:szCs w:val="14"/>
              </w:rPr>
            </w:pPr>
          </w:p>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1 16 03020 02 0000 140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законодательства о налогах и сборах, предусмотре</w:t>
            </w:r>
            <w:r w:rsidRPr="00F96073">
              <w:rPr>
                <w:rFonts w:ascii="Arial" w:hAnsi="Arial" w:cs="Arial"/>
                <w:sz w:val="14"/>
                <w:szCs w:val="14"/>
              </w:rPr>
              <w:t>н</w:t>
            </w:r>
            <w:r w:rsidRPr="00F96073">
              <w:rPr>
                <w:rFonts w:ascii="Arial" w:hAnsi="Arial" w:cs="Arial"/>
                <w:sz w:val="14"/>
                <w:szCs w:val="14"/>
              </w:rPr>
              <w:t>ных статьёй 129</w:t>
            </w:r>
            <w:r w:rsidRPr="00F96073">
              <w:rPr>
                <w:rFonts w:ascii="Arial" w:hAnsi="Arial" w:cs="Arial"/>
                <w:sz w:val="14"/>
                <w:szCs w:val="14"/>
                <w:vertAlign w:val="superscript"/>
              </w:rPr>
              <w:t xml:space="preserve">2 </w:t>
            </w:r>
            <w:r w:rsidRPr="00F96073">
              <w:rPr>
                <w:rFonts w:ascii="Arial" w:hAnsi="Arial" w:cs="Arial"/>
                <w:sz w:val="14"/>
                <w:szCs w:val="14"/>
              </w:rPr>
              <w:t>Налогового кодекса Российской Федерации</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1 16 03030 01 0000 140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административные правонарушения в области налогов и сб</w:t>
            </w:r>
            <w:r w:rsidRPr="00F96073">
              <w:rPr>
                <w:rFonts w:ascii="Arial" w:hAnsi="Arial" w:cs="Arial"/>
                <w:sz w:val="14"/>
                <w:szCs w:val="14"/>
              </w:rPr>
              <w:t>о</w:t>
            </w:r>
            <w:r w:rsidRPr="00F96073">
              <w:rPr>
                <w:rFonts w:ascii="Arial" w:hAnsi="Arial" w:cs="Arial"/>
                <w:sz w:val="14"/>
                <w:szCs w:val="14"/>
              </w:rPr>
              <w:t>ров, предусмотренные Кодексом Российской Федерации об административных правонаруш</w:t>
            </w:r>
            <w:r w:rsidRPr="00F96073">
              <w:rPr>
                <w:rFonts w:ascii="Arial" w:hAnsi="Arial" w:cs="Arial"/>
                <w:sz w:val="14"/>
                <w:szCs w:val="14"/>
              </w:rPr>
              <w:t>е</w:t>
            </w:r>
            <w:r w:rsidRPr="00F96073">
              <w:rPr>
                <w:rFonts w:ascii="Arial" w:hAnsi="Arial" w:cs="Arial"/>
                <w:sz w:val="14"/>
                <w:szCs w:val="14"/>
              </w:rPr>
              <w:t xml:space="preserve">ниях </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50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rPr>
                <w:rFonts w:ascii="Arial" w:hAnsi="Arial" w:cs="Arial"/>
                <w:sz w:val="14"/>
                <w:szCs w:val="14"/>
              </w:rPr>
            </w:pPr>
          </w:p>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1 16 06000 01 0000 140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w:t>
            </w:r>
            <w:r w:rsidRPr="00F96073">
              <w:rPr>
                <w:rFonts w:ascii="Arial" w:hAnsi="Arial" w:cs="Arial"/>
                <w:sz w:val="14"/>
                <w:szCs w:val="14"/>
              </w:rPr>
              <w:t>а</w:t>
            </w:r>
            <w:r w:rsidRPr="00F96073">
              <w:rPr>
                <w:rFonts w:ascii="Arial" w:hAnsi="Arial" w:cs="Arial"/>
                <w:sz w:val="14"/>
                <w:szCs w:val="14"/>
              </w:rPr>
              <w:t>нием платежных карт</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rPr>
                <w:rFonts w:ascii="Arial" w:hAnsi="Arial" w:cs="Arial"/>
                <w:sz w:val="14"/>
                <w:szCs w:val="14"/>
              </w:rPr>
            </w:pPr>
          </w:p>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1 16 08000 01 0000 140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административные правонарушения в области государстве</w:t>
            </w:r>
            <w:r w:rsidRPr="00F96073">
              <w:rPr>
                <w:rFonts w:ascii="Arial" w:hAnsi="Arial" w:cs="Arial"/>
                <w:sz w:val="14"/>
                <w:szCs w:val="14"/>
              </w:rPr>
              <w:t>н</w:t>
            </w:r>
            <w:r w:rsidRPr="00F96073">
              <w:rPr>
                <w:rFonts w:ascii="Arial" w:hAnsi="Arial" w:cs="Arial"/>
                <w:sz w:val="14"/>
                <w:szCs w:val="14"/>
              </w:rPr>
              <w:t>ного регулирования производства и оборота спирта, алкогольной, спиртосодержащей и табачной пр</w:t>
            </w:r>
            <w:r w:rsidRPr="00F96073">
              <w:rPr>
                <w:rFonts w:ascii="Arial" w:hAnsi="Arial" w:cs="Arial"/>
                <w:sz w:val="14"/>
                <w:szCs w:val="14"/>
              </w:rPr>
              <w:t>о</w:t>
            </w:r>
            <w:r w:rsidRPr="00F96073">
              <w:rPr>
                <w:rFonts w:ascii="Arial" w:hAnsi="Arial" w:cs="Arial"/>
                <w:sz w:val="14"/>
                <w:szCs w:val="14"/>
              </w:rPr>
              <w:t>дукции</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rPr>
                <w:rFonts w:ascii="Arial" w:hAnsi="Arial" w:cs="Arial"/>
                <w:sz w:val="14"/>
                <w:szCs w:val="14"/>
              </w:rPr>
            </w:pPr>
          </w:p>
          <w:p w:rsidR="00813B6D" w:rsidRPr="00F96073" w:rsidRDefault="00813B6D" w:rsidP="00813B6D">
            <w:pPr>
              <w:rPr>
                <w:rFonts w:ascii="Arial" w:hAnsi="Arial" w:cs="Arial"/>
                <w:sz w:val="14"/>
                <w:szCs w:val="14"/>
              </w:rPr>
            </w:pPr>
          </w:p>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1 16 18000 00 0000 140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бюджетного законодательства Российской Федер</w:t>
            </w:r>
            <w:r w:rsidRPr="00F96073">
              <w:rPr>
                <w:rFonts w:ascii="Arial" w:hAnsi="Arial" w:cs="Arial"/>
                <w:sz w:val="14"/>
                <w:szCs w:val="14"/>
              </w:rPr>
              <w:t>а</w:t>
            </w:r>
            <w:r w:rsidRPr="00F96073">
              <w:rPr>
                <w:rFonts w:ascii="Arial" w:hAnsi="Arial" w:cs="Arial"/>
                <w:sz w:val="14"/>
                <w:szCs w:val="14"/>
              </w:rPr>
              <w:t>ции</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1 16 18050 05 0000 140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бюджетного зак</w:t>
            </w:r>
            <w:r w:rsidRPr="00F96073">
              <w:rPr>
                <w:rFonts w:ascii="Arial" w:hAnsi="Arial" w:cs="Arial"/>
                <w:sz w:val="14"/>
                <w:szCs w:val="14"/>
              </w:rPr>
              <w:t>о</w:t>
            </w:r>
            <w:r w:rsidRPr="00F96073">
              <w:rPr>
                <w:rFonts w:ascii="Arial" w:hAnsi="Arial" w:cs="Arial"/>
                <w:sz w:val="14"/>
                <w:szCs w:val="14"/>
              </w:rPr>
              <w:t>нодательства (в части бюджетов муниципальных районов)</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rPr>
                <w:rFonts w:ascii="Arial" w:hAnsi="Arial" w:cs="Arial"/>
                <w:sz w:val="14"/>
                <w:szCs w:val="14"/>
              </w:rPr>
            </w:pPr>
          </w:p>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1 16 21000 00 0000 140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и иные суммы, взыскиваемые с лиц, виновных в совершении пр</w:t>
            </w:r>
            <w:r w:rsidRPr="00F96073">
              <w:rPr>
                <w:rFonts w:ascii="Arial" w:hAnsi="Arial" w:cs="Arial"/>
                <w:sz w:val="14"/>
                <w:szCs w:val="14"/>
              </w:rPr>
              <w:t>е</w:t>
            </w:r>
            <w:r w:rsidRPr="00F96073">
              <w:rPr>
                <w:rFonts w:ascii="Arial" w:hAnsi="Arial" w:cs="Arial"/>
                <w:sz w:val="14"/>
                <w:szCs w:val="14"/>
              </w:rPr>
              <w:t>ступлений, и в возмещение ущерба имуществу</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1 16 21050 05 0000 140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и иные суммы, взыскиваемые с лиц, виновных в совершении пр</w:t>
            </w:r>
            <w:r w:rsidRPr="00F96073">
              <w:rPr>
                <w:rFonts w:ascii="Arial" w:hAnsi="Arial" w:cs="Arial"/>
                <w:sz w:val="14"/>
                <w:szCs w:val="14"/>
              </w:rPr>
              <w:t>е</w:t>
            </w:r>
            <w:r w:rsidRPr="00F96073">
              <w:rPr>
                <w:rFonts w:ascii="Arial" w:hAnsi="Arial" w:cs="Arial"/>
                <w:sz w:val="14"/>
                <w:szCs w:val="14"/>
              </w:rPr>
              <w:t>ступлений, и в возмещение ущерба имуществу, зачисляемые в бюджеты муниц</w:t>
            </w:r>
            <w:r w:rsidRPr="00F96073">
              <w:rPr>
                <w:rFonts w:ascii="Arial" w:hAnsi="Arial" w:cs="Arial"/>
                <w:sz w:val="14"/>
                <w:szCs w:val="14"/>
              </w:rPr>
              <w:t>и</w:t>
            </w:r>
            <w:r w:rsidRPr="00F96073">
              <w:rPr>
                <w:rFonts w:ascii="Arial" w:hAnsi="Arial" w:cs="Arial"/>
                <w:sz w:val="14"/>
                <w:szCs w:val="14"/>
              </w:rPr>
              <w:t>пальных районов</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rPr>
                <w:rFonts w:ascii="Arial" w:hAnsi="Arial" w:cs="Arial"/>
                <w:sz w:val="14"/>
                <w:szCs w:val="14"/>
              </w:rPr>
            </w:pPr>
          </w:p>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1 16 23000 00 0000 140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от возмещения ущерба при возникновении страховых случаев</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1 16 23050 05 0000 140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от возмещения ущерба при возникновении страховых случаев, когда выгодоприобретат</w:t>
            </w:r>
            <w:r w:rsidRPr="00F96073">
              <w:rPr>
                <w:rFonts w:ascii="Arial" w:hAnsi="Arial" w:cs="Arial"/>
                <w:sz w:val="14"/>
                <w:szCs w:val="14"/>
              </w:rPr>
              <w:t>е</w:t>
            </w:r>
            <w:r w:rsidRPr="00F96073">
              <w:rPr>
                <w:rFonts w:ascii="Arial" w:hAnsi="Arial" w:cs="Arial"/>
                <w:sz w:val="14"/>
                <w:szCs w:val="14"/>
              </w:rPr>
              <w:t>лями выступают получатели средств бюджетов муниципальных районов</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rPr>
                <w:rFonts w:ascii="Arial" w:hAnsi="Arial" w:cs="Arial"/>
                <w:sz w:val="14"/>
                <w:szCs w:val="14"/>
              </w:rPr>
            </w:pPr>
          </w:p>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1 16 23051 05 0000 140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от возмещения ущерба при возникновении страховых случаев по обязательному страхов</w:t>
            </w:r>
            <w:r w:rsidRPr="00F96073">
              <w:rPr>
                <w:rFonts w:ascii="Arial" w:hAnsi="Arial" w:cs="Arial"/>
                <w:sz w:val="14"/>
                <w:szCs w:val="14"/>
              </w:rPr>
              <w:t>а</w:t>
            </w:r>
            <w:r w:rsidRPr="00F96073">
              <w:rPr>
                <w:rFonts w:ascii="Arial" w:hAnsi="Arial" w:cs="Arial"/>
                <w:sz w:val="14"/>
                <w:szCs w:val="14"/>
              </w:rPr>
              <w:t>нию гражданской ответственности, когда выгодоприобретателями выступают получатели средств бюджетов муниципальных районов</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rPr>
                <w:rFonts w:ascii="Arial" w:hAnsi="Arial" w:cs="Arial"/>
                <w:sz w:val="14"/>
                <w:szCs w:val="14"/>
              </w:rPr>
            </w:pPr>
          </w:p>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1 16 23052 05 0000 140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от возмещения ущерба при возникновении иных страховых случаев, когда выгодоприобр</w:t>
            </w:r>
            <w:r w:rsidRPr="00F96073">
              <w:rPr>
                <w:rFonts w:ascii="Arial" w:hAnsi="Arial" w:cs="Arial"/>
                <w:sz w:val="14"/>
                <w:szCs w:val="14"/>
              </w:rPr>
              <w:t>е</w:t>
            </w:r>
            <w:r w:rsidRPr="00F96073">
              <w:rPr>
                <w:rFonts w:ascii="Arial" w:hAnsi="Arial" w:cs="Arial"/>
                <w:sz w:val="14"/>
                <w:szCs w:val="14"/>
              </w:rPr>
              <w:t>тателями выступают получ</w:t>
            </w:r>
            <w:r w:rsidRPr="00F96073">
              <w:rPr>
                <w:rFonts w:ascii="Arial" w:hAnsi="Arial" w:cs="Arial"/>
                <w:sz w:val="14"/>
                <w:szCs w:val="14"/>
              </w:rPr>
              <w:t>а</w:t>
            </w:r>
            <w:r w:rsidRPr="00F96073">
              <w:rPr>
                <w:rFonts w:ascii="Arial" w:hAnsi="Arial" w:cs="Arial"/>
                <w:sz w:val="14"/>
                <w:szCs w:val="14"/>
              </w:rPr>
              <w:t>тели средств бюджетов муниципальных районов</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1 16 25000 00 0000 140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законодательства Российской Федерации о н</w:t>
            </w:r>
            <w:r w:rsidRPr="00F96073">
              <w:rPr>
                <w:rFonts w:ascii="Arial" w:hAnsi="Arial" w:cs="Arial"/>
                <w:sz w:val="14"/>
                <w:szCs w:val="14"/>
              </w:rPr>
              <w:t>е</w:t>
            </w:r>
            <w:r w:rsidRPr="00F96073">
              <w:rPr>
                <w:rFonts w:ascii="Arial" w:hAnsi="Arial" w:cs="Arial"/>
                <w:sz w:val="14"/>
                <w:szCs w:val="14"/>
              </w:rPr>
              <w:t>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законодательс</w:t>
            </w:r>
            <w:r w:rsidRPr="00F96073">
              <w:rPr>
                <w:rFonts w:ascii="Arial" w:hAnsi="Arial" w:cs="Arial"/>
                <w:sz w:val="14"/>
                <w:szCs w:val="14"/>
              </w:rPr>
              <w:t>т</w:t>
            </w:r>
            <w:r w:rsidRPr="00F96073">
              <w:rPr>
                <w:rFonts w:ascii="Arial" w:hAnsi="Arial" w:cs="Arial"/>
                <w:sz w:val="14"/>
                <w:szCs w:val="14"/>
              </w:rPr>
              <w:t>ва, лесного законодательства, водного законод</w:t>
            </w:r>
            <w:r w:rsidRPr="00F96073">
              <w:rPr>
                <w:rFonts w:ascii="Arial" w:hAnsi="Arial" w:cs="Arial"/>
                <w:sz w:val="14"/>
                <w:szCs w:val="14"/>
              </w:rPr>
              <w:t>а</w:t>
            </w:r>
            <w:r w:rsidRPr="00F96073">
              <w:rPr>
                <w:rFonts w:ascii="Arial" w:hAnsi="Arial" w:cs="Arial"/>
                <w:sz w:val="14"/>
                <w:szCs w:val="14"/>
              </w:rPr>
              <w:t>тельства</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1 16 25010 01 0000 140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законодательства Российской Федер</w:t>
            </w:r>
            <w:r w:rsidRPr="00F96073">
              <w:rPr>
                <w:rFonts w:ascii="Arial" w:hAnsi="Arial" w:cs="Arial"/>
                <w:sz w:val="14"/>
                <w:szCs w:val="14"/>
              </w:rPr>
              <w:t>а</w:t>
            </w:r>
            <w:r w:rsidRPr="00F96073">
              <w:rPr>
                <w:rFonts w:ascii="Arial" w:hAnsi="Arial" w:cs="Arial"/>
                <w:sz w:val="14"/>
                <w:szCs w:val="14"/>
              </w:rPr>
              <w:t>ции о недрах</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1 16 25020 01 0000 140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законодательства Российской Федерации об особо охраняемых природных терр</w:t>
            </w:r>
            <w:r w:rsidRPr="00F96073">
              <w:rPr>
                <w:rFonts w:ascii="Arial" w:hAnsi="Arial" w:cs="Arial"/>
                <w:sz w:val="14"/>
                <w:szCs w:val="14"/>
              </w:rPr>
              <w:t>и</w:t>
            </w:r>
            <w:r w:rsidRPr="00F96073">
              <w:rPr>
                <w:rFonts w:ascii="Arial" w:hAnsi="Arial" w:cs="Arial"/>
                <w:sz w:val="14"/>
                <w:szCs w:val="14"/>
              </w:rPr>
              <w:t>ториях</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rPr>
                <w:rFonts w:ascii="Arial" w:hAnsi="Arial" w:cs="Arial"/>
                <w:sz w:val="14"/>
                <w:szCs w:val="14"/>
              </w:rPr>
            </w:pPr>
          </w:p>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1 16 25030 01 0000 140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законодательства Российской Федерации об охр</w:t>
            </w:r>
            <w:r w:rsidRPr="00F96073">
              <w:rPr>
                <w:rFonts w:ascii="Arial" w:hAnsi="Arial" w:cs="Arial"/>
                <w:sz w:val="14"/>
                <w:szCs w:val="14"/>
              </w:rPr>
              <w:t>а</w:t>
            </w:r>
            <w:r w:rsidRPr="00F96073">
              <w:rPr>
                <w:rFonts w:ascii="Arial" w:hAnsi="Arial" w:cs="Arial"/>
                <w:sz w:val="14"/>
                <w:szCs w:val="14"/>
              </w:rPr>
              <w:t>не и использовании животного мира</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rPr>
                <w:rFonts w:ascii="Arial" w:hAnsi="Arial" w:cs="Arial"/>
                <w:sz w:val="14"/>
                <w:szCs w:val="14"/>
              </w:rPr>
            </w:pPr>
          </w:p>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1 16 25040 01 0000 140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законодательства об экологической экспе</w:t>
            </w:r>
            <w:r w:rsidRPr="00F96073">
              <w:rPr>
                <w:rFonts w:ascii="Arial" w:hAnsi="Arial" w:cs="Arial"/>
                <w:sz w:val="14"/>
                <w:szCs w:val="14"/>
              </w:rPr>
              <w:t>р</w:t>
            </w:r>
            <w:r w:rsidRPr="00F96073">
              <w:rPr>
                <w:rFonts w:ascii="Arial" w:hAnsi="Arial" w:cs="Arial"/>
                <w:sz w:val="14"/>
                <w:szCs w:val="14"/>
              </w:rPr>
              <w:t>тизе</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rPr>
                <w:rFonts w:ascii="Arial" w:hAnsi="Arial" w:cs="Arial"/>
                <w:sz w:val="14"/>
                <w:szCs w:val="14"/>
              </w:rPr>
            </w:pPr>
          </w:p>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1 16 25050 01 0000 140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законодательства в области охраны окр</w:t>
            </w:r>
            <w:r w:rsidRPr="00F96073">
              <w:rPr>
                <w:rFonts w:ascii="Arial" w:hAnsi="Arial" w:cs="Arial"/>
                <w:sz w:val="14"/>
                <w:szCs w:val="14"/>
              </w:rPr>
              <w:t>у</w:t>
            </w:r>
            <w:r w:rsidRPr="00F96073">
              <w:rPr>
                <w:rFonts w:ascii="Arial" w:hAnsi="Arial" w:cs="Arial"/>
                <w:sz w:val="14"/>
                <w:szCs w:val="14"/>
              </w:rPr>
              <w:t>жающей среды</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rPr>
                <w:rFonts w:ascii="Arial" w:hAnsi="Arial" w:cs="Arial"/>
                <w:sz w:val="14"/>
                <w:szCs w:val="14"/>
              </w:rPr>
            </w:pPr>
          </w:p>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1 16 25060 01 0000 140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земельного зак</w:t>
            </w:r>
            <w:r w:rsidRPr="00F96073">
              <w:rPr>
                <w:rFonts w:ascii="Arial" w:hAnsi="Arial" w:cs="Arial"/>
                <w:sz w:val="14"/>
                <w:szCs w:val="14"/>
              </w:rPr>
              <w:t>о</w:t>
            </w:r>
            <w:r w:rsidRPr="00F96073">
              <w:rPr>
                <w:rFonts w:ascii="Arial" w:hAnsi="Arial" w:cs="Arial"/>
                <w:sz w:val="14"/>
                <w:szCs w:val="14"/>
              </w:rPr>
              <w:t>нодательства</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1 16 25070 00 0000 140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лесного законод</w:t>
            </w:r>
            <w:r w:rsidRPr="00F96073">
              <w:rPr>
                <w:rFonts w:ascii="Arial" w:hAnsi="Arial" w:cs="Arial"/>
                <w:sz w:val="14"/>
                <w:szCs w:val="14"/>
              </w:rPr>
              <w:t>а</w:t>
            </w:r>
            <w:r w:rsidRPr="00F96073">
              <w:rPr>
                <w:rFonts w:ascii="Arial" w:hAnsi="Arial" w:cs="Arial"/>
                <w:sz w:val="14"/>
                <w:szCs w:val="14"/>
              </w:rPr>
              <w:t>тельства.</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1 16 25074 05 0000 140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лесного законодательства, установленное на ле</w:t>
            </w:r>
            <w:r w:rsidRPr="00F96073">
              <w:rPr>
                <w:rFonts w:ascii="Arial" w:hAnsi="Arial" w:cs="Arial"/>
                <w:sz w:val="14"/>
                <w:szCs w:val="14"/>
              </w:rPr>
              <w:t>с</w:t>
            </w:r>
            <w:r w:rsidRPr="00F96073">
              <w:rPr>
                <w:rFonts w:ascii="Arial" w:hAnsi="Arial" w:cs="Arial"/>
                <w:sz w:val="14"/>
                <w:szCs w:val="14"/>
              </w:rPr>
              <w:t>ных участках, находящихся в собственности муниципальных районов</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rPr>
                <w:rFonts w:ascii="Arial" w:hAnsi="Arial" w:cs="Arial"/>
                <w:sz w:val="14"/>
                <w:szCs w:val="14"/>
              </w:rPr>
            </w:pPr>
          </w:p>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1 16 25080 00 0000 140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водного законод</w:t>
            </w:r>
            <w:r w:rsidRPr="00F96073">
              <w:rPr>
                <w:rFonts w:ascii="Arial" w:hAnsi="Arial" w:cs="Arial"/>
                <w:sz w:val="14"/>
                <w:szCs w:val="14"/>
              </w:rPr>
              <w:t>а</w:t>
            </w:r>
            <w:r w:rsidRPr="00F96073">
              <w:rPr>
                <w:rFonts w:ascii="Arial" w:hAnsi="Arial" w:cs="Arial"/>
                <w:sz w:val="14"/>
                <w:szCs w:val="14"/>
              </w:rPr>
              <w:t>тельства</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1 16 25085 05 0000 140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водного законодательства на водных объектах, н</w:t>
            </w:r>
            <w:r w:rsidRPr="00F96073">
              <w:rPr>
                <w:rFonts w:ascii="Arial" w:hAnsi="Arial" w:cs="Arial"/>
                <w:sz w:val="14"/>
                <w:szCs w:val="14"/>
              </w:rPr>
              <w:t>а</w:t>
            </w:r>
            <w:r w:rsidRPr="00F96073">
              <w:rPr>
                <w:rFonts w:ascii="Arial" w:hAnsi="Arial" w:cs="Arial"/>
                <w:sz w:val="14"/>
                <w:szCs w:val="14"/>
              </w:rPr>
              <w:t>ходящихся в собственности муниципальных районов</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rPr>
                <w:rFonts w:ascii="Arial" w:hAnsi="Arial" w:cs="Arial"/>
                <w:sz w:val="14"/>
                <w:szCs w:val="14"/>
              </w:rPr>
            </w:pPr>
          </w:p>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1 16 26000 01 0000 140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законодательства о рекламе</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1 16 28000 01 0000 140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законодательства в области обеспечения санита</w:t>
            </w:r>
            <w:r w:rsidRPr="00F96073">
              <w:rPr>
                <w:rFonts w:ascii="Arial" w:hAnsi="Arial" w:cs="Arial"/>
                <w:sz w:val="14"/>
                <w:szCs w:val="14"/>
              </w:rPr>
              <w:t>р</w:t>
            </w:r>
            <w:r w:rsidRPr="00F96073">
              <w:rPr>
                <w:rFonts w:ascii="Arial" w:hAnsi="Arial" w:cs="Arial"/>
                <w:sz w:val="14"/>
                <w:szCs w:val="14"/>
              </w:rPr>
              <w:t>но-эпидемиологического благополучия человека и законодательства в сфере защиты прав потребит</w:t>
            </w:r>
            <w:r w:rsidRPr="00F96073">
              <w:rPr>
                <w:rFonts w:ascii="Arial" w:hAnsi="Arial" w:cs="Arial"/>
                <w:sz w:val="14"/>
                <w:szCs w:val="14"/>
              </w:rPr>
              <w:t>е</w:t>
            </w:r>
            <w:r w:rsidRPr="00F96073">
              <w:rPr>
                <w:rFonts w:ascii="Arial" w:hAnsi="Arial" w:cs="Arial"/>
                <w:sz w:val="14"/>
                <w:szCs w:val="14"/>
              </w:rPr>
              <w:t>лей</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lastRenderedPageBreak/>
              <w:t>1 16 30000 01 0000 140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правонарушения в области дорожного движения</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1 16 30014 01 0000 140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правил перевозки крупногабаритных и тяжелове</w:t>
            </w:r>
            <w:r w:rsidRPr="00F96073">
              <w:rPr>
                <w:rFonts w:ascii="Arial" w:hAnsi="Arial" w:cs="Arial"/>
                <w:sz w:val="14"/>
                <w:szCs w:val="14"/>
              </w:rPr>
              <w:t>с</w:t>
            </w:r>
            <w:r w:rsidRPr="00F96073">
              <w:rPr>
                <w:rFonts w:ascii="Arial" w:hAnsi="Arial" w:cs="Arial"/>
                <w:sz w:val="14"/>
                <w:szCs w:val="14"/>
              </w:rPr>
              <w:t>ных грузов по автомобильным дорогам общего пользования местного зн</w:t>
            </w:r>
            <w:r w:rsidRPr="00F96073">
              <w:rPr>
                <w:rFonts w:ascii="Arial" w:hAnsi="Arial" w:cs="Arial"/>
                <w:sz w:val="14"/>
                <w:szCs w:val="14"/>
              </w:rPr>
              <w:t>а</w:t>
            </w:r>
            <w:r w:rsidRPr="00F96073">
              <w:rPr>
                <w:rFonts w:ascii="Arial" w:hAnsi="Arial" w:cs="Arial"/>
                <w:sz w:val="14"/>
                <w:szCs w:val="14"/>
              </w:rPr>
              <w:t>чения муниципальных районов</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1 16 32000 00 0000 140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налагаемые в возмещение ущерба, причиненного в результате незаконн</w:t>
            </w:r>
            <w:r w:rsidRPr="00F96073">
              <w:rPr>
                <w:rFonts w:ascii="Arial" w:hAnsi="Arial" w:cs="Arial"/>
                <w:sz w:val="14"/>
                <w:szCs w:val="14"/>
              </w:rPr>
              <w:t>о</w:t>
            </w:r>
            <w:r w:rsidRPr="00F96073">
              <w:rPr>
                <w:rFonts w:ascii="Arial" w:hAnsi="Arial" w:cs="Arial"/>
                <w:sz w:val="14"/>
                <w:szCs w:val="14"/>
              </w:rPr>
              <w:t>го или нецелевого использования бюджетных средств.</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1 16 32000 05 0000 140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налагаемые в возмещение ущерба, причиненного в результате незаконн</w:t>
            </w:r>
            <w:r w:rsidRPr="00F96073">
              <w:rPr>
                <w:rFonts w:ascii="Arial" w:hAnsi="Arial" w:cs="Arial"/>
                <w:sz w:val="14"/>
                <w:szCs w:val="14"/>
              </w:rPr>
              <w:t>о</w:t>
            </w:r>
            <w:r w:rsidRPr="00F96073">
              <w:rPr>
                <w:rFonts w:ascii="Arial" w:hAnsi="Arial" w:cs="Arial"/>
                <w:sz w:val="14"/>
                <w:szCs w:val="14"/>
              </w:rPr>
              <w:t>го или нецелевого использования бюджетных средств в части бюджетов муниципальных ра</w:t>
            </w:r>
            <w:r w:rsidRPr="00F96073">
              <w:rPr>
                <w:rFonts w:ascii="Arial" w:hAnsi="Arial" w:cs="Arial"/>
                <w:sz w:val="14"/>
                <w:szCs w:val="14"/>
              </w:rPr>
              <w:t>й</w:t>
            </w:r>
            <w:r w:rsidRPr="00F96073">
              <w:rPr>
                <w:rFonts w:ascii="Arial" w:hAnsi="Arial" w:cs="Arial"/>
                <w:sz w:val="14"/>
                <w:szCs w:val="14"/>
              </w:rPr>
              <w:t>онов.</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rPr>
                <w:rFonts w:ascii="Arial" w:hAnsi="Arial" w:cs="Arial"/>
                <w:sz w:val="14"/>
                <w:szCs w:val="14"/>
              </w:rPr>
            </w:pPr>
          </w:p>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1 16 33000 00 0000 140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законодательства Российской Федерации о разм</w:t>
            </w:r>
            <w:r w:rsidRPr="00F96073">
              <w:rPr>
                <w:rFonts w:ascii="Arial" w:hAnsi="Arial" w:cs="Arial"/>
                <w:sz w:val="14"/>
                <w:szCs w:val="14"/>
              </w:rPr>
              <w:t>е</w:t>
            </w:r>
            <w:r w:rsidRPr="00F96073">
              <w:rPr>
                <w:rFonts w:ascii="Arial" w:hAnsi="Arial" w:cs="Arial"/>
                <w:sz w:val="14"/>
                <w:szCs w:val="14"/>
              </w:rPr>
              <w:t>щении заказов на поставки тов</w:t>
            </w:r>
            <w:r w:rsidRPr="00F96073">
              <w:rPr>
                <w:rFonts w:ascii="Arial" w:hAnsi="Arial" w:cs="Arial"/>
                <w:sz w:val="14"/>
                <w:szCs w:val="14"/>
              </w:rPr>
              <w:t>а</w:t>
            </w:r>
            <w:r w:rsidRPr="00F96073">
              <w:rPr>
                <w:rFonts w:ascii="Arial" w:hAnsi="Arial" w:cs="Arial"/>
                <w:sz w:val="14"/>
                <w:szCs w:val="14"/>
              </w:rPr>
              <w:t>ров, выполнение работ, оказание услуг</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1 16 33050 05 0000 140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Денежные взыскания (штрафы) за нарушение законодательства Российской Федерации о разм</w:t>
            </w:r>
            <w:r w:rsidRPr="00F96073">
              <w:rPr>
                <w:rFonts w:ascii="Arial" w:hAnsi="Arial" w:cs="Arial"/>
                <w:sz w:val="14"/>
                <w:szCs w:val="14"/>
              </w:rPr>
              <w:t>е</w:t>
            </w:r>
            <w:r w:rsidRPr="00F96073">
              <w:rPr>
                <w:rFonts w:ascii="Arial" w:hAnsi="Arial" w:cs="Arial"/>
                <w:sz w:val="14"/>
                <w:szCs w:val="14"/>
              </w:rPr>
              <w:t>щении заказов на поставки товаров, выполнение работ, оказание услуг для нужд муниципал</w:t>
            </w:r>
            <w:r w:rsidRPr="00F96073">
              <w:rPr>
                <w:rFonts w:ascii="Arial" w:hAnsi="Arial" w:cs="Arial"/>
                <w:sz w:val="14"/>
                <w:szCs w:val="14"/>
              </w:rPr>
              <w:t>ь</w:t>
            </w:r>
            <w:r w:rsidRPr="00F96073">
              <w:rPr>
                <w:rFonts w:ascii="Arial" w:hAnsi="Arial" w:cs="Arial"/>
                <w:sz w:val="14"/>
                <w:szCs w:val="14"/>
              </w:rPr>
              <w:t>ных районов</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rPr>
                <w:rFonts w:ascii="Arial" w:hAnsi="Arial" w:cs="Arial"/>
                <w:sz w:val="14"/>
                <w:szCs w:val="14"/>
              </w:rPr>
            </w:pPr>
          </w:p>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1 16 43000 01 0000 140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bCs/>
                <w:sz w:val="14"/>
                <w:szCs w:val="14"/>
              </w:rPr>
              <w:t>Денежные взыскания (штрафы) за нарушение законодательства Российской Федерации об админ</w:t>
            </w:r>
            <w:r w:rsidRPr="00F96073">
              <w:rPr>
                <w:rFonts w:ascii="Arial" w:hAnsi="Arial" w:cs="Arial"/>
                <w:bCs/>
                <w:sz w:val="14"/>
                <w:szCs w:val="14"/>
              </w:rPr>
              <w:t>и</w:t>
            </w:r>
            <w:r w:rsidRPr="00F96073">
              <w:rPr>
                <w:rFonts w:ascii="Arial" w:hAnsi="Arial" w:cs="Arial"/>
                <w:bCs/>
                <w:sz w:val="14"/>
                <w:szCs w:val="14"/>
              </w:rPr>
              <w:t>стративных правонарушениях, предусмотренные статьёй 20 25 Кодекса Ро</w:t>
            </w:r>
            <w:r w:rsidRPr="00F96073">
              <w:rPr>
                <w:rFonts w:ascii="Arial" w:hAnsi="Arial" w:cs="Arial"/>
                <w:bCs/>
                <w:sz w:val="14"/>
                <w:szCs w:val="14"/>
              </w:rPr>
              <w:t>с</w:t>
            </w:r>
            <w:r w:rsidRPr="00F96073">
              <w:rPr>
                <w:rFonts w:ascii="Arial" w:hAnsi="Arial" w:cs="Arial"/>
                <w:bCs/>
                <w:sz w:val="14"/>
                <w:szCs w:val="14"/>
              </w:rPr>
              <w:t>сийской Федерации об административных правонарушениях</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1 16 90000 00 0000 140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Прочие поступления от денежных взысканий (штрафов) и иных сумм в возмещение уще</w:t>
            </w:r>
            <w:r w:rsidRPr="00F96073">
              <w:rPr>
                <w:rFonts w:ascii="Arial" w:hAnsi="Arial" w:cs="Arial"/>
                <w:sz w:val="14"/>
                <w:szCs w:val="14"/>
              </w:rPr>
              <w:t>р</w:t>
            </w:r>
            <w:r w:rsidRPr="00F96073">
              <w:rPr>
                <w:rFonts w:ascii="Arial" w:hAnsi="Arial" w:cs="Arial"/>
                <w:sz w:val="14"/>
                <w:szCs w:val="14"/>
              </w:rPr>
              <w:t>ба</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1 16 90050 05 0000 140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Прочие поступления от денежных взысканий (штрафов) и иных сумм в возмещение ущерба, зачи</w:t>
            </w:r>
            <w:r w:rsidRPr="00F96073">
              <w:rPr>
                <w:rFonts w:ascii="Arial" w:hAnsi="Arial" w:cs="Arial"/>
                <w:sz w:val="14"/>
                <w:szCs w:val="14"/>
              </w:rPr>
              <w:t>с</w:t>
            </w:r>
            <w:r w:rsidRPr="00F96073">
              <w:rPr>
                <w:rFonts w:ascii="Arial" w:hAnsi="Arial" w:cs="Arial"/>
                <w:sz w:val="14"/>
                <w:szCs w:val="14"/>
              </w:rPr>
              <w:t>ляемые в бюджеты муниц</w:t>
            </w:r>
            <w:r w:rsidRPr="00F96073">
              <w:rPr>
                <w:rFonts w:ascii="Arial" w:hAnsi="Arial" w:cs="Arial"/>
                <w:sz w:val="14"/>
                <w:szCs w:val="14"/>
              </w:rPr>
              <w:t>и</w:t>
            </w:r>
            <w:r w:rsidRPr="00F96073">
              <w:rPr>
                <w:rFonts w:ascii="Arial" w:hAnsi="Arial" w:cs="Arial"/>
                <w:sz w:val="14"/>
                <w:szCs w:val="14"/>
              </w:rPr>
              <w:t>пальных районов</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1 17 00000 00 0000 000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Прочие неналоговые доходы</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1 17 01000 00 0000 180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Невыясненные поступления</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1 17 01050 05 0000 180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Невыясненные поступления, зачисляемые в бюджеты муниц</w:t>
            </w:r>
            <w:r w:rsidRPr="00F96073">
              <w:rPr>
                <w:rFonts w:ascii="Arial" w:hAnsi="Arial" w:cs="Arial"/>
                <w:sz w:val="14"/>
                <w:szCs w:val="14"/>
              </w:rPr>
              <w:t>и</w:t>
            </w:r>
            <w:r w:rsidRPr="00F96073">
              <w:rPr>
                <w:rFonts w:ascii="Arial" w:hAnsi="Arial" w:cs="Arial"/>
                <w:sz w:val="14"/>
                <w:szCs w:val="14"/>
              </w:rPr>
              <w:t>пальных районов</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1 17 05000 00 0000 180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Прочие неналоговые доходы</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1 17 05050 05 0000 180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Прочие неналоговые доходы бюджетов муниципальных районов</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b/>
                <w:sz w:val="14"/>
                <w:szCs w:val="14"/>
              </w:rPr>
            </w:pPr>
            <w:r w:rsidRPr="00F96073">
              <w:rPr>
                <w:rFonts w:ascii="Arial" w:hAnsi="Arial" w:cs="Arial"/>
                <w:b/>
                <w:sz w:val="14"/>
                <w:szCs w:val="14"/>
              </w:rPr>
              <w:t>2 00 00000 00 0000 000</w:t>
            </w:r>
          </w:p>
        </w:tc>
        <w:tc>
          <w:tcPr>
            <w:tcW w:w="6663" w:type="dxa"/>
            <w:tcMar>
              <w:left w:w="28" w:type="dxa"/>
              <w:right w:w="28" w:type="dxa"/>
            </w:tcMar>
          </w:tcPr>
          <w:p w:rsidR="00813B6D" w:rsidRPr="00F96073" w:rsidRDefault="00813B6D" w:rsidP="00813B6D">
            <w:pPr>
              <w:jc w:val="both"/>
              <w:rPr>
                <w:rFonts w:ascii="Arial" w:hAnsi="Arial" w:cs="Arial"/>
                <w:b/>
                <w:sz w:val="14"/>
                <w:szCs w:val="14"/>
              </w:rPr>
            </w:pPr>
            <w:r w:rsidRPr="00F96073">
              <w:rPr>
                <w:rFonts w:ascii="Arial" w:hAnsi="Arial" w:cs="Arial"/>
                <w:b/>
                <w:sz w:val="14"/>
                <w:szCs w:val="14"/>
              </w:rPr>
              <w:t>Безвозмездные поступления</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b/>
                <w:sz w:val="14"/>
                <w:szCs w:val="14"/>
              </w:rPr>
            </w:pPr>
            <w:r w:rsidRPr="00F96073">
              <w:rPr>
                <w:rFonts w:ascii="Arial" w:hAnsi="Arial" w:cs="Arial"/>
                <w:b/>
                <w:sz w:val="14"/>
                <w:szCs w:val="14"/>
              </w:rPr>
              <w:t>2 07 00000 00 0000 180</w:t>
            </w:r>
          </w:p>
        </w:tc>
        <w:tc>
          <w:tcPr>
            <w:tcW w:w="6663" w:type="dxa"/>
            <w:tcMar>
              <w:left w:w="28" w:type="dxa"/>
              <w:right w:w="28" w:type="dxa"/>
            </w:tcMar>
          </w:tcPr>
          <w:p w:rsidR="00813B6D" w:rsidRPr="00F96073" w:rsidRDefault="00813B6D" w:rsidP="00813B6D">
            <w:pPr>
              <w:jc w:val="both"/>
              <w:rPr>
                <w:rFonts w:ascii="Arial" w:hAnsi="Arial" w:cs="Arial"/>
                <w:b/>
                <w:sz w:val="14"/>
                <w:szCs w:val="14"/>
              </w:rPr>
            </w:pPr>
            <w:r w:rsidRPr="00F96073">
              <w:rPr>
                <w:rFonts w:ascii="Arial" w:hAnsi="Arial" w:cs="Arial"/>
                <w:b/>
                <w:sz w:val="14"/>
                <w:szCs w:val="14"/>
              </w:rPr>
              <w:t>Прочие безвозмездные поступления</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2 07 05000 05 0000 180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Прочие безвозмездные поступления в бюджеты муниципальных районов</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b/>
                <w:sz w:val="14"/>
                <w:szCs w:val="14"/>
              </w:rPr>
            </w:pPr>
            <w:r w:rsidRPr="00F96073">
              <w:rPr>
                <w:rFonts w:ascii="Arial" w:hAnsi="Arial" w:cs="Arial"/>
                <w:b/>
                <w:sz w:val="14"/>
                <w:szCs w:val="14"/>
              </w:rPr>
              <w:t>2 18 00000 00 0000 000</w:t>
            </w:r>
          </w:p>
        </w:tc>
        <w:tc>
          <w:tcPr>
            <w:tcW w:w="6663" w:type="dxa"/>
            <w:tcMar>
              <w:left w:w="28" w:type="dxa"/>
              <w:right w:w="28" w:type="dxa"/>
            </w:tcMar>
          </w:tcPr>
          <w:p w:rsidR="00813B6D" w:rsidRPr="00F96073" w:rsidRDefault="00813B6D" w:rsidP="00813B6D">
            <w:pPr>
              <w:jc w:val="both"/>
              <w:rPr>
                <w:rFonts w:ascii="Arial" w:hAnsi="Arial" w:cs="Arial"/>
                <w:b/>
                <w:sz w:val="14"/>
                <w:szCs w:val="14"/>
              </w:rPr>
            </w:pPr>
            <w:r w:rsidRPr="00F96073">
              <w:rPr>
                <w:rFonts w:ascii="Arial" w:hAnsi="Arial" w:cs="Arial"/>
                <w:b/>
                <w:sz w:val="14"/>
                <w:szCs w:val="14"/>
              </w:rPr>
              <w:t>Доходы бюджетов бюджетной системы Российской Федерации от возврата</w:t>
            </w:r>
            <w:r w:rsidRPr="00F96073">
              <w:rPr>
                <w:rFonts w:ascii="Arial" w:hAnsi="Arial" w:cs="Arial"/>
                <w:b/>
                <w:i/>
                <w:sz w:val="14"/>
                <w:szCs w:val="14"/>
              </w:rPr>
              <w:t xml:space="preserve"> </w:t>
            </w:r>
            <w:r w:rsidRPr="00F96073">
              <w:rPr>
                <w:rFonts w:ascii="Arial" w:hAnsi="Arial" w:cs="Arial"/>
                <w:b/>
                <w:sz w:val="14"/>
                <w:szCs w:val="14"/>
              </w:rPr>
              <w:t>бюджетами бюджетной системы Российской Федерации и организациями остатков субсидий, субве</w:t>
            </w:r>
            <w:r w:rsidRPr="00F96073">
              <w:rPr>
                <w:rFonts w:ascii="Arial" w:hAnsi="Arial" w:cs="Arial"/>
                <w:b/>
                <w:sz w:val="14"/>
                <w:szCs w:val="14"/>
              </w:rPr>
              <w:t>н</w:t>
            </w:r>
            <w:r w:rsidRPr="00F96073">
              <w:rPr>
                <w:rFonts w:ascii="Arial" w:hAnsi="Arial" w:cs="Arial"/>
                <w:b/>
                <w:sz w:val="14"/>
                <w:szCs w:val="14"/>
              </w:rPr>
              <w:t>ций и иных межбюджетных трансфертов, имеющих целевое назнач</w:t>
            </w:r>
            <w:r w:rsidRPr="00F96073">
              <w:rPr>
                <w:rFonts w:ascii="Arial" w:hAnsi="Arial" w:cs="Arial"/>
                <w:b/>
                <w:sz w:val="14"/>
                <w:szCs w:val="14"/>
              </w:rPr>
              <w:t>е</w:t>
            </w:r>
            <w:r w:rsidRPr="00F96073">
              <w:rPr>
                <w:rFonts w:ascii="Arial" w:hAnsi="Arial" w:cs="Arial"/>
                <w:b/>
                <w:sz w:val="14"/>
                <w:szCs w:val="14"/>
              </w:rPr>
              <w:t>ние, прошлых лет</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2 18 05010 05 0000 151</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бюджетов муниципальных районов от возврата остатков субсидий, субвенций и иных ме</w:t>
            </w:r>
            <w:r w:rsidRPr="00F96073">
              <w:rPr>
                <w:rFonts w:ascii="Arial" w:hAnsi="Arial" w:cs="Arial"/>
                <w:sz w:val="14"/>
                <w:szCs w:val="14"/>
              </w:rPr>
              <w:t>ж</w:t>
            </w:r>
            <w:r w:rsidRPr="00F96073">
              <w:rPr>
                <w:rFonts w:ascii="Arial" w:hAnsi="Arial" w:cs="Arial"/>
                <w:sz w:val="14"/>
                <w:szCs w:val="14"/>
              </w:rPr>
              <w:t>бюджетных трансфертов, имеющих целевое назначение, прошлых лет из бюджетов посел</w:t>
            </w:r>
            <w:r w:rsidRPr="00F96073">
              <w:rPr>
                <w:rFonts w:ascii="Arial" w:hAnsi="Arial" w:cs="Arial"/>
                <w:sz w:val="14"/>
                <w:szCs w:val="14"/>
              </w:rPr>
              <w:t>е</w:t>
            </w:r>
            <w:r w:rsidRPr="00F96073">
              <w:rPr>
                <w:rFonts w:ascii="Arial" w:hAnsi="Arial" w:cs="Arial"/>
                <w:sz w:val="14"/>
                <w:szCs w:val="14"/>
              </w:rPr>
              <w:t>ний</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2 18 05010 05 0000 180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бюджетов муниципальных районов от возврата бюджетными учреждениями остатков су</w:t>
            </w:r>
            <w:r w:rsidRPr="00F96073">
              <w:rPr>
                <w:rFonts w:ascii="Arial" w:hAnsi="Arial" w:cs="Arial"/>
                <w:sz w:val="14"/>
                <w:szCs w:val="14"/>
              </w:rPr>
              <w:t>б</w:t>
            </w:r>
            <w:r w:rsidRPr="00F96073">
              <w:rPr>
                <w:rFonts w:ascii="Arial" w:hAnsi="Arial" w:cs="Arial"/>
                <w:sz w:val="14"/>
                <w:szCs w:val="14"/>
              </w:rPr>
              <w:t>сидий прошлых лет</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2 18 05020 05 0000 180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бюджетов муниципальных районов от возврата автономными учреждениями остатков су</w:t>
            </w:r>
            <w:r w:rsidRPr="00F96073">
              <w:rPr>
                <w:rFonts w:ascii="Arial" w:hAnsi="Arial" w:cs="Arial"/>
                <w:sz w:val="14"/>
                <w:szCs w:val="14"/>
              </w:rPr>
              <w:t>б</w:t>
            </w:r>
            <w:r w:rsidRPr="00F96073">
              <w:rPr>
                <w:rFonts w:ascii="Arial" w:hAnsi="Arial" w:cs="Arial"/>
                <w:sz w:val="14"/>
                <w:szCs w:val="14"/>
              </w:rPr>
              <w:t>сидий прошлых лет</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2 18 05030 05 0000 180</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Доходы бюджетов муниципальных районов от возврата иными организациями оста</w:t>
            </w:r>
            <w:r w:rsidRPr="00F96073">
              <w:rPr>
                <w:rFonts w:ascii="Arial" w:hAnsi="Arial" w:cs="Arial"/>
                <w:sz w:val="14"/>
                <w:szCs w:val="14"/>
              </w:rPr>
              <w:t>т</w:t>
            </w:r>
            <w:r w:rsidRPr="00F96073">
              <w:rPr>
                <w:rFonts w:ascii="Arial" w:hAnsi="Arial" w:cs="Arial"/>
                <w:sz w:val="14"/>
                <w:szCs w:val="14"/>
              </w:rPr>
              <w:t>ков субсидий прошлых лет</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b/>
                <w:sz w:val="14"/>
                <w:szCs w:val="14"/>
              </w:rPr>
            </w:pPr>
            <w:r w:rsidRPr="00F96073">
              <w:rPr>
                <w:rFonts w:ascii="Arial" w:hAnsi="Arial" w:cs="Arial"/>
                <w:b/>
                <w:sz w:val="14"/>
                <w:szCs w:val="14"/>
              </w:rPr>
              <w:t>2 19 00000 00 0000 000</w:t>
            </w:r>
          </w:p>
        </w:tc>
        <w:tc>
          <w:tcPr>
            <w:tcW w:w="6663" w:type="dxa"/>
            <w:tcMar>
              <w:left w:w="28" w:type="dxa"/>
              <w:right w:w="28" w:type="dxa"/>
            </w:tcMar>
          </w:tcPr>
          <w:p w:rsidR="00813B6D" w:rsidRPr="00F96073" w:rsidRDefault="00813B6D" w:rsidP="00813B6D">
            <w:pPr>
              <w:jc w:val="both"/>
              <w:rPr>
                <w:rFonts w:ascii="Arial" w:hAnsi="Arial" w:cs="Arial"/>
                <w:b/>
                <w:sz w:val="14"/>
                <w:szCs w:val="14"/>
              </w:rPr>
            </w:pPr>
            <w:r w:rsidRPr="00F96073">
              <w:rPr>
                <w:rFonts w:ascii="Arial" w:hAnsi="Arial" w:cs="Arial"/>
                <w:b/>
                <w:sz w:val="14"/>
                <w:szCs w:val="14"/>
              </w:rPr>
              <w:t>Возврат остатков субсидий, субвенций и иных межбюджетных трансфертов, имеющих цел</w:t>
            </w:r>
            <w:r w:rsidRPr="00F96073">
              <w:rPr>
                <w:rFonts w:ascii="Arial" w:hAnsi="Arial" w:cs="Arial"/>
                <w:b/>
                <w:sz w:val="14"/>
                <w:szCs w:val="14"/>
              </w:rPr>
              <w:t>е</w:t>
            </w:r>
            <w:r w:rsidRPr="00F96073">
              <w:rPr>
                <w:rFonts w:ascii="Arial" w:hAnsi="Arial" w:cs="Arial"/>
                <w:b/>
                <w:sz w:val="14"/>
                <w:szCs w:val="14"/>
              </w:rPr>
              <w:t>вое назначение, прошлых лет</w:t>
            </w:r>
          </w:p>
        </w:tc>
        <w:tc>
          <w:tcPr>
            <w:tcW w:w="848" w:type="dxa"/>
            <w:tcMar>
              <w:left w:w="28" w:type="dxa"/>
              <w:right w:w="28" w:type="dxa"/>
            </w:tcMar>
          </w:tcPr>
          <w:p w:rsidR="00813B6D" w:rsidRPr="00F96073" w:rsidRDefault="00813B6D" w:rsidP="00813B6D">
            <w:pPr>
              <w:jc w:val="center"/>
              <w:rPr>
                <w:rFonts w:ascii="Arial" w:hAnsi="Arial" w:cs="Arial"/>
                <w:sz w:val="14"/>
                <w:szCs w:val="14"/>
              </w:rPr>
            </w:pP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r w:rsidR="00813B6D" w:rsidRPr="00F96073" w:rsidTr="000A19B7">
        <w:trPr>
          <w:trHeight w:val="20"/>
        </w:trPr>
        <w:tc>
          <w:tcPr>
            <w:tcW w:w="1701" w:type="dxa"/>
            <w:tcMar>
              <w:left w:w="28" w:type="dxa"/>
              <w:right w:w="28" w:type="dxa"/>
            </w:tcMar>
            <w:vAlign w:val="center"/>
          </w:tcPr>
          <w:p w:rsidR="00813B6D" w:rsidRPr="00F96073" w:rsidRDefault="00813B6D" w:rsidP="00813B6D">
            <w:pPr>
              <w:jc w:val="center"/>
              <w:rPr>
                <w:rFonts w:ascii="Arial" w:hAnsi="Arial" w:cs="Arial"/>
                <w:sz w:val="14"/>
                <w:szCs w:val="14"/>
              </w:rPr>
            </w:pPr>
            <w:r w:rsidRPr="00F96073">
              <w:rPr>
                <w:rFonts w:ascii="Arial" w:hAnsi="Arial" w:cs="Arial"/>
                <w:sz w:val="14"/>
                <w:szCs w:val="14"/>
              </w:rPr>
              <w:t>2 19 05000 05 0000 151</w:t>
            </w:r>
          </w:p>
        </w:tc>
        <w:tc>
          <w:tcPr>
            <w:tcW w:w="6663" w:type="dxa"/>
            <w:tcMar>
              <w:left w:w="28" w:type="dxa"/>
              <w:right w:w="28" w:type="dxa"/>
            </w:tcMar>
          </w:tcPr>
          <w:p w:rsidR="00813B6D" w:rsidRPr="00F96073" w:rsidRDefault="00813B6D" w:rsidP="00813B6D">
            <w:pPr>
              <w:jc w:val="both"/>
              <w:rPr>
                <w:rFonts w:ascii="Arial" w:hAnsi="Arial" w:cs="Arial"/>
                <w:sz w:val="14"/>
                <w:szCs w:val="14"/>
              </w:rPr>
            </w:pPr>
            <w:r w:rsidRPr="00F96073">
              <w:rPr>
                <w:rFonts w:ascii="Arial" w:hAnsi="Arial" w:cs="Arial"/>
                <w:sz w:val="14"/>
                <w:szCs w:val="14"/>
              </w:rPr>
              <w:t>Возврат остатков субсидий и иных межбюджетных трансфертов, имеющих целевое назначение, прошлых лет из бюджетов мун</w:t>
            </w:r>
            <w:r w:rsidRPr="00F96073">
              <w:rPr>
                <w:rFonts w:ascii="Arial" w:hAnsi="Arial" w:cs="Arial"/>
                <w:sz w:val="14"/>
                <w:szCs w:val="14"/>
              </w:rPr>
              <w:t>и</w:t>
            </w:r>
            <w:r w:rsidRPr="00F96073">
              <w:rPr>
                <w:rFonts w:ascii="Arial" w:hAnsi="Arial" w:cs="Arial"/>
                <w:sz w:val="14"/>
                <w:szCs w:val="14"/>
              </w:rPr>
              <w:t xml:space="preserve">ципальных районов. </w:t>
            </w:r>
          </w:p>
        </w:tc>
        <w:tc>
          <w:tcPr>
            <w:tcW w:w="848" w:type="dxa"/>
            <w:tcMar>
              <w:left w:w="28" w:type="dxa"/>
              <w:right w:w="28" w:type="dxa"/>
            </w:tcMar>
          </w:tcPr>
          <w:p w:rsidR="00813B6D" w:rsidRPr="00F96073" w:rsidRDefault="00813B6D" w:rsidP="00813B6D">
            <w:pPr>
              <w:jc w:val="center"/>
              <w:rPr>
                <w:rFonts w:ascii="Arial" w:hAnsi="Arial" w:cs="Arial"/>
                <w:sz w:val="14"/>
                <w:szCs w:val="14"/>
              </w:rPr>
            </w:pPr>
            <w:r w:rsidRPr="00F96073">
              <w:rPr>
                <w:rFonts w:ascii="Arial" w:hAnsi="Arial" w:cs="Arial"/>
                <w:sz w:val="14"/>
                <w:szCs w:val="14"/>
              </w:rPr>
              <w:t>100</w:t>
            </w:r>
          </w:p>
        </w:tc>
        <w:tc>
          <w:tcPr>
            <w:tcW w:w="1134" w:type="dxa"/>
            <w:tcMar>
              <w:left w:w="28" w:type="dxa"/>
              <w:right w:w="28" w:type="dxa"/>
            </w:tcMar>
          </w:tcPr>
          <w:p w:rsidR="00813B6D" w:rsidRPr="00F96073" w:rsidRDefault="00813B6D" w:rsidP="00813B6D">
            <w:pPr>
              <w:jc w:val="center"/>
              <w:rPr>
                <w:rFonts w:ascii="Arial" w:hAnsi="Arial" w:cs="Arial"/>
                <w:sz w:val="14"/>
                <w:szCs w:val="14"/>
              </w:rPr>
            </w:pPr>
          </w:p>
        </w:tc>
        <w:tc>
          <w:tcPr>
            <w:tcW w:w="1278" w:type="dxa"/>
            <w:tcMar>
              <w:left w:w="28" w:type="dxa"/>
              <w:right w:w="28" w:type="dxa"/>
            </w:tcMar>
          </w:tcPr>
          <w:p w:rsidR="00813B6D" w:rsidRPr="00F96073" w:rsidRDefault="00813B6D" w:rsidP="00813B6D">
            <w:pPr>
              <w:jc w:val="center"/>
              <w:rPr>
                <w:rFonts w:ascii="Arial" w:hAnsi="Arial" w:cs="Arial"/>
                <w:sz w:val="14"/>
                <w:szCs w:val="14"/>
              </w:rPr>
            </w:pPr>
          </w:p>
        </w:tc>
      </w:tr>
    </w:tbl>
    <w:p w:rsidR="00813B6D" w:rsidRPr="00CD2758" w:rsidRDefault="00813B6D" w:rsidP="00813B6D">
      <w:pPr>
        <w:rPr>
          <w:rFonts w:ascii="Arial" w:hAnsi="Arial" w:cs="Arial"/>
          <w:sz w:val="16"/>
          <w:szCs w:val="16"/>
        </w:rPr>
      </w:pPr>
    </w:p>
    <w:p w:rsidR="00CD2758" w:rsidRPr="00086534" w:rsidRDefault="00CD2758" w:rsidP="00CD2758">
      <w:pPr>
        <w:ind w:left="7513" w:hanging="15"/>
        <w:jc w:val="center"/>
        <w:rPr>
          <w:rFonts w:ascii="Arial" w:hAnsi="Arial" w:cs="Arial"/>
          <w:sz w:val="14"/>
          <w:szCs w:val="14"/>
        </w:rPr>
      </w:pPr>
      <w:r w:rsidRPr="00086534">
        <w:rPr>
          <w:rFonts w:ascii="Arial" w:hAnsi="Arial" w:cs="Arial"/>
          <w:sz w:val="14"/>
          <w:szCs w:val="14"/>
        </w:rPr>
        <w:t>Приложение 6</w:t>
      </w:r>
    </w:p>
    <w:p w:rsidR="00CD2758" w:rsidRPr="00086534" w:rsidRDefault="00CD2758" w:rsidP="00CD2758">
      <w:pPr>
        <w:ind w:left="7513" w:hanging="15"/>
        <w:jc w:val="center"/>
        <w:rPr>
          <w:rFonts w:ascii="Arial" w:hAnsi="Arial" w:cs="Arial"/>
          <w:sz w:val="14"/>
          <w:szCs w:val="14"/>
        </w:rPr>
      </w:pPr>
      <w:r w:rsidRPr="00086534">
        <w:rPr>
          <w:rFonts w:ascii="Arial" w:hAnsi="Arial" w:cs="Arial"/>
          <w:sz w:val="14"/>
          <w:szCs w:val="14"/>
        </w:rPr>
        <w:t>к  решению Думы  Валдайского муниципального района «О бюджете Валдайского муниципального района на 2019 год и на плановый период 2020 и 2021 годов»</w:t>
      </w:r>
    </w:p>
    <w:p w:rsidR="00CD2758" w:rsidRPr="00CD2758" w:rsidRDefault="00CD2758" w:rsidP="00CD2758">
      <w:pPr>
        <w:pStyle w:val="1"/>
        <w:rPr>
          <w:rFonts w:ascii="Arial" w:hAnsi="Arial" w:cs="Arial"/>
          <w:sz w:val="14"/>
          <w:szCs w:val="14"/>
        </w:rPr>
      </w:pPr>
      <w:r w:rsidRPr="00CD2758">
        <w:rPr>
          <w:rFonts w:ascii="Arial" w:hAnsi="Arial" w:cs="Arial"/>
          <w:sz w:val="14"/>
          <w:szCs w:val="14"/>
        </w:rPr>
        <w:t>П Е Р Е Ч Е Н Ь</w:t>
      </w:r>
    </w:p>
    <w:p w:rsidR="00CD2758" w:rsidRPr="00086534" w:rsidRDefault="00CD2758" w:rsidP="00CD2758">
      <w:pPr>
        <w:jc w:val="center"/>
        <w:rPr>
          <w:rFonts w:ascii="Arial" w:hAnsi="Arial" w:cs="Arial"/>
          <w:b/>
          <w:sz w:val="14"/>
          <w:szCs w:val="14"/>
        </w:rPr>
      </w:pPr>
      <w:r w:rsidRPr="00086534">
        <w:rPr>
          <w:rFonts w:ascii="Arial" w:hAnsi="Arial" w:cs="Arial"/>
          <w:b/>
          <w:sz w:val="14"/>
          <w:szCs w:val="14"/>
        </w:rPr>
        <w:t>главных администраторов доходов бюджета Валдайского муниципального района</w:t>
      </w:r>
    </w:p>
    <w:p w:rsidR="00CD2758" w:rsidRPr="00086534" w:rsidRDefault="00CD2758" w:rsidP="00CD2758">
      <w:pPr>
        <w:jc w:val="center"/>
        <w:rPr>
          <w:rFonts w:ascii="Arial" w:hAnsi="Arial" w:cs="Arial"/>
          <w:b/>
          <w:sz w:val="14"/>
          <w:szCs w:val="14"/>
        </w:rPr>
      </w:pPr>
      <w:r w:rsidRPr="00086534">
        <w:rPr>
          <w:rFonts w:ascii="Arial" w:hAnsi="Arial" w:cs="Arial"/>
          <w:b/>
          <w:sz w:val="14"/>
          <w:szCs w:val="14"/>
        </w:rPr>
        <w:t>на 2019 год и на плановый период 2020 и 2021 годов</w:t>
      </w:r>
    </w:p>
    <w:tbl>
      <w:tblPr>
        <w:tblW w:w="1148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
        <w:gridCol w:w="2126"/>
        <w:gridCol w:w="1985"/>
        <w:gridCol w:w="1275"/>
        <w:gridCol w:w="1134"/>
        <w:gridCol w:w="1134"/>
        <w:gridCol w:w="1276"/>
        <w:gridCol w:w="2268"/>
      </w:tblGrid>
      <w:tr w:rsidR="00CD2758" w:rsidRPr="00086534" w:rsidTr="00CD2758">
        <w:tblPrEx>
          <w:tblCellMar>
            <w:top w:w="0" w:type="dxa"/>
            <w:bottom w:w="0" w:type="dxa"/>
          </w:tblCellMar>
        </w:tblPrEx>
        <w:trPr>
          <w:trHeight w:val="20"/>
        </w:trPr>
        <w:tc>
          <w:tcPr>
            <w:tcW w:w="284" w:type="dxa"/>
            <w:tcMar>
              <w:left w:w="28" w:type="dxa"/>
              <w:right w:w="28" w:type="dxa"/>
            </w:tcMar>
          </w:tcPr>
          <w:p w:rsidR="00CD2758" w:rsidRPr="00086534" w:rsidRDefault="00CD2758" w:rsidP="001208D2">
            <w:pPr>
              <w:jc w:val="center"/>
              <w:rPr>
                <w:rFonts w:ascii="Arial" w:hAnsi="Arial" w:cs="Arial"/>
                <w:b/>
                <w:sz w:val="14"/>
                <w:szCs w:val="14"/>
              </w:rPr>
            </w:pPr>
            <w:r w:rsidRPr="00086534">
              <w:rPr>
                <w:rFonts w:ascii="Arial" w:hAnsi="Arial" w:cs="Arial"/>
                <w:b/>
                <w:sz w:val="14"/>
                <w:szCs w:val="14"/>
              </w:rPr>
              <w:t>№</w:t>
            </w:r>
          </w:p>
          <w:p w:rsidR="00CD2758" w:rsidRPr="00086534" w:rsidRDefault="00CD2758" w:rsidP="001208D2">
            <w:pPr>
              <w:jc w:val="center"/>
              <w:rPr>
                <w:rFonts w:ascii="Arial" w:hAnsi="Arial" w:cs="Arial"/>
                <w:b/>
                <w:sz w:val="14"/>
                <w:szCs w:val="14"/>
              </w:rPr>
            </w:pPr>
            <w:r w:rsidRPr="00086534">
              <w:rPr>
                <w:rFonts w:ascii="Arial" w:hAnsi="Arial" w:cs="Arial"/>
                <w:b/>
                <w:sz w:val="14"/>
                <w:szCs w:val="14"/>
              </w:rPr>
              <w:t>п/п</w:t>
            </w:r>
          </w:p>
        </w:tc>
        <w:tc>
          <w:tcPr>
            <w:tcW w:w="2126" w:type="dxa"/>
            <w:tcMar>
              <w:left w:w="28" w:type="dxa"/>
              <w:right w:w="28" w:type="dxa"/>
            </w:tcMar>
          </w:tcPr>
          <w:p w:rsidR="00CD2758" w:rsidRPr="00086534" w:rsidRDefault="00CD2758" w:rsidP="001208D2">
            <w:pPr>
              <w:jc w:val="center"/>
              <w:rPr>
                <w:rFonts w:ascii="Arial" w:hAnsi="Arial" w:cs="Arial"/>
                <w:b/>
                <w:sz w:val="14"/>
                <w:szCs w:val="14"/>
              </w:rPr>
            </w:pPr>
            <w:r w:rsidRPr="00086534">
              <w:rPr>
                <w:rFonts w:ascii="Arial" w:hAnsi="Arial" w:cs="Arial"/>
                <w:b/>
                <w:sz w:val="14"/>
                <w:szCs w:val="14"/>
              </w:rPr>
              <w:t>Администратор</w:t>
            </w:r>
          </w:p>
          <w:p w:rsidR="00CD2758" w:rsidRPr="00086534" w:rsidRDefault="00CD2758" w:rsidP="001208D2">
            <w:pPr>
              <w:jc w:val="center"/>
              <w:rPr>
                <w:rFonts w:ascii="Arial" w:hAnsi="Arial" w:cs="Arial"/>
                <w:b/>
                <w:sz w:val="14"/>
                <w:szCs w:val="14"/>
              </w:rPr>
            </w:pPr>
            <w:r w:rsidRPr="00086534">
              <w:rPr>
                <w:rFonts w:ascii="Arial" w:hAnsi="Arial" w:cs="Arial"/>
                <w:b/>
                <w:sz w:val="14"/>
                <w:szCs w:val="14"/>
              </w:rPr>
              <w:t>(наименование полное)</w:t>
            </w:r>
          </w:p>
        </w:tc>
        <w:tc>
          <w:tcPr>
            <w:tcW w:w="1985" w:type="dxa"/>
            <w:tcMar>
              <w:left w:w="28" w:type="dxa"/>
              <w:right w:w="28" w:type="dxa"/>
            </w:tcMar>
          </w:tcPr>
          <w:p w:rsidR="00CD2758" w:rsidRPr="00086534" w:rsidRDefault="00CD2758" w:rsidP="001208D2">
            <w:pPr>
              <w:jc w:val="center"/>
              <w:rPr>
                <w:rFonts w:ascii="Arial" w:hAnsi="Arial" w:cs="Arial"/>
                <w:b/>
                <w:sz w:val="14"/>
                <w:szCs w:val="14"/>
              </w:rPr>
            </w:pPr>
            <w:r w:rsidRPr="00086534">
              <w:rPr>
                <w:rFonts w:ascii="Arial" w:hAnsi="Arial" w:cs="Arial"/>
                <w:b/>
                <w:sz w:val="14"/>
                <w:szCs w:val="14"/>
              </w:rPr>
              <w:t>Администратор</w:t>
            </w:r>
          </w:p>
          <w:p w:rsidR="00CD2758" w:rsidRPr="00086534" w:rsidRDefault="00CD2758" w:rsidP="001208D2">
            <w:pPr>
              <w:jc w:val="center"/>
              <w:rPr>
                <w:rFonts w:ascii="Arial" w:hAnsi="Arial" w:cs="Arial"/>
                <w:b/>
                <w:sz w:val="14"/>
                <w:szCs w:val="14"/>
              </w:rPr>
            </w:pPr>
            <w:r w:rsidRPr="00086534">
              <w:rPr>
                <w:rFonts w:ascii="Arial" w:hAnsi="Arial" w:cs="Arial"/>
                <w:b/>
                <w:sz w:val="14"/>
                <w:szCs w:val="14"/>
              </w:rPr>
              <w:t>(наименование</w:t>
            </w:r>
          </w:p>
          <w:p w:rsidR="00CD2758" w:rsidRPr="00086534" w:rsidRDefault="00CD2758" w:rsidP="001208D2">
            <w:pPr>
              <w:jc w:val="center"/>
              <w:rPr>
                <w:rFonts w:ascii="Arial" w:hAnsi="Arial" w:cs="Arial"/>
                <w:b/>
                <w:sz w:val="14"/>
                <w:szCs w:val="14"/>
              </w:rPr>
            </w:pPr>
            <w:r w:rsidRPr="00086534">
              <w:rPr>
                <w:rFonts w:ascii="Arial" w:hAnsi="Arial" w:cs="Arial"/>
                <w:b/>
                <w:sz w:val="14"/>
                <w:szCs w:val="14"/>
              </w:rPr>
              <w:t>краткое)</w:t>
            </w:r>
          </w:p>
        </w:tc>
        <w:tc>
          <w:tcPr>
            <w:tcW w:w="1275" w:type="dxa"/>
            <w:tcMar>
              <w:left w:w="28" w:type="dxa"/>
              <w:right w:w="28" w:type="dxa"/>
            </w:tcMar>
          </w:tcPr>
          <w:p w:rsidR="00CD2758" w:rsidRPr="00086534" w:rsidRDefault="00CD2758" w:rsidP="001208D2">
            <w:pPr>
              <w:jc w:val="center"/>
              <w:rPr>
                <w:rFonts w:ascii="Arial" w:hAnsi="Arial" w:cs="Arial"/>
                <w:b/>
                <w:sz w:val="14"/>
                <w:szCs w:val="14"/>
              </w:rPr>
            </w:pPr>
            <w:r w:rsidRPr="00086534">
              <w:rPr>
                <w:rFonts w:ascii="Arial" w:hAnsi="Arial" w:cs="Arial"/>
                <w:b/>
                <w:sz w:val="14"/>
                <w:szCs w:val="14"/>
              </w:rPr>
              <w:t>ИНН</w:t>
            </w:r>
          </w:p>
          <w:p w:rsidR="00CD2758" w:rsidRPr="00086534" w:rsidRDefault="00CD2758" w:rsidP="001208D2">
            <w:pPr>
              <w:jc w:val="center"/>
              <w:rPr>
                <w:rFonts w:ascii="Arial" w:hAnsi="Arial" w:cs="Arial"/>
                <w:b/>
                <w:sz w:val="14"/>
                <w:szCs w:val="14"/>
              </w:rPr>
            </w:pPr>
            <w:r w:rsidRPr="00086534">
              <w:rPr>
                <w:rFonts w:ascii="Arial" w:hAnsi="Arial" w:cs="Arial"/>
                <w:b/>
                <w:sz w:val="14"/>
                <w:szCs w:val="14"/>
              </w:rPr>
              <w:t>Администратора</w:t>
            </w:r>
          </w:p>
        </w:tc>
        <w:tc>
          <w:tcPr>
            <w:tcW w:w="1134" w:type="dxa"/>
            <w:tcMar>
              <w:left w:w="28" w:type="dxa"/>
              <w:right w:w="28" w:type="dxa"/>
            </w:tcMar>
          </w:tcPr>
          <w:p w:rsidR="00CD2758" w:rsidRPr="00086534" w:rsidRDefault="00CD2758" w:rsidP="001208D2">
            <w:pPr>
              <w:jc w:val="center"/>
              <w:rPr>
                <w:rFonts w:ascii="Arial" w:hAnsi="Arial" w:cs="Arial"/>
                <w:b/>
                <w:sz w:val="14"/>
                <w:szCs w:val="14"/>
              </w:rPr>
            </w:pPr>
            <w:r w:rsidRPr="00086534">
              <w:rPr>
                <w:rFonts w:ascii="Arial" w:hAnsi="Arial" w:cs="Arial"/>
                <w:b/>
                <w:sz w:val="14"/>
                <w:szCs w:val="14"/>
              </w:rPr>
              <w:t>КПП</w:t>
            </w:r>
          </w:p>
          <w:p w:rsidR="00CD2758" w:rsidRPr="00086534" w:rsidRDefault="00CD2758" w:rsidP="001208D2">
            <w:pPr>
              <w:jc w:val="center"/>
              <w:rPr>
                <w:rFonts w:ascii="Arial" w:hAnsi="Arial" w:cs="Arial"/>
                <w:b/>
                <w:sz w:val="14"/>
                <w:szCs w:val="14"/>
              </w:rPr>
            </w:pPr>
            <w:r w:rsidRPr="00086534">
              <w:rPr>
                <w:rFonts w:ascii="Arial" w:hAnsi="Arial" w:cs="Arial"/>
                <w:b/>
                <w:sz w:val="14"/>
                <w:szCs w:val="14"/>
              </w:rPr>
              <w:t>Администр</w:t>
            </w:r>
            <w:r w:rsidRPr="00086534">
              <w:rPr>
                <w:rFonts w:ascii="Arial" w:hAnsi="Arial" w:cs="Arial"/>
                <w:b/>
                <w:sz w:val="14"/>
                <w:szCs w:val="14"/>
              </w:rPr>
              <w:t>а</w:t>
            </w:r>
            <w:r w:rsidRPr="00086534">
              <w:rPr>
                <w:rFonts w:ascii="Arial" w:hAnsi="Arial" w:cs="Arial"/>
                <w:b/>
                <w:sz w:val="14"/>
                <w:szCs w:val="14"/>
              </w:rPr>
              <w:t>тора</w:t>
            </w:r>
          </w:p>
        </w:tc>
        <w:tc>
          <w:tcPr>
            <w:tcW w:w="1134" w:type="dxa"/>
            <w:tcMar>
              <w:left w:w="28" w:type="dxa"/>
              <w:right w:w="28" w:type="dxa"/>
            </w:tcMar>
          </w:tcPr>
          <w:p w:rsidR="00CD2758" w:rsidRPr="00086534" w:rsidRDefault="00CD2758" w:rsidP="001208D2">
            <w:pPr>
              <w:jc w:val="center"/>
              <w:rPr>
                <w:rFonts w:ascii="Arial" w:hAnsi="Arial" w:cs="Arial"/>
                <w:b/>
                <w:sz w:val="14"/>
                <w:szCs w:val="14"/>
              </w:rPr>
            </w:pPr>
            <w:r w:rsidRPr="00086534">
              <w:rPr>
                <w:rFonts w:ascii="Arial" w:hAnsi="Arial" w:cs="Arial"/>
                <w:b/>
                <w:sz w:val="14"/>
                <w:szCs w:val="14"/>
              </w:rPr>
              <w:t>ОКТМО</w:t>
            </w:r>
          </w:p>
        </w:tc>
        <w:tc>
          <w:tcPr>
            <w:tcW w:w="1276" w:type="dxa"/>
            <w:tcMar>
              <w:left w:w="28" w:type="dxa"/>
              <w:right w:w="28" w:type="dxa"/>
            </w:tcMar>
          </w:tcPr>
          <w:p w:rsidR="00CD2758" w:rsidRPr="00086534" w:rsidRDefault="00CD2758" w:rsidP="001208D2">
            <w:pPr>
              <w:jc w:val="center"/>
              <w:rPr>
                <w:rFonts w:ascii="Arial" w:hAnsi="Arial" w:cs="Arial"/>
                <w:b/>
                <w:sz w:val="14"/>
                <w:szCs w:val="14"/>
              </w:rPr>
            </w:pPr>
            <w:r w:rsidRPr="00086534">
              <w:rPr>
                <w:rFonts w:ascii="Arial" w:hAnsi="Arial" w:cs="Arial"/>
                <w:b/>
                <w:sz w:val="14"/>
                <w:szCs w:val="14"/>
              </w:rPr>
              <w:t>Код</w:t>
            </w:r>
          </w:p>
          <w:p w:rsidR="00CD2758" w:rsidRPr="00086534" w:rsidRDefault="00CD2758" w:rsidP="001208D2">
            <w:pPr>
              <w:jc w:val="center"/>
              <w:rPr>
                <w:rFonts w:ascii="Arial" w:hAnsi="Arial" w:cs="Arial"/>
                <w:b/>
                <w:sz w:val="14"/>
                <w:szCs w:val="14"/>
              </w:rPr>
            </w:pPr>
            <w:r w:rsidRPr="00086534">
              <w:rPr>
                <w:rFonts w:ascii="Arial" w:hAnsi="Arial" w:cs="Arial"/>
                <w:b/>
                <w:sz w:val="14"/>
                <w:szCs w:val="14"/>
              </w:rPr>
              <w:t>Администра-</w:t>
            </w:r>
          </w:p>
          <w:p w:rsidR="00CD2758" w:rsidRPr="00086534" w:rsidRDefault="00CD2758" w:rsidP="001208D2">
            <w:pPr>
              <w:jc w:val="center"/>
              <w:rPr>
                <w:rFonts w:ascii="Arial" w:hAnsi="Arial" w:cs="Arial"/>
                <w:b/>
                <w:sz w:val="14"/>
                <w:szCs w:val="14"/>
              </w:rPr>
            </w:pPr>
            <w:r w:rsidRPr="00086534">
              <w:rPr>
                <w:rFonts w:ascii="Arial" w:hAnsi="Arial" w:cs="Arial"/>
                <w:b/>
                <w:sz w:val="14"/>
                <w:szCs w:val="14"/>
              </w:rPr>
              <w:t>тора</w:t>
            </w:r>
          </w:p>
        </w:tc>
        <w:tc>
          <w:tcPr>
            <w:tcW w:w="2268" w:type="dxa"/>
            <w:tcMar>
              <w:left w:w="28" w:type="dxa"/>
              <w:right w:w="28" w:type="dxa"/>
            </w:tcMar>
          </w:tcPr>
          <w:p w:rsidR="00CD2758" w:rsidRPr="00086534" w:rsidRDefault="00CD2758" w:rsidP="001208D2">
            <w:pPr>
              <w:jc w:val="center"/>
              <w:rPr>
                <w:rFonts w:ascii="Arial" w:hAnsi="Arial" w:cs="Arial"/>
                <w:b/>
                <w:sz w:val="14"/>
                <w:szCs w:val="14"/>
              </w:rPr>
            </w:pPr>
            <w:r w:rsidRPr="00086534">
              <w:rPr>
                <w:rFonts w:ascii="Arial" w:hAnsi="Arial" w:cs="Arial"/>
                <w:b/>
                <w:sz w:val="14"/>
                <w:szCs w:val="14"/>
              </w:rPr>
              <w:t>Администрируемые</w:t>
            </w:r>
          </w:p>
          <w:p w:rsidR="00CD2758" w:rsidRPr="00086534" w:rsidRDefault="00CD2758" w:rsidP="001208D2">
            <w:pPr>
              <w:jc w:val="center"/>
              <w:rPr>
                <w:rFonts w:ascii="Arial" w:hAnsi="Arial" w:cs="Arial"/>
                <w:b/>
                <w:sz w:val="14"/>
                <w:szCs w:val="14"/>
              </w:rPr>
            </w:pPr>
            <w:r w:rsidRPr="00086534">
              <w:rPr>
                <w:rFonts w:ascii="Arial" w:hAnsi="Arial" w:cs="Arial"/>
                <w:b/>
                <w:sz w:val="14"/>
                <w:szCs w:val="14"/>
              </w:rPr>
              <w:t>КБК</w:t>
            </w:r>
          </w:p>
        </w:tc>
      </w:tr>
      <w:tr w:rsidR="00CD2758" w:rsidRPr="00086534" w:rsidTr="00CD2758">
        <w:tblPrEx>
          <w:tblCellMar>
            <w:top w:w="0" w:type="dxa"/>
            <w:bottom w:w="0" w:type="dxa"/>
          </w:tblCellMar>
        </w:tblPrEx>
        <w:trPr>
          <w:trHeight w:val="20"/>
        </w:trPr>
        <w:tc>
          <w:tcPr>
            <w:tcW w:w="284" w:type="dxa"/>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1</w:t>
            </w:r>
          </w:p>
        </w:tc>
        <w:tc>
          <w:tcPr>
            <w:tcW w:w="2126" w:type="dxa"/>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2</w:t>
            </w:r>
          </w:p>
        </w:tc>
        <w:tc>
          <w:tcPr>
            <w:tcW w:w="1985" w:type="dxa"/>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3</w:t>
            </w:r>
          </w:p>
        </w:tc>
        <w:tc>
          <w:tcPr>
            <w:tcW w:w="1275" w:type="dxa"/>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4</w:t>
            </w:r>
          </w:p>
        </w:tc>
        <w:tc>
          <w:tcPr>
            <w:tcW w:w="1134" w:type="dxa"/>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5</w:t>
            </w:r>
          </w:p>
        </w:tc>
        <w:tc>
          <w:tcPr>
            <w:tcW w:w="1134" w:type="dxa"/>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6</w:t>
            </w:r>
          </w:p>
        </w:tc>
        <w:tc>
          <w:tcPr>
            <w:tcW w:w="1276" w:type="dxa"/>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7</w:t>
            </w:r>
          </w:p>
        </w:tc>
        <w:tc>
          <w:tcPr>
            <w:tcW w:w="2268" w:type="dxa"/>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8</w:t>
            </w:r>
          </w:p>
        </w:tc>
      </w:tr>
      <w:tr w:rsidR="00CD2758" w:rsidRPr="00086534" w:rsidTr="00CD2758">
        <w:tblPrEx>
          <w:tblCellMar>
            <w:top w:w="0" w:type="dxa"/>
            <w:bottom w:w="0" w:type="dxa"/>
          </w:tblCellMar>
        </w:tblPrEx>
        <w:trPr>
          <w:trHeight w:val="20"/>
        </w:trPr>
        <w:tc>
          <w:tcPr>
            <w:tcW w:w="284" w:type="dxa"/>
            <w:tcBorders>
              <w:bottom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198" w:type="dxa"/>
            <w:gridSpan w:val="7"/>
            <w:tcMar>
              <w:left w:w="28" w:type="dxa"/>
              <w:right w:w="28" w:type="dxa"/>
            </w:tcMar>
          </w:tcPr>
          <w:p w:rsidR="00CD2758" w:rsidRPr="00086534" w:rsidRDefault="00CD2758" w:rsidP="001208D2">
            <w:pPr>
              <w:rPr>
                <w:rFonts w:ascii="Arial" w:hAnsi="Arial" w:cs="Arial"/>
                <w:sz w:val="14"/>
                <w:szCs w:val="14"/>
              </w:rPr>
            </w:pPr>
          </w:p>
        </w:tc>
      </w:tr>
      <w:tr w:rsidR="00CD2758" w:rsidRPr="00086534" w:rsidTr="00CD2758">
        <w:tblPrEx>
          <w:tblCellMar>
            <w:top w:w="0" w:type="dxa"/>
            <w:bottom w:w="0" w:type="dxa"/>
          </w:tblCellMar>
        </w:tblPrEx>
        <w:trPr>
          <w:trHeight w:val="20"/>
        </w:trPr>
        <w:tc>
          <w:tcPr>
            <w:tcW w:w="284" w:type="dxa"/>
            <w:vMerge w:val="restart"/>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1.</w:t>
            </w:r>
          </w:p>
        </w:tc>
        <w:tc>
          <w:tcPr>
            <w:tcW w:w="2126" w:type="dxa"/>
            <w:vMerge w:val="restart"/>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комитет финансов Админис</w:t>
            </w:r>
            <w:r w:rsidRPr="00086534">
              <w:rPr>
                <w:rFonts w:ascii="Arial" w:hAnsi="Arial" w:cs="Arial"/>
                <w:sz w:val="14"/>
                <w:szCs w:val="14"/>
              </w:rPr>
              <w:t>т</w:t>
            </w:r>
            <w:r w:rsidRPr="00086534">
              <w:rPr>
                <w:rFonts w:ascii="Arial" w:hAnsi="Arial" w:cs="Arial"/>
                <w:sz w:val="14"/>
                <w:szCs w:val="14"/>
              </w:rPr>
              <w:t>рации Валдайского муниц</w:t>
            </w:r>
            <w:r w:rsidRPr="00086534">
              <w:rPr>
                <w:rFonts w:ascii="Arial" w:hAnsi="Arial" w:cs="Arial"/>
                <w:sz w:val="14"/>
                <w:szCs w:val="14"/>
              </w:rPr>
              <w:t>и</w:t>
            </w:r>
            <w:r w:rsidRPr="00086534">
              <w:rPr>
                <w:rFonts w:ascii="Arial" w:hAnsi="Arial" w:cs="Arial"/>
                <w:sz w:val="14"/>
                <w:szCs w:val="14"/>
              </w:rPr>
              <w:t>пального района</w:t>
            </w:r>
          </w:p>
        </w:tc>
        <w:tc>
          <w:tcPr>
            <w:tcW w:w="1985" w:type="dxa"/>
            <w:vMerge w:val="restart"/>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комитет финансов Админ</w:t>
            </w:r>
            <w:r w:rsidRPr="00086534">
              <w:rPr>
                <w:rFonts w:ascii="Arial" w:hAnsi="Arial" w:cs="Arial"/>
                <w:sz w:val="14"/>
                <w:szCs w:val="14"/>
              </w:rPr>
              <w:t>и</w:t>
            </w:r>
            <w:r w:rsidRPr="00086534">
              <w:rPr>
                <w:rFonts w:ascii="Arial" w:hAnsi="Arial" w:cs="Arial"/>
                <w:sz w:val="14"/>
                <w:szCs w:val="14"/>
              </w:rPr>
              <w:t>страции Валдайского мун</w:t>
            </w:r>
            <w:r w:rsidRPr="00086534">
              <w:rPr>
                <w:rFonts w:ascii="Arial" w:hAnsi="Arial" w:cs="Arial"/>
                <w:sz w:val="14"/>
                <w:szCs w:val="14"/>
              </w:rPr>
              <w:t>и</w:t>
            </w:r>
            <w:r w:rsidRPr="00086534">
              <w:rPr>
                <w:rFonts w:ascii="Arial" w:hAnsi="Arial" w:cs="Arial"/>
                <w:sz w:val="14"/>
                <w:szCs w:val="14"/>
              </w:rPr>
              <w:t>ципального района</w:t>
            </w:r>
          </w:p>
        </w:tc>
        <w:tc>
          <w:tcPr>
            <w:tcW w:w="1275" w:type="dxa"/>
            <w:tcBorders>
              <w:bottom w:val="nil"/>
            </w:tcBorders>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5302008661</w:t>
            </w:r>
          </w:p>
        </w:tc>
        <w:tc>
          <w:tcPr>
            <w:tcW w:w="1134" w:type="dxa"/>
            <w:tcBorders>
              <w:bottom w:val="nil"/>
            </w:tcBorders>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530201001</w:t>
            </w:r>
          </w:p>
        </w:tc>
        <w:tc>
          <w:tcPr>
            <w:tcW w:w="1134" w:type="dxa"/>
            <w:tcBorders>
              <w:bottom w:val="nil"/>
            </w:tcBorders>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49608000</w:t>
            </w:r>
          </w:p>
        </w:tc>
        <w:tc>
          <w:tcPr>
            <w:tcW w:w="1276" w:type="dxa"/>
            <w:tcBorders>
              <w:bottom w:val="nil"/>
            </w:tcBorders>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892</w:t>
            </w: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11103050050000120</w:t>
            </w:r>
          </w:p>
        </w:tc>
      </w:tr>
      <w:tr w:rsidR="00CD2758" w:rsidRPr="00086534" w:rsidTr="00CD2758">
        <w:tblPrEx>
          <w:tblCellMar>
            <w:top w:w="0" w:type="dxa"/>
            <w:bottom w:w="0" w:type="dxa"/>
          </w:tblCellMar>
        </w:tblPrEx>
        <w:trPr>
          <w:trHeight w:val="20"/>
        </w:trPr>
        <w:tc>
          <w:tcPr>
            <w:tcW w:w="284" w:type="dxa"/>
            <w:vMerge/>
            <w:tcMar>
              <w:left w:w="28" w:type="dxa"/>
              <w:right w:w="28" w:type="dxa"/>
            </w:tcMar>
          </w:tcPr>
          <w:p w:rsidR="00CD2758" w:rsidRPr="00086534" w:rsidRDefault="00CD2758" w:rsidP="001208D2">
            <w:pPr>
              <w:jc w:val="cente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vMerge w:val="restart"/>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val="restart"/>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val="restart"/>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val="restart"/>
            <w:tcMar>
              <w:left w:w="28" w:type="dxa"/>
              <w:right w:w="28" w:type="dxa"/>
            </w:tcMar>
          </w:tcPr>
          <w:p w:rsidR="00CD2758" w:rsidRPr="00086534" w:rsidRDefault="00CD2758" w:rsidP="001208D2">
            <w:pPr>
              <w:jc w:val="cente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11302995050000130</w:t>
            </w:r>
          </w:p>
        </w:tc>
      </w:tr>
      <w:tr w:rsidR="00CD2758" w:rsidRPr="00086534" w:rsidTr="00CD2758">
        <w:tblPrEx>
          <w:tblCellMar>
            <w:top w:w="0" w:type="dxa"/>
            <w:bottom w:w="0" w:type="dxa"/>
          </w:tblCellMar>
        </w:tblPrEx>
        <w:trPr>
          <w:trHeight w:val="20"/>
        </w:trPr>
        <w:tc>
          <w:tcPr>
            <w:tcW w:w="284" w:type="dxa"/>
            <w:vMerge/>
            <w:tcBorders>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vMerge/>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Borders>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Borders>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tcBorders>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11643000010000140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vMerge/>
            <w:tcBorders>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11690050050000140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11701050050000180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11705050050000180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Borders>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20215001050000150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vMerge/>
            <w:tcBorders>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highlight w:val="yellow"/>
              </w:rPr>
            </w:pPr>
            <w:r w:rsidRPr="00086534">
              <w:rPr>
                <w:rFonts w:ascii="Arial" w:hAnsi="Arial" w:cs="Arial"/>
                <w:sz w:val="14"/>
                <w:szCs w:val="14"/>
              </w:rPr>
              <w:t>20229999057151150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highlight w:val="yellow"/>
              </w:rPr>
            </w:pPr>
            <w:r w:rsidRPr="00086534">
              <w:rPr>
                <w:rFonts w:ascii="Arial" w:hAnsi="Arial" w:cs="Arial"/>
                <w:sz w:val="14"/>
                <w:szCs w:val="14"/>
              </w:rPr>
              <w:t>20229999057208150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highlight w:val="yellow"/>
              </w:rPr>
            </w:pPr>
            <w:r w:rsidRPr="00086534">
              <w:rPr>
                <w:rFonts w:ascii="Arial" w:hAnsi="Arial" w:cs="Arial"/>
                <w:sz w:val="14"/>
                <w:szCs w:val="14"/>
              </w:rPr>
              <w:t>20229999057212150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highlight w:val="yellow"/>
              </w:rPr>
            </w:pPr>
            <w:r w:rsidRPr="00086534">
              <w:rPr>
                <w:rFonts w:ascii="Arial" w:hAnsi="Arial" w:cs="Arial"/>
                <w:sz w:val="14"/>
                <w:szCs w:val="14"/>
              </w:rPr>
              <w:t>20229999057230150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highlight w:val="yellow"/>
              </w:rPr>
            </w:pPr>
            <w:r w:rsidRPr="00086534">
              <w:rPr>
                <w:rFonts w:ascii="Arial" w:hAnsi="Arial" w:cs="Arial"/>
                <w:sz w:val="14"/>
                <w:szCs w:val="14"/>
              </w:rPr>
              <w:t>20230021050000150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highlight w:val="yellow"/>
              </w:rPr>
            </w:pPr>
            <w:r w:rsidRPr="00086534">
              <w:rPr>
                <w:rFonts w:ascii="Arial" w:hAnsi="Arial" w:cs="Arial"/>
                <w:sz w:val="14"/>
                <w:szCs w:val="14"/>
              </w:rPr>
              <w:t>20230024057004150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highlight w:val="yellow"/>
              </w:rPr>
            </w:pPr>
            <w:r w:rsidRPr="00086534">
              <w:rPr>
                <w:rFonts w:ascii="Arial" w:hAnsi="Arial" w:cs="Arial"/>
                <w:sz w:val="14"/>
                <w:szCs w:val="14"/>
              </w:rPr>
              <w:t>20230024057006150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20230024057007150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20230024057010150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20230024057028150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highlight w:val="yellow"/>
              </w:rPr>
            </w:pPr>
            <w:r w:rsidRPr="00086534">
              <w:rPr>
                <w:rFonts w:ascii="Arial" w:hAnsi="Arial" w:cs="Arial"/>
                <w:sz w:val="14"/>
                <w:szCs w:val="14"/>
              </w:rPr>
              <w:t>20230024057031150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20230024057050150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20230024057057150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20230024057060150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20230024057065150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20230025057070150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20230024057071150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highlight w:val="yellow"/>
              </w:rPr>
            </w:pPr>
            <w:r w:rsidRPr="00086534">
              <w:rPr>
                <w:rFonts w:ascii="Arial" w:hAnsi="Arial" w:cs="Arial"/>
                <w:sz w:val="14"/>
                <w:szCs w:val="14"/>
              </w:rPr>
              <w:t>20230024057072150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highlight w:val="yellow"/>
              </w:rPr>
            </w:pPr>
            <w:r w:rsidRPr="00086534">
              <w:rPr>
                <w:rFonts w:ascii="Arial" w:hAnsi="Arial" w:cs="Arial"/>
                <w:sz w:val="14"/>
                <w:szCs w:val="14"/>
              </w:rPr>
              <w:t>20230027050000150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highlight w:val="yellow"/>
              </w:rPr>
            </w:pPr>
            <w:r w:rsidRPr="00086534">
              <w:rPr>
                <w:rFonts w:ascii="Arial" w:hAnsi="Arial" w:cs="Arial"/>
                <w:sz w:val="14"/>
                <w:szCs w:val="14"/>
              </w:rPr>
              <w:t>20230029050000150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highlight w:val="yellow"/>
              </w:rPr>
            </w:pPr>
            <w:r w:rsidRPr="00086534">
              <w:rPr>
                <w:rFonts w:ascii="Arial" w:hAnsi="Arial" w:cs="Arial"/>
                <w:sz w:val="14"/>
                <w:szCs w:val="14"/>
              </w:rPr>
              <w:t>20235082050000150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highlight w:val="yellow"/>
              </w:rPr>
            </w:pPr>
            <w:r w:rsidRPr="00086534">
              <w:rPr>
                <w:rFonts w:ascii="Arial" w:hAnsi="Arial" w:cs="Arial"/>
                <w:sz w:val="14"/>
                <w:szCs w:val="14"/>
              </w:rPr>
              <w:t>20235118050000150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20235120050000150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20235930050000150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highlight w:val="yellow"/>
              </w:rPr>
            </w:pPr>
            <w:r w:rsidRPr="00086534">
              <w:rPr>
                <w:rFonts w:ascii="Arial" w:hAnsi="Arial" w:cs="Arial"/>
                <w:sz w:val="14"/>
                <w:szCs w:val="14"/>
              </w:rPr>
              <w:t>20240014050000150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20705030050000150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20805000050000150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21860010050000150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21805010050000150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21805020050000150</w:t>
            </w:r>
          </w:p>
        </w:tc>
      </w:tr>
      <w:tr w:rsidR="00CD2758" w:rsidRPr="00086534" w:rsidTr="00CD2758">
        <w:tblPrEx>
          <w:tblCellMar>
            <w:top w:w="0" w:type="dxa"/>
            <w:bottom w:w="0" w:type="dxa"/>
          </w:tblCellMar>
        </w:tblPrEx>
        <w:trPr>
          <w:trHeight w:val="20"/>
        </w:trPr>
        <w:tc>
          <w:tcPr>
            <w:tcW w:w="284" w:type="dxa"/>
            <w:tcBorders>
              <w:top w:val="nil"/>
            </w:tcBorders>
            <w:tcMar>
              <w:left w:w="28" w:type="dxa"/>
              <w:right w:w="28" w:type="dxa"/>
            </w:tcMar>
          </w:tcPr>
          <w:p w:rsidR="00CD2758" w:rsidRPr="00086534" w:rsidRDefault="00CD2758" w:rsidP="001208D2">
            <w:pPr>
              <w:rPr>
                <w:rFonts w:ascii="Arial" w:hAnsi="Arial" w:cs="Arial"/>
                <w:sz w:val="14"/>
                <w:szCs w:val="14"/>
              </w:rPr>
            </w:pPr>
          </w:p>
        </w:tc>
        <w:tc>
          <w:tcPr>
            <w:tcW w:w="2126" w:type="dxa"/>
            <w:tcBorders>
              <w:top w:val="nil"/>
              <w:bottom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985" w:type="dxa"/>
            <w:tcBorders>
              <w:top w:val="nil"/>
              <w:bottom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6" w:type="dxa"/>
            <w:tcBorders>
              <w:top w:val="nil"/>
              <w:bottom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21960010050000150</w:t>
            </w:r>
          </w:p>
        </w:tc>
      </w:tr>
      <w:tr w:rsidR="00CD2758" w:rsidRPr="00086534" w:rsidTr="00CD2758">
        <w:tblPrEx>
          <w:tblCellMar>
            <w:top w:w="0" w:type="dxa"/>
            <w:bottom w:w="0" w:type="dxa"/>
          </w:tblCellMar>
        </w:tblPrEx>
        <w:trPr>
          <w:trHeight w:val="20"/>
        </w:trPr>
        <w:tc>
          <w:tcPr>
            <w:tcW w:w="284" w:type="dxa"/>
            <w:tcBorders>
              <w:bottom w:val="nil"/>
              <w:right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Администрация Валдайского муниципал</w:t>
            </w:r>
            <w:r w:rsidRPr="00086534">
              <w:rPr>
                <w:rFonts w:ascii="Arial" w:hAnsi="Arial" w:cs="Arial"/>
                <w:sz w:val="14"/>
                <w:szCs w:val="14"/>
              </w:rPr>
              <w:t>ь</w:t>
            </w:r>
            <w:r w:rsidRPr="00086534">
              <w:rPr>
                <w:rFonts w:ascii="Arial" w:hAnsi="Arial" w:cs="Arial"/>
                <w:sz w:val="14"/>
                <w:szCs w:val="14"/>
              </w:rPr>
              <w:t>ного района</w:t>
            </w:r>
          </w:p>
        </w:tc>
        <w:tc>
          <w:tcPr>
            <w:tcW w:w="198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Администрация Валдайского муниц</w:t>
            </w:r>
            <w:r w:rsidRPr="00086534">
              <w:rPr>
                <w:rFonts w:ascii="Arial" w:hAnsi="Arial" w:cs="Arial"/>
                <w:sz w:val="14"/>
                <w:szCs w:val="14"/>
              </w:rPr>
              <w:t>и</w:t>
            </w:r>
            <w:r w:rsidRPr="00086534">
              <w:rPr>
                <w:rFonts w:ascii="Arial" w:hAnsi="Arial" w:cs="Arial"/>
                <w:sz w:val="14"/>
                <w:szCs w:val="14"/>
              </w:rPr>
              <w:t>пального района</w:t>
            </w:r>
          </w:p>
        </w:tc>
        <w:tc>
          <w:tcPr>
            <w:tcW w:w="1275" w:type="dxa"/>
            <w:vMerge w:val="restart"/>
            <w:tcBorders>
              <w:top w:val="single" w:sz="4" w:space="0" w:color="auto"/>
              <w:left w:val="single" w:sz="4" w:space="0" w:color="auto"/>
              <w:right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5302001218</w:t>
            </w:r>
          </w:p>
        </w:tc>
        <w:tc>
          <w:tcPr>
            <w:tcW w:w="1134" w:type="dxa"/>
            <w:vMerge w:val="restart"/>
            <w:tcBorders>
              <w:top w:val="single" w:sz="4" w:space="0" w:color="auto"/>
              <w:left w:val="single" w:sz="4" w:space="0" w:color="auto"/>
              <w:right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530201001</w:t>
            </w:r>
          </w:p>
        </w:tc>
        <w:tc>
          <w:tcPr>
            <w:tcW w:w="113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49608000</w:t>
            </w:r>
          </w:p>
        </w:tc>
        <w:tc>
          <w:tcPr>
            <w:tcW w:w="1276" w:type="dxa"/>
            <w:vMerge w:val="restart"/>
            <w:tcBorders>
              <w:top w:val="single" w:sz="4" w:space="0" w:color="auto"/>
              <w:left w:val="single" w:sz="4" w:space="0" w:color="auto"/>
              <w:right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900</w:t>
            </w:r>
          </w:p>
        </w:tc>
        <w:tc>
          <w:tcPr>
            <w:tcW w:w="2268" w:type="dxa"/>
            <w:tcBorders>
              <w:lef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10807150010000110</w:t>
            </w:r>
          </w:p>
        </w:tc>
      </w:tr>
      <w:tr w:rsidR="00CD2758" w:rsidRPr="00086534" w:rsidTr="00CD2758">
        <w:tblPrEx>
          <w:tblCellMar>
            <w:top w:w="0" w:type="dxa"/>
            <w:bottom w:w="0" w:type="dxa"/>
          </w:tblCellMar>
        </w:tblPrEx>
        <w:trPr>
          <w:trHeight w:val="20"/>
        </w:trPr>
        <w:tc>
          <w:tcPr>
            <w:tcW w:w="284" w:type="dxa"/>
            <w:tcBorders>
              <w:top w:val="nil"/>
              <w:bottom w:val="nil"/>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126"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5"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6"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268" w:type="dxa"/>
            <w:tcBorders>
              <w:lef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10807150011000110</w:t>
            </w:r>
          </w:p>
        </w:tc>
      </w:tr>
      <w:tr w:rsidR="00CD2758" w:rsidRPr="00086534" w:rsidTr="00CD2758">
        <w:tblPrEx>
          <w:tblCellMar>
            <w:top w:w="0" w:type="dxa"/>
            <w:bottom w:w="0" w:type="dxa"/>
          </w:tblCellMar>
        </w:tblPrEx>
        <w:trPr>
          <w:trHeight w:val="20"/>
        </w:trPr>
        <w:tc>
          <w:tcPr>
            <w:tcW w:w="284" w:type="dxa"/>
            <w:tcBorders>
              <w:top w:val="nil"/>
              <w:bottom w:val="nil"/>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126"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5"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6"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268" w:type="dxa"/>
            <w:tcBorders>
              <w:lef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10807150014000110</w:t>
            </w:r>
          </w:p>
        </w:tc>
      </w:tr>
      <w:tr w:rsidR="00CD2758" w:rsidRPr="00086534" w:rsidTr="00CD2758">
        <w:tblPrEx>
          <w:tblCellMar>
            <w:top w:w="0" w:type="dxa"/>
            <w:bottom w:w="0" w:type="dxa"/>
          </w:tblCellMar>
        </w:tblPrEx>
        <w:trPr>
          <w:trHeight w:val="20"/>
        </w:trPr>
        <w:tc>
          <w:tcPr>
            <w:tcW w:w="284" w:type="dxa"/>
            <w:tcBorders>
              <w:top w:val="nil"/>
              <w:bottom w:val="nil"/>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126"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5"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6"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268" w:type="dxa"/>
            <w:tcBorders>
              <w:lef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11101050050000120</w:t>
            </w:r>
          </w:p>
        </w:tc>
      </w:tr>
      <w:tr w:rsidR="00CD2758" w:rsidRPr="00086534" w:rsidTr="00CD2758">
        <w:tblPrEx>
          <w:tblCellMar>
            <w:top w:w="0" w:type="dxa"/>
            <w:bottom w:w="0" w:type="dxa"/>
          </w:tblCellMar>
        </w:tblPrEx>
        <w:trPr>
          <w:trHeight w:val="20"/>
        </w:trPr>
        <w:tc>
          <w:tcPr>
            <w:tcW w:w="284" w:type="dxa"/>
            <w:tcBorders>
              <w:top w:val="nil"/>
              <w:bottom w:val="nil"/>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126"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5"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6"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b/>
                <w:sz w:val="14"/>
                <w:szCs w:val="14"/>
              </w:rPr>
            </w:pPr>
          </w:p>
        </w:tc>
        <w:tc>
          <w:tcPr>
            <w:tcW w:w="2268" w:type="dxa"/>
            <w:tcBorders>
              <w:lef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11102085050000120</w:t>
            </w:r>
          </w:p>
        </w:tc>
      </w:tr>
      <w:tr w:rsidR="00CD2758" w:rsidRPr="00086534" w:rsidTr="00CD2758">
        <w:tblPrEx>
          <w:tblCellMar>
            <w:top w:w="0" w:type="dxa"/>
            <w:bottom w:w="0" w:type="dxa"/>
          </w:tblCellMar>
        </w:tblPrEx>
        <w:trPr>
          <w:trHeight w:val="20"/>
        </w:trPr>
        <w:tc>
          <w:tcPr>
            <w:tcW w:w="284" w:type="dxa"/>
            <w:tcBorders>
              <w:top w:val="nil"/>
              <w:bottom w:val="nil"/>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126"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5"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6"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b/>
                <w:sz w:val="14"/>
                <w:szCs w:val="14"/>
              </w:rPr>
            </w:pPr>
          </w:p>
        </w:tc>
        <w:tc>
          <w:tcPr>
            <w:tcW w:w="2268" w:type="dxa"/>
            <w:tcBorders>
              <w:lef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11105013050000120</w:t>
            </w:r>
          </w:p>
        </w:tc>
      </w:tr>
      <w:tr w:rsidR="00CD2758" w:rsidRPr="00086534" w:rsidTr="00CD2758">
        <w:tblPrEx>
          <w:tblCellMar>
            <w:top w:w="0" w:type="dxa"/>
            <w:bottom w:w="0" w:type="dxa"/>
          </w:tblCellMar>
        </w:tblPrEx>
        <w:trPr>
          <w:trHeight w:val="20"/>
        </w:trPr>
        <w:tc>
          <w:tcPr>
            <w:tcW w:w="284" w:type="dxa"/>
            <w:tcBorders>
              <w:top w:val="nil"/>
              <w:bottom w:val="nil"/>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126"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5"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6"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b/>
                <w:sz w:val="14"/>
                <w:szCs w:val="14"/>
              </w:rPr>
            </w:pPr>
          </w:p>
        </w:tc>
        <w:tc>
          <w:tcPr>
            <w:tcW w:w="2268" w:type="dxa"/>
            <w:tcBorders>
              <w:lef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11105013130000120</w:t>
            </w:r>
          </w:p>
        </w:tc>
      </w:tr>
      <w:tr w:rsidR="00CD2758" w:rsidRPr="00086534" w:rsidTr="00CD2758">
        <w:tblPrEx>
          <w:tblCellMar>
            <w:top w:w="0" w:type="dxa"/>
            <w:bottom w:w="0" w:type="dxa"/>
          </w:tblCellMar>
        </w:tblPrEx>
        <w:trPr>
          <w:trHeight w:val="20"/>
        </w:trPr>
        <w:tc>
          <w:tcPr>
            <w:tcW w:w="284" w:type="dxa"/>
            <w:tcBorders>
              <w:top w:val="nil"/>
              <w:bottom w:val="nil"/>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126"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5"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6"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b/>
                <w:sz w:val="14"/>
                <w:szCs w:val="14"/>
              </w:rPr>
            </w:pPr>
          </w:p>
        </w:tc>
        <w:tc>
          <w:tcPr>
            <w:tcW w:w="2268" w:type="dxa"/>
            <w:tcBorders>
              <w:lef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11105025050000120</w:t>
            </w:r>
          </w:p>
        </w:tc>
      </w:tr>
      <w:tr w:rsidR="00CD2758" w:rsidRPr="00086534" w:rsidTr="00CD2758">
        <w:tblPrEx>
          <w:tblCellMar>
            <w:top w:w="0" w:type="dxa"/>
            <w:bottom w:w="0" w:type="dxa"/>
          </w:tblCellMar>
        </w:tblPrEx>
        <w:trPr>
          <w:trHeight w:val="20"/>
        </w:trPr>
        <w:tc>
          <w:tcPr>
            <w:tcW w:w="284" w:type="dxa"/>
            <w:tcBorders>
              <w:top w:val="nil"/>
              <w:bottom w:val="nil"/>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126"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5"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6"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b/>
                <w:sz w:val="14"/>
                <w:szCs w:val="14"/>
              </w:rPr>
            </w:pPr>
          </w:p>
        </w:tc>
        <w:tc>
          <w:tcPr>
            <w:tcW w:w="2268" w:type="dxa"/>
            <w:tcBorders>
              <w:lef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11105035050000120</w:t>
            </w:r>
          </w:p>
        </w:tc>
      </w:tr>
      <w:tr w:rsidR="00CD2758" w:rsidRPr="00086534" w:rsidTr="00CD2758">
        <w:tblPrEx>
          <w:tblCellMar>
            <w:top w:w="0" w:type="dxa"/>
            <w:bottom w:w="0" w:type="dxa"/>
          </w:tblCellMar>
        </w:tblPrEx>
        <w:trPr>
          <w:trHeight w:val="20"/>
        </w:trPr>
        <w:tc>
          <w:tcPr>
            <w:tcW w:w="284" w:type="dxa"/>
            <w:tcBorders>
              <w:top w:val="nil"/>
              <w:bottom w:val="nil"/>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126"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5"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268" w:type="dxa"/>
            <w:tcBorders>
              <w:lef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11107015050000120</w:t>
            </w:r>
          </w:p>
        </w:tc>
      </w:tr>
      <w:tr w:rsidR="00CD2758" w:rsidRPr="00086534" w:rsidTr="00CD2758">
        <w:tblPrEx>
          <w:tblCellMar>
            <w:top w:w="0" w:type="dxa"/>
            <w:bottom w:w="0" w:type="dxa"/>
          </w:tblCellMar>
        </w:tblPrEx>
        <w:trPr>
          <w:trHeight w:val="20"/>
        </w:trPr>
        <w:tc>
          <w:tcPr>
            <w:tcW w:w="284" w:type="dxa"/>
            <w:tcBorders>
              <w:top w:val="nil"/>
              <w:bottom w:val="nil"/>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126"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5"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268" w:type="dxa"/>
            <w:tcBorders>
              <w:lef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11108050050000120</w:t>
            </w:r>
          </w:p>
        </w:tc>
      </w:tr>
      <w:tr w:rsidR="00CD2758" w:rsidRPr="00086534" w:rsidTr="00CD2758">
        <w:tblPrEx>
          <w:tblCellMar>
            <w:top w:w="0" w:type="dxa"/>
            <w:bottom w:w="0" w:type="dxa"/>
          </w:tblCellMar>
        </w:tblPrEx>
        <w:trPr>
          <w:trHeight w:val="20"/>
        </w:trPr>
        <w:tc>
          <w:tcPr>
            <w:tcW w:w="284" w:type="dxa"/>
            <w:tcBorders>
              <w:top w:val="nil"/>
              <w:bottom w:val="nil"/>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126"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5" w:type="dxa"/>
            <w:vMerge/>
            <w:tcBorders>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268" w:type="dxa"/>
            <w:tcBorders>
              <w:lef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11109045050000120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right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268" w:type="dxa"/>
            <w:tcBorders>
              <w:lef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11302995050000130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right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268" w:type="dxa"/>
            <w:tcBorders>
              <w:lef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11401050050000410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right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268" w:type="dxa"/>
            <w:tcBorders>
              <w:lef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11402052050000410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right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268" w:type="dxa"/>
            <w:tcBorders>
              <w:lef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11402052050000440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right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tcBorders>
              <w:left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268" w:type="dxa"/>
            <w:tcBorders>
              <w:lef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11403050050000410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right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tcBorders>
              <w:left w:val="single" w:sz="4" w:space="0" w:color="auto"/>
              <w:bottom w:val="nil"/>
              <w:right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2268" w:type="dxa"/>
            <w:tcBorders>
              <w:lef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11403050050000440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11404050050000420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highlight w:val="yellow"/>
              </w:rPr>
            </w:pPr>
            <w:r w:rsidRPr="00086534">
              <w:rPr>
                <w:rFonts w:ascii="Arial" w:hAnsi="Arial" w:cs="Arial"/>
                <w:sz w:val="14"/>
                <w:szCs w:val="14"/>
              </w:rPr>
              <w:t>11406013050000430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11406013130000430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11406025050000430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vMerge/>
            <w:tcBorders>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11623051050000140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11623052050000140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11646000050000140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11690050050000140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11701050050000180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11705050050000180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11701050130000180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20705030050000150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1134" w:type="dxa"/>
            <w:tcBorders>
              <w:top w:val="nil"/>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tcBorders>
              <w:top w:val="nil"/>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11701050050000180</w:t>
            </w:r>
          </w:p>
        </w:tc>
      </w:tr>
      <w:tr w:rsidR="00CD2758" w:rsidRPr="00086534" w:rsidTr="00CD2758">
        <w:tblPrEx>
          <w:tblCellMar>
            <w:top w:w="0" w:type="dxa"/>
            <w:bottom w:w="0" w:type="dxa"/>
          </w:tblCellMar>
        </w:tblPrEx>
        <w:trPr>
          <w:trHeight w:val="20"/>
        </w:trPr>
        <w:tc>
          <w:tcPr>
            <w:tcW w:w="284" w:type="dxa"/>
            <w:tcBorders>
              <w:top w:val="nil"/>
            </w:tcBorders>
            <w:tcMar>
              <w:left w:w="28" w:type="dxa"/>
              <w:right w:w="28" w:type="dxa"/>
            </w:tcMar>
          </w:tcPr>
          <w:p w:rsidR="00CD2758" w:rsidRPr="00086534" w:rsidRDefault="00CD2758" w:rsidP="001208D2">
            <w:pPr>
              <w:jc w:val="cente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tcBorders>
              <w:top w:val="nil"/>
            </w:tcBorders>
            <w:tcMar>
              <w:left w:w="28" w:type="dxa"/>
              <w:right w:w="28" w:type="dxa"/>
            </w:tcMar>
          </w:tcPr>
          <w:p w:rsidR="00CD2758" w:rsidRPr="00086534" w:rsidRDefault="00CD2758" w:rsidP="001208D2">
            <w:pPr>
              <w:jc w:val="center"/>
              <w:rPr>
                <w:rFonts w:ascii="Arial" w:hAnsi="Arial" w:cs="Arial"/>
                <w:sz w:val="14"/>
                <w:szCs w:val="14"/>
              </w:rPr>
            </w:pPr>
          </w:p>
        </w:tc>
        <w:tc>
          <w:tcPr>
            <w:tcW w:w="1134" w:type="dxa"/>
            <w:tcBorders>
              <w:top w:val="nil"/>
            </w:tcBorders>
            <w:tcMar>
              <w:left w:w="28" w:type="dxa"/>
              <w:right w:w="28" w:type="dxa"/>
            </w:tcMar>
          </w:tcPr>
          <w:p w:rsidR="00CD2758" w:rsidRPr="00086534" w:rsidRDefault="00CD2758" w:rsidP="001208D2">
            <w:pPr>
              <w:jc w:val="center"/>
              <w:rPr>
                <w:rFonts w:ascii="Arial" w:hAnsi="Arial" w:cs="Arial"/>
                <w:sz w:val="14"/>
                <w:szCs w:val="14"/>
              </w:rPr>
            </w:pPr>
          </w:p>
        </w:tc>
        <w:tc>
          <w:tcPr>
            <w:tcW w:w="1134" w:type="dxa"/>
            <w:tcBorders>
              <w:top w:val="nil"/>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tcBorders>
              <w:top w:val="nil"/>
            </w:tcBorders>
            <w:tcMar>
              <w:left w:w="28" w:type="dxa"/>
              <w:right w:w="28" w:type="dxa"/>
            </w:tcMar>
          </w:tcPr>
          <w:p w:rsidR="00CD2758" w:rsidRPr="00086534" w:rsidRDefault="00CD2758" w:rsidP="001208D2">
            <w:pPr>
              <w:jc w:val="cente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11705050050000180</w:t>
            </w:r>
          </w:p>
        </w:tc>
      </w:tr>
      <w:tr w:rsidR="00CD2758" w:rsidRPr="00086534" w:rsidTr="00CD2758">
        <w:tblPrEx>
          <w:tblCellMar>
            <w:top w:w="0" w:type="dxa"/>
            <w:bottom w:w="0" w:type="dxa"/>
          </w:tblCellMar>
        </w:tblPrEx>
        <w:trPr>
          <w:trHeight w:val="20"/>
        </w:trPr>
        <w:tc>
          <w:tcPr>
            <w:tcW w:w="284" w:type="dxa"/>
            <w:vMerge w:val="restart"/>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3.</w:t>
            </w:r>
          </w:p>
        </w:tc>
        <w:tc>
          <w:tcPr>
            <w:tcW w:w="2126" w:type="dxa"/>
            <w:vMerge w:val="restart"/>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муниципальное казённое у</w:t>
            </w:r>
            <w:r w:rsidRPr="00086534">
              <w:rPr>
                <w:rFonts w:ascii="Arial" w:hAnsi="Arial" w:cs="Arial"/>
                <w:sz w:val="14"/>
                <w:szCs w:val="14"/>
              </w:rPr>
              <w:t>ч</w:t>
            </w:r>
            <w:r w:rsidRPr="00086534">
              <w:rPr>
                <w:rFonts w:ascii="Arial" w:hAnsi="Arial" w:cs="Arial"/>
                <w:sz w:val="14"/>
                <w:szCs w:val="14"/>
              </w:rPr>
              <w:t>реждение Комитет культуры и туризма Администрации Ва</w:t>
            </w:r>
            <w:r w:rsidRPr="00086534">
              <w:rPr>
                <w:rFonts w:ascii="Arial" w:hAnsi="Arial" w:cs="Arial"/>
                <w:sz w:val="14"/>
                <w:szCs w:val="14"/>
              </w:rPr>
              <w:t>л</w:t>
            </w:r>
            <w:r w:rsidRPr="00086534">
              <w:rPr>
                <w:rFonts w:ascii="Arial" w:hAnsi="Arial" w:cs="Arial"/>
                <w:sz w:val="14"/>
                <w:szCs w:val="14"/>
              </w:rPr>
              <w:t>дайского муниципальн</w:t>
            </w:r>
            <w:r w:rsidRPr="00086534">
              <w:rPr>
                <w:rFonts w:ascii="Arial" w:hAnsi="Arial" w:cs="Arial"/>
                <w:sz w:val="14"/>
                <w:szCs w:val="14"/>
              </w:rPr>
              <w:t>о</w:t>
            </w:r>
            <w:r w:rsidRPr="00086534">
              <w:rPr>
                <w:rFonts w:ascii="Arial" w:hAnsi="Arial" w:cs="Arial"/>
                <w:sz w:val="14"/>
                <w:szCs w:val="14"/>
              </w:rPr>
              <w:t>го района</w:t>
            </w:r>
          </w:p>
        </w:tc>
        <w:tc>
          <w:tcPr>
            <w:tcW w:w="1985" w:type="dxa"/>
            <w:vMerge w:val="restart"/>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муниципальное казённое учреждение Комитет культ</w:t>
            </w:r>
            <w:r w:rsidRPr="00086534">
              <w:rPr>
                <w:rFonts w:ascii="Arial" w:hAnsi="Arial" w:cs="Arial"/>
                <w:sz w:val="14"/>
                <w:szCs w:val="14"/>
              </w:rPr>
              <w:t>у</w:t>
            </w:r>
            <w:r w:rsidRPr="00086534">
              <w:rPr>
                <w:rFonts w:ascii="Arial" w:hAnsi="Arial" w:cs="Arial"/>
                <w:sz w:val="14"/>
                <w:szCs w:val="14"/>
              </w:rPr>
              <w:t>ры и туризма Администр</w:t>
            </w:r>
            <w:r w:rsidRPr="00086534">
              <w:rPr>
                <w:rFonts w:ascii="Arial" w:hAnsi="Arial" w:cs="Arial"/>
                <w:sz w:val="14"/>
                <w:szCs w:val="14"/>
              </w:rPr>
              <w:t>а</w:t>
            </w:r>
            <w:r w:rsidRPr="00086534">
              <w:rPr>
                <w:rFonts w:ascii="Arial" w:hAnsi="Arial" w:cs="Arial"/>
                <w:sz w:val="14"/>
                <w:szCs w:val="14"/>
              </w:rPr>
              <w:t>ции Валдайского муниц</w:t>
            </w:r>
            <w:r w:rsidRPr="00086534">
              <w:rPr>
                <w:rFonts w:ascii="Arial" w:hAnsi="Arial" w:cs="Arial"/>
                <w:sz w:val="14"/>
                <w:szCs w:val="14"/>
              </w:rPr>
              <w:t>и</w:t>
            </w:r>
            <w:r w:rsidRPr="00086534">
              <w:rPr>
                <w:rFonts w:ascii="Arial" w:hAnsi="Arial" w:cs="Arial"/>
                <w:sz w:val="14"/>
                <w:szCs w:val="14"/>
              </w:rPr>
              <w:t>пального района</w:t>
            </w:r>
          </w:p>
        </w:tc>
        <w:tc>
          <w:tcPr>
            <w:tcW w:w="1275" w:type="dxa"/>
            <w:vMerge w:val="restart"/>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5302007964</w:t>
            </w:r>
          </w:p>
        </w:tc>
        <w:tc>
          <w:tcPr>
            <w:tcW w:w="1134" w:type="dxa"/>
            <w:vMerge w:val="restart"/>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530201001</w:t>
            </w:r>
          </w:p>
        </w:tc>
        <w:tc>
          <w:tcPr>
            <w:tcW w:w="1134" w:type="dxa"/>
            <w:vMerge w:val="restart"/>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49608000</w:t>
            </w:r>
          </w:p>
        </w:tc>
        <w:tc>
          <w:tcPr>
            <w:tcW w:w="1276" w:type="dxa"/>
            <w:vMerge w:val="restart"/>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857</w:t>
            </w: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11302995050000130</w:t>
            </w:r>
          </w:p>
        </w:tc>
      </w:tr>
      <w:tr w:rsidR="00CD2758" w:rsidRPr="00086534" w:rsidTr="00CD2758">
        <w:tblPrEx>
          <w:tblCellMar>
            <w:top w:w="0" w:type="dxa"/>
            <w:bottom w:w="0" w:type="dxa"/>
          </w:tblCellMar>
        </w:tblPrEx>
        <w:trPr>
          <w:trHeight w:val="20"/>
        </w:trPr>
        <w:tc>
          <w:tcPr>
            <w:tcW w:w="284" w:type="dxa"/>
            <w:vMerge/>
            <w:tcMar>
              <w:left w:w="28" w:type="dxa"/>
              <w:right w:w="28" w:type="dxa"/>
            </w:tcMar>
          </w:tcPr>
          <w:p w:rsidR="00CD2758" w:rsidRPr="00086534" w:rsidRDefault="00CD2758" w:rsidP="001208D2">
            <w:pPr>
              <w:jc w:val="cente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vMerge/>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tcMar>
              <w:left w:w="28" w:type="dxa"/>
              <w:right w:w="28" w:type="dxa"/>
            </w:tcMar>
          </w:tcPr>
          <w:p w:rsidR="00CD2758" w:rsidRPr="00086534" w:rsidRDefault="00CD2758" w:rsidP="001208D2">
            <w:pPr>
              <w:jc w:val="cente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11701050050000180</w:t>
            </w:r>
          </w:p>
        </w:tc>
      </w:tr>
      <w:tr w:rsidR="00CD2758" w:rsidRPr="00086534" w:rsidTr="00CD2758">
        <w:tblPrEx>
          <w:tblCellMar>
            <w:top w:w="0" w:type="dxa"/>
            <w:bottom w:w="0" w:type="dxa"/>
          </w:tblCellMar>
        </w:tblPrEx>
        <w:trPr>
          <w:trHeight w:val="20"/>
        </w:trPr>
        <w:tc>
          <w:tcPr>
            <w:tcW w:w="284" w:type="dxa"/>
            <w:vMerge/>
            <w:tcMar>
              <w:left w:w="28" w:type="dxa"/>
              <w:right w:w="28" w:type="dxa"/>
            </w:tcMar>
          </w:tcPr>
          <w:p w:rsidR="00CD2758" w:rsidRPr="00086534" w:rsidRDefault="00CD2758" w:rsidP="001208D2">
            <w:pPr>
              <w:jc w:val="cente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vMerge/>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tcMar>
              <w:left w:w="28" w:type="dxa"/>
              <w:right w:w="28" w:type="dxa"/>
            </w:tcMar>
          </w:tcPr>
          <w:p w:rsidR="00CD2758" w:rsidRPr="00086534" w:rsidRDefault="00CD2758" w:rsidP="001208D2">
            <w:pPr>
              <w:jc w:val="cente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11705050050000180</w:t>
            </w:r>
          </w:p>
        </w:tc>
      </w:tr>
      <w:tr w:rsidR="00CD2758" w:rsidRPr="00086534" w:rsidTr="00CD2758">
        <w:tblPrEx>
          <w:tblCellMar>
            <w:top w:w="0" w:type="dxa"/>
            <w:bottom w:w="0" w:type="dxa"/>
          </w:tblCellMar>
        </w:tblPrEx>
        <w:trPr>
          <w:trHeight w:val="20"/>
        </w:trPr>
        <w:tc>
          <w:tcPr>
            <w:tcW w:w="284" w:type="dxa"/>
            <w:vMerge/>
            <w:tcMar>
              <w:left w:w="28" w:type="dxa"/>
              <w:right w:w="28" w:type="dxa"/>
            </w:tcMar>
          </w:tcPr>
          <w:p w:rsidR="00CD2758" w:rsidRPr="00086534" w:rsidRDefault="00CD2758" w:rsidP="001208D2">
            <w:pPr>
              <w:jc w:val="cente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vMerge/>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tcMar>
              <w:left w:w="28" w:type="dxa"/>
              <w:right w:w="28" w:type="dxa"/>
            </w:tcMar>
          </w:tcPr>
          <w:p w:rsidR="00CD2758" w:rsidRPr="00086534" w:rsidRDefault="00CD2758" w:rsidP="001208D2">
            <w:pPr>
              <w:jc w:val="cente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20705030050000150</w:t>
            </w:r>
          </w:p>
        </w:tc>
      </w:tr>
      <w:tr w:rsidR="00CD2758" w:rsidRPr="00086534" w:rsidTr="00CD2758">
        <w:tblPrEx>
          <w:tblCellMar>
            <w:top w:w="0" w:type="dxa"/>
            <w:bottom w:w="0" w:type="dxa"/>
          </w:tblCellMar>
        </w:tblPrEx>
        <w:trPr>
          <w:trHeight w:val="20"/>
        </w:trPr>
        <w:tc>
          <w:tcPr>
            <w:tcW w:w="284" w:type="dxa"/>
            <w:vMerge/>
            <w:tcMar>
              <w:left w:w="28" w:type="dxa"/>
              <w:right w:w="28" w:type="dxa"/>
            </w:tcMar>
          </w:tcPr>
          <w:p w:rsidR="00CD2758" w:rsidRPr="00086534" w:rsidRDefault="00CD2758" w:rsidP="001208D2">
            <w:pPr>
              <w:jc w:val="cente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vMerge/>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tcMar>
              <w:left w:w="28" w:type="dxa"/>
              <w:right w:w="28" w:type="dxa"/>
            </w:tcMar>
          </w:tcPr>
          <w:p w:rsidR="00CD2758" w:rsidRPr="00086534" w:rsidRDefault="00CD2758" w:rsidP="001208D2">
            <w:pPr>
              <w:jc w:val="center"/>
              <w:rPr>
                <w:rFonts w:ascii="Arial" w:hAnsi="Arial" w:cs="Arial"/>
                <w:sz w:val="14"/>
                <w:szCs w:val="14"/>
              </w:rPr>
            </w:pPr>
          </w:p>
        </w:tc>
        <w:tc>
          <w:tcPr>
            <w:tcW w:w="2268" w:type="dxa"/>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21805010050000150</w:t>
            </w:r>
          </w:p>
        </w:tc>
      </w:tr>
      <w:tr w:rsidR="00CD2758" w:rsidRPr="00086534" w:rsidTr="00CD2758">
        <w:tblPrEx>
          <w:tblCellMar>
            <w:top w:w="0" w:type="dxa"/>
            <w:bottom w:w="0" w:type="dxa"/>
          </w:tblCellMar>
        </w:tblPrEx>
        <w:trPr>
          <w:trHeight w:val="20"/>
        </w:trPr>
        <w:tc>
          <w:tcPr>
            <w:tcW w:w="284" w:type="dxa"/>
            <w:vMerge/>
            <w:tcBorders>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Borders>
              <w:bottom w:val="nil"/>
            </w:tcBorders>
            <w:tcMar>
              <w:left w:w="28" w:type="dxa"/>
              <w:right w:w="28" w:type="dxa"/>
            </w:tcMar>
          </w:tcPr>
          <w:p w:rsidR="00CD2758" w:rsidRPr="00086534" w:rsidRDefault="00CD2758" w:rsidP="001208D2">
            <w:pPr>
              <w:rPr>
                <w:rFonts w:ascii="Arial" w:hAnsi="Arial" w:cs="Arial"/>
                <w:sz w:val="14"/>
                <w:szCs w:val="14"/>
              </w:rPr>
            </w:pPr>
          </w:p>
        </w:tc>
        <w:tc>
          <w:tcPr>
            <w:tcW w:w="1275" w:type="dxa"/>
            <w:vMerge/>
            <w:tcBorders>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Borders>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Borders>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tcBorders>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2268" w:type="dxa"/>
            <w:tcBorders>
              <w:bottom w:val="single" w:sz="4" w:space="0" w:color="auto"/>
            </w:tcBorders>
            <w:tcMar>
              <w:left w:w="28" w:type="dxa"/>
              <w:right w:w="28" w:type="dxa"/>
            </w:tcMar>
          </w:tcPr>
          <w:p w:rsidR="00CD2758" w:rsidRPr="00086534" w:rsidRDefault="00CD2758" w:rsidP="001208D2">
            <w:pPr>
              <w:rPr>
                <w:rFonts w:ascii="Arial" w:hAnsi="Arial" w:cs="Arial"/>
                <w:sz w:val="14"/>
                <w:szCs w:val="14"/>
              </w:rPr>
            </w:pPr>
          </w:p>
        </w:tc>
      </w:tr>
      <w:tr w:rsidR="00CD2758" w:rsidRPr="00086534" w:rsidTr="00CD2758">
        <w:tblPrEx>
          <w:tblCellMar>
            <w:top w:w="0" w:type="dxa"/>
            <w:bottom w:w="0" w:type="dxa"/>
          </w:tblCellMar>
        </w:tblPrEx>
        <w:trPr>
          <w:trHeight w:val="20"/>
        </w:trPr>
        <w:tc>
          <w:tcPr>
            <w:tcW w:w="284" w:type="dxa"/>
            <w:tcBorders>
              <w:bottom w:val="nil"/>
            </w:tcBorders>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4.</w:t>
            </w:r>
          </w:p>
        </w:tc>
        <w:tc>
          <w:tcPr>
            <w:tcW w:w="2126" w:type="dxa"/>
            <w:vMerge w:val="restart"/>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муниципальное казённое у</w:t>
            </w:r>
            <w:r w:rsidRPr="00086534">
              <w:rPr>
                <w:rFonts w:ascii="Arial" w:hAnsi="Arial" w:cs="Arial"/>
                <w:sz w:val="14"/>
                <w:szCs w:val="14"/>
              </w:rPr>
              <w:t>ч</w:t>
            </w:r>
            <w:r w:rsidRPr="00086534">
              <w:rPr>
                <w:rFonts w:ascii="Arial" w:hAnsi="Arial" w:cs="Arial"/>
                <w:sz w:val="14"/>
                <w:szCs w:val="14"/>
              </w:rPr>
              <w:t>реждение комитет образов</w:t>
            </w:r>
            <w:r w:rsidRPr="00086534">
              <w:rPr>
                <w:rFonts w:ascii="Arial" w:hAnsi="Arial" w:cs="Arial"/>
                <w:sz w:val="14"/>
                <w:szCs w:val="14"/>
              </w:rPr>
              <w:t>а</w:t>
            </w:r>
            <w:r w:rsidRPr="00086534">
              <w:rPr>
                <w:rFonts w:ascii="Arial" w:hAnsi="Arial" w:cs="Arial"/>
                <w:sz w:val="14"/>
                <w:szCs w:val="14"/>
              </w:rPr>
              <w:t>ния Администрации Валда</w:t>
            </w:r>
            <w:r w:rsidRPr="00086534">
              <w:rPr>
                <w:rFonts w:ascii="Arial" w:hAnsi="Arial" w:cs="Arial"/>
                <w:sz w:val="14"/>
                <w:szCs w:val="14"/>
              </w:rPr>
              <w:t>й</w:t>
            </w:r>
            <w:r w:rsidRPr="00086534">
              <w:rPr>
                <w:rFonts w:ascii="Arial" w:hAnsi="Arial" w:cs="Arial"/>
                <w:sz w:val="14"/>
                <w:szCs w:val="14"/>
              </w:rPr>
              <w:t>ского муниципального района</w:t>
            </w:r>
          </w:p>
        </w:tc>
        <w:tc>
          <w:tcPr>
            <w:tcW w:w="1985" w:type="dxa"/>
            <w:vMerge w:val="restart"/>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муниципальное казённое учреждение комитет образ</w:t>
            </w:r>
            <w:r w:rsidRPr="00086534">
              <w:rPr>
                <w:rFonts w:ascii="Arial" w:hAnsi="Arial" w:cs="Arial"/>
                <w:sz w:val="14"/>
                <w:szCs w:val="14"/>
              </w:rPr>
              <w:t>о</w:t>
            </w:r>
            <w:r w:rsidRPr="00086534">
              <w:rPr>
                <w:rFonts w:ascii="Arial" w:hAnsi="Arial" w:cs="Arial"/>
                <w:sz w:val="14"/>
                <w:szCs w:val="14"/>
              </w:rPr>
              <w:t>вания Администрации Ва</w:t>
            </w:r>
            <w:r w:rsidRPr="00086534">
              <w:rPr>
                <w:rFonts w:ascii="Arial" w:hAnsi="Arial" w:cs="Arial"/>
                <w:sz w:val="14"/>
                <w:szCs w:val="14"/>
              </w:rPr>
              <w:t>л</w:t>
            </w:r>
            <w:r w:rsidRPr="00086534">
              <w:rPr>
                <w:rFonts w:ascii="Arial" w:hAnsi="Arial" w:cs="Arial"/>
                <w:sz w:val="14"/>
                <w:szCs w:val="14"/>
              </w:rPr>
              <w:t>дайского муниципального района</w:t>
            </w:r>
          </w:p>
        </w:tc>
        <w:tc>
          <w:tcPr>
            <w:tcW w:w="1275" w:type="dxa"/>
            <w:vMerge w:val="restart"/>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5302002370</w:t>
            </w:r>
          </w:p>
        </w:tc>
        <w:tc>
          <w:tcPr>
            <w:tcW w:w="1134" w:type="dxa"/>
            <w:vMerge w:val="restart"/>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530201001</w:t>
            </w:r>
          </w:p>
        </w:tc>
        <w:tc>
          <w:tcPr>
            <w:tcW w:w="1134" w:type="dxa"/>
            <w:vMerge w:val="restart"/>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49608000</w:t>
            </w:r>
          </w:p>
        </w:tc>
        <w:tc>
          <w:tcPr>
            <w:tcW w:w="1276" w:type="dxa"/>
            <w:vMerge w:val="restart"/>
            <w:tcBorders>
              <w:right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r w:rsidRPr="00086534">
              <w:rPr>
                <w:rFonts w:ascii="Arial" w:hAnsi="Arial" w:cs="Arial"/>
                <w:sz w:val="14"/>
                <w:szCs w:val="14"/>
              </w:rPr>
              <w:t>874</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11302995050000130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vMerge/>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tcBorders>
              <w:right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11301995050000130</w:t>
            </w:r>
          </w:p>
        </w:tc>
      </w:tr>
      <w:tr w:rsidR="00CD2758" w:rsidRPr="00086534" w:rsidTr="00CD2758">
        <w:tblPrEx>
          <w:tblCellMar>
            <w:top w:w="0" w:type="dxa"/>
            <w:bottom w:w="0" w:type="dxa"/>
          </w:tblCellMar>
        </w:tblPrEx>
        <w:trPr>
          <w:trHeight w:val="20"/>
        </w:trPr>
        <w:tc>
          <w:tcPr>
            <w:tcW w:w="284" w:type="dxa"/>
            <w:vMerge w:val="restart"/>
            <w:tcBorders>
              <w:top w:val="nil"/>
            </w:tcBorders>
            <w:tcMar>
              <w:left w:w="28" w:type="dxa"/>
              <w:right w:w="28" w:type="dxa"/>
            </w:tcMar>
          </w:tcPr>
          <w:p w:rsidR="00CD2758" w:rsidRPr="00086534" w:rsidRDefault="00CD2758" w:rsidP="001208D2">
            <w:pPr>
              <w:jc w:val="cente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vMerge/>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tcBorders>
              <w:right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11302065050000130</w:t>
            </w:r>
          </w:p>
        </w:tc>
      </w:tr>
      <w:tr w:rsidR="00CD2758" w:rsidRPr="00086534" w:rsidTr="00CD2758">
        <w:tblPrEx>
          <w:tblCellMar>
            <w:top w:w="0" w:type="dxa"/>
            <w:bottom w:w="0" w:type="dxa"/>
          </w:tblCellMar>
        </w:tblPrEx>
        <w:trPr>
          <w:trHeight w:val="20"/>
        </w:trPr>
        <w:tc>
          <w:tcPr>
            <w:tcW w:w="284" w:type="dxa"/>
            <w:vMerge/>
            <w:tcBorders>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vMerge/>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tcBorders>
              <w:right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11701050050000180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vMerge/>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tcBorders>
              <w:right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11705050050000180</w:t>
            </w:r>
          </w:p>
        </w:tc>
      </w:tr>
      <w:tr w:rsidR="00CD2758" w:rsidRPr="00086534" w:rsidTr="00CD2758">
        <w:tblPrEx>
          <w:tblCellMar>
            <w:top w:w="0" w:type="dxa"/>
            <w:bottom w:w="0" w:type="dxa"/>
          </w:tblCellMar>
        </w:tblPrEx>
        <w:trPr>
          <w:trHeight w:val="20"/>
        </w:trPr>
        <w:tc>
          <w:tcPr>
            <w:tcW w:w="284" w:type="dxa"/>
            <w:tcBorders>
              <w:top w:val="nil"/>
              <w:bottom w:val="nil"/>
            </w:tcBorders>
            <w:tcMar>
              <w:left w:w="28" w:type="dxa"/>
              <w:right w:w="28" w:type="dxa"/>
            </w:tcMar>
          </w:tcPr>
          <w:p w:rsidR="00CD2758" w:rsidRPr="00086534" w:rsidRDefault="00CD2758" w:rsidP="001208D2">
            <w:pPr>
              <w:jc w:val="center"/>
              <w:rPr>
                <w:rFonts w:ascii="Arial" w:hAnsi="Arial" w:cs="Arial"/>
                <w:sz w:val="14"/>
                <w:szCs w:val="14"/>
              </w:rPr>
            </w:pPr>
          </w:p>
        </w:tc>
        <w:tc>
          <w:tcPr>
            <w:tcW w:w="2126" w:type="dxa"/>
            <w:vMerge/>
            <w:tcMar>
              <w:left w:w="28" w:type="dxa"/>
              <w:right w:w="28" w:type="dxa"/>
            </w:tcMar>
          </w:tcPr>
          <w:p w:rsidR="00CD2758" w:rsidRPr="00086534" w:rsidRDefault="00CD2758" w:rsidP="001208D2">
            <w:pPr>
              <w:rPr>
                <w:rFonts w:ascii="Arial" w:hAnsi="Arial" w:cs="Arial"/>
                <w:sz w:val="14"/>
                <w:szCs w:val="14"/>
              </w:rPr>
            </w:pPr>
          </w:p>
        </w:tc>
        <w:tc>
          <w:tcPr>
            <w:tcW w:w="1985" w:type="dxa"/>
            <w:vMerge/>
            <w:tcMar>
              <w:left w:w="28" w:type="dxa"/>
              <w:right w:w="28" w:type="dxa"/>
            </w:tcMar>
          </w:tcPr>
          <w:p w:rsidR="00CD2758" w:rsidRPr="00086534" w:rsidRDefault="00CD2758" w:rsidP="001208D2">
            <w:pPr>
              <w:rPr>
                <w:rFonts w:ascii="Arial" w:hAnsi="Arial" w:cs="Arial"/>
                <w:sz w:val="14"/>
                <w:szCs w:val="14"/>
              </w:rPr>
            </w:pPr>
          </w:p>
        </w:tc>
        <w:tc>
          <w:tcPr>
            <w:tcW w:w="1275" w:type="dxa"/>
            <w:vMerge/>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tcBorders>
              <w:right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20705030050000150</w:t>
            </w:r>
          </w:p>
        </w:tc>
      </w:tr>
      <w:tr w:rsidR="00CD2758" w:rsidRPr="00086534" w:rsidTr="00CD2758">
        <w:tblPrEx>
          <w:tblCellMar>
            <w:top w:w="0" w:type="dxa"/>
            <w:bottom w:w="0" w:type="dxa"/>
          </w:tblCellMar>
        </w:tblPrEx>
        <w:trPr>
          <w:trHeight w:val="20"/>
        </w:trPr>
        <w:tc>
          <w:tcPr>
            <w:tcW w:w="284" w:type="dxa"/>
            <w:tcBorders>
              <w:top w:val="nil"/>
              <w:bottom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p>
        </w:tc>
        <w:tc>
          <w:tcPr>
            <w:tcW w:w="2126" w:type="dxa"/>
            <w:vMerge/>
            <w:tcBorders>
              <w:bottom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985" w:type="dxa"/>
            <w:vMerge/>
            <w:tcBorders>
              <w:bottom w:val="single" w:sz="4" w:space="0" w:color="auto"/>
            </w:tcBorders>
            <w:tcMar>
              <w:left w:w="28" w:type="dxa"/>
              <w:right w:w="28" w:type="dxa"/>
            </w:tcMar>
          </w:tcPr>
          <w:p w:rsidR="00CD2758" w:rsidRPr="00086534" w:rsidRDefault="00CD2758" w:rsidP="001208D2">
            <w:pPr>
              <w:rPr>
                <w:rFonts w:ascii="Arial" w:hAnsi="Arial" w:cs="Arial"/>
                <w:sz w:val="14"/>
                <w:szCs w:val="14"/>
              </w:rPr>
            </w:pPr>
          </w:p>
        </w:tc>
        <w:tc>
          <w:tcPr>
            <w:tcW w:w="1275" w:type="dxa"/>
            <w:vMerge/>
            <w:tcBorders>
              <w:bottom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Borders>
              <w:bottom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p>
        </w:tc>
        <w:tc>
          <w:tcPr>
            <w:tcW w:w="1134" w:type="dxa"/>
            <w:vMerge/>
            <w:tcBorders>
              <w:bottom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p>
        </w:tc>
        <w:tc>
          <w:tcPr>
            <w:tcW w:w="1276" w:type="dxa"/>
            <w:vMerge/>
            <w:tcBorders>
              <w:bottom w:val="single" w:sz="4" w:space="0" w:color="auto"/>
              <w:right w:val="single" w:sz="4" w:space="0" w:color="auto"/>
            </w:tcBorders>
            <w:tcMar>
              <w:left w:w="28" w:type="dxa"/>
              <w:right w:w="28" w:type="dxa"/>
            </w:tcMar>
          </w:tcPr>
          <w:p w:rsidR="00CD2758" w:rsidRPr="00086534" w:rsidRDefault="00CD2758" w:rsidP="001208D2">
            <w:pPr>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CD2758" w:rsidRPr="00086534" w:rsidRDefault="00CD2758" w:rsidP="001208D2">
            <w:pPr>
              <w:rPr>
                <w:rFonts w:ascii="Arial" w:hAnsi="Arial" w:cs="Arial"/>
                <w:sz w:val="14"/>
                <w:szCs w:val="14"/>
              </w:rPr>
            </w:pPr>
            <w:r w:rsidRPr="00086534">
              <w:rPr>
                <w:rFonts w:ascii="Arial" w:hAnsi="Arial" w:cs="Arial"/>
                <w:sz w:val="14"/>
                <w:szCs w:val="14"/>
              </w:rPr>
              <w:t>21805010050000150</w:t>
            </w:r>
          </w:p>
        </w:tc>
      </w:tr>
    </w:tbl>
    <w:p w:rsidR="00113A6E" w:rsidRPr="007F7A52" w:rsidRDefault="00113A6E" w:rsidP="00FA13B7">
      <w:pPr>
        <w:rPr>
          <w:rFonts w:ascii="Arial" w:hAnsi="Arial" w:cs="Arial"/>
          <w:sz w:val="16"/>
          <w:szCs w:val="16"/>
        </w:rPr>
      </w:pPr>
    </w:p>
    <w:p w:rsidR="005D63F2" w:rsidRPr="00677221" w:rsidRDefault="005D63F2" w:rsidP="005D63F2">
      <w:pPr>
        <w:ind w:left="4859" w:right="96"/>
        <w:jc w:val="center"/>
        <w:rPr>
          <w:rFonts w:ascii="Arial" w:hAnsi="Arial" w:cs="Arial"/>
          <w:sz w:val="16"/>
          <w:szCs w:val="16"/>
        </w:rPr>
      </w:pPr>
      <w:r w:rsidRPr="00677221">
        <w:rPr>
          <w:rFonts w:ascii="Arial" w:hAnsi="Arial" w:cs="Arial"/>
          <w:sz w:val="16"/>
          <w:szCs w:val="16"/>
        </w:rPr>
        <w:t>Приложение 7</w:t>
      </w:r>
    </w:p>
    <w:p w:rsidR="005D63F2" w:rsidRPr="00677221" w:rsidRDefault="005D63F2" w:rsidP="005D63F2">
      <w:pPr>
        <w:pStyle w:val="7"/>
        <w:spacing w:before="0" w:after="0"/>
        <w:ind w:left="4859" w:right="96"/>
        <w:jc w:val="both"/>
        <w:rPr>
          <w:rFonts w:ascii="Arial" w:hAnsi="Arial" w:cs="Arial"/>
          <w:b/>
          <w:sz w:val="16"/>
          <w:szCs w:val="16"/>
        </w:rPr>
      </w:pPr>
      <w:r w:rsidRPr="00677221">
        <w:rPr>
          <w:rFonts w:ascii="Arial" w:hAnsi="Arial" w:cs="Arial"/>
          <w:b/>
          <w:sz w:val="16"/>
          <w:szCs w:val="16"/>
        </w:rPr>
        <w:t>к решению Думы Валдайского муниципального района «О бюджете Валдайского муниципального района на 2019 год и на плановый п</w:t>
      </w:r>
      <w:r w:rsidRPr="00677221">
        <w:rPr>
          <w:rFonts w:ascii="Arial" w:hAnsi="Arial" w:cs="Arial"/>
          <w:b/>
          <w:sz w:val="16"/>
          <w:szCs w:val="16"/>
        </w:rPr>
        <w:t>е</w:t>
      </w:r>
      <w:r w:rsidRPr="00677221">
        <w:rPr>
          <w:rFonts w:ascii="Arial" w:hAnsi="Arial" w:cs="Arial"/>
          <w:b/>
          <w:sz w:val="16"/>
          <w:szCs w:val="16"/>
        </w:rPr>
        <w:t>риод 2020 и 2021 годов»</w:t>
      </w:r>
    </w:p>
    <w:p w:rsidR="005D63F2" w:rsidRDefault="005D63F2" w:rsidP="005D63F2">
      <w:pPr>
        <w:pStyle w:val="7"/>
        <w:spacing w:before="0" w:after="0"/>
        <w:ind w:right="96"/>
        <w:jc w:val="center"/>
        <w:rPr>
          <w:rFonts w:ascii="Arial" w:hAnsi="Arial" w:cs="Arial"/>
          <w:sz w:val="16"/>
          <w:szCs w:val="16"/>
          <w:lang w:val="ru-RU"/>
        </w:rPr>
      </w:pPr>
      <w:r w:rsidRPr="00677221">
        <w:rPr>
          <w:rFonts w:ascii="Arial" w:hAnsi="Arial" w:cs="Arial"/>
          <w:sz w:val="16"/>
          <w:szCs w:val="16"/>
        </w:rPr>
        <w:t>Перечень главных администраторов источников финансирования</w:t>
      </w:r>
    </w:p>
    <w:p w:rsidR="005D63F2" w:rsidRPr="00677221" w:rsidRDefault="005D63F2" w:rsidP="005D63F2">
      <w:pPr>
        <w:pStyle w:val="7"/>
        <w:spacing w:before="0" w:after="0"/>
        <w:ind w:right="96"/>
        <w:jc w:val="center"/>
        <w:rPr>
          <w:rFonts w:ascii="Arial" w:hAnsi="Arial" w:cs="Arial"/>
          <w:sz w:val="16"/>
          <w:szCs w:val="16"/>
        </w:rPr>
      </w:pPr>
      <w:r w:rsidRPr="00677221">
        <w:rPr>
          <w:rFonts w:ascii="Arial" w:hAnsi="Arial" w:cs="Arial"/>
          <w:sz w:val="16"/>
          <w:szCs w:val="16"/>
        </w:rPr>
        <w:t>деф</w:t>
      </w:r>
      <w:r w:rsidRPr="00677221">
        <w:rPr>
          <w:rFonts w:ascii="Arial" w:hAnsi="Arial" w:cs="Arial"/>
          <w:sz w:val="16"/>
          <w:szCs w:val="16"/>
        </w:rPr>
        <w:t>и</w:t>
      </w:r>
      <w:r w:rsidRPr="00677221">
        <w:rPr>
          <w:rFonts w:ascii="Arial" w:hAnsi="Arial" w:cs="Arial"/>
          <w:sz w:val="16"/>
          <w:szCs w:val="16"/>
        </w:rPr>
        <w:t>цита бюджета Валдайского муниципального района</w:t>
      </w:r>
    </w:p>
    <w:tbl>
      <w:tblPr>
        <w:tblW w:w="11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7"/>
        <w:gridCol w:w="2126"/>
        <w:gridCol w:w="8647"/>
      </w:tblGrid>
      <w:tr w:rsidR="005D63F2" w:rsidRPr="00677221" w:rsidTr="005D63F2">
        <w:tblPrEx>
          <w:tblCellMar>
            <w:top w:w="0" w:type="dxa"/>
            <w:bottom w:w="0" w:type="dxa"/>
          </w:tblCellMar>
        </w:tblPrEx>
        <w:trPr>
          <w:cantSplit/>
          <w:trHeight w:val="20"/>
        </w:trPr>
        <w:tc>
          <w:tcPr>
            <w:tcW w:w="727" w:type="dxa"/>
            <w:tcBorders>
              <w:bottom w:val="single" w:sz="4" w:space="0" w:color="auto"/>
              <w:right w:val="single" w:sz="4" w:space="0" w:color="auto"/>
            </w:tcBorders>
          </w:tcPr>
          <w:p w:rsidR="005D63F2" w:rsidRPr="00677221" w:rsidRDefault="005D63F2" w:rsidP="005D63F2">
            <w:pPr>
              <w:pStyle w:val="31"/>
              <w:spacing w:line="240" w:lineRule="auto"/>
              <w:rPr>
                <w:rFonts w:ascii="Arial" w:hAnsi="Arial" w:cs="Arial"/>
                <w:sz w:val="16"/>
                <w:szCs w:val="16"/>
              </w:rPr>
            </w:pPr>
            <w:r w:rsidRPr="00677221">
              <w:rPr>
                <w:rFonts w:ascii="Arial" w:hAnsi="Arial" w:cs="Arial"/>
                <w:sz w:val="16"/>
                <w:szCs w:val="16"/>
              </w:rPr>
              <w:t xml:space="preserve">Код </w:t>
            </w:r>
            <w:r w:rsidRPr="00677221">
              <w:rPr>
                <w:rFonts w:ascii="Arial" w:hAnsi="Arial" w:cs="Arial"/>
                <w:sz w:val="16"/>
                <w:szCs w:val="16"/>
              </w:rPr>
              <w:br/>
              <w:t>гл</w:t>
            </w:r>
            <w:r w:rsidRPr="00677221">
              <w:rPr>
                <w:rFonts w:ascii="Arial" w:hAnsi="Arial" w:cs="Arial"/>
                <w:sz w:val="16"/>
                <w:szCs w:val="16"/>
              </w:rPr>
              <w:t>а</w:t>
            </w:r>
            <w:r w:rsidRPr="00677221">
              <w:rPr>
                <w:rFonts w:ascii="Arial" w:hAnsi="Arial" w:cs="Arial"/>
                <w:sz w:val="16"/>
                <w:szCs w:val="16"/>
              </w:rPr>
              <w:t>вы</w:t>
            </w:r>
          </w:p>
        </w:tc>
        <w:tc>
          <w:tcPr>
            <w:tcW w:w="2126" w:type="dxa"/>
            <w:tcBorders>
              <w:left w:val="single" w:sz="4" w:space="0" w:color="auto"/>
              <w:bottom w:val="single" w:sz="4" w:space="0" w:color="auto"/>
              <w:right w:val="single" w:sz="4" w:space="0" w:color="auto"/>
            </w:tcBorders>
          </w:tcPr>
          <w:p w:rsidR="005D63F2" w:rsidRPr="00677221" w:rsidRDefault="005D63F2" w:rsidP="005D63F2">
            <w:pPr>
              <w:pStyle w:val="31"/>
              <w:spacing w:line="240" w:lineRule="auto"/>
              <w:rPr>
                <w:rFonts w:ascii="Arial" w:hAnsi="Arial" w:cs="Arial"/>
                <w:sz w:val="16"/>
                <w:szCs w:val="16"/>
              </w:rPr>
            </w:pPr>
            <w:r w:rsidRPr="00677221">
              <w:rPr>
                <w:rFonts w:ascii="Arial" w:hAnsi="Arial" w:cs="Arial"/>
                <w:sz w:val="16"/>
                <w:szCs w:val="16"/>
              </w:rPr>
              <w:t xml:space="preserve">Код группы, </w:t>
            </w:r>
            <w:r w:rsidRPr="00677221">
              <w:rPr>
                <w:rFonts w:ascii="Arial" w:hAnsi="Arial" w:cs="Arial"/>
                <w:sz w:val="16"/>
                <w:szCs w:val="16"/>
              </w:rPr>
              <w:br/>
              <w:t>подгруппы, статьи и вида источн</w:t>
            </w:r>
            <w:r w:rsidRPr="00677221">
              <w:rPr>
                <w:rFonts w:ascii="Arial" w:hAnsi="Arial" w:cs="Arial"/>
                <w:sz w:val="16"/>
                <w:szCs w:val="16"/>
              </w:rPr>
              <w:t>и</w:t>
            </w:r>
            <w:r w:rsidRPr="00677221">
              <w:rPr>
                <w:rFonts w:ascii="Arial" w:hAnsi="Arial" w:cs="Arial"/>
                <w:sz w:val="16"/>
                <w:szCs w:val="16"/>
              </w:rPr>
              <w:t>ков</w:t>
            </w:r>
          </w:p>
        </w:tc>
        <w:tc>
          <w:tcPr>
            <w:tcW w:w="8647" w:type="dxa"/>
            <w:tcBorders>
              <w:left w:val="single" w:sz="4" w:space="0" w:color="auto"/>
              <w:bottom w:val="single" w:sz="4" w:space="0" w:color="auto"/>
            </w:tcBorders>
          </w:tcPr>
          <w:p w:rsidR="005D63F2" w:rsidRPr="00677221" w:rsidRDefault="005D63F2" w:rsidP="005D63F2">
            <w:pPr>
              <w:pStyle w:val="31"/>
              <w:spacing w:line="240" w:lineRule="auto"/>
              <w:rPr>
                <w:rFonts w:ascii="Arial" w:hAnsi="Arial" w:cs="Arial"/>
                <w:sz w:val="16"/>
                <w:szCs w:val="16"/>
              </w:rPr>
            </w:pPr>
            <w:r w:rsidRPr="00677221">
              <w:rPr>
                <w:rFonts w:ascii="Arial" w:hAnsi="Arial" w:cs="Arial"/>
                <w:sz w:val="16"/>
                <w:szCs w:val="16"/>
              </w:rPr>
              <w:t>Наименование</w:t>
            </w:r>
          </w:p>
        </w:tc>
      </w:tr>
      <w:tr w:rsidR="005D63F2" w:rsidRPr="00677221" w:rsidTr="005D63F2">
        <w:tblPrEx>
          <w:tblCellMar>
            <w:top w:w="0" w:type="dxa"/>
            <w:bottom w:w="0" w:type="dxa"/>
          </w:tblCellMar>
        </w:tblPrEx>
        <w:trPr>
          <w:cantSplit/>
          <w:trHeight w:val="20"/>
        </w:trPr>
        <w:tc>
          <w:tcPr>
            <w:tcW w:w="727"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jc w:val="center"/>
              <w:rPr>
                <w:rFonts w:ascii="Arial" w:hAnsi="Arial" w:cs="Arial"/>
                <w:snapToGrid w:val="0"/>
                <w:sz w:val="16"/>
                <w:szCs w:val="16"/>
              </w:rPr>
            </w:pPr>
            <w:r w:rsidRPr="00677221">
              <w:rPr>
                <w:rFonts w:ascii="Arial" w:hAnsi="Arial" w:cs="Arial"/>
                <w:snapToGrid w:val="0"/>
                <w:sz w:val="16"/>
                <w:szCs w:val="16"/>
              </w:rPr>
              <w:t>1</w:t>
            </w:r>
          </w:p>
        </w:tc>
        <w:tc>
          <w:tcPr>
            <w:tcW w:w="2126"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jc w:val="center"/>
              <w:rPr>
                <w:rFonts w:ascii="Arial" w:hAnsi="Arial" w:cs="Arial"/>
                <w:sz w:val="16"/>
                <w:szCs w:val="16"/>
              </w:rPr>
            </w:pPr>
            <w:r w:rsidRPr="00677221">
              <w:rPr>
                <w:rFonts w:ascii="Arial" w:hAnsi="Arial" w:cs="Arial"/>
                <w:sz w:val="16"/>
                <w:szCs w:val="16"/>
              </w:rPr>
              <w:t>2</w:t>
            </w:r>
          </w:p>
        </w:tc>
        <w:tc>
          <w:tcPr>
            <w:tcW w:w="8647"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pStyle w:val="a7"/>
              <w:jc w:val="center"/>
              <w:rPr>
                <w:rFonts w:ascii="Arial" w:hAnsi="Arial" w:cs="Arial"/>
                <w:sz w:val="16"/>
                <w:szCs w:val="16"/>
              </w:rPr>
            </w:pPr>
            <w:r w:rsidRPr="00677221">
              <w:rPr>
                <w:rFonts w:ascii="Arial" w:hAnsi="Arial" w:cs="Arial"/>
                <w:sz w:val="16"/>
                <w:szCs w:val="16"/>
              </w:rPr>
              <w:t>3</w:t>
            </w:r>
          </w:p>
        </w:tc>
      </w:tr>
      <w:tr w:rsidR="005D63F2" w:rsidRPr="00677221" w:rsidTr="005D63F2">
        <w:tblPrEx>
          <w:tblCellMar>
            <w:top w:w="0" w:type="dxa"/>
            <w:bottom w:w="0" w:type="dxa"/>
          </w:tblCellMar>
        </w:tblPrEx>
        <w:trPr>
          <w:cantSplit/>
          <w:trHeight w:val="20"/>
        </w:trPr>
        <w:tc>
          <w:tcPr>
            <w:tcW w:w="727"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jc w:val="center"/>
              <w:rPr>
                <w:rFonts w:ascii="Arial" w:hAnsi="Arial" w:cs="Arial"/>
                <w:b/>
                <w:snapToGrid w:val="0"/>
                <w:sz w:val="16"/>
                <w:szCs w:val="16"/>
              </w:rPr>
            </w:pPr>
            <w:r w:rsidRPr="00677221">
              <w:rPr>
                <w:rFonts w:ascii="Arial" w:hAnsi="Arial" w:cs="Arial"/>
                <w:b/>
                <w:snapToGrid w:val="0"/>
                <w:sz w:val="16"/>
                <w:szCs w:val="16"/>
              </w:rPr>
              <w:t>892</w:t>
            </w:r>
          </w:p>
        </w:tc>
        <w:tc>
          <w:tcPr>
            <w:tcW w:w="2126"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jc w:val="both"/>
              <w:rPr>
                <w:rFonts w:ascii="Arial" w:hAnsi="Arial" w:cs="Arial"/>
                <w:snapToGrid w:val="0"/>
                <w:sz w:val="16"/>
                <w:szCs w:val="16"/>
              </w:rPr>
            </w:pPr>
          </w:p>
        </w:tc>
        <w:tc>
          <w:tcPr>
            <w:tcW w:w="8647"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jc w:val="both"/>
              <w:rPr>
                <w:rFonts w:ascii="Arial" w:hAnsi="Arial" w:cs="Arial"/>
                <w:b/>
                <w:snapToGrid w:val="0"/>
                <w:sz w:val="16"/>
                <w:szCs w:val="16"/>
              </w:rPr>
            </w:pPr>
            <w:r w:rsidRPr="00677221">
              <w:rPr>
                <w:rFonts w:ascii="Arial" w:hAnsi="Arial" w:cs="Arial"/>
                <w:b/>
                <w:snapToGrid w:val="0"/>
                <w:sz w:val="16"/>
                <w:szCs w:val="16"/>
              </w:rPr>
              <w:t>Комитет финансов Администрации Валдайского муниципального ра</w:t>
            </w:r>
            <w:r w:rsidRPr="00677221">
              <w:rPr>
                <w:rFonts w:ascii="Arial" w:hAnsi="Arial" w:cs="Arial"/>
                <w:b/>
                <w:snapToGrid w:val="0"/>
                <w:sz w:val="16"/>
                <w:szCs w:val="16"/>
              </w:rPr>
              <w:t>й</w:t>
            </w:r>
            <w:r w:rsidRPr="00677221">
              <w:rPr>
                <w:rFonts w:ascii="Arial" w:hAnsi="Arial" w:cs="Arial"/>
                <w:b/>
                <w:snapToGrid w:val="0"/>
                <w:sz w:val="16"/>
                <w:szCs w:val="16"/>
              </w:rPr>
              <w:t xml:space="preserve">она </w:t>
            </w:r>
          </w:p>
        </w:tc>
      </w:tr>
      <w:tr w:rsidR="005D63F2" w:rsidRPr="00677221" w:rsidTr="005D63F2">
        <w:tblPrEx>
          <w:tblCellMar>
            <w:top w:w="0" w:type="dxa"/>
            <w:bottom w:w="0" w:type="dxa"/>
          </w:tblCellMar>
        </w:tblPrEx>
        <w:trPr>
          <w:cantSplit/>
          <w:trHeight w:val="20"/>
        </w:trPr>
        <w:tc>
          <w:tcPr>
            <w:tcW w:w="727"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jc w:val="center"/>
              <w:rPr>
                <w:rFonts w:ascii="Arial" w:hAnsi="Arial" w:cs="Arial"/>
                <w:snapToGrid w:val="0"/>
                <w:sz w:val="16"/>
                <w:szCs w:val="16"/>
              </w:rPr>
            </w:pPr>
            <w:r w:rsidRPr="00677221">
              <w:rPr>
                <w:rFonts w:ascii="Arial" w:hAnsi="Arial" w:cs="Arial"/>
                <w:snapToGrid w:val="0"/>
                <w:sz w:val="16"/>
                <w:szCs w:val="16"/>
              </w:rPr>
              <w:t>892</w:t>
            </w:r>
          </w:p>
        </w:tc>
        <w:tc>
          <w:tcPr>
            <w:tcW w:w="2126"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jc w:val="center"/>
              <w:rPr>
                <w:rFonts w:ascii="Arial" w:hAnsi="Arial" w:cs="Arial"/>
                <w:sz w:val="16"/>
                <w:szCs w:val="16"/>
              </w:rPr>
            </w:pPr>
            <w:r w:rsidRPr="00677221">
              <w:rPr>
                <w:rFonts w:ascii="Arial" w:hAnsi="Arial" w:cs="Arial"/>
                <w:sz w:val="16"/>
                <w:szCs w:val="16"/>
              </w:rPr>
              <w:t>01 02 00 00 05 0000 710</w:t>
            </w:r>
          </w:p>
        </w:tc>
        <w:tc>
          <w:tcPr>
            <w:tcW w:w="8647"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jc w:val="both"/>
              <w:rPr>
                <w:rFonts w:ascii="Arial" w:hAnsi="Arial" w:cs="Arial"/>
                <w:sz w:val="16"/>
                <w:szCs w:val="16"/>
              </w:rPr>
            </w:pPr>
            <w:r w:rsidRPr="00677221">
              <w:rPr>
                <w:rFonts w:ascii="Arial" w:hAnsi="Arial" w:cs="Arial"/>
                <w:sz w:val="16"/>
                <w:szCs w:val="16"/>
              </w:rPr>
              <w:t>Получение кредитов от кредитных организаций бюджетами муниципальных районов в валюте Российской Ф</w:t>
            </w:r>
            <w:r w:rsidRPr="00677221">
              <w:rPr>
                <w:rFonts w:ascii="Arial" w:hAnsi="Arial" w:cs="Arial"/>
                <w:sz w:val="16"/>
                <w:szCs w:val="16"/>
              </w:rPr>
              <w:t>е</w:t>
            </w:r>
            <w:r w:rsidRPr="00677221">
              <w:rPr>
                <w:rFonts w:ascii="Arial" w:hAnsi="Arial" w:cs="Arial"/>
                <w:sz w:val="16"/>
                <w:szCs w:val="16"/>
              </w:rPr>
              <w:t>дерации</w:t>
            </w:r>
          </w:p>
        </w:tc>
      </w:tr>
      <w:tr w:rsidR="005D63F2" w:rsidRPr="00677221" w:rsidTr="005D63F2">
        <w:tblPrEx>
          <w:tblCellMar>
            <w:top w:w="0" w:type="dxa"/>
            <w:bottom w:w="0" w:type="dxa"/>
          </w:tblCellMar>
        </w:tblPrEx>
        <w:trPr>
          <w:cantSplit/>
          <w:trHeight w:val="20"/>
        </w:trPr>
        <w:tc>
          <w:tcPr>
            <w:tcW w:w="727"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jc w:val="center"/>
              <w:rPr>
                <w:rFonts w:ascii="Arial" w:hAnsi="Arial" w:cs="Arial"/>
                <w:snapToGrid w:val="0"/>
                <w:sz w:val="16"/>
                <w:szCs w:val="16"/>
              </w:rPr>
            </w:pPr>
            <w:r w:rsidRPr="00677221">
              <w:rPr>
                <w:rFonts w:ascii="Arial" w:hAnsi="Arial" w:cs="Arial"/>
                <w:snapToGrid w:val="0"/>
                <w:sz w:val="16"/>
                <w:szCs w:val="16"/>
              </w:rPr>
              <w:t>892</w:t>
            </w:r>
          </w:p>
        </w:tc>
        <w:tc>
          <w:tcPr>
            <w:tcW w:w="2126"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jc w:val="center"/>
              <w:rPr>
                <w:rFonts w:ascii="Arial" w:hAnsi="Arial" w:cs="Arial"/>
                <w:sz w:val="16"/>
                <w:szCs w:val="16"/>
              </w:rPr>
            </w:pPr>
            <w:r w:rsidRPr="00677221">
              <w:rPr>
                <w:rFonts w:ascii="Arial" w:hAnsi="Arial" w:cs="Arial"/>
                <w:sz w:val="16"/>
                <w:szCs w:val="16"/>
              </w:rPr>
              <w:t>01 02 00 00 05 0000 810</w:t>
            </w:r>
          </w:p>
        </w:tc>
        <w:tc>
          <w:tcPr>
            <w:tcW w:w="8647"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pStyle w:val="21"/>
              <w:spacing w:after="0" w:line="240" w:lineRule="auto"/>
              <w:rPr>
                <w:rFonts w:ascii="Arial" w:hAnsi="Arial" w:cs="Arial"/>
                <w:b/>
                <w:bCs/>
                <w:sz w:val="16"/>
                <w:szCs w:val="16"/>
              </w:rPr>
            </w:pPr>
            <w:r w:rsidRPr="00677221">
              <w:rPr>
                <w:rFonts w:ascii="Arial" w:hAnsi="Arial" w:cs="Arial"/>
                <w:b/>
                <w:bCs/>
                <w:sz w:val="16"/>
                <w:szCs w:val="16"/>
              </w:rPr>
              <w:t>Погашение бюджетами муниципальных районов кредитов от кредитных организаций в валюте Российской Фед</w:t>
            </w:r>
            <w:r w:rsidRPr="00677221">
              <w:rPr>
                <w:rFonts w:ascii="Arial" w:hAnsi="Arial" w:cs="Arial"/>
                <w:b/>
                <w:bCs/>
                <w:sz w:val="16"/>
                <w:szCs w:val="16"/>
              </w:rPr>
              <w:t>е</w:t>
            </w:r>
            <w:r w:rsidRPr="00677221">
              <w:rPr>
                <w:rFonts w:ascii="Arial" w:hAnsi="Arial" w:cs="Arial"/>
                <w:b/>
                <w:bCs/>
                <w:sz w:val="16"/>
                <w:szCs w:val="16"/>
              </w:rPr>
              <w:t>рации</w:t>
            </w:r>
          </w:p>
        </w:tc>
      </w:tr>
      <w:tr w:rsidR="005D63F2" w:rsidRPr="00677221" w:rsidTr="005D63F2">
        <w:tblPrEx>
          <w:tblCellMar>
            <w:top w:w="0" w:type="dxa"/>
            <w:bottom w:w="0" w:type="dxa"/>
          </w:tblCellMar>
        </w:tblPrEx>
        <w:trPr>
          <w:cantSplit/>
          <w:trHeight w:val="20"/>
        </w:trPr>
        <w:tc>
          <w:tcPr>
            <w:tcW w:w="727"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jc w:val="center"/>
              <w:rPr>
                <w:rFonts w:ascii="Arial" w:hAnsi="Arial" w:cs="Arial"/>
                <w:snapToGrid w:val="0"/>
                <w:sz w:val="16"/>
                <w:szCs w:val="16"/>
              </w:rPr>
            </w:pPr>
            <w:r w:rsidRPr="00677221">
              <w:rPr>
                <w:rFonts w:ascii="Arial" w:hAnsi="Arial" w:cs="Arial"/>
                <w:snapToGrid w:val="0"/>
                <w:sz w:val="16"/>
                <w:szCs w:val="16"/>
              </w:rPr>
              <w:t>892</w:t>
            </w:r>
          </w:p>
          <w:p w:rsidR="005D63F2" w:rsidRPr="00677221" w:rsidRDefault="005D63F2" w:rsidP="005D63F2">
            <w:pPr>
              <w:jc w:val="center"/>
              <w:rPr>
                <w:rFonts w:ascii="Arial" w:hAnsi="Arial" w:cs="Arial"/>
                <w:snapToGrid w:val="0"/>
                <w:sz w:val="16"/>
                <w:szCs w:val="16"/>
              </w:rPr>
            </w:pPr>
          </w:p>
        </w:tc>
        <w:tc>
          <w:tcPr>
            <w:tcW w:w="2126"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jc w:val="center"/>
              <w:rPr>
                <w:rFonts w:ascii="Arial" w:hAnsi="Arial" w:cs="Arial"/>
                <w:sz w:val="16"/>
                <w:szCs w:val="16"/>
              </w:rPr>
            </w:pPr>
            <w:r w:rsidRPr="00677221">
              <w:rPr>
                <w:rFonts w:ascii="Arial" w:hAnsi="Arial" w:cs="Arial"/>
                <w:sz w:val="16"/>
                <w:szCs w:val="16"/>
              </w:rPr>
              <w:t>01 03 01 00 05 0000 710</w:t>
            </w:r>
          </w:p>
        </w:tc>
        <w:tc>
          <w:tcPr>
            <w:tcW w:w="8647"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pStyle w:val="21"/>
              <w:spacing w:after="0" w:line="240" w:lineRule="auto"/>
              <w:rPr>
                <w:rFonts w:ascii="Arial" w:hAnsi="Arial" w:cs="Arial"/>
                <w:b/>
                <w:snapToGrid w:val="0"/>
                <w:sz w:val="16"/>
                <w:szCs w:val="16"/>
              </w:rPr>
            </w:pPr>
            <w:r w:rsidRPr="00677221">
              <w:rPr>
                <w:rFonts w:ascii="Arial" w:hAnsi="Arial" w:cs="Arial"/>
                <w:b/>
                <w:sz w:val="16"/>
                <w:szCs w:val="16"/>
              </w:rPr>
              <w:t>Получение</w:t>
            </w:r>
            <w:r w:rsidRPr="00677221">
              <w:rPr>
                <w:rFonts w:ascii="Arial" w:hAnsi="Arial" w:cs="Arial"/>
                <w:b/>
                <w:snapToGrid w:val="0"/>
                <w:sz w:val="16"/>
                <w:szCs w:val="16"/>
              </w:rPr>
              <w:t xml:space="preserve">  кредитов</w:t>
            </w:r>
            <w:r w:rsidRPr="00677221">
              <w:rPr>
                <w:rFonts w:ascii="Arial" w:hAnsi="Arial" w:cs="Arial"/>
                <w:b/>
                <w:sz w:val="16"/>
                <w:szCs w:val="16"/>
              </w:rPr>
              <w:t xml:space="preserve"> от других бюджетов бюджетной системы Российской Федерации бюджетами муниципальных районов в валюте Российской Федер</w:t>
            </w:r>
            <w:r w:rsidRPr="00677221">
              <w:rPr>
                <w:rFonts w:ascii="Arial" w:hAnsi="Arial" w:cs="Arial"/>
                <w:b/>
                <w:sz w:val="16"/>
                <w:szCs w:val="16"/>
              </w:rPr>
              <w:t>а</w:t>
            </w:r>
            <w:r w:rsidRPr="00677221">
              <w:rPr>
                <w:rFonts w:ascii="Arial" w:hAnsi="Arial" w:cs="Arial"/>
                <w:b/>
                <w:sz w:val="16"/>
                <w:szCs w:val="16"/>
              </w:rPr>
              <w:t>ции</w:t>
            </w:r>
          </w:p>
        </w:tc>
      </w:tr>
      <w:tr w:rsidR="005D63F2" w:rsidRPr="00677221" w:rsidTr="005D63F2">
        <w:tblPrEx>
          <w:tblCellMar>
            <w:top w:w="0" w:type="dxa"/>
            <w:bottom w:w="0" w:type="dxa"/>
          </w:tblCellMar>
        </w:tblPrEx>
        <w:trPr>
          <w:cantSplit/>
          <w:trHeight w:val="20"/>
        </w:trPr>
        <w:tc>
          <w:tcPr>
            <w:tcW w:w="727"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jc w:val="center"/>
              <w:rPr>
                <w:rFonts w:ascii="Arial" w:hAnsi="Arial" w:cs="Arial"/>
                <w:snapToGrid w:val="0"/>
                <w:sz w:val="16"/>
                <w:szCs w:val="16"/>
              </w:rPr>
            </w:pPr>
            <w:r w:rsidRPr="00677221">
              <w:rPr>
                <w:rFonts w:ascii="Arial" w:hAnsi="Arial" w:cs="Arial"/>
                <w:snapToGrid w:val="0"/>
                <w:sz w:val="16"/>
                <w:szCs w:val="16"/>
              </w:rPr>
              <w:t>892</w:t>
            </w:r>
          </w:p>
        </w:tc>
        <w:tc>
          <w:tcPr>
            <w:tcW w:w="2126"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pStyle w:val="a7"/>
              <w:jc w:val="center"/>
              <w:rPr>
                <w:rFonts w:ascii="Arial" w:hAnsi="Arial" w:cs="Arial"/>
                <w:sz w:val="16"/>
                <w:szCs w:val="16"/>
              </w:rPr>
            </w:pPr>
            <w:r w:rsidRPr="00677221">
              <w:rPr>
                <w:rFonts w:ascii="Arial" w:hAnsi="Arial" w:cs="Arial"/>
                <w:sz w:val="16"/>
                <w:szCs w:val="16"/>
              </w:rPr>
              <w:t>01 03 01 00 05 0000 810</w:t>
            </w:r>
          </w:p>
        </w:tc>
        <w:tc>
          <w:tcPr>
            <w:tcW w:w="8647"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pStyle w:val="a7"/>
              <w:rPr>
                <w:rFonts w:ascii="Arial" w:hAnsi="Arial" w:cs="Arial"/>
                <w:bCs/>
                <w:sz w:val="16"/>
                <w:szCs w:val="16"/>
              </w:rPr>
            </w:pPr>
            <w:r w:rsidRPr="00677221">
              <w:rPr>
                <w:rFonts w:ascii="Arial" w:hAnsi="Arial" w:cs="Arial"/>
                <w:bCs/>
                <w:sz w:val="16"/>
                <w:szCs w:val="16"/>
              </w:rPr>
              <w:t xml:space="preserve">Погашение </w:t>
            </w:r>
            <w:r w:rsidRPr="00677221">
              <w:rPr>
                <w:rFonts w:ascii="Arial" w:hAnsi="Arial" w:cs="Arial"/>
                <w:sz w:val="16"/>
                <w:szCs w:val="16"/>
              </w:rPr>
              <w:t>бюджетами муниципальных районов</w:t>
            </w:r>
            <w:r w:rsidRPr="00677221">
              <w:rPr>
                <w:rFonts w:ascii="Arial" w:hAnsi="Arial" w:cs="Arial"/>
                <w:bCs/>
                <w:sz w:val="16"/>
                <w:szCs w:val="16"/>
              </w:rPr>
              <w:t xml:space="preserve"> </w:t>
            </w:r>
            <w:r w:rsidRPr="00677221">
              <w:rPr>
                <w:rFonts w:ascii="Arial" w:hAnsi="Arial" w:cs="Arial"/>
                <w:snapToGrid w:val="0"/>
                <w:sz w:val="16"/>
                <w:szCs w:val="16"/>
              </w:rPr>
              <w:t>кредитов</w:t>
            </w:r>
            <w:r w:rsidRPr="00677221">
              <w:rPr>
                <w:rFonts w:ascii="Arial" w:hAnsi="Arial" w:cs="Arial"/>
                <w:sz w:val="16"/>
                <w:szCs w:val="16"/>
              </w:rPr>
              <w:t xml:space="preserve"> от других бюджетов бюджетной системы Российской Федерации в валюте Российской Федер</w:t>
            </w:r>
            <w:r w:rsidRPr="00677221">
              <w:rPr>
                <w:rFonts w:ascii="Arial" w:hAnsi="Arial" w:cs="Arial"/>
                <w:sz w:val="16"/>
                <w:szCs w:val="16"/>
              </w:rPr>
              <w:t>а</w:t>
            </w:r>
            <w:r w:rsidRPr="00677221">
              <w:rPr>
                <w:rFonts w:ascii="Arial" w:hAnsi="Arial" w:cs="Arial"/>
                <w:sz w:val="16"/>
                <w:szCs w:val="16"/>
              </w:rPr>
              <w:t>ции</w:t>
            </w:r>
            <w:r w:rsidRPr="00677221">
              <w:rPr>
                <w:rFonts w:ascii="Arial" w:hAnsi="Arial" w:cs="Arial"/>
                <w:bCs/>
                <w:sz w:val="16"/>
                <w:szCs w:val="16"/>
              </w:rPr>
              <w:t xml:space="preserve"> </w:t>
            </w:r>
          </w:p>
        </w:tc>
      </w:tr>
      <w:tr w:rsidR="005D63F2" w:rsidRPr="00677221" w:rsidTr="005D63F2">
        <w:tblPrEx>
          <w:tblCellMar>
            <w:top w:w="0" w:type="dxa"/>
            <w:bottom w:w="0" w:type="dxa"/>
          </w:tblCellMar>
        </w:tblPrEx>
        <w:trPr>
          <w:cantSplit/>
          <w:trHeight w:val="20"/>
        </w:trPr>
        <w:tc>
          <w:tcPr>
            <w:tcW w:w="727"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jc w:val="center"/>
              <w:rPr>
                <w:rFonts w:ascii="Arial" w:hAnsi="Arial" w:cs="Arial"/>
                <w:snapToGrid w:val="0"/>
                <w:sz w:val="16"/>
                <w:szCs w:val="16"/>
              </w:rPr>
            </w:pPr>
            <w:r w:rsidRPr="00677221">
              <w:rPr>
                <w:rFonts w:ascii="Arial" w:hAnsi="Arial" w:cs="Arial"/>
                <w:snapToGrid w:val="0"/>
                <w:sz w:val="16"/>
                <w:szCs w:val="16"/>
              </w:rPr>
              <w:t>892</w:t>
            </w:r>
          </w:p>
        </w:tc>
        <w:tc>
          <w:tcPr>
            <w:tcW w:w="2126"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pStyle w:val="a7"/>
              <w:jc w:val="center"/>
              <w:rPr>
                <w:rFonts w:ascii="Arial" w:hAnsi="Arial" w:cs="Arial"/>
                <w:sz w:val="16"/>
                <w:szCs w:val="16"/>
              </w:rPr>
            </w:pPr>
            <w:r w:rsidRPr="00677221">
              <w:rPr>
                <w:rFonts w:ascii="Arial" w:hAnsi="Arial" w:cs="Arial"/>
                <w:sz w:val="16"/>
                <w:szCs w:val="16"/>
              </w:rPr>
              <w:t>01 05 02 01 05 0000 510</w:t>
            </w:r>
          </w:p>
        </w:tc>
        <w:tc>
          <w:tcPr>
            <w:tcW w:w="8647"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pStyle w:val="a7"/>
              <w:rPr>
                <w:rFonts w:ascii="Arial" w:hAnsi="Arial" w:cs="Arial"/>
                <w:bCs/>
                <w:sz w:val="16"/>
                <w:szCs w:val="16"/>
              </w:rPr>
            </w:pPr>
            <w:r w:rsidRPr="00677221">
              <w:rPr>
                <w:rFonts w:ascii="Arial" w:hAnsi="Arial" w:cs="Arial"/>
                <w:bCs/>
                <w:sz w:val="16"/>
                <w:szCs w:val="16"/>
              </w:rPr>
              <w:t>Увеличение прочих остатков денежных средств бю</w:t>
            </w:r>
            <w:r w:rsidRPr="00677221">
              <w:rPr>
                <w:rFonts w:ascii="Arial" w:hAnsi="Arial" w:cs="Arial"/>
                <w:bCs/>
                <w:sz w:val="16"/>
                <w:szCs w:val="16"/>
              </w:rPr>
              <w:t>д</w:t>
            </w:r>
            <w:r w:rsidRPr="00677221">
              <w:rPr>
                <w:rFonts w:ascii="Arial" w:hAnsi="Arial" w:cs="Arial"/>
                <w:bCs/>
                <w:sz w:val="16"/>
                <w:szCs w:val="16"/>
              </w:rPr>
              <w:t>жетов муниципальных районов</w:t>
            </w:r>
          </w:p>
        </w:tc>
      </w:tr>
      <w:tr w:rsidR="005D63F2" w:rsidRPr="00677221" w:rsidTr="005D63F2">
        <w:tblPrEx>
          <w:tblCellMar>
            <w:top w:w="0" w:type="dxa"/>
            <w:bottom w:w="0" w:type="dxa"/>
          </w:tblCellMar>
        </w:tblPrEx>
        <w:trPr>
          <w:cantSplit/>
          <w:trHeight w:val="20"/>
        </w:trPr>
        <w:tc>
          <w:tcPr>
            <w:tcW w:w="727"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jc w:val="center"/>
              <w:rPr>
                <w:rFonts w:ascii="Arial" w:hAnsi="Arial" w:cs="Arial"/>
                <w:snapToGrid w:val="0"/>
                <w:sz w:val="16"/>
                <w:szCs w:val="16"/>
              </w:rPr>
            </w:pPr>
            <w:r w:rsidRPr="00677221">
              <w:rPr>
                <w:rFonts w:ascii="Arial" w:hAnsi="Arial" w:cs="Arial"/>
                <w:snapToGrid w:val="0"/>
                <w:sz w:val="16"/>
                <w:szCs w:val="16"/>
              </w:rPr>
              <w:t>892</w:t>
            </w:r>
          </w:p>
        </w:tc>
        <w:tc>
          <w:tcPr>
            <w:tcW w:w="2126"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pStyle w:val="a7"/>
              <w:jc w:val="center"/>
              <w:rPr>
                <w:rFonts w:ascii="Arial" w:hAnsi="Arial" w:cs="Arial"/>
                <w:sz w:val="16"/>
                <w:szCs w:val="16"/>
              </w:rPr>
            </w:pPr>
            <w:r w:rsidRPr="00677221">
              <w:rPr>
                <w:rFonts w:ascii="Arial" w:hAnsi="Arial" w:cs="Arial"/>
                <w:sz w:val="16"/>
                <w:szCs w:val="16"/>
              </w:rPr>
              <w:t>01 05 02  01 05 0000 610</w:t>
            </w:r>
          </w:p>
        </w:tc>
        <w:tc>
          <w:tcPr>
            <w:tcW w:w="8647"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pStyle w:val="a7"/>
              <w:rPr>
                <w:rFonts w:ascii="Arial" w:hAnsi="Arial" w:cs="Arial"/>
                <w:b/>
                <w:spacing w:val="-4"/>
                <w:sz w:val="16"/>
                <w:szCs w:val="16"/>
              </w:rPr>
            </w:pPr>
            <w:r w:rsidRPr="00677221">
              <w:rPr>
                <w:rFonts w:ascii="Arial" w:hAnsi="Arial" w:cs="Arial"/>
                <w:bCs/>
                <w:spacing w:val="-4"/>
                <w:sz w:val="16"/>
                <w:szCs w:val="16"/>
              </w:rPr>
              <w:t>Уменьшение прочих остатков денежных средств бюджетов муниципальных районов</w:t>
            </w:r>
          </w:p>
        </w:tc>
      </w:tr>
      <w:tr w:rsidR="005D63F2" w:rsidRPr="00677221" w:rsidTr="005D63F2">
        <w:tblPrEx>
          <w:tblCellMar>
            <w:top w:w="0" w:type="dxa"/>
            <w:bottom w:w="0" w:type="dxa"/>
          </w:tblCellMar>
        </w:tblPrEx>
        <w:trPr>
          <w:cantSplit/>
          <w:trHeight w:val="20"/>
        </w:trPr>
        <w:tc>
          <w:tcPr>
            <w:tcW w:w="727"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jc w:val="center"/>
              <w:rPr>
                <w:rFonts w:ascii="Arial" w:hAnsi="Arial" w:cs="Arial"/>
                <w:snapToGrid w:val="0"/>
                <w:sz w:val="16"/>
                <w:szCs w:val="16"/>
              </w:rPr>
            </w:pPr>
            <w:r w:rsidRPr="00677221">
              <w:rPr>
                <w:rFonts w:ascii="Arial" w:hAnsi="Arial" w:cs="Arial"/>
                <w:snapToGrid w:val="0"/>
                <w:sz w:val="16"/>
                <w:szCs w:val="16"/>
              </w:rPr>
              <w:t>892</w:t>
            </w:r>
          </w:p>
        </w:tc>
        <w:tc>
          <w:tcPr>
            <w:tcW w:w="2126"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pStyle w:val="a7"/>
              <w:jc w:val="center"/>
              <w:rPr>
                <w:rFonts w:ascii="Arial" w:hAnsi="Arial" w:cs="Arial"/>
                <w:sz w:val="16"/>
                <w:szCs w:val="16"/>
              </w:rPr>
            </w:pPr>
            <w:r w:rsidRPr="00677221">
              <w:rPr>
                <w:rFonts w:ascii="Arial" w:hAnsi="Arial" w:cs="Arial"/>
                <w:sz w:val="16"/>
                <w:szCs w:val="16"/>
              </w:rPr>
              <w:t>01 06 05 01 05 0000 640</w:t>
            </w:r>
          </w:p>
        </w:tc>
        <w:tc>
          <w:tcPr>
            <w:tcW w:w="8647" w:type="dxa"/>
            <w:tcBorders>
              <w:top w:val="single" w:sz="4" w:space="0" w:color="auto"/>
              <w:left w:val="single" w:sz="4" w:space="0" w:color="auto"/>
              <w:bottom w:val="single" w:sz="4" w:space="0" w:color="auto"/>
              <w:right w:val="single" w:sz="4" w:space="0" w:color="auto"/>
            </w:tcBorders>
          </w:tcPr>
          <w:p w:rsidR="005D63F2" w:rsidRPr="00677221" w:rsidRDefault="005D63F2" w:rsidP="005D63F2">
            <w:pPr>
              <w:pStyle w:val="a7"/>
              <w:rPr>
                <w:rFonts w:ascii="Arial" w:hAnsi="Arial" w:cs="Arial"/>
                <w:bCs/>
                <w:spacing w:val="-4"/>
                <w:sz w:val="16"/>
                <w:szCs w:val="16"/>
              </w:rPr>
            </w:pPr>
            <w:r w:rsidRPr="00677221">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w:t>
            </w:r>
            <w:r w:rsidRPr="00677221">
              <w:rPr>
                <w:rFonts w:ascii="Arial" w:hAnsi="Arial" w:cs="Arial"/>
                <w:sz w:val="16"/>
                <w:szCs w:val="16"/>
              </w:rPr>
              <w:t>е</w:t>
            </w:r>
            <w:r w:rsidRPr="00677221">
              <w:rPr>
                <w:rFonts w:ascii="Arial" w:hAnsi="Arial" w:cs="Arial"/>
                <w:sz w:val="16"/>
                <w:szCs w:val="16"/>
              </w:rPr>
              <w:t>рации</w:t>
            </w:r>
          </w:p>
        </w:tc>
      </w:tr>
    </w:tbl>
    <w:p w:rsidR="005D63F2" w:rsidRPr="00677221" w:rsidRDefault="005D63F2" w:rsidP="005D63F2">
      <w:pPr>
        <w:spacing w:before="120" w:line="240" w:lineRule="exact"/>
        <w:rPr>
          <w:rFonts w:ascii="Arial" w:hAnsi="Arial" w:cs="Arial"/>
          <w:sz w:val="16"/>
          <w:szCs w:val="16"/>
        </w:rPr>
      </w:pPr>
    </w:p>
    <w:tbl>
      <w:tblPr>
        <w:tblW w:w="11606" w:type="dxa"/>
        <w:tblInd w:w="30" w:type="dxa"/>
        <w:tblLayout w:type="fixed"/>
        <w:tblLook w:val="04A0"/>
      </w:tblPr>
      <w:tblGrid>
        <w:gridCol w:w="5954"/>
        <w:gridCol w:w="425"/>
        <w:gridCol w:w="426"/>
        <w:gridCol w:w="992"/>
        <w:gridCol w:w="425"/>
        <w:gridCol w:w="1134"/>
        <w:gridCol w:w="1134"/>
        <w:gridCol w:w="1116"/>
      </w:tblGrid>
      <w:tr w:rsidR="00051FC4" w:rsidRPr="00051FC4" w:rsidTr="000A19B7">
        <w:trPr>
          <w:trHeight w:val="20"/>
        </w:trPr>
        <w:tc>
          <w:tcPr>
            <w:tcW w:w="5954" w:type="dxa"/>
            <w:tcBorders>
              <w:top w:val="nil"/>
              <w:left w:val="nil"/>
              <w:bottom w:val="nil"/>
              <w:right w:val="nil"/>
            </w:tcBorders>
            <w:shd w:val="clear" w:color="000000" w:fill="FFFFFF"/>
            <w:noWrap/>
            <w:tcMar>
              <w:left w:w="28" w:type="dxa"/>
              <w:right w:w="28" w:type="dxa"/>
            </w:tcMar>
            <w:hideMark/>
          </w:tcPr>
          <w:p w:rsidR="00051FC4" w:rsidRPr="00051FC4" w:rsidRDefault="00051FC4" w:rsidP="00051FC4">
            <w:pPr>
              <w:rPr>
                <w:rFonts w:ascii="Arial" w:hAnsi="Arial" w:cs="Arial"/>
                <w:sz w:val="14"/>
                <w:szCs w:val="14"/>
              </w:rPr>
            </w:pPr>
            <w:bookmarkStart w:id="17" w:name="RANGE!A1:H660"/>
            <w:r w:rsidRPr="00051FC4">
              <w:rPr>
                <w:rFonts w:ascii="Arial" w:hAnsi="Arial" w:cs="Arial"/>
                <w:sz w:val="14"/>
                <w:szCs w:val="14"/>
              </w:rPr>
              <w:t> </w:t>
            </w:r>
            <w:bookmarkEnd w:id="17"/>
          </w:p>
        </w:tc>
        <w:tc>
          <w:tcPr>
            <w:tcW w:w="425"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3384" w:type="dxa"/>
            <w:gridSpan w:val="3"/>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Приложение 8</w:t>
            </w:r>
          </w:p>
        </w:tc>
      </w:tr>
      <w:tr w:rsidR="00051FC4" w:rsidRPr="00051FC4" w:rsidTr="000A19B7">
        <w:trPr>
          <w:trHeight w:val="20"/>
        </w:trPr>
        <w:tc>
          <w:tcPr>
            <w:tcW w:w="5954" w:type="dxa"/>
            <w:tcBorders>
              <w:top w:val="nil"/>
              <w:left w:val="nil"/>
              <w:bottom w:val="nil"/>
              <w:right w:val="nil"/>
            </w:tcBorders>
            <w:shd w:val="clear" w:color="000000" w:fill="FFFFFF"/>
            <w:noWrap/>
            <w:tcMar>
              <w:left w:w="28" w:type="dxa"/>
              <w:right w:w="28" w:type="dxa"/>
            </w:tcMa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sz w:val="14"/>
                <w:szCs w:val="14"/>
              </w:rPr>
            </w:pPr>
            <w:r w:rsidRPr="00051FC4">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3384" w:type="dxa"/>
            <w:gridSpan w:val="3"/>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к решению Думы Валдайского</w:t>
            </w:r>
          </w:p>
        </w:tc>
      </w:tr>
      <w:tr w:rsidR="00051FC4" w:rsidRPr="00051FC4" w:rsidTr="000A19B7">
        <w:trPr>
          <w:trHeight w:val="20"/>
        </w:trPr>
        <w:tc>
          <w:tcPr>
            <w:tcW w:w="5954" w:type="dxa"/>
            <w:tcBorders>
              <w:top w:val="nil"/>
              <w:left w:val="nil"/>
              <w:bottom w:val="nil"/>
              <w:right w:val="nil"/>
            </w:tcBorders>
            <w:shd w:val="clear" w:color="000000" w:fill="FFFFFF"/>
            <w:noWrap/>
            <w:tcMar>
              <w:left w:w="28" w:type="dxa"/>
              <w:right w:w="28" w:type="dxa"/>
            </w:tcMa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sz w:val="14"/>
                <w:szCs w:val="14"/>
              </w:rPr>
            </w:pPr>
            <w:r w:rsidRPr="00051FC4">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3384" w:type="dxa"/>
            <w:gridSpan w:val="3"/>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муниципального района</w:t>
            </w:r>
          </w:p>
        </w:tc>
      </w:tr>
      <w:tr w:rsidR="00051FC4" w:rsidRPr="00051FC4" w:rsidTr="000A19B7">
        <w:trPr>
          <w:trHeight w:val="20"/>
        </w:trPr>
        <w:tc>
          <w:tcPr>
            <w:tcW w:w="5954" w:type="dxa"/>
            <w:tcBorders>
              <w:top w:val="nil"/>
              <w:left w:val="nil"/>
              <w:bottom w:val="nil"/>
              <w:right w:val="nil"/>
            </w:tcBorders>
            <w:shd w:val="clear" w:color="000000" w:fill="FFFFFF"/>
            <w:noWrap/>
            <w:tcMar>
              <w:left w:w="28" w:type="dxa"/>
              <w:right w:w="28" w:type="dxa"/>
            </w:tcMa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sz w:val="14"/>
                <w:szCs w:val="14"/>
              </w:rPr>
            </w:pPr>
            <w:r w:rsidRPr="00051FC4">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3384" w:type="dxa"/>
            <w:gridSpan w:val="3"/>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"О бюджете муниципального района</w:t>
            </w:r>
          </w:p>
        </w:tc>
      </w:tr>
      <w:tr w:rsidR="00051FC4" w:rsidRPr="00051FC4" w:rsidTr="000A19B7">
        <w:trPr>
          <w:trHeight w:val="20"/>
        </w:trPr>
        <w:tc>
          <w:tcPr>
            <w:tcW w:w="5954" w:type="dxa"/>
            <w:tcBorders>
              <w:top w:val="nil"/>
              <w:left w:val="nil"/>
              <w:bottom w:val="nil"/>
              <w:right w:val="nil"/>
            </w:tcBorders>
            <w:shd w:val="clear" w:color="000000" w:fill="FFFFFF"/>
            <w:noWrap/>
            <w:tcMar>
              <w:left w:w="28" w:type="dxa"/>
              <w:right w:w="28" w:type="dxa"/>
            </w:tcMa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sz w:val="14"/>
                <w:szCs w:val="14"/>
              </w:rPr>
            </w:pPr>
            <w:r w:rsidRPr="00051FC4">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3384" w:type="dxa"/>
            <w:gridSpan w:val="3"/>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xml:space="preserve">на 2019 год и на плановый период </w:t>
            </w:r>
          </w:p>
        </w:tc>
      </w:tr>
      <w:tr w:rsidR="00051FC4" w:rsidRPr="00051FC4" w:rsidTr="000A19B7">
        <w:trPr>
          <w:trHeight w:val="20"/>
        </w:trPr>
        <w:tc>
          <w:tcPr>
            <w:tcW w:w="5954" w:type="dxa"/>
            <w:tcBorders>
              <w:top w:val="nil"/>
              <w:left w:val="nil"/>
              <w:bottom w:val="nil"/>
              <w:right w:val="nil"/>
            </w:tcBorders>
            <w:shd w:val="clear" w:color="000000" w:fill="FFFFFF"/>
            <w:noWrap/>
            <w:tcMar>
              <w:left w:w="28" w:type="dxa"/>
              <w:right w:w="28" w:type="dxa"/>
            </w:tcMa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sz w:val="14"/>
                <w:szCs w:val="14"/>
              </w:rPr>
            </w:pPr>
            <w:r w:rsidRPr="00051FC4">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3384" w:type="dxa"/>
            <w:gridSpan w:val="3"/>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2020 и 2021 годов"</w:t>
            </w:r>
          </w:p>
        </w:tc>
      </w:tr>
      <w:tr w:rsidR="00051FC4" w:rsidRPr="00051FC4" w:rsidTr="000A19B7">
        <w:trPr>
          <w:trHeight w:val="20"/>
        </w:trPr>
        <w:tc>
          <w:tcPr>
            <w:tcW w:w="5954" w:type="dxa"/>
            <w:tcBorders>
              <w:top w:val="nil"/>
              <w:left w:val="nil"/>
              <w:bottom w:val="nil"/>
              <w:right w:val="nil"/>
            </w:tcBorders>
            <w:shd w:val="clear" w:color="000000" w:fill="FFFFFF"/>
            <w:noWrap/>
            <w:tcMar>
              <w:left w:w="28" w:type="dxa"/>
              <w:right w:w="28" w:type="dxa"/>
            </w:tcMa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sz w:val="14"/>
                <w:szCs w:val="14"/>
              </w:rPr>
            </w:pPr>
            <w:r w:rsidRPr="00051FC4">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3384" w:type="dxa"/>
            <w:gridSpan w:val="3"/>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от ________________  № ___</w:t>
            </w:r>
          </w:p>
        </w:tc>
      </w:tr>
      <w:tr w:rsidR="00051FC4" w:rsidRPr="00051FC4" w:rsidTr="000A19B7">
        <w:trPr>
          <w:trHeight w:val="20"/>
        </w:trPr>
        <w:tc>
          <w:tcPr>
            <w:tcW w:w="11606" w:type="dxa"/>
            <w:gridSpan w:val="8"/>
            <w:tcBorders>
              <w:top w:val="nil"/>
              <w:left w:val="nil"/>
              <w:bottom w:val="nil"/>
              <w:right w:val="nil"/>
            </w:tcBorders>
            <w:shd w:val="clear" w:color="000000" w:fill="FFFFFF"/>
            <w:noWrap/>
            <w:tcMar>
              <w:left w:w="28" w:type="dxa"/>
              <w:right w:w="28" w:type="dxa"/>
            </w:tcMar>
            <w:vAlign w:val="bottom"/>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Ведомственная структура расходов бюджета на 2019 год и на плановый период 2020 и 2021 годы</w:t>
            </w:r>
          </w:p>
        </w:tc>
      </w:tr>
      <w:tr w:rsidR="00051FC4" w:rsidRPr="00051FC4" w:rsidTr="000A19B7">
        <w:trPr>
          <w:trHeight w:val="20"/>
        </w:trPr>
        <w:tc>
          <w:tcPr>
            <w:tcW w:w="11606" w:type="dxa"/>
            <w:gridSpan w:val="8"/>
            <w:tcBorders>
              <w:top w:val="nil"/>
              <w:left w:val="nil"/>
              <w:bottom w:val="nil"/>
              <w:right w:val="nil"/>
            </w:tcBorders>
            <w:shd w:val="clear" w:color="000000" w:fill="FFFFFF"/>
            <w:noWrap/>
            <w:tcMar>
              <w:left w:w="28" w:type="dxa"/>
              <w:right w:w="28" w:type="dxa"/>
            </w:tcMar>
            <w:vAlign w:val="bottom"/>
            <w:hideMark/>
          </w:tcPr>
          <w:p w:rsidR="00051FC4" w:rsidRPr="00051FC4" w:rsidRDefault="00051FC4" w:rsidP="00051FC4">
            <w:pPr>
              <w:jc w:val="center"/>
              <w:rPr>
                <w:rFonts w:ascii="Arial" w:hAnsi="Arial" w:cs="Arial"/>
                <w:sz w:val="14"/>
                <w:szCs w:val="14"/>
              </w:rPr>
            </w:pPr>
            <w:r w:rsidRPr="00051FC4">
              <w:rPr>
                <w:rFonts w:ascii="Arial" w:hAnsi="Arial" w:cs="Arial"/>
                <w:sz w:val="14"/>
                <w:szCs w:val="14"/>
              </w:rPr>
              <w:t> </w:t>
            </w:r>
          </w:p>
        </w:tc>
      </w:tr>
      <w:tr w:rsidR="00051FC4" w:rsidRPr="00051FC4" w:rsidTr="000A19B7">
        <w:trPr>
          <w:trHeight w:val="20"/>
        </w:trPr>
        <w:tc>
          <w:tcPr>
            <w:tcW w:w="5954" w:type="dxa"/>
            <w:tcBorders>
              <w:top w:val="nil"/>
              <w:left w:val="nil"/>
              <w:bottom w:val="single" w:sz="4" w:space="0" w:color="auto"/>
              <w:right w:val="nil"/>
            </w:tcBorders>
            <w:shd w:val="clear" w:color="000000" w:fill="FFFFFF"/>
            <w:noWrap/>
            <w:tcMar>
              <w:left w:w="28" w:type="dxa"/>
              <w:right w:w="28" w:type="dxa"/>
            </w:tcMa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426" w:type="dxa"/>
            <w:tcBorders>
              <w:top w:val="nil"/>
              <w:left w:val="nil"/>
              <w:bottom w:val="single" w:sz="4" w:space="0" w:color="auto"/>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992" w:type="dxa"/>
            <w:tcBorders>
              <w:top w:val="nil"/>
              <w:left w:val="nil"/>
              <w:bottom w:val="single" w:sz="4" w:space="0" w:color="auto"/>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051FC4" w:rsidRPr="00051FC4" w:rsidRDefault="00051FC4" w:rsidP="00051FC4">
            <w:pPr>
              <w:rPr>
                <w:rFonts w:ascii="Arial" w:hAnsi="Arial" w:cs="Arial"/>
                <w:sz w:val="14"/>
                <w:szCs w:val="14"/>
              </w:rPr>
            </w:pPr>
            <w:r w:rsidRPr="00051FC4">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sz w:val="14"/>
                <w:szCs w:val="14"/>
              </w:rPr>
            </w:pPr>
            <w:r w:rsidRPr="00051FC4">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sz w:val="14"/>
                <w:szCs w:val="14"/>
              </w:rPr>
            </w:pPr>
            <w:r w:rsidRPr="00051FC4">
              <w:rPr>
                <w:rFonts w:ascii="Arial" w:hAnsi="Arial" w:cs="Arial"/>
                <w:sz w:val="14"/>
                <w:szCs w:val="14"/>
              </w:rPr>
              <w:t> </w:t>
            </w:r>
          </w:p>
        </w:tc>
        <w:tc>
          <w:tcPr>
            <w:tcW w:w="1116" w:type="dxa"/>
            <w:tcBorders>
              <w:top w:val="nil"/>
              <w:left w:val="nil"/>
              <w:bottom w:val="single" w:sz="4" w:space="0" w:color="auto"/>
              <w:right w:val="nil"/>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sz w:val="14"/>
                <w:szCs w:val="14"/>
              </w:rPr>
            </w:pPr>
            <w:r w:rsidRPr="00051FC4">
              <w:rPr>
                <w:rFonts w:ascii="Arial" w:hAnsi="Arial" w:cs="Arial"/>
                <w:sz w:val="14"/>
                <w:szCs w:val="14"/>
              </w:rPr>
              <w:t>руб. коп.</w:t>
            </w:r>
          </w:p>
        </w:tc>
      </w:tr>
      <w:tr w:rsidR="00051FC4" w:rsidRPr="00051FC4" w:rsidTr="000A19B7">
        <w:trPr>
          <w:trHeight w:val="20"/>
        </w:trPr>
        <w:tc>
          <w:tcPr>
            <w:tcW w:w="5954"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Наименование</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Вед.</w:t>
            </w:r>
          </w:p>
        </w:tc>
        <w:tc>
          <w:tcPr>
            <w:tcW w:w="42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Разд.</w:t>
            </w:r>
          </w:p>
        </w:tc>
        <w:tc>
          <w:tcPr>
            <w:tcW w:w="99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Расх.</w:t>
            </w:r>
          </w:p>
        </w:tc>
        <w:tc>
          <w:tcPr>
            <w:tcW w:w="3384"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Сумма</w:t>
            </w:r>
          </w:p>
        </w:tc>
      </w:tr>
      <w:tr w:rsidR="00051FC4" w:rsidRPr="00051FC4" w:rsidTr="000A19B7">
        <w:trPr>
          <w:trHeight w:val="20"/>
        </w:trPr>
        <w:tc>
          <w:tcPr>
            <w:tcW w:w="595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051FC4" w:rsidRPr="00051FC4" w:rsidRDefault="00051FC4" w:rsidP="00051FC4">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051FC4" w:rsidRPr="00051FC4" w:rsidRDefault="00051FC4" w:rsidP="00051FC4">
            <w:pPr>
              <w:rPr>
                <w:rFonts w:ascii="Arial" w:hAnsi="Arial" w:cs="Arial"/>
                <w:b/>
                <w:bCs/>
                <w:sz w:val="14"/>
                <w:szCs w:val="14"/>
              </w:rPr>
            </w:pPr>
          </w:p>
        </w:tc>
        <w:tc>
          <w:tcPr>
            <w:tcW w:w="42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051FC4" w:rsidRPr="00051FC4" w:rsidRDefault="00051FC4" w:rsidP="00051FC4">
            <w:pPr>
              <w:rPr>
                <w:rFonts w:ascii="Arial" w:hAnsi="Arial" w:cs="Arial"/>
                <w:b/>
                <w:bCs/>
                <w:sz w:val="14"/>
                <w:szCs w:val="14"/>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051FC4" w:rsidRPr="00051FC4" w:rsidRDefault="00051FC4" w:rsidP="00051FC4">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051FC4" w:rsidRPr="00051FC4" w:rsidRDefault="00051FC4" w:rsidP="00051FC4">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2019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2020 год</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2021 год</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rPr>
                <w:rFonts w:ascii="Arial" w:hAnsi="Arial" w:cs="Arial"/>
                <w:b/>
                <w:bCs/>
                <w:sz w:val="14"/>
                <w:szCs w:val="14"/>
              </w:rPr>
            </w:pPr>
            <w:r w:rsidRPr="00051FC4">
              <w:rPr>
                <w:rFonts w:ascii="Arial" w:hAnsi="Arial" w:cs="Arial"/>
                <w:b/>
                <w:bCs/>
                <w:sz w:val="14"/>
                <w:szCs w:val="14"/>
              </w:rPr>
              <w:t xml:space="preserve"> муниципальное казенное учреждение Комитет культуры и туризма Администр</w:t>
            </w:r>
            <w:r w:rsidRPr="00051FC4">
              <w:rPr>
                <w:rFonts w:ascii="Arial" w:hAnsi="Arial" w:cs="Arial"/>
                <w:b/>
                <w:bCs/>
                <w:sz w:val="14"/>
                <w:szCs w:val="14"/>
              </w:rPr>
              <w:t>а</w:t>
            </w:r>
            <w:r w:rsidRPr="00051FC4">
              <w:rPr>
                <w:rFonts w:ascii="Arial" w:hAnsi="Arial" w:cs="Arial"/>
                <w:b/>
                <w:bCs/>
                <w:sz w:val="14"/>
                <w:szCs w:val="14"/>
              </w:rPr>
              <w:t>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b/>
                <w:bCs/>
                <w:sz w:val="14"/>
                <w:szCs w:val="14"/>
              </w:rPr>
            </w:pPr>
            <w:r w:rsidRPr="00051FC4">
              <w:rPr>
                <w:rFonts w:ascii="Arial" w:hAnsi="Arial" w:cs="Arial"/>
                <w:b/>
                <w:bCs/>
                <w:sz w:val="14"/>
                <w:szCs w:val="14"/>
              </w:rPr>
              <w:t>69 150 725,75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b/>
                <w:bCs/>
                <w:sz w:val="14"/>
                <w:szCs w:val="14"/>
              </w:rPr>
            </w:pPr>
            <w:r w:rsidRPr="00051FC4">
              <w:rPr>
                <w:rFonts w:ascii="Arial" w:hAnsi="Arial" w:cs="Arial"/>
                <w:b/>
                <w:bCs/>
                <w:sz w:val="14"/>
                <w:szCs w:val="14"/>
              </w:rPr>
              <w:t>60 277 625,75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b/>
                <w:bCs/>
                <w:sz w:val="14"/>
                <w:szCs w:val="14"/>
              </w:rPr>
            </w:pPr>
            <w:r w:rsidRPr="00051FC4">
              <w:rPr>
                <w:rFonts w:ascii="Arial" w:hAnsi="Arial" w:cs="Arial"/>
                <w:b/>
                <w:bCs/>
                <w:sz w:val="14"/>
                <w:szCs w:val="14"/>
              </w:rPr>
              <w:t>60 277 625,75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0"/>
              <w:rPr>
                <w:rFonts w:ascii="Arial" w:hAnsi="Arial" w:cs="Arial"/>
                <w:sz w:val="14"/>
                <w:szCs w:val="14"/>
              </w:rPr>
            </w:pPr>
            <w:r w:rsidRPr="00051FC4">
              <w:rPr>
                <w:rFonts w:ascii="Arial" w:hAnsi="Arial" w:cs="Arial"/>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12 367 500,00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11 714 000,00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11 714 000,00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12 367 500,00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11 714 000,00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11 714 000,00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Валдайского района "Развитие культуры в Валдайском мун</w:t>
            </w:r>
            <w:r w:rsidRPr="00051FC4">
              <w:rPr>
                <w:rFonts w:ascii="Arial" w:hAnsi="Arial" w:cs="Arial"/>
                <w:sz w:val="14"/>
                <w:szCs w:val="14"/>
              </w:rPr>
              <w:t>и</w:t>
            </w:r>
            <w:r w:rsidRPr="00051FC4">
              <w:rPr>
                <w:rFonts w:ascii="Arial" w:hAnsi="Arial" w:cs="Arial"/>
                <w:sz w:val="14"/>
                <w:szCs w:val="14"/>
              </w:rPr>
              <w:t>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12 367 500,00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11 714 000,00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11 714 000,00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"Культура Валдайского района" муниципальной программы Валдайск</w:t>
            </w:r>
            <w:r w:rsidRPr="00051FC4">
              <w:rPr>
                <w:rFonts w:ascii="Arial" w:hAnsi="Arial" w:cs="Arial"/>
                <w:sz w:val="14"/>
                <w:szCs w:val="14"/>
              </w:rPr>
              <w:t>о</w:t>
            </w:r>
            <w:r w:rsidRPr="00051FC4">
              <w:rPr>
                <w:rFonts w:ascii="Arial" w:hAnsi="Arial" w:cs="Arial"/>
                <w:sz w:val="14"/>
                <w:szCs w:val="14"/>
              </w:rPr>
              <w:t>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12 367 500,00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11 714 000,00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11 714 000,00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Развитие художественного образования в сфере культуры, сохранение кадрового поте</w:t>
            </w:r>
            <w:r w:rsidRPr="00051FC4">
              <w:rPr>
                <w:rFonts w:ascii="Arial" w:hAnsi="Arial" w:cs="Arial"/>
                <w:sz w:val="14"/>
                <w:szCs w:val="14"/>
              </w:rPr>
              <w:t>н</w:t>
            </w:r>
            <w:r w:rsidRPr="00051FC4">
              <w:rPr>
                <w:rFonts w:ascii="Arial" w:hAnsi="Arial" w:cs="Arial"/>
                <w:sz w:val="14"/>
                <w:szCs w:val="14"/>
              </w:rPr>
              <w:t>циала, повышение профессионального уровня, престижности и привлекательности пр</w:t>
            </w:r>
            <w:r w:rsidRPr="00051FC4">
              <w:rPr>
                <w:rFonts w:ascii="Arial" w:hAnsi="Arial" w:cs="Arial"/>
                <w:sz w:val="14"/>
                <w:szCs w:val="14"/>
              </w:rPr>
              <w:t>о</w:t>
            </w:r>
            <w:r w:rsidRPr="00051FC4">
              <w:rPr>
                <w:rFonts w:ascii="Arial" w:hAnsi="Arial" w:cs="Arial"/>
                <w:sz w:val="14"/>
                <w:szCs w:val="14"/>
              </w:rPr>
              <w:t>фессии работника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7 200,00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учреждений дополнительного образования д</w:t>
            </w:r>
            <w:r w:rsidRPr="00051FC4">
              <w:rPr>
                <w:rFonts w:ascii="Arial" w:hAnsi="Arial" w:cs="Arial"/>
                <w:sz w:val="14"/>
                <w:szCs w:val="14"/>
              </w:rPr>
              <w:t>е</w:t>
            </w:r>
            <w:r w:rsidRPr="00051FC4">
              <w:rPr>
                <w:rFonts w:ascii="Arial" w:hAnsi="Arial" w:cs="Arial"/>
                <w:sz w:val="14"/>
                <w:szCs w:val="14"/>
              </w:rPr>
              <w:t>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Оказание муниципальных услуг (работ), выполняемых муниципальными учреждени</w:t>
            </w:r>
            <w:r w:rsidRPr="00051FC4">
              <w:rPr>
                <w:rFonts w:ascii="Arial" w:hAnsi="Arial" w:cs="Arial"/>
                <w:sz w:val="14"/>
                <w:szCs w:val="14"/>
              </w:rPr>
              <w:t>я</w:t>
            </w:r>
            <w:r w:rsidRPr="00051FC4">
              <w:rPr>
                <w:rFonts w:ascii="Arial" w:hAnsi="Arial" w:cs="Arial"/>
                <w:sz w:val="14"/>
                <w:szCs w:val="14"/>
              </w:rPr>
              <w:t>ми культуры и учреждением дополнительного образования д</w:t>
            </w:r>
            <w:r w:rsidRPr="00051FC4">
              <w:rPr>
                <w:rFonts w:ascii="Arial" w:hAnsi="Arial" w:cs="Arial"/>
                <w:sz w:val="14"/>
                <w:szCs w:val="14"/>
              </w:rPr>
              <w:t>е</w:t>
            </w:r>
            <w:r w:rsidRPr="00051FC4">
              <w:rPr>
                <w:rFonts w:ascii="Arial" w:hAnsi="Arial" w:cs="Arial"/>
                <w:sz w:val="14"/>
                <w:szCs w:val="14"/>
              </w:rPr>
              <w:t>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12 360 300,00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11 706 800,00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11 706 800,00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lastRenderedPageBreak/>
              <w:t>Обеспечение деятельности учреждений дополнительного образования д</w:t>
            </w:r>
            <w:r w:rsidRPr="00051FC4">
              <w:rPr>
                <w:rFonts w:ascii="Arial" w:hAnsi="Arial" w:cs="Arial"/>
                <w:sz w:val="14"/>
                <w:szCs w:val="14"/>
              </w:rPr>
              <w:t>е</w:t>
            </w:r>
            <w:r w:rsidRPr="00051FC4">
              <w:rPr>
                <w:rFonts w:ascii="Arial" w:hAnsi="Arial" w:cs="Arial"/>
                <w:sz w:val="14"/>
                <w:szCs w:val="14"/>
              </w:rPr>
              <w:t>тей в сфере культуры-заработная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9 045 500,00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9 045 500,00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9 045 500,00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9 045 500,00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учреждений дополнительного образования д</w:t>
            </w:r>
            <w:r w:rsidRPr="00051FC4">
              <w:rPr>
                <w:rFonts w:ascii="Arial" w:hAnsi="Arial" w:cs="Arial"/>
                <w:sz w:val="14"/>
                <w:szCs w:val="14"/>
              </w:rPr>
              <w:t>е</w:t>
            </w:r>
            <w:r w:rsidRPr="00051FC4">
              <w:rPr>
                <w:rFonts w:ascii="Arial" w:hAnsi="Arial" w:cs="Arial"/>
                <w:sz w:val="14"/>
                <w:szCs w:val="14"/>
              </w:rPr>
              <w:t>тей в сфере культуры-начисления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2 641 300,00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2 641 300,00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2 641 300,00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2 641 300,00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2 641 300,00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2 641 300,00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учреждений дополнительного образования д</w:t>
            </w:r>
            <w:r w:rsidRPr="00051FC4">
              <w:rPr>
                <w:rFonts w:ascii="Arial" w:hAnsi="Arial" w:cs="Arial"/>
                <w:sz w:val="14"/>
                <w:szCs w:val="14"/>
              </w:rPr>
              <w:t>е</w:t>
            </w:r>
            <w:r w:rsidRPr="00051FC4">
              <w:rPr>
                <w:rFonts w:ascii="Arial" w:hAnsi="Arial" w:cs="Arial"/>
                <w:sz w:val="14"/>
                <w:szCs w:val="14"/>
              </w:rPr>
              <w:t>тей в сфере культуры-материальные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17 300,00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17 300,00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17 300,00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17 300,00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учреждений дополнительного образования д</w:t>
            </w:r>
            <w:r w:rsidRPr="00051FC4">
              <w:rPr>
                <w:rFonts w:ascii="Arial" w:hAnsi="Arial" w:cs="Arial"/>
                <w:sz w:val="14"/>
                <w:szCs w:val="14"/>
              </w:rPr>
              <w:t>е</w:t>
            </w:r>
            <w:r w:rsidRPr="00051FC4">
              <w:rPr>
                <w:rFonts w:ascii="Arial" w:hAnsi="Arial" w:cs="Arial"/>
                <w:sz w:val="14"/>
                <w:szCs w:val="14"/>
              </w:rPr>
              <w:t>тей в сфере культуры-налоги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Субсидии бюджетам муниципальных районов на софинансирование расходов муниц</w:t>
            </w:r>
            <w:r w:rsidRPr="00051FC4">
              <w:rPr>
                <w:rFonts w:ascii="Arial" w:hAnsi="Arial" w:cs="Arial"/>
                <w:sz w:val="14"/>
                <w:szCs w:val="14"/>
              </w:rPr>
              <w:t>и</w:t>
            </w:r>
            <w:r w:rsidRPr="00051FC4">
              <w:rPr>
                <w:rFonts w:ascii="Arial" w:hAnsi="Arial" w:cs="Arial"/>
                <w:sz w:val="14"/>
                <w:szCs w:val="14"/>
              </w:rPr>
              <w:t>пальных казенных, бюджетных и автономных учреждений по приобретению коммунал</w:t>
            </w:r>
            <w:r w:rsidRPr="00051FC4">
              <w:rPr>
                <w:rFonts w:ascii="Arial" w:hAnsi="Arial" w:cs="Arial"/>
                <w:sz w:val="14"/>
                <w:szCs w:val="14"/>
              </w:rPr>
              <w:t>ь</w:t>
            </w:r>
            <w:r w:rsidRPr="00051FC4">
              <w:rPr>
                <w:rFonts w:ascii="Arial" w:hAnsi="Arial" w:cs="Arial"/>
                <w:sz w:val="14"/>
                <w:szCs w:val="14"/>
              </w:rPr>
              <w:t>ных услуг в рамках государственной программы Новгородской области "Управл</w:t>
            </w:r>
            <w:r w:rsidRPr="00051FC4">
              <w:rPr>
                <w:rFonts w:ascii="Arial" w:hAnsi="Arial" w:cs="Arial"/>
                <w:sz w:val="14"/>
                <w:szCs w:val="14"/>
              </w:rPr>
              <w:t>е</w:t>
            </w:r>
            <w:r w:rsidRPr="00051FC4">
              <w:rPr>
                <w:rFonts w:ascii="Arial" w:hAnsi="Arial" w:cs="Arial"/>
                <w:sz w:val="14"/>
                <w:szCs w:val="14"/>
              </w:rPr>
              <w:t>ние государственными финансами Новгородской обла</w:t>
            </w:r>
            <w:r w:rsidRPr="00051FC4">
              <w:rPr>
                <w:rFonts w:ascii="Arial" w:hAnsi="Arial" w:cs="Arial"/>
                <w:sz w:val="14"/>
                <w:szCs w:val="14"/>
              </w:rPr>
              <w:t>с</w:t>
            </w:r>
            <w:r w:rsidRPr="00051FC4">
              <w:rPr>
                <w:rFonts w:ascii="Arial" w:hAnsi="Arial" w:cs="Arial"/>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522 800,00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522 800,00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Софинансирование к субсидии бюджетам муниципальных районов на софинансиров</w:t>
            </w:r>
            <w:r w:rsidRPr="00051FC4">
              <w:rPr>
                <w:rFonts w:ascii="Arial" w:hAnsi="Arial" w:cs="Arial"/>
                <w:sz w:val="14"/>
                <w:szCs w:val="14"/>
              </w:rPr>
              <w:t>а</w:t>
            </w:r>
            <w:r w:rsidRPr="00051FC4">
              <w:rPr>
                <w:rFonts w:ascii="Arial" w:hAnsi="Arial" w:cs="Arial"/>
                <w:sz w:val="14"/>
                <w:szCs w:val="14"/>
              </w:rPr>
              <w:t>ние расходов  муниципальных казенных, бюджетных и автоно</w:t>
            </w:r>
            <w:r w:rsidRPr="00051FC4">
              <w:rPr>
                <w:rFonts w:ascii="Arial" w:hAnsi="Arial" w:cs="Arial"/>
                <w:sz w:val="14"/>
                <w:szCs w:val="14"/>
              </w:rPr>
              <w:t>м</w:t>
            </w:r>
            <w:r w:rsidRPr="00051FC4">
              <w:rPr>
                <w:rFonts w:ascii="Arial" w:hAnsi="Arial" w:cs="Arial"/>
                <w:sz w:val="14"/>
                <w:szCs w:val="14"/>
              </w:rPr>
              <w:t>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0"/>
              <w:rPr>
                <w:rFonts w:ascii="Arial" w:hAnsi="Arial" w:cs="Arial"/>
                <w:sz w:val="14"/>
                <w:szCs w:val="14"/>
              </w:rPr>
            </w:pPr>
            <w:r w:rsidRPr="00051FC4">
              <w:rPr>
                <w:rFonts w:ascii="Arial" w:hAnsi="Arial" w:cs="Arial"/>
                <w:sz w:val="14"/>
                <w:szCs w:val="14"/>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56 783 225,75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48 563 625,75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48 563 625,75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54 235 440,00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46 064 840,00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46 064 840,00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Валдайского района "Развитие культуры в Валдайском мун</w:t>
            </w:r>
            <w:r w:rsidRPr="00051FC4">
              <w:rPr>
                <w:rFonts w:ascii="Arial" w:hAnsi="Arial" w:cs="Arial"/>
                <w:sz w:val="14"/>
                <w:szCs w:val="14"/>
              </w:rPr>
              <w:t>и</w:t>
            </w:r>
            <w:r w:rsidRPr="00051FC4">
              <w:rPr>
                <w:rFonts w:ascii="Arial" w:hAnsi="Arial" w:cs="Arial"/>
                <w:sz w:val="14"/>
                <w:szCs w:val="14"/>
              </w:rPr>
              <w:t>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54 231 340,00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46 064 840,00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46 064 840,00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"Культура Валдайского района" муниципальной программы Валдайск</w:t>
            </w:r>
            <w:r w:rsidRPr="00051FC4">
              <w:rPr>
                <w:rFonts w:ascii="Arial" w:hAnsi="Arial" w:cs="Arial"/>
                <w:sz w:val="14"/>
                <w:szCs w:val="14"/>
              </w:rPr>
              <w:t>о</w:t>
            </w:r>
            <w:r w:rsidRPr="00051FC4">
              <w:rPr>
                <w:rFonts w:ascii="Arial" w:hAnsi="Arial" w:cs="Arial"/>
                <w:sz w:val="14"/>
                <w:szCs w:val="14"/>
              </w:rPr>
              <w:t>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54 231 340,00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46 064 840,00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46 064 840,00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Обеспечение прав граждан на равный доступ к культурным ценностям и участию в кул</w:t>
            </w:r>
            <w:r w:rsidRPr="00051FC4">
              <w:rPr>
                <w:rFonts w:ascii="Arial" w:hAnsi="Arial" w:cs="Arial"/>
                <w:sz w:val="14"/>
                <w:szCs w:val="14"/>
              </w:rPr>
              <w:t>ь</w:t>
            </w:r>
            <w:r w:rsidRPr="00051FC4">
              <w:rPr>
                <w:rFonts w:ascii="Arial" w:hAnsi="Arial" w:cs="Arial"/>
                <w:sz w:val="14"/>
                <w:szCs w:val="14"/>
              </w:rPr>
              <w:t>турной жизни, создание условий для развития и реализации творческих способн</w:t>
            </w:r>
            <w:r w:rsidRPr="00051FC4">
              <w:rPr>
                <w:rFonts w:ascii="Arial" w:hAnsi="Arial" w:cs="Arial"/>
                <w:sz w:val="14"/>
                <w:szCs w:val="14"/>
              </w:rPr>
              <w:t>о</w:t>
            </w:r>
            <w:r w:rsidRPr="00051FC4">
              <w:rPr>
                <w:rFonts w:ascii="Arial" w:hAnsi="Arial" w:cs="Arial"/>
                <w:sz w:val="14"/>
                <w:szCs w:val="14"/>
              </w:rPr>
              <w:t>стей каждой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324 500,00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327 000,00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327 000,00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библиотек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125 000,00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135 000,00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125 000,00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135 000,00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 xml:space="preserve"> Реализация прочих мероприятий подпрограммы "Культура Валдайского района" мун</w:t>
            </w:r>
            <w:r w:rsidRPr="00051FC4">
              <w:rPr>
                <w:rFonts w:ascii="Arial" w:hAnsi="Arial" w:cs="Arial"/>
                <w:sz w:val="14"/>
                <w:szCs w:val="14"/>
              </w:rPr>
              <w:t>и</w:t>
            </w:r>
            <w:r w:rsidRPr="00051FC4">
              <w:rPr>
                <w:rFonts w:ascii="Arial" w:hAnsi="Arial" w:cs="Arial"/>
                <w:sz w:val="14"/>
                <w:szCs w:val="14"/>
              </w:rPr>
              <w:t>ципальной программы Валдайского района "Развитие культуры в Валдайском муниц</w:t>
            </w:r>
            <w:r w:rsidRPr="00051FC4">
              <w:rPr>
                <w:rFonts w:ascii="Arial" w:hAnsi="Arial" w:cs="Arial"/>
                <w:sz w:val="14"/>
                <w:szCs w:val="14"/>
              </w:rPr>
              <w:t>и</w:t>
            </w:r>
            <w:r w:rsidRPr="00051FC4">
              <w:rPr>
                <w:rFonts w:ascii="Arial" w:hAnsi="Arial" w:cs="Arial"/>
                <w:sz w:val="14"/>
                <w:szCs w:val="14"/>
              </w:rPr>
              <w:t>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187 000,00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187 000,00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187 000,00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187 000,00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Софинансирование к субсидии бюджетам муниципальных районов и городск</w:t>
            </w:r>
            <w:r w:rsidRPr="00051FC4">
              <w:rPr>
                <w:rFonts w:ascii="Arial" w:hAnsi="Arial" w:cs="Arial"/>
                <w:sz w:val="14"/>
                <w:szCs w:val="14"/>
              </w:rPr>
              <w:t>о</w:t>
            </w:r>
            <w:r w:rsidRPr="00051FC4">
              <w:rPr>
                <w:rFonts w:ascii="Arial" w:hAnsi="Arial" w:cs="Arial"/>
                <w:sz w:val="14"/>
                <w:szCs w:val="14"/>
              </w:rPr>
              <w:t>го округа выделяемой по программе "Профессионалы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Софинансирование к субсидии бюджетам муниципальных районов и городск</w:t>
            </w:r>
            <w:r w:rsidRPr="00051FC4">
              <w:rPr>
                <w:rFonts w:ascii="Arial" w:hAnsi="Arial" w:cs="Arial"/>
                <w:sz w:val="14"/>
                <w:szCs w:val="14"/>
              </w:rPr>
              <w:t>о</w:t>
            </w:r>
            <w:r w:rsidRPr="00051FC4">
              <w:rPr>
                <w:rFonts w:ascii="Arial" w:hAnsi="Arial" w:cs="Arial"/>
                <w:sz w:val="14"/>
                <w:szCs w:val="14"/>
              </w:rPr>
              <w:t>го округа на поддержку отрасли культуры (в части комплектования книжных фондов муниципал</w:t>
            </w:r>
            <w:r w:rsidRPr="00051FC4">
              <w:rPr>
                <w:rFonts w:ascii="Arial" w:hAnsi="Arial" w:cs="Arial"/>
                <w:sz w:val="14"/>
                <w:szCs w:val="14"/>
              </w:rPr>
              <w:t>ь</w:t>
            </w:r>
            <w:r w:rsidRPr="00051FC4">
              <w:rPr>
                <w:rFonts w:ascii="Arial" w:hAnsi="Arial" w:cs="Arial"/>
                <w:sz w:val="14"/>
                <w:szCs w:val="14"/>
              </w:rPr>
              <w:t>ных общедоступных библиотек)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 xml:space="preserve"> Укрепление и модернизация материально-технической базы учреждений культуры и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Софинансирование к субсидии бюджетам муниципальных районов, городского округа на укрепление материально-технической базы домов культуры в нас</w:t>
            </w:r>
            <w:r w:rsidRPr="00051FC4">
              <w:rPr>
                <w:rFonts w:ascii="Arial" w:hAnsi="Arial" w:cs="Arial"/>
                <w:sz w:val="14"/>
                <w:szCs w:val="14"/>
              </w:rPr>
              <w:t>е</w:t>
            </w:r>
            <w:r w:rsidRPr="00051FC4">
              <w:rPr>
                <w:rFonts w:ascii="Arial" w:hAnsi="Arial" w:cs="Arial"/>
                <w:sz w:val="14"/>
                <w:szCs w:val="14"/>
              </w:rPr>
              <w:t>ленных пунктах с числом жителей до 50 тысяч человек в рамках государственной программы Новгоро</w:t>
            </w:r>
            <w:r w:rsidRPr="00051FC4">
              <w:rPr>
                <w:rFonts w:ascii="Arial" w:hAnsi="Arial" w:cs="Arial"/>
                <w:sz w:val="14"/>
                <w:szCs w:val="14"/>
              </w:rPr>
              <w:t>д</w:t>
            </w:r>
            <w:r w:rsidRPr="00051FC4">
              <w:rPr>
                <w:rFonts w:ascii="Arial" w:hAnsi="Arial" w:cs="Arial"/>
                <w:sz w:val="14"/>
                <w:szCs w:val="14"/>
              </w:rPr>
              <w:t>ской области "Развитие культуры и туризма Новг</w:t>
            </w:r>
            <w:r w:rsidRPr="00051FC4">
              <w:rPr>
                <w:rFonts w:ascii="Arial" w:hAnsi="Arial" w:cs="Arial"/>
                <w:sz w:val="14"/>
                <w:szCs w:val="14"/>
              </w:rPr>
              <w:t>о</w:t>
            </w:r>
            <w:r w:rsidRPr="00051FC4">
              <w:rPr>
                <w:rFonts w:ascii="Arial" w:hAnsi="Arial" w:cs="Arial"/>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Оказание муниципальных услуг (работ), выполняемых муниципальными учреждени</w:t>
            </w:r>
            <w:r w:rsidRPr="00051FC4">
              <w:rPr>
                <w:rFonts w:ascii="Arial" w:hAnsi="Arial" w:cs="Arial"/>
                <w:sz w:val="14"/>
                <w:szCs w:val="14"/>
              </w:rPr>
              <w:t>я</w:t>
            </w:r>
            <w:r w:rsidRPr="00051FC4">
              <w:rPr>
                <w:rFonts w:ascii="Arial" w:hAnsi="Arial" w:cs="Arial"/>
                <w:sz w:val="14"/>
                <w:szCs w:val="14"/>
              </w:rPr>
              <w:t>ми культуры и учреждением дополнительного образования д</w:t>
            </w:r>
            <w:r w:rsidRPr="00051FC4">
              <w:rPr>
                <w:rFonts w:ascii="Arial" w:hAnsi="Arial" w:cs="Arial"/>
                <w:sz w:val="14"/>
                <w:szCs w:val="14"/>
              </w:rPr>
              <w:t>е</w:t>
            </w:r>
            <w:r w:rsidRPr="00051FC4">
              <w:rPr>
                <w:rFonts w:ascii="Arial" w:hAnsi="Arial" w:cs="Arial"/>
                <w:sz w:val="14"/>
                <w:szCs w:val="14"/>
              </w:rPr>
              <w:t>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53 831 840,00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45 662 840,00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45 737 840,00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централизованных клубных систем, домов народного тво</w:t>
            </w:r>
            <w:r w:rsidRPr="00051FC4">
              <w:rPr>
                <w:rFonts w:ascii="Arial" w:hAnsi="Arial" w:cs="Arial"/>
                <w:sz w:val="14"/>
                <w:szCs w:val="14"/>
              </w:rPr>
              <w:t>р</w:t>
            </w:r>
            <w:r w:rsidRPr="00051FC4">
              <w:rPr>
                <w:rFonts w:ascii="Arial" w:hAnsi="Arial" w:cs="Arial"/>
                <w:sz w:val="14"/>
                <w:szCs w:val="14"/>
              </w:rPr>
              <w:t>чества, автоклубов-дрова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21 100,00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21 100,00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21 100,00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21 100,00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централизованных клубных систем, домов народного тво</w:t>
            </w:r>
            <w:r w:rsidRPr="00051FC4">
              <w:rPr>
                <w:rFonts w:ascii="Arial" w:hAnsi="Arial" w:cs="Arial"/>
                <w:sz w:val="14"/>
                <w:szCs w:val="14"/>
              </w:rPr>
              <w:t>р</w:t>
            </w:r>
            <w:r w:rsidRPr="00051FC4">
              <w:rPr>
                <w:rFonts w:ascii="Arial" w:hAnsi="Arial" w:cs="Arial"/>
                <w:sz w:val="14"/>
                <w:szCs w:val="14"/>
              </w:rPr>
              <w:t>чества, автоклубов-заработная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21 885 032,19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21 885 032,19</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21 885 032,19</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21 885 032,19</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централизованных клубных систем, домов народного тво</w:t>
            </w:r>
            <w:r w:rsidRPr="00051FC4">
              <w:rPr>
                <w:rFonts w:ascii="Arial" w:hAnsi="Arial" w:cs="Arial"/>
                <w:sz w:val="14"/>
                <w:szCs w:val="14"/>
              </w:rPr>
              <w:t>р</w:t>
            </w:r>
            <w:r w:rsidRPr="00051FC4">
              <w:rPr>
                <w:rFonts w:ascii="Arial" w:hAnsi="Arial" w:cs="Arial"/>
                <w:sz w:val="14"/>
                <w:szCs w:val="14"/>
              </w:rPr>
              <w:t>чества, автоклубов-начисления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6 380 299,97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6 380 299,97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6 380 299,97</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6 380 299,97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6 380 299,97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6 380 299,97</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централизованных клубных систем, домов народного тво</w:t>
            </w:r>
            <w:r w:rsidRPr="00051FC4">
              <w:rPr>
                <w:rFonts w:ascii="Arial" w:hAnsi="Arial" w:cs="Arial"/>
                <w:sz w:val="14"/>
                <w:szCs w:val="14"/>
              </w:rPr>
              <w:t>р</w:t>
            </w:r>
            <w:r w:rsidRPr="00051FC4">
              <w:rPr>
                <w:rFonts w:ascii="Arial" w:hAnsi="Arial" w:cs="Arial"/>
                <w:sz w:val="14"/>
                <w:szCs w:val="14"/>
              </w:rPr>
              <w:t>чества, автоклубов-материальные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1 489 594,84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1 489 594,84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1 562 094,84</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1 489 594,84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1 489 594,84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1 562 094,84</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централизованных клубных систем, домов народного тво</w:t>
            </w:r>
            <w:r w:rsidRPr="00051FC4">
              <w:rPr>
                <w:rFonts w:ascii="Arial" w:hAnsi="Arial" w:cs="Arial"/>
                <w:sz w:val="14"/>
                <w:szCs w:val="14"/>
              </w:rPr>
              <w:t>р</w:t>
            </w:r>
            <w:r w:rsidRPr="00051FC4">
              <w:rPr>
                <w:rFonts w:ascii="Arial" w:hAnsi="Arial" w:cs="Arial"/>
                <w:sz w:val="14"/>
                <w:szCs w:val="14"/>
              </w:rPr>
              <w:t>чества, автоклубов-налоги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582 940,00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582 940,00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582 940,00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582 940,00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библиотек-дрова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37 000,00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37 000,00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библиотек-заработная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11 151 839,00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11 151 839,00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lastRenderedPageBreak/>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lastRenderedPageBreak/>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11 151 839,00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11 151 839,00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lastRenderedPageBreak/>
              <w:t>Обеспечение деятельности библиотек-начисления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3 251 598,00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3 251 598,00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3 251 598,00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3 251 598,00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3 251 598,00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3 251 598,00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библиотек-материальные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829 736,00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827 236,00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829 736,00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829 736,00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827 236,00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829 736,00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библиотек-налоги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36 200,00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36 200,00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36 200,00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36 200,00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Субсидии бюджетам муниципальных районов на софинансирование расходов муниц</w:t>
            </w:r>
            <w:r w:rsidRPr="00051FC4">
              <w:rPr>
                <w:rFonts w:ascii="Arial" w:hAnsi="Arial" w:cs="Arial"/>
                <w:sz w:val="14"/>
                <w:szCs w:val="14"/>
              </w:rPr>
              <w:t>и</w:t>
            </w:r>
            <w:r w:rsidRPr="00051FC4">
              <w:rPr>
                <w:rFonts w:ascii="Arial" w:hAnsi="Arial" w:cs="Arial"/>
                <w:sz w:val="14"/>
                <w:szCs w:val="14"/>
              </w:rPr>
              <w:t>пальных казенных, бюджетных и автономных учреждений по приобретению коммунал</w:t>
            </w:r>
            <w:r w:rsidRPr="00051FC4">
              <w:rPr>
                <w:rFonts w:ascii="Arial" w:hAnsi="Arial" w:cs="Arial"/>
                <w:sz w:val="14"/>
                <w:szCs w:val="14"/>
              </w:rPr>
              <w:t>ь</w:t>
            </w:r>
            <w:r w:rsidRPr="00051FC4">
              <w:rPr>
                <w:rFonts w:ascii="Arial" w:hAnsi="Arial" w:cs="Arial"/>
                <w:sz w:val="14"/>
                <w:szCs w:val="14"/>
              </w:rPr>
              <w:t>ных услуг в рамках государственной программы Новгородской области "Управл</w:t>
            </w:r>
            <w:r w:rsidRPr="00051FC4">
              <w:rPr>
                <w:rFonts w:ascii="Arial" w:hAnsi="Arial" w:cs="Arial"/>
                <w:sz w:val="14"/>
                <w:szCs w:val="14"/>
              </w:rPr>
              <w:t>е</w:t>
            </w:r>
            <w:r w:rsidRPr="00051FC4">
              <w:rPr>
                <w:rFonts w:ascii="Arial" w:hAnsi="Arial" w:cs="Arial"/>
                <w:sz w:val="14"/>
                <w:szCs w:val="14"/>
              </w:rPr>
              <w:t>ние государственными финансами Новгородской обла</w:t>
            </w:r>
            <w:r w:rsidRPr="00051FC4">
              <w:rPr>
                <w:rFonts w:ascii="Arial" w:hAnsi="Arial" w:cs="Arial"/>
                <w:sz w:val="14"/>
                <w:szCs w:val="14"/>
              </w:rPr>
              <w:t>с</w:t>
            </w:r>
            <w:r w:rsidRPr="00051FC4">
              <w:rPr>
                <w:rFonts w:ascii="Arial" w:hAnsi="Arial" w:cs="Arial"/>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6 533 200,00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6 533 200,00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Софинансирование к субсидии бюджетам муниципальных районов на софинансиров</w:t>
            </w:r>
            <w:r w:rsidRPr="00051FC4">
              <w:rPr>
                <w:rFonts w:ascii="Arial" w:hAnsi="Arial" w:cs="Arial"/>
                <w:sz w:val="14"/>
                <w:szCs w:val="14"/>
              </w:rPr>
              <w:t>а</w:t>
            </w:r>
            <w:r w:rsidRPr="00051FC4">
              <w:rPr>
                <w:rFonts w:ascii="Arial" w:hAnsi="Arial" w:cs="Arial"/>
                <w:sz w:val="14"/>
                <w:szCs w:val="14"/>
              </w:rPr>
              <w:t>ние расходов  муниципальных казенных, бюджетных и автоно</w:t>
            </w:r>
            <w:r w:rsidRPr="00051FC4">
              <w:rPr>
                <w:rFonts w:ascii="Arial" w:hAnsi="Arial" w:cs="Arial"/>
                <w:sz w:val="14"/>
                <w:szCs w:val="14"/>
              </w:rPr>
              <w:t>м</w:t>
            </w:r>
            <w:r w:rsidRPr="00051FC4">
              <w:rPr>
                <w:rFonts w:ascii="Arial" w:hAnsi="Arial" w:cs="Arial"/>
                <w:sz w:val="14"/>
                <w:szCs w:val="14"/>
              </w:rPr>
              <w:t>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1 633 300,00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1 633 300,00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Валдайского района "Комплексные меры по обе</w:t>
            </w:r>
            <w:r w:rsidRPr="00051FC4">
              <w:rPr>
                <w:rFonts w:ascii="Arial" w:hAnsi="Arial" w:cs="Arial"/>
                <w:sz w:val="14"/>
                <w:szCs w:val="14"/>
              </w:rPr>
              <w:t>с</w:t>
            </w:r>
            <w:r w:rsidRPr="00051FC4">
              <w:rPr>
                <w:rFonts w:ascii="Arial" w:hAnsi="Arial" w:cs="Arial"/>
                <w:sz w:val="14"/>
                <w:szCs w:val="14"/>
              </w:rPr>
              <w:t>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Противодействие наркомании и зависимости от других психоактивных веществ в Ва</w:t>
            </w:r>
            <w:r w:rsidRPr="00051FC4">
              <w:rPr>
                <w:rFonts w:ascii="Arial" w:hAnsi="Arial" w:cs="Arial"/>
                <w:sz w:val="14"/>
                <w:szCs w:val="14"/>
              </w:rPr>
              <w:t>л</w:t>
            </w:r>
            <w:r w:rsidRPr="00051FC4">
              <w:rPr>
                <w:rFonts w:ascii="Arial" w:hAnsi="Arial" w:cs="Arial"/>
                <w:sz w:val="14"/>
                <w:szCs w:val="14"/>
              </w:rPr>
              <w:t>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2 547 785,75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2 498 785,75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2 498 785,75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Валдайского района "Развитие культуры в Валдайском мун</w:t>
            </w:r>
            <w:r w:rsidRPr="00051FC4">
              <w:rPr>
                <w:rFonts w:ascii="Arial" w:hAnsi="Arial" w:cs="Arial"/>
                <w:sz w:val="14"/>
                <w:szCs w:val="14"/>
              </w:rPr>
              <w:t>и</w:t>
            </w:r>
            <w:r w:rsidRPr="00051FC4">
              <w:rPr>
                <w:rFonts w:ascii="Arial" w:hAnsi="Arial" w:cs="Arial"/>
                <w:sz w:val="14"/>
                <w:szCs w:val="14"/>
              </w:rPr>
              <w:t>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2 547 785,75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2 498 785,75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2 498 785,75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"Обеспечение муниципального управления в сфере культуры Валдайск</w:t>
            </w:r>
            <w:r w:rsidRPr="00051FC4">
              <w:rPr>
                <w:rFonts w:ascii="Arial" w:hAnsi="Arial" w:cs="Arial"/>
                <w:sz w:val="14"/>
                <w:szCs w:val="14"/>
              </w:rPr>
              <w:t>о</w:t>
            </w:r>
            <w:r w:rsidRPr="00051FC4">
              <w:rPr>
                <w:rFonts w:ascii="Arial" w:hAnsi="Arial" w:cs="Arial"/>
                <w:sz w:val="14"/>
                <w:szCs w:val="14"/>
              </w:rPr>
              <w:t>го муниципального района" муниципальной программы Валдайского района "Ра</w:t>
            </w:r>
            <w:r w:rsidRPr="00051FC4">
              <w:rPr>
                <w:rFonts w:ascii="Arial" w:hAnsi="Arial" w:cs="Arial"/>
                <w:sz w:val="14"/>
                <w:szCs w:val="14"/>
              </w:rPr>
              <w:t>з</w:t>
            </w:r>
            <w:r w:rsidRPr="00051FC4">
              <w:rPr>
                <w:rFonts w:ascii="Arial" w:hAnsi="Arial" w:cs="Arial"/>
                <w:sz w:val="14"/>
                <w:szCs w:val="14"/>
              </w:rPr>
              <w:t>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2 547 785,75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2 498 785,75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2 498 785,75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Ресурсное обеспечение деятельности комитета культуры и туризма по реализации м</w:t>
            </w:r>
            <w:r w:rsidRPr="00051FC4">
              <w:rPr>
                <w:rFonts w:ascii="Arial" w:hAnsi="Arial" w:cs="Arial"/>
                <w:sz w:val="14"/>
                <w:szCs w:val="14"/>
              </w:rPr>
              <w:t>у</w:t>
            </w:r>
            <w:r w:rsidRPr="00051FC4">
              <w:rPr>
                <w:rFonts w:ascii="Arial" w:hAnsi="Arial" w:cs="Arial"/>
                <w:sz w:val="14"/>
                <w:szCs w:val="14"/>
              </w:rPr>
              <w:t>ниципальной программы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2 547 785,75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2 498 785,75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2 498 785,75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2 496 285,75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2 498 785,75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2 498 785,75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1 728 905,38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1 728 905,38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1 728 905,38</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Иные выплаты персоналу государственных (муниципальных) органов, за и</w:t>
            </w:r>
            <w:r w:rsidRPr="00051FC4">
              <w:rPr>
                <w:rFonts w:ascii="Arial" w:hAnsi="Arial" w:cs="Arial"/>
                <w:sz w:val="14"/>
                <w:szCs w:val="14"/>
              </w:rPr>
              <w:t>с</w:t>
            </w:r>
            <w:r w:rsidRPr="00051FC4">
              <w:rPr>
                <w:rFonts w:ascii="Arial" w:hAnsi="Arial" w:cs="Arial"/>
                <w:sz w:val="14"/>
                <w:szCs w:val="14"/>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122 300,00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122 300,00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122 300,00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Взносы по обязательному социальному страхованию на выплаты денежного содерж</w:t>
            </w:r>
            <w:r w:rsidRPr="00051FC4">
              <w:rPr>
                <w:rFonts w:ascii="Arial" w:hAnsi="Arial" w:cs="Arial"/>
                <w:sz w:val="14"/>
                <w:szCs w:val="14"/>
              </w:rPr>
              <w:t>а</w:t>
            </w:r>
            <w:r w:rsidRPr="00051FC4">
              <w:rPr>
                <w:rFonts w:ascii="Arial" w:hAnsi="Arial" w:cs="Arial"/>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504 840,37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504 840,37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504 840,37</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65 240,00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67 740,00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67 740,00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Субсидии бюджетам муниципальных районов на софинансирование расходов муниц</w:t>
            </w:r>
            <w:r w:rsidRPr="00051FC4">
              <w:rPr>
                <w:rFonts w:ascii="Arial" w:hAnsi="Arial" w:cs="Arial"/>
                <w:sz w:val="14"/>
                <w:szCs w:val="14"/>
              </w:rPr>
              <w:t>и</w:t>
            </w:r>
            <w:r w:rsidRPr="00051FC4">
              <w:rPr>
                <w:rFonts w:ascii="Arial" w:hAnsi="Arial" w:cs="Arial"/>
                <w:sz w:val="14"/>
                <w:szCs w:val="14"/>
              </w:rPr>
              <w:t>пальных казенных, бюджетных и автономных учреждений по приобретению коммунал</w:t>
            </w:r>
            <w:r w:rsidRPr="00051FC4">
              <w:rPr>
                <w:rFonts w:ascii="Arial" w:hAnsi="Arial" w:cs="Arial"/>
                <w:sz w:val="14"/>
                <w:szCs w:val="14"/>
              </w:rPr>
              <w:t>ь</w:t>
            </w:r>
            <w:r w:rsidRPr="00051FC4">
              <w:rPr>
                <w:rFonts w:ascii="Arial" w:hAnsi="Arial" w:cs="Arial"/>
                <w:sz w:val="14"/>
                <w:szCs w:val="14"/>
              </w:rPr>
              <w:t>ных услуг в рамках государственной программы Новгородской области "Управл</w:t>
            </w:r>
            <w:r w:rsidRPr="00051FC4">
              <w:rPr>
                <w:rFonts w:ascii="Arial" w:hAnsi="Arial" w:cs="Arial"/>
                <w:sz w:val="14"/>
                <w:szCs w:val="14"/>
              </w:rPr>
              <w:t>е</w:t>
            </w:r>
            <w:r w:rsidRPr="00051FC4">
              <w:rPr>
                <w:rFonts w:ascii="Arial" w:hAnsi="Arial" w:cs="Arial"/>
                <w:sz w:val="14"/>
                <w:szCs w:val="14"/>
              </w:rPr>
              <w:t>ние государственными финансами Новгородской обла</w:t>
            </w:r>
            <w:r w:rsidRPr="00051FC4">
              <w:rPr>
                <w:rFonts w:ascii="Arial" w:hAnsi="Arial" w:cs="Arial"/>
                <w:sz w:val="14"/>
                <w:szCs w:val="14"/>
              </w:rPr>
              <w:t>с</w:t>
            </w:r>
            <w:r w:rsidRPr="00051FC4">
              <w:rPr>
                <w:rFonts w:ascii="Arial" w:hAnsi="Arial" w:cs="Arial"/>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 </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 </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Софинансирование к субсидии бюджетам муниципальных районов на софинансиров</w:t>
            </w:r>
            <w:r w:rsidRPr="00051FC4">
              <w:rPr>
                <w:rFonts w:ascii="Arial" w:hAnsi="Arial" w:cs="Arial"/>
                <w:sz w:val="14"/>
                <w:szCs w:val="14"/>
              </w:rPr>
              <w:t>а</w:t>
            </w:r>
            <w:r w:rsidRPr="00051FC4">
              <w:rPr>
                <w:rFonts w:ascii="Arial" w:hAnsi="Arial" w:cs="Arial"/>
                <w:sz w:val="14"/>
                <w:szCs w:val="14"/>
              </w:rPr>
              <w:t>ние расходов  муниципальных казенных, бюджетных и автоно</w:t>
            </w:r>
            <w:r w:rsidRPr="00051FC4">
              <w:rPr>
                <w:rFonts w:ascii="Arial" w:hAnsi="Arial" w:cs="Arial"/>
                <w:sz w:val="14"/>
                <w:szCs w:val="14"/>
              </w:rPr>
              <w:t>м</w:t>
            </w:r>
            <w:r w:rsidRPr="00051FC4">
              <w:rPr>
                <w:rFonts w:ascii="Arial" w:hAnsi="Arial" w:cs="Arial"/>
                <w:sz w:val="14"/>
                <w:szCs w:val="14"/>
              </w:rPr>
              <w:t>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Софинансирование к субсидии бюджетам муниципальных районов и городск</w:t>
            </w:r>
            <w:r w:rsidRPr="00051FC4">
              <w:rPr>
                <w:rFonts w:ascii="Arial" w:hAnsi="Arial" w:cs="Arial"/>
                <w:sz w:val="14"/>
                <w:szCs w:val="14"/>
              </w:rPr>
              <w:t>о</w:t>
            </w:r>
            <w:r w:rsidRPr="00051FC4">
              <w:rPr>
                <w:rFonts w:ascii="Arial" w:hAnsi="Arial" w:cs="Arial"/>
                <w:sz w:val="14"/>
                <w:szCs w:val="14"/>
              </w:rPr>
              <w:t>го округа выделяемой по программе "Профессионалы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rPr>
                <w:rFonts w:ascii="Arial" w:hAnsi="Arial" w:cs="Arial"/>
                <w:b/>
                <w:bCs/>
                <w:sz w:val="14"/>
                <w:szCs w:val="14"/>
              </w:rPr>
            </w:pPr>
            <w:r w:rsidRPr="00051FC4">
              <w:rPr>
                <w:rFonts w:ascii="Arial" w:hAnsi="Arial" w:cs="Arial"/>
                <w:b/>
                <w:bCs/>
                <w:sz w:val="14"/>
                <w:szCs w:val="14"/>
              </w:rPr>
              <w:t>муниципальное казенное учреждение комитет образования Администрации Ва</w:t>
            </w:r>
            <w:r w:rsidRPr="00051FC4">
              <w:rPr>
                <w:rFonts w:ascii="Arial" w:hAnsi="Arial" w:cs="Arial"/>
                <w:b/>
                <w:bCs/>
                <w:sz w:val="14"/>
                <w:szCs w:val="14"/>
              </w:rPr>
              <w:t>л</w:t>
            </w:r>
            <w:r w:rsidRPr="00051FC4">
              <w:rPr>
                <w:rFonts w:ascii="Arial" w:hAnsi="Arial" w:cs="Arial"/>
                <w:b/>
                <w:bCs/>
                <w:sz w:val="14"/>
                <w:szCs w:val="14"/>
              </w:rPr>
              <w:t>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b/>
                <w:bCs/>
                <w:sz w:val="14"/>
                <w:szCs w:val="14"/>
              </w:rPr>
            </w:pPr>
            <w:r w:rsidRPr="00051FC4">
              <w:rPr>
                <w:rFonts w:ascii="Arial" w:hAnsi="Arial" w:cs="Arial"/>
                <w:b/>
                <w:bCs/>
                <w:sz w:val="14"/>
                <w:szCs w:val="14"/>
              </w:rPr>
              <w:t>289 901 140,75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b/>
                <w:bCs/>
                <w:sz w:val="14"/>
                <w:szCs w:val="14"/>
              </w:rPr>
            </w:pPr>
            <w:r w:rsidRPr="00051FC4">
              <w:rPr>
                <w:rFonts w:ascii="Arial" w:hAnsi="Arial" w:cs="Arial"/>
                <w:b/>
                <w:bCs/>
                <w:sz w:val="14"/>
                <w:szCs w:val="14"/>
              </w:rPr>
              <w:t>241 196 221,73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b/>
                <w:bCs/>
                <w:sz w:val="14"/>
                <w:szCs w:val="14"/>
              </w:rPr>
            </w:pPr>
            <w:r w:rsidRPr="00051FC4">
              <w:rPr>
                <w:rFonts w:ascii="Arial" w:hAnsi="Arial" w:cs="Arial"/>
                <w:b/>
                <w:bCs/>
                <w:sz w:val="14"/>
                <w:szCs w:val="14"/>
              </w:rPr>
              <w:t>241 196 221,73</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0"/>
              <w:rPr>
                <w:rFonts w:ascii="Arial" w:hAnsi="Arial" w:cs="Arial"/>
                <w:sz w:val="14"/>
                <w:szCs w:val="14"/>
              </w:rPr>
            </w:pPr>
            <w:r w:rsidRPr="00051FC4">
              <w:rPr>
                <w:rFonts w:ascii="Arial" w:hAnsi="Arial" w:cs="Arial"/>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271 999 324,75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227 542 205,73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227 542 205,73</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Дошкольное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87 541 700,00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86 326 900,00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86 326 900,00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Валдайского муниципального района "Развитие образов</w:t>
            </w:r>
            <w:r w:rsidRPr="00051FC4">
              <w:rPr>
                <w:rFonts w:ascii="Arial" w:hAnsi="Arial" w:cs="Arial"/>
                <w:sz w:val="14"/>
                <w:szCs w:val="14"/>
              </w:rPr>
              <w:t>а</w:t>
            </w:r>
            <w:r w:rsidRPr="00051FC4">
              <w:rPr>
                <w:rFonts w:ascii="Arial" w:hAnsi="Arial" w:cs="Arial"/>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87 541 700,00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86 326 900,00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86 326 900,00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"Обеспечение реализации муниципальной программы и прочие мер</w:t>
            </w:r>
            <w:r w:rsidRPr="00051FC4">
              <w:rPr>
                <w:rFonts w:ascii="Arial" w:hAnsi="Arial" w:cs="Arial"/>
                <w:sz w:val="14"/>
                <w:szCs w:val="14"/>
              </w:rPr>
              <w:t>о</w:t>
            </w:r>
            <w:r w:rsidRPr="00051FC4">
              <w:rPr>
                <w:rFonts w:ascii="Arial" w:hAnsi="Arial" w:cs="Arial"/>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w:t>
            </w:r>
            <w:r w:rsidRPr="00051FC4">
              <w:rPr>
                <w:rFonts w:ascii="Arial" w:hAnsi="Arial" w:cs="Arial"/>
                <w:sz w:val="14"/>
                <w:szCs w:val="14"/>
              </w:rPr>
              <w:t>ь</w:t>
            </w:r>
            <w:r w:rsidRPr="00051FC4">
              <w:rPr>
                <w:rFonts w:ascii="Arial" w:hAnsi="Arial" w:cs="Arial"/>
                <w:sz w:val="14"/>
                <w:szCs w:val="14"/>
              </w:rPr>
              <w:t>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87 541 700,00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86 326 900,00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86 326 900,00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85 810 100,00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84 595 300,00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84 595 300,00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дошкольных образовательных учреждений (орг</w:t>
            </w:r>
            <w:r w:rsidRPr="00051FC4">
              <w:rPr>
                <w:rFonts w:ascii="Arial" w:hAnsi="Arial" w:cs="Arial"/>
                <w:sz w:val="14"/>
                <w:szCs w:val="14"/>
              </w:rPr>
              <w:t>а</w:t>
            </w:r>
            <w:r w:rsidRPr="00051FC4">
              <w:rPr>
                <w:rFonts w:ascii="Arial" w:hAnsi="Arial" w:cs="Arial"/>
                <w:sz w:val="14"/>
                <w:szCs w:val="14"/>
              </w:rPr>
              <w:t>низаций) в части расходов, осуществляемых за счет средств бюджета муниц</w:t>
            </w:r>
            <w:r w:rsidRPr="00051FC4">
              <w:rPr>
                <w:rFonts w:ascii="Arial" w:hAnsi="Arial" w:cs="Arial"/>
                <w:sz w:val="14"/>
                <w:szCs w:val="14"/>
              </w:rPr>
              <w:t>и</w:t>
            </w:r>
            <w:r w:rsidRPr="00051FC4">
              <w:rPr>
                <w:rFonts w:ascii="Arial" w:hAnsi="Arial" w:cs="Arial"/>
                <w:sz w:val="14"/>
                <w:szCs w:val="14"/>
              </w:rPr>
              <w:t>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22 613 800,00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22 613 800,00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22 613 800,00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22 613 800,00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22 613 800,00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22 613 800,00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дошкольных образовательных учреждений (орг</w:t>
            </w:r>
            <w:r w:rsidRPr="00051FC4">
              <w:rPr>
                <w:rFonts w:ascii="Arial" w:hAnsi="Arial" w:cs="Arial"/>
                <w:sz w:val="14"/>
                <w:szCs w:val="14"/>
              </w:rPr>
              <w:t>а</w:t>
            </w:r>
            <w:r w:rsidRPr="00051FC4">
              <w:rPr>
                <w:rFonts w:ascii="Arial" w:hAnsi="Arial" w:cs="Arial"/>
                <w:sz w:val="14"/>
                <w:szCs w:val="14"/>
              </w:rPr>
              <w:t>низаций) в части расходов, осуществляемых за счет средств бюджета муниц</w:t>
            </w:r>
            <w:r w:rsidRPr="00051FC4">
              <w:rPr>
                <w:rFonts w:ascii="Arial" w:hAnsi="Arial" w:cs="Arial"/>
                <w:sz w:val="14"/>
                <w:szCs w:val="14"/>
              </w:rPr>
              <w:t>и</w:t>
            </w:r>
            <w:r w:rsidRPr="00051FC4">
              <w:rPr>
                <w:rFonts w:ascii="Arial" w:hAnsi="Arial" w:cs="Arial"/>
                <w:sz w:val="14"/>
                <w:szCs w:val="14"/>
              </w:rPr>
              <w:t>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6 601 800,00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6 601 800,00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6 601 800,00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6 601 800,00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6 601 800,00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6 601 800,00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дошкольных образовательных учреждений (орг</w:t>
            </w:r>
            <w:r w:rsidRPr="00051FC4">
              <w:rPr>
                <w:rFonts w:ascii="Arial" w:hAnsi="Arial" w:cs="Arial"/>
                <w:sz w:val="14"/>
                <w:szCs w:val="14"/>
              </w:rPr>
              <w:t>а</w:t>
            </w:r>
            <w:r w:rsidRPr="00051FC4">
              <w:rPr>
                <w:rFonts w:ascii="Arial" w:hAnsi="Arial" w:cs="Arial"/>
                <w:sz w:val="14"/>
                <w:szCs w:val="14"/>
              </w:rPr>
              <w:t>низаций) в части расходов, осуществляемых за счет средств бюджета муниц</w:t>
            </w:r>
            <w:r w:rsidRPr="00051FC4">
              <w:rPr>
                <w:rFonts w:ascii="Arial" w:hAnsi="Arial" w:cs="Arial"/>
                <w:sz w:val="14"/>
                <w:szCs w:val="14"/>
              </w:rPr>
              <w:t>и</w:t>
            </w:r>
            <w:r w:rsidRPr="00051FC4">
              <w:rPr>
                <w:rFonts w:ascii="Arial" w:hAnsi="Arial" w:cs="Arial"/>
                <w:sz w:val="14"/>
                <w:szCs w:val="14"/>
              </w:rPr>
              <w:t>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279 800,00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279 800,00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279 800,00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279 800,00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 районов и гор. округа на обеспечение гос. гарантий реал</w:t>
            </w:r>
            <w:r w:rsidRPr="00051FC4">
              <w:rPr>
                <w:rFonts w:ascii="Arial" w:hAnsi="Arial" w:cs="Arial"/>
                <w:sz w:val="14"/>
                <w:szCs w:val="14"/>
              </w:rPr>
              <w:t>и</w:t>
            </w:r>
            <w:r w:rsidRPr="00051FC4">
              <w:rPr>
                <w:rFonts w:ascii="Arial" w:hAnsi="Arial" w:cs="Arial"/>
                <w:sz w:val="14"/>
                <w:szCs w:val="14"/>
              </w:rPr>
              <w:t>зации прав на получение общедоступного и бесплатного дошкольн</w:t>
            </w:r>
            <w:r w:rsidRPr="00051FC4">
              <w:rPr>
                <w:rFonts w:ascii="Arial" w:hAnsi="Arial" w:cs="Arial"/>
                <w:sz w:val="14"/>
                <w:szCs w:val="14"/>
              </w:rPr>
              <w:t>о</w:t>
            </w:r>
            <w:r w:rsidRPr="00051FC4">
              <w:rPr>
                <w:rFonts w:ascii="Arial" w:hAnsi="Arial" w:cs="Arial"/>
                <w:sz w:val="14"/>
                <w:szCs w:val="14"/>
              </w:rPr>
              <w:t xml:space="preserve">го образования в </w:t>
            </w:r>
            <w:r w:rsidRPr="00051FC4">
              <w:rPr>
                <w:rFonts w:ascii="Arial" w:hAnsi="Arial" w:cs="Arial"/>
                <w:sz w:val="14"/>
                <w:szCs w:val="14"/>
              </w:rPr>
              <w:lastRenderedPageBreak/>
              <w:t>муницип. дошкольных образовательных организациях, общедоступного и бесплатн</w:t>
            </w:r>
            <w:r w:rsidRPr="00051FC4">
              <w:rPr>
                <w:rFonts w:ascii="Arial" w:hAnsi="Arial" w:cs="Arial"/>
                <w:sz w:val="14"/>
                <w:szCs w:val="14"/>
              </w:rPr>
              <w:t>о</w:t>
            </w:r>
            <w:r w:rsidRPr="00051FC4">
              <w:rPr>
                <w:rFonts w:ascii="Arial" w:hAnsi="Arial" w:cs="Arial"/>
                <w:sz w:val="14"/>
                <w:szCs w:val="14"/>
              </w:rPr>
              <w:t>го дошкольного, начального общего, основного общего, среднего общего образования в муниципальных общеобразовательных орг</w:t>
            </w:r>
            <w:r w:rsidRPr="00051FC4">
              <w:rPr>
                <w:rFonts w:ascii="Arial" w:hAnsi="Arial" w:cs="Arial"/>
                <w:sz w:val="14"/>
                <w:szCs w:val="14"/>
              </w:rPr>
              <w:t>а</w:t>
            </w:r>
            <w:r w:rsidRPr="00051FC4">
              <w:rPr>
                <w:rFonts w:ascii="Arial" w:hAnsi="Arial" w:cs="Arial"/>
                <w:sz w:val="14"/>
                <w:szCs w:val="14"/>
              </w:rPr>
              <w:t>низациях, обеспечение дополнительного образования детей в муниципальных общеобразовательных организациях-заработная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lastRenderedPageBreak/>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42 870 800,00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41 937 700,00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41 937 700,00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lastRenderedPageBreak/>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42 870 800,00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41 937 700,00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41 937 700,00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 районов и гор. округа на обеспечение гос. гарантий реал</w:t>
            </w:r>
            <w:r w:rsidRPr="00051FC4">
              <w:rPr>
                <w:rFonts w:ascii="Arial" w:hAnsi="Arial" w:cs="Arial"/>
                <w:sz w:val="14"/>
                <w:szCs w:val="14"/>
              </w:rPr>
              <w:t>и</w:t>
            </w:r>
            <w:r w:rsidRPr="00051FC4">
              <w:rPr>
                <w:rFonts w:ascii="Arial" w:hAnsi="Arial" w:cs="Arial"/>
                <w:sz w:val="14"/>
                <w:szCs w:val="14"/>
              </w:rPr>
              <w:t>зации прав на получение общедоступного и бесплатного дошкольн</w:t>
            </w:r>
            <w:r w:rsidRPr="00051FC4">
              <w:rPr>
                <w:rFonts w:ascii="Arial" w:hAnsi="Arial" w:cs="Arial"/>
                <w:sz w:val="14"/>
                <w:szCs w:val="14"/>
              </w:rPr>
              <w:t>о</w:t>
            </w:r>
            <w:r w:rsidRPr="00051FC4">
              <w:rPr>
                <w:rFonts w:ascii="Arial" w:hAnsi="Arial" w:cs="Arial"/>
                <w:sz w:val="14"/>
                <w:szCs w:val="14"/>
              </w:rPr>
              <w:t>го образования в муницип. дошкольных образовательных организациях, общедоступного и бесплатн</w:t>
            </w:r>
            <w:r w:rsidRPr="00051FC4">
              <w:rPr>
                <w:rFonts w:ascii="Arial" w:hAnsi="Arial" w:cs="Arial"/>
                <w:sz w:val="14"/>
                <w:szCs w:val="14"/>
              </w:rPr>
              <w:t>о</w:t>
            </w:r>
            <w:r w:rsidRPr="00051FC4">
              <w:rPr>
                <w:rFonts w:ascii="Arial" w:hAnsi="Arial" w:cs="Arial"/>
                <w:sz w:val="14"/>
                <w:szCs w:val="14"/>
              </w:rPr>
              <w:t>го дошкольного, начального общего, основного общего, среднего общего образования в муниципальных общеобразовательных орг</w:t>
            </w:r>
            <w:r w:rsidRPr="00051FC4">
              <w:rPr>
                <w:rFonts w:ascii="Arial" w:hAnsi="Arial" w:cs="Arial"/>
                <w:sz w:val="14"/>
                <w:szCs w:val="14"/>
              </w:rPr>
              <w:t>а</w:t>
            </w:r>
            <w:r w:rsidRPr="00051FC4">
              <w:rPr>
                <w:rFonts w:ascii="Arial" w:hAnsi="Arial" w:cs="Arial"/>
                <w:sz w:val="14"/>
                <w:szCs w:val="14"/>
              </w:rPr>
              <w:t>низациях, обеспечение дополнительного образования детей в муниципальных общеобразовательных организациях-начисления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12 947 000,00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12 665 300,00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12 665 300,00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12 947 000,00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12 665 300,00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12 665 300,00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 районов и гор. округа на обеспечение гос. гарантий реал</w:t>
            </w:r>
            <w:r w:rsidRPr="00051FC4">
              <w:rPr>
                <w:rFonts w:ascii="Arial" w:hAnsi="Arial" w:cs="Arial"/>
                <w:sz w:val="14"/>
                <w:szCs w:val="14"/>
              </w:rPr>
              <w:t>и</w:t>
            </w:r>
            <w:r w:rsidRPr="00051FC4">
              <w:rPr>
                <w:rFonts w:ascii="Arial" w:hAnsi="Arial" w:cs="Arial"/>
                <w:sz w:val="14"/>
                <w:szCs w:val="14"/>
              </w:rPr>
              <w:t>зации прав на получение общедоступного и бесплатного дошкольн</w:t>
            </w:r>
            <w:r w:rsidRPr="00051FC4">
              <w:rPr>
                <w:rFonts w:ascii="Arial" w:hAnsi="Arial" w:cs="Arial"/>
                <w:sz w:val="14"/>
                <w:szCs w:val="14"/>
              </w:rPr>
              <w:t>о</w:t>
            </w:r>
            <w:r w:rsidRPr="00051FC4">
              <w:rPr>
                <w:rFonts w:ascii="Arial" w:hAnsi="Arial" w:cs="Arial"/>
                <w:sz w:val="14"/>
                <w:szCs w:val="14"/>
              </w:rPr>
              <w:t>го образования в муницип. дошкольных образовательных организациях, общедоступного и бесплатн</w:t>
            </w:r>
            <w:r w:rsidRPr="00051FC4">
              <w:rPr>
                <w:rFonts w:ascii="Arial" w:hAnsi="Arial" w:cs="Arial"/>
                <w:sz w:val="14"/>
                <w:szCs w:val="14"/>
              </w:rPr>
              <w:t>о</w:t>
            </w:r>
            <w:r w:rsidRPr="00051FC4">
              <w:rPr>
                <w:rFonts w:ascii="Arial" w:hAnsi="Arial" w:cs="Arial"/>
                <w:sz w:val="14"/>
                <w:szCs w:val="14"/>
              </w:rPr>
              <w:t>го дошкольного, начального общего, основного общего, среднего общего образования в муниципальных общеобразовательных орг</w:t>
            </w:r>
            <w:r w:rsidRPr="00051FC4">
              <w:rPr>
                <w:rFonts w:ascii="Arial" w:hAnsi="Arial" w:cs="Arial"/>
                <w:sz w:val="14"/>
                <w:szCs w:val="14"/>
              </w:rPr>
              <w:t>а</w:t>
            </w:r>
            <w:r w:rsidRPr="00051FC4">
              <w:rPr>
                <w:rFonts w:ascii="Arial" w:hAnsi="Arial" w:cs="Arial"/>
                <w:sz w:val="14"/>
                <w:szCs w:val="14"/>
              </w:rPr>
              <w:t>низациях, обеспечение дополнительного образования детей в муниципальных общеобразовательных организациях-материальные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496 900,00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496 900,00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496 900,00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496 900,00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Обеспечение выполнения государственных полномочий и обязательств  муниципал</w:t>
            </w:r>
            <w:r w:rsidRPr="00051FC4">
              <w:rPr>
                <w:rFonts w:ascii="Arial" w:hAnsi="Arial" w:cs="Arial"/>
                <w:sz w:val="14"/>
                <w:szCs w:val="14"/>
              </w:rPr>
              <w:t>ь</w:t>
            </w:r>
            <w:r w:rsidRPr="00051FC4">
              <w:rPr>
                <w:rFonts w:ascii="Arial" w:hAnsi="Arial" w:cs="Arial"/>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1 731 600,00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1 731 600,00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1 731 600,00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Питание льготных воспитанников дошкольных образовательных организ</w:t>
            </w:r>
            <w:r w:rsidRPr="00051FC4">
              <w:rPr>
                <w:rFonts w:ascii="Arial" w:hAnsi="Arial" w:cs="Arial"/>
                <w:sz w:val="14"/>
                <w:szCs w:val="14"/>
              </w:rPr>
              <w:t>а</w:t>
            </w:r>
            <w:r w:rsidRPr="00051FC4">
              <w:rPr>
                <w:rFonts w:ascii="Arial" w:hAnsi="Arial" w:cs="Arial"/>
                <w:sz w:val="14"/>
                <w:szCs w:val="14"/>
              </w:rPr>
              <w:t>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1 026 200,00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1 026 200,00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1 026 200,00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1 026 200,00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осущ</w:t>
            </w:r>
            <w:r w:rsidRPr="00051FC4">
              <w:rPr>
                <w:rFonts w:ascii="Arial" w:hAnsi="Arial" w:cs="Arial"/>
                <w:sz w:val="14"/>
                <w:szCs w:val="14"/>
              </w:rPr>
              <w:t>е</w:t>
            </w:r>
            <w:r w:rsidRPr="00051FC4">
              <w:rPr>
                <w:rFonts w:ascii="Arial" w:hAnsi="Arial" w:cs="Arial"/>
                <w:sz w:val="14"/>
                <w:szCs w:val="14"/>
              </w:rPr>
              <w:t>ствление отдельных государственных полномочий по оказанию мер социальной поддержки об</w:t>
            </w:r>
            <w:r w:rsidRPr="00051FC4">
              <w:rPr>
                <w:rFonts w:ascii="Arial" w:hAnsi="Arial" w:cs="Arial"/>
                <w:sz w:val="14"/>
                <w:szCs w:val="14"/>
              </w:rPr>
              <w:t>у</w:t>
            </w:r>
            <w:r w:rsidRPr="00051FC4">
              <w:rPr>
                <w:rFonts w:ascii="Arial" w:hAnsi="Arial" w:cs="Arial"/>
                <w:sz w:val="14"/>
                <w:szCs w:val="14"/>
              </w:rPr>
              <w:t>чающимся (обучавшимся до дня выпуска) муниципальных образовательных орг</w:t>
            </w:r>
            <w:r w:rsidRPr="00051FC4">
              <w:rPr>
                <w:rFonts w:ascii="Arial" w:hAnsi="Arial" w:cs="Arial"/>
                <w:sz w:val="14"/>
                <w:szCs w:val="14"/>
              </w:rPr>
              <w:t>а</w:t>
            </w:r>
            <w:r w:rsidRPr="00051FC4">
              <w:rPr>
                <w:rFonts w:ascii="Arial" w:hAnsi="Arial" w:cs="Arial"/>
                <w:sz w:val="14"/>
                <w:szCs w:val="14"/>
              </w:rPr>
              <w:t>низаций в рамках государственной программы Новгородской области "Развитие обр</w:t>
            </w:r>
            <w:r w:rsidRPr="00051FC4">
              <w:rPr>
                <w:rFonts w:ascii="Arial" w:hAnsi="Arial" w:cs="Arial"/>
                <w:sz w:val="14"/>
                <w:szCs w:val="14"/>
              </w:rPr>
              <w:t>а</w:t>
            </w:r>
            <w:r w:rsidRPr="00051FC4">
              <w:rPr>
                <w:rFonts w:ascii="Arial" w:hAnsi="Arial" w:cs="Arial"/>
                <w:sz w:val="14"/>
                <w:szCs w:val="14"/>
              </w:rPr>
              <w:t>зования в Новгородской области на 2014-2021 годы"-льготное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705 400,00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705 400,00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705 400,00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705 400,00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Общее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158 201 076,02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115 976 557,00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115 976 557,00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Валдайского муниципального района "Развитие образов</w:t>
            </w:r>
            <w:r w:rsidRPr="00051FC4">
              <w:rPr>
                <w:rFonts w:ascii="Arial" w:hAnsi="Arial" w:cs="Arial"/>
                <w:sz w:val="14"/>
                <w:szCs w:val="14"/>
              </w:rPr>
              <w:t>а</w:t>
            </w:r>
            <w:r w:rsidRPr="00051FC4">
              <w:rPr>
                <w:rFonts w:ascii="Arial" w:hAnsi="Arial" w:cs="Arial"/>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158 201 076,02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115 976 557,00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115 976 557,00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"Развитие дошкольного и общего образования в Валдайском муниц</w:t>
            </w:r>
            <w:r w:rsidRPr="00051FC4">
              <w:rPr>
                <w:rFonts w:ascii="Arial" w:hAnsi="Arial" w:cs="Arial"/>
                <w:sz w:val="14"/>
                <w:szCs w:val="14"/>
              </w:rPr>
              <w:t>и</w:t>
            </w:r>
            <w:r w:rsidRPr="00051FC4">
              <w:rPr>
                <w:rFonts w:ascii="Arial" w:hAnsi="Arial" w:cs="Arial"/>
                <w:sz w:val="14"/>
                <w:szCs w:val="14"/>
              </w:rPr>
              <w:t>пальном районе" муниципальной программы Валдайского муниципального района "Ра</w:t>
            </w:r>
            <w:r w:rsidRPr="00051FC4">
              <w:rPr>
                <w:rFonts w:ascii="Arial" w:hAnsi="Arial" w:cs="Arial"/>
                <w:sz w:val="14"/>
                <w:szCs w:val="14"/>
              </w:rPr>
              <w:t>з</w:t>
            </w:r>
            <w:r w:rsidRPr="00051FC4">
              <w:rPr>
                <w:rFonts w:ascii="Arial" w:hAnsi="Arial" w:cs="Arial"/>
                <w:sz w:val="14"/>
                <w:szCs w:val="14"/>
              </w:rPr>
              <w:t>витие образования и молодежной политики в Валда</w:t>
            </w:r>
            <w:r w:rsidRPr="00051FC4">
              <w:rPr>
                <w:rFonts w:ascii="Arial" w:hAnsi="Arial" w:cs="Arial"/>
                <w:sz w:val="14"/>
                <w:szCs w:val="14"/>
              </w:rPr>
              <w:t>й</w:t>
            </w:r>
            <w:r w:rsidRPr="00051FC4">
              <w:rPr>
                <w:rFonts w:ascii="Arial" w:hAnsi="Arial" w:cs="Arial"/>
                <w:sz w:val="14"/>
                <w:szCs w:val="14"/>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4 566 160,50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3 591 563,00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3 591 563,00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Повышение эффективности и качества услуг в сфере общего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40 800,00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40 800,00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Субсидии бюджетам муниципальных районов и городского округа на приобр</w:t>
            </w:r>
            <w:r w:rsidRPr="00051FC4">
              <w:rPr>
                <w:rFonts w:ascii="Arial" w:hAnsi="Arial" w:cs="Arial"/>
                <w:sz w:val="14"/>
                <w:szCs w:val="14"/>
              </w:rPr>
              <w:t>е</w:t>
            </w:r>
            <w:r w:rsidRPr="00051FC4">
              <w:rPr>
                <w:rFonts w:ascii="Arial" w:hAnsi="Arial" w:cs="Arial"/>
                <w:sz w:val="14"/>
                <w:szCs w:val="14"/>
              </w:rPr>
              <w:t>тение или изготовление бланков документов об образовании и (или) о квалификации в ра</w:t>
            </w:r>
            <w:r w:rsidRPr="00051FC4">
              <w:rPr>
                <w:rFonts w:ascii="Arial" w:hAnsi="Arial" w:cs="Arial"/>
                <w:sz w:val="14"/>
                <w:szCs w:val="14"/>
              </w:rPr>
              <w:t>м</w:t>
            </w:r>
            <w:r w:rsidRPr="00051FC4">
              <w:rPr>
                <w:rFonts w:ascii="Arial" w:hAnsi="Arial" w:cs="Arial"/>
                <w:sz w:val="14"/>
                <w:szCs w:val="14"/>
              </w:rPr>
              <w:t>ках государственной программы Новгородской области "Развитие образования в Новгоро</w:t>
            </w:r>
            <w:r w:rsidRPr="00051FC4">
              <w:rPr>
                <w:rFonts w:ascii="Arial" w:hAnsi="Arial" w:cs="Arial"/>
                <w:sz w:val="14"/>
                <w:szCs w:val="14"/>
              </w:rPr>
              <w:t>д</w:t>
            </w:r>
            <w:r w:rsidRPr="00051FC4">
              <w:rPr>
                <w:rFonts w:ascii="Arial" w:hAnsi="Arial" w:cs="Arial"/>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40 400,00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40 400,00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Софинансирование к субсидии бюджетам муниципальных районов и городск</w:t>
            </w:r>
            <w:r w:rsidRPr="00051FC4">
              <w:rPr>
                <w:rFonts w:ascii="Arial" w:hAnsi="Arial" w:cs="Arial"/>
                <w:sz w:val="14"/>
                <w:szCs w:val="14"/>
              </w:rPr>
              <w:t>о</w:t>
            </w:r>
            <w:r w:rsidRPr="00051FC4">
              <w:rPr>
                <w:rFonts w:ascii="Arial" w:hAnsi="Arial" w:cs="Arial"/>
                <w:sz w:val="14"/>
                <w:szCs w:val="14"/>
              </w:rPr>
              <w:t>го округа на приобретение или изготовление бланков документов об образовании и (или) о квал</w:t>
            </w:r>
            <w:r w:rsidRPr="00051FC4">
              <w:rPr>
                <w:rFonts w:ascii="Arial" w:hAnsi="Arial" w:cs="Arial"/>
                <w:sz w:val="14"/>
                <w:szCs w:val="14"/>
              </w:rPr>
              <w:t>и</w:t>
            </w:r>
            <w:r w:rsidRPr="00051FC4">
              <w:rPr>
                <w:rFonts w:ascii="Arial" w:hAnsi="Arial" w:cs="Arial"/>
                <w:sz w:val="14"/>
                <w:szCs w:val="14"/>
              </w:rPr>
              <w:t xml:space="preserve">фикации </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3 550 763,00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3 550 763,00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3 550 763,00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Софинансирование к субсидии бюджетам муниципальных районов и городск</w:t>
            </w:r>
            <w:r w:rsidRPr="00051FC4">
              <w:rPr>
                <w:rFonts w:ascii="Arial" w:hAnsi="Arial" w:cs="Arial"/>
                <w:sz w:val="14"/>
                <w:szCs w:val="14"/>
              </w:rPr>
              <w:t>о</w:t>
            </w:r>
            <w:r w:rsidRPr="00051FC4">
              <w:rPr>
                <w:rFonts w:ascii="Arial" w:hAnsi="Arial" w:cs="Arial"/>
                <w:sz w:val="14"/>
                <w:szCs w:val="14"/>
              </w:rPr>
              <w:t>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w:t>
            </w:r>
            <w:r w:rsidRPr="00051FC4">
              <w:rPr>
                <w:rFonts w:ascii="Arial" w:hAnsi="Arial" w:cs="Arial"/>
                <w:sz w:val="14"/>
                <w:szCs w:val="14"/>
              </w:rPr>
              <w:t>ь</w:t>
            </w:r>
            <w:r w:rsidRPr="00051FC4">
              <w:rPr>
                <w:rFonts w:ascii="Arial" w:hAnsi="Arial" w:cs="Arial"/>
                <w:sz w:val="14"/>
                <w:szCs w:val="14"/>
              </w:rPr>
              <w:t>ных общеобразовательных организаций, муниципальных организаций дополн</w:t>
            </w:r>
            <w:r w:rsidRPr="00051FC4">
              <w:rPr>
                <w:rFonts w:ascii="Arial" w:hAnsi="Arial" w:cs="Arial"/>
                <w:sz w:val="14"/>
                <w:szCs w:val="14"/>
              </w:rPr>
              <w:t>и</w:t>
            </w:r>
            <w:r w:rsidRPr="00051FC4">
              <w:rPr>
                <w:rFonts w:ascii="Arial" w:hAnsi="Arial" w:cs="Arial"/>
                <w:sz w:val="14"/>
                <w:szCs w:val="14"/>
              </w:rPr>
              <w:t>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444 152,00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444 152,00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444 152,00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444 152,00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обеспечение м</w:t>
            </w:r>
            <w:r w:rsidRPr="00051FC4">
              <w:rPr>
                <w:rFonts w:ascii="Arial" w:hAnsi="Arial" w:cs="Arial"/>
                <w:sz w:val="14"/>
                <w:szCs w:val="14"/>
              </w:rPr>
              <w:t>у</w:t>
            </w:r>
            <w:r w:rsidRPr="00051FC4">
              <w:rPr>
                <w:rFonts w:ascii="Arial" w:hAnsi="Arial" w:cs="Arial"/>
                <w:sz w:val="14"/>
                <w:szCs w:val="14"/>
              </w:rPr>
              <w:t>ниципальных организаций, осуществляющих образовательную деятельность по образ</w:t>
            </w:r>
            <w:r w:rsidRPr="00051FC4">
              <w:rPr>
                <w:rFonts w:ascii="Arial" w:hAnsi="Arial" w:cs="Arial"/>
                <w:sz w:val="14"/>
                <w:szCs w:val="14"/>
              </w:rPr>
              <w:t>о</w:t>
            </w:r>
            <w:r w:rsidRPr="00051FC4">
              <w:rPr>
                <w:rFonts w:ascii="Arial" w:hAnsi="Arial" w:cs="Arial"/>
                <w:sz w:val="14"/>
                <w:szCs w:val="14"/>
              </w:rPr>
              <w:t>вательным программам начального общего, основного общего и среднего общего обр</w:t>
            </w:r>
            <w:r w:rsidRPr="00051FC4">
              <w:rPr>
                <w:rFonts w:ascii="Arial" w:hAnsi="Arial" w:cs="Arial"/>
                <w:sz w:val="14"/>
                <w:szCs w:val="14"/>
              </w:rPr>
              <w:t>а</w:t>
            </w:r>
            <w:r w:rsidRPr="00051FC4">
              <w:rPr>
                <w:rFonts w:ascii="Arial" w:hAnsi="Arial" w:cs="Arial"/>
                <w:sz w:val="14"/>
                <w:szCs w:val="14"/>
              </w:rPr>
              <w:t>зования, учебниками и учебными пособиями в рамках государственной программы Но</w:t>
            </w:r>
            <w:r w:rsidRPr="00051FC4">
              <w:rPr>
                <w:rFonts w:ascii="Arial" w:hAnsi="Arial" w:cs="Arial"/>
                <w:sz w:val="14"/>
                <w:szCs w:val="14"/>
              </w:rPr>
              <w:t>в</w:t>
            </w:r>
            <w:r w:rsidRPr="00051FC4">
              <w:rPr>
                <w:rFonts w:ascii="Arial" w:hAnsi="Arial" w:cs="Arial"/>
                <w:sz w:val="14"/>
                <w:szCs w:val="14"/>
              </w:rPr>
              <w:t>городской области "Развитие образ</w:t>
            </w:r>
            <w:r w:rsidRPr="00051FC4">
              <w:rPr>
                <w:rFonts w:ascii="Arial" w:hAnsi="Arial" w:cs="Arial"/>
                <w:sz w:val="14"/>
                <w:szCs w:val="14"/>
              </w:rPr>
              <w:t>о</w:t>
            </w:r>
            <w:r w:rsidRPr="00051FC4">
              <w:rPr>
                <w:rFonts w:ascii="Arial" w:hAnsi="Arial" w:cs="Arial"/>
                <w:sz w:val="14"/>
                <w:szCs w:val="14"/>
              </w:rPr>
              <w:t>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1 093 400,00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1 093 400,00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1 093 400,00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1 093 400,00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обеспечение до</w:t>
            </w:r>
            <w:r w:rsidRPr="00051FC4">
              <w:rPr>
                <w:rFonts w:ascii="Arial" w:hAnsi="Arial" w:cs="Arial"/>
                <w:sz w:val="14"/>
                <w:szCs w:val="14"/>
              </w:rPr>
              <w:t>с</w:t>
            </w:r>
            <w:r w:rsidRPr="00051FC4">
              <w:rPr>
                <w:rFonts w:ascii="Arial" w:hAnsi="Arial" w:cs="Arial"/>
                <w:sz w:val="14"/>
                <w:szCs w:val="14"/>
              </w:rPr>
              <w:t>тупа к информационно-телекоммуникационной сети "Интернет" муниципальных орган</w:t>
            </w:r>
            <w:r w:rsidRPr="00051FC4">
              <w:rPr>
                <w:rFonts w:ascii="Arial" w:hAnsi="Arial" w:cs="Arial"/>
                <w:sz w:val="14"/>
                <w:szCs w:val="14"/>
              </w:rPr>
              <w:t>и</w:t>
            </w:r>
            <w:r w:rsidRPr="00051FC4">
              <w:rPr>
                <w:rFonts w:ascii="Arial" w:hAnsi="Arial" w:cs="Arial"/>
                <w:sz w:val="14"/>
                <w:szCs w:val="14"/>
              </w:rPr>
              <w:t>заций, осуществляющих образовательную деятельность по образовательным програ</w:t>
            </w:r>
            <w:r w:rsidRPr="00051FC4">
              <w:rPr>
                <w:rFonts w:ascii="Arial" w:hAnsi="Arial" w:cs="Arial"/>
                <w:sz w:val="14"/>
                <w:szCs w:val="14"/>
              </w:rPr>
              <w:t>м</w:t>
            </w:r>
            <w:r w:rsidRPr="00051FC4">
              <w:rPr>
                <w:rFonts w:ascii="Arial" w:hAnsi="Arial" w:cs="Arial"/>
                <w:sz w:val="14"/>
                <w:szCs w:val="14"/>
              </w:rPr>
              <w:t>мам начального общего, основного общего и среднего общего образования в рамках государственной программы Новгородской области "Развитие образования в Новгоро</w:t>
            </w:r>
            <w:r w:rsidRPr="00051FC4">
              <w:rPr>
                <w:rFonts w:ascii="Arial" w:hAnsi="Arial" w:cs="Arial"/>
                <w:sz w:val="14"/>
                <w:szCs w:val="14"/>
              </w:rPr>
              <w:t>д</w:t>
            </w:r>
            <w:r w:rsidRPr="00051FC4">
              <w:rPr>
                <w:rFonts w:ascii="Arial" w:hAnsi="Arial" w:cs="Arial"/>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236 700,00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236 700,00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236 700,00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236 700,00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Субсидии бюджетам муниципальных районов и городского округа на обеспечение п</w:t>
            </w:r>
            <w:r w:rsidRPr="00051FC4">
              <w:rPr>
                <w:rFonts w:ascii="Arial" w:hAnsi="Arial" w:cs="Arial"/>
                <w:sz w:val="14"/>
                <w:szCs w:val="14"/>
              </w:rPr>
              <w:t>о</w:t>
            </w:r>
            <w:r w:rsidRPr="00051FC4">
              <w:rPr>
                <w:rFonts w:ascii="Arial" w:hAnsi="Arial" w:cs="Arial"/>
                <w:sz w:val="14"/>
                <w:szCs w:val="14"/>
              </w:rPr>
              <w:t>жарной безопасности, антитеррористической и антикриминальной безопасности муниц</w:t>
            </w:r>
            <w:r w:rsidRPr="00051FC4">
              <w:rPr>
                <w:rFonts w:ascii="Arial" w:hAnsi="Arial" w:cs="Arial"/>
                <w:sz w:val="14"/>
                <w:szCs w:val="14"/>
              </w:rPr>
              <w:t>и</w:t>
            </w:r>
            <w:r w:rsidRPr="00051FC4">
              <w:rPr>
                <w:rFonts w:ascii="Arial" w:hAnsi="Arial" w:cs="Arial"/>
                <w:sz w:val="14"/>
                <w:szCs w:val="14"/>
              </w:rPr>
              <w:t>пальных дошкольных образовательных организаций, муниципальных общеобразов</w:t>
            </w:r>
            <w:r w:rsidRPr="00051FC4">
              <w:rPr>
                <w:rFonts w:ascii="Arial" w:hAnsi="Arial" w:cs="Arial"/>
                <w:sz w:val="14"/>
                <w:szCs w:val="14"/>
              </w:rPr>
              <w:t>а</w:t>
            </w:r>
            <w:r w:rsidRPr="00051FC4">
              <w:rPr>
                <w:rFonts w:ascii="Arial" w:hAnsi="Arial" w:cs="Arial"/>
                <w:sz w:val="14"/>
                <w:szCs w:val="14"/>
              </w:rPr>
              <w:t>тельных организаций, муниципальных организаций дополнительного образов</w:t>
            </w:r>
            <w:r w:rsidRPr="00051FC4">
              <w:rPr>
                <w:rFonts w:ascii="Arial" w:hAnsi="Arial" w:cs="Arial"/>
                <w:sz w:val="14"/>
                <w:szCs w:val="14"/>
              </w:rPr>
              <w:t>а</w:t>
            </w:r>
            <w:r w:rsidRPr="00051FC4">
              <w:rPr>
                <w:rFonts w:ascii="Arial" w:hAnsi="Arial" w:cs="Arial"/>
                <w:sz w:val="14"/>
                <w:szCs w:val="14"/>
              </w:rPr>
              <w:t>ния детей в рамках государственной пр</w:t>
            </w:r>
            <w:r w:rsidRPr="00051FC4">
              <w:rPr>
                <w:rFonts w:ascii="Arial" w:hAnsi="Arial" w:cs="Arial"/>
                <w:sz w:val="14"/>
                <w:szCs w:val="14"/>
              </w:rPr>
              <w:t>о</w:t>
            </w:r>
            <w:r w:rsidRPr="00051FC4">
              <w:rPr>
                <w:rFonts w:ascii="Arial" w:hAnsi="Arial" w:cs="Arial"/>
                <w:sz w:val="14"/>
                <w:szCs w:val="14"/>
              </w:rPr>
              <w:t>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1 776 511,00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1 776 511,00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1 776 511,00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1 776 511,00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Федеральный проект "Успех каждого ребенка"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081Е200000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974 597,50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Субсидия бюджетам муниципальных районов на создание в общеобразовательных о</w:t>
            </w:r>
            <w:r w:rsidRPr="00051FC4">
              <w:rPr>
                <w:rFonts w:ascii="Arial" w:hAnsi="Arial" w:cs="Arial"/>
                <w:sz w:val="14"/>
                <w:szCs w:val="14"/>
              </w:rPr>
              <w:t>р</w:t>
            </w:r>
            <w:r w:rsidRPr="00051FC4">
              <w:rPr>
                <w:rFonts w:ascii="Arial" w:hAnsi="Arial" w:cs="Arial"/>
                <w:sz w:val="14"/>
                <w:szCs w:val="14"/>
              </w:rPr>
              <w:t>ганизациях,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w:t>
            </w:r>
            <w:r w:rsidRPr="00051FC4">
              <w:rPr>
                <w:rFonts w:ascii="Arial" w:hAnsi="Arial" w:cs="Arial"/>
                <w:sz w:val="14"/>
                <w:szCs w:val="14"/>
              </w:rPr>
              <w:t>з</w:t>
            </w:r>
            <w:r w:rsidRPr="00051FC4">
              <w:rPr>
                <w:rFonts w:ascii="Arial" w:hAnsi="Arial" w:cs="Arial"/>
                <w:sz w:val="14"/>
                <w:szCs w:val="14"/>
              </w:rPr>
              <w:t>витие образования в Новгородской о</w:t>
            </w:r>
            <w:r w:rsidRPr="00051FC4">
              <w:rPr>
                <w:rFonts w:ascii="Arial" w:hAnsi="Arial" w:cs="Arial"/>
                <w:sz w:val="14"/>
                <w:szCs w:val="14"/>
              </w:rPr>
              <w:t>б</w:t>
            </w:r>
            <w:r w:rsidRPr="00051FC4">
              <w:rPr>
                <w:rFonts w:ascii="Arial" w:hAnsi="Arial" w:cs="Arial"/>
                <w:sz w:val="14"/>
                <w:szCs w:val="14"/>
              </w:rPr>
              <w:t>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877 137,50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877 137,50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Софинансирование к субсидии на создание в общеобразовательных организациях, ра</w:t>
            </w:r>
            <w:r w:rsidRPr="00051FC4">
              <w:rPr>
                <w:rFonts w:ascii="Arial" w:hAnsi="Arial" w:cs="Arial"/>
                <w:sz w:val="14"/>
                <w:szCs w:val="14"/>
              </w:rPr>
              <w:t>с</w:t>
            </w:r>
            <w:r w:rsidRPr="00051FC4">
              <w:rPr>
                <w:rFonts w:ascii="Arial" w:hAnsi="Arial" w:cs="Arial"/>
                <w:sz w:val="14"/>
                <w:szCs w:val="14"/>
              </w:rPr>
              <w:t>положенных в сельской местности, условий для занятий физической культурой и спо</w:t>
            </w:r>
            <w:r w:rsidRPr="00051FC4">
              <w:rPr>
                <w:rFonts w:ascii="Arial" w:hAnsi="Arial" w:cs="Arial"/>
                <w:sz w:val="14"/>
                <w:szCs w:val="14"/>
              </w:rPr>
              <w:t>р</w:t>
            </w:r>
            <w:r w:rsidRPr="00051FC4">
              <w:rPr>
                <w:rFonts w:ascii="Arial" w:hAnsi="Arial" w:cs="Arial"/>
                <w:sz w:val="14"/>
                <w:szCs w:val="14"/>
              </w:rPr>
              <w:t>том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97 460,00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97 460,00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lastRenderedPageBreak/>
              <w:t>Подпрограмма "Развитие дополнительного образования в Валдайском муниципал</w:t>
            </w:r>
            <w:r w:rsidRPr="00051FC4">
              <w:rPr>
                <w:rFonts w:ascii="Arial" w:hAnsi="Arial" w:cs="Arial"/>
                <w:sz w:val="14"/>
                <w:szCs w:val="14"/>
              </w:rPr>
              <w:t>ь</w:t>
            </w:r>
            <w:r w:rsidRPr="00051FC4">
              <w:rPr>
                <w:rFonts w:ascii="Arial" w:hAnsi="Arial" w:cs="Arial"/>
                <w:sz w:val="14"/>
                <w:szCs w:val="14"/>
              </w:rPr>
              <w:t>ном районе" муниципальной программы Валдайского муниципального района "Разв</w:t>
            </w:r>
            <w:r w:rsidRPr="00051FC4">
              <w:rPr>
                <w:rFonts w:ascii="Arial" w:hAnsi="Arial" w:cs="Arial"/>
                <w:sz w:val="14"/>
                <w:szCs w:val="14"/>
              </w:rPr>
              <w:t>и</w:t>
            </w:r>
            <w:r w:rsidRPr="00051FC4">
              <w:rPr>
                <w:rFonts w:ascii="Arial" w:hAnsi="Arial" w:cs="Arial"/>
                <w:sz w:val="14"/>
                <w:szCs w:val="14"/>
              </w:rPr>
              <w:t>тие образования и молодежной политики в Валдайском муниц</w:t>
            </w:r>
            <w:r w:rsidRPr="00051FC4">
              <w:rPr>
                <w:rFonts w:ascii="Arial" w:hAnsi="Arial" w:cs="Arial"/>
                <w:sz w:val="14"/>
                <w:szCs w:val="14"/>
              </w:rPr>
              <w:t>и</w:t>
            </w:r>
            <w:r w:rsidRPr="00051FC4">
              <w:rPr>
                <w:rFonts w:ascii="Arial" w:hAnsi="Arial" w:cs="Arial"/>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45 000,00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45 000,00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Формирование целостной системы выявления, продвижения и поддержки одаренных детей, инициативной и талантливой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45 000,00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45 000,00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Поддержка одаренных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45 000,00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Публичные нормативные выплаты гражданам несоциального характера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330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45 000,00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"Обеспечение реализации муниципальной программы и прочие мер</w:t>
            </w:r>
            <w:r w:rsidRPr="00051FC4">
              <w:rPr>
                <w:rFonts w:ascii="Arial" w:hAnsi="Arial" w:cs="Arial"/>
                <w:sz w:val="14"/>
                <w:szCs w:val="14"/>
              </w:rPr>
              <w:t>о</w:t>
            </w:r>
            <w:r w:rsidRPr="00051FC4">
              <w:rPr>
                <w:rFonts w:ascii="Arial" w:hAnsi="Arial" w:cs="Arial"/>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w:t>
            </w:r>
            <w:r w:rsidRPr="00051FC4">
              <w:rPr>
                <w:rFonts w:ascii="Arial" w:hAnsi="Arial" w:cs="Arial"/>
                <w:sz w:val="14"/>
                <w:szCs w:val="14"/>
              </w:rPr>
              <w:t>ь</w:t>
            </w:r>
            <w:r w:rsidRPr="00051FC4">
              <w:rPr>
                <w:rFonts w:ascii="Arial" w:hAnsi="Arial" w:cs="Arial"/>
                <w:sz w:val="14"/>
                <w:szCs w:val="14"/>
              </w:rPr>
              <w:t>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153 589 915,52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112 339 994,00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112 339 994,00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148 456 410,00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107 959 410,00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107 959 410,00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общеобразовательных учреждений (организаций) в части расходов, осуществляемых за счет средств бюджета муниц</w:t>
            </w:r>
            <w:r w:rsidRPr="00051FC4">
              <w:rPr>
                <w:rFonts w:ascii="Arial" w:hAnsi="Arial" w:cs="Arial"/>
                <w:sz w:val="14"/>
                <w:szCs w:val="14"/>
              </w:rPr>
              <w:t>и</w:t>
            </w:r>
            <w:r w:rsidRPr="00051FC4">
              <w:rPr>
                <w:rFonts w:ascii="Arial" w:hAnsi="Arial" w:cs="Arial"/>
                <w:sz w:val="14"/>
                <w:szCs w:val="14"/>
              </w:rPr>
              <w:t>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10 996 700,00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10 996 700,00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10 996 700,00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10 996 700,00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10 996 700,00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10 996 700,00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общеобразовательных учреждений (организаций) в части расходов, осуществляемых за счет средств бюджета муниц</w:t>
            </w:r>
            <w:r w:rsidRPr="00051FC4">
              <w:rPr>
                <w:rFonts w:ascii="Arial" w:hAnsi="Arial" w:cs="Arial"/>
                <w:sz w:val="14"/>
                <w:szCs w:val="14"/>
              </w:rPr>
              <w:t>и</w:t>
            </w:r>
            <w:r w:rsidRPr="00051FC4">
              <w:rPr>
                <w:rFonts w:ascii="Arial" w:hAnsi="Arial" w:cs="Arial"/>
                <w:sz w:val="14"/>
                <w:szCs w:val="14"/>
              </w:rPr>
              <w:t>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3 210 400,00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3 210 400,00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3 210 400,00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3 210 400,00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3 210 400,00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3 210 400,00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общеобразовательных учреждений (организаций) в части расходов, осуществляемых за счет средств бюджета муниц</w:t>
            </w:r>
            <w:r w:rsidRPr="00051FC4">
              <w:rPr>
                <w:rFonts w:ascii="Arial" w:hAnsi="Arial" w:cs="Arial"/>
                <w:sz w:val="14"/>
                <w:szCs w:val="14"/>
              </w:rPr>
              <w:t>и</w:t>
            </w:r>
            <w:r w:rsidRPr="00051FC4">
              <w:rPr>
                <w:rFonts w:ascii="Arial" w:hAnsi="Arial" w:cs="Arial"/>
                <w:sz w:val="14"/>
                <w:szCs w:val="14"/>
              </w:rPr>
              <w:t>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367 200,00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367 200,00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367 200,00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367 200,00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общеобразовательных учреждений (организаций) в части расходов, осуществляемых за счет средств бюджета муниц</w:t>
            </w:r>
            <w:r w:rsidRPr="00051FC4">
              <w:rPr>
                <w:rFonts w:ascii="Arial" w:hAnsi="Arial" w:cs="Arial"/>
                <w:sz w:val="14"/>
                <w:szCs w:val="14"/>
              </w:rPr>
              <w:t>и</w:t>
            </w:r>
            <w:r w:rsidRPr="00051FC4">
              <w:rPr>
                <w:rFonts w:ascii="Arial" w:hAnsi="Arial" w:cs="Arial"/>
                <w:sz w:val="14"/>
                <w:szCs w:val="14"/>
              </w:rPr>
              <w:t>пального района-налоги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5 524 410,00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5 524 410,00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5 524 410,00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5 524 410,00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 районов и гор. округа на обеспечение гос. гарантий реал</w:t>
            </w:r>
            <w:r w:rsidRPr="00051FC4">
              <w:rPr>
                <w:rFonts w:ascii="Arial" w:hAnsi="Arial" w:cs="Arial"/>
                <w:sz w:val="14"/>
                <w:szCs w:val="14"/>
              </w:rPr>
              <w:t>и</w:t>
            </w:r>
            <w:r w:rsidRPr="00051FC4">
              <w:rPr>
                <w:rFonts w:ascii="Arial" w:hAnsi="Arial" w:cs="Arial"/>
                <w:sz w:val="14"/>
                <w:szCs w:val="14"/>
              </w:rPr>
              <w:t>зации прав на получение общедоступного и бесплатного дошкольн</w:t>
            </w:r>
            <w:r w:rsidRPr="00051FC4">
              <w:rPr>
                <w:rFonts w:ascii="Arial" w:hAnsi="Arial" w:cs="Arial"/>
                <w:sz w:val="14"/>
                <w:szCs w:val="14"/>
              </w:rPr>
              <w:t>о</w:t>
            </w:r>
            <w:r w:rsidRPr="00051FC4">
              <w:rPr>
                <w:rFonts w:ascii="Arial" w:hAnsi="Arial" w:cs="Arial"/>
                <w:sz w:val="14"/>
                <w:szCs w:val="14"/>
              </w:rPr>
              <w:t>го образования в муницип. дошкольных образовательных организациях, общедоступного и бесплатн</w:t>
            </w:r>
            <w:r w:rsidRPr="00051FC4">
              <w:rPr>
                <w:rFonts w:ascii="Arial" w:hAnsi="Arial" w:cs="Arial"/>
                <w:sz w:val="14"/>
                <w:szCs w:val="14"/>
              </w:rPr>
              <w:t>о</w:t>
            </w:r>
            <w:r w:rsidRPr="00051FC4">
              <w:rPr>
                <w:rFonts w:ascii="Arial" w:hAnsi="Arial" w:cs="Arial"/>
                <w:sz w:val="14"/>
                <w:szCs w:val="14"/>
              </w:rPr>
              <w:t>го дошкольного, начального общего, основного общего, среднего общего образования в муниципальных общеобразовательных орг</w:t>
            </w:r>
            <w:r w:rsidRPr="00051FC4">
              <w:rPr>
                <w:rFonts w:ascii="Arial" w:hAnsi="Arial" w:cs="Arial"/>
                <w:sz w:val="14"/>
                <w:szCs w:val="14"/>
              </w:rPr>
              <w:t>а</w:t>
            </w:r>
            <w:r w:rsidRPr="00051FC4">
              <w:rPr>
                <w:rFonts w:ascii="Arial" w:hAnsi="Arial" w:cs="Arial"/>
                <w:sz w:val="14"/>
                <w:szCs w:val="14"/>
              </w:rPr>
              <w:t>низациях, обеспечение дополнительного образования детей в муниципальных общеобразовательных организациях-заработная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68 780 400,00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67 049 700,00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67 049 700,00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68 780 400,00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67 049 700,00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67 049 700,00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 районов и гор. округа на обеспечение гос. гарантий реал</w:t>
            </w:r>
            <w:r w:rsidRPr="00051FC4">
              <w:rPr>
                <w:rFonts w:ascii="Arial" w:hAnsi="Arial" w:cs="Arial"/>
                <w:sz w:val="14"/>
                <w:szCs w:val="14"/>
              </w:rPr>
              <w:t>и</w:t>
            </w:r>
            <w:r w:rsidRPr="00051FC4">
              <w:rPr>
                <w:rFonts w:ascii="Arial" w:hAnsi="Arial" w:cs="Arial"/>
                <w:sz w:val="14"/>
                <w:szCs w:val="14"/>
              </w:rPr>
              <w:t>зации прав на получение общедоступного и бесплатного дошкольн</w:t>
            </w:r>
            <w:r w:rsidRPr="00051FC4">
              <w:rPr>
                <w:rFonts w:ascii="Arial" w:hAnsi="Arial" w:cs="Arial"/>
                <w:sz w:val="14"/>
                <w:szCs w:val="14"/>
              </w:rPr>
              <w:t>о</w:t>
            </w:r>
            <w:r w:rsidRPr="00051FC4">
              <w:rPr>
                <w:rFonts w:ascii="Arial" w:hAnsi="Arial" w:cs="Arial"/>
                <w:sz w:val="14"/>
                <w:szCs w:val="14"/>
              </w:rPr>
              <w:t>го образования в муницип. дошкольных образовательных организациях, общедоступного и бесплатн</w:t>
            </w:r>
            <w:r w:rsidRPr="00051FC4">
              <w:rPr>
                <w:rFonts w:ascii="Arial" w:hAnsi="Arial" w:cs="Arial"/>
                <w:sz w:val="14"/>
                <w:szCs w:val="14"/>
              </w:rPr>
              <w:t>о</w:t>
            </w:r>
            <w:r w:rsidRPr="00051FC4">
              <w:rPr>
                <w:rFonts w:ascii="Arial" w:hAnsi="Arial" w:cs="Arial"/>
                <w:sz w:val="14"/>
                <w:szCs w:val="14"/>
              </w:rPr>
              <w:t>го дошкольного, начального общего, основного общего, среднего общего образования в муниципальных общеобразовательных орг</w:t>
            </w:r>
            <w:r w:rsidRPr="00051FC4">
              <w:rPr>
                <w:rFonts w:ascii="Arial" w:hAnsi="Arial" w:cs="Arial"/>
                <w:sz w:val="14"/>
                <w:szCs w:val="14"/>
              </w:rPr>
              <w:t>а</w:t>
            </w:r>
            <w:r w:rsidRPr="00051FC4">
              <w:rPr>
                <w:rFonts w:ascii="Arial" w:hAnsi="Arial" w:cs="Arial"/>
                <w:sz w:val="14"/>
                <w:szCs w:val="14"/>
              </w:rPr>
              <w:t>низациях, обеспечение дополнительного образования детей в муниципальных общеобразовательных организациях-начисления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20 771 700,00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20 249 000,00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20 249 000,00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20 771 700,00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20 249 000,00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20 249 000,00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 районов и гор. округа на обеспечение гос. гарантий реал</w:t>
            </w:r>
            <w:r w:rsidRPr="00051FC4">
              <w:rPr>
                <w:rFonts w:ascii="Arial" w:hAnsi="Arial" w:cs="Arial"/>
                <w:sz w:val="14"/>
                <w:szCs w:val="14"/>
              </w:rPr>
              <w:t>и</w:t>
            </w:r>
            <w:r w:rsidRPr="00051FC4">
              <w:rPr>
                <w:rFonts w:ascii="Arial" w:hAnsi="Arial" w:cs="Arial"/>
                <w:sz w:val="14"/>
                <w:szCs w:val="14"/>
              </w:rPr>
              <w:t>зации прав на получение общедоступного и бесплатного дошкольн</w:t>
            </w:r>
            <w:r w:rsidRPr="00051FC4">
              <w:rPr>
                <w:rFonts w:ascii="Arial" w:hAnsi="Arial" w:cs="Arial"/>
                <w:sz w:val="14"/>
                <w:szCs w:val="14"/>
              </w:rPr>
              <w:t>о</w:t>
            </w:r>
            <w:r w:rsidRPr="00051FC4">
              <w:rPr>
                <w:rFonts w:ascii="Arial" w:hAnsi="Arial" w:cs="Arial"/>
                <w:sz w:val="14"/>
                <w:szCs w:val="14"/>
              </w:rPr>
              <w:t>го образования в муницип. дошкольных образовательных организациях, общедоступного и бесплатн</w:t>
            </w:r>
            <w:r w:rsidRPr="00051FC4">
              <w:rPr>
                <w:rFonts w:ascii="Arial" w:hAnsi="Arial" w:cs="Arial"/>
                <w:sz w:val="14"/>
                <w:szCs w:val="14"/>
              </w:rPr>
              <w:t>о</w:t>
            </w:r>
            <w:r w:rsidRPr="00051FC4">
              <w:rPr>
                <w:rFonts w:ascii="Arial" w:hAnsi="Arial" w:cs="Arial"/>
                <w:sz w:val="14"/>
                <w:szCs w:val="14"/>
              </w:rPr>
              <w:t>го дошкольного, начального общего, основного общего, среднего общего образования в муниципальных общеобразовательных орг</w:t>
            </w:r>
            <w:r w:rsidRPr="00051FC4">
              <w:rPr>
                <w:rFonts w:ascii="Arial" w:hAnsi="Arial" w:cs="Arial"/>
                <w:sz w:val="14"/>
                <w:szCs w:val="14"/>
              </w:rPr>
              <w:t>а</w:t>
            </w:r>
            <w:r w:rsidRPr="00051FC4">
              <w:rPr>
                <w:rFonts w:ascii="Arial" w:hAnsi="Arial" w:cs="Arial"/>
                <w:sz w:val="14"/>
                <w:szCs w:val="14"/>
              </w:rPr>
              <w:t>низациях, обеспечение дополнительного образования детей в муниципальных общеобразовательных организациях-материальные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562 000,00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562 000,00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562 000,00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562 000,00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Субсидии бюджетам муниципальных районов на софинансирование расходов муниц</w:t>
            </w:r>
            <w:r w:rsidRPr="00051FC4">
              <w:rPr>
                <w:rFonts w:ascii="Arial" w:hAnsi="Arial" w:cs="Arial"/>
                <w:sz w:val="14"/>
                <w:szCs w:val="14"/>
              </w:rPr>
              <w:t>и</w:t>
            </w:r>
            <w:r w:rsidRPr="00051FC4">
              <w:rPr>
                <w:rFonts w:ascii="Arial" w:hAnsi="Arial" w:cs="Arial"/>
                <w:sz w:val="14"/>
                <w:szCs w:val="14"/>
              </w:rPr>
              <w:t>пальных казенных, бюджетных и автономных учреждений по приобретению коммунал</w:t>
            </w:r>
            <w:r w:rsidRPr="00051FC4">
              <w:rPr>
                <w:rFonts w:ascii="Arial" w:hAnsi="Arial" w:cs="Arial"/>
                <w:sz w:val="14"/>
                <w:szCs w:val="14"/>
              </w:rPr>
              <w:t>ь</w:t>
            </w:r>
            <w:r w:rsidRPr="00051FC4">
              <w:rPr>
                <w:rFonts w:ascii="Arial" w:hAnsi="Arial" w:cs="Arial"/>
                <w:sz w:val="14"/>
                <w:szCs w:val="14"/>
              </w:rPr>
              <w:t>ных услуг в рамках государственной программы Новгородской области "Управл</w:t>
            </w:r>
            <w:r w:rsidRPr="00051FC4">
              <w:rPr>
                <w:rFonts w:ascii="Arial" w:hAnsi="Arial" w:cs="Arial"/>
                <w:sz w:val="14"/>
                <w:szCs w:val="14"/>
              </w:rPr>
              <w:t>е</w:t>
            </w:r>
            <w:r w:rsidRPr="00051FC4">
              <w:rPr>
                <w:rFonts w:ascii="Arial" w:hAnsi="Arial" w:cs="Arial"/>
                <w:sz w:val="14"/>
                <w:szCs w:val="14"/>
              </w:rPr>
              <w:t>ние государственными финансами Новгородской обла</w:t>
            </w:r>
            <w:r w:rsidRPr="00051FC4">
              <w:rPr>
                <w:rFonts w:ascii="Arial" w:hAnsi="Arial" w:cs="Arial"/>
                <w:sz w:val="14"/>
                <w:szCs w:val="14"/>
              </w:rPr>
              <w:t>с</w:t>
            </w:r>
            <w:r w:rsidRPr="00051FC4">
              <w:rPr>
                <w:rFonts w:ascii="Arial" w:hAnsi="Arial" w:cs="Arial"/>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30 594 800,00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30 594 800,00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Софинансирование к субсидии бюджетам муниципальных районов на софинансиров</w:t>
            </w:r>
            <w:r w:rsidRPr="00051FC4">
              <w:rPr>
                <w:rFonts w:ascii="Arial" w:hAnsi="Arial" w:cs="Arial"/>
                <w:sz w:val="14"/>
                <w:szCs w:val="14"/>
              </w:rPr>
              <w:t>а</w:t>
            </w:r>
            <w:r w:rsidRPr="00051FC4">
              <w:rPr>
                <w:rFonts w:ascii="Arial" w:hAnsi="Arial" w:cs="Arial"/>
                <w:sz w:val="14"/>
                <w:szCs w:val="14"/>
              </w:rPr>
              <w:t>ние расходов  муниципальных казенных, бюджетных и автоно</w:t>
            </w:r>
            <w:r w:rsidRPr="00051FC4">
              <w:rPr>
                <w:rFonts w:ascii="Arial" w:hAnsi="Arial" w:cs="Arial"/>
                <w:sz w:val="14"/>
                <w:szCs w:val="14"/>
              </w:rPr>
              <w:t>м</w:t>
            </w:r>
            <w:r w:rsidRPr="00051FC4">
              <w:rPr>
                <w:rFonts w:ascii="Arial" w:hAnsi="Arial" w:cs="Arial"/>
                <w:sz w:val="14"/>
                <w:szCs w:val="14"/>
              </w:rPr>
              <w:t>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7 648 800,00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7 648 800,00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 xml:space="preserve"> Обеспечение выполнения государственных полномочий и обязательств  муниципальн</w:t>
            </w:r>
            <w:r w:rsidRPr="00051FC4">
              <w:rPr>
                <w:rFonts w:ascii="Arial" w:hAnsi="Arial" w:cs="Arial"/>
                <w:sz w:val="14"/>
                <w:szCs w:val="14"/>
              </w:rPr>
              <w:t>о</w:t>
            </w:r>
            <w:r w:rsidRPr="00051FC4">
              <w:rPr>
                <w:rFonts w:ascii="Arial" w:hAnsi="Arial" w:cs="Arial"/>
                <w:sz w:val="14"/>
                <w:szCs w:val="14"/>
              </w:rPr>
              <w:t>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4 380 584,00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4 380 584,00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4 380 584,00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осущ</w:t>
            </w:r>
            <w:r w:rsidRPr="00051FC4">
              <w:rPr>
                <w:rFonts w:ascii="Arial" w:hAnsi="Arial" w:cs="Arial"/>
                <w:sz w:val="14"/>
                <w:szCs w:val="14"/>
              </w:rPr>
              <w:t>е</w:t>
            </w:r>
            <w:r w:rsidRPr="00051FC4">
              <w:rPr>
                <w:rFonts w:ascii="Arial" w:hAnsi="Arial" w:cs="Arial"/>
                <w:sz w:val="14"/>
                <w:szCs w:val="14"/>
              </w:rPr>
              <w:t>ствление отдельных государственных полномочий по оказанию мер социальной поддержки об</w:t>
            </w:r>
            <w:r w:rsidRPr="00051FC4">
              <w:rPr>
                <w:rFonts w:ascii="Arial" w:hAnsi="Arial" w:cs="Arial"/>
                <w:sz w:val="14"/>
                <w:szCs w:val="14"/>
              </w:rPr>
              <w:t>у</w:t>
            </w:r>
            <w:r w:rsidRPr="00051FC4">
              <w:rPr>
                <w:rFonts w:ascii="Arial" w:hAnsi="Arial" w:cs="Arial"/>
                <w:sz w:val="14"/>
                <w:szCs w:val="14"/>
              </w:rPr>
              <w:t>чающимся (обучавшимся до дня выпуска) муниципальных образовательных орг</w:t>
            </w:r>
            <w:r w:rsidRPr="00051FC4">
              <w:rPr>
                <w:rFonts w:ascii="Arial" w:hAnsi="Arial" w:cs="Arial"/>
                <w:sz w:val="14"/>
                <w:szCs w:val="14"/>
              </w:rPr>
              <w:t>а</w:t>
            </w:r>
            <w:r w:rsidRPr="00051FC4">
              <w:rPr>
                <w:rFonts w:ascii="Arial" w:hAnsi="Arial" w:cs="Arial"/>
                <w:sz w:val="14"/>
                <w:szCs w:val="14"/>
              </w:rPr>
              <w:t>низаций в рамках государственной программы Новгородской области "Развитие обр</w:t>
            </w:r>
            <w:r w:rsidRPr="00051FC4">
              <w:rPr>
                <w:rFonts w:ascii="Arial" w:hAnsi="Arial" w:cs="Arial"/>
                <w:sz w:val="14"/>
                <w:szCs w:val="14"/>
              </w:rPr>
              <w:t>а</w:t>
            </w:r>
            <w:r w:rsidRPr="00051FC4">
              <w:rPr>
                <w:rFonts w:ascii="Arial" w:hAnsi="Arial" w:cs="Arial"/>
                <w:sz w:val="14"/>
                <w:szCs w:val="14"/>
              </w:rPr>
              <w:t>зования в Новгородской области на 2014-2021 годы"-льготное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2 557 684,00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2 557 684,00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2 557 684,00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2 557 684,00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2 557 684,00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2 557 684,00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ежем</w:t>
            </w:r>
            <w:r w:rsidRPr="00051FC4">
              <w:rPr>
                <w:rFonts w:ascii="Arial" w:hAnsi="Arial" w:cs="Arial"/>
                <w:sz w:val="14"/>
                <w:szCs w:val="14"/>
              </w:rPr>
              <w:t>е</w:t>
            </w:r>
            <w:r w:rsidRPr="00051FC4">
              <w:rPr>
                <w:rFonts w:ascii="Arial" w:hAnsi="Arial" w:cs="Arial"/>
                <w:sz w:val="14"/>
                <w:szCs w:val="14"/>
              </w:rPr>
              <w:t>сячное денежное вознаграждение за классное руководство в муниципальных образовател</w:t>
            </w:r>
            <w:r w:rsidRPr="00051FC4">
              <w:rPr>
                <w:rFonts w:ascii="Arial" w:hAnsi="Arial" w:cs="Arial"/>
                <w:sz w:val="14"/>
                <w:szCs w:val="14"/>
              </w:rPr>
              <w:t>ь</w:t>
            </w:r>
            <w:r w:rsidRPr="00051FC4">
              <w:rPr>
                <w:rFonts w:ascii="Arial" w:hAnsi="Arial" w:cs="Arial"/>
                <w:sz w:val="14"/>
                <w:szCs w:val="14"/>
              </w:rPr>
              <w:t>ных организациях, реализующих общеобразовательные программы начального общ</w:t>
            </w:r>
            <w:r w:rsidRPr="00051FC4">
              <w:rPr>
                <w:rFonts w:ascii="Arial" w:hAnsi="Arial" w:cs="Arial"/>
                <w:sz w:val="14"/>
                <w:szCs w:val="14"/>
              </w:rPr>
              <w:t>е</w:t>
            </w:r>
            <w:r w:rsidRPr="00051FC4">
              <w:rPr>
                <w:rFonts w:ascii="Arial" w:hAnsi="Arial" w:cs="Arial"/>
                <w:sz w:val="14"/>
                <w:szCs w:val="14"/>
              </w:rPr>
              <w:t>го, основного общего и среднего общего образования в рамках государственной пр</w:t>
            </w:r>
            <w:r w:rsidRPr="00051FC4">
              <w:rPr>
                <w:rFonts w:ascii="Arial" w:hAnsi="Arial" w:cs="Arial"/>
                <w:sz w:val="14"/>
                <w:szCs w:val="14"/>
              </w:rPr>
              <w:t>о</w:t>
            </w:r>
            <w:r w:rsidRPr="00051FC4">
              <w:rPr>
                <w:rFonts w:ascii="Arial" w:hAnsi="Arial" w:cs="Arial"/>
                <w:sz w:val="14"/>
                <w:szCs w:val="14"/>
              </w:rPr>
              <w:t>граммы Новгородской области "Развитие обр</w:t>
            </w:r>
            <w:r w:rsidRPr="00051FC4">
              <w:rPr>
                <w:rFonts w:ascii="Arial" w:hAnsi="Arial" w:cs="Arial"/>
                <w:sz w:val="14"/>
                <w:szCs w:val="14"/>
              </w:rPr>
              <w:t>а</w:t>
            </w:r>
            <w:r w:rsidRPr="00051FC4">
              <w:rPr>
                <w:rFonts w:ascii="Arial" w:hAnsi="Arial" w:cs="Arial"/>
                <w:sz w:val="14"/>
                <w:szCs w:val="14"/>
              </w:rPr>
              <w:t>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1 822 900,00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1 822 900,00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1 822 900,00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1 822 900,00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Обеспечение деятельности учреждений, подведомственных комитету образ</w:t>
            </w:r>
            <w:r w:rsidRPr="00051FC4">
              <w:rPr>
                <w:rFonts w:ascii="Arial" w:hAnsi="Arial" w:cs="Arial"/>
                <w:sz w:val="14"/>
                <w:szCs w:val="14"/>
              </w:rPr>
              <w:t>о</w:t>
            </w:r>
            <w:r w:rsidRPr="00051FC4">
              <w:rPr>
                <w:rFonts w:ascii="Arial" w:hAnsi="Arial" w:cs="Arial"/>
                <w:sz w:val="14"/>
                <w:szCs w:val="14"/>
              </w:rPr>
              <w:t>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Погашение кредиторской задолженности перед ООО "СК ТехноСтрой"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lastRenderedPageBreak/>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5 651 307,00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5 112 007,00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5 112 007,00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Валдайского муниципального района "Развитие образов</w:t>
            </w:r>
            <w:r w:rsidRPr="00051FC4">
              <w:rPr>
                <w:rFonts w:ascii="Arial" w:hAnsi="Arial" w:cs="Arial"/>
                <w:sz w:val="14"/>
                <w:szCs w:val="14"/>
              </w:rPr>
              <w:t>а</w:t>
            </w:r>
            <w:r w:rsidRPr="00051FC4">
              <w:rPr>
                <w:rFonts w:ascii="Arial" w:hAnsi="Arial" w:cs="Arial"/>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5 651 307,00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5 112 007,00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5 112 007,00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"Развитие дошкольного и общего образования в Валдайском муниц</w:t>
            </w:r>
            <w:r w:rsidRPr="00051FC4">
              <w:rPr>
                <w:rFonts w:ascii="Arial" w:hAnsi="Arial" w:cs="Arial"/>
                <w:sz w:val="14"/>
                <w:szCs w:val="14"/>
              </w:rPr>
              <w:t>и</w:t>
            </w:r>
            <w:r w:rsidRPr="00051FC4">
              <w:rPr>
                <w:rFonts w:ascii="Arial" w:hAnsi="Arial" w:cs="Arial"/>
                <w:sz w:val="14"/>
                <w:szCs w:val="14"/>
              </w:rPr>
              <w:t>пальном районе" муниципальной программы Валдайского муниципального района "Ра</w:t>
            </w:r>
            <w:r w:rsidRPr="00051FC4">
              <w:rPr>
                <w:rFonts w:ascii="Arial" w:hAnsi="Arial" w:cs="Arial"/>
                <w:sz w:val="14"/>
                <w:szCs w:val="14"/>
              </w:rPr>
              <w:t>з</w:t>
            </w:r>
            <w:r w:rsidRPr="00051FC4">
              <w:rPr>
                <w:rFonts w:ascii="Arial" w:hAnsi="Arial" w:cs="Arial"/>
                <w:sz w:val="14"/>
                <w:szCs w:val="14"/>
              </w:rPr>
              <w:t>витие образования и молодежной политики в Валда</w:t>
            </w:r>
            <w:r w:rsidRPr="00051FC4">
              <w:rPr>
                <w:rFonts w:ascii="Arial" w:hAnsi="Arial" w:cs="Arial"/>
                <w:sz w:val="14"/>
                <w:szCs w:val="14"/>
              </w:rPr>
              <w:t>й</w:t>
            </w:r>
            <w:r w:rsidRPr="00051FC4">
              <w:rPr>
                <w:rFonts w:ascii="Arial" w:hAnsi="Arial" w:cs="Arial"/>
                <w:sz w:val="14"/>
                <w:szCs w:val="14"/>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69 737,00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69 737,00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69 737,00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69 737,00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69 737,00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69 737,00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Софинансирование к субсидии бюджетам муниципальных районов и городск</w:t>
            </w:r>
            <w:r w:rsidRPr="00051FC4">
              <w:rPr>
                <w:rFonts w:ascii="Arial" w:hAnsi="Arial" w:cs="Arial"/>
                <w:sz w:val="14"/>
                <w:szCs w:val="14"/>
              </w:rPr>
              <w:t>о</w:t>
            </w:r>
            <w:r w:rsidRPr="00051FC4">
              <w:rPr>
                <w:rFonts w:ascii="Arial" w:hAnsi="Arial" w:cs="Arial"/>
                <w:sz w:val="14"/>
                <w:szCs w:val="14"/>
              </w:rPr>
              <w:t>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w:t>
            </w:r>
            <w:r w:rsidRPr="00051FC4">
              <w:rPr>
                <w:rFonts w:ascii="Arial" w:hAnsi="Arial" w:cs="Arial"/>
                <w:sz w:val="14"/>
                <w:szCs w:val="14"/>
              </w:rPr>
              <w:t>ь</w:t>
            </w:r>
            <w:r w:rsidRPr="00051FC4">
              <w:rPr>
                <w:rFonts w:ascii="Arial" w:hAnsi="Arial" w:cs="Arial"/>
                <w:sz w:val="14"/>
                <w:szCs w:val="14"/>
              </w:rPr>
              <w:t>ных общеобразовательных организаций, муниципальных организаций дополн</w:t>
            </w:r>
            <w:r w:rsidRPr="00051FC4">
              <w:rPr>
                <w:rFonts w:ascii="Arial" w:hAnsi="Arial" w:cs="Arial"/>
                <w:sz w:val="14"/>
                <w:szCs w:val="14"/>
              </w:rPr>
              <w:t>и</w:t>
            </w:r>
            <w:r w:rsidRPr="00051FC4">
              <w:rPr>
                <w:rFonts w:ascii="Arial" w:hAnsi="Arial" w:cs="Arial"/>
                <w:sz w:val="14"/>
                <w:szCs w:val="14"/>
              </w:rPr>
              <w:t>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13 948,00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13 948,00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13 948,00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13 948,00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Субсидии бюджетам муниципальных районов и городского округа на обеспечение п</w:t>
            </w:r>
            <w:r w:rsidRPr="00051FC4">
              <w:rPr>
                <w:rFonts w:ascii="Arial" w:hAnsi="Arial" w:cs="Arial"/>
                <w:sz w:val="14"/>
                <w:szCs w:val="14"/>
              </w:rPr>
              <w:t>о</w:t>
            </w:r>
            <w:r w:rsidRPr="00051FC4">
              <w:rPr>
                <w:rFonts w:ascii="Arial" w:hAnsi="Arial" w:cs="Arial"/>
                <w:sz w:val="14"/>
                <w:szCs w:val="14"/>
              </w:rPr>
              <w:t>жарной безопасности, антитеррористической и антикриминальной безопасности муниц</w:t>
            </w:r>
            <w:r w:rsidRPr="00051FC4">
              <w:rPr>
                <w:rFonts w:ascii="Arial" w:hAnsi="Arial" w:cs="Arial"/>
                <w:sz w:val="14"/>
                <w:szCs w:val="14"/>
              </w:rPr>
              <w:t>и</w:t>
            </w:r>
            <w:r w:rsidRPr="00051FC4">
              <w:rPr>
                <w:rFonts w:ascii="Arial" w:hAnsi="Arial" w:cs="Arial"/>
                <w:sz w:val="14"/>
                <w:szCs w:val="14"/>
              </w:rPr>
              <w:t>пальных дошкольных образовательных организаций, муниципальных общеобразов</w:t>
            </w:r>
            <w:r w:rsidRPr="00051FC4">
              <w:rPr>
                <w:rFonts w:ascii="Arial" w:hAnsi="Arial" w:cs="Arial"/>
                <w:sz w:val="14"/>
                <w:szCs w:val="14"/>
              </w:rPr>
              <w:t>а</w:t>
            </w:r>
            <w:r w:rsidRPr="00051FC4">
              <w:rPr>
                <w:rFonts w:ascii="Arial" w:hAnsi="Arial" w:cs="Arial"/>
                <w:sz w:val="14"/>
                <w:szCs w:val="14"/>
              </w:rPr>
              <w:t>тельных организаций, муниципальных организаций дополнительного образов</w:t>
            </w:r>
            <w:r w:rsidRPr="00051FC4">
              <w:rPr>
                <w:rFonts w:ascii="Arial" w:hAnsi="Arial" w:cs="Arial"/>
                <w:sz w:val="14"/>
                <w:szCs w:val="14"/>
              </w:rPr>
              <w:t>а</w:t>
            </w:r>
            <w:r w:rsidRPr="00051FC4">
              <w:rPr>
                <w:rFonts w:ascii="Arial" w:hAnsi="Arial" w:cs="Arial"/>
                <w:sz w:val="14"/>
                <w:szCs w:val="14"/>
              </w:rPr>
              <w:t>ния детей в рамках государственной пр</w:t>
            </w:r>
            <w:r w:rsidRPr="00051FC4">
              <w:rPr>
                <w:rFonts w:ascii="Arial" w:hAnsi="Arial" w:cs="Arial"/>
                <w:sz w:val="14"/>
                <w:szCs w:val="14"/>
              </w:rPr>
              <w:t>о</w:t>
            </w:r>
            <w:r w:rsidRPr="00051FC4">
              <w:rPr>
                <w:rFonts w:ascii="Arial" w:hAnsi="Arial" w:cs="Arial"/>
                <w:sz w:val="14"/>
                <w:szCs w:val="14"/>
              </w:rPr>
              <w:t>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55 789,00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55 789,00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55 789,00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55 789,00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"Развитие дополнительного образования в Валдайском муниципал</w:t>
            </w:r>
            <w:r w:rsidRPr="00051FC4">
              <w:rPr>
                <w:rFonts w:ascii="Arial" w:hAnsi="Arial" w:cs="Arial"/>
                <w:sz w:val="14"/>
                <w:szCs w:val="14"/>
              </w:rPr>
              <w:t>ь</w:t>
            </w:r>
            <w:r w:rsidRPr="00051FC4">
              <w:rPr>
                <w:rFonts w:ascii="Arial" w:hAnsi="Arial" w:cs="Arial"/>
                <w:sz w:val="14"/>
                <w:szCs w:val="14"/>
              </w:rPr>
              <w:t>ном районе" муниципальной программы Валдайского муниципального района "Разв</w:t>
            </w:r>
            <w:r w:rsidRPr="00051FC4">
              <w:rPr>
                <w:rFonts w:ascii="Arial" w:hAnsi="Arial" w:cs="Arial"/>
                <w:sz w:val="14"/>
                <w:szCs w:val="14"/>
              </w:rPr>
              <w:t>и</w:t>
            </w:r>
            <w:r w:rsidRPr="00051FC4">
              <w:rPr>
                <w:rFonts w:ascii="Arial" w:hAnsi="Arial" w:cs="Arial"/>
                <w:sz w:val="14"/>
                <w:szCs w:val="14"/>
              </w:rPr>
              <w:t>тие образования и молодежной политики в Валдайском муниц</w:t>
            </w:r>
            <w:r w:rsidRPr="00051FC4">
              <w:rPr>
                <w:rFonts w:ascii="Arial" w:hAnsi="Arial" w:cs="Arial"/>
                <w:sz w:val="14"/>
                <w:szCs w:val="14"/>
              </w:rPr>
              <w:t>и</w:t>
            </w:r>
            <w:r w:rsidRPr="00051FC4">
              <w:rPr>
                <w:rFonts w:ascii="Arial" w:hAnsi="Arial" w:cs="Arial"/>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5 581 570,00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5 042 270,00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5 042 270,00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Создание социально-экономических условий для удовлетворения потребностей в инте</w:t>
            </w:r>
            <w:r w:rsidRPr="00051FC4">
              <w:rPr>
                <w:rFonts w:ascii="Arial" w:hAnsi="Arial" w:cs="Arial"/>
                <w:sz w:val="14"/>
                <w:szCs w:val="14"/>
              </w:rPr>
              <w:t>л</w:t>
            </w:r>
            <w:r w:rsidRPr="00051FC4">
              <w:rPr>
                <w:rFonts w:ascii="Arial" w:hAnsi="Arial" w:cs="Arial"/>
                <w:sz w:val="14"/>
                <w:szCs w:val="14"/>
              </w:rPr>
              <w:t>лектуальном, духовном и физическом развитии детей, их профессионального самоопр</w:t>
            </w:r>
            <w:r w:rsidRPr="00051FC4">
              <w:rPr>
                <w:rFonts w:ascii="Arial" w:hAnsi="Arial" w:cs="Arial"/>
                <w:sz w:val="14"/>
                <w:szCs w:val="14"/>
              </w:rPr>
              <w:t>е</w:t>
            </w:r>
            <w:r w:rsidRPr="00051FC4">
              <w:rPr>
                <w:rFonts w:ascii="Arial" w:hAnsi="Arial" w:cs="Arial"/>
                <w:sz w:val="14"/>
                <w:szCs w:val="14"/>
              </w:rPr>
              <w:t>деления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5 219 005,00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4 679 705,00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4 679 705,00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дополнительного образования в общеобразов</w:t>
            </w:r>
            <w:r w:rsidRPr="00051FC4">
              <w:rPr>
                <w:rFonts w:ascii="Arial" w:hAnsi="Arial" w:cs="Arial"/>
                <w:sz w:val="14"/>
                <w:szCs w:val="14"/>
              </w:rPr>
              <w:t>а</w:t>
            </w:r>
            <w:r w:rsidRPr="00051FC4">
              <w:rPr>
                <w:rFonts w:ascii="Arial" w:hAnsi="Arial" w:cs="Arial"/>
                <w:sz w:val="14"/>
                <w:szCs w:val="14"/>
              </w:rPr>
              <w:t>тельных учреждениях и муниципального автономного образовательного учреждения дополн</w:t>
            </w:r>
            <w:r w:rsidRPr="00051FC4">
              <w:rPr>
                <w:rFonts w:ascii="Arial" w:hAnsi="Arial" w:cs="Arial"/>
                <w:sz w:val="14"/>
                <w:szCs w:val="14"/>
              </w:rPr>
              <w:t>и</w:t>
            </w:r>
            <w:r w:rsidRPr="00051FC4">
              <w:rPr>
                <w:rFonts w:ascii="Arial" w:hAnsi="Arial" w:cs="Arial"/>
                <w:sz w:val="14"/>
                <w:szCs w:val="14"/>
              </w:rPr>
              <w:t>тельного образования детей "Центр дополнительного образ</w:t>
            </w:r>
            <w:r w:rsidRPr="00051FC4">
              <w:rPr>
                <w:rFonts w:ascii="Arial" w:hAnsi="Arial" w:cs="Arial"/>
                <w:sz w:val="14"/>
                <w:szCs w:val="14"/>
              </w:rPr>
              <w:t>о</w:t>
            </w:r>
            <w:r w:rsidRPr="00051FC4">
              <w:rPr>
                <w:rFonts w:ascii="Arial" w:hAnsi="Arial" w:cs="Arial"/>
                <w:sz w:val="14"/>
                <w:szCs w:val="14"/>
              </w:rPr>
              <w:t>вания "Пульс"-заработная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3 538 834,00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3 538 834,00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3 538 834,00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3 538 834,00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дополнительного образования в общеобразов</w:t>
            </w:r>
            <w:r w:rsidRPr="00051FC4">
              <w:rPr>
                <w:rFonts w:ascii="Arial" w:hAnsi="Arial" w:cs="Arial"/>
                <w:sz w:val="14"/>
                <w:szCs w:val="14"/>
              </w:rPr>
              <w:t>а</w:t>
            </w:r>
            <w:r w:rsidRPr="00051FC4">
              <w:rPr>
                <w:rFonts w:ascii="Arial" w:hAnsi="Arial" w:cs="Arial"/>
                <w:sz w:val="14"/>
                <w:szCs w:val="14"/>
              </w:rPr>
              <w:t>тельных учреждениях и муниципального автономного образовательного учреждения дополн</w:t>
            </w:r>
            <w:r w:rsidRPr="00051FC4">
              <w:rPr>
                <w:rFonts w:ascii="Arial" w:hAnsi="Arial" w:cs="Arial"/>
                <w:sz w:val="14"/>
                <w:szCs w:val="14"/>
              </w:rPr>
              <w:t>и</w:t>
            </w:r>
            <w:r w:rsidRPr="00051FC4">
              <w:rPr>
                <w:rFonts w:ascii="Arial" w:hAnsi="Arial" w:cs="Arial"/>
                <w:sz w:val="14"/>
                <w:szCs w:val="14"/>
              </w:rPr>
              <w:t>тельного образования детей "Центр дополнительного образ</w:t>
            </w:r>
            <w:r w:rsidRPr="00051FC4">
              <w:rPr>
                <w:rFonts w:ascii="Arial" w:hAnsi="Arial" w:cs="Arial"/>
                <w:sz w:val="14"/>
                <w:szCs w:val="14"/>
              </w:rPr>
              <w:t>о</w:t>
            </w:r>
            <w:r w:rsidRPr="00051FC4">
              <w:rPr>
                <w:rFonts w:ascii="Arial" w:hAnsi="Arial" w:cs="Arial"/>
                <w:sz w:val="14"/>
                <w:szCs w:val="14"/>
              </w:rPr>
              <w:t>вания "Пульс"-начисления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1 033 162,00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1 033 162,00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1 033 162,00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1 033 162,00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1 033 162,00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1 033 162,00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дополнительного образования в общеобразов</w:t>
            </w:r>
            <w:r w:rsidRPr="00051FC4">
              <w:rPr>
                <w:rFonts w:ascii="Arial" w:hAnsi="Arial" w:cs="Arial"/>
                <w:sz w:val="14"/>
                <w:szCs w:val="14"/>
              </w:rPr>
              <w:t>а</w:t>
            </w:r>
            <w:r w:rsidRPr="00051FC4">
              <w:rPr>
                <w:rFonts w:ascii="Arial" w:hAnsi="Arial" w:cs="Arial"/>
                <w:sz w:val="14"/>
                <w:szCs w:val="14"/>
              </w:rPr>
              <w:t>тельных учреждениях и муниципального автономного образовательного учреждения дополн</w:t>
            </w:r>
            <w:r w:rsidRPr="00051FC4">
              <w:rPr>
                <w:rFonts w:ascii="Arial" w:hAnsi="Arial" w:cs="Arial"/>
                <w:sz w:val="14"/>
                <w:szCs w:val="14"/>
              </w:rPr>
              <w:t>и</w:t>
            </w:r>
            <w:r w:rsidRPr="00051FC4">
              <w:rPr>
                <w:rFonts w:ascii="Arial" w:hAnsi="Arial" w:cs="Arial"/>
                <w:sz w:val="14"/>
                <w:szCs w:val="14"/>
              </w:rPr>
              <w:t>тельного образования детей "Центр дополнительного образ</w:t>
            </w:r>
            <w:r w:rsidRPr="00051FC4">
              <w:rPr>
                <w:rFonts w:ascii="Arial" w:hAnsi="Arial" w:cs="Arial"/>
                <w:sz w:val="14"/>
                <w:szCs w:val="14"/>
              </w:rPr>
              <w:t>о</w:t>
            </w:r>
            <w:r w:rsidRPr="00051FC4">
              <w:rPr>
                <w:rFonts w:ascii="Arial" w:hAnsi="Arial" w:cs="Arial"/>
                <w:sz w:val="14"/>
                <w:szCs w:val="14"/>
              </w:rPr>
              <w:t>вания "Пульс"-материальные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92 839,00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92 839,00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92 839,00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92 839,00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дополнительного образования в общеобразов</w:t>
            </w:r>
            <w:r w:rsidRPr="00051FC4">
              <w:rPr>
                <w:rFonts w:ascii="Arial" w:hAnsi="Arial" w:cs="Arial"/>
                <w:sz w:val="14"/>
                <w:szCs w:val="14"/>
              </w:rPr>
              <w:t>а</w:t>
            </w:r>
            <w:r w:rsidRPr="00051FC4">
              <w:rPr>
                <w:rFonts w:ascii="Arial" w:hAnsi="Arial" w:cs="Arial"/>
                <w:sz w:val="14"/>
                <w:szCs w:val="14"/>
              </w:rPr>
              <w:t>тельных учреждениях и муниципального автономного образовательного учреждения дополн</w:t>
            </w:r>
            <w:r w:rsidRPr="00051FC4">
              <w:rPr>
                <w:rFonts w:ascii="Arial" w:hAnsi="Arial" w:cs="Arial"/>
                <w:sz w:val="14"/>
                <w:szCs w:val="14"/>
              </w:rPr>
              <w:t>и</w:t>
            </w:r>
            <w:r w:rsidRPr="00051FC4">
              <w:rPr>
                <w:rFonts w:ascii="Arial" w:hAnsi="Arial" w:cs="Arial"/>
                <w:sz w:val="14"/>
                <w:szCs w:val="14"/>
              </w:rPr>
              <w:t>тельного образования детей "Центр дополнительного образ</w:t>
            </w:r>
            <w:r w:rsidRPr="00051FC4">
              <w:rPr>
                <w:rFonts w:ascii="Arial" w:hAnsi="Arial" w:cs="Arial"/>
                <w:sz w:val="14"/>
                <w:szCs w:val="14"/>
              </w:rPr>
              <w:t>о</w:t>
            </w:r>
            <w:r w:rsidRPr="00051FC4">
              <w:rPr>
                <w:rFonts w:ascii="Arial" w:hAnsi="Arial" w:cs="Arial"/>
                <w:sz w:val="14"/>
                <w:szCs w:val="14"/>
              </w:rPr>
              <w:t>вания "Пульс"-налоги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14 870,00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14 870,00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14 870,00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14 870,00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Субсидии бюджетам муниципальных районов на софинансирование расходов муниц</w:t>
            </w:r>
            <w:r w:rsidRPr="00051FC4">
              <w:rPr>
                <w:rFonts w:ascii="Arial" w:hAnsi="Arial" w:cs="Arial"/>
                <w:sz w:val="14"/>
                <w:szCs w:val="14"/>
              </w:rPr>
              <w:t>и</w:t>
            </w:r>
            <w:r w:rsidRPr="00051FC4">
              <w:rPr>
                <w:rFonts w:ascii="Arial" w:hAnsi="Arial" w:cs="Arial"/>
                <w:sz w:val="14"/>
                <w:szCs w:val="14"/>
              </w:rPr>
              <w:t>пальных казенных, бюджетных и автономных учреждений по приобретению коммунал</w:t>
            </w:r>
            <w:r w:rsidRPr="00051FC4">
              <w:rPr>
                <w:rFonts w:ascii="Arial" w:hAnsi="Arial" w:cs="Arial"/>
                <w:sz w:val="14"/>
                <w:szCs w:val="14"/>
              </w:rPr>
              <w:t>ь</w:t>
            </w:r>
            <w:r w:rsidRPr="00051FC4">
              <w:rPr>
                <w:rFonts w:ascii="Arial" w:hAnsi="Arial" w:cs="Arial"/>
                <w:sz w:val="14"/>
                <w:szCs w:val="14"/>
              </w:rPr>
              <w:t>ных услуг в рамках государственной программы Новгородской области "Управл</w:t>
            </w:r>
            <w:r w:rsidRPr="00051FC4">
              <w:rPr>
                <w:rFonts w:ascii="Arial" w:hAnsi="Arial" w:cs="Arial"/>
                <w:sz w:val="14"/>
                <w:szCs w:val="14"/>
              </w:rPr>
              <w:t>е</w:t>
            </w:r>
            <w:r w:rsidRPr="00051FC4">
              <w:rPr>
                <w:rFonts w:ascii="Arial" w:hAnsi="Arial" w:cs="Arial"/>
                <w:sz w:val="14"/>
                <w:szCs w:val="14"/>
              </w:rPr>
              <w:t>ние государственными финансами Новгородской обла</w:t>
            </w:r>
            <w:r w:rsidRPr="00051FC4">
              <w:rPr>
                <w:rFonts w:ascii="Arial" w:hAnsi="Arial" w:cs="Arial"/>
                <w:sz w:val="14"/>
                <w:szCs w:val="14"/>
              </w:rPr>
              <w:t>с</w:t>
            </w:r>
            <w:r w:rsidRPr="00051FC4">
              <w:rPr>
                <w:rFonts w:ascii="Arial" w:hAnsi="Arial" w:cs="Arial"/>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Софинансирование к субсидии бюджетам муниципальных районов на софинансиров</w:t>
            </w:r>
            <w:r w:rsidRPr="00051FC4">
              <w:rPr>
                <w:rFonts w:ascii="Arial" w:hAnsi="Arial" w:cs="Arial"/>
                <w:sz w:val="14"/>
                <w:szCs w:val="14"/>
              </w:rPr>
              <w:t>а</w:t>
            </w:r>
            <w:r w:rsidRPr="00051FC4">
              <w:rPr>
                <w:rFonts w:ascii="Arial" w:hAnsi="Arial" w:cs="Arial"/>
                <w:sz w:val="14"/>
                <w:szCs w:val="14"/>
              </w:rPr>
              <w:t>ние расходов  муниципальных казенных, бюджетных и автоно</w:t>
            </w:r>
            <w:r w:rsidRPr="00051FC4">
              <w:rPr>
                <w:rFonts w:ascii="Arial" w:hAnsi="Arial" w:cs="Arial"/>
                <w:sz w:val="14"/>
                <w:szCs w:val="14"/>
              </w:rPr>
              <w:t>м</w:t>
            </w:r>
            <w:r w:rsidRPr="00051FC4">
              <w:rPr>
                <w:rFonts w:ascii="Arial" w:hAnsi="Arial" w:cs="Arial"/>
                <w:sz w:val="14"/>
                <w:szCs w:val="14"/>
              </w:rPr>
              <w:t>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Ведение персонифицированного финансирования дополнительного образов</w:t>
            </w:r>
            <w:r w:rsidRPr="00051FC4">
              <w:rPr>
                <w:rFonts w:ascii="Arial" w:hAnsi="Arial" w:cs="Arial"/>
                <w:sz w:val="14"/>
                <w:szCs w:val="14"/>
              </w:rPr>
              <w:t>а</w:t>
            </w:r>
            <w:r w:rsidRPr="00051FC4">
              <w:rPr>
                <w:rFonts w:ascii="Arial" w:hAnsi="Arial" w:cs="Arial"/>
                <w:sz w:val="14"/>
                <w:szCs w:val="14"/>
              </w:rPr>
              <w:t>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362 565,00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362 565,00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Ведение персонифицированного учета по дополнительному образованию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362 565,00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362 565,00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362 565,00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362 565,00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Молодежная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6 701 173,20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6 235 173,20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6 235 173,20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Валдайского муниципального района "Развитие образов</w:t>
            </w:r>
            <w:r w:rsidRPr="00051FC4">
              <w:rPr>
                <w:rFonts w:ascii="Arial" w:hAnsi="Arial" w:cs="Arial"/>
                <w:sz w:val="14"/>
                <w:szCs w:val="14"/>
              </w:rPr>
              <w:t>а</w:t>
            </w:r>
            <w:r w:rsidRPr="00051FC4">
              <w:rPr>
                <w:rFonts w:ascii="Arial" w:hAnsi="Arial" w:cs="Arial"/>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6 701 173,20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6 235 173,20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6 235 173,20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"Развитие дополнительного образования в Валдайском муниципал</w:t>
            </w:r>
            <w:r w:rsidRPr="00051FC4">
              <w:rPr>
                <w:rFonts w:ascii="Arial" w:hAnsi="Arial" w:cs="Arial"/>
                <w:sz w:val="14"/>
                <w:szCs w:val="14"/>
              </w:rPr>
              <w:t>ь</w:t>
            </w:r>
            <w:r w:rsidRPr="00051FC4">
              <w:rPr>
                <w:rFonts w:ascii="Arial" w:hAnsi="Arial" w:cs="Arial"/>
                <w:sz w:val="14"/>
                <w:szCs w:val="14"/>
              </w:rPr>
              <w:t>ном районе" муниципальной программы Валдайского муниципального района "Разв</w:t>
            </w:r>
            <w:r w:rsidRPr="00051FC4">
              <w:rPr>
                <w:rFonts w:ascii="Arial" w:hAnsi="Arial" w:cs="Arial"/>
                <w:sz w:val="14"/>
                <w:szCs w:val="14"/>
              </w:rPr>
              <w:t>и</w:t>
            </w:r>
            <w:r w:rsidRPr="00051FC4">
              <w:rPr>
                <w:rFonts w:ascii="Arial" w:hAnsi="Arial" w:cs="Arial"/>
                <w:sz w:val="14"/>
                <w:szCs w:val="14"/>
              </w:rPr>
              <w:t>тие образования и молодежной политики в Валдайском муниц</w:t>
            </w:r>
            <w:r w:rsidRPr="00051FC4">
              <w:rPr>
                <w:rFonts w:ascii="Arial" w:hAnsi="Arial" w:cs="Arial"/>
                <w:sz w:val="14"/>
                <w:szCs w:val="14"/>
              </w:rPr>
              <w:t>и</w:t>
            </w:r>
            <w:r w:rsidRPr="00051FC4">
              <w:rPr>
                <w:rFonts w:ascii="Arial" w:hAnsi="Arial" w:cs="Arial"/>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2 232 000,00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2 232 000,00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Содействие в организации каникулярного образовательного отдыха, здор</w:t>
            </w:r>
            <w:r w:rsidRPr="00051FC4">
              <w:rPr>
                <w:rFonts w:ascii="Arial" w:hAnsi="Arial" w:cs="Arial"/>
                <w:sz w:val="14"/>
                <w:szCs w:val="14"/>
              </w:rPr>
              <w:t>о</w:t>
            </w:r>
            <w:r w:rsidRPr="00051FC4">
              <w:rPr>
                <w:rFonts w:ascii="Arial" w:hAnsi="Arial" w:cs="Arial"/>
                <w:sz w:val="14"/>
                <w:szCs w:val="14"/>
              </w:rPr>
              <w:t>вого образа жизни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2 232 000,00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2 232 000,00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2 232 000,00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2 232 000,00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2 232 000,00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2 232 000,00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"Вовлечение молодежи Валдайского муниципального района в социал</w:t>
            </w:r>
            <w:r w:rsidRPr="00051FC4">
              <w:rPr>
                <w:rFonts w:ascii="Arial" w:hAnsi="Arial" w:cs="Arial"/>
                <w:sz w:val="14"/>
                <w:szCs w:val="14"/>
              </w:rPr>
              <w:t>ь</w:t>
            </w:r>
            <w:r w:rsidRPr="00051FC4">
              <w:rPr>
                <w:rFonts w:ascii="Arial" w:hAnsi="Arial" w:cs="Arial"/>
                <w:sz w:val="14"/>
                <w:szCs w:val="14"/>
              </w:rPr>
              <w:t>ную практику" муниципальной программы Валдайского муниципального района "Разв</w:t>
            </w:r>
            <w:r w:rsidRPr="00051FC4">
              <w:rPr>
                <w:rFonts w:ascii="Arial" w:hAnsi="Arial" w:cs="Arial"/>
                <w:sz w:val="14"/>
                <w:szCs w:val="14"/>
              </w:rPr>
              <w:t>и</w:t>
            </w:r>
            <w:r w:rsidRPr="00051FC4">
              <w:rPr>
                <w:rFonts w:ascii="Arial" w:hAnsi="Arial" w:cs="Arial"/>
                <w:sz w:val="14"/>
                <w:szCs w:val="14"/>
              </w:rPr>
              <w:t>тие образования и молодежной политики в Валдайском мун</w:t>
            </w:r>
            <w:r w:rsidRPr="00051FC4">
              <w:rPr>
                <w:rFonts w:ascii="Arial" w:hAnsi="Arial" w:cs="Arial"/>
                <w:sz w:val="14"/>
                <w:szCs w:val="14"/>
              </w:rPr>
              <w:t>и</w:t>
            </w:r>
            <w:r w:rsidRPr="00051FC4">
              <w:rPr>
                <w:rFonts w:ascii="Arial" w:hAnsi="Arial" w:cs="Arial"/>
                <w:sz w:val="14"/>
                <w:szCs w:val="14"/>
              </w:rPr>
              <w:t>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4 356 773,20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3 890 773,20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3 890 773,20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Кадровое и информационное обеспечение молодежной политики Валдайского муниц</w:t>
            </w:r>
            <w:r w:rsidRPr="00051FC4">
              <w:rPr>
                <w:rFonts w:ascii="Arial" w:hAnsi="Arial" w:cs="Arial"/>
                <w:sz w:val="14"/>
                <w:szCs w:val="14"/>
              </w:rPr>
              <w:t>и</w:t>
            </w:r>
            <w:r w:rsidRPr="00051FC4">
              <w:rPr>
                <w:rFonts w:ascii="Arial" w:hAnsi="Arial" w:cs="Arial"/>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4 780,00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4 780,00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Реализация прочих мероприятий подпрограммы "Вовлечение молодежи Ва</w:t>
            </w:r>
            <w:r w:rsidRPr="00051FC4">
              <w:rPr>
                <w:rFonts w:ascii="Arial" w:hAnsi="Arial" w:cs="Arial"/>
                <w:sz w:val="14"/>
                <w:szCs w:val="14"/>
              </w:rPr>
              <w:t>л</w:t>
            </w:r>
            <w:r w:rsidRPr="00051FC4">
              <w:rPr>
                <w:rFonts w:ascii="Arial" w:hAnsi="Arial" w:cs="Arial"/>
                <w:sz w:val="14"/>
                <w:szCs w:val="14"/>
              </w:rPr>
              <w:t>дайского муниципального района в социальную практику" муниципальной программы Валда</w:t>
            </w:r>
            <w:r w:rsidRPr="00051FC4">
              <w:rPr>
                <w:rFonts w:ascii="Arial" w:hAnsi="Arial" w:cs="Arial"/>
                <w:sz w:val="14"/>
                <w:szCs w:val="14"/>
              </w:rPr>
              <w:t>й</w:t>
            </w:r>
            <w:r w:rsidRPr="00051FC4">
              <w:rPr>
                <w:rFonts w:ascii="Arial" w:hAnsi="Arial" w:cs="Arial"/>
                <w:sz w:val="14"/>
                <w:szCs w:val="14"/>
              </w:rPr>
              <w:t>ского муниципального района "Развитие образования и молодежной политики в Ва</w:t>
            </w:r>
            <w:r w:rsidRPr="00051FC4">
              <w:rPr>
                <w:rFonts w:ascii="Arial" w:hAnsi="Arial" w:cs="Arial"/>
                <w:sz w:val="14"/>
                <w:szCs w:val="14"/>
              </w:rPr>
              <w:t>л</w:t>
            </w:r>
            <w:r w:rsidRPr="00051FC4">
              <w:rPr>
                <w:rFonts w:ascii="Arial" w:hAnsi="Arial" w:cs="Arial"/>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4 780,00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4 780,00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5 780,00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5 780,00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Реализация прочих мероприятий подпрограммы "Вовлечение молодежи Ва</w:t>
            </w:r>
            <w:r w:rsidRPr="00051FC4">
              <w:rPr>
                <w:rFonts w:ascii="Arial" w:hAnsi="Arial" w:cs="Arial"/>
                <w:sz w:val="14"/>
                <w:szCs w:val="14"/>
              </w:rPr>
              <w:t>л</w:t>
            </w:r>
            <w:r w:rsidRPr="00051FC4">
              <w:rPr>
                <w:rFonts w:ascii="Arial" w:hAnsi="Arial" w:cs="Arial"/>
                <w:sz w:val="14"/>
                <w:szCs w:val="14"/>
              </w:rPr>
              <w:t>дайского муниципального района в социальную практику" муниципальной программы Валда</w:t>
            </w:r>
            <w:r w:rsidRPr="00051FC4">
              <w:rPr>
                <w:rFonts w:ascii="Arial" w:hAnsi="Arial" w:cs="Arial"/>
                <w:sz w:val="14"/>
                <w:szCs w:val="14"/>
              </w:rPr>
              <w:t>й</w:t>
            </w:r>
            <w:r w:rsidRPr="00051FC4">
              <w:rPr>
                <w:rFonts w:ascii="Arial" w:hAnsi="Arial" w:cs="Arial"/>
                <w:sz w:val="14"/>
                <w:szCs w:val="14"/>
              </w:rPr>
              <w:t xml:space="preserve">ского </w:t>
            </w:r>
            <w:r w:rsidRPr="00051FC4">
              <w:rPr>
                <w:rFonts w:ascii="Arial" w:hAnsi="Arial" w:cs="Arial"/>
                <w:sz w:val="14"/>
                <w:szCs w:val="14"/>
              </w:rPr>
              <w:lastRenderedPageBreak/>
              <w:t>муниципального района "Развитие образования и молодежной политики в Ва</w:t>
            </w:r>
            <w:r w:rsidRPr="00051FC4">
              <w:rPr>
                <w:rFonts w:ascii="Arial" w:hAnsi="Arial" w:cs="Arial"/>
                <w:sz w:val="14"/>
                <w:szCs w:val="14"/>
              </w:rPr>
              <w:t>л</w:t>
            </w:r>
            <w:r w:rsidRPr="00051FC4">
              <w:rPr>
                <w:rFonts w:ascii="Arial" w:hAnsi="Arial" w:cs="Arial"/>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lastRenderedPageBreak/>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5 780,00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lastRenderedPageBreak/>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5 780,00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5 780,00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6 000,00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Реализация прочих мероприятий подпрограммы "Вовлечение молодежи Ва</w:t>
            </w:r>
            <w:r w:rsidRPr="00051FC4">
              <w:rPr>
                <w:rFonts w:ascii="Arial" w:hAnsi="Arial" w:cs="Arial"/>
                <w:sz w:val="14"/>
                <w:szCs w:val="14"/>
              </w:rPr>
              <w:t>л</w:t>
            </w:r>
            <w:r w:rsidRPr="00051FC4">
              <w:rPr>
                <w:rFonts w:ascii="Arial" w:hAnsi="Arial" w:cs="Arial"/>
                <w:sz w:val="14"/>
                <w:szCs w:val="14"/>
              </w:rPr>
              <w:t>дайского муниципального района в социальную практику" муниципальной программы Валда</w:t>
            </w:r>
            <w:r w:rsidRPr="00051FC4">
              <w:rPr>
                <w:rFonts w:ascii="Arial" w:hAnsi="Arial" w:cs="Arial"/>
                <w:sz w:val="14"/>
                <w:szCs w:val="14"/>
              </w:rPr>
              <w:t>й</w:t>
            </w:r>
            <w:r w:rsidRPr="00051FC4">
              <w:rPr>
                <w:rFonts w:ascii="Arial" w:hAnsi="Arial" w:cs="Arial"/>
                <w:sz w:val="14"/>
                <w:szCs w:val="14"/>
              </w:rPr>
              <w:t>ского муниципального района "Развитие образования и молодежной политики в Ва</w:t>
            </w:r>
            <w:r w:rsidRPr="00051FC4">
              <w:rPr>
                <w:rFonts w:ascii="Arial" w:hAnsi="Arial" w:cs="Arial"/>
                <w:sz w:val="14"/>
                <w:szCs w:val="14"/>
              </w:rPr>
              <w:t>л</w:t>
            </w:r>
            <w:r w:rsidRPr="00051FC4">
              <w:rPr>
                <w:rFonts w:ascii="Arial" w:hAnsi="Arial" w:cs="Arial"/>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Содействие в организации летнего отдыха, здорового образа жизни, молодежного т</w:t>
            </w:r>
            <w:r w:rsidRPr="00051FC4">
              <w:rPr>
                <w:rFonts w:ascii="Arial" w:hAnsi="Arial" w:cs="Arial"/>
                <w:sz w:val="14"/>
                <w:szCs w:val="14"/>
              </w:rPr>
              <w:t>у</w:t>
            </w:r>
            <w:r w:rsidRPr="00051FC4">
              <w:rPr>
                <w:rFonts w:ascii="Arial" w:hAnsi="Arial" w:cs="Arial"/>
                <w:sz w:val="14"/>
                <w:szCs w:val="14"/>
              </w:rPr>
              <w:t>ризма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17 480,00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17 480,00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Реализация прочих мероприятий подпрограммы "Вовлечение молодежи Ва</w:t>
            </w:r>
            <w:r w:rsidRPr="00051FC4">
              <w:rPr>
                <w:rFonts w:ascii="Arial" w:hAnsi="Arial" w:cs="Arial"/>
                <w:sz w:val="14"/>
                <w:szCs w:val="14"/>
              </w:rPr>
              <w:t>л</w:t>
            </w:r>
            <w:r w:rsidRPr="00051FC4">
              <w:rPr>
                <w:rFonts w:ascii="Arial" w:hAnsi="Arial" w:cs="Arial"/>
                <w:sz w:val="14"/>
                <w:szCs w:val="14"/>
              </w:rPr>
              <w:t>дайского муниципального района в социальную практику" муниципальной программы Валда</w:t>
            </w:r>
            <w:r w:rsidRPr="00051FC4">
              <w:rPr>
                <w:rFonts w:ascii="Arial" w:hAnsi="Arial" w:cs="Arial"/>
                <w:sz w:val="14"/>
                <w:szCs w:val="14"/>
              </w:rPr>
              <w:t>й</w:t>
            </w:r>
            <w:r w:rsidRPr="00051FC4">
              <w:rPr>
                <w:rFonts w:ascii="Arial" w:hAnsi="Arial" w:cs="Arial"/>
                <w:sz w:val="14"/>
                <w:szCs w:val="14"/>
              </w:rPr>
              <w:t>ского муниципального района "Развитие образования и молодежной политики в Ва</w:t>
            </w:r>
            <w:r w:rsidRPr="00051FC4">
              <w:rPr>
                <w:rFonts w:ascii="Arial" w:hAnsi="Arial" w:cs="Arial"/>
                <w:sz w:val="14"/>
                <w:szCs w:val="14"/>
              </w:rPr>
              <w:t>л</w:t>
            </w:r>
            <w:r w:rsidRPr="00051FC4">
              <w:rPr>
                <w:rFonts w:ascii="Arial" w:hAnsi="Arial" w:cs="Arial"/>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17 480,00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17 480,00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17 480,00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17 480,00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Выявление, продвижение и поддержка активности молодежи и ее достижений в разли</w:t>
            </w:r>
            <w:r w:rsidRPr="00051FC4">
              <w:rPr>
                <w:rFonts w:ascii="Arial" w:hAnsi="Arial" w:cs="Arial"/>
                <w:sz w:val="14"/>
                <w:szCs w:val="14"/>
              </w:rPr>
              <w:t>ч</w:t>
            </w:r>
            <w:r w:rsidRPr="00051FC4">
              <w:rPr>
                <w:rFonts w:ascii="Arial" w:hAnsi="Arial" w:cs="Arial"/>
                <w:sz w:val="14"/>
                <w:szCs w:val="14"/>
              </w:rPr>
              <w:t>ных сферах деятельности, в том числе по волонтерскому дв</w:t>
            </w:r>
            <w:r w:rsidRPr="00051FC4">
              <w:rPr>
                <w:rFonts w:ascii="Arial" w:hAnsi="Arial" w:cs="Arial"/>
                <w:sz w:val="14"/>
                <w:szCs w:val="14"/>
              </w:rPr>
              <w:t>и</w:t>
            </w:r>
            <w:r w:rsidRPr="00051FC4">
              <w:rPr>
                <w:rFonts w:ascii="Arial" w:hAnsi="Arial" w:cs="Arial"/>
                <w:sz w:val="14"/>
                <w:szCs w:val="14"/>
              </w:rPr>
              <w:t>жению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65 960,00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65 960,00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Реализация прочих мероприятий подпрограммы "Вовлечение молодежи Ва</w:t>
            </w:r>
            <w:r w:rsidRPr="00051FC4">
              <w:rPr>
                <w:rFonts w:ascii="Arial" w:hAnsi="Arial" w:cs="Arial"/>
                <w:sz w:val="14"/>
                <w:szCs w:val="14"/>
              </w:rPr>
              <w:t>л</w:t>
            </w:r>
            <w:r w:rsidRPr="00051FC4">
              <w:rPr>
                <w:rFonts w:ascii="Arial" w:hAnsi="Arial" w:cs="Arial"/>
                <w:sz w:val="14"/>
                <w:szCs w:val="14"/>
              </w:rPr>
              <w:t>дайского муниципального района в социальную практику" муниципальной программы Валда</w:t>
            </w:r>
            <w:r w:rsidRPr="00051FC4">
              <w:rPr>
                <w:rFonts w:ascii="Arial" w:hAnsi="Arial" w:cs="Arial"/>
                <w:sz w:val="14"/>
                <w:szCs w:val="14"/>
              </w:rPr>
              <w:t>й</w:t>
            </w:r>
            <w:r w:rsidRPr="00051FC4">
              <w:rPr>
                <w:rFonts w:ascii="Arial" w:hAnsi="Arial" w:cs="Arial"/>
                <w:sz w:val="14"/>
                <w:szCs w:val="14"/>
              </w:rPr>
              <w:t>ского муниципального района "Развитие образования и молодежной политики в Ва</w:t>
            </w:r>
            <w:r w:rsidRPr="00051FC4">
              <w:rPr>
                <w:rFonts w:ascii="Arial" w:hAnsi="Arial" w:cs="Arial"/>
                <w:sz w:val="14"/>
                <w:szCs w:val="14"/>
              </w:rPr>
              <w:t>л</w:t>
            </w:r>
            <w:r w:rsidRPr="00051FC4">
              <w:rPr>
                <w:rFonts w:ascii="Arial" w:hAnsi="Arial" w:cs="Arial"/>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65 960,00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65 960,00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65 960,00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65 960,00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4 256 773,20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3 790 773,20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3 790 773,20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муниципального автономного учреждения "Мол</w:t>
            </w:r>
            <w:r w:rsidRPr="00051FC4">
              <w:rPr>
                <w:rFonts w:ascii="Arial" w:hAnsi="Arial" w:cs="Arial"/>
                <w:sz w:val="14"/>
                <w:szCs w:val="14"/>
              </w:rPr>
              <w:t>о</w:t>
            </w:r>
            <w:r w:rsidRPr="00051FC4">
              <w:rPr>
                <w:rFonts w:ascii="Arial" w:hAnsi="Arial" w:cs="Arial"/>
                <w:sz w:val="14"/>
                <w:szCs w:val="14"/>
              </w:rPr>
              <w:t>дежный центр "Юность"-заработная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2 660 400,00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2 660 400,00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2 660 400,00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2 660 400,00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муниципального автономного учреждения "Мол</w:t>
            </w:r>
            <w:r w:rsidRPr="00051FC4">
              <w:rPr>
                <w:rFonts w:ascii="Arial" w:hAnsi="Arial" w:cs="Arial"/>
                <w:sz w:val="14"/>
                <w:szCs w:val="14"/>
              </w:rPr>
              <w:t>о</w:t>
            </w:r>
            <w:r w:rsidRPr="00051FC4">
              <w:rPr>
                <w:rFonts w:ascii="Arial" w:hAnsi="Arial" w:cs="Arial"/>
                <w:sz w:val="14"/>
                <w:szCs w:val="14"/>
              </w:rPr>
              <w:t>дежный центр "Юность"-начисления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776 800,00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776 800,00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776 800,00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776 800,00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776 800,00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776 800,00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муниципального автономного учреждения "Мол</w:t>
            </w:r>
            <w:r w:rsidRPr="00051FC4">
              <w:rPr>
                <w:rFonts w:ascii="Arial" w:hAnsi="Arial" w:cs="Arial"/>
                <w:sz w:val="14"/>
                <w:szCs w:val="14"/>
              </w:rPr>
              <w:t>о</w:t>
            </w:r>
            <w:r w:rsidRPr="00051FC4">
              <w:rPr>
                <w:rFonts w:ascii="Arial" w:hAnsi="Arial" w:cs="Arial"/>
                <w:sz w:val="14"/>
                <w:szCs w:val="14"/>
              </w:rPr>
              <w:t>дежный центр "Юность"-материальные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345 603,20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345 603,20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345 603,20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345 603,20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муниципального автономного учреждения "Мол</w:t>
            </w:r>
            <w:r w:rsidRPr="00051FC4">
              <w:rPr>
                <w:rFonts w:ascii="Arial" w:hAnsi="Arial" w:cs="Arial"/>
                <w:sz w:val="14"/>
                <w:szCs w:val="14"/>
              </w:rPr>
              <w:t>о</w:t>
            </w:r>
            <w:r w:rsidRPr="00051FC4">
              <w:rPr>
                <w:rFonts w:ascii="Arial" w:hAnsi="Arial" w:cs="Arial"/>
                <w:sz w:val="14"/>
                <w:szCs w:val="14"/>
              </w:rPr>
              <w:t>дежный центр "Юность"-налоги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7 970,00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7 970,00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7 970,00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7 970,00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Субсидии бюджетам муниципальных районов на софинансирование расходов муниц</w:t>
            </w:r>
            <w:r w:rsidRPr="00051FC4">
              <w:rPr>
                <w:rFonts w:ascii="Arial" w:hAnsi="Arial" w:cs="Arial"/>
                <w:sz w:val="14"/>
                <w:szCs w:val="14"/>
              </w:rPr>
              <w:t>и</w:t>
            </w:r>
            <w:r w:rsidRPr="00051FC4">
              <w:rPr>
                <w:rFonts w:ascii="Arial" w:hAnsi="Arial" w:cs="Arial"/>
                <w:sz w:val="14"/>
                <w:szCs w:val="14"/>
              </w:rPr>
              <w:t>пальных казенных, бюджетных и автономных учреждений по приобретению коммунал</w:t>
            </w:r>
            <w:r w:rsidRPr="00051FC4">
              <w:rPr>
                <w:rFonts w:ascii="Arial" w:hAnsi="Arial" w:cs="Arial"/>
                <w:sz w:val="14"/>
                <w:szCs w:val="14"/>
              </w:rPr>
              <w:t>ь</w:t>
            </w:r>
            <w:r w:rsidRPr="00051FC4">
              <w:rPr>
                <w:rFonts w:ascii="Arial" w:hAnsi="Arial" w:cs="Arial"/>
                <w:sz w:val="14"/>
                <w:szCs w:val="14"/>
              </w:rPr>
              <w:t>ных услуг в рамках государственной программы Новгородской области "Управл</w:t>
            </w:r>
            <w:r w:rsidRPr="00051FC4">
              <w:rPr>
                <w:rFonts w:ascii="Arial" w:hAnsi="Arial" w:cs="Arial"/>
                <w:sz w:val="14"/>
                <w:szCs w:val="14"/>
              </w:rPr>
              <w:t>е</w:t>
            </w:r>
            <w:r w:rsidRPr="00051FC4">
              <w:rPr>
                <w:rFonts w:ascii="Arial" w:hAnsi="Arial" w:cs="Arial"/>
                <w:sz w:val="14"/>
                <w:szCs w:val="14"/>
              </w:rPr>
              <w:t>ние государственными финансами Новгородской обла</w:t>
            </w:r>
            <w:r w:rsidRPr="00051FC4">
              <w:rPr>
                <w:rFonts w:ascii="Arial" w:hAnsi="Arial" w:cs="Arial"/>
                <w:sz w:val="14"/>
                <w:szCs w:val="14"/>
              </w:rPr>
              <w:t>с</w:t>
            </w:r>
            <w:r w:rsidRPr="00051FC4">
              <w:rPr>
                <w:rFonts w:ascii="Arial" w:hAnsi="Arial" w:cs="Arial"/>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Софинансирование к субсидии бюджетам муниципальных районов на софинансиров</w:t>
            </w:r>
            <w:r w:rsidRPr="00051FC4">
              <w:rPr>
                <w:rFonts w:ascii="Arial" w:hAnsi="Arial" w:cs="Arial"/>
                <w:sz w:val="14"/>
                <w:szCs w:val="14"/>
              </w:rPr>
              <w:t>а</w:t>
            </w:r>
            <w:r w:rsidRPr="00051FC4">
              <w:rPr>
                <w:rFonts w:ascii="Arial" w:hAnsi="Arial" w:cs="Arial"/>
                <w:sz w:val="14"/>
                <w:szCs w:val="14"/>
              </w:rPr>
              <w:t>ние расходов  муниципальных казенных, бюджетных и автоно</w:t>
            </w:r>
            <w:r w:rsidRPr="00051FC4">
              <w:rPr>
                <w:rFonts w:ascii="Arial" w:hAnsi="Arial" w:cs="Arial"/>
                <w:sz w:val="14"/>
                <w:szCs w:val="14"/>
              </w:rPr>
              <w:t>м</w:t>
            </w:r>
            <w:r w:rsidRPr="00051FC4">
              <w:rPr>
                <w:rFonts w:ascii="Arial" w:hAnsi="Arial" w:cs="Arial"/>
                <w:sz w:val="14"/>
                <w:szCs w:val="14"/>
              </w:rPr>
              <w:t>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93 200,00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93 200,00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"Патриотическое воспитание населения Валдайского муниц</w:t>
            </w:r>
            <w:r w:rsidRPr="00051FC4">
              <w:rPr>
                <w:rFonts w:ascii="Arial" w:hAnsi="Arial" w:cs="Arial"/>
                <w:sz w:val="14"/>
                <w:szCs w:val="14"/>
              </w:rPr>
              <w:t>и</w:t>
            </w:r>
            <w:r w:rsidRPr="00051FC4">
              <w:rPr>
                <w:rFonts w:ascii="Arial" w:hAnsi="Arial" w:cs="Arial"/>
                <w:sz w:val="14"/>
                <w:szCs w:val="14"/>
              </w:rPr>
              <w:t>пального района" муниципальной программы Валдайского муниципального района "Развитие образования и молодежной политики в Валдайском муниц</w:t>
            </w:r>
            <w:r w:rsidRPr="00051FC4">
              <w:rPr>
                <w:rFonts w:ascii="Arial" w:hAnsi="Arial" w:cs="Arial"/>
                <w:sz w:val="14"/>
                <w:szCs w:val="14"/>
              </w:rPr>
              <w:t>и</w:t>
            </w:r>
            <w:r w:rsidRPr="00051FC4">
              <w:rPr>
                <w:rFonts w:ascii="Arial" w:hAnsi="Arial" w:cs="Arial"/>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112 400,00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112 400,00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112 400,00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Организация работы по увековечению памяти погибших при защите Отечества на терр</w:t>
            </w:r>
            <w:r w:rsidRPr="00051FC4">
              <w:rPr>
                <w:rFonts w:ascii="Arial" w:hAnsi="Arial" w:cs="Arial"/>
                <w:sz w:val="14"/>
                <w:szCs w:val="14"/>
              </w:rPr>
              <w:t>и</w:t>
            </w:r>
            <w:r w:rsidRPr="00051FC4">
              <w:rPr>
                <w:rFonts w:ascii="Arial" w:hAnsi="Arial" w:cs="Arial"/>
                <w:sz w:val="14"/>
                <w:szCs w:val="14"/>
              </w:rPr>
              <w:t>тории муниципального района и использованию поисковой работы в вопросах патриот</w:t>
            </w:r>
            <w:r w:rsidRPr="00051FC4">
              <w:rPr>
                <w:rFonts w:ascii="Arial" w:hAnsi="Arial" w:cs="Arial"/>
                <w:sz w:val="14"/>
                <w:szCs w:val="14"/>
              </w:rPr>
              <w:t>и</w:t>
            </w:r>
            <w:r w:rsidRPr="00051FC4">
              <w:rPr>
                <w:rFonts w:ascii="Arial" w:hAnsi="Arial" w:cs="Arial"/>
                <w:sz w:val="14"/>
                <w:szCs w:val="14"/>
              </w:rPr>
              <w:t>ческого воспитания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40 400,00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Реализация прочих мероприятий подпрограммы "Патриотическое воспитание насел</w:t>
            </w:r>
            <w:r w:rsidRPr="00051FC4">
              <w:rPr>
                <w:rFonts w:ascii="Arial" w:hAnsi="Arial" w:cs="Arial"/>
                <w:sz w:val="14"/>
                <w:szCs w:val="14"/>
              </w:rPr>
              <w:t>е</w:t>
            </w:r>
            <w:r w:rsidRPr="00051FC4">
              <w:rPr>
                <w:rFonts w:ascii="Arial" w:hAnsi="Arial" w:cs="Arial"/>
                <w:sz w:val="14"/>
                <w:szCs w:val="14"/>
              </w:rPr>
              <w:t>ния Валдайского муниципального района" муниципальной программы Валдайского муниц</w:t>
            </w:r>
            <w:r w:rsidRPr="00051FC4">
              <w:rPr>
                <w:rFonts w:ascii="Arial" w:hAnsi="Arial" w:cs="Arial"/>
                <w:sz w:val="14"/>
                <w:szCs w:val="14"/>
              </w:rPr>
              <w:t>и</w:t>
            </w:r>
            <w:r w:rsidRPr="00051FC4">
              <w:rPr>
                <w:rFonts w:ascii="Arial" w:hAnsi="Arial" w:cs="Arial"/>
                <w:sz w:val="14"/>
                <w:szCs w:val="14"/>
              </w:rPr>
              <w:t>пального района "Развитие образования и молодежной политики в Валдайском муниц</w:t>
            </w:r>
            <w:r w:rsidRPr="00051FC4">
              <w:rPr>
                <w:rFonts w:ascii="Arial" w:hAnsi="Arial" w:cs="Arial"/>
                <w:sz w:val="14"/>
                <w:szCs w:val="14"/>
              </w:rPr>
              <w:t>и</w:t>
            </w:r>
            <w:r w:rsidRPr="00051FC4">
              <w:rPr>
                <w:rFonts w:ascii="Arial" w:hAnsi="Arial" w:cs="Arial"/>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40 400,00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40 400,00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Информационно-методическое сопровождение патриотического воспитания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8 000,00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Реализация прочих мероприятий подпрограммы "Патриотическое воспитание насел</w:t>
            </w:r>
            <w:r w:rsidRPr="00051FC4">
              <w:rPr>
                <w:rFonts w:ascii="Arial" w:hAnsi="Arial" w:cs="Arial"/>
                <w:sz w:val="14"/>
                <w:szCs w:val="14"/>
              </w:rPr>
              <w:t>е</w:t>
            </w:r>
            <w:r w:rsidRPr="00051FC4">
              <w:rPr>
                <w:rFonts w:ascii="Arial" w:hAnsi="Arial" w:cs="Arial"/>
                <w:sz w:val="14"/>
                <w:szCs w:val="14"/>
              </w:rPr>
              <w:t>ния Валдайского муниципального района" муниципальной программы Валдайского муниц</w:t>
            </w:r>
            <w:r w:rsidRPr="00051FC4">
              <w:rPr>
                <w:rFonts w:ascii="Arial" w:hAnsi="Arial" w:cs="Arial"/>
                <w:sz w:val="14"/>
                <w:szCs w:val="14"/>
              </w:rPr>
              <w:t>и</w:t>
            </w:r>
            <w:r w:rsidRPr="00051FC4">
              <w:rPr>
                <w:rFonts w:ascii="Arial" w:hAnsi="Arial" w:cs="Arial"/>
                <w:sz w:val="14"/>
                <w:szCs w:val="14"/>
              </w:rPr>
              <w:t>пального района "Развитие образования и молодежной политики в Валдайском муниц</w:t>
            </w:r>
            <w:r w:rsidRPr="00051FC4">
              <w:rPr>
                <w:rFonts w:ascii="Arial" w:hAnsi="Arial" w:cs="Arial"/>
                <w:sz w:val="14"/>
                <w:szCs w:val="14"/>
              </w:rPr>
              <w:t>и</w:t>
            </w:r>
            <w:r w:rsidRPr="00051FC4">
              <w:rPr>
                <w:rFonts w:ascii="Arial" w:hAnsi="Arial" w:cs="Arial"/>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Совершенствование форм и методов работы по патриотическому воспит</w:t>
            </w:r>
            <w:r w:rsidRPr="00051FC4">
              <w:rPr>
                <w:rFonts w:ascii="Arial" w:hAnsi="Arial" w:cs="Arial"/>
                <w:sz w:val="14"/>
                <w:szCs w:val="14"/>
              </w:rPr>
              <w:t>а</w:t>
            </w:r>
            <w:r w:rsidRPr="00051FC4">
              <w:rPr>
                <w:rFonts w:ascii="Arial" w:hAnsi="Arial" w:cs="Arial"/>
                <w:sz w:val="14"/>
                <w:szCs w:val="14"/>
              </w:rPr>
              <w:t>нию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26 900,00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Реализация прочих мероприятий подпрограммы "Патриотическое воспитание насел</w:t>
            </w:r>
            <w:r w:rsidRPr="00051FC4">
              <w:rPr>
                <w:rFonts w:ascii="Arial" w:hAnsi="Arial" w:cs="Arial"/>
                <w:sz w:val="14"/>
                <w:szCs w:val="14"/>
              </w:rPr>
              <w:t>е</w:t>
            </w:r>
            <w:r w:rsidRPr="00051FC4">
              <w:rPr>
                <w:rFonts w:ascii="Arial" w:hAnsi="Arial" w:cs="Arial"/>
                <w:sz w:val="14"/>
                <w:szCs w:val="14"/>
              </w:rPr>
              <w:t>ния Валдайского муниципального района" муниципальной программы Валдайского муниц</w:t>
            </w:r>
            <w:r w:rsidRPr="00051FC4">
              <w:rPr>
                <w:rFonts w:ascii="Arial" w:hAnsi="Arial" w:cs="Arial"/>
                <w:sz w:val="14"/>
                <w:szCs w:val="14"/>
              </w:rPr>
              <w:t>и</w:t>
            </w:r>
            <w:r w:rsidRPr="00051FC4">
              <w:rPr>
                <w:rFonts w:ascii="Arial" w:hAnsi="Arial" w:cs="Arial"/>
                <w:sz w:val="14"/>
                <w:szCs w:val="14"/>
              </w:rPr>
              <w:t>пального района "Развитие образования и молодежной политики в Валдайском муниц</w:t>
            </w:r>
            <w:r w:rsidRPr="00051FC4">
              <w:rPr>
                <w:rFonts w:ascii="Arial" w:hAnsi="Arial" w:cs="Arial"/>
                <w:sz w:val="14"/>
                <w:szCs w:val="14"/>
              </w:rPr>
              <w:t>и</w:t>
            </w:r>
            <w:r w:rsidRPr="00051FC4">
              <w:rPr>
                <w:rFonts w:ascii="Arial" w:hAnsi="Arial" w:cs="Arial"/>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26 900,00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26 900,00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Военно-патриотическое воспитание детей и молодежи, развитие практики шефства воинских частей над образовательными организациями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33 100,00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33 100,00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Реализация прочих мероприятий подпрограммы "Патриотическое воспитание насел</w:t>
            </w:r>
            <w:r w:rsidRPr="00051FC4">
              <w:rPr>
                <w:rFonts w:ascii="Arial" w:hAnsi="Arial" w:cs="Arial"/>
                <w:sz w:val="14"/>
                <w:szCs w:val="14"/>
              </w:rPr>
              <w:t>е</w:t>
            </w:r>
            <w:r w:rsidRPr="00051FC4">
              <w:rPr>
                <w:rFonts w:ascii="Arial" w:hAnsi="Arial" w:cs="Arial"/>
                <w:sz w:val="14"/>
                <w:szCs w:val="14"/>
              </w:rPr>
              <w:t>ния Валдайского муниципального района" муниципальной программы Валдайского муниц</w:t>
            </w:r>
            <w:r w:rsidRPr="00051FC4">
              <w:rPr>
                <w:rFonts w:ascii="Arial" w:hAnsi="Arial" w:cs="Arial"/>
                <w:sz w:val="14"/>
                <w:szCs w:val="14"/>
              </w:rPr>
              <w:t>и</w:t>
            </w:r>
            <w:r w:rsidRPr="00051FC4">
              <w:rPr>
                <w:rFonts w:ascii="Arial" w:hAnsi="Arial" w:cs="Arial"/>
                <w:sz w:val="14"/>
                <w:szCs w:val="14"/>
              </w:rPr>
              <w:t>пального района "Развитие образования и молодежной политики в Валдайском муниц</w:t>
            </w:r>
            <w:r w:rsidRPr="00051FC4">
              <w:rPr>
                <w:rFonts w:ascii="Arial" w:hAnsi="Arial" w:cs="Arial"/>
                <w:sz w:val="14"/>
                <w:szCs w:val="14"/>
              </w:rPr>
              <w:t>и</w:t>
            </w:r>
            <w:r w:rsidRPr="00051FC4">
              <w:rPr>
                <w:rFonts w:ascii="Arial" w:hAnsi="Arial" w:cs="Arial"/>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33 100,00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 xml:space="preserve">венного </w:t>
            </w:r>
            <w:r w:rsidRPr="00051FC4">
              <w:rPr>
                <w:rFonts w:ascii="Arial" w:hAnsi="Arial" w:cs="Arial"/>
                <w:sz w:val="14"/>
                <w:szCs w:val="14"/>
              </w:rPr>
              <w:lastRenderedPageBreak/>
              <w:t>(муниципального)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lastRenderedPageBreak/>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33 100,00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lastRenderedPageBreak/>
              <w:t>Развитие волонтерского движения как важного элемента системы патриотического во</w:t>
            </w:r>
            <w:r w:rsidRPr="00051FC4">
              <w:rPr>
                <w:rFonts w:ascii="Arial" w:hAnsi="Arial" w:cs="Arial"/>
                <w:sz w:val="14"/>
                <w:szCs w:val="14"/>
              </w:rPr>
              <w:t>с</w:t>
            </w:r>
            <w:r w:rsidRPr="00051FC4">
              <w:rPr>
                <w:rFonts w:ascii="Arial" w:hAnsi="Arial" w:cs="Arial"/>
                <w:sz w:val="14"/>
                <w:szCs w:val="14"/>
              </w:rPr>
              <w:t>питания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Реализация прочих мероприятий подпрограммы "Патриотическое воспитание насел</w:t>
            </w:r>
            <w:r w:rsidRPr="00051FC4">
              <w:rPr>
                <w:rFonts w:ascii="Arial" w:hAnsi="Arial" w:cs="Arial"/>
                <w:sz w:val="14"/>
                <w:szCs w:val="14"/>
              </w:rPr>
              <w:t>е</w:t>
            </w:r>
            <w:r w:rsidRPr="00051FC4">
              <w:rPr>
                <w:rFonts w:ascii="Arial" w:hAnsi="Arial" w:cs="Arial"/>
                <w:sz w:val="14"/>
                <w:szCs w:val="14"/>
              </w:rPr>
              <w:t>ния Валдайского муниципального района" муниципальной программы Валдайского муниц</w:t>
            </w:r>
            <w:r w:rsidRPr="00051FC4">
              <w:rPr>
                <w:rFonts w:ascii="Arial" w:hAnsi="Arial" w:cs="Arial"/>
                <w:sz w:val="14"/>
                <w:szCs w:val="14"/>
              </w:rPr>
              <w:t>и</w:t>
            </w:r>
            <w:r w:rsidRPr="00051FC4">
              <w:rPr>
                <w:rFonts w:ascii="Arial" w:hAnsi="Arial" w:cs="Arial"/>
                <w:sz w:val="14"/>
                <w:szCs w:val="14"/>
              </w:rPr>
              <w:t>пального района "Развитие образования и молодежной политики в Валдайском муниц</w:t>
            </w:r>
            <w:r w:rsidRPr="00051FC4">
              <w:rPr>
                <w:rFonts w:ascii="Arial" w:hAnsi="Arial" w:cs="Arial"/>
                <w:sz w:val="14"/>
                <w:szCs w:val="14"/>
              </w:rPr>
              <w:t>и</w:t>
            </w:r>
            <w:r w:rsidRPr="00051FC4">
              <w:rPr>
                <w:rFonts w:ascii="Arial" w:hAnsi="Arial" w:cs="Arial"/>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Информационное обеспечение патриотического воспитания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3 000,00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Реализация прочих мероприятий подпрограммы "Патриотическое воспитание насел</w:t>
            </w:r>
            <w:r w:rsidRPr="00051FC4">
              <w:rPr>
                <w:rFonts w:ascii="Arial" w:hAnsi="Arial" w:cs="Arial"/>
                <w:sz w:val="14"/>
                <w:szCs w:val="14"/>
              </w:rPr>
              <w:t>е</w:t>
            </w:r>
            <w:r w:rsidRPr="00051FC4">
              <w:rPr>
                <w:rFonts w:ascii="Arial" w:hAnsi="Arial" w:cs="Arial"/>
                <w:sz w:val="14"/>
                <w:szCs w:val="14"/>
              </w:rPr>
              <w:t>ния Валдайского муниципального района" муниципальной программы Валдайского муниц</w:t>
            </w:r>
            <w:r w:rsidRPr="00051FC4">
              <w:rPr>
                <w:rFonts w:ascii="Arial" w:hAnsi="Arial" w:cs="Arial"/>
                <w:sz w:val="14"/>
                <w:szCs w:val="14"/>
              </w:rPr>
              <w:t>и</w:t>
            </w:r>
            <w:r w:rsidRPr="00051FC4">
              <w:rPr>
                <w:rFonts w:ascii="Arial" w:hAnsi="Arial" w:cs="Arial"/>
                <w:sz w:val="14"/>
                <w:szCs w:val="14"/>
              </w:rPr>
              <w:t>пального района "Развитие образования и молодежной политики в Валдайском муниц</w:t>
            </w:r>
            <w:r w:rsidRPr="00051FC4">
              <w:rPr>
                <w:rFonts w:ascii="Arial" w:hAnsi="Arial" w:cs="Arial"/>
                <w:sz w:val="14"/>
                <w:szCs w:val="14"/>
              </w:rPr>
              <w:t>и</w:t>
            </w:r>
            <w:r w:rsidRPr="00051FC4">
              <w:rPr>
                <w:rFonts w:ascii="Arial" w:hAnsi="Arial" w:cs="Arial"/>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13 904 068,53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13 891 568,53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13 891 568,53</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Валдайского муниципального района "Развитие образов</w:t>
            </w:r>
            <w:r w:rsidRPr="00051FC4">
              <w:rPr>
                <w:rFonts w:ascii="Arial" w:hAnsi="Arial" w:cs="Arial"/>
                <w:sz w:val="14"/>
                <w:szCs w:val="14"/>
              </w:rPr>
              <w:t>а</w:t>
            </w:r>
            <w:r w:rsidRPr="00051FC4">
              <w:rPr>
                <w:rFonts w:ascii="Arial" w:hAnsi="Arial" w:cs="Arial"/>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13 904 068,53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13 891 568,53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13 891 568,53</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"Обеспечение реализации муниципальной программы и прочие мер</w:t>
            </w:r>
            <w:r w:rsidRPr="00051FC4">
              <w:rPr>
                <w:rFonts w:ascii="Arial" w:hAnsi="Arial" w:cs="Arial"/>
                <w:sz w:val="14"/>
                <w:szCs w:val="14"/>
              </w:rPr>
              <w:t>о</w:t>
            </w:r>
            <w:r w:rsidRPr="00051FC4">
              <w:rPr>
                <w:rFonts w:ascii="Arial" w:hAnsi="Arial" w:cs="Arial"/>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w:t>
            </w:r>
            <w:r w:rsidRPr="00051FC4">
              <w:rPr>
                <w:rFonts w:ascii="Arial" w:hAnsi="Arial" w:cs="Arial"/>
                <w:sz w:val="14"/>
                <w:szCs w:val="14"/>
              </w:rPr>
              <w:t>ь</w:t>
            </w:r>
            <w:r w:rsidRPr="00051FC4">
              <w:rPr>
                <w:rFonts w:ascii="Arial" w:hAnsi="Arial" w:cs="Arial"/>
                <w:sz w:val="14"/>
                <w:szCs w:val="14"/>
              </w:rPr>
              <w:t>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13 904 068,53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13 891 568,53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13 891 568,53</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Обеспечение выполнения государственных полномочий и обязательств  муниципал</w:t>
            </w:r>
            <w:r w:rsidRPr="00051FC4">
              <w:rPr>
                <w:rFonts w:ascii="Arial" w:hAnsi="Arial" w:cs="Arial"/>
                <w:sz w:val="14"/>
                <w:szCs w:val="14"/>
              </w:rPr>
              <w:t>ь</w:t>
            </w:r>
            <w:r w:rsidRPr="00051FC4">
              <w:rPr>
                <w:rFonts w:ascii="Arial" w:hAnsi="Arial" w:cs="Arial"/>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221 100,00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221 100,00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осущ</w:t>
            </w:r>
            <w:r w:rsidRPr="00051FC4">
              <w:rPr>
                <w:rFonts w:ascii="Arial" w:hAnsi="Arial" w:cs="Arial"/>
                <w:sz w:val="14"/>
                <w:szCs w:val="14"/>
              </w:rPr>
              <w:t>е</w:t>
            </w:r>
            <w:r w:rsidRPr="00051FC4">
              <w:rPr>
                <w:rFonts w:ascii="Arial" w:hAnsi="Arial" w:cs="Arial"/>
                <w:sz w:val="14"/>
                <w:szCs w:val="14"/>
              </w:rPr>
              <w:t>ствление отдельных государственных полномочий по оказанию мер социальной поддержки об</w:t>
            </w:r>
            <w:r w:rsidRPr="00051FC4">
              <w:rPr>
                <w:rFonts w:ascii="Arial" w:hAnsi="Arial" w:cs="Arial"/>
                <w:sz w:val="14"/>
                <w:szCs w:val="14"/>
              </w:rPr>
              <w:t>у</w:t>
            </w:r>
            <w:r w:rsidRPr="00051FC4">
              <w:rPr>
                <w:rFonts w:ascii="Arial" w:hAnsi="Arial" w:cs="Arial"/>
                <w:sz w:val="14"/>
                <w:szCs w:val="14"/>
              </w:rPr>
              <w:t>чающимся (обучавшимся до дня выпуска) муниципальных образовательных орг</w:t>
            </w:r>
            <w:r w:rsidRPr="00051FC4">
              <w:rPr>
                <w:rFonts w:ascii="Arial" w:hAnsi="Arial" w:cs="Arial"/>
                <w:sz w:val="14"/>
                <w:szCs w:val="14"/>
              </w:rPr>
              <w:t>а</w:t>
            </w:r>
            <w:r w:rsidRPr="00051FC4">
              <w:rPr>
                <w:rFonts w:ascii="Arial" w:hAnsi="Arial" w:cs="Arial"/>
                <w:sz w:val="14"/>
                <w:szCs w:val="14"/>
              </w:rPr>
              <w:t>низаций в рамках государственной программы Новгородской области "Развитие обр</w:t>
            </w:r>
            <w:r w:rsidRPr="00051FC4">
              <w:rPr>
                <w:rFonts w:ascii="Arial" w:hAnsi="Arial" w:cs="Arial"/>
                <w:sz w:val="14"/>
                <w:szCs w:val="14"/>
              </w:rPr>
              <w:t>а</w:t>
            </w:r>
            <w:r w:rsidRPr="00051FC4">
              <w:rPr>
                <w:rFonts w:ascii="Arial" w:hAnsi="Arial" w:cs="Arial"/>
                <w:sz w:val="14"/>
                <w:szCs w:val="14"/>
              </w:rPr>
              <w:t>зования в Новгородской области на 2014-2021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165 200,00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165 200,00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165 200,00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165 200,00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осущ</w:t>
            </w:r>
            <w:r w:rsidRPr="00051FC4">
              <w:rPr>
                <w:rFonts w:ascii="Arial" w:hAnsi="Arial" w:cs="Arial"/>
                <w:sz w:val="14"/>
                <w:szCs w:val="14"/>
              </w:rPr>
              <w:t>е</w:t>
            </w:r>
            <w:r w:rsidRPr="00051FC4">
              <w:rPr>
                <w:rFonts w:ascii="Arial" w:hAnsi="Arial" w:cs="Arial"/>
                <w:sz w:val="14"/>
                <w:szCs w:val="14"/>
              </w:rPr>
              <w:t>ствление отдельных государственных полномочий по оказанию мер социальной поддержки об</w:t>
            </w:r>
            <w:r w:rsidRPr="00051FC4">
              <w:rPr>
                <w:rFonts w:ascii="Arial" w:hAnsi="Arial" w:cs="Arial"/>
                <w:sz w:val="14"/>
                <w:szCs w:val="14"/>
              </w:rPr>
              <w:t>у</w:t>
            </w:r>
            <w:r w:rsidRPr="00051FC4">
              <w:rPr>
                <w:rFonts w:ascii="Arial" w:hAnsi="Arial" w:cs="Arial"/>
                <w:sz w:val="14"/>
                <w:szCs w:val="14"/>
              </w:rPr>
              <w:t>чающимся (обучавшимся до дня выпуска) муниципальных образовательных орг</w:t>
            </w:r>
            <w:r w:rsidRPr="00051FC4">
              <w:rPr>
                <w:rFonts w:ascii="Arial" w:hAnsi="Arial" w:cs="Arial"/>
                <w:sz w:val="14"/>
                <w:szCs w:val="14"/>
              </w:rPr>
              <w:t>а</w:t>
            </w:r>
            <w:r w:rsidRPr="00051FC4">
              <w:rPr>
                <w:rFonts w:ascii="Arial" w:hAnsi="Arial" w:cs="Arial"/>
                <w:sz w:val="14"/>
                <w:szCs w:val="14"/>
              </w:rPr>
              <w:t>низаций в рамках государственной программы Новгородской области "Развитие обр</w:t>
            </w:r>
            <w:r w:rsidRPr="00051FC4">
              <w:rPr>
                <w:rFonts w:ascii="Arial" w:hAnsi="Arial" w:cs="Arial"/>
                <w:sz w:val="14"/>
                <w:szCs w:val="14"/>
              </w:rPr>
              <w:t>а</w:t>
            </w:r>
            <w:r w:rsidRPr="00051FC4">
              <w:rPr>
                <w:rFonts w:ascii="Arial" w:hAnsi="Arial" w:cs="Arial"/>
                <w:sz w:val="14"/>
                <w:szCs w:val="14"/>
              </w:rPr>
              <w:t>зования в Новгородской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49 900,00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49 900,00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49 900,00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49 900,00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осущ</w:t>
            </w:r>
            <w:r w:rsidRPr="00051FC4">
              <w:rPr>
                <w:rFonts w:ascii="Arial" w:hAnsi="Arial" w:cs="Arial"/>
                <w:sz w:val="14"/>
                <w:szCs w:val="14"/>
              </w:rPr>
              <w:t>е</w:t>
            </w:r>
            <w:r w:rsidRPr="00051FC4">
              <w:rPr>
                <w:rFonts w:ascii="Arial" w:hAnsi="Arial" w:cs="Arial"/>
                <w:sz w:val="14"/>
                <w:szCs w:val="14"/>
              </w:rPr>
              <w:t>ствление отдельных государственных полномочий по оказанию мер социальной поддержки об</w:t>
            </w:r>
            <w:r w:rsidRPr="00051FC4">
              <w:rPr>
                <w:rFonts w:ascii="Arial" w:hAnsi="Arial" w:cs="Arial"/>
                <w:sz w:val="14"/>
                <w:szCs w:val="14"/>
              </w:rPr>
              <w:t>у</w:t>
            </w:r>
            <w:r w:rsidRPr="00051FC4">
              <w:rPr>
                <w:rFonts w:ascii="Arial" w:hAnsi="Arial" w:cs="Arial"/>
                <w:sz w:val="14"/>
                <w:szCs w:val="14"/>
              </w:rPr>
              <w:t>чающимся (обучавшимся до дня выпуска) муниципальных образовательных орг</w:t>
            </w:r>
            <w:r w:rsidRPr="00051FC4">
              <w:rPr>
                <w:rFonts w:ascii="Arial" w:hAnsi="Arial" w:cs="Arial"/>
                <w:sz w:val="14"/>
                <w:szCs w:val="14"/>
              </w:rPr>
              <w:t>а</w:t>
            </w:r>
            <w:r w:rsidRPr="00051FC4">
              <w:rPr>
                <w:rFonts w:ascii="Arial" w:hAnsi="Arial" w:cs="Arial"/>
                <w:sz w:val="14"/>
                <w:szCs w:val="14"/>
              </w:rPr>
              <w:t>низаций в рамках государственной программы Новгородской области "Развитие обр</w:t>
            </w:r>
            <w:r w:rsidRPr="00051FC4">
              <w:rPr>
                <w:rFonts w:ascii="Arial" w:hAnsi="Arial" w:cs="Arial"/>
                <w:sz w:val="14"/>
                <w:szCs w:val="14"/>
              </w:rPr>
              <w:t>а</w:t>
            </w:r>
            <w:r w:rsidRPr="00051FC4">
              <w:rPr>
                <w:rFonts w:ascii="Arial" w:hAnsi="Arial" w:cs="Arial"/>
                <w:sz w:val="14"/>
                <w:szCs w:val="14"/>
              </w:rPr>
              <w:t>зования в Новгородской области на 2014-2021 годы"-материальные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13 682 968,53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13 670 468,53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13 670 468,53</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3 060 108,53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3 060 108,53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3 060 108,53</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2 174 310,01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2 174 310,01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2 174 310,01</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Иные выплаты персоналу государственных (муниципальных) органов, за и</w:t>
            </w:r>
            <w:r w:rsidRPr="00051FC4">
              <w:rPr>
                <w:rFonts w:ascii="Arial" w:hAnsi="Arial" w:cs="Arial"/>
                <w:sz w:val="14"/>
                <w:szCs w:val="14"/>
              </w:rPr>
              <w:t>с</w:t>
            </w:r>
            <w:r w:rsidRPr="00051FC4">
              <w:rPr>
                <w:rFonts w:ascii="Arial" w:hAnsi="Arial" w:cs="Arial"/>
                <w:sz w:val="14"/>
                <w:szCs w:val="14"/>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160 400,00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160 400,00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Взносы по обязательному социальному страхованию на выплаты денежного содерж</w:t>
            </w:r>
            <w:r w:rsidRPr="00051FC4">
              <w:rPr>
                <w:rFonts w:ascii="Arial" w:hAnsi="Arial" w:cs="Arial"/>
                <w:sz w:val="14"/>
                <w:szCs w:val="14"/>
              </w:rPr>
              <w:t>а</w:t>
            </w:r>
            <w:r w:rsidRPr="00051FC4">
              <w:rPr>
                <w:rFonts w:ascii="Arial" w:hAnsi="Arial" w:cs="Arial"/>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634 898,52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634 898,52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634 898,52</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45 000,00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45 500,00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45 500,00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Учреждение по финансовому, методическому и хозяйственному обеспечению муниц</w:t>
            </w:r>
            <w:r w:rsidRPr="00051FC4">
              <w:rPr>
                <w:rFonts w:ascii="Arial" w:hAnsi="Arial" w:cs="Arial"/>
                <w:sz w:val="14"/>
                <w:szCs w:val="14"/>
              </w:rPr>
              <w:t>и</w:t>
            </w:r>
            <w:r w:rsidRPr="00051FC4">
              <w:rPr>
                <w:rFonts w:ascii="Arial" w:hAnsi="Arial" w:cs="Arial"/>
                <w:sz w:val="14"/>
                <w:szCs w:val="14"/>
              </w:rPr>
              <w:t>пальной системы образования-заработная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7 375 700,00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7 375 700,00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7 375 700,00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7 375 700,00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7 375 700,00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7 375 700,00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Учреждение по финансовому, методическому и хозяйственному обеспечению муниц</w:t>
            </w:r>
            <w:r w:rsidRPr="00051FC4">
              <w:rPr>
                <w:rFonts w:ascii="Arial" w:hAnsi="Arial" w:cs="Arial"/>
                <w:sz w:val="14"/>
                <w:szCs w:val="14"/>
              </w:rPr>
              <w:t>и</w:t>
            </w:r>
            <w:r w:rsidRPr="00051FC4">
              <w:rPr>
                <w:rFonts w:ascii="Arial" w:hAnsi="Arial" w:cs="Arial"/>
                <w:sz w:val="14"/>
                <w:szCs w:val="14"/>
              </w:rPr>
              <w:t>пальной системы образования-начисления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2 153 200,00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2 153 200,00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2 153 200,00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2 153 200,00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2 153 200,00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2 153 200,00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Учреждение по финансовому, методическому и хозяйственному обеспечению муниц</w:t>
            </w:r>
            <w:r w:rsidRPr="00051FC4">
              <w:rPr>
                <w:rFonts w:ascii="Arial" w:hAnsi="Arial" w:cs="Arial"/>
                <w:sz w:val="14"/>
                <w:szCs w:val="14"/>
              </w:rPr>
              <w:t>и</w:t>
            </w:r>
            <w:r w:rsidRPr="00051FC4">
              <w:rPr>
                <w:rFonts w:ascii="Arial" w:hAnsi="Arial" w:cs="Arial"/>
                <w:sz w:val="14"/>
                <w:szCs w:val="14"/>
              </w:rPr>
              <w:t>пальной системы образования-материальные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171 900,00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171 900,00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171 900,00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171 900,00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возмещение з</w:t>
            </w:r>
            <w:r w:rsidRPr="00051FC4">
              <w:rPr>
                <w:rFonts w:ascii="Arial" w:hAnsi="Arial" w:cs="Arial"/>
                <w:sz w:val="14"/>
                <w:szCs w:val="14"/>
              </w:rPr>
              <w:t>а</w:t>
            </w:r>
            <w:r w:rsidRPr="00051FC4">
              <w:rPr>
                <w:rFonts w:ascii="Arial" w:hAnsi="Arial" w:cs="Arial"/>
                <w:sz w:val="14"/>
                <w:szCs w:val="14"/>
              </w:rPr>
              <w:t>трат по содержанию штатных единиц, осуществляющих переданные отдельные госуда</w:t>
            </w:r>
            <w:r w:rsidRPr="00051FC4">
              <w:rPr>
                <w:rFonts w:ascii="Arial" w:hAnsi="Arial" w:cs="Arial"/>
                <w:sz w:val="14"/>
                <w:szCs w:val="14"/>
              </w:rPr>
              <w:t>р</w:t>
            </w:r>
            <w:r w:rsidRPr="00051FC4">
              <w:rPr>
                <w:rFonts w:ascii="Arial" w:hAnsi="Arial" w:cs="Arial"/>
                <w:sz w:val="14"/>
                <w:szCs w:val="14"/>
              </w:rPr>
              <w:t>ственные полномочия области в рамках государственной программы Новгородской о</w:t>
            </w:r>
            <w:r w:rsidRPr="00051FC4">
              <w:rPr>
                <w:rFonts w:ascii="Arial" w:hAnsi="Arial" w:cs="Arial"/>
                <w:sz w:val="14"/>
                <w:szCs w:val="14"/>
              </w:rPr>
              <w:t>б</w:t>
            </w:r>
            <w:r w:rsidRPr="00051FC4">
              <w:rPr>
                <w:rFonts w:ascii="Arial" w:hAnsi="Arial" w:cs="Arial"/>
                <w:sz w:val="14"/>
                <w:szCs w:val="14"/>
              </w:rPr>
              <w:t>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909 560,00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909 560,00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909 560,00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618 800,00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618 800,00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618 800,00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Иные выплаты персоналу государственных (муниципальных) органов, за и</w:t>
            </w:r>
            <w:r w:rsidRPr="00051FC4">
              <w:rPr>
                <w:rFonts w:ascii="Arial" w:hAnsi="Arial" w:cs="Arial"/>
                <w:sz w:val="14"/>
                <w:szCs w:val="14"/>
              </w:rPr>
              <w:t>с</w:t>
            </w:r>
            <w:r w:rsidRPr="00051FC4">
              <w:rPr>
                <w:rFonts w:ascii="Arial" w:hAnsi="Arial" w:cs="Arial"/>
                <w:sz w:val="14"/>
                <w:szCs w:val="14"/>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80 200,00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80 200,00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Взносы по обязательному социальному страхованию на выплаты денежного содерж</w:t>
            </w:r>
            <w:r w:rsidRPr="00051FC4">
              <w:rPr>
                <w:rFonts w:ascii="Arial" w:hAnsi="Arial" w:cs="Arial"/>
                <w:sz w:val="14"/>
                <w:szCs w:val="14"/>
              </w:rPr>
              <w:t>а</w:t>
            </w:r>
            <w:r w:rsidRPr="00051FC4">
              <w:rPr>
                <w:rFonts w:ascii="Arial" w:hAnsi="Arial" w:cs="Arial"/>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186 900,00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186 900,00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186 900,00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23 660,00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23 660,00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23 660,00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Субсидии бюджетам муниципальных районов на софинансирование расходов муниц</w:t>
            </w:r>
            <w:r w:rsidRPr="00051FC4">
              <w:rPr>
                <w:rFonts w:ascii="Arial" w:hAnsi="Arial" w:cs="Arial"/>
                <w:sz w:val="14"/>
                <w:szCs w:val="14"/>
              </w:rPr>
              <w:t>и</w:t>
            </w:r>
            <w:r w:rsidRPr="00051FC4">
              <w:rPr>
                <w:rFonts w:ascii="Arial" w:hAnsi="Arial" w:cs="Arial"/>
                <w:sz w:val="14"/>
                <w:szCs w:val="14"/>
              </w:rPr>
              <w:t>пальных казенных, бюджетных и автономных учреждений по приобретению коммунал</w:t>
            </w:r>
            <w:r w:rsidRPr="00051FC4">
              <w:rPr>
                <w:rFonts w:ascii="Arial" w:hAnsi="Arial" w:cs="Arial"/>
                <w:sz w:val="14"/>
                <w:szCs w:val="14"/>
              </w:rPr>
              <w:t>ь</w:t>
            </w:r>
            <w:r w:rsidRPr="00051FC4">
              <w:rPr>
                <w:rFonts w:ascii="Arial" w:hAnsi="Arial" w:cs="Arial"/>
                <w:sz w:val="14"/>
                <w:szCs w:val="14"/>
              </w:rPr>
              <w:t>ных услуг в рамках государственной программы Новгородской области "Управл</w:t>
            </w:r>
            <w:r w:rsidRPr="00051FC4">
              <w:rPr>
                <w:rFonts w:ascii="Arial" w:hAnsi="Arial" w:cs="Arial"/>
                <w:sz w:val="14"/>
                <w:szCs w:val="14"/>
              </w:rPr>
              <w:t>е</w:t>
            </w:r>
            <w:r w:rsidRPr="00051FC4">
              <w:rPr>
                <w:rFonts w:ascii="Arial" w:hAnsi="Arial" w:cs="Arial"/>
                <w:sz w:val="14"/>
                <w:szCs w:val="14"/>
              </w:rPr>
              <w:t>ние государственными финансами Новгородской обла</w:t>
            </w:r>
            <w:r w:rsidRPr="00051FC4">
              <w:rPr>
                <w:rFonts w:ascii="Arial" w:hAnsi="Arial" w:cs="Arial"/>
                <w:sz w:val="14"/>
                <w:szCs w:val="14"/>
              </w:rPr>
              <w:t>с</w:t>
            </w:r>
            <w:r w:rsidRPr="00051FC4">
              <w:rPr>
                <w:rFonts w:ascii="Arial" w:hAnsi="Arial" w:cs="Arial"/>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Софинансирование к субсидии бюджетам муниципальных районов на софинансиров</w:t>
            </w:r>
            <w:r w:rsidRPr="00051FC4">
              <w:rPr>
                <w:rFonts w:ascii="Arial" w:hAnsi="Arial" w:cs="Arial"/>
                <w:sz w:val="14"/>
                <w:szCs w:val="14"/>
              </w:rPr>
              <w:t>а</w:t>
            </w:r>
            <w:r w:rsidRPr="00051FC4">
              <w:rPr>
                <w:rFonts w:ascii="Arial" w:hAnsi="Arial" w:cs="Arial"/>
                <w:sz w:val="14"/>
                <w:szCs w:val="14"/>
              </w:rPr>
              <w:t>ние расходов  муниципальных казенных, бюджетных и автоно</w:t>
            </w:r>
            <w:r w:rsidRPr="00051FC4">
              <w:rPr>
                <w:rFonts w:ascii="Arial" w:hAnsi="Arial" w:cs="Arial"/>
                <w:sz w:val="14"/>
                <w:szCs w:val="14"/>
              </w:rPr>
              <w:t>м</w:t>
            </w:r>
            <w:r w:rsidRPr="00051FC4">
              <w:rPr>
                <w:rFonts w:ascii="Arial" w:hAnsi="Arial" w:cs="Arial"/>
                <w:sz w:val="14"/>
                <w:szCs w:val="14"/>
              </w:rPr>
              <w:t>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lastRenderedPageBreak/>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0"/>
              <w:rPr>
                <w:rFonts w:ascii="Arial" w:hAnsi="Arial" w:cs="Arial"/>
                <w:sz w:val="14"/>
                <w:szCs w:val="14"/>
              </w:rPr>
            </w:pPr>
            <w:r w:rsidRPr="00051FC4">
              <w:rPr>
                <w:rFonts w:ascii="Arial" w:hAnsi="Arial" w:cs="Arial"/>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17 901 816,00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13 654 016,00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13 654 016,00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Охрана семьи и детства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17 901 816,00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13 654 016,00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13 654 016,00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Валдайского муниципального района "Развитие образов</w:t>
            </w:r>
            <w:r w:rsidRPr="00051FC4">
              <w:rPr>
                <w:rFonts w:ascii="Arial" w:hAnsi="Arial" w:cs="Arial"/>
                <w:sz w:val="14"/>
                <w:szCs w:val="14"/>
              </w:rPr>
              <w:t>а</w:t>
            </w:r>
            <w:r w:rsidRPr="00051FC4">
              <w:rPr>
                <w:rFonts w:ascii="Arial" w:hAnsi="Arial" w:cs="Arial"/>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17 901 816,00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13 654 016,00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13 654 016,00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"Социальная адаптация детей-сирот и детей, оставшихся без попеч</w:t>
            </w:r>
            <w:r w:rsidRPr="00051FC4">
              <w:rPr>
                <w:rFonts w:ascii="Arial" w:hAnsi="Arial" w:cs="Arial"/>
                <w:sz w:val="14"/>
                <w:szCs w:val="14"/>
              </w:rPr>
              <w:t>е</w:t>
            </w:r>
            <w:r w:rsidRPr="00051FC4">
              <w:rPr>
                <w:rFonts w:ascii="Arial" w:hAnsi="Arial" w:cs="Arial"/>
                <w:sz w:val="14"/>
                <w:szCs w:val="14"/>
              </w:rPr>
              <w:t>ния родителей, а также лиц из числа детей-сирот и детей, оставшихся без попечения род</w:t>
            </w:r>
            <w:r w:rsidRPr="00051FC4">
              <w:rPr>
                <w:rFonts w:ascii="Arial" w:hAnsi="Arial" w:cs="Arial"/>
                <w:sz w:val="14"/>
                <w:szCs w:val="14"/>
              </w:rPr>
              <w:t>и</w:t>
            </w:r>
            <w:r w:rsidRPr="00051FC4">
              <w:rPr>
                <w:rFonts w:ascii="Arial" w:hAnsi="Arial" w:cs="Arial"/>
                <w:sz w:val="14"/>
                <w:szCs w:val="14"/>
              </w:rPr>
              <w:t>телей" муниципальной программы Валдайского муниципального района "Развитие обр</w:t>
            </w:r>
            <w:r w:rsidRPr="00051FC4">
              <w:rPr>
                <w:rFonts w:ascii="Arial" w:hAnsi="Arial" w:cs="Arial"/>
                <w:sz w:val="14"/>
                <w:szCs w:val="14"/>
              </w:rPr>
              <w:t>а</w:t>
            </w:r>
            <w:r w:rsidRPr="00051FC4">
              <w:rPr>
                <w:rFonts w:ascii="Arial" w:hAnsi="Arial" w:cs="Arial"/>
                <w:sz w:val="14"/>
                <w:szCs w:val="14"/>
              </w:rPr>
              <w:t>зования и молодежной политики в Ва</w:t>
            </w:r>
            <w:r w:rsidRPr="00051FC4">
              <w:rPr>
                <w:rFonts w:ascii="Arial" w:hAnsi="Arial" w:cs="Arial"/>
                <w:sz w:val="14"/>
                <w:szCs w:val="14"/>
              </w:rPr>
              <w:t>л</w:t>
            </w:r>
            <w:r w:rsidRPr="00051FC4">
              <w:rPr>
                <w:rFonts w:ascii="Arial" w:hAnsi="Arial" w:cs="Arial"/>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72 200,00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72 200,00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72 200,00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72 200,00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единовреме</w:t>
            </w:r>
            <w:r w:rsidRPr="00051FC4">
              <w:rPr>
                <w:rFonts w:ascii="Arial" w:hAnsi="Arial" w:cs="Arial"/>
                <w:sz w:val="14"/>
                <w:szCs w:val="14"/>
              </w:rPr>
              <w:t>н</w:t>
            </w:r>
            <w:r w:rsidRPr="00051FC4">
              <w:rPr>
                <w:rFonts w:ascii="Arial" w:hAnsi="Arial" w:cs="Arial"/>
                <w:sz w:val="14"/>
                <w:szCs w:val="14"/>
              </w:rPr>
              <w:t>ную выплату лицам из числа детей-сирот и детей, оставшихся без попечения родит</w:t>
            </w:r>
            <w:r w:rsidRPr="00051FC4">
              <w:rPr>
                <w:rFonts w:ascii="Arial" w:hAnsi="Arial" w:cs="Arial"/>
                <w:sz w:val="14"/>
                <w:szCs w:val="14"/>
              </w:rPr>
              <w:t>е</w:t>
            </w:r>
            <w:r w:rsidRPr="00051FC4">
              <w:rPr>
                <w:rFonts w:ascii="Arial" w:hAnsi="Arial" w:cs="Arial"/>
                <w:sz w:val="14"/>
                <w:szCs w:val="14"/>
              </w:rPr>
              <w:t>лей, на ремонт находящихся в их собственности жилых помещений, расположенных на террит</w:t>
            </w:r>
            <w:r w:rsidRPr="00051FC4">
              <w:rPr>
                <w:rFonts w:ascii="Arial" w:hAnsi="Arial" w:cs="Arial"/>
                <w:sz w:val="14"/>
                <w:szCs w:val="14"/>
              </w:rPr>
              <w:t>о</w:t>
            </w:r>
            <w:r w:rsidRPr="00051FC4">
              <w:rPr>
                <w:rFonts w:ascii="Arial" w:hAnsi="Arial" w:cs="Arial"/>
                <w:sz w:val="14"/>
                <w:szCs w:val="14"/>
              </w:rPr>
              <w:t>рии Новгородской области в рамках государственной программы Новгоро</w:t>
            </w:r>
            <w:r w:rsidRPr="00051FC4">
              <w:rPr>
                <w:rFonts w:ascii="Arial" w:hAnsi="Arial" w:cs="Arial"/>
                <w:sz w:val="14"/>
                <w:szCs w:val="14"/>
              </w:rPr>
              <w:t>д</w:t>
            </w:r>
            <w:r w:rsidRPr="00051FC4">
              <w:rPr>
                <w:rFonts w:ascii="Arial" w:hAnsi="Arial" w:cs="Arial"/>
                <w:sz w:val="14"/>
                <w:szCs w:val="14"/>
              </w:rPr>
              <w:t>ской области "Развитие образования в Но</w:t>
            </w:r>
            <w:r w:rsidRPr="00051FC4">
              <w:rPr>
                <w:rFonts w:ascii="Arial" w:hAnsi="Arial" w:cs="Arial"/>
                <w:sz w:val="14"/>
                <w:szCs w:val="14"/>
              </w:rPr>
              <w:t>в</w:t>
            </w:r>
            <w:r w:rsidRPr="00051FC4">
              <w:rPr>
                <w:rFonts w:ascii="Arial" w:hAnsi="Arial" w:cs="Arial"/>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72 200,00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Пособия, компенсации, меры социальной поддержки по публичным нормативным обяз</w:t>
            </w:r>
            <w:r w:rsidRPr="00051FC4">
              <w:rPr>
                <w:rFonts w:ascii="Arial" w:hAnsi="Arial" w:cs="Arial"/>
                <w:sz w:val="14"/>
                <w:szCs w:val="14"/>
              </w:rPr>
              <w:t>а</w:t>
            </w:r>
            <w:r w:rsidRPr="00051FC4">
              <w:rPr>
                <w:rFonts w:ascii="Arial" w:hAnsi="Arial" w:cs="Arial"/>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72 200,00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"Обеспечение реализации муниципальной программы и прочие мер</w:t>
            </w:r>
            <w:r w:rsidRPr="00051FC4">
              <w:rPr>
                <w:rFonts w:ascii="Arial" w:hAnsi="Arial" w:cs="Arial"/>
                <w:sz w:val="14"/>
                <w:szCs w:val="14"/>
              </w:rPr>
              <w:t>о</w:t>
            </w:r>
            <w:r w:rsidRPr="00051FC4">
              <w:rPr>
                <w:rFonts w:ascii="Arial" w:hAnsi="Arial" w:cs="Arial"/>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w:t>
            </w:r>
            <w:r w:rsidRPr="00051FC4">
              <w:rPr>
                <w:rFonts w:ascii="Arial" w:hAnsi="Arial" w:cs="Arial"/>
                <w:sz w:val="14"/>
                <w:szCs w:val="14"/>
              </w:rPr>
              <w:t>ь</w:t>
            </w:r>
            <w:r w:rsidRPr="00051FC4">
              <w:rPr>
                <w:rFonts w:ascii="Arial" w:hAnsi="Arial" w:cs="Arial"/>
                <w:sz w:val="14"/>
                <w:szCs w:val="14"/>
              </w:rPr>
              <w:t>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17 829 616,00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13 581 816,00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13 581 816,00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Обеспечение выполнения государственных полномочий и обязательств  муниципал</w:t>
            </w:r>
            <w:r w:rsidRPr="00051FC4">
              <w:rPr>
                <w:rFonts w:ascii="Arial" w:hAnsi="Arial" w:cs="Arial"/>
                <w:sz w:val="14"/>
                <w:szCs w:val="14"/>
              </w:rPr>
              <w:t>ь</w:t>
            </w:r>
            <w:r w:rsidRPr="00051FC4">
              <w:rPr>
                <w:rFonts w:ascii="Arial" w:hAnsi="Arial" w:cs="Arial"/>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17 829 616,00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13 581 816,00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13 581 816,00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компе</w:t>
            </w:r>
            <w:r w:rsidRPr="00051FC4">
              <w:rPr>
                <w:rFonts w:ascii="Arial" w:hAnsi="Arial" w:cs="Arial"/>
                <w:sz w:val="14"/>
                <w:szCs w:val="14"/>
              </w:rPr>
              <w:t>н</w:t>
            </w:r>
            <w:r w:rsidRPr="00051FC4">
              <w:rPr>
                <w:rFonts w:ascii="Arial" w:hAnsi="Arial" w:cs="Arial"/>
                <w:sz w:val="14"/>
                <w:szCs w:val="14"/>
              </w:rPr>
              <w:t>сацию родительской платы родителям (законным представителям) детей, посещающих час</w:t>
            </w:r>
            <w:r w:rsidRPr="00051FC4">
              <w:rPr>
                <w:rFonts w:ascii="Arial" w:hAnsi="Arial" w:cs="Arial"/>
                <w:sz w:val="14"/>
                <w:szCs w:val="14"/>
              </w:rPr>
              <w:t>т</w:t>
            </w:r>
            <w:r w:rsidRPr="00051FC4">
              <w:rPr>
                <w:rFonts w:ascii="Arial" w:hAnsi="Arial" w:cs="Arial"/>
                <w:sz w:val="14"/>
                <w:szCs w:val="14"/>
              </w:rPr>
              <w:t>ные и муниципальные образовательные организации, реал</w:t>
            </w:r>
            <w:r w:rsidRPr="00051FC4">
              <w:rPr>
                <w:rFonts w:ascii="Arial" w:hAnsi="Arial" w:cs="Arial"/>
                <w:sz w:val="14"/>
                <w:szCs w:val="14"/>
              </w:rPr>
              <w:t>и</w:t>
            </w:r>
            <w:r w:rsidRPr="00051FC4">
              <w:rPr>
                <w:rFonts w:ascii="Arial" w:hAnsi="Arial" w:cs="Arial"/>
                <w:sz w:val="14"/>
                <w:szCs w:val="14"/>
              </w:rPr>
              <w:t>зующие образовательную программу дошкольного образования в рамках государственной программы Новгоро</w:t>
            </w:r>
            <w:r w:rsidRPr="00051FC4">
              <w:rPr>
                <w:rFonts w:ascii="Arial" w:hAnsi="Arial" w:cs="Arial"/>
                <w:sz w:val="14"/>
                <w:szCs w:val="14"/>
              </w:rPr>
              <w:t>д</w:t>
            </w:r>
            <w:r w:rsidRPr="00051FC4">
              <w:rPr>
                <w:rFonts w:ascii="Arial" w:hAnsi="Arial" w:cs="Arial"/>
                <w:sz w:val="14"/>
                <w:szCs w:val="14"/>
              </w:rPr>
              <w:t>ской области "Развитие образования в Но</w:t>
            </w:r>
            <w:r w:rsidRPr="00051FC4">
              <w:rPr>
                <w:rFonts w:ascii="Arial" w:hAnsi="Arial" w:cs="Arial"/>
                <w:sz w:val="14"/>
                <w:szCs w:val="14"/>
              </w:rPr>
              <w:t>в</w:t>
            </w:r>
            <w:r w:rsidRPr="00051FC4">
              <w:rPr>
                <w:rFonts w:ascii="Arial" w:hAnsi="Arial" w:cs="Arial"/>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1 155 100,00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1 155 100,00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1 155 100,00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Пособия, компенсации, меры социальной поддержки по публичным нормативным обяз</w:t>
            </w:r>
            <w:r w:rsidRPr="00051FC4">
              <w:rPr>
                <w:rFonts w:ascii="Arial" w:hAnsi="Arial" w:cs="Arial"/>
                <w:sz w:val="14"/>
                <w:szCs w:val="14"/>
              </w:rPr>
              <w:t>а</w:t>
            </w:r>
            <w:r w:rsidRPr="00051FC4">
              <w:rPr>
                <w:rFonts w:ascii="Arial" w:hAnsi="Arial" w:cs="Arial"/>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1 155 100,00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1 155 100,00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1 155 100,00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осущ</w:t>
            </w:r>
            <w:r w:rsidRPr="00051FC4">
              <w:rPr>
                <w:rFonts w:ascii="Arial" w:hAnsi="Arial" w:cs="Arial"/>
                <w:sz w:val="14"/>
                <w:szCs w:val="14"/>
              </w:rPr>
              <w:t>е</w:t>
            </w:r>
            <w:r w:rsidRPr="00051FC4">
              <w:rPr>
                <w:rFonts w:ascii="Arial" w:hAnsi="Arial" w:cs="Arial"/>
                <w:sz w:val="14"/>
                <w:szCs w:val="14"/>
              </w:rPr>
              <w:t>ствление отдельных государственных полномочий по оказанию мер социальной поддержки об</w:t>
            </w:r>
            <w:r w:rsidRPr="00051FC4">
              <w:rPr>
                <w:rFonts w:ascii="Arial" w:hAnsi="Arial" w:cs="Arial"/>
                <w:sz w:val="14"/>
                <w:szCs w:val="14"/>
              </w:rPr>
              <w:t>у</w:t>
            </w:r>
            <w:r w:rsidRPr="00051FC4">
              <w:rPr>
                <w:rFonts w:ascii="Arial" w:hAnsi="Arial" w:cs="Arial"/>
                <w:sz w:val="14"/>
                <w:szCs w:val="14"/>
              </w:rPr>
              <w:t>чающимся (обучавшимся до дня выпуска) муниципальных образовательных орг</w:t>
            </w:r>
            <w:r w:rsidRPr="00051FC4">
              <w:rPr>
                <w:rFonts w:ascii="Arial" w:hAnsi="Arial" w:cs="Arial"/>
                <w:sz w:val="14"/>
                <w:szCs w:val="14"/>
              </w:rPr>
              <w:t>а</w:t>
            </w:r>
            <w:r w:rsidRPr="00051FC4">
              <w:rPr>
                <w:rFonts w:ascii="Arial" w:hAnsi="Arial" w:cs="Arial"/>
                <w:sz w:val="14"/>
                <w:szCs w:val="14"/>
              </w:rPr>
              <w:t>низаций в рамках государственной программы Новгородской области "Развитие обр</w:t>
            </w:r>
            <w:r w:rsidRPr="00051FC4">
              <w:rPr>
                <w:rFonts w:ascii="Arial" w:hAnsi="Arial" w:cs="Arial"/>
                <w:sz w:val="14"/>
                <w:szCs w:val="14"/>
              </w:rPr>
              <w:t>а</w:t>
            </w:r>
            <w:r w:rsidRPr="00051FC4">
              <w:rPr>
                <w:rFonts w:ascii="Arial" w:hAnsi="Arial" w:cs="Arial"/>
                <w:sz w:val="14"/>
                <w:szCs w:val="14"/>
              </w:rPr>
              <w:t>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29 316,00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29 316,00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Пособия, компенсации, меры социальной поддержки по публичным нормативным обяз</w:t>
            </w:r>
            <w:r w:rsidRPr="00051FC4">
              <w:rPr>
                <w:rFonts w:ascii="Arial" w:hAnsi="Arial" w:cs="Arial"/>
                <w:sz w:val="14"/>
                <w:szCs w:val="14"/>
              </w:rPr>
              <w:t>а</w:t>
            </w:r>
            <w:r w:rsidRPr="00051FC4">
              <w:rPr>
                <w:rFonts w:ascii="Arial" w:hAnsi="Arial" w:cs="Arial"/>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29 316,00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29 316,00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осущ</w:t>
            </w:r>
            <w:r w:rsidRPr="00051FC4">
              <w:rPr>
                <w:rFonts w:ascii="Arial" w:hAnsi="Arial" w:cs="Arial"/>
                <w:sz w:val="14"/>
                <w:szCs w:val="14"/>
              </w:rPr>
              <w:t>е</w:t>
            </w:r>
            <w:r w:rsidRPr="00051FC4">
              <w:rPr>
                <w:rFonts w:ascii="Arial" w:hAnsi="Arial" w:cs="Arial"/>
                <w:sz w:val="14"/>
                <w:szCs w:val="14"/>
              </w:rPr>
              <w:t>ствление отдельных государственных полномочий по оказанию мер социальной поддержки об</w:t>
            </w:r>
            <w:r w:rsidRPr="00051FC4">
              <w:rPr>
                <w:rFonts w:ascii="Arial" w:hAnsi="Arial" w:cs="Arial"/>
                <w:sz w:val="14"/>
                <w:szCs w:val="14"/>
              </w:rPr>
              <w:t>у</w:t>
            </w:r>
            <w:r w:rsidRPr="00051FC4">
              <w:rPr>
                <w:rFonts w:ascii="Arial" w:hAnsi="Arial" w:cs="Arial"/>
                <w:sz w:val="14"/>
                <w:szCs w:val="14"/>
              </w:rPr>
              <w:t>чающимся (обучавшимся до дня выпуска) муниципальных образовательных орг</w:t>
            </w:r>
            <w:r w:rsidRPr="00051FC4">
              <w:rPr>
                <w:rFonts w:ascii="Arial" w:hAnsi="Arial" w:cs="Arial"/>
                <w:sz w:val="14"/>
                <w:szCs w:val="14"/>
              </w:rPr>
              <w:t>а</w:t>
            </w:r>
            <w:r w:rsidRPr="00051FC4">
              <w:rPr>
                <w:rFonts w:ascii="Arial" w:hAnsi="Arial" w:cs="Arial"/>
                <w:sz w:val="14"/>
                <w:szCs w:val="14"/>
              </w:rPr>
              <w:t>низаций в рамках государственной программы Новгородской области "Развитие обр</w:t>
            </w:r>
            <w:r w:rsidRPr="00051FC4">
              <w:rPr>
                <w:rFonts w:ascii="Arial" w:hAnsi="Arial" w:cs="Arial"/>
                <w:sz w:val="14"/>
                <w:szCs w:val="14"/>
              </w:rPr>
              <w:t>а</w:t>
            </w:r>
            <w:r w:rsidRPr="00051FC4">
              <w:rPr>
                <w:rFonts w:ascii="Arial" w:hAnsi="Arial" w:cs="Arial"/>
                <w:sz w:val="14"/>
                <w:szCs w:val="14"/>
              </w:rPr>
              <w:t>зования в Новгородской области на 2014-2021 годы"-подвоз</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203 500,00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203 500,00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Пособия, компенсации, меры социальной поддержки по публичным нормативным обяз</w:t>
            </w:r>
            <w:r w:rsidRPr="00051FC4">
              <w:rPr>
                <w:rFonts w:ascii="Arial" w:hAnsi="Arial" w:cs="Arial"/>
                <w:sz w:val="14"/>
                <w:szCs w:val="14"/>
              </w:rPr>
              <w:t>а</w:t>
            </w:r>
            <w:r w:rsidRPr="00051FC4">
              <w:rPr>
                <w:rFonts w:ascii="Arial" w:hAnsi="Arial" w:cs="Arial"/>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203 500,00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203 500,00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осущ</w:t>
            </w:r>
            <w:r w:rsidRPr="00051FC4">
              <w:rPr>
                <w:rFonts w:ascii="Arial" w:hAnsi="Arial" w:cs="Arial"/>
                <w:sz w:val="14"/>
                <w:szCs w:val="14"/>
              </w:rPr>
              <w:t>е</w:t>
            </w:r>
            <w:r w:rsidRPr="00051FC4">
              <w:rPr>
                <w:rFonts w:ascii="Arial" w:hAnsi="Arial" w:cs="Arial"/>
                <w:sz w:val="14"/>
                <w:szCs w:val="14"/>
              </w:rPr>
              <w:t>ствление отдельных государственных полномочий по оказанию мер социальной поддержки об</w:t>
            </w:r>
            <w:r w:rsidRPr="00051FC4">
              <w:rPr>
                <w:rFonts w:ascii="Arial" w:hAnsi="Arial" w:cs="Arial"/>
                <w:sz w:val="14"/>
                <w:szCs w:val="14"/>
              </w:rPr>
              <w:t>у</w:t>
            </w:r>
            <w:r w:rsidRPr="00051FC4">
              <w:rPr>
                <w:rFonts w:ascii="Arial" w:hAnsi="Arial" w:cs="Arial"/>
                <w:sz w:val="14"/>
                <w:szCs w:val="14"/>
              </w:rPr>
              <w:t>чающимся (обучавшимся до дня выпуска) муниципальных образовательных орг</w:t>
            </w:r>
            <w:r w:rsidRPr="00051FC4">
              <w:rPr>
                <w:rFonts w:ascii="Arial" w:hAnsi="Arial" w:cs="Arial"/>
                <w:sz w:val="14"/>
                <w:szCs w:val="14"/>
              </w:rPr>
              <w:t>а</w:t>
            </w:r>
            <w:r w:rsidRPr="00051FC4">
              <w:rPr>
                <w:rFonts w:ascii="Arial" w:hAnsi="Arial" w:cs="Arial"/>
                <w:sz w:val="14"/>
                <w:szCs w:val="14"/>
              </w:rPr>
              <w:t>низаций в рамках государственной программы Новгородской области "Развитие обр</w:t>
            </w:r>
            <w:r w:rsidRPr="00051FC4">
              <w:rPr>
                <w:rFonts w:ascii="Arial" w:hAnsi="Arial" w:cs="Arial"/>
                <w:sz w:val="14"/>
                <w:szCs w:val="14"/>
              </w:rPr>
              <w:t>а</w:t>
            </w:r>
            <w:r w:rsidRPr="00051FC4">
              <w:rPr>
                <w:rFonts w:ascii="Arial" w:hAnsi="Arial" w:cs="Arial"/>
                <w:sz w:val="14"/>
                <w:szCs w:val="14"/>
              </w:rPr>
              <w:t>зования в Новгородской области на 2014-2021 годы"-льготное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90 000,00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90 000,00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Пособия, компенсации, меры социальной поддержки по публичным нормативным обяз</w:t>
            </w:r>
            <w:r w:rsidRPr="00051FC4">
              <w:rPr>
                <w:rFonts w:ascii="Arial" w:hAnsi="Arial" w:cs="Arial"/>
                <w:sz w:val="14"/>
                <w:szCs w:val="14"/>
              </w:rPr>
              <w:t>а</w:t>
            </w:r>
            <w:r w:rsidRPr="00051FC4">
              <w:rPr>
                <w:rFonts w:ascii="Arial" w:hAnsi="Arial" w:cs="Arial"/>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90 000,00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90 000,00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содержание р</w:t>
            </w:r>
            <w:r w:rsidRPr="00051FC4">
              <w:rPr>
                <w:rFonts w:ascii="Arial" w:hAnsi="Arial" w:cs="Arial"/>
                <w:sz w:val="14"/>
                <w:szCs w:val="14"/>
              </w:rPr>
              <w:t>е</w:t>
            </w:r>
            <w:r w:rsidRPr="00051FC4">
              <w:rPr>
                <w:rFonts w:ascii="Arial" w:hAnsi="Arial" w:cs="Arial"/>
                <w:sz w:val="14"/>
                <w:szCs w:val="14"/>
              </w:rPr>
              <w:t>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w:t>
            </w:r>
            <w:r w:rsidRPr="00051FC4">
              <w:rPr>
                <w:rFonts w:ascii="Arial" w:hAnsi="Arial" w:cs="Arial"/>
                <w:sz w:val="14"/>
                <w:szCs w:val="14"/>
              </w:rPr>
              <w:t>з</w:t>
            </w:r>
            <w:r w:rsidRPr="00051FC4">
              <w:rPr>
                <w:rFonts w:ascii="Arial" w:hAnsi="Arial" w:cs="Arial"/>
                <w:sz w:val="14"/>
                <w:szCs w:val="14"/>
              </w:rPr>
              <w:t>витие образования в Новгородской о</w:t>
            </w:r>
            <w:r w:rsidRPr="00051FC4">
              <w:rPr>
                <w:rFonts w:ascii="Arial" w:hAnsi="Arial" w:cs="Arial"/>
                <w:sz w:val="14"/>
                <w:szCs w:val="14"/>
              </w:rPr>
              <w:t>б</w:t>
            </w:r>
            <w:r w:rsidRPr="00051FC4">
              <w:rPr>
                <w:rFonts w:ascii="Arial" w:hAnsi="Arial" w:cs="Arial"/>
                <w:sz w:val="14"/>
                <w:szCs w:val="14"/>
              </w:rPr>
              <w:t>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16 351 700,00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12 103 900,00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12 103 900,00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Пособия, компенсации, меры социальной поддержки по публичным нормативным обяз</w:t>
            </w:r>
            <w:r w:rsidRPr="00051FC4">
              <w:rPr>
                <w:rFonts w:ascii="Arial" w:hAnsi="Arial" w:cs="Arial"/>
                <w:sz w:val="14"/>
                <w:szCs w:val="14"/>
              </w:rPr>
              <w:t>а</w:t>
            </w:r>
            <w:r w:rsidRPr="00051FC4">
              <w:rPr>
                <w:rFonts w:ascii="Arial" w:hAnsi="Arial" w:cs="Arial"/>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10 082 500,00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7 463 000,00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7 463 000,00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Приобретение товаров, работ, услуг в пользу граждан в целях их социального обеспеч</w:t>
            </w:r>
            <w:r w:rsidRPr="00051FC4">
              <w:rPr>
                <w:rFonts w:ascii="Arial" w:hAnsi="Arial" w:cs="Arial"/>
                <w:sz w:val="14"/>
                <w:szCs w:val="14"/>
              </w:rPr>
              <w:t>е</w:t>
            </w:r>
            <w:r w:rsidRPr="00051FC4">
              <w:rPr>
                <w:rFonts w:ascii="Arial" w:hAnsi="Arial" w:cs="Arial"/>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6 269 200,00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4 640 900,00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4 640 900,00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rPr>
                <w:rFonts w:ascii="Arial" w:hAnsi="Arial" w:cs="Arial"/>
                <w:b/>
                <w:bCs/>
                <w:sz w:val="14"/>
                <w:szCs w:val="14"/>
              </w:rPr>
            </w:pPr>
            <w:r w:rsidRPr="00051FC4">
              <w:rPr>
                <w:rFonts w:ascii="Arial" w:hAnsi="Arial" w:cs="Arial"/>
                <w:b/>
                <w:bCs/>
                <w:sz w:val="14"/>
                <w:szCs w:val="14"/>
              </w:rPr>
              <w:t>комитет финансов Администрации Валдайского муниципального ра</w:t>
            </w:r>
            <w:r w:rsidRPr="00051FC4">
              <w:rPr>
                <w:rFonts w:ascii="Arial" w:hAnsi="Arial" w:cs="Arial"/>
                <w:b/>
                <w:bCs/>
                <w:sz w:val="14"/>
                <w:szCs w:val="14"/>
              </w:rPr>
              <w:t>й</w:t>
            </w:r>
            <w:r w:rsidRPr="00051FC4">
              <w:rPr>
                <w:rFonts w:ascii="Arial" w:hAnsi="Arial" w:cs="Arial"/>
                <w:b/>
                <w:bCs/>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b/>
                <w:bCs/>
                <w:sz w:val="14"/>
                <w:szCs w:val="14"/>
              </w:rPr>
            </w:pPr>
            <w:r w:rsidRPr="00051FC4">
              <w:rPr>
                <w:rFonts w:ascii="Arial" w:hAnsi="Arial" w:cs="Arial"/>
                <w:b/>
                <w:bCs/>
                <w:sz w:val="14"/>
                <w:szCs w:val="14"/>
              </w:rPr>
              <w:t>28 200 112,80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b/>
                <w:bCs/>
                <w:sz w:val="14"/>
                <w:szCs w:val="14"/>
              </w:rPr>
            </w:pPr>
            <w:r w:rsidRPr="00051FC4">
              <w:rPr>
                <w:rFonts w:ascii="Arial" w:hAnsi="Arial" w:cs="Arial"/>
                <w:b/>
                <w:bCs/>
                <w:sz w:val="14"/>
                <w:szCs w:val="14"/>
              </w:rPr>
              <w:t>30 365 973,17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b/>
                <w:bCs/>
                <w:sz w:val="14"/>
                <w:szCs w:val="14"/>
              </w:rPr>
            </w:pPr>
            <w:r w:rsidRPr="00051FC4">
              <w:rPr>
                <w:rFonts w:ascii="Arial" w:hAnsi="Arial" w:cs="Arial"/>
                <w:b/>
                <w:bCs/>
                <w:sz w:val="14"/>
                <w:szCs w:val="14"/>
              </w:rPr>
              <w:t>36 126 871,05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0"/>
              <w:rPr>
                <w:rFonts w:ascii="Arial" w:hAnsi="Arial" w:cs="Arial"/>
                <w:sz w:val="14"/>
                <w:szCs w:val="14"/>
              </w:rPr>
            </w:pPr>
            <w:r w:rsidRPr="00051FC4">
              <w:rPr>
                <w:rFonts w:ascii="Arial" w:hAnsi="Arial" w:cs="Arial"/>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7 501 649,38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13 197 833,30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19 391 892,80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6 192 429,38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6 192 429,38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6 192 429,38</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"Управление муниципальными финансами Валдайского м</w:t>
            </w:r>
            <w:r w:rsidRPr="00051FC4">
              <w:rPr>
                <w:rFonts w:ascii="Arial" w:hAnsi="Arial" w:cs="Arial"/>
                <w:sz w:val="14"/>
                <w:szCs w:val="14"/>
              </w:rPr>
              <w:t>у</w:t>
            </w:r>
            <w:r w:rsidRPr="00051FC4">
              <w:rPr>
                <w:rFonts w:ascii="Arial" w:hAnsi="Arial" w:cs="Arial"/>
                <w:sz w:val="14"/>
                <w:szCs w:val="14"/>
              </w:rPr>
              <w:t>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6 192 429,38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6 192 429,38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6 192 429,38</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w:t>
            </w:r>
            <w:r w:rsidRPr="00051FC4">
              <w:rPr>
                <w:rFonts w:ascii="Arial" w:hAnsi="Arial" w:cs="Arial"/>
                <w:sz w:val="14"/>
                <w:szCs w:val="14"/>
              </w:rPr>
              <w:t>о</w:t>
            </w:r>
            <w:r w:rsidRPr="00051FC4">
              <w:rPr>
                <w:rFonts w:ascii="Arial" w:hAnsi="Arial" w:cs="Arial"/>
                <w:sz w:val="14"/>
                <w:szCs w:val="14"/>
              </w:rPr>
              <w:t>граммы "Управление муниципальными финансами Валдайского муниципального ра</w:t>
            </w:r>
            <w:r w:rsidRPr="00051FC4">
              <w:rPr>
                <w:rFonts w:ascii="Arial" w:hAnsi="Arial" w:cs="Arial"/>
                <w:sz w:val="14"/>
                <w:szCs w:val="14"/>
              </w:rPr>
              <w:t>й</w:t>
            </w:r>
            <w:r w:rsidRPr="00051FC4">
              <w:rPr>
                <w:rFonts w:ascii="Arial" w:hAnsi="Arial" w:cs="Arial"/>
                <w:sz w:val="14"/>
                <w:szCs w:val="14"/>
              </w:rPr>
              <w:t>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6 092 429,38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6 092 429,38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6 092 429,38</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6 092 429,38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6 092 429,38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6 092 429,38</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6 051 499,38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6 051 499,38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6 051 499,38</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4 317 646,58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4 317 646,58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4 317 646,58</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Иные выплаты персоналу государственных (муниципальных) органов, за и</w:t>
            </w:r>
            <w:r w:rsidRPr="00051FC4">
              <w:rPr>
                <w:rFonts w:ascii="Arial" w:hAnsi="Arial" w:cs="Arial"/>
                <w:sz w:val="14"/>
                <w:szCs w:val="14"/>
              </w:rPr>
              <w:t>с</w:t>
            </w:r>
            <w:r w:rsidRPr="00051FC4">
              <w:rPr>
                <w:rFonts w:ascii="Arial" w:hAnsi="Arial" w:cs="Arial"/>
                <w:sz w:val="14"/>
                <w:szCs w:val="14"/>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322 000,00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322 000,00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322 000,00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Взносы по обязательному социальному страхованию на выплаты денежного содерж</w:t>
            </w:r>
            <w:r w:rsidRPr="00051FC4">
              <w:rPr>
                <w:rFonts w:ascii="Arial" w:hAnsi="Arial" w:cs="Arial"/>
                <w:sz w:val="14"/>
                <w:szCs w:val="14"/>
              </w:rPr>
              <w:t>а</w:t>
            </w:r>
            <w:r w:rsidRPr="00051FC4">
              <w:rPr>
                <w:rFonts w:ascii="Arial" w:hAnsi="Arial" w:cs="Arial"/>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1 260 752,80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1 260 752,80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1 260 752,80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116 100,00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116 100,00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34 000,00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возмещение з</w:t>
            </w:r>
            <w:r w:rsidRPr="00051FC4">
              <w:rPr>
                <w:rFonts w:ascii="Arial" w:hAnsi="Arial" w:cs="Arial"/>
                <w:sz w:val="14"/>
                <w:szCs w:val="14"/>
              </w:rPr>
              <w:t>а</w:t>
            </w:r>
            <w:r w:rsidRPr="00051FC4">
              <w:rPr>
                <w:rFonts w:ascii="Arial" w:hAnsi="Arial" w:cs="Arial"/>
                <w:sz w:val="14"/>
                <w:szCs w:val="14"/>
              </w:rPr>
              <w:t>трат по содержанию штатных единиц, осуществляющих переданные отдельные госуда</w:t>
            </w:r>
            <w:r w:rsidRPr="00051FC4">
              <w:rPr>
                <w:rFonts w:ascii="Arial" w:hAnsi="Arial" w:cs="Arial"/>
                <w:sz w:val="14"/>
                <w:szCs w:val="14"/>
              </w:rPr>
              <w:t>р</w:t>
            </w:r>
            <w:r w:rsidRPr="00051FC4">
              <w:rPr>
                <w:rFonts w:ascii="Arial" w:hAnsi="Arial" w:cs="Arial"/>
                <w:sz w:val="14"/>
                <w:szCs w:val="14"/>
              </w:rPr>
              <w:t>ственные полномочия области в рамках государственной программы Новгородской о</w:t>
            </w:r>
            <w:r w:rsidRPr="00051FC4">
              <w:rPr>
                <w:rFonts w:ascii="Arial" w:hAnsi="Arial" w:cs="Arial"/>
                <w:sz w:val="14"/>
                <w:szCs w:val="14"/>
              </w:rPr>
              <w:t>б</w:t>
            </w:r>
            <w:r w:rsidRPr="00051FC4">
              <w:rPr>
                <w:rFonts w:ascii="Arial" w:hAnsi="Arial" w:cs="Arial"/>
                <w:sz w:val="14"/>
                <w:szCs w:val="14"/>
              </w:rPr>
              <w:t>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40 930,00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40 930,00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40 930,00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27 710,00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27 710,00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27 710,00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Взносы по обязательному социальному страхованию на выплаты денежного содерж</w:t>
            </w:r>
            <w:r w:rsidRPr="00051FC4">
              <w:rPr>
                <w:rFonts w:ascii="Arial" w:hAnsi="Arial" w:cs="Arial"/>
                <w:sz w:val="14"/>
                <w:szCs w:val="14"/>
              </w:rPr>
              <w:t>а</w:t>
            </w:r>
            <w:r w:rsidRPr="00051FC4">
              <w:rPr>
                <w:rFonts w:ascii="Arial" w:hAnsi="Arial" w:cs="Arial"/>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8 370,00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8 370,00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8 370,00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4 850,00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4 850,00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4 850,00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"Повышение эффективности бюджетных расходов Валдайского муниц</w:t>
            </w:r>
            <w:r w:rsidRPr="00051FC4">
              <w:rPr>
                <w:rFonts w:ascii="Arial" w:hAnsi="Arial" w:cs="Arial"/>
                <w:sz w:val="14"/>
                <w:szCs w:val="14"/>
              </w:rPr>
              <w:t>и</w:t>
            </w:r>
            <w:r w:rsidRPr="00051FC4">
              <w:rPr>
                <w:rFonts w:ascii="Arial" w:hAnsi="Arial" w:cs="Arial"/>
                <w:sz w:val="14"/>
                <w:szCs w:val="14"/>
              </w:rPr>
              <w:t>пального района" муниципальной программы "Управление муниципальными фина</w:t>
            </w:r>
            <w:r w:rsidRPr="00051FC4">
              <w:rPr>
                <w:rFonts w:ascii="Arial" w:hAnsi="Arial" w:cs="Arial"/>
                <w:sz w:val="14"/>
                <w:szCs w:val="14"/>
              </w:rPr>
              <w:t>н</w:t>
            </w:r>
            <w:r w:rsidRPr="00051FC4">
              <w:rPr>
                <w:rFonts w:ascii="Arial" w:hAnsi="Arial" w:cs="Arial"/>
                <w:sz w:val="14"/>
                <w:szCs w:val="14"/>
              </w:rPr>
              <w:t>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100 000,00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Развитие информационной системы управления муниципальными фина</w:t>
            </w:r>
            <w:r w:rsidRPr="00051FC4">
              <w:rPr>
                <w:rFonts w:ascii="Arial" w:hAnsi="Arial" w:cs="Arial"/>
                <w:sz w:val="14"/>
                <w:szCs w:val="14"/>
              </w:rPr>
              <w:t>н</w:t>
            </w:r>
            <w:r w:rsidRPr="00051FC4">
              <w:rPr>
                <w:rFonts w:ascii="Arial" w:hAnsi="Arial" w:cs="Arial"/>
                <w:sz w:val="14"/>
                <w:szCs w:val="14"/>
              </w:rPr>
              <w:t>сами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100 000,00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lastRenderedPageBreak/>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7 005 403,92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13 199 463,42</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Расходы на осуществление органами местного самоуправления отдельных государс</w:t>
            </w:r>
            <w:r w:rsidRPr="00051FC4">
              <w:rPr>
                <w:rFonts w:ascii="Arial" w:hAnsi="Arial" w:cs="Arial"/>
                <w:sz w:val="14"/>
                <w:szCs w:val="14"/>
              </w:rPr>
              <w:t>т</w:t>
            </w:r>
            <w:r w:rsidRPr="00051FC4">
              <w:rPr>
                <w:rFonts w:ascii="Arial" w:hAnsi="Arial" w:cs="Arial"/>
                <w:sz w:val="14"/>
                <w:szCs w:val="14"/>
              </w:rPr>
              <w:t>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1 309 220,00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1 309 220,00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Распределение межбюджетных трансфертов бюджетам городского и сельских посел</w:t>
            </w:r>
            <w:r w:rsidRPr="00051FC4">
              <w:rPr>
                <w:rFonts w:ascii="Arial" w:hAnsi="Arial" w:cs="Arial"/>
                <w:sz w:val="14"/>
                <w:szCs w:val="14"/>
              </w:rPr>
              <w:t>е</w:t>
            </w:r>
            <w:r w:rsidRPr="00051FC4">
              <w:rPr>
                <w:rFonts w:ascii="Arial" w:hAnsi="Arial" w:cs="Arial"/>
                <w:sz w:val="14"/>
                <w:szCs w:val="14"/>
              </w:rPr>
              <w:t>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1 309 220,00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1 309 220,00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возмещение з</w:t>
            </w:r>
            <w:r w:rsidRPr="00051FC4">
              <w:rPr>
                <w:rFonts w:ascii="Arial" w:hAnsi="Arial" w:cs="Arial"/>
                <w:sz w:val="14"/>
                <w:szCs w:val="14"/>
              </w:rPr>
              <w:t>а</w:t>
            </w:r>
            <w:r w:rsidRPr="00051FC4">
              <w:rPr>
                <w:rFonts w:ascii="Arial" w:hAnsi="Arial" w:cs="Arial"/>
                <w:sz w:val="14"/>
                <w:szCs w:val="14"/>
              </w:rPr>
              <w:t>трат по содержанию штатных единиц, осуществляющих переданные отдельные госуда</w:t>
            </w:r>
            <w:r w:rsidRPr="00051FC4">
              <w:rPr>
                <w:rFonts w:ascii="Arial" w:hAnsi="Arial" w:cs="Arial"/>
                <w:sz w:val="14"/>
                <w:szCs w:val="14"/>
              </w:rPr>
              <w:t>р</w:t>
            </w:r>
            <w:r w:rsidRPr="00051FC4">
              <w:rPr>
                <w:rFonts w:ascii="Arial" w:hAnsi="Arial" w:cs="Arial"/>
                <w:sz w:val="14"/>
                <w:szCs w:val="14"/>
              </w:rPr>
              <w:t>ственные полномочия в рамках государственной программы Новгородской области "Управление государственными финансами Новгоро</w:t>
            </w:r>
            <w:r w:rsidRPr="00051FC4">
              <w:rPr>
                <w:rFonts w:ascii="Arial" w:hAnsi="Arial" w:cs="Arial"/>
                <w:sz w:val="14"/>
                <w:szCs w:val="14"/>
              </w:rPr>
              <w:t>д</w:t>
            </w:r>
            <w:r w:rsidRPr="00051FC4">
              <w:rPr>
                <w:rFonts w:ascii="Arial" w:hAnsi="Arial" w:cs="Arial"/>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1 305 220,00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1 305 220,00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1 305 220,00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1 305 220,00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осущ</w:t>
            </w:r>
            <w:r w:rsidRPr="00051FC4">
              <w:rPr>
                <w:rFonts w:ascii="Arial" w:hAnsi="Arial" w:cs="Arial"/>
                <w:sz w:val="14"/>
                <w:szCs w:val="14"/>
              </w:rPr>
              <w:t>е</w:t>
            </w:r>
            <w:r w:rsidRPr="00051FC4">
              <w:rPr>
                <w:rFonts w:ascii="Arial" w:hAnsi="Arial" w:cs="Arial"/>
                <w:sz w:val="14"/>
                <w:szCs w:val="14"/>
              </w:rPr>
              <w:t>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w:t>
            </w:r>
            <w:r w:rsidRPr="00051FC4">
              <w:rPr>
                <w:rFonts w:ascii="Arial" w:hAnsi="Arial" w:cs="Arial"/>
                <w:sz w:val="14"/>
                <w:szCs w:val="14"/>
              </w:rPr>
              <w:t>о</w:t>
            </w:r>
            <w:r w:rsidRPr="00051FC4">
              <w:rPr>
                <w:rFonts w:ascii="Arial" w:hAnsi="Arial" w:cs="Arial"/>
                <w:sz w:val="14"/>
                <w:szCs w:val="14"/>
              </w:rPr>
              <w:t>родской области,  уполномоченных составлять протоколы об административных прав</w:t>
            </w:r>
            <w:r w:rsidRPr="00051FC4">
              <w:rPr>
                <w:rFonts w:ascii="Arial" w:hAnsi="Arial" w:cs="Arial"/>
                <w:sz w:val="14"/>
                <w:szCs w:val="14"/>
              </w:rPr>
              <w:t>о</w:t>
            </w:r>
            <w:r w:rsidRPr="00051FC4">
              <w:rPr>
                <w:rFonts w:ascii="Arial" w:hAnsi="Arial" w:cs="Arial"/>
                <w:sz w:val="14"/>
                <w:szCs w:val="14"/>
              </w:rPr>
              <w:t>нарушениях, предусмотренных соответс</w:t>
            </w:r>
            <w:r w:rsidRPr="00051FC4">
              <w:rPr>
                <w:rFonts w:ascii="Arial" w:hAnsi="Arial" w:cs="Arial"/>
                <w:sz w:val="14"/>
                <w:szCs w:val="14"/>
              </w:rPr>
              <w:t>т</w:t>
            </w:r>
            <w:r w:rsidRPr="00051FC4">
              <w:rPr>
                <w:rFonts w:ascii="Arial" w:hAnsi="Arial" w:cs="Arial"/>
                <w:sz w:val="14"/>
                <w:szCs w:val="14"/>
              </w:rPr>
              <w:t>вующими статьями областного закона "Об административных правонарушениях" в рамках государственной программы Новгоро</w:t>
            </w:r>
            <w:r w:rsidRPr="00051FC4">
              <w:rPr>
                <w:rFonts w:ascii="Arial" w:hAnsi="Arial" w:cs="Arial"/>
                <w:sz w:val="14"/>
                <w:szCs w:val="14"/>
              </w:rPr>
              <w:t>д</w:t>
            </w:r>
            <w:r w:rsidRPr="00051FC4">
              <w:rPr>
                <w:rFonts w:ascii="Arial" w:hAnsi="Arial" w:cs="Arial"/>
                <w:sz w:val="14"/>
                <w:szCs w:val="14"/>
              </w:rPr>
              <w:t>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Прочие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5 696 183,92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11 890 243,42</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5 696 183,92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11 890 243,42</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5 696 183,92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11 890 243,42</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Резервные средства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5 696 183,92</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11 890 243,42</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0"/>
              <w:rPr>
                <w:rFonts w:ascii="Arial" w:hAnsi="Arial" w:cs="Arial"/>
                <w:sz w:val="14"/>
                <w:szCs w:val="14"/>
              </w:rPr>
            </w:pPr>
            <w:r w:rsidRPr="00051FC4">
              <w:rPr>
                <w:rFonts w:ascii="Arial" w:hAnsi="Arial" w:cs="Arial"/>
                <w:sz w:val="14"/>
                <w:szCs w:val="14"/>
              </w:rPr>
              <w:t>НАЦИОНАЛЬНАЯ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775 000,00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802 500,00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775 000,00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802 500,00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Расходы на осуществление органами местного самоуправления отдельных государс</w:t>
            </w:r>
            <w:r w:rsidRPr="00051FC4">
              <w:rPr>
                <w:rFonts w:ascii="Arial" w:hAnsi="Arial" w:cs="Arial"/>
                <w:sz w:val="14"/>
                <w:szCs w:val="14"/>
              </w:rPr>
              <w:t>т</w:t>
            </w:r>
            <w:r w:rsidRPr="00051FC4">
              <w:rPr>
                <w:rFonts w:ascii="Arial" w:hAnsi="Arial" w:cs="Arial"/>
                <w:sz w:val="14"/>
                <w:szCs w:val="14"/>
              </w:rPr>
              <w:t>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775 000,00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802 500,00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Распределение межбюджетных трансфертов бюджетам городского и сельских посел</w:t>
            </w:r>
            <w:r w:rsidRPr="00051FC4">
              <w:rPr>
                <w:rFonts w:ascii="Arial" w:hAnsi="Arial" w:cs="Arial"/>
                <w:sz w:val="14"/>
                <w:szCs w:val="14"/>
              </w:rPr>
              <w:t>е</w:t>
            </w:r>
            <w:r w:rsidRPr="00051FC4">
              <w:rPr>
                <w:rFonts w:ascii="Arial" w:hAnsi="Arial" w:cs="Arial"/>
                <w:sz w:val="14"/>
                <w:szCs w:val="14"/>
              </w:rPr>
              <w:t>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775 000,00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802 500,00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для предоставления их бюджетам пос</w:t>
            </w:r>
            <w:r w:rsidRPr="00051FC4">
              <w:rPr>
                <w:rFonts w:ascii="Arial" w:hAnsi="Arial" w:cs="Arial"/>
                <w:sz w:val="14"/>
                <w:szCs w:val="14"/>
              </w:rPr>
              <w:t>е</w:t>
            </w:r>
            <w:r w:rsidRPr="00051FC4">
              <w:rPr>
                <w:rFonts w:ascii="Arial" w:hAnsi="Arial" w:cs="Arial"/>
                <w:sz w:val="14"/>
                <w:szCs w:val="14"/>
              </w:rPr>
              <w:t>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w:t>
            </w:r>
            <w:r w:rsidRPr="00051FC4">
              <w:rPr>
                <w:rFonts w:ascii="Arial" w:hAnsi="Arial" w:cs="Arial"/>
                <w:sz w:val="14"/>
                <w:szCs w:val="14"/>
              </w:rPr>
              <w:t>о</w:t>
            </w:r>
            <w:r w:rsidRPr="00051FC4">
              <w:rPr>
                <w:rFonts w:ascii="Arial" w:hAnsi="Arial" w:cs="Arial"/>
                <w:sz w:val="14"/>
                <w:szCs w:val="14"/>
              </w:rPr>
              <w:t>граммы Новгородской области "Управление государственными финансами Новгоро</w:t>
            </w:r>
            <w:r w:rsidRPr="00051FC4">
              <w:rPr>
                <w:rFonts w:ascii="Arial" w:hAnsi="Arial" w:cs="Arial"/>
                <w:sz w:val="14"/>
                <w:szCs w:val="14"/>
              </w:rPr>
              <w:t>д</w:t>
            </w:r>
            <w:r w:rsidRPr="00051FC4">
              <w:rPr>
                <w:rFonts w:ascii="Arial" w:hAnsi="Arial" w:cs="Arial"/>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802 500,00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775 000,00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802 500,00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0"/>
              <w:rPr>
                <w:rFonts w:ascii="Arial" w:hAnsi="Arial" w:cs="Arial"/>
                <w:sz w:val="14"/>
                <w:szCs w:val="14"/>
              </w:rPr>
            </w:pPr>
            <w:r w:rsidRPr="00051FC4">
              <w:rPr>
                <w:rFonts w:ascii="Arial" w:hAnsi="Arial" w:cs="Arial"/>
                <w:sz w:val="14"/>
                <w:szCs w:val="14"/>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1300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18 763,42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10 939,87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2 478,25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18 763,42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10 939,87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2 478,25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"Управление муниципальными финансами Валдайского м</w:t>
            </w:r>
            <w:r w:rsidRPr="00051FC4">
              <w:rPr>
                <w:rFonts w:ascii="Arial" w:hAnsi="Arial" w:cs="Arial"/>
                <w:sz w:val="14"/>
                <w:szCs w:val="14"/>
              </w:rPr>
              <w:t>у</w:t>
            </w:r>
            <w:r w:rsidRPr="00051FC4">
              <w:rPr>
                <w:rFonts w:ascii="Arial" w:hAnsi="Arial" w:cs="Arial"/>
                <w:sz w:val="14"/>
                <w:szCs w:val="14"/>
              </w:rPr>
              <w:t>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18 763,42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10 939,87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2 478,25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w:t>
            </w:r>
            <w:r w:rsidRPr="00051FC4">
              <w:rPr>
                <w:rFonts w:ascii="Arial" w:hAnsi="Arial" w:cs="Arial"/>
                <w:sz w:val="14"/>
                <w:szCs w:val="14"/>
              </w:rPr>
              <w:t>о</w:t>
            </w:r>
            <w:r w:rsidRPr="00051FC4">
              <w:rPr>
                <w:rFonts w:ascii="Arial" w:hAnsi="Arial" w:cs="Arial"/>
                <w:sz w:val="14"/>
                <w:szCs w:val="14"/>
              </w:rPr>
              <w:t>граммы "Управление муниципальными финансами Валдайского муниципального ра</w:t>
            </w:r>
            <w:r w:rsidRPr="00051FC4">
              <w:rPr>
                <w:rFonts w:ascii="Arial" w:hAnsi="Arial" w:cs="Arial"/>
                <w:sz w:val="14"/>
                <w:szCs w:val="14"/>
              </w:rPr>
              <w:t>й</w:t>
            </w:r>
            <w:r w:rsidRPr="00051FC4">
              <w:rPr>
                <w:rFonts w:ascii="Arial" w:hAnsi="Arial" w:cs="Arial"/>
                <w:sz w:val="14"/>
                <w:szCs w:val="14"/>
              </w:rPr>
              <w:t>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18 763,42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10 939,87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2 478,25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18 763,42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10 939,87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2 478,25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18 763,42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10 939,87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2 478,25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18 763,42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10 939,87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2 478,25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0"/>
              <w:rPr>
                <w:rFonts w:ascii="Arial" w:hAnsi="Arial" w:cs="Arial"/>
                <w:sz w:val="14"/>
                <w:szCs w:val="14"/>
              </w:rPr>
            </w:pPr>
            <w:r w:rsidRPr="00051FC4">
              <w:rPr>
                <w:rFonts w:ascii="Arial" w:hAnsi="Arial" w:cs="Arial"/>
                <w:sz w:val="14"/>
                <w:szCs w:val="14"/>
              </w:rPr>
              <w:t>МЕЖБЮДЖЕТНЫЕ ТРАНСФЕРТЫ ОБЩЕГО ХАРАКТЕРА БЮДЖЕТАМ СУБ</w:t>
            </w:r>
            <w:r w:rsidRPr="00051FC4">
              <w:rPr>
                <w:rFonts w:ascii="Arial" w:hAnsi="Arial" w:cs="Arial"/>
                <w:sz w:val="14"/>
                <w:szCs w:val="14"/>
              </w:rPr>
              <w:t>Ъ</w:t>
            </w:r>
            <w:r w:rsidRPr="00051FC4">
              <w:rPr>
                <w:rFonts w:ascii="Arial" w:hAnsi="Arial" w:cs="Arial"/>
                <w:sz w:val="14"/>
                <w:szCs w:val="14"/>
              </w:rPr>
              <w:t>ЕКТОВ РОССИЙСКОЙ ФЕДЕРАЦИИ И МУНИЦИПАЛЬНЫХ ОБРАЗ</w:t>
            </w:r>
            <w:r w:rsidRPr="00051FC4">
              <w:rPr>
                <w:rFonts w:ascii="Arial" w:hAnsi="Arial" w:cs="Arial"/>
                <w:sz w:val="14"/>
                <w:szCs w:val="14"/>
              </w:rPr>
              <w:t>О</w:t>
            </w:r>
            <w:r w:rsidRPr="00051FC4">
              <w:rPr>
                <w:rFonts w:ascii="Arial" w:hAnsi="Arial" w:cs="Arial"/>
                <w:sz w:val="14"/>
                <w:szCs w:val="14"/>
              </w:rPr>
              <w:t>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16 382 200,00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15 930 000,00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Дотации на выравнивание бюджетной обеспеченности субъектов Российской Федер</w:t>
            </w:r>
            <w:r w:rsidRPr="00051FC4">
              <w:rPr>
                <w:rFonts w:ascii="Arial" w:hAnsi="Arial" w:cs="Arial"/>
                <w:sz w:val="14"/>
                <w:szCs w:val="14"/>
              </w:rPr>
              <w:t>а</w:t>
            </w:r>
            <w:r w:rsidRPr="00051FC4">
              <w:rPr>
                <w:rFonts w:ascii="Arial" w:hAnsi="Arial" w:cs="Arial"/>
                <w:sz w:val="14"/>
                <w:szCs w:val="14"/>
              </w:rPr>
              <w:t>ции и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16 382 200,00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15 930 000,00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Расходы на осуществление органами местного самоуправления отдельных государс</w:t>
            </w:r>
            <w:r w:rsidRPr="00051FC4">
              <w:rPr>
                <w:rFonts w:ascii="Arial" w:hAnsi="Arial" w:cs="Arial"/>
                <w:sz w:val="14"/>
                <w:szCs w:val="14"/>
              </w:rPr>
              <w:t>т</w:t>
            </w:r>
            <w:r w:rsidRPr="00051FC4">
              <w:rPr>
                <w:rFonts w:ascii="Arial" w:hAnsi="Arial" w:cs="Arial"/>
                <w:sz w:val="14"/>
                <w:szCs w:val="14"/>
              </w:rPr>
              <w:t>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16 382 200,00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15 930 000,00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Распределение межбюджетных трансфертов бюджетам городского и сельских посел</w:t>
            </w:r>
            <w:r w:rsidRPr="00051FC4">
              <w:rPr>
                <w:rFonts w:ascii="Arial" w:hAnsi="Arial" w:cs="Arial"/>
                <w:sz w:val="14"/>
                <w:szCs w:val="14"/>
              </w:rPr>
              <w:t>е</w:t>
            </w:r>
            <w:r w:rsidRPr="00051FC4">
              <w:rPr>
                <w:rFonts w:ascii="Arial" w:hAnsi="Arial" w:cs="Arial"/>
                <w:sz w:val="14"/>
                <w:szCs w:val="14"/>
              </w:rPr>
              <w:t>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16 382 200,00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15 930 000,00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на осуществление государственных по</w:t>
            </w:r>
            <w:r w:rsidRPr="00051FC4">
              <w:rPr>
                <w:rFonts w:ascii="Arial" w:hAnsi="Arial" w:cs="Arial"/>
                <w:sz w:val="14"/>
                <w:szCs w:val="14"/>
              </w:rPr>
              <w:t>л</w:t>
            </w:r>
            <w:r w:rsidRPr="00051FC4">
              <w:rPr>
                <w:rFonts w:ascii="Arial" w:hAnsi="Arial" w:cs="Arial"/>
                <w:sz w:val="14"/>
                <w:szCs w:val="14"/>
              </w:rPr>
              <w:t>номочий по расчету и предоставлению дотаций на выравнивание бюджетной обеспече</w:t>
            </w:r>
            <w:r w:rsidRPr="00051FC4">
              <w:rPr>
                <w:rFonts w:ascii="Arial" w:hAnsi="Arial" w:cs="Arial"/>
                <w:sz w:val="14"/>
                <w:szCs w:val="14"/>
              </w:rPr>
              <w:t>н</w:t>
            </w:r>
            <w:r w:rsidRPr="00051FC4">
              <w:rPr>
                <w:rFonts w:ascii="Arial" w:hAnsi="Arial" w:cs="Arial"/>
                <w:sz w:val="14"/>
                <w:szCs w:val="14"/>
              </w:rPr>
              <w:t>ности поселений в рамках государственной программы Новгородской области "Управл</w:t>
            </w:r>
            <w:r w:rsidRPr="00051FC4">
              <w:rPr>
                <w:rFonts w:ascii="Arial" w:hAnsi="Arial" w:cs="Arial"/>
                <w:sz w:val="14"/>
                <w:szCs w:val="14"/>
              </w:rPr>
              <w:t>е</w:t>
            </w:r>
            <w:r w:rsidRPr="00051FC4">
              <w:rPr>
                <w:rFonts w:ascii="Arial" w:hAnsi="Arial" w:cs="Arial"/>
                <w:sz w:val="14"/>
                <w:szCs w:val="14"/>
              </w:rPr>
              <w:t>ние государственными финансами Новгоро</w:t>
            </w:r>
            <w:r w:rsidRPr="00051FC4">
              <w:rPr>
                <w:rFonts w:ascii="Arial" w:hAnsi="Arial" w:cs="Arial"/>
                <w:sz w:val="14"/>
                <w:szCs w:val="14"/>
              </w:rPr>
              <w:t>д</w:t>
            </w:r>
            <w:r w:rsidRPr="00051FC4">
              <w:rPr>
                <w:rFonts w:ascii="Arial" w:hAnsi="Arial" w:cs="Arial"/>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16 382 200,00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15 930 000,00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511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16 382 200,00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15 930 000,00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rPr>
                <w:rFonts w:ascii="Arial" w:hAnsi="Arial" w:cs="Arial"/>
                <w:b/>
                <w:bCs/>
                <w:sz w:val="14"/>
                <w:szCs w:val="14"/>
              </w:rPr>
            </w:pPr>
            <w:r w:rsidRPr="00051FC4">
              <w:rPr>
                <w:rFonts w:ascii="Arial" w:hAnsi="Arial" w:cs="Arial"/>
                <w:b/>
                <w:bCs/>
                <w:sz w:val="14"/>
                <w:szCs w:val="14"/>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b/>
                <w:bCs/>
                <w:sz w:val="14"/>
                <w:szCs w:val="14"/>
              </w:rPr>
            </w:pPr>
            <w:r w:rsidRPr="00051FC4">
              <w:rPr>
                <w:rFonts w:ascii="Arial" w:hAnsi="Arial" w:cs="Arial"/>
                <w:b/>
                <w:bCs/>
                <w:sz w:val="14"/>
                <w:szCs w:val="14"/>
              </w:rPr>
              <w:t>110 518 297,05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b/>
                <w:bCs/>
                <w:sz w:val="14"/>
                <w:szCs w:val="14"/>
              </w:rPr>
            </w:pPr>
            <w:r w:rsidRPr="00051FC4">
              <w:rPr>
                <w:rFonts w:ascii="Arial" w:hAnsi="Arial" w:cs="Arial"/>
                <w:b/>
                <w:bCs/>
                <w:sz w:val="14"/>
                <w:szCs w:val="14"/>
              </w:rPr>
              <w:t>105 380 861,28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b/>
                <w:bCs/>
                <w:sz w:val="14"/>
                <w:szCs w:val="14"/>
              </w:rPr>
            </w:pPr>
            <w:r w:rsidRPr="00051FC4">
              <w:rPr>
                <w:rFonts w:ascii="Arial" w:hAnsi="Arial" w:cs="Arial"/>
                <w:b/>
                <w:bCs/>
                <w:sz w:val="14"/>
                <w:szCs w:val="14"/>
              </w:rPr>
              <w:t>109 258 274,90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0"/>
              <w:rPr>
                <w:rFonts w:ascii="Arial" w:hAnsi="Arial" w:cs="Arial"/>
                <w:sz w:val="14"/>
                <w:szCs w:val="14"/>
              </w:rPr>
            </w:pPr>
            <w:r w:rsidRPr="00051FC4">
              <w:rPr>
                <w:rFonts w:ascii="Arial" w:hAnsi="Arial" w:cs="Arial"/>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43 840 146,96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39 872 969,31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39 804 769,31</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Функционирование высшего должностного лица субъекта Российской Федерации и м</w:t>
            </w:r>
            <w:r w:rsidRPr="00051FC4">
              <w:rPr>
                <w:rFonts w:ascii="Arial" w:hAnsi="Arial" w:cs="Arial"/>
                <w:sz w:val="14"/>
                <w:szCs w:val="14"/>
              </w:rPr>
              <w:t>у</w:t>
            </w:r>
            <w:r w:rsidRPr="00051FC4">
              <w:rPr>
                <w:rFonts w:ascii="Arial" w:hAnsi="Arial" w:cs="Arial"/>
                <w:sz w:val="14"/>
                <w:szCs w:val="14"/>
              </w:rPr>
              <w:t>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1 876 437,56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1 876 437,56</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Расходы на обеспечение функций исполнительно-распорядительного органа муниц</w:t>
            </w:r>
            <w:r w:rsidRPr="00051FC4">
              <w:rPr>
                <w:rFonts w:ascii="Arial" w:hAnsi="Arial" w:cs="Arial"/>
                <w:sz w:val="14"/>
                <w:szCs w:val="14"/>
              </w:rPr>
              <w:t>и</w:t>
            </w:r>
            <w:r w:rsidRPr="00051FC4">
              <w:rPr>
                <w:rFonts w:ascii="Arial" w:hAnsi="Arial" w:cs="Arial"/>
                <w:sz w:val="14"/>
                <w:szCs w:val="14"/>
              </w:rPr>
              <w:t>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1 876 437,56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1 876 437,56</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Глава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1 876 437,56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1 876 437,56</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Глава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1 876 437,56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1 876 437,56</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1 479 822,00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1 479 822,00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1 479 822,00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Иные выплаты персоналу государственных (муниципальных) органов, за и</w:t>
            </w:r>
            <w:r w:rsidRPr="00051FC4">
              <w:rPr>
                <w:rFonts w:ascii="Arial" w:hAnsi="Arial" w:cs="Arial"/>
                <w:sz w:val="14"/>
                <w:szCs w:val="14"/>
              </w:rPr>
              <w:t>с</w:t>
            </w:r>
            <w:r w:rsidRPr="00051FC4">
              <w:rPr>
                <w:rFonts w:ascii="Arial" w:hAnsi="Arial" w:cs="Arial"/>
                <w:sz w:val="14"/>
                <w:szCs w:val="14"/>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40 100,00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Взносы по обязательному социальному страхованию на выплаты денежного содерж</w:t>
            </w:r>
            <w:r w:rsidRPr="00051FC4">
              <w:rPr>
                <w:rFonts w:ascii="Arial" w:hAnsi="Arial" w:cs="Arial"/>
                <w:sz w:val="14"/>
                <w:szCs w:val="14"/>
              </w:rPr>
              <w:t>а</w:t>
            </w:r>
            <w:r w:rsidRPr="00051FC4">
              <w:rPr>
                <w:rFonts w:ascii="Arial" w:hAnsi="Arial" w:cs="Arial"/>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356 515,56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356 515,56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356 515,56</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Функционирование законодательных (представительных) органов государственной вл</w:t>
            </w:r>
            <w:r w:rsidRPr="00051FC4">
              <w:rPr>
                <w:rFonts w:ascii="Arial" w:hAnsi="Arial" w:cs="Arial"/>
                <w:sz w:val="14"/>
                <w:szCs w:val="14"/>
              </w:rPr>
              <w:t>а</w:t>
            </w:r>
            <w:r w:rsidRPr="00051FC4">
              <w:rPr>
                <w:rFonts w:ascii="Arial" w:hAnsi="Arial" w:cs="Arial"/>
                <w:sz w:val="14"/>
                <w:szCs w:val="14"/>
              </w:rPr>
              <w:t>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40 000,00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Расходы на обеспечение функций представительного органа муниципального образов</w:t>
            </w:r>
            <w:r w:rsidRPr="00051FC4">
              <w:rPr>
                <w:rFonts w:ascii="Arial" w:hAnsi="Arial" w:cs="Arial"/>
                <w:sz w:val="14"/>
                <w:szCs w:val="14"/>
              </w:rPr>
              <w:t>а</w:t>
            </w:r>
            <w:r w:rsidRPr="00051FC4">
              <w:rPr>
                <w:rFonts w:ascii="Arial" w:hAnsi="Arial" w:cs="Arial"/>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40 000,00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Дума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40 000,00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Расходы на обеспечение функций Думы Валдайского муниципального ра</w:t>
            </w:r>
            <w:r w:rsidRPr="00051FC4">
              <w:rPr>
                <w:rFonts w:ascii="Arial" w:hAnsi="Arial" w:cs="Arial"/>
                <w:sz w:val="14"/>
                <w:szCs w:val="14"/>
              </w:rPr>
              <w:t>й</w:t>
            </w:r>
            <w:r w:rsidRPr="00051FC4">
              <w:rPr>
                <w:rFonts w:ascii="Arial" w:hAnsi="Arial" w:cs="Arial"/>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Функционирование Правительства Российской Федерации, высших исполн</w:t>
            </w:r>
            <w:r w:rsidRPr="00051FC4">
              <w:rPr>
                <w:rFonts w:ascii="Arial" w:hAnsi="Arial" w:cs="Arial"/>
                <w:sz w:val="14"/>
                <w:szCs w:val="14"/>
              </w:rPr>
              <w:t>и</w:t>
            </w:r>
            <w:r w:rsidRPr="00051FC4">
              <w:rPr>
                <w:rFonts w:ascii="Arial" w:hAnsi="Arial" w:cs="Arial"/>
                <w:sz w:val="14"/>
                <w:szCs w:val="14"/>
              </w:rPr>
              <w:t>тельных органов государственной власти субъектов Российской Федерации, местных админис</w:t>
            </w:r>
            <w:r w:rsidRPr="00051FC4">
              <w:rPr>
                <w:rFonts w:ascii="Arial" w:hAnsi="Arial" w:cs="Arial"/>
                <w:sz w:val="14"/>
                <w:szCs w:val="14"/>
              </w:rPr>
              <w:t>т</w:t>
            </w:r>
            <w:r w:rsidRPr="00051FC4">
              <w:rPr>
                <w:rFonts w:ascii="Arial" w:hAnsi="Arial" w:cs="Arial"/>
                <w:sz w:val="14"/>
                <w:szCs w:val="14"/>
              </w:rPr>
              <w:t>раций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33 144 629,75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32 398 429,75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32 417 229,75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Расходы на обеспечение функций исполнительно-распорядительного органа муниц</w:t>
            </w:r>
            <w:r w:rsidRPr="00051FC4">
              <w:rPr>
                <w:rFonts w:ascii="Arial" w:hAnsi="Arial" w:cs="Arial"/>
                <w:sz w:val="14"/>
                <w:szCs w:val="14"/>
              </w:rPr>
              <w:t>и</w:t>
            </w:r>
            <w:r w:rsidRPr="00051FC4">
              <w:rPr>
                <w:rFonts w:ascii="Arial" w:hAnsi="Arial" w:cs="Arial"/>
                <w:sz w:val="14"/>
                <w:szCs w:val="14"/>
              </w:rPr>
              <w:t>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30 923 429,75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30 923 429,75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30 923 429,75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Руководство и управление в сфере установленных функций органов местного сам</w:t>
            </w:r>
            <w:r w:rsidRPr="00051FC4">
              <w:rPr>
                <w:rFonts w:ascii="Arial" w:hAnsi="Arial" w:cs="Arial"/>
                <w:sz w:val="14"/>
                <w:szCs w:val="14"/>
              </w:rPr>
              <w:t>о</w:t>
            </w:r>
            <w:r w:rsidRPr="00051FC4">
              <w:rPr>
                <w:rFonts w:ascii="Arial" w:hAnsi="Arial" w:cs="Arial"/>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30 923 429,75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30 923 429,75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30 923 429,75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28 727 339,75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28 727 339,75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28 727 339,75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19 593 225,45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19 593 225,45</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19 593 225,45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Иные выплаты персоналу государственных (муниципальных) органов, за и</w:t>
            </w:r>
            <w:r w:rsidRPr="00051FC4">
              <w:rPr>
                <w:rFonts w:ascii="Arial" w:hAnsi="Arial" w:cs="Arial"/>
                <w:sz w:val="14"/>
                <w:szCs w:val="14"/>
              </w:rPr>
              <w:t>с</w:t>
            </w:r>
            <w:r w:rsidRPr="00051FC4">
              <w:rPr>
                <w:rFonts w:ascii="Arial" w:hAnsi="Arial" w:cs="Arial"/>
                <w:sz w:val="14"/>
                <w:szCs w:val="14"/>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1 543 800,00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1 543 800,00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1 543 800,00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Взносы по обязательному социальному страхованию на выплаты денежного содерж</w:t>
            </w:r>
            <w:r w:rsidRPr="00051FC4">
              <w:rPr>
                <w:rFonts w:ascii="Arial" w:hAnsi="Arial" w:cs="Arial"/>
                <w:sz w:val="14"/>
                <w:szCs w:val="14"/>
              </w:rPr>
              <w:t>а</w:t>
            </w:r>
            <w:r w:rsidRPr="00051FC4">
              <w:rPr>
                <w:rFonts w:ascii="Arial" w:hAnsi="Arial" w:cs="Arial"/>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5 796 814,30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5 796 814,30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5 796 814,30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1 054 820,00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1 054 820,00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1 054 820,00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738 680,00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738 680,00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738 680,00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возмещение з</w:t>
            </w:r>
            <w:r w:rsidRPr="00051FC4">
              <w:rPr>
                <w:rFonts w:ascii="Arial" w:hAnsi="Arial" w:cs="Arial"/>
                <w:sz w:val="14"/>
                <w:szCs w:val="14"/>
              </w:rPr>
              <w:t>а</w:t>
            </w:r>
            <w:r w:rsidRPr="00051FC4">
              <w:rPr>
                <w:rFonts w:ascii="Arial" w:hAnsi="Arial" w:cs="Arial"/>
                <w:sz w:val="14"/>
                <w:szCs w:val="14"/>
              </w:rPr>
              <w:t>трат по содержанию штатных единиц, осуществляющих переданные отдельные госуда</w:t>
            </w:r>
            <w:r w:rsidRPr="00051FC4">
              <w:rPr>
                <w:rFonts w:ascii="Arial" w:hAnsi="Arial" w:cs="Arial"/>
                <w:sz w:val="14"/>
                <w:szCs w:val="14"/>
              </w:rPr>
              <w:t>р</w:t>
            </w:r>
            <w:r w:rsidRPr="00051FC4">
              <w:rPr>
                <w:rFonts w:ascii="Arial" w:hAnsi="Arial" w:cs="Arial"/>
                <w:sz w:val="14"/>
                <w:szCs w:val="14"/>
              </w:rPr>
              <w:lastRenderedPageBreak/>
              <w:t>ственные полномочия области в рамках государственной программы Новгородской о</w:t>
            </w:r>
            <w:r w:rsidRPr="00051FC4">
              <w:rPr>
                <w:rFonts w:ascii="Arial" w:hAnsi="Arial" w:cs="Arial"/>
                <w:sz w:val="14"/>
                <w:szCs w:val="14"/>
              </w:rPr>
              <w:t>б</w:t>
            </w:r>
            <w:r w:rsidRPr="00051FC4">
              <w:rPr>
                <w:rFonts w:ascii="Arial" w:hAnsi="Arial" w:cs="Arial"/>
                <w:sz w:val="14"/>
                <w:szCs w:val="14"/>
              </w:rPr>
              <w:t>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lastRenderedPageBreak/>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2 196 090,00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2 196 090,00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2 196 090,00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lastRenderedPageBreak/>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1 486 900,00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1 486 900,00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1 486 900,00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Взносы по обязательному социальному страхованию на выплаты денежного содерж</w:t>
            </w:r>
            <w:r w:rsidRPr="00051FC4">
              <w:rPr>
                <w:rFonts w:ascii="Arial" w:hAnsi="Arial" w:cs="Arial"/>
                <w:sz w:val="14"/>
                <w:szCs w:val="14"/>
              </w:rPr>
              <w:t>а</w:t>
            </w:r>
            <w:r w:rsidRPr="00051FC4">
              <w:rPr>
                <w:rFonts w:ascii="Arial" w:hAnsi="Arial" w:cs="Arial"/>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449 050,00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449 050,00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449 050,00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190 140,00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190 140,00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190 140,00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Расходы муниципального образования на решение вопросов местного знач</w:t>
            </w:r>
            <w:r w:rsidRPr="00051FC4">
              <w:rPr>
                <w:rFonts w:ascii="Arial" w:hAnsi="Arial" w:cs="Arial"/>
                <w:sz w:val="14"/>
                <w:szCs w:val="14"/>
              </w:rPr>
              <w:t>е</w:t>
            </w:r>
            <w:r w:rsidRPr="00051FC4">
              <w:rPr>
                <w:rFonts w:ascii="Arial" w:hAnsi="Arial" w:cs="Arial"/>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80 000,00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80 000,00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Расходы на мероприятия по решению вопросов местного значения муниц</w:t>
            </w:r>
            <w:r w:rsidRPr="00051FC4">
              <w:rPr>
                <w:rFonts w:ascii="Arial" w:hAnsi="Arial" w:cs="Arial"/>
                <w:sz w:val="14"/>
                <w:szCs w:val="14"/>
              </w:rPr>
              <w:t>и</w:t>
            </w:r>
            <w:r w:rsidRPr="00051FC4">
              <w:rPr>
                <w:rFonts w:ascii="Arial" w:hAnsi="Arial" w:cs="Arial"/>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80 000,00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80 000,00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Расходы на опубликование официальных документов в периодических издан</w:t>
            </w:r>
            <w:r w:rsidRPr="00051FC4">
              <w:rPr>
                <w:rFonts w:ascii="Arial" w:hAnsi="Arial" w:cs="Arial"/>
                <w:sz w:val="14"/>
                <w:szCs w:val="14"/>
              </w:rPr>
              <w:t>и</w:t>
            </w:r>
            <w:r w:rsidRPr="00051FC4">
              <w:rPr>
                <w:rFonts w:ascii="Arial" w:hAnsi="Arial" w:cs="Arial"/>
                <w:sz w:val="14"/>
                <w:szCs w:val="14"/>
              </w:rPr>
              <w:t>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Расходы на осуществление органами местного самоуправления отдельных государс</w:t>
            </w:r>
            <w:r w:rsidRPr="00051FC4">
              <w:rPr>
                <w:rFonts w:ascii="Arial" w:hAnsi="Arial" w:cs="Arial"/>
                <w:sz w:val="14"/>
                <w:szCs w:val="14"/>
              </w:rPr>
              <w:t>т</w:t>
            </w:r>
            <w:r w:rsidRPr="00051FC4">
              <w:rPr>
                <w:rFonts w:ascii="Arial" w:hAnsi="Arial" w:cs="Arial"/>
                <w:sz w:val="14"/>
                <w:szCs w:val="14"/>
              </w:rPr>
              <w:t>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2 141 200,00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1 395 000,00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1 413 800,00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Расходы на содержание отдела записи актов гражданского состояния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2 141 200,00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1 395 000,00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1 413 800,00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осущ</w:t>
            </w:r>
            <w:r w:rsidRPr="00051FC4">
              <w:rPr>
                <w:rFonts w:ascii="Arial" w:hAnsi="Arial" w:cs="Arial"/>
                <w:sz w:val="14"/>
                <w:szCs w:val="14"/>
              </w:rPr>
              <w:t>е</w:t>
            </w:r>
            <w:r w:rsidRPr="00051FC4">
              <w:rPr>
                <w:rFonts w:ascii="Arial" w:hAnsi="Arial" w:cs="Arial"/>
                <w:sz w:val="14"/>
                <w:szCs w:val="14"/>
              </w:rPr>
              <w:t>ствление отдельных государственных полномочий в сфере государс</w:t>
            </w:r>
            <w:r w:rsidRPr="00051FC4">
              <w:rPr>
                <w:rFonts w:ascii="Arial" w:hAnsi="Arial" w:cs="Arial"/>
                <w:sz w:val="14"/>
                <w:szCs w:val="14"/>
              </w:rPr>
              <w:t>т</w:t>
            </w:r>
            <w:r w:rsidRPr="00051FC4">
              <w:rPr>
                <w:rFonts w:ascii="Arial" w:hAnsi="Arial" w:cs="Arial"/>
                <w:sz w:val="14"/>
                <w:szCs w:val="14"/>
              </w:rPr>
              <w:t>венной регистрации актов гражданского состояния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1 726 553,90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936 668,90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936 668,90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1 326 078,27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719 407,76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719 407,76</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Взносы по обязательному социальному страхованию на выплаты денежного содерж</w:t>
            </w:r>
            <w:r w:rsidRPr="00051FC4">
              <w:rPr>
                <w:rFonts w:ascii="Arial" w:hAnsi="Arial" w:cs="Arial"/>
                <w:sz w:val="14"/>
                <w:szCs w:val="14"/>
              </w:rPr>
              <w:t>а</w:t>
            </w:r>
            <w:r w:rsidRPr="00051FC4">
              <w:rPr>
                <w:rFonts w:ascii="Arial" w:hAnsi="Arial" w:cs="Arial"/>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400 475,63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217 261,14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217 261,14</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осущ</w:t>
            </w:r>
            <w:r w:rsidRPr="00051FC4">
              <w:rPr>
                <w:rFonts w:ascii="Arial" w:hAnsi="Arial" w:cs="Arial"/>
                <w:sz w:val="14"/>
                <w:szCs w:val="14"/>
              </w:rPr>
              <w:t>е</w:t>
            </w:r>
            <w:r w:rsidRPr="00051FC4">
              <w:rPr>
                <w:rFonts w:ascii="Arial" w:hAnsi="Arial" w:cs="Arial"/>
                <w:sz w:val="14"/>
                <w:szCs w:val="14"/>
              </w:rPr>
              <w:t>ствление отдельных государственных полномочий в сфере государс</w:t>
            </w:r>
            <w:r w:rsidRPr="00051FC4">
              <w:rPr>
                <w:rFonts w:ascii="Arial" w:hAnsi="Arial" w:cs="Arial"/>
                <w:sz w:val="14"/>
                <w:szCs w:val="14"/>
              </w:rPr>
              <w:t>т</w:t>
            </w:r>
            <w:r w:rsidRPr="00051FC4">
              <w:rPr>
                <w:rFonts w:ascii="Arial" w:hAnsi="Arial" w:cs="Arial"/>
                <w:sz w:val="14"/>
                <w:szCs w:val="14"/>
              </w:rPr>
              <w:t>венной регистрации актов гражданского состояния-материальные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154 646,10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154 686,70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154 686,70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Иные выплаты персоналу государственных (муниципальных) органов, за и</w:t>
            </w:r>
            <w:r w:rsidRPr="00051FC4">
              <w:rPr>
                <w:rFonts w:ascii="Arial" w:hAnsi="Arial" w:cs="Arial"/>
                <w:sz w:val="14"/>
                <w:szCs w:val="14"/>
              </w:rPr>
              <w:t>с</w:t>
            </w:r>
            <w:r w:rsidRPr="00051FC4">
              <w:rPr>
                <w:rFonts w:ascii="Arial" w:hAnsi="Arial" w:cs="Arial"/>
                <w:sz w:val="14"/>
                <w:szCs w:val="14"/>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80 200,00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80 200,00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64 446,10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64 486,70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64 486,70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осущ</w:t>
            </w:r>
            <w:r w:rsidRPr="00051FC4">
              <w:rPr>
                <w:rFonts w:ascii="Arial" w:hAnsi="Arial" w:cs="Arial"/>
                <w:sz w:val="14"/>
                <w:szCs w:val="14"/>
              </w:rPr>
              <w:t>е</w:t>
            </w:r>
            <w:r w:rsidRPr="00051FC4">
              <w:rPr>
                <w:rFonts w:ascii="Arial" w:hAnsi="Arial" w:cs="Arial"/>
                <w:sz w:val="14"/>
                <w:szCs w:val="14"/>
              </w:rPr>
              <w:t>ствление отдельных государственных полномочий в сфере государс</w:t>
            </w:r>
            <w:r w:rsidRPr="00051FC4">
              <w:rPr>
                <w:rFonts w:ascii="Arial" w:hAnsi="Arial" w:cs="Arial"/>
                <w:sz w:val="14"/>
                <w:szCs w:val="14"/>
              </w:rPr>
              <w:t>т</w:t>
            </w:r>
            <w:r w:rsidRPr="00051FC4">
              <w:rPr>
                <w:rFonts w:ascii="Arial" w:hAnsi="Arial" w:cs="Arial"/>
                <w:sz w:val="14"/>
                <w:szCs w:val="14"/>
              </w:rPr>
              <w:t>венной регистрации актов гражданского состояния-коммунальные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303 644,40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322 444,40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303 644,40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322 444,40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Судебная система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53 100,00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53 100,00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Расходы на осуществление органами местного самоуправления отдельных государс</w:t>
            </w:r>
            <w:r w:rsidRPr="00051FC4">
              <w:rPr>
                <w:rFonts w:ascii="Arial" w:hAnsi="Arial" w:cs="Arial"/>
                <w:sz w:val="14"/>
                <w:szCs w:val="14"/>
              </w:rPr>
              <w:t>т</w:t>
            </w:r>
            <w:r w:rsidRPr="00051FC4">
              <w:rPr>
                <w:rFonts w:ascii="Arial" w:hAnsi="Arial" w:cs="Arial"/>
                <w:sz w:val="14"/>
                <w:szCs w:val="14"/>
              </w:rPr>
              <w:t>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53 100,00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53 100,00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Расходы, связанные с составлением списков кандидатов в присяжные заседатели фед</w:t>
            </w:r>
            <w:r w:rsidRPr="00051FC4">
              <w:rPr>
                <w:rFonts w:ascii="Arial" w:hAnsi="Arial" w:cs="Arial"/>
                <w:sz w:val="14"/>
                <w:szCs w:val="14"/>
              </w:rPr>
              <w:t>е</w:t>
            </w:r>
            <w:r w:rsidRPr="00051FC4">
              <w:rPr>
                <w:rFonts w:ascii="Arial" w:hAnsi="Arial" w:cs="Arial"/>
                <w:sz w:val="14"/>
                <w:szCs w:val="14"/>
              </w:rPr>
              <w:t>ральных судов общей юрисдикции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53 100,00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53 100,00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для фина</w:t>
            </w:r>
            <w:r w:rsidRPr="00051FC4">
              <w:rPr>
                <w:rFonts w:ascii="Arial" w:hAnsi="Arial" w:cs="Arial"/>
                <w:sz w:val="14"/>
                <w:szCs w:val="14"/>
              </w:rPr>
              <w:t>н</w:t>
            </w:r>
            <w:r w:rsidRPr="00051FC4">
              <w:rPr>
                <w:rFonts w:ascii="Arial" w:hAnsi="Arial" w:cs="Arial"/>
                <w:sz w:val="14"/>
                <w:szCs w:val="14"/>
              </w:rPr>
              <w:t>сового обеспечения государственных полномочий по составлению (изменению, дополнению) списков кандидатов в присяжные заседатели фед</w:t>
            </w:r>
            <w:r w:rsidRPr="00051FC4">
              <w:rPr>
                <w:rFonts w:ascii="Arial" w:hAnsi="Arial" w:cs="Arial"/>
                <w:sz w:val="14"/>
                <w:szCs w:val="14"/>
              </w:rPr>
              <w:t>е</w:t>
            </w:r>
            <w:r w:rsidRPr="00051FC4">
              <w:rPr>
                <w:rFonts w:ascii="Arial" w:hAnsi="Arial" w:cs="Arial"/>
                <w:sz w:val="14"/>
                <w:szCs w:val="14"/>
              </w:rPr>
              <w:t>ральных судов общей юрисдикции в Российской Федерации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53 100,00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53 100,00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53 100,00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Резервные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50 000,00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50 000,00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Расходование средств резервных фондов по предупреждению и ликвидации чрезвыча</w:t>
            </w:r>
            <w:r w:rsidRPr="00051FC4">
              <w:rPr>
                <w:rFonts w:ascii="Arial" w:hAnsi="Arial" w:cs="Arial"/>
                <w:sz w:val="14"/>
                <w:szCs w:val="14"/>
              </w:rPr>
              <w:t>й</w:t>
            </w:r>
            <w:r w:rsidRPr="00051FC4">
              <w:rPr>
                <w:rFonts w:ascii="Arial" w:hAnsi="Arial" w:cs="Arial"/>
                <w:sz w:val="14"/>
                <w:szCs w:val="14"/>
              </w:rPr>
              <w:t>ных ситуаций и последствий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50 000,00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Резервные средства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8 676 079,65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5 455 002,00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5 368 002,00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информатизации Валдайского муниципального района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87 000,00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Развитие информационно-телекоммуникационной инфраструктуры Администрации Ва</w:t>
            </w:r>
            <w:r w:rsidRPr="00051FC4">
              <w:rPr>
                <w:rFonts w:ascii="Arial" w:hAnsi="Arial" w:cs="Arial"/>
                <w:sz w:val="14"/>
                <w:szCs w:val="14"/>
              </w:rPr>
              <w:t>л</w:t>
            </w:r>
            <w:r w:rsidRPr="00051FC4">
              <w:rPr>
                <w:rFonts w:ascii="Arial" w:hAnsi="Arial" w:cs="Arial"/>
                <w:sz w:val="14"/>
                <w:szCs w:val="14"/>
              </w:rPr>
              <w:t>дайского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87 000,00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безопасности информационной телекоммуникационной инфр</w:t>
            </w:r>
            <w:r w:rsidRPr="00051FC4">
              <w:rPr>
                <w:rFonts w:ascii="Arial" w:hAnsi="Arial" w:cs="Arial"/>
                <w:sz w:val="14"/>
                <w:szCs w:val="14"/>
              </w:rPr>
              <w:t>а</w:t>
            </w:r>
            <w:r w:rsidRPr="00051FC4">
              <w:rPr>
                <w:rFonts w:ascii="Arial" w:hAnsi="Arial" w:cs="Arial"/>
                <w:sz w:val="14"/>
                <w:szCs w:val="14"/>
              </w:rPr>
              <w:t>структуры ОМСУ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сотрудников электронно-вычислительной техникой и ее обслуж</w:t>
            </w:r>
            <w:r w:rsidRPr="00051FC4">
              <w:rPr>
                <w:rFonts w:ascii="Arial" w:hAnsi="Arial" w:cs="Arial"/>
                <w:sz w:val="14"/>
                <w:szCs w:val="14"/>
              </w:rPr>
              <w:t>и</w:t>
            </w:r>
            <w:r w:rsidRPr="00051FC4">
              <w:rPr>
                <w:rFonts w:ascii="Arial" w:hAnsi="Arial" w:cs="Arial"/>
                <w:sz w:val="14"/>
                <w:szCs w:val="14"/>
              </w:rPr>
              <w:t>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37 000,00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Валдайского района "Комплексные меры по обе</w:t>
            </w:r>
            <w:r w:rsidRPr="00051FC4">
              <w:rPr>
                <w:rFonts w:ascii="Arial" w:hAnsi="Arial" w:cs="Arial"/>
                <w:sz w:val="14"/>
                <w:szCs w:val="14"/>
              </w:rPr>
              <w:t>с</w:t>
            </w:r>
            <w:r w:rsidRPr="00051FC4">
              <w:rPr>
                <w:rFonts w:ascii="Arial" w:hAnsi="Arial" w:cs="Arial"/>
                <w:sz w:val="14"/>
                <w:szCs w:val="14"/>
              </w:rPr>
              <w:t>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Муниципальная программа "Развитие муниципальной службы и форм участия насел</w:t>
            </w:r>
            <w:r w:rsidRPr="00051FC4">
              <w:rPr>
                <w:rFonts w:ascii="Arial" w:hAnsi="Arial" w:cs="Arial"/>
                <w:sz w:val="14"/>
                <w:szCs w:val="14"/>
              </w:rPr>
              <w:t>е</w:t>
            </w:r>
            <w:r w:rsidRPr="00051FC4">
              <w:rPr>
                <w:rFonts w:ascii="Arial" w:hAnsi="Arial" w:cs="Arial"/>
                <w:sz w:val="14"/>
                <w:szCs w:val="14"/>
              </w:rPr>
              <w:t>ния в осуществлении местного самоуправления в Валдайском  муниц</w:t>
            </w:r>
            <w:r w:rsidRPr="00051FC4">
              <w:rPr>
                <w:rFonts w:ascii="Arial" w:hAnsi="Arial" w:cs="Arial"/>
                <w:sz w:val="14"/>
                <w:szCs w:val="14"/>
              </w:rPr>
              <w:t>и</w:t>
            </w:r>
            <w:r w:rsidRPr="00051FC4">
              <w:rPr>
                <w:rFonts w:ascii="Arial" w:hAnsi="Arial" w:cs="Arial"/>
                <w:sz w:val="14"/>
                <w:szCs w:val="14"/>
              </w:rPr>
              <w:t>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171 402,00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167 402,00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167 402,00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Методическое и информационное сопровождение по вопросам создания, орг</w:t>
            </w:r>
            <w:r w:rsidRPr="00051FC4">
              <w:rPr>
                <w:rFonts w:ascii="Arial" w:hAnsi="Arial" w:cs="Arial"/>
                <w:sz w:val="14"/>
                <w:szCs w:val="14"/>
              </w:rPr>
              <w:t>а</w:t>
            </w:r>
            <w:r w:rsidRPr="00051FC4">
              <w:rPr>
                <w:rFonts w:ascii="Arial" w:hAnsi="Arial" w:cs="Arial"/>
                <w:sz w:val="14"/>
                <w:szCs w:val="14"/>
              </w:rPr>
              <w:t>низации, развития форм участия населения в осуществлении местного сам</w:t>
            </w:r>
            <w:r w:rsidRPr="00051FC4">
              <w:rPr>
                <w:rFonts w:ascii="Arial" w:hAnsi="Arial" w:cs="Arial"/>
                <w:sz w:val="14"/>
                <w:szCs w:val="14"/>
              </w:rPr>
              <w:t>о</w:t>
            </w:r>
            <w:r w:rsidRPr="00051FC4">
              <w:rPr>
                <w:rFonts w:ascii="Arial" w:hAnsi="Arial" w:cs="Arial"/>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1700400000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Изготовление информационно-раздаточного материала, листовок, методических пос</w:t>
            </w:r>
            <w:r w:rsidRPr="00051FC4">
              <w:rPr>
                <w:rFonts w:ascii="Arial" w:hAnsi="Arial" w:cs="Arial"/>
                <w:sz w:val="14"/>
                <w:szCs w:val="14"/>
              </w:rPr>
              <w:t>о</w:t>
            </w:r>
            <w:r w:rsidRPr="00051FC4">
              <w:rPr>
                <w:rFonts w:ascii="Arial" w:hAnsi="Arial" w:cs="Arial"/>
                <w:sz w:val="14"/>
                <w:szCs w:val="14"/>
              </w:rPr>
              <w:t>бий, сборников документов по вопросам создания, организации, ра</w:t>
            </w:r>
            <w:r w:rsidRPr="00051FC4">
              <w:rPr>
                <w:rFonts w:ascii="Arial" w:hAnsi="Arial" w:cs="Arial"/>
                <w:sz w:val="14"/>
                <w:szCs w:val="14"/>
              </w:rPr>
              <w:t>з</w:t>
            </w:r>
            <w:r w:rsidRPr="00051FC4">
              <w:rPr>
                <w:rFonts w:ascii="Arial" w:hAnsi="Arial" w:cs="Arial"/>
                <w:sz w:val="14"/>
                <w:szCs w:val="14"/>
              </w:rPr>
              <w:t>вития форм участия населения в осуществлении местного самоуправл</w:t>
            </w:r>
            <w:r w:rsidRPr="00051FC4">
              <w:rPr>
                <w:rFonts w:ascii="Arial" w:hAnsi="Arial" w:cs="Arial"/>
                <w:sz w:val="14"/>
                <w:szCs w:val="14"/>
              </w:rPr>
              <w:t>е</w:t>
            </w:r>
            <w:r w:rsidRPr="00051FC4">
              <w:rPr>
                <w:rFonts w:ascii="Arial" w:hAnsi="Arial" w:cs="Arial"/>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Привлечение населения района к непосредственному участию в осуществлении местн</w:t>
            </w:r>
            <w:r w:rsidRPr="00051FC4">
              <w:rPr>
                <w:rFonts w:ascii="Arial" w:hAnsi="Arial" w:cs="Arial"/>
                <w:sz w:val="14"/>
                <w:szCs w:val="14"/>
              </w:rPr>
              <w:t>о</w:t>
            </w:r>
            <w:r w:rsidRPr="00051FC4">
              <w:rPr>
                <w:rFonts w:ascii="Arial" w:hAnsi="Arial" w:cs="Arial"/>
                <w:sz w:val="14"/>
                <w:szCs w:val="14"/>
              </w:rPr>
              <w:t>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1700500000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Изготовление информационного стенда, посвященного вопросам создания, организ</w:t>
            </w:r>
            <w:r w:rsidRPr="00051FC4">
              <w:rPr>
                <w:rFonts w:ascii="Arial" w:hAnsi="Arial" w:cs="Arial"/>
                <w:sz w:val="14"/>
                <w:szCs w:val="14"/>
              </w:rPr>
              <w:t>а</w:t>
            </w:r>
            <w:r w:rsidRPr="00051FC4">
              <w:rPr>
                <w:rFonts w:ascii="Arial" w:hAnsi="Arial" w:cs="Arial"/>
                <w:sz w:val="14"/>
                <w:szCs w:val="14"/>
              </w:rPr>
              <w:t>ции, развития ТОС</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Организация и проведение семинаров, совещаний, конференций, "круглых столов" с участием представителей ТОС</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Стимулирование социальной активности, достижений граждан, ТОС, добившихся знач</w:t>
            </w:r>
            <w:r w:rsidRPr="00051FC4">
              <w:rPr>
                <w:rFonts w:ascii="Arial" w:hAnsi="Arial" w:cs="Arial"/>
                <w:sz w:val="14"/>
                <w:szCs w:val="14"/>
              </w:rPr>
              <w:t>и</w:t>
            </w:r>
            <w:r w:rsidRPr="00051FC4">
              <w:rPr>
                <w:rFonts w:ascii="Arial" w:hAnsi="Arial" w:cs="Arial"/>
                <w:sz w:val="14"/>
                <w:szCs w:val="14"/>
              </w:rPr>
              <w:t>тельных успехов в общественной работе, внесших значительный вклад в развитие мес</w:t>
            </w:r>
            <w:r w:rsidRPr="00051FC4">
              <w:rPr>
                <w:rFonts w:ascii="Arial" w:hAnsi="Arial" w:cs="Arial"/>
                <w:sz w:val="14"/>
                <w:szCs w:val="14"/>
              </w:rPr>
              <w:t>т</w:t>
            </w:r>
            <w:r w:rsidRPr="00051FC4">
              <w:rPr>
                <w:rFonts w:ascii="Arial" w:hAnsi="Arial" w:cs="Arial"/>
                <w:sz w:val="14"/>
                <w:szCs w:val="14"/>
              </w:rPr>
              <w:t>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31 000,00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Проведение ежегодного конкурса "Лучшее ТОС Валдайского муниципальн</w:t>
            </w:r>
            <w:r w:rsidRPr="00051FC4">
              <w:rPr>
                <w:rFonts w:ascii="Arial" w:hAnsi="Arial" w:cs="Arial"/>
                <w:sz w:val="14"/>
                <w:szCs w:val="14"/>
              </w:rPr>
              <w:t>о</w:t>
            </w:r>
            <w:r w:rsidRPr="00051FC4">
              <w:rPr>
                <w:rFonts w:ascii="Arial" w:hAnsi="Arial" w:cs="Arial"/>
                <w:sz w:val="14"/>
                <w:szCs w:val="14"/>
              </w:rPr>
              <w:t>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Оказание материальной и финансовой поддержки стимулирующего характера председ</w:t>
            </w:r>
            <w:r w:rsidRPr="00051FC4">
              <w:rPr>
                <w:rFonts w:ascii="Arial" w:hAnsi="Arial" w:cs="Arial"/>
                <w:sz w:val="14"/>
                <w:szCs w:val="14"/>
              </w:rPr>
              <w:t>а</w:t>
            </w:r>
            <w:r w:rsidRPr="00051FC4">
              <w:rPr>
                <w:rFonts w:ascii="Arial" w:hAnsi="Arial" w:cs="Arial"/>
                <w:sz w:val="14"/>
                <w:szCs w:val="14"/>
              </w:rPr>
              <w:t>телям ОТС, занявшим призовые места по результатам конкурса "Лучшее ТОС Валда</w:t>
            </w:r>
            <w:r w:rsidRPr="00051FC4">
              <w:rPr>
                <w:rFonts w:ascii="Arial" w:hAnsi="Arial" w:cs="Arial"/>
                <w:sz w:val="14"/>
                <w:szCs w:val="14"/>
              </w:rPr>
              <w:t>й</w:t>
            </w:r>
            <w:r w:rsidRPr="00051FC4">
              <w:rPr>
                <w:rFonts w:ascii="Arial" w:hAnsi="Arial" w:cs="Arial"/>
                <w:sz w:val="14"/>
                <w:szCs w:val="14"/>
              </w:rPr>
              <w:lastRenderedPageBreak/>
              <w:t>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lastRenderedPageBreak/>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lastRenderedPageBreak/>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Развитие сотрудничества между муниципальными образованиями Новгородской обла</w:t>
            </w:r>
            <w:r w:rsidRPr="00051FC4">
              <w:rPr>
                <w:rFonts w:ascii="Arial" w:hAnsi="Arial" w:cs="Arial"/>
                <w:sz w:val="14"/>
                <w:szCs w:val="14"/>
              </w:rPr>
              <w:t>с</w:t>
            </w:r>
            <w:r w:rsidRPr="00051FC4">
              <w:rPr>
                <w:rFonts w:ascii="Arial" w:hAnsi="Arial" w:cs="Arial"/>
                <w:sz w:val="14"/>
                <w:szCs w:val="14"/>
              </w:rPr>
              <w:t>ти, организация и обеспечение взаимодействия Администрации муниципального района с Ассоциацией "Совет муниципальных образ</w:t>
            </w:r>
            <w:r w:rsidRPr="00051FC4">
              <w:rPr>
                <w:rFonts w:ascii="Arial" w:hAnsi="Arial" w:cs="Arial"/>
                <w:sz w:val="14"/>
                <w:szCs w:val="14"/>
              </w:rPr>
              <w:t>о</w:t>
            </w:r>
            <w:r w:rsidRPr="00051FC4">
              <w:rPr>
                <w:rFonts w:ascii="Arial" w:hAnsi="Arial" w:cs="Arial"/>
                <w:sz w:val="14"/>
                <w:szCs w:val="14"/>
              </w:rPr>
              <w:t>ваний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1700900000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133 902,00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133 902,00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Оплата членских взносов на участие в учреждении и деятельности Ассоци</w:t>
            </w:r>
            <w:r w:rsidRPr="00051FC4">
              <w:rPr>
                <w:rFonts w:ascii="Arial" w:hAnsi="Arial" w:cs="Arial"/>
                <w:sz w:val="14"/>
                <w:szCs w:val="14"/>
              </w:rPr>
              <w:t>а</w:t>
            </w:r>
            <w:r w:rsidRPr="00051FC4">
              <w:rPr>
                <w:rFonts w:ascii="Arial" w:hAnsi="Arial" w:cs="Arial"/>
                <w:sz w:val="14"/>
                <w:szCs w:val="14"/>
              </w:rPr>
              <w:t>ции "Совет муниципальных образований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133 902,00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133 902,00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133 902,00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133 902,00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Расходы на обеспечение функций исполнительно-распорядительного органа муниц</w:t>
            </w:r>
            <w:r w:rsidRPr="00051FC4">
              <w:rPr>
                <w:rFonts w:ascii="Arial" w:hAnsi="Arial" w:cs="Arial"/>
                <w:sz w:val="14"/>
                <w:szCs w:val="14"/>
              </w:rPr>
              <w:t>и</w:t>
            </w:r>
            <w:r w:rsidRPr="00051FC4">
              <w:rPr>
                <w:rFonts w:ascii="Arial" w:hAnsi="Arial" w:cs="Arial"/>
                <w:sz w:val="14"/>
                <w:szCs w:val="14"/>
              </w:rPr>
              <w:t>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8 363 100,00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5 200 600,00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5 200 600,00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Руководство и управление в сфере установленных функций органов местного сам</w:t>
            </w:r>
            <w:r w:rsidRPr="00051FC4">
              <w:rPr>
                <w:rFonts w:ascii="Arial" w:hAnsi="Arial" w:cs="Arial"/>
                <w:sz w:val="14"/>
                <w:szCs w:val="14"/>
              </w:rPr>
              <w:t>о</w:t>
            </w:r>
            <w:r w:rsidRPr="00051FC4">
              <w:rPr>
                <w:rFonts w:ascii="Arial" w:hAnsi="Arial" w:cs="Arial"/>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8 363 100,00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5 200 600,00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5 200 600,00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 xml:space="preserve"> Хозяйственное обслуживание имущества, услуги по транспортному обслуж</w:t>
            </w:r>
            <w:r w:rsidRPr="00051FC4">
              <w:rPr>
                <w:rFonts w:ascii="Arial" w:hAnsi="Arial" w:cs="Arial"/>
                <w:sz w:val="14"/>
                <w:szCs w:val="14"/>
              </w:rPr>
              <w:t>и</w:t>
            </w:r>
            <w:r w:rsidRPr="00051FC4">
              <w:rPr>
                <w:rFonts w:ascii="Arial" w:hAnsi="Arial" w:cs="Arial"/>
                <w:sz w:val="14"/>
                <w:szCs w:val="14"/>
              </w:rPr>
              <w:t>ванию, создание организационно-технических условий для функционирования органов мес</w:t>
            </w:r>
            <w:r w:rsidRPr="00051FC4">
              <w:rPr>
                <w:rFonts w:ascii="Arial" w:hAnsi="Arial" w:cs="Arial"/>
                <w:sz w:val="14"/>
                <w:szCs w:val="14"/>
              </w:rPr>
              <w:t>т</w:t>
            </w:r>
            <w:r w:rsidRPr="00051FC4">
              <w:rPr>
                <w:rFonts w:ascii="Arial" w:hAnsi="Arial" w:cs="Arial"/>
                <w:sz w:val="14"/>
                <w:szCs w:val="14"/>
              </w:rPr>
              <w:t>ного самоуправления-заработная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3 004 900,00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3 004 900,00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3 004 900,00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3 004 900,00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Хозяйственное обслуживание имущества, услуги по транспортному обслуживанию, со</w:t>
            </w:r>
            <w:r w:rsidRPr="00051FC4">
              <w:rPr>
                <w:rFonts w:ascii="Arial" w:hAnsi="Arial" w:cs="Arial"/>
                <w:sz w:val="14"/>
                <w:szCs w:val="14"/>
              </w:rPr>
              <w:t>з</w:t>
            </w:r>
            <w:r w:rsidRPr="00051FC4">
              <w:rPr>
                <w:rFonts w:ascii="Arial" w:hAnsi="Arial" w:cs="Arial"/>
                <w:sz w:val="14"/>
                <w:szCs w:val="14"/>
              </w:rPr>
              <w:t>дание организационно-технических условий для функционирования органов мес</w:t>
            </w:r>
            <w:r w:rsidRPr="00051FC4">
              <w:rPr>
                <w:rFonts w:ascii="Arial" w:hAnsi="Arial" w:cs="Arial"/>
                <w:sz w:val="14"/>
                <w:szCs w:val="14"/>
              </w:rPr>
              <w:t>т</w:t>
            </w:r>
            <w:r w:rsidRPr="00051FC4">
              <w:rPr>
                <w:rFonts w:ascii="Arial" w:hAnsi="Arial" w:cs="Arial"/>
                <w:sz w:val="14"/>
                <w:szCs w:val="14"/>
              </w:rPr>
              <w:t>ного самоуправления-начисления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877 400,00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877 400,00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877 400,00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877 400,00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Хозяйственное обслуживание имущества, услуги по транспортному обслуживанию, со</w:t>
            </w:r>
            <w:r w:rsidRPr="00051FC4">
              <w:rPr>
                <w:rFonts w:ascii="Arial" w:hAnsi="Arial" w:cs="Arial"/>
                <w:sz w:val="14"/>
                <w:szCs w:val="14"/>
              </w:rPr>
              <w:t>з</w:t>
            </w:r>
            <w:r w:rsidRPr="00051FC4">
              <w:rPr>
                <w:rFonts w:ascii="Arial" w:hAnsi="Arial" w:cs="Arial"/>
                <w:sz w:val="14"/>
                <w:szCs w:val="14"/>
              </w:rPr>
              <w:t>дание организационно-технических условий для функционирования органов мес</w:t>
            </w:r>
            <w:r w:rsidRPr="00051FC4">
              <w:rPr>
                <w:rFonts w:ascii="Arial" w:hAnsi="Arial" w:cs="Arial"/>
                <w:sz w:val="14"/>
                <w:szCs w:val="14"/>
              </w:rPr>
              <w:t>т</w:t>
            </w:r>
            <w:r w:rsidRPr="00051FC4">
              <w:rPr>
                <w:rFonts w:ascii="Arial" w:hAnsi="Arial" w:cs="Arial"/>
                <w:sz w:val="14"/>
                <w:szCs w:val="14"/>
              </w:rPr>
              <w:t>ного самоуправления-материальные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259 440,00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259 440,00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259 440,00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259 440,00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259 440,00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259 440,00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Хозяйственное обслуживание имущества, услуги по транспортному обслуживанию, со</w:t>
            </w:r>
            <w:r w:rsidRPr="00051FC4">
              <w:rPr>
                <w:rFonts w:ascii="Arial" w:hAnsi="Arial" w:cs="Arial"/>
                <w:sz w:val="14"/>
                <w:szCs w:val="14"/>
              </w:rPr>
              <w:t>з</w:t>
            </w:r>
            <w:r w:rsidRPr="00051FC4">
              <w:rPr>
                <w:rFonts w:ascii="Arial" w:hAnsi="Arial" w:cs="Arial"/>
                <w:sz w:val="14"/>
                <w:szCs w:val="14"/>
              </w:rPr>
              <w:t>дание организационно-технических условий для функционирования органов мес</w:t>
            </w:r>
            <w:r w:rsidRPr="00051FC4">
              <w:rPr>
                <w:rFonts w:ascii="Arial" w:hAnsi="Arial" w:cs="Arial"/>
                <w:sz w:val="14"/>
                <w:szCs w:val="14"/>
              </w:rPr>
              <w:t>т</w:t>
            </w:r>
            <w:r w:rsidRPr="00051FC4">
              <w:rPr>
                <w:rFonts w:ascii="Arial" w:hAnsi="Arial" w:cs="Arial"/>
                <w:sz w:val="14"/>
                <w:szCs w:val="14"/>
              </w:rPr>
              <w:t>ного самоуправления-налоги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306 860,00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306 860,00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306 860,00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306 860,00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306 860,00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306 860,00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Хозяйственное обслуживание имущества, услуги по транспортному обслуживанию, со</w:t>
            </w:r>
            <w:r w:rsidRPr="00051FC4">
              <w:rPr>
                <w:rFonts w:ascii="Arial" w:hAnsi="Arial" w:cs="Arial"/>
                <w:sz w:val="14"/>
                <w:szCs w:val="14"/>
              </w:rPr>
              <w:t>з</w:t>
            </w:r>
            <w:r w:rsidRPr="00051FC4">
              <w:rPr>
                <w:rFonts w:ascii="Arial" w:hAnsi="Arial" w:cs="Arial"/>
                <w:sz w:val="14"/>
                <w:szCs w:val="14"/>
              </w:rPr>
              <w:t>дание организационно-технических условий для функционирования органов мес</w:t>
            </w:r>
            <w:r w:rsidRPr="00051FC4">
              <w:rPr>
                <w:rFonts w:ascii="Arial" w:hAnsi="Arial" w:cs="Arial"/>
                <w:sz w:val="14"/>
                <w:szCs w:val="14"/>
              </w:rPr>
              <w:t>т</w:t>
            </w:r>
            <w:r w:rsidRPr="00051FC4">
              <w:rPr>
                <w:rFonts w:ascii="Arial" w:hAnsi="Arial" w:cs="Arial"/>
                <w:sz w:val="14"/>
                <w:szCs w:val="14"/>
              </w:rPr>
              <w:t>ного самоуправления-ГСМ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750 000,00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750 000,00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осущ</w:t>
            </w:r>
            <w:r w:rsidRPr="00051FC4">
              <w:rPr>
                <w:rFonts w:ascii="Arial" w:hAnsi="Arial" w:cs="Arial"/>
                <w:sz w:val="14"/>
                <w:szCs w:val="14"/>
              </w:rPr>
              <w:t>е</w:t>
            </w:r>
            <w:r w:rsidRPr="00051FC4">
              <w:rPr>
                <w:rFonts w:ascii="Arial" w:hAnsi="Arial" w:cs="Arial"/>
                <w:sz w:val="14"/>
                <w:szCs w:val="14"/>
              </w:rPr>
              <w:t>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w:t>
            </w:r>
            <w:r w:rsidRPr="00051FC4">
              <w:rPr>
                <w:rFonts w:ascii="Arial" w:hAnsi="Arial" w:cs="Arial"/>
                <w:sz w:val="14"/>
                <w:szCs w:val="14"/>
              </w:rPr>
              <w:t>о</w:t>
            </w:r>
            <w:r w:rsidRPr="00051FC4">
              <w:rPr>
                <w:rFonts w:ascii="Arial" w:hAnsi="Arial" w:cs="Arial"/>
                <w:sz w:val="14"/>
                <w:szCs w:val="14"/>
              </w:rPr>
              <w:t>родской области,  уполномоченных составлять протоколы об административных прав</w:t>
            </w:r>
            <w:r w:rsidRPr="00051FC4">
              <w:rPr>
                <w:rFonts w:ascii="Arial" w:hAnsi="Arial" w:cs="Arial"/>
                <w:sz w:val="14"/>
                <w:szCs w:val="14"/>
              </w:rPr>
              <w:t>о</w:t>
            </w:r>
            <w:r w:rsidRPr="00051FC4">
              <w:rPr>
                <w:rFonts w:ascii="Arial" w:hAnsi="Arial" w:cs="Arial"/>
                <w:sz w:val="14"/>
                <w:szCs w:val="14"/>
              </w:rPr>
              <w:t>нарушениях, предусмотренных соответс</w:t>
            </w:r>
            <w:r w:rsidRPr="00051FC4">
              <w:rPr>
                <w:rFonts w:ascii="Arial" w:hAnsi="Arial" w:cs="Arial"/>
                <w:sz w:val="14"/>
                <w:szCs w:val="14"/>
              </w:rPr>
              <w:t>т</w:t>
            </w:r>
            <w:r w:rsidRPr="00051FC4">
              <w:rPr>
                <w:rFonts w:ascii="Arial" w:hAnsi="Arial" w:cs="Arial"/>
                <w:sz w:val="14"/>
                <w:szCs w:val="14"/>
              </w:rPr>
              <w:t>вующими статьями областного закона "Об административных правонарушениях" в рамках государственной программы Новгоро</w:t>
            </w:r>
            <w:r w:rsidRPr="00051FC4">
              <w:rPr>
                <w:rFonts w:ascii="Arial" w:hAnsi="Arial" w:cs="Arial"/>
                <w:sz w:val="14"/>
                <w:szCs w:val="14"/>
              </w:rPr>
              <w:t>д</w:t>
            </w:r>
            <w:r w:rsidRPr="00051FC4">
              <w:rPr>
                <w:rFonts w:ascii="Arial" w:hAnsi="Arial" w:cs="Arial"/>
                <w:sz w:val="14"/>
                <w:szCs w:val="14"/>
              </w:rPr>
              <w:t>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Субсидии бюджетам муниципальных районов на софинансирование расходов муниц</w:t>
            </w:r>
            <w:r w:rsidRPr="00051FC4">
              <w:rPr>
                <w:rFonts w:ascii="Arial" w:hAnsi="Arial" w:cs="Arial"/>
                <w:sz w:val="14"/>
                <w:szCs w:val="14"/>
              </w:rPr>
              <w:t>и</w:t>
            </w:r>
            <w:r w:rsidRPr="00051FC4">
              <w:rPr>
                <w:rFonts w:ascii="Arial" w:hAnsi="Arial" w:cs="Arial"/>
                <w:sz w:val="14"/>
                <w:szCs w:val="14"/>
              </w:rPr>
              <w:t>пальных казенных, бюджетных и автономных учреждений по приобретению коммунал</w:t>
            </w:r>
            <w:r w:rsidRPr="00051FC4">
              <w:rPr>
                <w:rFonts w:ascii="Arial" w:hAnsi="Arial" w:cs="Arial"/>
                <w:sz w:val="14"/>
                <w:szCs w:val="14"/>
              </w:rPr>
              <w:t>ь</w:t>
            </w:r>
            <w:r w:rsidRPr="00051FC4">
              <w:rPr>
                <w:rFonts w:ascii="Arial" w:hAnsi="Arial" w:cs="Arial"/>
                <w:sz w:val="14"/>
                <w:szCs w:val="14"/>
              </w:rPr>
              <w:t>ных услуг в рамках государственной программы Новгородской области "Управл</w:t>
            </w:r>
            <w:r w:rsidRPr="00051FC4">
              <w:rPr>
                <w:rFonts w:ascii="Arial" w:hAnsi="Arial" w:cs="Arial"/>
                <w:sz w:val="14"/>
                <w:szCs w:val="14"/>
              </w:rPr>
              <w:t>е</w:t>
            </w:r>
            <w:r w:rsidRPr="00051FC4">
              <w:rPr>
                <w:rFonts w:ascii="Arial" w:hAnsi="Arial" w:cs="Arial"/>
                <w:sz w:val="14"/>
                <w:szCs w:val="14"/>
              </w:rPr>
              <w:t>ние государственными финансами Новгородской обла</w:t>
            </w:r>
            <w:r w:rsidRPr="00051FC4">
              <w:rPr>
                <w:rFonts w:ascii="Arial" w:hAnsi="Arial" w:cs="Arial"/>
                <w:sz w:val="14"/>
                <w:szCs w:val="14"/>
              </w:rPr>
              <w:t>с</w:t>
            </w:r>
            <w:r w:rsidRPr="00051FC4">
              <w:rPr>
                <w:rFonts w:ascii="Arial" w:hAnsi="Arial" w:cs="Arial"/>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2 530 000,00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2 530 000,00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Софинансирование к субсидии бюджетам муниципальных районов на софинансиров</w:t>
            </w:r>
            <w:r w:rsidRPr="00051FC4">
              <w:rPr>
                <w:rFonts w:ascii="Arial" w:hAnsi="Arial" w:cs="Arial"/>
                <w:sz w:val="14"/>
                <w:szCs w:val="14"/>
              </w:rPr>
              <w:t>а</w:t>
            </w:r>
            <w:r w:rsidRPr="00051FC4">
              <w:rPr>
                <w:rFonts w:ascii="Arial" w:hAnsi="Arial" w:cs="Arial"/>
                <w:sz w:val="14"/>
                <w:szCs w:val="14"/>
              </w:rPr>
              <w:t>ние расходов  муниципальных казенных, бюджетных и автоно</w:t>
            </w:r>
            <w:r w:rsidRPr="00051FC4">
              <w:rPr>
                <w:rFonts w:ascii="Arial" w:hAnsi="Arial" w:cs="Arial"/>
                <w:sz w:val="14"/>
                <w:szCs w:val="14"/>
              </w:rPr>
              <w:t>м</w:t>
            </w:r>
            <w:r w:rsidRPr="00051FC4">
              <w:rPr>
                <w:rFonts w:ascii="Arial" w:hAnsi="Arial" w:cs="Arial"/>
                <w:sz w:val="14"/>
                <w:szCs w:val="14"/>
              </w:rPr>
              <w:t>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632 500,00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632 500,00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Расходы муниципального образования на решение вопросов местного знач</w:t>
            </w:r>
            <w:r w:rsidRPr="00051FC4">
              <w:rPr>
                <w:rFonts w:ascii="Arial" w:hAnsi="Arial" w:cs="Arial"/>
                <w:sz w:val="14"/>
                <w:szCs w:val="14"/>
              </w:rPr>
              <w:t>е</w:t>
            </w:r>
            <w:r w:rsidRPr="00051FC4">
              <w:rPr>
                <w:rFonts w:ascii="Arial" w:hAnsi="Arial" w:cs="Arial"/>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Расходы на мероприятия по решению вопросов местного значения муниц</w:t>
            </w:r>
            <w:r w:rsidRPr="00051FC4">
              <w:rPr>
                <w:rFonts w:ascii="Arial" w:hAnsi="Arial" w:cs="Arial"/>
                <w:sz w:val="14"/>
                <w:szCs w:val="14"/>
              </w:rPr>
              <w:t>и</w:t>
            </w:r>
            <w:r w:rsidRPr="00051FC4">
              <w:rPr>
                <w:rFonts w:ascii="Arial" w:hAnsi="Arial" w:cs="Arial"/>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0"/>
              <w:rPr>
                <w:rFonts w:ascii="Arial" w:hAnsi="Arial" w:cs="Arial"/>
                <w:sz w:val="14"/>
                <w:szCs w:val="14"/>
              </w:rPr>
            </w:pPr>
            <w:r w:rsidRPr="00051FC4">
              <w:rPr>
                <w:rFonts w:ascii="Arial" w:hAnsi="Arial" w:cs="Arial"/>
                <w:sz w:val="14"/>
                <w:szCs w:val="14"/>
              </w:rPr>
              <w:t>НАЦИОНАЛЬНАЯ БЕЗОПАСНОСТЬ И ПРАВООХРАНИТЕЛЬНАЯ ДЕЯТЕЛ</w:t>
            </w:r>
            <w:r w:rsidRPr="00051FC4">
              <w:rPr>
                <w:rFonts w:ascii="Arial" w:hAnsi="Arial" w:cs="Arial"/>
                <w:sz w:val="14"/>
                <w:szCs w:val="14"/>
              </w:rPr>
              <w:t>Ь</w:t>
            </w:r>
            <w:r w:rsidRPr="00051FC4">
              <w:rPr>
                <w:rFonts w:ascii="Arial" w:hAnsi="Arial" w:cs="Arial"/>
                <w:sz w:val="14"/>
                <w:szCs w:val="14"/>
              </w:rPr>
              <w:t>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1 503 700,00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1 503 700,00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Защита населения и территории от чрезвычайных ситуаций природного и техногенн</w:t>
            </w:r>
            <w:r w:rsidRPr="00051FC4">
              <w:rPr>
                <w:rFonts w:ascii="Arial" w:hAnsi="Arial" w:cs="Arial"/>
                <w:sz w:val="14"/>
                <w:szCs w:val="14"/>
              </w:rPr>
              <w:t>о</w:t>
            </w:r>
            <w:r w:rsidRPr="00051FC4">
              <w:rPr>
                <w:rFonts w:ascii="Arial" w:hAnsi="Arial" w:cs="Arial"/>
                <w:sz w:val="14"/>
                <w:szCs w:val="14"/>
              </w:rPr>
              <w:t>го характера, гражданская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1 503 700,00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1 503 700,00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Предупреждение и ликвидация последствий чрезвычайных ситуаций и стихийных бедс</w:t>
            </w:r>
            <w:r w:rsidRPr="00051FC4">
              <w:rPr>
                <w:rFonts w:ascii="Arial" w:hAnsi="Arial" w:cs="Arial"/>
                <w:sz w:val="14"/>
                <w:szCs w:val="14"/>
              </w:rPr>
              <w:t>т</w:t>
            </w:r>
            <w:r w:rsidRPr="00051FC4">
              <w:rPr>
                <w:rFonts w:ascii="Arial" w:hAnsi="Arial" w:cs="Arial"/>
                <w:sz w:val="14"/>
                <w:szCs w:val="14"/>
              </w:rPr>
              <w:t>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1 503 700,00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1 503 700,00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Расходы на содержание службы по предупреждению и ликвидации последствий чрезв</w:t>
            </w:r>
            <w:r w:rsidRPr="00051FC4">
              <w:rPr>
                <w:rFonts w:ascii="Arial" w:hAnsi="Arial" w:cs="Arial"/>
                <w:sz w:val="14"/>
                <w:szCs w:val="14"/>
              </w:rPr>
              <w:t>ы</w:t>
            </w:r>
            <w:r w:rsidRPr="00051FC4">
              <w:rPr>
                <w:rFonts w:ascii="Arial" w:hAnsi="Arial" w:cs="Arial"/>
                <w:sz w:val="14"/>
                <w:szCs w:val="14"/>
              </w:rPr>
              <w:t>чайных ситуаций и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1 503 700,00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1 503 700,00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Единая диспетчерско-дежурная служба Администрации Валдайского муниц</w:t>
            </w:r>
            <w:r w:rsidRPr="00051FC4">
              <w:rPr>
                <w:rFonts w:ascii="Arial" w:hAnsi="Arial" w:cs="Arial"/>
                <w:sz w:val="14"/>
                <w:szCs w:val="14"/>
              </w:rPr>
              <w:t>и</w:t>
            </w:r>
            <w:r w:rsidRPr="00051FC4">
              <w:rPr>
                <w:rFonts w:ascii="Arial" w:hAnsi="Arial" w:cs="Arial"/>
                <w:sz w:val="14"/>
                <w:szCs w:val="14"/>
              </w:rPr>
              <w:t>пального района-заработная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1 153 000,00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1 153 000,00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1 153 000,00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1 153 000,00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Единая диспетчерско-дежурная служба Администрации Валдайского муниц</w:t>
            </w:r>
            <w:r w:rsidRPr="00051FC4">
              <w:rPr>
                <w:rFonts w:ascii="Arial" w:hAnsi="Arial" w:cs="Arial"/>
                <w:sz w:val="14"/>
                <w:szCs w:val="14"/>
              </w:rPr>
              <w:t>и</w:t>
            </w:r>
            <w:r w:rsidRPr="00051FC4">
              <w:rPr>
                <w:rFonts w:ascii="Arial" w:hAnsi="Arial" w:cs="Arial"/>
                <w:sz w:val="14"/>
                <w:szCs w:val="14"/>
              </w:rPr>
              <w:t>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336 700,00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336 700,00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336 700,00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336 700,00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Единая диспетчерско-дежурная служба Администрации Валдайского муниц</w:t>
            </w:r>
            <w:r w:rsidRPr="00051FC4">
              <w:rPr>
                <w:rFonts w:ascii="Arial" w:hAnsi="Arial" w:cs="Arial"/>
                <w:sz w:val="14"/>
                <w:szCs w:val="14"/>
              </w:rPr>
              <w:t>и</w:t>
            </w:r>
            <w:r w:rsidRPr="00051FC4">
              <w:rPr>
                <w:rFonts w:ascii="Arial" w:hAnsi="Arial" w:cs="Arial"/>
                <w:sz w:val="14"/>
                <w:szCs w:val="14"/>
              </w:rPr>
              <w:t>пального района-материальные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14 000,00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14 000,00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14 000,00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0"/>
              <w:rPr>
                <w:rFonts w:ascii="Arial" w:hAnsi="Arial" w:cs="Arial"/>
                <w:sz w:val="14"/>
                <w:szCs w:val="14"/>
              </w:rPr>
            </w:pPr>
            <w:r w:rsidRPr="00051FC4">
              <w:rPr>
                <w:rFonts w:ascii="Arial" w:hAnsi="Arial" w:cs="Arial"/>
                <w:sz w:val="14"/>
                <w:szCs w:val="14"/>
              </w:rPr>
              <w:t>НАЦИОНАЛЬНАЯ ЭКОНОМИКА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10 825 380,00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15 086 100,00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19 144 300,00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Сельское хозяйство и рыболовство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399 800,00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411 800,00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399 800,00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"Отлов безнадзорных животных на территории Валдайск</w:t>
            </w:r>
            <w:r w:rsidRPr="00051FC4">
              <w:rPr>
                <w:rFonts w:ascii="Arial" w:hAnsi="Arial" w:cs="Arial"/>
                <w:sz w:val="14"/>
                <w:szCs w:val="14"/>
              </w:rPr>
              <w:t>о</w:t>
            </w:r>
            <w:r w:rsidRPr="00051FC4">
              <w:rPr>
                <w:rFonts w:ascii="Arial" w:hAnsi="Arial" w:cs="Arial"/>
                <w:sz w:val="14"/>
                <w:szCs w:val="14"/>
              </w:rPr>
              <w:t>го муниципального района в 2018-2021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251 800,00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251 800,00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251 800,00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251 800,00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по организации пр</w:t>
            </w:r>
            <w:r w:rsidRPr="00051FC4">
              <w:rPr>
                <w:rFonts w:ascii="Arial" w:hAnsi="Arial" w:cs="Arial"/>
                <w:sz w:val="14"/>
                <w:szCs w:val="14"/>
              </w:rPr>
              <w:t>о</w:t>
            </w:r>
            <w:r w:rsidRPr="00051FC4">
              <w:rPr>
                <w:rFonts w:ascii="Arial" w:hAnsi="Arial" w:cs="Arial"/>
                <w:sz w:val="14"/>
                <w:szCs w:val="14"/>
              </w:rPr>
              <w:lastRenderedPageBreak/>
              <w:t>ведения мероприятий по предупреждению и ликвидации болезней животных, о</w:t>
            </w:r>
            <w:r w:rsidRPr="00051FC4">
              <w:rPr>
                <w:rFonts w:ascii="Arial" w:hAnsi="Arial" w:cs="Arial"/>
                <w:sz w:val="14"/>
                <w:szCs w:val="14"/>
              </w:rPr>
              <w:t>т</w:t>
            </w:r>
            <w:r w:rsidRPr="00051FC4">
              <w:rPr>
                <w:rFonts w:ascii="Arial" w:hAnsi="Arial" w:cs="Arial"/>
                <w:sz w:val="14"/>
                <w:szCs w:val="14"/>
              </w:rPr>
              <w:t>лову и содержанию безнадзорных животных, защите населения от болезней, общих для чел</w:t>
            </w:r>
            <w:r w:rsidRPr="00051FC4">
              <w:rPr>
                <w:rFonts w:ascii="Arial" w:hAnsi="Arial" w:cs="Arial"/>
                <w:sz w:val="14"/>
                <w:szCs w:val="14"/>
              </w:rPr>
              <w:t>о</w:t>
            </w:r>
            <w:r w:rsidRPr="00051FC4">
              <w:rPr>
                <w:rFonts w:ascii="Arial" w:hAnsi="Arial" w:cs="Arial"/>
                <w:sz w:val="14"/>
                <w:szCs w:val="14"/>
              </w:rPr>
              <w:t>века и животных, в части отлова безнадзорных ж</w:t>
            </w:r>
            <w:r w:rsidRPr="00051FC4">
              <w:rPr>
                <w:rFonts w:ascii="Arial" w:hAnsi="Arial" w:cs="Arial"/>
                <w:sz w:val="14"/>
                <w:szCs w:val="14"/>
              </w:rPr>
              <w:t>и</w:t>
            </w:r>
            <w:r w:rsidRPr="00051FC4">
              <w:rPr>
                <w:rFonts w:ascii="Arial" w:hAnsi="Arial" w:cs="Arial"/>
                <w:sz w:val="14"/>
                <w:szCs w:val="14"/>
              </w:rPr>
              <w:t>вотных, транспортировки отловленных безнадзорных животных, учета, соде</w:t>
            </w:r>
            <w:r w:rsidRPr="00051FC4">
              <w:rPr>
                <w:rFonts w:ascii="Arial" w:hAnsi="Arial" w:cs="Arial"/>
                <w:sz w:val="14"/>
                <w:szCs w:val="14"/>
              </w:rPr>
              <w:t>р</w:t>
            </w:r>
            <w:r w:rsidRPr="00051FC4">
              <w:rPr>
                <w:rFonts w:ascii="Arial" w:hAnsi="Arial" w:cs="Arial"/>
                <w:sz w:val="14"/>
                <w:szCs w:val="14"/>
              </w:rPr>
              <w:t>жания, вакцинации, стерилизации, чипирования отловленных безнадзорных животных, утилизации (уничтожения) биологических отх</w:t>
            </w:r>
            <w:r w:rsidRPr="00051FC4">
              <w:rPr>
                <w:rFonts w:ascii="Arial" w:hAnsi="Arial" w:cs="Arial"/>
                <w:sz w:val="14"/>
                <w:szCs w:val="14"/>
              </w:rPr>
              <w:t>о</w:t>
            </w:r>
            <w:r w:rsidRPr="00051FC4">
              <w:rPr>
                <w:rFonts w:ascii="Arial" w:hAnsi="Arial" w:cs="Arial"/>
                <w:sz w:val="14"/>
                <w:szCs w:val="14"/>
              </w:rPr>
              <w:t>дов, в том числе в результате эвтаназии отловленных безнадзорных животных, возврата владельцам, передачи новым владельцам отловленных безнадзорных животных в ра</w:t>
            </w:r>
            <w:r w:rsidRPr="00051FC4">
              <w:rPr>
                <w:rFonts w:ascii="Arial" w:hAnsi="Arial" w:cs="Arial"/>
                <w:sz w:val="14"/>
                <w:szCs w:val="14"/>
              </w:rPr>
              <w:t>м</w:t>
            </w:r>
            <w:r w:rsidRPr="00051FC4">
              <w:rPr>
                <w:rFonts w:ascii="Arial" w:hAnsi="Arial" w:cs="Arial"/>
                <w:sz w:val="14"/>
                <w:szCs w:val="14"/>
              </w:rPr>
              <w:t>ках государственной программы Новгородской области "Обе</w:t>
            </w:r>
            <w:r w:rsidRPr="00051FC4">
              <w:rPr>
                <w:rFonts w:ascii="Arial" w:hAnsi="Arial" w:cs="Arial"/>
                <w:sz w:val="14"/>
                <w:szCs w:val="14"/>
              </w:rPr>
              <w:t>с</w:t>
            </w:r>
            <w:r w:rsidRPr="00051FC4">
              <w:rPr>
                <w:rFonts w:ascii="Arial" w:hAnsi="Arial" w:cs="Arial"/>
                <w:sz w:val="14"/>
                <w:szCs w:val="14"/>
              </w:rPr>
              <w:t>печение эпизоотического благополучия и безопасности проду</w:t>
            </w:r>
            <w:r w:rsidRPr="00051FC4">
              <w:rPr>
                <w:rFonts w:ascii="Arial" w:hAnsi="Arial" w:cs="Arial"/>
                <w:sz w:val="14"/>
                <w:szCs w:val="14"/>
              </w:rPr>
              <w:t>к</w:t>
            </w:r>
            <w:r w:rsidRPr="00051FC4">
              <w:rPr>
                <w:rFonts w:ascii="Arial" w:hAnsi="Arial" w:cs="Arial"/>
                <w:sz w:val="14"/>
                <w:szCs w:val="14"/>
              </w:rPr>
              <w:t>тов животноводства в ветеринарно-санитарном отношении на территории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lastRenderedPageBreak/>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251 800,00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251 800,00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lastRenderedPageBreak/>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251 800,00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251 800,00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"Развитие агропромышленного комплекса Валдайского мун</w:t>
            </w:r>
            <w:r w:rsidRPr="00051FC4">
              <w:rPr>
                <w:rFonts w:ascii="Arial" w:hAnsi="Arial" w:cs="Arial"/>
                <w:sz w:val="14"/>
                <w:szCs w:val="14"/>
              </w:rPr>
              <w:t>и</w:t>
            </w:r>
            <w:r w:rsidRPr="00051FC4">
              <w:rPr>
                <w:rFonts w:ascii="Arial" w:hAnsi="Arial" w:cs="Arial"/>
                <w:sz w:val="14"/>
                <w:szCs w:val="14"/>
              </w:rPr>
              <w:t>ципального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"Обеспечение реализации Программы" муниципальной программы "Ра</w:t>
            </w:r>
            <w:r w:rsidRPr="00051FC4">
              <w:rPr>
                <w:rFonts w:ascii="Arial" w:hAnsi="Arial" w:cs="Arial"/>
                <w:sz w:val="14"/>
                <w:szCs w:val="14"/>
              </w:rPr>
              <w:t>з</w:t>
            </w:r>
            <w:r w:rsidRPr="00051FC4">
              <w:rPr>
                <w:rFonts w:ascii="Arial" w:hAnsi="Arial" w:cs="Arial"/>
                <w:sz w:val="14"/>
                <w:szCs w:val="14"/>
              </w:rPr>
              <w:t>витие агропромышленного комплекса Валдайского муниципальн</w:t>
            </w:r>
            <w:r w:rsidRPr="00051FC4">
              <w:rPr>
                <w:rFonts w:ascii="Arial" w:hAnsi="Arial" w:cs="Arial"/>
                <w:sz w:val="14"/>
                <w:szCs w:val="14"/>
              </w:rPr>
              <w:t>о</w:t>
            </w:r>
            <w:r w:rsidRPr="00051FC4">
              <w:rPr>
                <w:rFonts w:ascii="Arial" w:hAnsi="Arial" w:cs="Arial"/>
                <w:sz w:val="14"/>
                <w:szCs w:val="14"/>
              </w:rPr>
              <w:t>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Формирование информационных ресурсов в сфере сельского хозяйства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Организация информирования населения через средства массовой информации о де</w:t>
            </w:r>
            <w:r w:rsidRPr="00051FC4">
              <w:rPr>
                <w:rFonts w:ascii="Arial" w:hAnsi="Arial" w:cs="Arial"/>
                <w:sz w:val="14"/>
                <w:szCs w:val="14"/>
              </w:rPr>
              <w:t>я</w:t>
            </w:r>
            <w:r w:rsidRPr="00051FC4">
              <w:rPr>
                <w:rFonts w:ascii="Arial" w:hAnsi="Arial" w:cs="Arial"/>
                <w:sz w:val="14"/>
                <w:szCs w:val="14"/>
              </w:rPr>
              <w:t>тельности агропромышленного комплекса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nil"/>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2 000,00</w:t>
            </w:r>
          </w:p>
        </w:tc>
        <w:tc>
          <w:tcPr>
            <w:tcW w:w="11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w:t>
            </w:r>
            <w:r w:rsidRPr="00051FC4">
              <w:rPr>
                <w:rFonts w:ascii="Arial" w:hAnsi="Arial" w:cs="Arial"/>
                <w:sz w:val="14"/>
                <w:szCs w:val="14"/>
              </w:rPr>
              <w:t>ь</w:t>
            </w:r>
            <w:r w:rsidRPr="00051FC4">
              <w:rPr>
                <w:rFonts w:ascii="Arial" w:hAnsi="Arial" w:cs="Arial"/>
                <w:sz w:val="14"/>
                <w:szCs w:val="14"/>
              </w:rPr>
              <w:t>ных и областных сельскохозяйственных выставках и ярмарках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nil"/>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10 000,00</w:t>
            </w:r>
          </w:p>
        </w:tc>
        <w:tc>
          <w:tcPr>
            <w:tcW w:w="11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Расходы на осуществление органами местного самоуправления отдельных государс</w:t>
            </w:r>
            <w:r w:rsidRPr="00051FC4">
              <w:rPr>
                <w:rFonts w:ascii="Arial" w:hAnsi="Arial" w:cs="Arial"/>
                <w:sz w:val="14"/>
                <w:szCs w:val="14"/>
              </w:rPr>
              <w:t>т</w:t>
            </w:r>
            <w:r w:rsidRPr="00051FC4">
              <w:rPr>
                <w:rFonts w:ascii="Arial" w:hAnsi="Arial" w:cs="Arial"/>
                <w:sz w:val="14"/>
                <w:szCs w:val="14"/>
              </w:rPr>
              <w:t>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148 000,00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148 000,00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148 000,00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148 000,00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на  осуществление  отдельных госуда</w:t>
            </w:r>
            <w:r w:rsidRPr="00051FC4">
              <w:rPr>
                <w:rFonts w:ascii="Arial" w:hAnsi="Arial" w:cs="Arial"/>
                <w:sz w:val="14"/>
                <w:szCs w:val="14"/>
              </w:rPr>
              <w:t>р</w:t>
            </w:r>
            <w:r w:rsidRPr="00051FC4">
              <w:rPr>
                <w:rFonts w:ascii="Arial" w:hAnsi="Arial" w:cs="Arial"/>
                <w:sz w:val="14"/>
                <w:szCs w:val="14"/>
              </w:rPr>
              <w:t>ственных  полномочий  по организации проведения мероприятий по предупрежд</w:t>
            </w:r>
            <w:r w:rsidRPr="00051FC4">
              <w:rPr>
                <w:rFonts w:ascii="Arial" w:hAnsi="Arial" w:cs="Arial"/>
                <w:sz w:val="14"/>
                <w:szCs w:val="14"/>
              </w:rPr>
              <w:t>е</w:t>
            </w:r>
            <w:r w:rsidRPr="00051FC4">
              <w:rPr>
                <w:rFonts w:ascii="Arial" w:hAnsi="Arial" w:cs="Arial"/>
                <w:sz w:val="14"/>
                <w:szCs w:val="14"/>
              </w:rPr>
              <w:t>нию и ликвидации болезней животных, их лечению, защите нас</w:t>
            </w:r>
            <w:r w:rsidRPr="00051FC4">
              <w:rPr>
                <w:rFonts w:ascii="Arial" w:hAnsi="Arial" w:cs="Arial"/>
                <w:sz w:val="14"/>
                <w:szCs w:val="14"/>
              </w:rPr>
              <w:t>е</w:t>
            </w:r>
            <w:r w:rsidRPr="00051FC4">
              <w:rPr>
                <w:rFonts w:ascii="Arial" w:hAnsi="Arial" w:cs="Arial"/>
                <w:sz w:val="14"/>
                <w:szCs w:val="14"/>
              </w:rPr>
              <w:t>ления от болезней, общих для человека и животных в части приведения скотомогильников (биотермич</w:t>
            </w:r>
            <w:r w:rsidRPr="00051FC4">
              <w:rPr>
                <w:rFonts w:ascii="Arial" w:hAnsi="Arial" w:cs="Arial"/>
                <w:sz w:val="14"/>
                <w:szCs w:val="14"/>
              </w:rPr>
              <w:t>е</w:t>
            </w:r>
            <w:r w:rsidRPr="00051FC4">
              <w:rPr>
                <w:rFonts w:ascii="Arial" w:hAnsi="Arial" w:cs="Arial"/>
                <w:sz w:val="14"/>
                <w:szCs w:val="14"/>
              </w:rPr>
              <w:t>ских ям) на территории Новгородской области в соответствие с ветеринарно-санитарными правил</w:t>
            </w:r>
            <w:r w:rsidRPr="00051FC4">
              <w:rPr>
                <w:rFonts w:ascii="Arial" w:hAnsi="Arial" w:cs="Arial"/>
                <w:sz w:val="14"/>
                <w:szCs w:val="14"/>
              </w:rPr>
              <w:t>а</w:t>
            </w:r>
            <w:r w:rsidRPr="00051FC4">
              <w:rPr>
                <w:rFonts w:ascii="Arial" w:hAnsi="Arial" w:cs="Arial"/>
                <w:sz w:val="14"/>
                <w:szCs w:val="14"/>
              </w:rPr>
              <w:t>ми сбора, утилизации и уничтожения биологических отходов, а также содержания  ск</w:t>
            </w:r>
            <w:r w:rsidRPr="00051FC4">
              <w:rPr>
                <w:rFonts w:ascii="Arial" w:hAnsi="Arial" w:cs="Arial"/>
                <w:sz w:val="14"/>
                <w:szCs w:val="14"/>
              </w:rPr>
              <w:t>о</w:t>
            </w:r>
            <w:r w:rsidRPr="00051FC4">
              <w:rPr>
                <w:rFonts w:ascii="Arial" w:hAnsi="Arial" w:cs="Arial"/>
                <w:sz w:val="14"/>
                <w:szCs w:val="14"/>
              </w:rPr>
              <w:t>томогильников (биотермических ям) на территории Новгоро</w:t>
            </w:r>
            <w:r w:rsidRPr="00051FC4">
              <w:rPr>
                <w:rFonts w:ascii="Arial" w:hAnsi="Arial" w:cs="Arial"/>
                <w:sz w:val="14"/>
                <w:szCs w:val="14"/>
              </w:rPr>
              <w:t>д</w:t>
            </w:r>
            <w:r w:rsidRPr="00051FC4">
              <w:rPr>
                <w:rFonts w:ascii="Arial" w:hAnsi="Arial" w:cs="Arial"/>
                <w:sz w:val="14"/>
                <w:szCs w:val="14"/>
              </w:rPr>
              <w:t>ской области в соответствии с ветеринарно-санитарными правилами сбора, утилиз</w:t>
            </w:r>
            <w:r w:rsidRPr="00051FC4">
              <w:rPr>
                <w:rFonts w:ascii="Arial" w:hAnsi="Arial" w:cs="Arial"/>
                <w:sz w:val="14"/>
                <w:szCs w:val="14"/>
              </w:rPr>
              <w:t>а</w:t>
            </w:r>
            <w:r w:rsidRPr="00051FC4">
              <w:rPr>
                <w:rFonts w:ascii="Arial" w:hAnsi="Arial" w:cs="Arial"/>
                <w:sz w:val="14"/>
                <w:szCs w:val="14"/>
              </w:rPr>
              <w:t>ции и уничтожения биологических отходов в рамках государственной программы Но</w:t>
            </w:r>
            <w:r w:rsidRPr="00051FC4">
              <w:rPr>
                <w:rFonts w:ascii="Arial" w:hAnsi="Arial" w:cs="Arial"/>
                <w:sz w:val="14"/>
                <w:szCs w:val="14"/>
              </w:rPr>
              <w:t>в</w:t>
            </w:r>
            <w:r w:rsidRPr="00051FC4">
              <w:rPr>
                <w:rFonts w:ascii="Arial" w:hAnsi="Arial" w:cs="Arial"/>
                <w:sz w:val="14"/>
                <w:szCs w:val="14"/>
              </w:rPr>
              <w:t>городской области "Обеспечение эпизоотического благополучия и безопасности продуктов животноводства в ветерина</w:t>
            </w:r>
            <w:r w:rsidRPr="00051FC4">
              <w:rPr>
                <w:rFonts w:ascii="Arial" w:hAnsi="Arial" w:cs="Arial"/>
                <w:sz w:val="14"/>
                <w:szCs w:val="14"/>
              </w:rPr>
              <w:t>р</w:t>
            </w:r>
            <w:r w:rsidRPr="00051FC4">
              <w:rPr>
                <w:rFonts w:ascii="Arial" w:hAnsi="Arial" w:cs="Arial"/>
                <w:sz w:val="14"/>
                <w:szCs w:val="14"/>
              </w:rPr>
              <w:t>но-санитарном отношении на территории Новг</w:t>
            </w:r>
            <w:r w:rsidRPr="00051FC4">
              <w:rPr>
                <w:rFonts w:ascii="Arial" w:hAnsi="Arial" w:cs="Arial"/>
                <w:sz w:val="14"/>
                <w:szCs w:val="14"/>
              </w:rPr>
              <w:t>о</w:t>
            </w:r>
            <w:r w:rsidRPr="00051FC4">
              <w:rPr>
                <w:rFonts w:ascii="Arial" w:hAnsi="Arial" w:cs="Arial"/>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148 000,00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148 000,00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148 000,00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148 000,00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Дорожное хозяйство (дорожные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10 054 200,00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14 401 500,00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18 471 700,00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"Совершенствование и содержание дорожного хозяйства на территории Валдайского муниципального района на 2019-2021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10 054 200,00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14 401 500,00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18 471 700,00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"Содержание, капитальный ремонт и ремонт автомобильных дорог общ</w:t>
            </w:r>
            <w:r w:rsidRPr="00051FC4">
              <w:rPr>
                <w:rFonts w:ascii="Arial" w:hAnsi="Arial" w:cs="Arial"/>
                <w:sz w:val="14"/>
                <w:szCs w:val="14"/>
              </w:rPr>
              <w:t>е</w:t>
            </w:r>
            <w:r w:rsidRPr="00051FC4">
              <w:rPr>
                <w:rFonts w:ascii="Arial" w:hAnsi="Arial" w:cs="Arial"/>
                <w:sz w:val="14"/>
                <w:szCs w:val="14"/>
              </w:rPr>
              <w:t>го пользования местного значения на территории Валдайского муниципального района за счет средств областного бюджета и бюджета Ва</w:t>
            </w:r>
            <w:r w:rsidRPr="00051FC4">
              <w:rPr>
                <w:rFonts w:ascii="Arial" w:hAnsi="Arial" w:cs="Arial"/>
                <w:sz w:val="14"/>
                <w:szCs w:val="14"/>
              </w:rPr>
              <w:t>л</w:t>
            </w:r>
            <w:r w:rsidRPr="00051FC4">
              <w:rPr>
                <w:rFonts w:ascii="Arial" w:hAnsi="Arial" w:cs="Arial"/>
                <w:sz w:val="14"/>
                <w:szCs w:val="14"/>
              </w:rPr>
              <w:t>дайского муниципального района" муниципальной программы "Совершенств</w:t>
            </w:r>
            <w:r w:rsidRPr="00051FC4">
              <w:rPr>
                <w:rFonts w:ascii="Arial" w:hAnsi="Arial" w:cs="Arial"/>
                <w:sz w:val="14"/>
                <w:szCs w:val="14"/>
              </w:rPr>
              <w:t>о</w:t>
            </w:r>
            <w:r w:rsidRPr="00051FC4">
              <w:rPr>
                <w:rFonts w:ascii="Arial" w:hAnsi="Arial" w:cs="Arial"/>
                <w:sz w:val="14"/>
                <w:szCs w:val="14"/>
              </w:rPr>
              <w:t>вание и содержание дорожного хозяйства на территории Валдайского муниц</w:t>
            </w:r>
            <w:r w:rsidRPr="00051FC4">
              <w:rPr>
                <w:rFonts w:ascii="Arial" w:hAnsi="Arial" w:cs="Arial"/>
                <w:sz w:val="14"/>
                <w:szCs w:val="14"/>
              </w:rPr>
              <w:t>и</w:t>
            </w:r>
            <w:r w:rsidRPr="00051FC4">
              <w:rPr>
                <w:rFonts w:ascii="Arial" w:hAnsi="Arial" w:cs="Arial"/>
                <w:sz w:val="14"/>
                <w:szCs w:val="14"/>
              </w:rPr>
              <w:t>пального района на 2019-2021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9 918 400,00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14 236 500,00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18 306 700,00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Обеспечение мероприятий по содержанию, капитальному ремонту  и ремонту  автом</w:t>
            </w:r>
            <w:r w:rsidRPr="00051FC4">
              <w:rPr>
                <w:rFonts w:ascii="Arial" w:hAnsi="Arial" w:cs="Arial"/>
                <w:sz w:val="14"/>
                <w:szCs w:val="14"/>
              </w:rPr>
              <w:t>о</w:t>
            </w:r>
            <w:r w:rsidRPr="00051FC4">
              <w:rPr>
                <w:rFonts w:ascii="Arial" w:hAnsi="Arial" w:cs="Arial"/>
                <w:sz w:val="14"/>
                <w:szCs w:val="14"/>
              </w:rPr>
              <w:t>бильных дорог общего пользования местного значения на территории Валдайского м</w:t>
            </w:r>
            <w:r w:rsidRPr="00051FC4">
              <w:rPr>
                <w:rFonts w:ascii="Arial" w:hAnsi="Arial" w:cs="Arial"/>
                <w:sz w:val="14"/>
                <w:szCs w:val="14"/>
              </w:rPr>
              <w:t>у</w:t>
            </w:r>
            <w:r w:rsidRPr="00051FC4">
              <w:rPr>
                <w:rFonts w:ascii="Arial" w:hAnsi="Arial" w:cs="Arial"/>
                <w:sz w:val="14"/>
                <w:szCs w:val="14"/>
              </w:rPr>
              <w:t>ниципального района за счет средств областного бюджета и бюджета Валдайского м</w:t>
            </w:r>
            <w:r w:rsidRPr="00051FC4">
              <w:rPr>
                <w:rFonts w:ascii="Arial" w:hAnsi="Arial" w:cs="Arial"/>
                <w:sz w:val="14"/>
                <w:szCs w:val="14"/>
              </w:rPr>
              <w:t>у</w:t>
            </w:r>
            <w:r w:rsidRPr="00051FC4">
              <w:rPr>
                <w:rFonts w:ascii="Arial" w:hAnsi="Arial" w:cs="Arial"/>
                <w:sz w:val="14"/>
                <w:szCs w:val="14"/>
              </w:rPr>
              <w:t>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9 918 400,00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14 236 500,00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18 306 700,00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Уборка автомобильных дорог общего пользования местного значения в зимний и летний периоды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4 000 000,00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4 000 000,00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 xml:space="preserve"> 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4 000 000,00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236 342,09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367 202,50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3 316 500,00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236 342,09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367 202,50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3 316 500,00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 xml:space="preserve"> Расчистка автомобильных дорог от кустарников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200 000,00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200 000,00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Капитальный 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1 542 057,91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5 729 297,50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6 650 200,00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Закупка товаров, работ, услуг в целях капитального ремонта государственного (муниц</w:t>
            </w:r>
            <w:r w:rsidRPr="00051FC4">
              <w:rPr>
                <w:rFonts w:ascii="Arial" w:hAnsi="Arial" w:cs="Arial"/>
                <w:sz w:val="14"/>
                <w:szCs w:val="14"/>
              </w:rPr>
              <w:t>и</w:t>
            </w:r>
            <w:r w:rsidRPr="00051FC4">
              <w:rPr>
                <w:rFonts w:ascii="Arial" w:hAnsi="Arial" w:cs="Arial"/>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1 542 057,91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5 729 297,50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6 650 200,00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Субсидии бюджетам муниципальных районов и городского округа на формир</w:t>
            </w:r>
            <w:r w:rsidRPr="00051FC4">
              <w:rPr>
                <w:rFonts w:ascii="Arial" w:hAnsi="Arial" w:cs="Arial"/>
                <w:sz w:val="14"/>
                <w:szCs w:val="14"/>
              </w:rPr>
              <w:t>о</w:t>
            </w:r>
            <w:r w:rsidRPr="00051FC4">
              <w:rPr>
                <w:rFonts w:ascii="Arial" w:hAnsi="Arial" w:cs="Arial"/>
                <w:sz w:val="14"/>
                <w:szCs w:val="14"/>
              </w:rPr>
              <w:t>вание муниципальных дорожных фондов в рамках государственной программы Новгоро</w:t>
            </w:r>
            <w:r w:rsidRPr="00051FC4">
              <w:rPr>
                <w:rFonts w:ascii="Arial" w:hAnsi="Arial" w:cs="Arial"/>
                <w:sz w:val="14"/>
                <w:szCs w:val="14"/>
              </w:rPr>
              <w:t>д</w:t>
            </w:r>
            <w:r w:rsidRPr="00051FC4">
              <w:rPr>
                <w:rFonts w:ascii="Arial" w:hAnsi="Arial" w:cs="Arial"/>
                <w:sz w:val="14"/>
                <w:szCs w:val="14"/>
              </w:rPr>
              <w:t>ской области "Совершенствование и содержание дорожного хозяйс</w:t>
            </w:r>
            <w:r w:rsidRPr="00051FC4">
              <w:rPr>
                <w:rFonts w:ascii="Arial" w:hAnsi="Arial" w:cs="Arial"/>
                <w:sz w:val="14"/>
                <w:szCs w:val="14"/>
              </w:rPr>
              <w:t>т</w:t>
            </w:r>
            <w:r w:rsidRPr="00051FC4">
              <w:rPr>
                <w:rFonts w:ascii="Arial" w:hAnsi="Arial" w:cs="Arial"/>
                <w:sz w:val="14"/>
                <w:szCs w:val="14"/>
              </w:rPr>
              <w:t>ва Новгородской области (за исключением автомобильных дорог федеральн</w:t>
            </w:r>
            <w:r w:rsidRPr="00051FC4">
              <w:rPr>
                <w:rFonts w:ascii="Arial" w:hAnsi="Arial" w:cs="Arial"/>
                <w:sz w:val="14"/>
                <w:szCs w:val="14"/>
              </w:rPr>
              <w:t>о</w:t>
            </w:r>
            <w:r w:rsidRPr="00051FC4">
              <w:rPr>
                <w:rFonts w:ascii="Arial" w:hAnsi="Arial" w:cs="Arial"/>
                <w:sz w:val="14"/>
                <w:szCs w:val="14"/>
              </w:rPr>
              <w:t>го значения) на 2014-2022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4 140 000,00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4 140 000,00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4 140 000,00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Закупка товаров, работ, услуг в целях капитального ремонта государственного (муниц</w:t>
            </w:r>
            <w:r w:rsidRPr="00051FC4">
              <w:rPr>
                <w:rFonts w:ascii="Arial" w:hAnsi="Arial" w:cs="Arial"/>
                <w:sz w:val="14"/>
                <w:szCs w:val="14"/>
              </w:rPr>
              <w:t>и</w:t>
            </w:r>
            <w:r w:rsidRPr="00051FC4">
              <w:rPr>
                <w:rFonts w:ascii="Arial" w:hAnsi="Arial" w:cs="Arial"/>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4 140 000,00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4 140 000,00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4 140 000,00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"Обеспечение безопасности дорожного движения на территории Валда</w:t>
            </w:r>
            <w:r w:rsidRPr="00051FC4">
              <w:rPr>
                <w:rFonts w:ascii="Arial" w:hAnsi="Arial" w:cs="Arial"/>
                <w:sz w:val="14"/>
                <w:szCs w:val="14"/>
              </w:rPr>
              <w:t>й</w:t>
            </w:r>
            <w:r w:rsidRPr="00051FC4">
              <w:rPr>
                <w:rFonts w:ascii="Arial" w:hAnsi="Arial" w:cs="Arial"/>
                <w:sz w:val="14"/>
                <w:szCs w:val="14"/>
              </w:rPr>
              <w:t>ского муниципального района за счет средств бюджета Валдайского муниципал</w:t>
            </w:r>
            <w:r w:rsidRPr="00051FC4">
              <w:rPr>
                <w:rFonts w:ascii="Arial" w:hAnsi="Arial" w:cs="Arial"/>
                <w:sz w:val="14"/>
                <w:szCs w:val="14"/>
              </w:rPr>
              <w:t>ь</w:t>
            </w:r>
            <w:r w:rsidRPr="00051FC4">
              <w:rPr>
                <w:rFonts w:ascii="Arial" w:hAnsi="Arial" w:cs="Arial"/>
                <w:sz w:val="14"/>
                <w:szCs w:val="14"/>
              </w:rPr>
              <w:t>ного района" муниципальной программы "Совершенствование и содержание дорожного х</w:t>
            </w:r>
            <w:r w:rsidRPr="00051FC4">
              <w:rPr>
                <w:rFonts w:ascii="Arial" w:hAnsi="Arial" w:cs="Arial"/>
                <w:sz w:val="14"/>
                <w:szCs w:val="14"/>
              </w:rPr>
              <w:t>о</w:t>
            </w:r>
            <w:r w:rsidRPr="00051FC4">
              <w:rPr>
                <w:rFonts w:ascii="Arial" w:hAnsi="Arial" w:cs="Arial"/>
                <w:sz w:val="14"/>
                <w:szCs w:val="14"/>
              </w:rPr>
              <w:t>зяйства на территории Валдайского муниципального района на 2019-2021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135 800,00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165 000,00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165 000,00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Обеспечение мероприятий по безопасности дорожного движения на территории Валда</w:t>
            </w:r>
            <w:r w:rsidRPr="00051FC4">
              <w:rPr>
                <w:rFonts w:ascii="Arial" w:hAnsi="Arial" w:cs="Arial"/>
                <w:sz w:val="14"/>
                <w:szCs w:val="14"/>
              </w:rPr>
              <w:t>й</w:t>
            </w:r>
            <w:r w:rsidRPr="00051FC4">
              <w:rPr>
                <w:rFonts w:ascii="Arial" w:hAnsi="Arial" w:cs="Arial"/>
                <w:sz w:val="14"/>
                <w:szCs w:val="14"/>
              </w:rPr>
              <w:t>ского муниципального района за счет средств бюджета Валдайского муниципал</w:t>
            </w:r>
            <w:r w:rsidRPr="00051FC4">
              <w:rPr>
                <w:rFonts w:ascii="Arial" w:hAnsi="Arial" w:cs="Arial"/>
                <w:sz w:val="14"/>
                <w:szCs w:val="14"/>
              </w:rPr>
              <w:t>ь</w:t>
            </w:r>
            <w:r w:rsidRPr="00051FC4">
              <w:rPr>
                <w:rFonts w:ascii="Arial" w:hAnsi="Arial" w:cs="Arial"/>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135 800,00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165 000,00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165 000,00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Приобретение и установка технических средств организации дорожного дв</w:t>
            </w:r>
            <w:r w:rsidRPr="00051FC4">
              <w:rPr>
                <w:rFonts w:ascii="Arial" w:hAnsi="Arial" w:cs="Arial"/>
                <w:sz w:val="14"/>
                <w:szCs w:val="14"/>
              </w:rPr>
              <w:t>и</w:t>
            </w:r>
            <w:r w:rsidRPr="00051FC4">
              <w:rPr>
                <w:rFonts w:ascii="Arial" w:hAnsi="Arial" w:cs="Arial"/>
                <w:sz w:val="14"/>
                <w:szCs w:val="14"/>
              </w:rPr>
              <w:t>жения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Поверка весового оборудования ППВК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15 000,00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15 000,00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Паспортизация автомобильных дорог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371 380,00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272 800,00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272 800,00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Расходы муниципального образования на решение вопросов местного знач</w:t>
            </w:r>
            <w:r w:rsidRPr="00051FC4">
              <w:rPr>
                <w:rFonts w:ascii="Arial" w:hAnsi="Arial" w:cs="Arial"/>
                <w:sz w:val="14"/>
                <w:szCs w:val="14"/>
              </w:rPr>
              <w:t>е</w:t>
            </w:r>
            <w:r w:rsidRPr="00051FC4">
              <w:rPr>
                <w:rFonts w:ascii="Arial" w:hAnsi="Arial" w:cs="Arial"/>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371 380,00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272 800,00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272 800,00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Расходы на мероприятия по решению вопросов местного значения муниц</w:t>
            </w:r>
            <w:r w:rsidRPr="00051FC4">
              <w:rPr>
                <w:rFonts w:ascii="Arial" w:hAnsi="Arial" w:cs="Arial"/>
                <w:sz w:val="14"/>
                <w:szCs w:val="14"/>
              </w:rPr>
              <w:t>и</w:t>
            </w:r>
            <w:r w:rsidRPr="00051FC4">
              <w:rPr>
                <w:rFonts w:ascii="Arial" w:hAnsi="Arial" w:cs="Arial"/>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371 380,00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272 800,00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272 800,00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272 800,00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272 800,00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272 800,00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272 800,00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lastRenderedPageBreak/>
              <w:t>Подготовка схем размещения рекламных конструкций муниципального ра</w:t>
            </w:r>
            <w:r w:rsidRPr="00051FC4">
              <w:rPr>
                <w:rFonts w:ascii="Arial" w:hAnsi="Arial" w:cs="Arial"/>
                <w:sz w:val="14"/>
                <w:szCs w:val="14"/>
              </w:rPr>
              <w:t>й</w:t>
            </w:r>
            <w:r w:rsidRPr="00051FC4">
              <w:rPr>
                <w:rFonts w:ascii="Arial" w:hAnsi="Arial" w:cs="Arial"/>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98 580,00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98 580,00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0"/>
              <w:rPr>
                <w:rFonts w:ascii="Arial" w:hAnsi="Arial" w:cs="Arial"/>
                <w:sz w:val="14"/>
                <w:szCs w:val="14"/>
              </w:rPr>
            </w:pPr>
            <w:r w:rsidRPr="00051FC4">
              <w:rPr>
                <w:rFonts w:ascii="Arial" w:hAnsi="Arial" w:cs="Arial"/>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1 288 103,49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1 236 548,00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1 083 600,00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Жилищное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1 083 600,00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1 083 600,00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1 083 600,00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Расходы муниципального образования на решение вопросов местного знач</w:t>
            </w:r>
            <w:r w:rsidRPr="00051FC4">
              <w:rPr>
                <w:rFonts w:ascii="Arial" w:hAnsi="Arial" w:cs="Arial"/>
                <w:sz w:val="14"/>
                <w:szCs w:val="14"/>
              </w:rPr>
              <w:t>е</w:t>
            </w:r>
            <w:r w:rsidRPr="00051FC4">
              <w:rPr>
                <w:rFonts w:ascii="Arial" w:hAnsi="Arial" w:cs="Arial"/>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1 083 600,00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1 083 600,00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1 083 600,00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Расходы на мероприятия по решению вопросов местного значения муниц</w:t>
            </w:r>
            <w:r w:rsidRPr="00051FC4">
              <w:rPr>
                <w:rFonts w:ascii="Arial" w:hAnsi="Arial" w:cs="Arial"/>
                <w:sz w:val="14"/>
                <w:szCs w:val="14"/>
              </w:rPr>
              <w:t>и</w:t>
            </w:r>
            <w:r w:rsidRPr="00051FC4">
              <w:rPr>
                <w:rFonts w:ascii="Arial" w:hAnsi="Arial" w:cs="Arial"/>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1 083 600,00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1 083 600,00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1 083 600,00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Обязательные платежи и (или) взносы собственников помещений многоква</w:t>
            </w:r>
            <w:r w:rsidRPr="00051FC4">
              <w:rPr>
                <w:rFonts w:ascii="Arial" w:hAnsi="Arial" w:cs="Arial"/>
                <w:sz w:val="14"/>
                <w:szCs w:val="14"/>
              </w:rPr>
              <w:t>р</w:t>
            </w:r>
            <w:r w:rsidRPr="00051FC4">
              <w:rPr>
                <w:rFonts w:ascii="Arial" w:hAnsi="Arial" w:cs="Arial"/>
                <w:sz w:val="14"/>
                <w:szCs w:val="14"/>
              </w:rPr>
              <w:t>тирного дома в целях оплаты работ, услуг по содержанию и ремонту общего имущества мног</w:t>
            </w:r>
            <w:r w:rsidRPr="00051FC4">
              <w:rPr>
                <w:rFonts w:ascii="Arial" w:hAnsi="Arial" w:cs="Arial"/>
                <w:sz w:val="14"/>
                <w:szCs w:val="14"/>
              </w:rPr>
              <w:t>о</w:t>
            </w:r>
            <w:r w:rsidRPr="00051FC4">
              <w:rPr>
                <w:rFonts w:ascii="Arial" w:hAnsi="Arial" w:cs="Arial"/>
                <w:sz w:val="14"/>
                <w:szCs w:val="14"/>
              </w:rPr>
              <w:t>квартирного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1 005 600,00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1 005 600,00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1 005 600,00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1 005 600,00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Капитальный ремонт муниципальных квартир</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78 000,00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78 000,00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Закупка товаров, работ, услуг в целях капитального ремонта государственного (муниц</w:t>
            </w:r>
            <w:r w:rsidRPr="00051FC4">
              <w:rPr>
                <w:rFonts w:ascii="Arial" w:hAnsi="Arial" w:cs="Arial"/>
                <w:sz w:val="14"/>
                <w:szCs w:val="14"/>
              </w:rPr>
              <w:t>и</w:t>
            </w:r>
            <w:r w:rsidRPr="00051FC4">
              <w:rPr>
                <w:rFonts w:ascii="Arial" w:hAnsi="Arial" w:cs="Arial"/>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39 000,00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39 000,00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на возмещение недополученных доходов или возмещение фактически пон</w:t>
            </w:r>
            <w:r w:rsidRPr="00051FC4">
              <w:rPr>
                <w:rFonts w:ascii="Arial" w:hAnsi="Arial" w:cs="Arial"/>
                <w:sz w:val="14"/>
                <w:szCs w:val="14"/>
              </w:rPr>
              <w:t>е</w:t>
            </w:r>
            <w:r w:rsidRPr="00051FC4">
              <w:rPr>
                <w:rFonts w:ascii="Arial" w:hAnsi="Arial" w:cs="Arial"/>
                <w:sz w:val="14"/>
                <w:szCs w:val="14"/>
              </w:rPr>
              <w:t>сенных затрат в связи с производством (реализацией) товаров. в</w:t>
            </w:r>
            <w:r w:rsidRPr="00051FC4">
              <w:rPr>
                <w:rFonts w:ascii="Arial" w:hAnsi="Arial" w:cs="Arial"/>
                <w:sz w:val="14"/>
                <w:szCs w:val="14"/>
              </w:rPr>
              <w:t>ы</w:t>
            </w:r>
            <w:r w:rsidRPr="00051FC4">
              <w:rPr>
                <w:rFonts w:ascii="Arial" w:hAnsi="Arial" w:cs="Arial"/>
                <w:sz w:val="14"/>
                <w:szCs w:val="14"/>
              </w:rPr>
              <w:t>полнением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39 000,00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39 000,00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204 503,49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152 948,00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"Обеспечение населения Валдайского муниципального ра</w:t>
            </w:r>
            <w:r w:rsidRPr="00051FC4">
              <w:rPr>
                <w:rFonts w:ascii="Arial" w:hAnsi="Arial" w:cs="Arial"/>
                <w:sz w:val="14"/>
                <w:szCs w:val="14"/>
              </w:rPr>
              <w:t>й</w:t>
            </w:r>
            <w:r w:rsidRPr="00051FC4">
              <w:rPr>
                <w:rFonts w:ascii="Arial" w:hAnsi="Arial" w:cs="Arial"/>
                <w:sz w:val="14"/>
                <w:szCs w:val="14"/>
              </w:rPr>
              <w:t>она питьевой водой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152 948,00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Удовлетворение потребности населения Валдайского муниципального района в пить</w:t>
            </w:r>
            <w:r w:rsidRPr="00051FC4">
              <w:rPr>
                <w:rFonts w:ascii="Arial" w:hAnsi="Arial" w:cs="Arial"/>
                <w:sz w:val="14"/>
                <w:szCs w:val="14"/>
              </w:rPr>
              <w:t>е</w:t>
            </w:r>
            <w:r w:rsidRPr="00051FC4">
              <w:rPr>
                <w:rFonts w:ascii="Arial" w:hAnsi="Arial" w:cs="Arial"/>
                <w:sz w:val="14"/>
                <w:szCs w:val="14"/>
              </w:rPr>
              <w:t>вой воде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152 948,00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Строительство общественных колодцев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142 806,00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Бюджетные инвестиции в объекты капитального строительства государственной (мун</w:t>
            </w:r>
            <w:r w:rsidRPr="00051FC4">
              <w:rPr>
                <w:rFonts w:ascii="Arial" w:hAnsi="Arial" w:cs="Arial"/>
                <w:sz w:val="14"/>
                <w:szCs w:val="14"/>
              </w:rPr>
              <w:t>и</w:t>
            </w:r>
            <w:r w:rsidRPr="00051FC4">
              <w:rPr>
                <w:rFonts w:ascii="Arial" w:hAnsi="Arial" w:cs="Arial"/>
                <w:sz w:val="14"/>
                <w:szCs w:val="14"/>
              </w:rPr>
              <w:t>ципальной)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142 806,00</w:t>
            </w:r>
          </w:p>
        </w:tc>
        <w:tc>
          <w:tcPr>
            <w:tcW w:w="1134" w:type="dxa"/>
            <w:tcBorders>
              <w:top w:val="nil"/>
              <w:left w:val="nil"/>
              <w:bottom w:val="single" w:sz="4" w:space="0" w:color="000000"/>
              <w:right w:val="nil"/>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142 806,00</w:t>
            </w:r>
          </w:p>
        </w:tc>
        <w:tc>
          <w:tcPr>
            <w:tcW w:w="11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Проведение анализа состава и качества воды в общественных колодцах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10 142,00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10 142,00</w:t>
            </w:r>
          </w:p>
        </w:tc>
        <w:tc>
          <w:tcPr>
            <w:tcW w:w="1134" w:type="dxa"/>
            <w:tcBorders>
              <w:top w:val="nil"/>
              <w:left w:val="nil"/>
              <w:bottom w:val="single" w:sz="4" w:space="0" w:color="000000"/>
              <w:right w:val="nil"/>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10 142,00</w:t>
            </w:r>
          </w:p>
        </w:tc>
        <w:tc>
          <w:tcPr>
            <w:tcW w:w="1116"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Расходы муниципального образования на решение вопросов местного знач</w:t>
            </w:r>
            <w:r w:rsidRPr="00051FC4">
              <w:rPr>
                <w:rFonts w:ascii="Arial" w:hAnsi="Arial" w:cs="Arial"/>
                <w:sz w:val="14"/>
                <w:szCs w:val="14"/>
              </w:rPr>
              <w:t>е</w:t>
            </w:r>
            <w:r w:rsidRPr="00051FC4">
              <w:rPr>
                <w:rFonts w:ascii="Arial" w:hAnsi="Arial" w:cs="Arial"/>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51 555,49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Расходы на мероприятия по решению вопросов местного значения муниц</w:t>
            </w:r>
            <w:r w:rsidRPr="00051FC4">
              <w:rPr>
                <w:rFonts w:ascii="Arial" w:hAnsi="Arial" w:cs="Arial"/>
                <w:sz w:val="14"/>
                <w:szCs w:val="14"/>
              </w:rPr>
              <w:t>и</w:t>
            </w:r>
            <w:r w:rsidRPr="00051FC4">
              <w:rPr>
                <w:rFonts w:ascii="Arial" w:hAnsi="Arial" w:cs="Arial"/>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51 555,49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Расходы на техническое обслуживание газовых сетей, газового оборудования и прибо</w:t>
            </w:r>
            <w:r w:rsidRPr="00051FC4">
              <w:rPr>
                <w:rFonts w:ascii="Arial" w:hAnsi="Arial" w:cs="Arial"/>
                <w:sz w:val="14"/>
                <w:szCs w:val="14"/>
              </w:rPr>
              <w:t>р</w:t>
            </w:r>
            <w:r w:rsidRPr="00051FC4">
              <w:rPr>
                <w:rFonts w:ascii="Arial" w:hAnsi="Arial" w:cs="Arial"/>
                <w:sz w:val="14"/>
                <w:szCs w:val="14"/>
              </w:rPr>
              <w:t>ное обследование газопроводов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51 555,49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51 555,49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0"/>
              <w:rPr>
                <w:rFonts w:ascii="Arial" w:hAnsi="Arial" w:cs="Arial"/>
                <w:sz w:val="14"/>
                <w:szCs w:val="14"/>
              </w:rPr>
            </w:pPr>
            <w:r w:rsidRPr="00051FC4">
              <w:rPr>
                <w:rFonts w:ascii="Arial" w:hAnsi="Arial" w:cs="Arial"/>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7 408 500,00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7 393 500,00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7 393 500,00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Общее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7 293 500,00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7 293 500,00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7 293 500,00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Валдайского муниципального района "Развитие образов</w:t>
            </w:r>
            <w:r w:rsidRPr="00051FC4">
              <w:rPr>
                <w:rFonts w:ascii="Arial" w:hAnsi="Arial" w:cs="Arial"/>
                <w:sz w:val="14"/>
                <w:szCs w:val="14"/>
              </w:rPr>
              <w:t>а</w:t>
            </w:r>
            <w:r w:rsidRPr="00051FC4">
              <w:rPr>
                <w:rFonts w:ascii="Arial" w:hAnsi="Arial" w:cs="Arial"/>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7 293 500,00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7 293 500,00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7 293 500,00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"Обеспечение реализации муниципальной программы и прочие мер</w:t>
            </w:r>
            <w:r w:rsidRPr="00051FC4">
              <w:rPr>
                <w:rFonts w:ascii="Arial" w:hAnsi="Arial" w:cs="Arial"/>
                <w:sz w:val="14"/>
                <w:szCs w:val="14"/>
              </w:rPr>
              <w:t>о</w:t>
            </w:r>
            <w:r w:rsidRPr="00051FC4">
              <w:rPr>
                <w:rFonts w:ascii="Arial" w:hAnsi="Arial" w:cs="Arial"/>
                <w:sz w:val="14"/>
                <w:szCs w:val="14"/>
              </w:rPr>
              <w:t>приятия в области образования и молодежной политики в Валдайском муниципальном районе" муниципальной программы Валдайского муниципал</w:t>
            </w:r>
            <w:r w:rsidRPr="00051FC4">
              <w:rPr>
                <w:rFonts w:ascii="Arial" w:hAnsi="Arial" w:cs="Arial"/>
                <w:sz w:val="14"/>
                <w:szCs w:val="14"/>
              </w:rPr>
              <w:t>ь</w:t>
            </w:r>
            <w:r w:rsidRPr="00051FC4">
              <w:rPr>
                <w:rFonts w:ascii="Arial" w:hAnsi="Arial" w:cs="Arial"/>
                <w:sz w:val="14"/>
                <w:szCs w:val="14"/>
              </w:rPr>
              <w:t>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7 293 500,00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7 293 500,00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7 293 500,00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Обеспечение выполнения государственных полномочий и обязательств  муниципал</w:t>
            </w:r>
            <w:r w:rsidRPr="00051FC4">
              <w:rPr>
                <w:rFonts w:ascii="Arial" w:hAnsi="Arial" w:cs="Arial"/>
                <w:sz w:val="14"/>
                <w:szCs w:val="14"/>
              </w:rPr>
              <w:t>ь</w:t>
            </w:r>
            <w:r w:rsidRPr="00051FC4">
              <w:rPr>
                <w:rFonts w:ascii="Arial" w:hAnsi="Arial" w:cs="Arial"/>
                <w:sz w:val="14"/>
                <w:szCs w:val="14"/>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7 293 500,00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7 293 500,00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7 293 500,00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осущ</w:t>
            </w:r>
            <w:r w:rsidRPr="00051FC4">
              <w:rPr>
                <w:rFonts w:ascii="Arial" w:hAnsi="Arial" w:cs="Arial"/>
                <w:sz w:val="14"/>
                <w:szCs w:val="14"/>
              </w:rPr>
              <w:t>е</w:t>
            </w:r>
            <w:r w:rsidRPr="00051FC4">
              <w:rPr>
                <w:rFonts w:ascii="Arial" w:hAnsi="Arial" w:cs="Arial"/>
                <w:sz w:val="14"/>
                <w:szCs w:val="14"/>
              </w:rPr>
              <w:t>ствление отдельных государственных полномочий по оказанию мер социальной поддержки об</w:t>
            </w:r>
            <w:r w:rsidRPr="00051FC4">
              <w:rPr>
                <w:rFonts w:ascii="Arial" w:hAnsi="Arial" w:cs="Arial"/>
                <w:sz w:val="14"/>
                <w:szCs w:val="14"/>
              </w:rPr>
              <w:t>у</w:t>
            </w:r>
            <w:r w:rsidRPr="00051FC4">
              <w:rPr>
                <w:rFonts w:ascii="Arial" w:hAnsi="Arial" w:cs="Arial"/>
                <w:sz w:val="14"/>
                <w:szCs w:val="14"/>
              </w:rPr>
              <w:t>чающимся (обучавшимся до дня выпуска) муниципальных образовательных орг</w:t>
            </w:r>
            <w:r w:rsidRPr="00051FC4">
              <w:rPr>
                <w:rFonts w:ascii="Arial" w:hAnsi="Arial" w:cs="Arial"/>
                <w:sz w:val="14"/>
                <w:szCs w:val="14"/>
              </w:rPr>
              <w:t>а</w:t>
            </w:r>
            <w:r w:rsidRPr="00051FC4">
              <w:rPr>
                <w:rFonts w:ascii="Arial" w:hAnsi="Arial" w:cs="Arial"/>
                <w:sz w:val="14"/>
                <w:szCs w:val="14"/>
              </w:rPr>
              <w:t>низаций в рамках государственной программы Новгородской области "Развитие обр</w:t>
            </w:r>
            <w:r w:rsidRPr="00051FC4">
              <w:rPr>
                <w:rFonts w:ascii="Arial" w:hAnsi="Arial" w:cs="Arial"/>
                <w:sz w:val="14"/>
                <w:szCs w:val="14"/>
              </w:rPr>
              <w:t>а</w:t>
            </w:r>
            <w:r w:rsidRPr="00051FC4">
              <w:rPr>
                <w:rFonts w:ascii="Arial" w:hAnsi="Arial" w:cs="Arial"/>
                <w:sz w:val="14"/>
                <w:szCs w:val="14"/>
              </w:rPr>
              <w:t>зования в Новгородской области на 2014-2021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1 718 300,00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1 718 300,00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1 718 300,00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1 718 300,00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осущ</w:t>
            </w:r>
            <w:r w:rsidRPr="00051FC4">
              <w:rPr>
                <w:rFonts w:ascii="Arial" w:hAnsi="Arial" w:cs="Arial"/>
                <w:sz w:val="14"/>
                <w:szCs w:val="14"/>
              </w:rPr>
              <w:t>е</w:t>
            </w:r>
            <w:r w:rsidRPr="00051FC4">
              <w:rPr>
                <w:rFonts w:ascii="Arial" w:hAnsi="Arial" w:cs="Arial"/>
                <w:sz w:val="14"/>
                <w:szCs w:val="14"/>
              </w:rPr>
              <w:t>ствление отдельных государственных полномочий по оказанию мер социальной поддержки об</w:t>
            </w:r>
            <w:r w:rsidRPr="00051FC4">
              <w:rPr>
                <w:rFonts w:ascii="Arial" w:hAnsi="Arial" w:cs="Arial"/>
                <w:sz w:val="14"/>
                <w:szCs w:val="14"/>
              </w:rPr>
              <w:t>у</w:t>
            </w:r>
            <w:r w:rsidRPr="00051FC4">
              <w:rPr>
                <w:rFonts w:ascii="Arial" w:hAnsi="Arial" w:cs="Arial"/>
                <w:sz w:val="14"/>
                <w:szCs w:val="14"/>
              </w:rPr>
              <w:t>чающимся (обучавшимся до дня выпуска) муниципальных образовательных орг</w:t>
            </w:r>
            <w:r w:rsidRPr="00051FC4">
              <w:rPr>
                <w:rFonts w:ascii="Arial" w:hAnsi="Arial" w:cs="Arial"/>
                <w:sz w:val="14"/>
                <w:szCs w:val="14"/>
              </w:rPr>
              <w:t>а</w:t>
            </w:r>
            <w:r w:rsidRPr="00051FC4">
              <w:rPr>
                <w:rFonts w:ascii="Arial" w:hAnsi="Arial" w:cs="Arial"/>
                <w:sz w:val="14"/>
                <w:szCs w:val="14"/>
              </w:rPr>
              <w:t>низаций в рамках государственной программы Новгородской области "Развитие обр</w:t>
            </w:r>
            <w:r w:rsidRPr="00051FC4">
              <w:rPr>
                <w:rFonts w:ascii="Arial" w:hAnsi="Arial" w:cs="Arial"/>
                <w:sz w:val="14"/>
                <w:szCs w:val="14"/>
              </w:rPr>
              <w:t>а</w:t>
            </w:r>
            <w:r w:rsidRPr="00051FC4">
              <w:rPr>
                <w:rFonts w:ascii="Arial" w:hAnsi="Arial" w:cs="Arial"/>
                <w:sz w:val="14"/>
                <w:szCs w:val="14"/>
              </w:rPr>
              <w:t>зования в Новгородской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518 900,00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518 900,00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518 900,00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518 900,00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осущ</w:t>
            </w:r>
            <w:r w:rsidRPr="00051FC4">
              <w:rPr>
                <w:rFonts w:ascii="Arial" w:hAnsi="Arial" w:cs="Arial"/>
                <w:sz w:val="14"/>
                <w:szCs w:val="14"/>
              </w:rPr>
              <w:t>е</w:t>
            </w:r>
            <w:r w:rsidRPr="00051FC4">
              <w:rPr>
                <w:rFonts w:ascii="Arial" w:hAnsi="Arial" w:cs="Arial"/>
                <w:sz w:val="14"/>
                <w:szCs w:val="14"/>
              </w:rPr>
              <w:t>ствление отдельных государственных полномочий по оказанию мер социальной поддержки об</w:t>
            </w:r>
            <w:r w:rsidRPr="00051FC4">
              <w:rPr>
                <w:rFonts w:ascii="Arial" w:hAnsi="Arial" w:cs="Arial"/>
                <w:sz w:val="14"/>
                <w:szCs w:val="14"/>
              </w:rPr>
              <w:t>у</w:t>
            </w:r>
            <w:r w:rsidRPr="00051FC4">
              <w:rPr>
                <w:rFonts w:ascii="Arial" w:hAnsi="Arial" w:cs="Arial"/>
                <w:sz w:val="14"/>
                <w:szCs w:val="14"/>
              </w:rPr>
              <w:t>чающимся (обучавшимся до дня выпуска) муниципальных образовательных орг</w:t>
            </w:r>
            <w:r w:rsidRPr="00051FC4">
              <w:rPr>
                <w:rFonts w:ascii="Arial" w:hAnsi="Arial" w:cs="Arial"/>
                <w:sz w:val="14"/>
                <w:szCs w:val="14"/>
              </w:rPr>
              <w:t>а</w:t>
            </w:r>
            <w:r w:rsidRPr="00051FC4">
              <w:rPr>
                <w:rFonts w:ascii="Arial" w:hAnsi="Arial" w:cs="Arial"/>
                <w:sz w:val="14"/>
                <w:szCs w:val="14"/>
              </w:rPr>
              <w:t>низаций в рамках государственной программы Новгородской области "Развитие обр</w:t>
            </w:r>
            <w:r w:rsidRPr="00051FC4">
              <w:rPr>
                <w:rFonts w:ascii="Arial" w:hAnsi="Arial" w:cs="Arial"/>
                <w:sz w:val="14"/>
                <w:szCs w:val="14"/>
              </w:rPr>
              <w:t>а</w:t>
            </w:r>
            <w:r w:rsidRPr="00051FC4">
              <w:rPr>
                <w:rFonts w:ascii="Arial" w:hAnsi="Arial" w:cs="Arial"/>
                <w:sz w:val="14"/>
                <w:szCs w:val="14"/>
              </w:rPr>
              <w:t>зования в Новгородской области на 2014-2021 годы"-подвоз</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5 056 300,00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5 056 300,00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бюджетным учреждениям на финансовое обеспечение государственного (м</w:t>
            </w:r>
            <w:r w:rsidRPr="00051FC4">
              <w:rPr>
                <w:rFonts w:ascii="Arial" w:hAnsi="Arial" w:cs="Arial"/>
                <w:sz w:val="14"/>
                <w:szCs w:val="14"/>
              </w:rPr>
              <w:t>у</w:t>
            </w:r>
            <w:r w:rsidRPr="00051FC4">
              <w:rPr>
                <w:rFonts w:ascii="Arial" w:hAnsi="Arial" w:cs="Arial"/>
                <w:sz w:val="14"/>
                <w:szCs w:val="14"/>
              </w:rPr>
              <w:t>ниципального) задания на оказание государственных (муниципальных) услуг (выполн</w:t>
            </w:r>
            <w:r w:rsidRPr="00051FC4">
              <w:rPr>
                <w:rFonts w:ascii="Arial" w:hAnsi="Arial" w:cs="Arial"/>
                <w:sz w:val="14"/>
                <w:szCs w:val="14"/>
              </w:rPr>
              <w:t>е</w:t>
            </w:r>
            <w:r w:rsidRPr="00051FC4">
              <w:rPr>
                <w:rFonts w:ascii="Arial" w:hAnsi="Arial" w:cs="Arial"/>
                <w:sz w:val="14"/>
                <w:szCs w:val="14"/>
              </w:rPr>
              <w:t>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5 056 300,00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5 056 300,00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100 000,00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Валдайского района "Комплексные меры по обе</w:t>
            </w:r>
            <w:r w:rsidRPr="00051FC4">
              <w:rPr>
                <w:rFonts w:ascii="Arial" w:hAnsi="Arial" w:cs="Arial"/>
                <w:sz w:val="14"/>
                <w:szCs w:val="14"/>
              </w:rPr>
              <w:t>с</w:t>
            </w:r>
            <w:r w:rsidRPr="00051FC4">
              <w:rPr>
                <w:rFonts w:ascii="Arial" w:hAnsi="Arial" w:cs="Arial"/>
                <w:sz w:val="14"/>
                <w:szCs w:val="14"/>
              </w:rPr>
              <w:t>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"Развитие муниципальной службы и форм участия насел</w:t>
            </w:r>
            <w:r w:rsidRPr="00051FC4">
              <w:rPr>
                <w:rFonts w:ascii="Arial" w:hAnsi="Arial" w:cs="Arial"/>
                <w:sz w:val="14"/>
                <w:szCs w:val="14"/>
              </w:rPr>
              <w:t>е</w:t>
            </w:r>
            <w:r w:rsidRPr="00051FC4">
              <w:rPr>
                <w:rFonts w:ascii="Arial" w:hAnsi="Arial" w:cs="Arial"/>
                <w:sz w:val="14"/>
                <w:szCs w:val="14"/>
              </w:rPr>
              <w:t>ния в осуществлении местного самоуправления в Валдайском  муниц</w:t>
            </w:r>
            <w:r w:rsidRPr="00051FC4">
              <w:rPr>
                <w:rFonts w:ascii="Arial" w:hAnsi="Arial" w:cs="Arial"/>
                <w:sz w:val="14"/>
                <w:szCs w:val="14"/>
              </w:rPr>
              <w:t>и</w:t>
            </w:r>
            <w:r w:rsidRPr="00051FC4">
              <w:rPr>
                <w:rFonts w:ascii="Arial" w:hAnsi="Arial" w:cs="Arial"/>
                <w:sz w:val="14"/>
                <w:szCs w:val="14"/>
              </w:rPr>
              <w:t>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100 000,00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Обучение, переподготовка и повышение квалификации лиц, замещающих муниципал</w:t>
            </w:r>
            <w:r w:rsidRPr="00051FC4">
              <w:rPr>
                <w:rFonts w:ascii="Arial" w:hAnsi="Arial" w:cs="Arial"/>
                <w:sz w:val="14"/>
                <w:szCs w:val="14"/>
              </w:rPr>
              <w:t>ь</w:t>
            </w:r>
            <w:r w:rsidRPr="00051FC4">
              <w:rPr>
                <w:rFonts w:ascii="Arial" w:hAnsi="Arial" w:cs="Arial"/>
                <w:sz w:val="14"/>
                <w:szCs w:val="14"/>
              </w:rPr>
              <w:t>ные должности, муниципальных служащих и служащих Администрации Валда</w:t>
            </w:r>
            <w:r w:rsidRPr="00051FC4">
              <w:rPr>
                <w:rFonts w:ascii="Arial" w:hAnsi="Arial" w:cs="Arial"/>
                <w:sz w:val="14"/>
                <w:szCs w:val="14"/>
              </w:rPr>
              <w:t>й</w:t>
            </w:r>
            <w:r w:rsidRPr="00051FC4">
              <w:rPr>
                <w:rFonts w:ascii="Arial" w:hAnsi="Arial" w:cs="Arial"/>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100 000,00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Направление лиц, замещающих муниципальные должности, муниципальных служ</w:t>
            </w:r>
            <w:r w:rsidRPr="00051FC4">
              <w:rPr>
                <w:rFonts w:ascii="Arial" w:hAnsi="Arial" w:cs="Arial"/>
                <w:sz w:val="14"/>
                <w:szCs w:val="14"/>
              </w:rPr>
              <w:t>а</w:t>
            </w:r>
            <w:r w:rsidRPr="00051FC4">
              <w:rPr>
                <w:rFonts w:ascii="Arial" w:hAnsi="Arial" w:cs="Arial"/>
                <w:sz w:val="14"/>
                <w:szCs w:val="14"/>
              </w:rPr>
              <w:t>щих  и служащих на профессиональную переподготовку, курсы повышения квалиф</w:t>
            </w:r>
            <w:r w:rsidRPr="00051FC4">
              <w:rPr>
                <w:rFonts w:ascii="Arial" w:hAnsi="Arial" w:cs="Arial"/>
                <w:sz w:val="14"/>
                <w:szCs w:val="14"/>
              </w:rPr>
              <w:t>и</w:t>
            </w:r>
            <w:r w:rsidRPr="00051FC4">
              <w:rPr>
                <w:rFonts w:ascii="Arial" w:hAnsi="Arial" w:cs="Arial"/>
                <w:sz w:val="14"/>
                <w:szCs w:val="14"/>
              </w:rPr>
              <w:t>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0"/>
              <w:rPr>
                <w:rFonts w:ascii="Arial" w:hAnsi="Arial" w:cs="Arial"/>
                <w:sz w:val="14"/>
                <w:szCs w:val="14"/>
              </w:rPr>
            </w:pPr>
            <w:r w:rsidRPr="00051FC4">
              <w:rPr>
                <w:rFonts w:ascii="Arial" w:hAnsi="Arial" w:cs="Arial"/>
                <w:sz w:val="14"/>
                <w:szCs w:val="14"/>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223 000,00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223 000,00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223 000,00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223 000,00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Валдайского района "Развитие культуры в Валдайском мун</w:t>
            </w:r>
            <w:r w:rsidRPr="00051FC4">
              <w:rPr>
                <w:rFonts w:ascii="Arial" w:hAnsi="Arial" w:cs="Arial"/>
                <w:sz w:val="14"/>
                <w:szCs w:val="14"/>
              </w:rPr>
              <w:t>и</w:t>
            </w:r>
            <w:r w:rsidRPr="00051FC4">
              <w:rPr>
                <w:rFonts w:ascii="Arial" w:hAnsi="Arial" w:cs="Arial"/>
                <w:sz w:val="14"/>
                <w:szCs w:val="14"/>
              </w:rPr>
              <w:t>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223 000,00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223 000,00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"Культура Валдайского района" муниципальной программы Валдайск</w:t>
            </w:r>
            <w:r w:rsidRPr="00051FC4">
              <w:rPr>
                <w:rFonts w:ascii="Arial" w:hAnsi="Arial" w:cs="Arial"/>
                <w:sz w:val="14"/>
                <w:szCs w:val="14"/>
              </w:rPr>
              <w:t>о</w:t>
            </w:r>
            <w:r w:rsidRPr="00051FC4">
              <w:rPr>
                <w:rFonts w:ascii="Arial" w:hAnsi="Arial" w:cs="Arial"/>
                <w:sz w:val="14"/>
                <w:szCs w:val="14"/>
              </w:rPr>
              <w:t>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223 000,00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223 000,00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Обеспечение прав граждан на равный доступ к культурным ценностям и участию в кул</w:t>
            </w:r>
            <w:r w:rsidRPr="00051FC4">
              <w:rPr>
                <w:rFonts w:ascii="Arial" w:hAnsi="Arial" w:cs="Arial"/>
                <w:sz w:val="14"/>
                <w:szCs w:val="14"/>
              </w:rPr>
              <w:t>ь</w:t>
            </w:r>
            <w:r w:rsidRPr="00051FC4">
              <w:rPr>
                <w:rFonts w:ascii="Arial" w:hAnsi="Arial" w:cs="Arial"/>
                <w:sz w:val="14"/>
                <w:szCs w:val="14"/>
              </w:rPr>
              <w:t>турной жизни, создание условий для развития и реализации творческих способн</w:t>
            </w:r>
            <w:r w:rsidRPr="00051FC4">
              <w:rPr>
                <w:rFonts w:ascii="Arial" w:hAnsi="Arial" w:cs="Arial"/>
                <w:sz w:val="14"/>
                <w:szCs w:val="14"/>
              </w:rPr>
              <w:t>о</w:t>
            </w:r>
            <w:r w:rsidRPr="00051FC4">
              <w:rPr>
                <w:rFonts w:ascii="Arial" w:hAnsi="Arial" w:cs="Arial"/>
                <w:sz w:val="14"/>
                <w:szCs w:val="14"/>
              </w:rPr>
              <w:t>стей каждой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223 000,00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223 000,00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lastRenderedPageBreak/>
              <w:t>Реализация прочих мероприятий подпрограммы "Культура Валдайского района" муниц</w:t>
            </w:r>
            <w:r w:rsidRPr="00051FC4">
              <w:rPr>
                <w:rFonts w:ascii="Arial" w:hAnsi="Arial" w:cs="Arial"/>
                <w:sz w:val="14"/>
                <w:szCs w:val="14"/>
              </w:rPr>
              <w:t>и</w:t>
            </w:r>
            <w:r w:rsidRPr="00051FC4">
              <w:rPr>
                <w:rFonts w:ascii="Arial" w:hAnsi="Arial" w:cs="Arial"/>
                <w:sz w:val="14"/>
                <w:szCs w:val="14"/>
              </w:rPr>
              <w:t>пальной программы Валдайского района "Развитие культуры в Валдайском муниципал</w:t>
            </w:r>
            <w:r w:rsidRPr="00051FC4">
              <w:rPr>
                <w:rFonts w:ascii="Arial" w:hAnsi="Arial" w:cs="Arial"/>
                <w:sz w:val="14"/>
                <w:szCs w:val="14"/>
              </w:rPr>
              <w:t>ь</w:t>
            </w:r>
            <w:r w:rsidRPr="00051FC4">
              <w:rPr>
                <w:rFonts w:ascii="Arial" w:hAnsi="Arial" w:cs="Arial"/>
                <w:sz w:val="14"/>
                <w:szCs w:val="14"/>
              </w:rPr>
              <w:t>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223 000,00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223 000,00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223 000,00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213 000,00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213 000,00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0"/>
              <w:rPr>
                <w:rFonts w:ascii="Arial" w:hAnsi="Arial" w:cs="Arial"/>
                <w:sz w:val="14"/>
                <w:szCs w:val="14"/>
              </w:rPr>
            </w:pPr>
            <w:r w:rsidRPr="00051FC4">
              <w:rPr>
                <w:rFonts w:ascii="Arial" w:hAnsi="Arial" w:cs="Arial"/>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13 431 261,56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14 574 943,84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14 432 843,84</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Пенсионное обеспечение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1 997 274,92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2 956 749,48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2 956 749,48</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Расходы на обеспечение функций исполнительно-распорядительного органа муниц</w:t>
            </w:r>
            <w:r w:rsidRPr="00051FC4">
              <w:rPr>
                <w:rFonts w:ascii="Arial" w:hAnsi="Arial" w:cs="Arial"/>
                <w:sz w:val="14"/>
                <w:szCs w:val="14"/>
              </w:rPr>
              <w:t>и</w:t>
            </w:r>
            <w:r w:rsidRPr="00051FC4">
              <w:rPr>
                <w:rFonts w:ascii="Arial" w:hAnsi="Arial" w:cs="Arial"/>
                <w:sz w:val="14"/>
                <w:szCs w:val="14"/>
              </w:rPr>
              <w:t>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1 997 274,92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2 956 749,48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2 956 749,48</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Руководство и управление в сфере установленных функций органов местного сам</w:t>
            </w:r>
            <w:r w:rsidRPr="00051FC4">
              <w:rPr>
                <w:rFonts w:ascii="Arial" w:hAnsi="Arial" w:cs="Arial"/>
                <w:sz w:val="14"/>
                <w:szCs w:val="14"/>
              </w:rPr>
              <w:t>о</w:t>
            </w:r>
            <w:r w:rsidRPr="00051FC4">
              <w:rPr>
                <w:rFonts w:ascii="Arial" w:hAnsi="Arial" w:cs="Arial"/>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1 997 274,92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2 956 749,48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2 956 749,48</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Выплата пенсий за выслугу лет муниципальным служащим, а также лицам, замеща</w:t>
            </w:r>
            <w:r w:rsidRPr="00051FC4">
              <w:rPr>
                <w:rFonts w:ascii="Arial" w:hAnsi="Arial" w:cs="Arial"/>
                <w:sz w:val="14"/>
                <w:szCs w:val="14"/>
              </w:rPr>
              <w:t>ю</w:t>
            </w:r>
            <w:r w:rsidRPr="00051FC4">
              <w:rPr>
                <w:rFonts w:ascii="Arial" w:hAnsi="Arial" w:cs="Arial"/>
                <w:sz w:val="14"/>
                <w:szCs w:val="14"/>
              </w:rPr>
              <w:t>щим муниципальные должности в Валдайском муниципальном ра</w:t>
            </w:r>
            <w:r w:rsidRPr="00051FC4">
              <w:rPr>
                <w:rFonts w:ascii="Arial" w:hAnsi="Arial" w:cs="Arial"/>
                <w:sz w:val="14"/>
                <w:szCs w:val="14"/>
              </w:rPr>
              <w:t>й</w:t>
            </w:r>
            <w:r w:rsidRPr="00051FC4">
              <w:rPr>
                <w:rFonts w:ascii="Arial" w:hAnsi="Arial" w:cs="Arial"/>
                <w:sz w:val="14"/>
                <w:szCs w:val="14"/>
              </w:rPr>
              <w:t>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1 997 274,92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2 956 749,48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2 956 749,48</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1 997 274,92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2 956 749,48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2 956 749,48</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Социальное обеспечение населения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3 484 600,00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3 626 700,00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3 484 600,00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Расходы на осуществление органами местного самоуправления отдельных государс</w:t>
            </w:r>
            <w:r w:rsidRPr="00051FC4">
              <w:rPr>
                <w:rFonts w:ascii="Arial" w:hAnsi="Arial" w:cs="Arial"/>
                <w:sz w:val="14"/>
                <w:szCs w:val="14"/>
              </w:rPr>
              <w:t>т</w:t>
            </w:r>
            <w:r w:rsidRPr="00051FC4">
              <w:rPr>
                <w:rFonts w:ascii="Arial" w:hAnsi="Arial" w:cs="Arial"/>
                <w:sz w:val="14"/>
                <w:szCs w:val="14"/>
              </w:rPr>
              <w:t>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3 484 600,00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3 626 700,00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3 484 600,00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3 484 600,00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3 626 700,00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3 484 600,00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осущ</w:t>
            </w:r>
            <w:r w:rsidRPr="00051FC4">
              <w:rPr>
                <w:rFonts w:ascii="Arial" w:hAnsi="Arial" w:cs="Arial"/>
                <w:sz w:val="14"/>
                <w:szCs w:val="14"/>
              </w:rPr>
              <w:t>е</w:t>
            </w:r>
            <w:r w:rsidRPr="00051FC4">
              <w:rPr>
                <w:rFonts w:ascii="Arial" w:hAnsi="Arial" w:cs="Arial"/>
                <w:sz w:val="14"/>
                <w:szCs w:val="14"/>
              </w:rPr>
              <w:t>ствление отдельных государственных полномочий по предоставлению дополнительных мер соц</w:t>
            </w:r>
            <w:r w:rsidRPr="00051FC4">
              <w:rPr>
                <w:rFonts w:ascii="Arial" w:hAnsi="Arial" w:cs="Arial"/>
                <w:sz w:val="14"/>
                <w:szCs w:val="14"/>
              </w:rPr>
              <w:t>и</w:t>
            </w:r>
            <w:r w:rsidRPr="00051FC4">
              <w:rPr>
                <w:rFonts w:ascii="Arial" w:hAnsi="Arial" w:cs="Arial"/>
                <w:sz w:val="14"/>
                <w:szCs w:val="14"/>
              </w:rPr>
              <w:t>альной поддержки в виде единовременной денежной выплаты на проведение капитал</w:t>
            </w:r>
            <w:r w:rsidRPr="00051FC4">
              <w:rPr>
                <w:rFonts w:ascii="Arial" w:hAnsi="Arial" w:cs="Arial"/>
                <w:sz w:val="14"/>
                <w:szCs w:val="14"/>
              </w:rPr>
              <w:t>ь</w:t>
            </w:r>
            <w:r w:rsidRPr="00051FC4">
              <w:rPr>
                <w:rFonts w:ascii="Arial" w:hAnsi="Arial" w:cs="Arial"/>
                <w:sz w:val="14"/>
                <w:szCs w:val="14"/>
              </w:rPr>
              <w:t>ного ремонта жилых помещений в многоквартирных домах отдельным категориям гра</w:t>
            </w:r>
            <w:r w:rsidRPr="00051FC4">
              <w:rPr>
                <w:rFonts w:ascii="Arial" w:hAnsi="Arial" w:cs="Arial"/>
                <w:sz w:val="14"/>
                <w:szCs w:val="14"/>
              </w:rPr>
              <w:t>ж</w:t>
            </w:r>
            <w:r w:rsidRPr="00051FC4">
              <w:rPr>
                <w:rFonts w:ascii="Arial" w:hAnsi="Arial" w:cs="Arial"/>
                <w:sz w:val="14"/>
                <w:szCs w:val="14"/>
              </w:rPr>
              <w:t>дан в рамках государственной программы Новгородской области "Социальная поддер</w:t>
            </w:r>
            <w:r w:rsidRPr="00051FC4">
              <w:rPr>
                <w:rFonts w:ascii="Arial" w:hAnsi="Arial" w:cs="Arial"/>
                <w:sz w:val="14"/>
                <w:szCs w:val="14"/>
              </w:rPr>
              <w:t>ж</w:t>
            </w:r>
            <w:r w:rsidRPr="00051FC4">
              <w:rPr>
                <w:rFonts w:ascii="Arial" w:hAnsi="Arial" w:cs="Arial"/>
                <w:sz w:val="14"/>
                <w:szCs w:val="14"/>
              </w:rPr>
              <w:t>ка граждан в Новгоро</w:t>
            </w:r>
            <w:r w:rsidRPr="00051FC4">
              <w:rPr>
                <w:rFonts w:ascii="Arial" w:hAnsi="Arial" w:cs="Arial"/>
                <w:sz w:val="14"/>
                <w:szCs w:val="14"/>
              </w:rPr>
              <w:t>д</w:t>
            </w:r>
            <w:r w:rsidRPr="00051FC4">
              <w:rPr>
                <w:rFonts w:ascii="Arial" w:hAnsi="Arial" w:cs="Arial"/>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9580070070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1 348 500,00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1 348 500,00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1 348 500,00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Пособия, компенсации, меры социальной поддержки по публичным нормативным обяз</w:t>
            </w:r>
            <w:r w:rsidRPr="00051FC4">
              <w:rPr>
                <w:rFonts w:ascii="Arial" w:hAnsi="Arial" w:cs="Arial"/>
                <w:sz w:val="14"/>
                <w:szCs w:val="14"/>
              </w:rPr>
              <w:t>а</w:t>
            </w:r>
            <w:r w:rsidRPr="00051FC4">
              <w:rPr>
                <w:rFonts w:ascii="Arial" w:hAnsi="Arial" w:cs="Arial"/>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9580070070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1 348 500,00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1 348 500,00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1 348 500,00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Субвенции бюджетам муниципальных районов на осуществление отдельных государс</w:t>
            </w:r>
            <w:r w:rsidRPr="00051FC4">
              <w:rPr>
                <w:rFonts w:ascii="Arial" w:hAnsi="Arial" w:cs="Arial"/>
                <w:sz w:val="14"/>
                <w:szCs w:val="14"/>
              </w:rPr>
              <w:t>т</w:t>
            </w:r>
            <w:r w:rsidRPr="00051FC4">
              <w:rPr>
                <w:rFonts w:ascii="Arial" w:hAnsi="Arial" w:cs="Arial"/>
                <w:sz w:val="14"/>
                <w:szCs w:val="14"/>
              </w:rPr>
              <w:t>венных  полномочий по  предоставлению мер социальной поддержки педагогич</w:t>
            </w:r>
            <w:r w:rsidRPr="00051FC4">
              <w:rPr>
                <w:rFonts w:ascii="Arial" w:hAnsi="Arial" w:cs="Arial"/>
                <w:sz w:val="14"/>
                <w:szCs w:val="14"/>
              </w:rPr>
              <w:t>е</w:t>
            </w:r>
            <w:r w:rsidRPr="00051FC4">
              <w:rPr>
                <w:rFonts w:ascii="Arial" w:hAnsi="Arial" w:cs="Arial"/>
                <w:sz w:val="14"/>
                <w:szCs w:val="14"/>
              </w:rPr>
              <w:t>ским работникам (в том числе вышедшим на пенсию), членам их семей, проживающим в сельских населенных пунктах, рабочих поселках (поселках городского типа) Новгоро</w:t>
            </w:r>
            <w:r w:rsidRPr="00051FC4">
              <w:rPr>
                <w:rFonts w:ascii="Arial" w:hAnsi="Arial" w:cs="Arial"/>
                <w:sz w:val="14"/>
                <w:szCs w:val="14"/>
              </w:rPr>
              <w:t>д</w:t>
            </w:r>
            <w:r w:rsidRPr="00051FC4">
              <w:rPr>
                <w:rFonts w:ascii="Arial" w:hAnsi="Arial" w:cs="Arial"/>
                <w:sz w:val="14"/>
                <w:szCs w:val="14"/>
              </w:rPr>
              <w:t>ской области в рамках государственной программы Новгородской области "Разв</w:t>
            </w:r>
            <w:r w:rsidRPr="00051FC4">
              <w:rPr>
                <w:rFonts w:ascii="Arial" w:hAnsi="Arial" w:cs="Arial"/>
                <w:sz w:val="14"/>
                <w:szCs w:val="14"/>
              </w:rPr>
              <w:t>и</w:t>
            </w:r>
            <w:r w:rsidRPr="00051FC4">
              <w:rPr>
                <w:rFonts w:ascii="Arial" w:hAnsi="Arial" w:cs="Arial"/>
                <w:sz w:val="14"/>
                <w:szCs w:val="14"/>
              </w:rPr>
              <w:t>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9580070310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2 136 100,00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2 136 100,00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2 136 100,00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Пособия, компенсации, меры социальной поддержки по публичным нормативным обяз</w:t>
            </w:r>
            <w:r w:rsidRPr="00051FC4">
              <w:rPr>
                <w:rFonts w:ascii="Arial" w:hAnsi="Arial" w:cs="Arial"/>
                <w:sz w:val="14"/>
                <w:szCs w:val="14"/>
              </w:rPr>
              <w:t>а</w:t>
            </w:r>
            <w:r w:rsidRPr="00051FC4">
              <w:rPr>
                <w:rFonts w:ascii="Arial" w:hAnsi="Arial" w:cs="Arial"/>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9580070310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2 136 100,00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2 136 100,00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2 136 100,00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Субвенции бюджетам муниципальных районов и городского округа на осущ</w:t>
            </w:r>
            <w:r w:rsidRPr="00051FC4">
              <w:rPr>
                <w:rFonts w:ascii="Arial" w:hAnsi="Arial" w:cs="Arial"/>
                <w:sz w:val="14"/>
                <w:szCs w:val="14"/>
              </w:rPr>
              <w:t>е</w:t>
            </w:r>
            <w:r w:rsidRPr="00051FC4">
              <w:rPr>
                <w:rFonts w:ascii="Arial" w:hAnsi="Arial" w:cs="Arial"/>
                <w:sz w:val="14"/>
                <w:szCs w:val="14"/>
              </w:rPr>
              <w:t>ствление отдельных государственных полномочий по предоставлению дополнительных мер соц</w:t>
            </w:r>
            <w:r w:rsidRPr="00051FC4">
              <w:rPr>
                <w:rFonts w:ascii="Arial" w:hAnsi="Arial" w:cs="Arial"/>
                <w:sz w:val="14"/>
                <w:szCs w:val="14"/>
              </w:rPr>
              <w:t>и</w:t>
            </w:r>
            <w:r w:rsidRPr="00051FC4">
              <w:rPr>
                <w:rFonts w:ascii="Arial" w:hAnsi="Arial" w:cs="Arial"/>
                <w:sz w:val="14"/>
                <w:szCs w:val="14"/>
              </w:rPr>
              <w:t>альной поддержки в виде единовременной денежной выплаты на проведение капитал</w:t>
            </w:r>
            <w:r w:rsidRPr="00051FC4">
              <w:rPr>
                <w:rFonts w:ascii="Arial" w:hAnsi="Arial" w:cs="Arial"/>
                <w:sz w:val="14"/>
                <w:szCs w:val="14"/>
              </w:rPr>
              <w:t>ь</w:t>
            </w:r>
            <w:r w:rsidRPr="00051FC4">
              <w:rPr>
                <w:rFonts w:ascii="Arial" w:hAnsi="Arial" w:cs="Arial"/>
                <w:sz w:val="14"/>
                <w:szCs w:val="14"/>
              </w:rPr>
              <w:t>ного ремонта жилых помещений в многоквартирных домах отдельным категориям гра</w:t>
            </w:r>
            <w:r w:rsidRPr="00051FC4">
              <w:rPr>
                <w:rFonts w:ascii="Arial" w:hAnsi="Arial" w:cs="Arial"/>
                <w:sz w:val="14"/>
                <w:szCs w:val="14"/>
              </w:rPr>
              <w:t>ж</w:t>
            </w:r>
            <w:r w:rsidRPr="00051FC4">
              <w:rPr>
                <w:rFonts w:ascii="Arial" w:hAnsi="Arial" w:cs="Arial"/>
                <w:sz w:val="14"/>
                <w:szCs w:val="14"/>
              </w:rPr>
              <w:t>дан в рамках государственной программы Новгородской области "Социальная поддер</w:t>
            </w:r>
            <w:r w:rsidRPr="00051FC4">
              <w:rPr>
                <w:rFonts w:ascii="Arial" w:hAnsi="Arial" w:cs="Arial"/>
                <w:sz w:val="14"/>
                <w:szCs w:val="14"/>
              </w:rPr>
              <w:t>ж</w:t>
            </w:r>
            <w:r w:rsidRPr="00051FC4">
              <w:rPr>
                <w:rFonts w:ascii="Arial" w:hAnsi="Arial" w:cs="Arial"/>
                <w:sz w:val="14"/>
                <w:szCs w:val="14"/>
              </w:rPr>
              <w:t>ка граждан в Новгоро</w:t>
            </w:r>
            <w:r w:rsidRPr="00051FC4">
              <w:rPr>
                <w:rFonts w:ascii="Arial" w:hAnsi="Arial" w:cs="Arial"/>
                <w:sz w:val="14"/>
                <w:szCs w:val="14"/>
              </w:rPr>
              <w:t>д</w:t>
            </w:r>
            <w:r w:rsidRPr="00051FC4">
              <w:rPr>
                <w:rFonts w:ascii="Arial" w:hAnsi="Arial" w:cs="Arial"/>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9580070700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142 100,00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Пособия, компенсации, меры социальной поддержки по публичным нормативным обяз</w:t>
            </w:r>
            <w:r w:rsidRPr="00051FC4">
              <w:rPr>
                <w:rFonts w:ascii="Arial" w:hAnsi="Arial" w:cs="Arial"/>
                <w:sz w:val="14"/>
                <w:szCs w:val="14"/>
              </w:rPr>
              <w:t>а</w:t>
            </w:r>
            <w:r w:rsidRPr="00051FC4">
              <w:rPr>
                <w:rFonts w:ascii="Arial" w:hAnsi="Arial" w:cs="Arial"/>
                <w:sz w:val="14"/>
                <w:szCs w:val="14"/>
              </w:rPr>
              <w:t>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9580070700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142 100,00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Охрана семьи и детства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7 949 386,64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7 991 494,36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7 991 494,36</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Валдайского муниципального района "Развитие образов</w:t>
            </w:r>
            <w:r w:rsidRPr="00051FC4">
              <w:rPr>
                <w:rFonts w:ascii="Arial" w:hAnsi="Arial" w:cs="Arial"/>
                <w:sz w:val="14"/>
                <w:szCs w:val="14"/>
              </w:rPr>
              <w:t>а</w:t>
            </w:r>
            <w:r w:rsidRPr="00051FC4">
              <w:rPr>
                <w:rFonts w:ascii="Arial" w:hAnsi="Arial" w:cs="Arial"/>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7 949 386,64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7 991 494,36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7 991 494,36</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"Социальная адаптация детей-сирот и детей, оставшихся без попеч</w:t>
            </w:r>
            <w:r w:rsidRPr="00051FC4">
              <w:rPr>
                <w:rFonts w:ascii="Arial" w:hAnsi="Arial" w:cs="Arial"/>
                <w:sz w:val="14"/>
                <w:szCs w:val="14"/>
              </w:rPr>
              <w:t>е</w:t>
            </w:r>
            <w:r w:rsidRPr="00051FC4">
              <w:rPr>
                <w:rFonts w:ascii="Arial" w:hAnsi="Arial" w:cs="Arial"/>
                <w:sz w:val="14"/>
                <w:szCs w:val="14"/>
              </w:rPr>
              <w:t>ния родителей, а также лиц из числа детей-сирот и детей, оставшихся без попечения род</w:t>
            </w:r>
            <w:r w:rsidRPr="00051FC4">
              <w:rPr>
                <w:rFonts w:ascii="Arial" w:hAnsi="Arial" w:cs="Arial"/>
                <w:sz w:val="14"/>
                <w:szCs w:val="14"/>
              </w:rPr>
              <w:t>и</w:t>
            </w:r>
            <w:r w:rsidRPr="00051FC4">
              <w:rPr>
                <w:rFonts w:ascii="Arial" w:hAnsi="Arial" w:cs="Arial"/>
                <w:sz w:val="14"/>
                <w:szCs w:val="14"/>
              </w:rPr>
              <w:t>телей" муниципальной программы Валдайского муниципального района "Развитие обр</w:t>
            </w:r>
            <w:r w:rsidRPr="00051FC4">
              <w:rPr>
                <w:rFonts w:ascii="Arial" w:hAnsi="Arial" w:cs="Arial"/>
                <w:sz w:val="14"/>
                <w:szCs w:val="14"/>
              </w:rPr>
              <w:t>а</w:t>
            </w:r>
            <w:r w:rsidRPr="00051FC4">
              <w:rPr>
                <w:rFonts w:ascii="Arial" w:hAnsi="Arial" w:cs="Arial"/>
                <w:sz w:val="14"/>
                <w:szCs w:val="14"/>
              </w:rPr>
              <w:t>зования и молодежной политики в Ва</w:t>
            </w:r>
            <w:r w:rsidRPr="00051FC4">
              <w:rPr>
                <w:rFonts w:ascii="Arial" w:hAnsi="Arial" w:cs="Arial"/>
                <w:sz w:val="14"/>
                <w:szCs w:val="14"/>
              </w:rPr>
              <w:t>л</w:t>
            </w:r>
            <w:r w:rsidRPr="00051FC4">
              <w:rPr>
                <w:rFonts w:ascii="Arial" w:hAnsi="Arial" w:cs="Arial"/>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7 949 386,64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7 991 494,36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7 991 494,36</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7 949 386,64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7 991 494,36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7 991 494,36</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на обеспечение жилыми пом</w:t>
            </w:r>
            <w:r w:rsidRPr="00051FC4">
              <w:rPr>
                <w:rFonts w:ascii="Arial" w:hAnsi="Arial" w:cs="Arial"/>
                <w:sz w:val="14"/>
                <w:szCs w:val="14"/>
              </w:rPr>
              <w:t>е</w:t>
            </w:r>
            <w:r w:rsidRPr="00051FC4">
              <w:rPr>
                <w:rFonts w:ascii="Arial" w:hAnsi="Arial" w:cs="Arial"/>
                <w:sz w:val="14"/>
                <w:szCs w:val="14"/>
              </w:rPr>
              <w:t>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w:t>
            </w:r>
            <w:r w:rsidRPr="00051FC4">
              <w:rPr>
                <w:rFonts w:ascii="Arial" w:hAnsi="Arial" w:cs="Arial"/>
                <w:sz w:val="14"/>
                <w:szCs w:val="14"/>
              </w:rPr>
              <w:t>в</w:t>
            </w:r>
            <w:r w:rsidRPr="00051FC4">
              <w:rPr>
                <w:rFonts w:ascii="Arial" w:hAnsi="Arial" w:cs="Arial"/>
                <w:sz w:val="14"/>
                <w:szCs w:val="14"/>
              </w:rPr>
              <w:t>городской области "Развитие обр</w:t>
            </w:r>
            <w:r w:rsidRPr="00051FC4">
              <w:rPr>
                <w:rFonts w:ascii="Arial" w:hAnsi="Arial" w:cs="Arial"/>
                <w:sz w:val="14"/>
                <w:szCs w:val="14"/>
              </w:rPr>
              <w:t>а</w:t>
            </w:r>
            <w:r w:rsidRPr="00051FC4">
              <w:rPr>
                <w:rFonts w:ascii="Arial" w:hAnsi="Arial" w:cs="Arial"/>
                <w:sz w:val="14"/>
                <w:szCs w:val="14"/>
              </w:rPr>
              <w:t>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6 582 286,64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6 569 694,36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6 569 694,36</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Бюджетные инвестиции на приобретение объектов недвижимого имущества в государс</w:t>
            </w:r>
            <w:r w:rsidRPr="00051FC4">
              <w:rPr>
                <w:rFonts w:ascii="Arial" w:hAnsi="Arial" w:cs="Arial"/>
                <w:sz w:val="14"/>
                <w:szCs w:val="14"/>
              </w:rPr>
              <w:t>т</w:t>
            </w:r>
            <w:r w:rsidRPr="00051FC4">
              <w:rPr>
                <w:rFonts w:ascii="Arial" w:hAnsi="Arial" w:cs="Arial"/>
                <w:sz w:val="14"/>
                <w:szCs w:val="14"/>
              </w:rPr>
              <w:t>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6 582 286,64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6 569 694,36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6 569 694,36</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Субвенции бюджетам муниципальных районов на обеспечение жилыми пом</w:t>
            </w:r>
            <w:r w:rsidRPr="00051FC4">
              <w:rPr>
                <w:rFonts w:ascii="Arial" w:hAnsi="Arial" w:cs="Arial"/>
                <w:sz w:val="14"/>
                <w:szCs w:val="14"/>
              </w:rPr>
              <w:t>е</w:t>
            </w:r>
            <w:r w:rsidRPr="00051FC4">
              <w:rPr>
                <w:rFonts w:ascii="Arial" w:hAnsi="Arial" w:cs="Arial"/>
                <w:sz w:val="14"/>
                <w:szCs w:val="14"/>
              </w:rPr>
              <w:t>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w:t>
            </w:r>
            <w:r w:rsidRPr="00051FC4">
              <w:rPr>
                <w:rFonts w:ascii="Arial" w:hAnsi="Arial" w:cs="Arial"/>
                <w:sz w:val="14"/>
                <w:szCs w:val="14"/>
              </w:rPr>
              <w:t>в</w:t>
            </w:r>
            <w:r w:rsidRPr="00051FC4">
              <w:rPr>
                <w:rFonts w:ascii="Arial" w:hAnsi="Arial" w:cs="Arial"/>
                <w:sz w:val="14"/>
                <w:szCs w:val="14"/>
              </w:rPr>
              <w:t>городской области "Развитие обр</w:t>
            </w:r>
            <w:r w:rsidRPr="00051FC4">
              <w:rPr>
                <w:rFonts w:ascii="Arial" w:hAnsi="Arial" w:cs="Arial"/>
                <w:sz w:val="14"/>
                <w:szCs w:val="14"/>
              </w:rPr>
              <w:t>а</w:t>
            </w:r>
            <w:r w:rsidRPr="00051FC4">
              <w:rPr>
                <w:rFonts w:ascii="Arial" w:hAnsi="Arial" w:cs="Arial"/>
                <w:sz w:val="14"/>
                <w:szCs w:val="14"/>
              </w:rPr>
              <w:t>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1 367 100,00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1 421 800,00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1 421 800,00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Бюджетные инвестиции на приобретение объектов недвижимого имущества в государс</w:t>
            </w:r>
            <w:r w:rsidRPr="00051FC4">
              <w:rPr>
                <w:rFonts w:ascii="Arial" w:hAnsi="Arial" w:cs="Arial"/>
                <w:sz w:val="14"/>
                <w:szCs w:val="14"/>
              </w:rPr>
              <w:t>т</w:t>
            </w:r>
            <w:r w:rsidRPr="00051FC4">
              <w:rPr>
                <w:rFonts w:ascii="Arial" w:hAnsi="Arial" w:cs="Arial"/>
                <w:sz w:val="14"/>
                <w:szCs w:val="14"/>
              </w:rPr>
              <w:t>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1 367 100,00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1 421 800,00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1 421 800,00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0"/>
              <w:rPr>
                <w:rFonts w:ascii="Arial" w:hAnsi="Arial" w:cs="Arial"/>
                <w:sz w:val="14"/>
                <w:szCs w:val="14"/>
              </w:rPr>
            </w:pPr>
            <w:r w:rsidRPr="00051FC4">
              <w:rPr>
                <w:rFonts w:ascii="Arial" w:hAnsi="Arial" w:cs="Arial"/>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1100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30 056 840,00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23 484 040,00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23 484 040,00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Физическая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30 056 840,00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23 484 040,00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23 484 040,00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"Развитие физической культуры и спорта в Валдайском м</w:t>
            </w:r>
            <w:r w:rsidRPr="00051FC4">
              <w:rPr>
                <w:rFonts w:ascii="Arial" w:hAnsi="Arial" w:cs="Arial"/>
                <w:sz w:val="14"/>
                <w:szCs w:val="14"/>
              </w:rPr>
              <w:t>у</w:t>
            </w:r>
            <w:r w:rsidRPr="00051FC4">
              <w:rPr>
                <w:rFonts w:ascii="Arial" w:hAnsi="Arial" w:cs="Arial"/>
                <w:sz w:val="14"/>
                <w:szCs w:val="14"/>
              </w:rPr>
              <w:t>ниципальном районе на 2016-2021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30 056 840,00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23 484 040,00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23 484 040,00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Организация и проведение спортивно-массовых и физкультурных мероприятий с людьми с ограниченными возможностями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Сохранение и развитие инфраструктуры отрасли физической культуры и спо</w:t>
            </w:r>
            <w:r w:rsidRPr="00051FC4">
              <w:rPr>
                <w:rFonts w:ascii="Arial" w:hAnsi="Arial" w:cs="Arial"/>
                <w:sz w:val="14"/>
                <w:szCs w:val="14"/>
              </w:rPr>
              <w:t>р</w:t>
            </w:r>
            <w:r w:rsidRPr="00051FC4">
              <w:rPr>
                <w:rFonts w:ascii="Arial" w:hAnsi="Arial" w:cs="Arial"/>
                <w:sz w:val="14"/>
                <w:szCs w:val="14"/>
              </w:rPr>
              <w:t>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22 846 970,00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17 255 270,00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17 255 270,00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муниципального автономного учреждения "Фи</w:t>
            </w:r>
            <w:r w:rsidRPr="00051FC4">
              <w:rPr>
                <w:rFonts w:ascii="Arial" w:hAnsi="Arial" w:cs="Arial"/>
                <w:sz w:val="14"/>
                <w:szCs w:val="14"/>
              </w:rPr>
              <w:t>з</w:t>
            </w:r>
            <w:r w:rsidRPr="00051FC4">
              <w:rPr>
                <w:rFonts w:ascii="Arial" w:hAnsi="Arial" w:cs="Arial"/>
                <w:sz w:val="14"/>
                <w:szCs w:val="14"/>
              </w:rPr>
              <w:t>культурно-спортивный центр"-заработная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8 799 400,00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8 799 400,00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8 799 400,00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8 799 400,00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муниципального автономного учреждения "Фи</w:t>
            </w:r>
            <w:r w:rsidRPr="00051FC4">
              <w:rPr>
                <w:rFonts w:ascii="Arial" w:hAnsi="Arial" w:cs="Arial"/>
                <w:sz w:val="14"/>
                <w:szCs w:val="14"/>
              </w:rPr>
              <w:t>з</w:t>
            </w:r>
            <w:r w:rsidRPr="00051FC4">
              <w:rPr>
                <w:rFonts w:ascii="Arial" w:hAnsi="Arial" w:cs="Arial"/>
                <w:sz w:val="14"/>
                <w:szCs w:val="14"/>
              </w:rPr>
              <w:t>культурно-спортивный центр"-начисления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2 569 400,00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2 569 400,00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2 569 400,00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2 569 400,00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2 569 400,00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2 569 400,00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муниципального автономного учреждения "Фи</w:t>
            </w:r>
            <w:r w:rsidRPr="00051FC4">
              <w:rPr>
                <w:rFonts w:ascii="Arial" w:hAnsi="Arial" w:cs="Arial"/>
                <w:sz w:val="14"/>
                <w:szCs w:val="14"/>
              </w:rPr>
              <w:t>з</w:t>
            </w:r>
            <w:r w:rsidRPr="00051FC4">
              <w:rPr>
                <w:rFonts w:ascii="Arial" w:hAnsi="Arial" w:cs="Arial"/>
                <w:sz w:val="14"/>
                <w:szCs w:val="14"/>
              </w:rPr>
              <w:t>культурно-спортивный центр"-материальные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500 000,00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500 000,00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муниципального автономного учреждения "Фи</w:t>
            </w:r>
            <w:r w:rsidRPr="00051FC4">
              <w:rPr>
                <w:rFonts w:ascii="Arial" w:hAnsi="Arial" w:cs="Arial"/>
                <w:sz w:val="14"/>
                <w:szCs w:val="14"/>
              </w:rPr>
              <w:t>з</w:t>
            </w:r>
            <w:r w:rsidRPr="00051FC4">
              <w:rPr>
                <w:rFonts w:ascii="Arial" w:hAnsi="Arial" w:cs="Arial"/>
                <w:sz w:val="14"/>
                <w:szCs w:val="14"/>
              </w:rPr>
              <w:t>культурно-спортивный центр"-налоги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5 044 970,00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5 044 970,00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5 044 970,00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5 044 970,00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Развитие лыжного спорта-заработная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254 600,00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254 600,00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254 600,00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lastRenderedPageBreak/>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lastRenderedPageBreak/>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254 600,00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254 600,00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254 600,00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lastRenderedPageBreak/>
              <w:t>Развитие лыжного спорта -начисления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76 900,00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76 900,00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76 900,00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Приобретение спортивного инвентаря и оборудования для организации пров</w:t>
            </w:r>
            <w:r w:rsidRPr="00051FC4">
              <w:rPr>
                <w:rFonts w:ascii="Arial" w:hAnsi="Arial" w:cs="Arial"/>
                <w:sz w:val="14"/>
                <w:szCs w:val="14"/>
              </w:rPr>
              <w:t>е</w:t>
            </w:r>
            <w:r w:rsidRPr="00051FC4">
              <w:rPr>
                <w:rFonts w:ascii="Arial" w:hAnsi="Arial" w:cs="Arial"/>
                <w:sz w:val="14"/>
                <w:szCs w:val="14"/>
              </w:rPr>
              <w:t>дения физкультурно-массовых и спортивных мероприятий, проводимых на территории ра</w:t>
            </w:r>
            <w:r w:rsidRPr="00051FC4">
              <w:rPr>
                <w:rFonts w:ascii="Arial" w:hAnsi="Arial" w:cs="Arial"/>
                <w:sz w:val="14"/>
                <w:szCs w:val="14"/>
              </w:rPr>
              <w:t>й</w:t>
            </w:r>
            <w:r w:rsidRPr="00051FC4">
              <w:rPr>
                <w:rFonts w:ascii="Arial" w:hAnsi="Arial" w:cs="Arial"/>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Субсидии бюджетам муниципальных районов на софинансирование расходов муниц</w:t>
            </w:r>
            <w:r w:rsidRPr="00051FC4">
              <w:rPr>
                <w:rFonts w:ascii="Arial" w:hAnsi="Arial" w:cs="Arial"/>
                <w:sz w:val="14"/>
                <w:szCs w:val="14"/>
              </w:rPr>
              <w:t>и</w:t>
            </w:r>
            <w:r w:rsidRPr="00051FC4">
              <w:rPr>
                <w:rFonts w:ascii="Arial" w:hAnsi="Arial" w:cs="Arial"/>
                <w:sz w:val="14"/>
                <w:szCs w:val="14"/>
              </w:rPr>
              <w:t>пальных казенных, бюджетных и автономных учреждений по приобретению коммунал</w:t>
            </w:r>
            <w:r w:rsidRPr="00051FC4">
              <w:rPr>
                <w:rFonts w:ascii="Arial" w:hAnsi="Arial" w:cs="Arial"/>
                <w:sz w:val="14"/>
                <w:szCs w:val="14"/>
              </w:rPr>
              <w:t>ь</w:t>
            </w:r>
            <w:r w:rsidRPr="00051FC4">
              <w:rPr>
                <w:rFonts w:ascii="Arial" w:hAnsi="Arial" w:cs="Arial"/>
                <w:sz w:val="14"/>
                <w:szCs w:val="14"/>
              </w:rPr>
              <w:t>ных услуг в рамках государственной программы Новгородской области "Управл</w:t>
            </w:r>
            <w:r w:rsidRPr="00051FC4">
              <w:rPr>
                <w:rFonts w:ascii="Arial" w:hAnsi="Arial" w:cs="Arial"/>
                <w:sz w:val="14"/>
                <w:szCs w:val="14"/>
              </w:rPr>
              <w:t>е</w:t>
            </w:r>
            <w:r w:rsidRPr="00051FC4">
              <w:rPr>
                <w:rFonts w:ascii="Arial" w:hAnsi="Arial" w:cs="Arial"/>
                <w:sz w:val="14"/>
                <w:szCs w:val="14"/>
              </w:rPr>
              <w:t>ние государственными финансами Новгородской обла</w:t>
            </w:r>
            <w:r w:rsidRPr="00051FC4">
              <w:rPr>
                <w:rFonts w:ascii="Arial" w:hAnsi="Arial" w:cs="Arial"/>
                <w:sz w:val="14"/>
                <w:szCs w:val="14"/>
              </w:rPr>
              <w:t>с</w:t>
            </w:r>
            <w:r w:rsidRPr="00051FC4">
              <w:rPr>
                <w:rFonts w:ascii="Arial" w:hAnsi="Arial" w:cs="Arial"/>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4 473 500,00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4 473 500,00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Софинансирование к субсидии бюджетам муниципальных районов на софинансиров</w:t>
            </w:r>
            <w:r w:rsidRPr="00051FC4">
              <w:rPr>
                <w:rFonts w:ascii="Arial" w:hAnsi="Arial" w:cs="Arial"/>
                <w:sz w:val="14"/>
                <w:szCs w:val="14"/>
              </w:rPr>
              <w:t>а</w:t>
            </w:r>
            <w:r w:rsidRPr="00051FC4">
              <w:rPr>
                <w:rFonts w:ascii="Arial" w:hAnsi="Arial" w:cs="Arial"/>
                <w:sz w:val="14"/>
                <w:szCs w:val="14"/>
              </w:rPr>
              <w:t>ние расходов  муниципальных казенных, бюджетных и автоно</w:t>
            </w:r>
            <w:r w:rsidRPr="00051FC4">
              <w:rPr>
                <w:rFonts w:ascii="Arial" w:hAnsi="Arial" w:cs="Arial"/>
                <w:sz w:val="14"/>
                <w:szCs w:val="14"/>
              </w:rPr>
              <w:t>м</w:t>
            </w:r>
            <w:r w:rsidRPr="00051FC4">
              <w:rPr>
                <w:rFonts w:ascii="Arial" w:hAnsi="Arial" w:cs="Arial"/>
                <w:sz w:val="14"/>
                <w:szCs w:val="14"/>
              </w:rPr>
              <w:t>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1 118 200,00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1 118 200,00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7 199 870,00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6 218 770,00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6 218 770,00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детской юношеской спортивной школы-заработная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4 648 100,00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4 648 100,00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4 648 100,00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4 648 100,00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детской юношеской спортивной школы-начисления на зар</w:t>
            </w:r>
            <w:r w:rsidRPr="00051FC4">
              <w:rPr>
                <w:rFonts w:ascii="Arial" w:hAnsi="Arial" w:cs="Arial"/>
                <w:sz w:val="14"/>
                <w:szCs w:val="14"/>
              </w:rPr>
              <w:t>а</w:t>
            </w:r>
            <w:r w:rsidRPr="00051FC4">
              <w:rPr>
                <w:rFonts w:ascii="Arial" w:hAnsi="Arial" w:cs="Arial"/>
                <w:sz w:val="14"/>
                <w:szCs w:val="14"/>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1 357 200,00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1 357 200,00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1 357 200,00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1 357 200,00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1 357 200,00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1 357 200,00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детской юношеской спортивной школы-материальные затр</w:t>
            </w:r>
            <w:r w:rsidRPr="00051FC4">
              <w:rPr>
                <w:rFonts w:ascii="Arial" w:hAnsi="Arial" w:cs="Arial"/>
                <w:sz w:val="14"/>
                <w:szCs w:val="14"/>
              </w:rPr>
              <w:t>а</w:t>
            </w:r>
            <w:r w:rsidRPr="00051FC4">
              <w:rPr>
                <w:rFonts w:ascii="Arial" w:hAnsi="Arial" w:cs="Arial"/>
                <w:sz w:val="14"/>
                <w:szCs w:val="14"/>
              </w:rPr>
              <w:t>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83 000,00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83 000,00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83 000,00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Обеспечение деятельности детской юношеской спортивной школы-налоги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30 470,00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30 470,00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30 470,00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30 470,00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Организация участия сборных команд муниципального района по разным видам спо</w:t>
            </w:r>
            <w:r w:rsidRPr="00051FC4">
              <w:rPr>
                <w:rFonts w:ascii="Arial" w:hAnsi="Arial" w:cs="Arial"/>
                <w:sz w:val="14"/>
                <w:szCs w:val="14"/>
              </w:rPr>
              <w:t>р</w:t>
            </w:r>
            <w:r w:rsidRPr="00051FC4">
              <w:rPr>
                <w:rFonts w:ascii="Arial" w:hAnsi="Arial" w:cs="Arial"/>
                <w:sz w:val="14"/>
                <w:szCs w:val="14"/>
              </w:rPr>
              <w:t>та в региональных и всероссийских Чемпионатах и Первенствах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100 000,00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100 000,00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100 000,00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Субсидии бюджетам муниципальных районов на софинансирование расходов муниц</w:t>
            </w:r>
            <w:r w:rsidRPr="00051FC4">
              <w:rPr>
                <w:rFonts w:ascii="Arial" w:hAnsi="Arial" w:cs="Arial"/>
                <w:sz w:val="14"/>
                <w:szCs w:val="14"/>
              </w:rPr>
              <w:t>и</w:t>
            </w:r>
            <w:r w:rsidRPr="00051FC4">
              <w:rPr>
                <w:rFonts w:ascii="Arial" w:hAnsi="Arial" w:cs="Arial"/>
                <w:sz w:val="14"/>
                <w:szCs w:val="14"/>
              </w:rPr>
              <w:t>пальных казенных, бюджетных и автономных учреждений по приобретению коммунал</w:t>
            </w:r>
            <w:r w:rsidRPr="00051FC4">
              <w:rPr>
                <w:rFonts w:ascii="Arial" w:hAnsi="Arial" w:cs="Arial"/>
                <w:sz w:val="14"/>
                <w:szCs w:val="14"/>
              </w:rPr>
              <w:t>ь</w:t>
            </w:r>
            <w:r w:rsidRPr="00051FC4">
              <w:rPr>
                <w:rFonts w:ascii="Arial" w:hAnsi="Arial" w:cs="Arial"/>
                <w:sz w:val="14"/>
                <w:szCs w:val="14"/>
              </w:rPr>
              <w:t>ных услуг в рамках государственной программы Новгородской области "Управл</w:t>
            </w:r>
            <w:r w:rsidRPr="00051FC4">
              <w:rPr>
                <w:rFonts w:ascii="Arial" w:hAnsi="Arial" w:cs="Arial"/>
                <w:sz w:val="14"/>
                <w:szCs w:val="14"/>
              </w:rPr>
              <w:t>е</w:t>
            </w:r>
            <w:r w:rsidRPr="00051FC4">
              <w:rPr>
                <w:rFonts w:ascii="Arial" w:hAnsi="Arial" w:cs="Arial"/>
                <w:sz w:val="14"/>
                <w:szCs w:val="14"/>
              </w:rPr>
              <w:t>ние государственными финансами Новгородской обла</w:t>
            </w:r>
            <w:r w:rsidRPr="00051FC4">
              <w:rPr>
                <w:rFonts w:ascii="Arial" w:hAnsi="Arial" w:cs="Arial"/>
                <w:sz w:val="14"/>
                <w:szCs w:val="14"/>
              </w:rPr>
              <w:t>с</w:t>
            </w:r>
            <w:r w:rsidRPr="00051FC4">
              <w:rPr>
                <w:rFonts w:ascii="Arial" w:hAnsi="Arial" w:cs="Arial"/>
                <w:sz w:val="14"/>
                <w:szCs w:val="14"/>
              </w:rPr>
              <w:t>ти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784 900,00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Софинансирование к субсидии бюджетам муниципальных районов на софинансиров</w:t>
            </w:r>
            <w:r w:rsidRPr="00051FC4">
              <w:rPr>
                <w:rFonts w:ascii="Arial" w:hAnsi="Arial" w:cs="Arial"/>
                <w:sz w:val="14"/>
                <w:szCs w:val="14"/>
              </w:rPr>
              <w:t>а</w:t>
            </w:r>
            <w:r w:rsidRPr="00051FC4">
              <w:rPr>
                <w:rFonts w:ascii="Arial" w:hAnsi="Arial" w:cs="Arial"/>
                <w:sz w:val="14"/>
                <w:szCs w:val="14"/>
              </w:rPr>
              <w:t>ние расходов  муниципальных казенных, бюджетных и автоно</w:t>
            </w:r>
            <w:r w:rsidRPr="00051FC4">
              <w:rPr>
                <w:rFonts w:ascii="Arial" w:hAnsi="Arial" w:cs="Arial"/>
                <w:sz w:val="14"/>
                <w:szCs w:val="14"/>
              </w:rPr>
              <w:t>м</w:t>
            </w:r>
            <w:r w:rsidRPr="00051FC4">
              <w:rPr>
                <w:rFonts w:ascii="Arial" w:hAnsi="Arial" w:cs="Arial"/>
                <w:sz w:val="14"/>
                <w:szCs w:val="14"/>
              </w:rPr>
              <w:t>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196 200,00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Субсидии автономным учреждениям на финансовое обеспечение государс</w:t>
            </w:r>
            <w:r w:rsidRPr="00051FC4">
              <w:rPr>
                <w:rFonts w:ascii="Arial" w:hAnsi="Arial" w:cs="Arial"/>
                <w:sz w:val="14"/>
                <w:szCs w:val="14"/>
              </w:rPr>
              <w:t>т</w:t>
            </w:r>
            <w:r w:rsidRPr="00051FC4">
              <w:rPr>
                <w:rFonts w:ascii="Arial" w:hAnsi="Arial" w:cs="Arial"/>
                <w:sz w:val="14"/>
                <w:szCs w:val="14"/>
              </w:rPr>
              <w:t>венного (муниципального) задания на оказание государственных (муниципальных) услуг (выпо</w:t>
            </w:r>
            <w:r w:rsidRPr="00051FC4">
              <w:rPr>
                <w:rFonts w:ascii="Arial" w:hAnsi="Arial" w:cs="Arial"/>
                <w:sz w:val="14"/>
                <w:szCs w:val="14"/>
              </w:rPr>
              <w:t>л</w:t>
            </w:r>
            <w:r w:rsidRPr="00051FC4">
              <w:rPr>
                <w:rFonts w:ascii="Arial" w:hAnsi="Arial" w:cs="Arial"/>
                <w:sz w:val="14"/>
                <w:szCs w:val="14"/>
              </w:rPr>
              <w:t>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196 200,00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0"/>
              <w:rPr>
                <w:rFonts w:ascii="Arial" w:hAnsi="Arial" w:cs="Arial"/>
                <w:sz w:val="14"/>
                <w:szCs w:val="14"/>
              </w:rPr>
            </w:pPr>
            <w:r w:rsidRPr="00051FC4">
              <w:rPr>
                <w:rFonts w:ascii="Arial" w:hAnsi="Arial" w:cs="Arial"/>
                <w:sz w:val="14"/>
                <w:szCs w:val="14"/>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1300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1 941 365,04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2 006 060,13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2 188 521,75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1 941 365,04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2 006 060,13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2 188 521,75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Муниципальная программа "Управление муниципальными финансами Валдайского м</w:t>
            </w:r>
            <w:r w:rsidRPr="00051FC4">
              <w:rPr>
                <w:rFonts w:ascii="Arial" w:hAnsi="Arial" w:cs="Arial"/>
                <w:sz w:val="14"/>
                <w:szCs w:val="14"/>
              </w:rPr>
              <w:t>у</w:t>
            </w:r>
            <w:r w:rsidRPr="00051FC4">
              <w:rPr>
                <w:rFonts w:ascii="Arial" w:hAnsi="Arial" w:cs="Arial"/>
                <w:sz w:val="14"/>
                <w:szCs w:val="14"/>
              </w:rPr>
              <w:t>ниципального района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1 941 365,04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2 006 060,13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2 188 521,75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w:t>
            </w:r>
            <w:r w:rsidRPr="00051FC4">
              <w:rPr>
                <w:rFonts w:ascii="Arial" w:hAnsi="Arial" w:cs="Arial"/>
                <w:sz w:val="14"/>
                <w:szCs w:val="14"/>
              </w:rPr>
              <w:t>о</w:t>
            </w:r>
            <w:r w:rsidRPr="00051FC4">
              <w:rPr>
                <w:rFonts w:ascii="Arial" w:hAnsi="Arial" w:cs="Arial"/>
                <w:sz w:val="14"/>
                <w:szCs w:val="14"/>
              </w:rPr>
              <w:t>граммы "Управление муниципальными финансами Валдайского муниципального ра</w:t>
            </w:r>
            <w:r w:rsidRPr="00051FC4">
              <w:rPr>
                <w:rFonts w:ascii="Arial" w:hAnsi="Arial" w:cs="Arial"/>
                <w:sz w:val="14"/>
                <w:szCs w:val="14"/>
              </w:rPr>
              <w:t>й</w:t>
            </w:r>
            <w:r w:rsidRPr="00051FC4">
              <w:rPr>
                <w:rFonts w:ascii="Arial" w:hAnsi="Arial" w:cs="Arial"/>
                <w:sz w:val="14"/>
                <w:szCs w:val="14"/>
              </w:rPr>
              <w:t>она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1 941 365,04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2 006 060,13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2 188 521,75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4"/>
              <w:rPr>
                <w:rFonts w:ascii="Arial" w:hAnsi="Arial" w:cs="Arial"/>
                <w:sz w:val="14"/>
                <w:szCs w:val="14"/>
              </w:rPr>
            </w:pPr>
            <w:r w:rsidRPr="00051FC4">
              <w:rPr>
                <w:rFonts w:ascii="Arial" w:hAnsi="Arial" w:cs="Arial"/>
                <w:sz w:val="14"/>
                <w:szCs w:val="14"/>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4"/>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1 941 365,04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2 006 060,13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4"/>
              <w:rPr>
                <w:rFonts w:ascii="Arial" w:hAnsi="Arial" w:cs="Arial"/>
                <w:sz w:val="14"/>
                <w:szCs w:val="14"/>
              </w:rPr>
            </w:pPr>
            <w:r w:rsidRPr="00051FC4">
              <w:rPr>
                <w:rFonts w:ascii="Arial" w:hAnsi="Arial" w:cs="Arial"/>
                <w:sz w:val="14"/>
                <w:szCs w:val="14"/>
              </w:rPr>
              <w:t>2 188 521,75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1 941 365,04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2 006 060,13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2 188 521,75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1 941 365,04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2 006 060,13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2 188 521,75</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rPr>
                <w:rFonts w:ascii="Arial" w:hAnsi="Arial" w:cs="Arial"/>
                <w:b/>
                <w:bCs/>
                <w:sz w:val="14"/>
                <w:szCs w:val="14"/>
              </w:rPr>
            </w:pPr>
            <w:r w:rsidRPr="00051FC4">
              <w:rPr>
                <w:rFonts w:ascii="Arial" w:hAnsi="Arial" w:cs="Arial"/>
                <w:b/>
                <w:bCs/>
                <w:sz w:val="14"/>
                <w:szCs w:val="14"/>
              </w:rPr>
              <w:t>Контрольно-счетная палата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rPr>
                <w:rFonts w:ascii="Arial" w:hAnsi="Arial" w:cs="Arial"/>
                <w:b/>
                <w:bCs/>
                <w:sz w:val="14"/>
                <w:szCs w:val="14"/>
              </w:rPr>
            </w:pPr>
            <w:r w:rsidRPr="00051FC4">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b/>
                <w:bCs/>
                <w:sz w:val="14"/>
                <w:szCs w:val="14"/>
              </w:rPr>
            </w:pPr>
            <w:r w:rsidRPr="00051FC4">
              <w:rPr>
                <w:rFonts w:ascii="Arial" w:hAnsi="Arial" w:cs="Arial"/>
                <w:b/>
                <w:bCs/>
                <w:sz w:val="14"/>
                <w:szCs w:val="14"/>
              </w:rPr>
              <w:t>3 119 171,31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b/>
                <w:bCs/>
                <w:sz w:val="14"/>
                <w:szCs w:val="14"/>
              </w:rPr>
            </w:pPr>
            <w:r w:rsidRPr="00051FC4">
              <w:rPr>
                <w:rFonts w:ascii="Arial" w:hAnsi="Arial" w:cs="Arial"/>
                <w:b/>
                <w:bCs/>
                <w:sz w:val="14"/>
                <w:szCs w:val="14"/>
              </w:rPr>
              <w:t>3 119 171,31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b/>
                <w:bCs/>
                <w:sz w:val="14"/>
                <w:szCs w:val="14"/>
              </w:rPr>
            </w:pPr>
            <w:r w:rsidRPr="00051FC4">
              <w:rPr>
                <w:rFonts w:ascii="Arial" w:hAnsi="Arial" w:cs="Arial"/>
                <w:b/>
                <w:bCs/>
                <w:sz w:val="14"/>
                <w:szCs w:val="14"/>
              </w:rPr>
              <w:t>3 008 171,31</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0"/>
              <w:rPr>
                <w:rFonts w:ascii="Arial" w:hAnsi="Arial" w:cs="Arial"/>
                <w:sz w:val="14"/>
                <w:szCs w:val="14"/>
              </w:rPr>
            </w:pPr>
            <w:r w:rsidRPr="00051FC4">
              <w:rPr>
                <w:rFonts w:ascii="Arial" w:hAnsi="Arial" w:cs="Arial"/>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0"/>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3 119 171,31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3 119 171,31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0"/>
              <w:rPr>
                <w:rFonts w:ascii="Arial" w:hAnsi="Arial" w:cs="Arial"/>
                <w:sz w:val="14"/>
                <w:szCs w:val="14"/>
              </w:rPr>
            </w:pPr>
            <w:r w:rsidRPr="00051FC4">
              <w:rPr>
                <w:rFonts w:ascii="Arial" w:hAnsi="Arial" w:cs="Arial"/>
                <w:sz w:val="14"/>
                <w:szCs w:val="14"/>
              </w:rPr>
              <w:t>3 008 171,31</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1"/>
              <w:rPr>
                <w:rFonts w:ascii="Arial" w:hAnsi="Arial" w:cs="Arial"/>
                <w:sz w:val="14"/>
                <w:szCs w:val="14"/>
              </w:rPr>
            </w:pPr>
            <w:r w:rsidRPr="00051FC4">
              <w:rPr>
                <w:rFonts w:ascii="Arial" w:hAnsi="Arial" w:cs="Arial"/>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1"/>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3 119 171,31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3 119 171,31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1"/>
              <w:rPr>
                <w:rFonts w:ascii="Arial" w:hAnsi="Arial" w:cs="Arial"/>
                <w:sz w:val="14"/>
                <w:szCs w:val="14"/>
              </w:rPr>
            </w:pPr>
            <w:r w:rsidRPr="00051FC4">
              <w:rPr>
                <w:rFonts w:ascii="Arial" w:hAnsi="Arial" w:cs="Arial"/>
                <w:sz w:val="14"/>
                <w:szCs w:val="14"/>
              </w:rPr>
              <w:t>3 008 171,31</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2"/>
              <w:rPr>
                <w:rFonts w:ascii="Arial" w:hAnsi="Arial" w:cs="Arial"/>
                <w:sz w:val="14"/>
                <w:szCs w:val="14"/>
              </w:rPr>
            </w:pPr>
            <w:r w:rsidRPr="00051FC4">
              <w:rPr>
                <w:rFonts w:ascii="Arial" w:hAnsi="Arial" w:cs="Arial"/>
                <w:sz w:val="14"/>
                <w:szCs w:val="14"/>
              </w:rPr>
              <w:t>Расходы на обеспечение деятельности органов финансово-бюджетного надз</w:t>
            </w:r>
            <w:r w:rsidRPr="00051FC4">
              <w:rPr>
                <w:rFonts w:ascii="Arial" w:hAnsi="Arial" w:cs="Arial"/>
                <w:sz w:val="14"/>
                <w:szCs w:val="14"/>
              </w:rPr>
              <w:t>о</w:t>
            </w:r>
            <w:r w:rsidRPr="00051FC4">
              <w:rPr>
                <w:rFonts w:ascii="Arial" w:hAnsi="Arial" w:cs="Arial"/>
                <w:sz w:val="14"/>
                <w:szCs w:val="14"/>
              </w:rPr>
              <w:t>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2"/>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3 119 171,31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3 119 171,31</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2"/>
              <w:rPr>
                <w:rFonts w:ascii="Arial" w:hAnsi="Arial" w:cs="Arial"/>
                <w:sz w:val="14"/>
                <w:szCs w:val="14"/>
              </w:rPr>
            </w:pPr>
            <w:r w:rsidRPr="00051FC4">
              <w:rPr>
                <w:rFonts w:ascii="Arial" w:hAnsi="Arial" w:cs="Arial"/>
                <w:sz w:val="14"/>
                <w:szCs w:val="14"/>
              </w:rPr>
              <w:t>3 008 171,31</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Председатель счетной палаты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831 318,77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831 318,77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831 318,77</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Председатель Контрольно-счетной палаты Валдайского муниципального ра</w:t>
            </w:r>
            <w:r w:rsidRPr="00051FC4">
              <w:rPr>
                <w:rFonts w:ascii="Arial" w:hAnsi="Arial" w:cs="Arial"/>
                <w:sz w:val="14"/>
                <w:szCs w:val="14"/>
              </w:rPr>
              <w:t>й</w:t>
            </w:r>
            <w:r w:rsidRPr="00051FC4">
              <w:rPr>
                <w:rFonts w:ascii="Arial" w:hAnsi="Arial" w:cs="Arial"/>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831 318,77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831 318,77</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831 318,77</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612 398,43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612 398,43</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612 398,43</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Иные выплаты персоналу государственных (муниципальных) органов, за и</w:t>
            </w:r>
            <w:r w:rsidRPr="00051FC4">
              <w:rPr>
                <w:rFonts w:ascii="Arial" w:hAnsi="Arial" w:cs="Arial"/>
                <w:sz w:val="14"/>
                <w:szCs w:val="14"/>
              </w:rPr>
              <w:t>с</w:t>
            </w:r>
            <w:r w:rsidRPr="00051FC4">
              <w:rPr>
                <w:rFonts w:ascii="Arial" w:hAnsi="Arial" w:cs="Arial"/>
                <w:sz w:val="14"/>
                <w:szCs w:val="14"/>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40 100,00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Взносы по обязательному социальному страхованию на выплаты денежного содерж</w:t>
            </w:r>
            <w:r w:rsidRPr="00051FC4">
              <w:rPr>
                <w:rFonts w:ascii="Arial" w:hAnsi="Arial" w:cs="Arial"/>
                <w:sz w:val="14"/>
                <w:szCs w:val="14"/>
              </w:rPr>
              <w:t>а</w:t>
            </w:r>
            <w:r w:rsidRPr="00051FC4">
              <w:rPr>
                <w:rFonts w:ascii="Arial" w:hAnsi="Arial" w:cs="Arial"/>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178 820,34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178 820,34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178 820,34</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3"/>
              <w:rPr>
                <w:rFonts w:ascii="Arial" w:hAnsi="Arial" w:cs="Arial"/>
                <w:sz w:val="14"/>
                <w:szCs w:val="14"/>
              </w:rPr>
            </w:pPr>
            <w:r w:rsidRPr="00051FC4">
              <w:rPr>
                <w:rFonts w:ascii="Arial" w:hAnsi="Arial" w:cs="Arial"/>
                <w:sz w:val="14"/>
                <w:szCs w:val="14"/>
              </w:rPr>
              <w:t>Расходы на обеспечение функций Контрольно-счетной палаты Валдайского муниц</w:t>
            </w:r>
            <w:r w:rsidRPr="00051FC4">
              <w:rPr>
                <w:rFonts w:ascii="Arial" w:hAnsi="Arial" w:cs="Arial"/>
                <w:sz w:val="14"/>
                <w:szCs w:val="14"/>
              </w:rPr>
              <w:t>и</w:t>
            </w:r>
            <w:r w:rsidRPr="00051FC4">
              <w:rPr>
                <w:rFonts w:ascii="Arial" w:hAnsi="Arial" w:cs="Arial"/>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3"/>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2 287 852,54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2 287 852,54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3"/>
              <w:rPr>
                <w:rFonts w:ascii="Arial" w:hAnsi="Arial" w:cs="Arial"/>
                <w:sz w:val="14"/>
                <w:szCs w:val="14"/>
              </w:rPr>
            </w:pPr>
            <w:r w:rsidRPr="00051FC4">
              <w:rPr>
                <w:rFonts w:ascii="Arial" w:hAnsi="Arial" w:cs="Arial"/>
                <w:sz w:val="14"/>
                <w:szCs w:val="14"/>
              </w:rPr>
              <w:t>2 176 852,54</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1 556 450,54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1 556 450,54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1 445 450,54</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919 543,76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919 543,76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919 543,76</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Иные выплаты персоналу государственных (муниципальных) органов, за и</w:t>
            </w:r>
            <w:r w:rsidRPr="00051FC4">
              <w:rPr>
                <w:rFonts w:ascii="Arial" w:hAnsi="Arial" w:cs="Arial"/>
                <w:sz w:val="14"/>
                <w:szCs w:val="14"/>
              </w:rPr>
              <w:t>с</w:t>
            </w:r>
            <w:r w:rsidRPr="00051FC4">
              <w:rPr>
                <w:rFonts w:ascii="Arial" w:hAnsi="Arial" w:cs="Arial"/>
                <w:sz w:val="14"/>
                <w:szCs w:val="14"/>
              </w:rPr>
              <w:t>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80 200,00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80 200,00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Взносы по обязательному социальному страхованию на выплаты денежного содерж</w:t>
            </w:r>
            <w:r w:rsidRPr="00051FC4">
              <w:rPr>
                <w:rFonts w:ascii="Arial" w:hAnsi="Arial" w:cs="Arial"/>
                <w:sz w:val="14"/>
                <w:szCs w:val="14"/>
              </w:rPr>
              <w:t>а</w:t>
            </w:r>
            <w:r w:rsidRPr="00051FC4">
              <w:rPr>
                <w:rFonts w:ascii="Arial" w:hAnsi="Arial" w:cs="Arial"/>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268 506,78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268 506,78</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268 506,78</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31 200,00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31 200,00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255 000,00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144 000,00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2 000,00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2 000,00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5"/>
              <w:rPr>
                <w:rFonts w:ascii="Arial" w:hAnsi="Arial" w:cs="Arial"/>
                <w:sz w:val="14"/>
                <w:szCs w:val="14"/>
              </w:rPr>
            </w:pPr>
            <w:r w:rsidRPr="00051FC4">
              <w:rPr>
                <w:rFonts w:ascii="Arial" w:hAnsi="Arial" w:cs="Arial"/>
                <w:sz w:val="14"/>
                <w:szCs w:val="14"/>
              </w:rPr>
              <w:t>Иные межбюджетные трансферты в связи с передачей полномочий контрольно – сче</w:t>
            </w:r>
            <w:r w:rsidRPr="00051FC4">
              <w:rPr>
                <w:rFonts w:ascii="Arial" w:hAnsi="Arial" w:cs="Arial"/>
                <w:sz w:val="14"/>
                <w:szCs w:val="14"/>
              </w:rPr>
              <w:t>т</w:t>
            </w:r>
            <w:r w:rsidRPr="00051FC4">
              <w:rPr>
                <w:rFonts w:ascii="Arial" w:hAnsi="Arial" w:cs="Arial"/>
                <w:sz w:val="14"/>
                <w:szCs w:val="14"/>
              </w:rPr>
              <w:t>ных органов городского и сельских поселений на основании заключенных согл</w:t>
            </w:r>
            <w:r w:rsidRPr="00051FC4">
              <w:rPr>
                <w:rFonts w:ascii="Arial" w:hAnsi="Arial" w:cs="Arial"/>
                <w:sz w:val="14"/>
                <w:szCs w:val="14"/>
              </w:rPr>
              <w:t>а</w:t>
            </w:r>
            <w:r w:rsidRPr="00051FC4">
              <w:rPr>
                <w:rFonts w:ascii="Arial" w:hAnsi="Arial" w:cs="Arial"/>
                <w:sz w:val="14"/>
                <w:szCs w:val="14"/>
              </w:rPr>
              <w:t>шений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5"/>
              <w:rPr>
                <w:rFonts w:ascii="Arial" w:hAnsi="Arial" w:cs="Arial"/>
                <w:sz w:val="14"/>
                <w:szCs w:val="14"/>
              </w:rPr>
            </w:pPr>
            <w:r w:rsidRPr="00051FC4">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731 402,00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5"/>
              <w:rPr>
                <w:rFonts w:ascii="Arial" w:hAnsi="Arial" w:cs="Arial"/>
                <w:sz w:val="14"/>
                <w:szCs w:val="14"/>
              </w:rPr>
            </w:pPr>
            <w:r w:rsidRPr="00051FC4">
              <w:rPr>
                <w:rFonts w:ascii="Arial" w:hAnsi="Arial" w:cs="Arial"/>
                <w:sz w:val="14"/>
                <w:szCs w:val="14"/>
              </w:rPr>
              <w:t>731 402,00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493 264,70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493 264,70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493 264,70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Иные выплаты персоналу государственных (муниципальных) органов, за и</w:t>
            </w:r>
            <w:r w:rsidRPr="00051FC4">
              <w:rPr>
                <w:rFonts w:ascii="Arial" w:hAnsi="Arial" w:cs="Arial"/>
                <w:sz w:val="14"/>
                <w:szCs w:val="14"/>
              </w:rPr>
              <w:t>с</w:t>
            </w:r>
            <w:r w:rsidRPr="00051FC4">
              <w:rPr>
                <w:rFonts w:ascii="Arial" w:hAnsi="Arial" w:cs="Arial"/>
                <w:sz w:val="14"/>
                <w:szCs w:val="14"/>
              </w:rPr>
              <w:t xml:space="preserve">ключением </w:t>
            </w:r>
            <w:r w:rsidRPr="00051FC4">
              <w:rPr>
                <w:rFonts w:ascii="Arial" w:hAnsi="Arial" w:cs="Arial"/>
                <w:sz w:val="14"/>
                <w:szCs w:val="14"/>
              </w:rPr>
              <w:lastRenderedPageBreak/>
              <w:t>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lastRenderedPageBreak/>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40 100,00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40 100,00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lastRenderedPageBreak/>
              <w:t>Взносы по обязательному социальному страхованию на выплаты денежного содерж</w:t>
            </w:r>
            <w:r w:rsidRPr="00051FC4">
              <w:rPr>
                <w:rFonts w:ascii="Arial" w:hAnsi="Arial" w:cs="Arial"/>
                <w:sz w:val="14"/>
                <w:szCs w:val="14"/>
              </w:rPr>
              <w:t>а</w:t>
            </w:r>
            <w:r w:rsidRPr="00051FC4">
              <w:rPr>
                <w:rFonts w:ascii="Arial" w:hAnsi="Arial" w:cs="Arial"/>
                <w:sz w:val="14"/>
                <w:szCs w:val="14"/>
              </w:rPr>
              <w:t>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148 965,94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148 965,94</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148 965,94</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9 374,00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9 374,00</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9 374,00</w:t>
            </w:r>
          </w:p>
        </w:tc>
      </w:tr>
      <w:tr w:rsidR="00051FC4" w:rsidRPr="00051FC4" w:rsidTr="000A19B7">
        <w:trPr>
          <w:trHeight w:val="20"/>
        </w:trPr>
        <w:tc>
          <w:tcPr>
            <w:tcW w:w="595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051FC4" w:rsidRPr="00051FC4" w:rsidRDefault="00051FC4" w:rsidP="00051FC4">
            <w:pPr>
              <w:outlineLvl w:val="6"/>
              <w:rPr>
                <w:rFonts w:ascii="Arial" w:hAnsi="Arial" w:cs="Arial"/>
                <w:sz w:val="14"/>
                <w:szCs w:val="14"/>
              </w:rPr>
            </w:pPr>
            <w:r w:rsidRPr="00051FC4">
              <w:rPr>
                <w:rFonts w:ascii="Arial" w:hAnsi="Arial" w:cs="Arial"/>
                <w:sz w:val="14"/>
                <w:szCs w:val="14"/>
              </w:rPr>
              <w:t>Прочая закупка товаров, работ и услуг для обеспечения государственных (муниципал</w:t>
            </w:r>
            <w:r w:rsidRPr="00051FC4">
              <w:rPr>
                <w:rFonts w:ascii="Arial" w:hAnsi="Arial" w:cs="Arial"/>
                <w:sz w:val="14"/>
                <w:szCs w:val="14"/>
              </w:rPr>
              <w:t>ь</w:t>
            </w:r>
            <w:r w:rsidRPr="00051FC4">
              <w:rPr>
                <w:rFonts w:ascii="Arial" w:hAnsi="Arial" w:cs="Arial"/>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center"/>
              <w:outlineLvl w:val="6"/>
              <w:rPr>
                <w:rFonts w:ascii="Arial" w:hAnsi="Arial" w:cs="Arial"/>
                <w:sz w:val="14"/>
                <w:szCs w:val="14"/>
              </w:rPr>
            </w:pPr>
            <w:r w:rsidRPr="00051FC4">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39 697,36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39 697,36</w:t>
            </w:r>
          </w:p>
        </w:tc>
        <w:tc>
          <w:tcPr>
            <w:tcW w:w="111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51FC4" w:rsidRPr="00051FC4" w:rsidRDefault="00051FC4" w:rsidP="00051FC4">
            <w:pPr>
              <w:jc w:val="right"/>
              <w:outlineLvl w:val="6"/>
              <w:rPr>
                <w:rFonts w:ascii="Arial" w:hAnsi="Arial" w:cs="Arial"/>
                <w:sz w:val="14"/>
                <w:szCs w:val="14"/>
              </w:rPr>
            </w:pPr>
            <w:r w:rsidRPr="00051FC4">
              <w:rPr>
                <w:rFonts w:ascii="Arial" w:hAnsi="Arial" w:cs="Arial"/>
                <w:sz w:val="14"/>
                <w:szCs w:val="14"/>
              </w:rPr>
              <w:t>39 697,36</w:t>
            </w:r>
          </w:p>
        </w:tc>
      </w:tr>
      <w:tr w:rsidR="00051FC4" w:rsidRPr="00051FC4" w:rsidTr="000A19B7">
        <w:trPr>
          <w:trHeight w:val="20"/>
        </w:trPr>
        <w:tc>
          <w:tcPr>
            <w:tcW w:w="8222" w:type="dxa"/>
            <w:gridSpan w:val="5"/>
            <w:tcBorders>
              <w:top w:val="single" w:sz="4" w:space="0" w:color="000000"/>
              <w:left w:val="nil"/>
              <w:bottom w:val="nil"/>
              <w:right w:val="nil"/>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b/>
                <w:bCs/>
                <w:sz w:val="14"/>
                <w:szCs w:val="14"/>
              </w:rPr>
            </w:pPr>
            <w:r w:rsidRPr="00051FC4">
              <w:rPr>
                <w:rFonts w:ascii="Arial" w:hAnsi="Arial" w:cs="Arial"/>
                <w:b/>
                <w:bCs/>
                <w:sz w:val="14"/>
                <w:szCs w:val="14"/>
              </w:rPr>
              <w:t xml:space="preserve">Всего расходов:   </w:t>
            </w:r>
          </w:p>
        </w:tc>
        <w:tc>
          <w:tcPr>
            <w:tcW w:w="1134"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b/>
                <w:bCs/>
                <w:sz w:val="14"/>
                <w:szCs w:val="14"/>
              </w:rPr>
            </w:pPr>
            <w:r w:rsidRPr="00051FC4">
              <w:rPr>
                <w:rFonts w:ascii="Arial" w:hAnsi="Arial" w:cs="Arial"/>
                <w:b/>
                <w:bCs/>
                <w:sz w:val="14"/>
                <w:szCs w:val="14"/>
              </w:rPr>
              <w:t>500 889 447,66</w:t>
            </w:r>
          </w:p>
        </w:tc>
        <w:tc>
          <w:tcPr>
            <w:tcW w:w="1134"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b/>
                <w:bCs/>
                <w:sz w:val="14"/>
                <w:szCs w:val="14"/>
              </w:rPr>
            </w:pPr>
            <w:r w:rsidRPr="00051FC4">
              <w:rPr>
                <w:rFonts w:ascii="Arial" w:hAnsi="Arial" w:cs="Arial"/>
                <w:b/>
                <w:bCs/>
                <w:sz w:val="14"/>
                <w:szCs w:val="14"/>
              </w:rPr>
              <w:t>440 339 853,24</w:t>
            </w:r>
          </w:p>
        </w:tc>
        <w:tc>
          <w:tcPr>
            <w:tcW w:w="1116" w:type="dxa"/>
            <w:tcBorders>
              <w:top w:val="nil"/>
              <w:left w:val="nil"/>
              <w:bottom w:val="nil"/>
              <w:right w:val="nil"/>
            </w:tcBorders>
            <w:shd w:val="clear" w:color="000000" w:fill="FFFFFF"/>
            <w:noWrap/>
            <w:tcMar>
              <w:left w:w="28" w:type="dxa"/>
              <w:right w:w="28" w:type="dxa"/>
            </w:tcMar>
            <w:vAlign w:val="center"/>
            <w:hideMark/>
          </w:tcPr>
          <w:p w:rsidR="00051FC4" w:rsidRPr="00051FC4" w:rsidRDefault="00051FC4" w:rsidP="00051FC4">
            <w:pPr>
              <w:jc w:val="right"/>
              <w:rPr>
                <w:rFonts w:ascii="Arial" w:hAnsi="Arial" w:cs="Arial"/>
                <w:b/>
                <w:bCs/>
                <w:sz w:val="14"/>
                <w:szCs w:val="14"/>
              </w:rPr>
            </w:pPr>
            <w:r w:rsidRPr="00051FC4">
              <w:rPr>
                <w:rFonts w:ascii="Arial" w:hAnsi="Arial" w:cs="Arial"/>
                <w:b/>
                <w:bCs/>
                <w:sz w:val="14"/>
                <w:szCs w:val="14"/>
              </w:rPr>
              <w:t>449 867 164,74</w:t>
            </w:r>
          </w:p>
        </w:tc>
      </w:tr>
    </w:tbl>
    <w:p w:rsidR="008B06C9" w:rsidRDefault="008B06C9" w:rsidP="00E87F79">
      <w:pPr>
        <w:shd w:val="clear" w:color="auto" w:fill="FFFFFF"/>
        <w:suppressAutoHyphens/>
        <w:spacing w:line="240" w:lineRule="exact"/>
        <w:jc w:val="center"/>
        <w:rPr>
          <w:rFonts w:ascii="Arial" w:hAnsi="Arial" w:cs="Arial"/>
          <w:b/>
          <w:sz w:val="16"/>
          <w:szCs w:val="16"/>
        </w:rPr>
      </w:pPr>
    </w:p>
    <w:tbl>
      <w:tblPr>
        <w:tblW w:w="11748" w:type="dxa"/>
        <w:tblInd w:w="28" w:type="dxa"/>
        <w:tblLayout w:type="fixed"/>
        <w:tblLook w:val="04A0"/>
      </w:tblPr>
      <w:tblGrid>
        <w:gridCol w:w="124"/>
        <w:gridCol w:w="6237"/>
        <w:gridCol w:w="444"/>
        <w:gridCol w:w="992"/>
        <w:gridCol w:w="425"/>
        <w:gridCol w:w="1134"/>
        <w:gridCol w:w="1134"/>
        <w:gridCol w:w="1134"/>
        <w:gridCol w:w="124"/>
      </w:tblGrid>
      <w:tr w:rsidR="00E25758" w:rsidRPr="00E25758" w:rsidTr="000A19B7">
        <w:trPr>
          <w:gridAfter w:val="1"/>
          <w:wAfter w:w="124" w:type="dxa"/>
          <w:trHeight w:val="20"/>
        </w:trPr>
        <w:tc>
          <w:tcPr>
            <w:tcW w:w="6361" w:type="dxa"/>
            <w:gridSpan w:val="2"/>
            <w:tcBorders>
              <w:top w:val="nil"/>
              <w:left w:val="nil"/>
              <w:bottom w:val="nil"/>
              <w:right w:val="nil"/>
            </w:tcBorders>
            <w:shd w:val="clear" w:color="000000" w:fill="FFFFFF"/>
            <w:noWrap/>
            <w:tcMar>
              <w:left w:w="28" w:type="dxa"/>
              <w:right w:w="28" w:type="dxa"/>
            </w:tcMar>
            <w:hideMark/>
          </w:tcPr>
          <w:p w:rsidR="00E25758" w:rsidRPr="00E25758" w:rsidRDefault="00E25758" w:rsidP="00E25758">
            <w:pPr>
              <w:rPr>
                <w:rFonts w:ascii="Arial" w:hAnsi="Arial" w:cs="Arial"/>
                <w:sz w:val="14"/>
                <w:szCs w:val="14"/>
              </w:rPr>
            </w:pPr>
            <w:bookmarkStart w:id="18" w:name="RANGE!A1:G620"/>
            <w:r w:rsidRPr="00E25758">
              <w:rPr>
                <w:rFonts w:ascii="Arial" w:hAnsi="Arial" w:cs="Arial"/>
                <w:sz w:val="14"/>
                <w:szCs w:val="14"/>
              </w:rPr>
              <w:t> </w:t>
            </w:r>
            <w:bookmarkEnd w:id="18"/>
          </w:p>
        </w:tc>
        <w:tc>
          <w:tcPr>
            <w:tcW w:w="444"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center"/>
              <w:rPr>
                <w:rFonts w:ascii="Arial" w:hAnsi="Arial" w:cs="Arial"/>
                <w:b/>
                <w:bCs/>
                <w:sz w:val="14"/>
                <w:szCs w:val="14"/>
              </w:rPr>
            </w:pPr>
            <w:r w:rsidRPr="00E25758">
              <w:rPr>
                <w:rFonts w:ascii="Arial" w:hAnsi="Arial" w:cs="Arial"/>
                <w:b/>
                <w:bCs/>
                <w:sz w:val="14"/>
                <w:szCs w:val="14"/>
              </w:rPr>
              <w:t>Приложение 9</w:t>
            </w:r>
          </w:p>
        </w:tc>
      </w:tr>
      <w:tr w:rsidR="00E25758" w:rsidRPr="00E25758" w:rsidTr="000A19B7">
        <w:trPr>
          <w:gridAfter w:val="1"/>
          <w:wAfter w:w="124" w:type="dxa"/>
          <w:trHeight w:val="20"/>
        </w:trPr>
        <w:tc>
          <w:tcPr>
            <w:tcW w:w="6361" w:type="dxa"/>
            <w:gridSpan w:val="2"/>
            <w:tcBorders>
              <w:top w:val="nil"/>
              <w:left w:val="nil"/>
              <w:bottom w:val="nil"/>
              <w:right w:val="nil"/>
            </w:tcBorders>
            <w:shd w:val="clear" w:color="000000" w:fill="FFFFFF"/>
            <w:noWrap/>
            <w:tcMar>
              <w:left w:w="28" w:type="dxa"/>
              <w:right w:w="28" w:type="dxa"/>
            </w:tcMa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444"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sz w:val="14"/>
                <w:szCs w:val="14"/>
              </w:rPr>
            </w:pPr>
            <w:r w:rsidRPr="00E2575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к решению Думы Валдайского</w:t>
            </w:r>
          </w:p>
        </w:tc>
      </w:tr>
      <w:tr w:rsidR="00E25758" w:rsidRPr="00E25758" w:rsidTr="000A19B7">
        <w:trPr>
          <w:gridAfter w:val="1"/>
          <w:wAfter w:w="124" w:type="dxa"/>
          <w:trHeight w:val="20"/>
        </w:trPr>
        <w:tc>
          <w:tcPr>
            <w:tcW w:w="6361" w:type="dxa"/>
            <w:gridSpan w:val="2"/>
            <w:tcBorders>
              <w:top w:val="nil"/>
              <w:left w:val="nil"/>
              <w:bottom w:val="nil"/>
              <w:right w:val="nil"/>
            </w:tcBorders>
            <w:shd w:val="clear" w:color="000000" w:fill="FFFFFF"/>
            <w:noWrap/>
            <w:tcMar>
              <w:left w:w="28" w:type="dxa"/>
              <w:right w:w="28" w:type="dxa"/>
            </w:tcMa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444"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sz w:val="14"/>
                <w:szCs w:val="14"/>
              </w:rPr>
            </w:pPr>
            <w:r w:rsidRPr="00E2575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муниципального района</w:t>
            </w:r>
          </w:p>
        </w:tc>
      </w:tr>
      <w:tr w:rsidR="00E25758" w:rsidRPr="00E25758" w:rsidTr="000A19B7">
        <w:trPr>
          <w:gridAfter w:val="1"/>
          <w:wAfter w:w="124" w:type="dxa"/>
          <w:trHeight w:val="20"/>
        </w:trPr>
        <w:tc>
          <w:tcPr>
            <w:tcW w:w="6361" w:type="dxa"/>
            <w:gridSpan w:val="2"/>
            <w:tcBorders>
              <w:top w:val="nil"/>
              <w:left w:val="nil"/>
              <w:bottom w:val="nil"/>
              <w:right w:val="nil"/>
            </w:tcBorders>
            <w:shd w:val="clear" w:color="000000" w:fill="FFFFFF"/>
            <w:noWrap/>
            <w:tcMar>
              <w:left w:w="28" w:type="dxa"/>
              <w:right w:w="28" w:type="dxa"/>
            </w:tcMa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444"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sz w:val="14"/>
                <w:szCs w:val="14"/>
              </w:rPr>
            </w:pPr>
            <w:r w:rsidRPr="00E2575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"О бюджете муниципального района</w:t>
            </w:r>
          </w:p>
        </w:tc>
      </w:tr>
      <w:tr w:rsidR="00E25758" w:rsidRPr="00E25758" w:rsidTr="000A19B7">
        <w:trPr>
          <w:gridAfter w:val="1"/>
          <w:wAfter w:w="124" w:type="dxa"/>
          <w:trHeight w:val="20"/>
        </w:trPr>
        <w:tc>
          <w:tcPr>
            <w:tcW w:w="6361" w:type="dxa"/>
            <w:gridSpan w:val="2"/>
            <w:tcBorders>
              <w:top w:val="nil"/>
              <w:left w:val="nil"/>
              <w:bottom w:val="nil"/>
              <w:right w:val="nil"/>
            </w:tcBorders>
            <w:shd w:val="clear" w:color="000000" w:fill="FFFFFF"/>
            <w:noWrap/>
            <w:tcMar>
              <w:left w:w="28" w:type="dxa"/>
              <w:right w:w="28" w:type="dxa"/>
            </w:tcMa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444"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sz w:val="14"/>
                <w:szCs w:val="14"/>
              </w:rPr>
            </w:pPr>
            <w:r w:rsidRPr="00E2575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xml:space="preserve">на 2019 год и на плановый период </w:t>
            </w:r>
          </w:p>
        </w:tc>
      </w:tr>
      <w:tr w:rsidR="00E25758" w:rsidRPr="00E25758" w:rsidTr="000A19B7">
        <w:trPr>
          <w:gridAfter w:val="1"/>
          <w:wAfter w:w="124" w:type="dxa"/>
          <w:trHeight w:val="20"/>
        </w:trPr>
        <w:tc>
          <w:tcPr>
            <w:tcW w:w="6361" w:type="dxa"/>
            <w:gridSpan w:val="2"/>
            <w:tcBorders>
              <w:top w:val="nil"/>
              <w:left w:val="nil"/>
              <w:bottom w:val="nil"/>
              <w:right w:val="nil"/>
            </w:tcBorders>
            <w:shd w:val="clear" w:color="000000" w:fill="FFFFFF"/>
            <w:noWrap/>
            <w:tcMar>
              <w:left w:w="28" w:type="dxa"/>
              <w:right w:w="28" w:type="dxa"/>
            </w:tcMa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444"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sz w:val="14"/>
                <w:szCs w:val="14"/>
              </w:rPr>
            </w:pPr>
            <w:r w:rsidRPr="00E2575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2020 и 2021 годов"</w:t>
            </w:r>
          </w:p>
        </w:tc>
      </w:tr>
      <w:tr w:rsidR="00E25758" w:rsidRPr="00E25758" w:rsidTr="000A19B7">
        <w:trPr>
          <w:gridAfter w:val="1"/>
          <w:wAfter w:w="124" w:type="dxa"/>
          <w:trHeight w:val="20"/>
        </w:trPr>
        <w:tc>
          <w:tcPr>
            <w:tcW w:w="6361" w:type="dxa"/>
            <w:gridSpan w:val="2"/>
            <w:tcBorders>
              <w:top w:val="nil"/>
              <w:left w:val="nil"/>
              <w:bottom w:val="nil"/>
              <w:right w:val="nil"/>
            </w:tcBorders>
            <w:shd w:val="clear" w:color="000000" w:fill="FFFFFF"/>
            <w:noWrap/>
            <w:tcMar>
              <w:left w:w="28" w:type="dxa"/>
              <w:right w:w="28" w:type="dxa"/>
            </w:tcMa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444"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sz w:val="14"/>
                <w:szCs w:val="14"/>
              </w:rPr>
            </w:pPr>
            <w:r w:rsidRPr="00E2575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от ________________  № ___</w:t>
            </w:r>
          </w:p>
        </w:tc>
      </w:tr>
      <w:tr w:rsidR="00E25758" w:rsidRPr="00E25758" w:rsidTr="000A19B7">
        <w:trPr>
          <w:gridBefore w:val="1"/>
          <w:wBefore w:w="124" w:type="dxa"/>
          <w:trHeight w:val="20"/>
        </w:trPr>
        <w:tc>
          <w:tcPr>
            <w:tcW w:w="11624" w:type="dxa"/>
            <w:gridSpan w:val="8"/>
            <w:tcBorders>
              <w:top w:val="nil"/>
              <w:left w:val="nil"/>
              <w:bottom w:val="nil"/>
              <w:right w:val="nil"/>
            </w:tcBorders>
            <w:shd w:val="clear" w:color="000000" w:fill="FFFFFF"/>
            <w:tcMar>
              <w:left w:w="28" w:type="dxa"/>
              <w:right w:w="28" w:type="dxa"/>
            </w:tcMar>
            <w:vAlign w:val="bottom"/>
            <w:hideMark/>
          </w:tcPr>
          <w:p w:rsidR="00E25758" w:rsidRPr="00E25758" w:rsidRDefault="00E25758" w:rsidP="00E25758">
            <w:pPr>
              <w:jc w:val="center"/>
              <w:rPr>
                <w:rFonts w:ascii="Arial" w:hAnsi="Arial" w:cs="Arial"/>
                <w:b/>
                <w:bCs/>
                <w:sz w:val="14"/>
                <w:szCs w:val="14"/>
              </w:rPr>
            </w:pPr>
            <w:r w:rsidRPr="00E25758">
              <w:rPr>
                <w:rFonts w:ascii="Arial" w:hAnsi="Arial" w:cs="Arial"/>
                <w:b/>
                <w:bCs/>
                <w:sz w:val="14"/>
                <w:szCs w:val="14"/>
              </w:rPr>
              <w:t>Распределение бюджетных ассигнований по разделам, подразделам, целевым статьям, группам и подгруппам видов расходов классификации расходов бюдж</w:t>
            </w:r>
            <w:r w:rsidRPr="00E25758">
              <w:rPr>
                <w:rFonts w:ascii="Arial" w:hAnsi="Arial" w:cs="Arial"/>
                <w:b/>
                <w:bCs/>
                <w:sz w:val="14"/>
                <w:szCs w:val="14"/>
              </w:rPr>
              <w:t>е</w:t>
            </w:r>
            <w:r w:rsidRPr="00E25758">
              <w:rPr>
                <w:rFonts w:ascii="Arial" w:hAnsi="Arial" w:cs="Arial"/>
                <w:b/>
                <w:bCs/>
                <w:sz w:val="14"/>
                <w:szCs w:val="14"/>
              </w:rPr>
              <w:t>та  на 2019 год и на плановый период 2020 и 2021 годы</w:t>
            </w:r>
          </w:p>
        </w:tc>
      </w:tr>
      <w:tr w:rsidR="00E25758" w:rsidRPr="00E25758" w:rsidTr="000A19B7">
        <w:trPr>
          <w:gridAfter w:val="1"/>
          <w:wAfter w:w="124" w:type="dxa"/>
          <w:trHeight w:val="20"/>
        </w:trPr>
        <w:tc>
          <w:tcPr>
            <w:tcW w:w="6361" w:type="dxa"/>
            <w:gridSpan w:val="2"/>
            <w:tcBorders>
              <w:top w:val="nil"/>
              <w:left w:val="nil"/>
              <w:bottom w:val="single" w:sz="4" w:space="0" w:color="auto"/>
              <w:right w:val="nil"/>
            </w:tcBorders>
            <w:shd w:val="clear" w:color="000000" w:fill="FFFFFF"/>
            <w:noWrap/>
            <w:tcMar>
              <w:left w:w="28" w:type="dxa"/>
              <w:right w:w="28" w:type="dxa"/>
            </w:tcMa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444" w:type="dxa"/>
            <w:tcBorders>
              <w:top w:val="nil"/>
              <w:left w:val="nil"/>
              <w:bottom w:val="single" w:sz="4" w:space="0" w:color="auto"/>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992" w:type="dxa"/>
            <w:tcBorders>
              <w:top w:val="nil"/>
              <w:left w:val="nil"/>
              <w:bottom w:val="single" w:sz="4" w:space="0" w:color="auto"/>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sz w:val="14"/>
                <w:szCs w:val="14"/>
              </w:rPr>
            </w:pPr>
            <w:r w:rsidRPr="00E25758">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sz w:val="14"/>
                <w:szCs w:val="14"/>
              </w:rPr>
            </w:pPr>
            <w:r w:rsidRPr="00E25758">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sz w:val="14"/>
                <w:szCs w:val="14"/>
              </w:rPr>
            </w:pPr>
            <w:r w:rsidRPr="00E25758">
              <w:rPr>
                <w:rFonts w:ascii="Arial" w:hAnsi="Arial" w:cs="Arial"/>
                <w:sz w:val="14"/>
                <w:szCs w:val="14"/>
              </w:rPr>
              <w:t>руб. коп.</w:t>
            </w:r>
          </w:p>
        </w:tc>
      </w:tr>
      <w:tr w:rsidR="00E25758" w:rsidRPr="00E25758" w:rsidTr="000A19B7">
        <w:trPr>
          <w:gridAfter w:val="1"/>
          <w:wAfter w:w="124" w:type="dxa"/>
          <w:trHeight w:val="20"/>
        </w:trPr>
        <w:tc>
          <w:tcPr>
            <w:tcW w:w="6361" w:type="dxa"/>
            <w:gridSpan w:val="2"/>
            <w:vMerge w:val="restart"/>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E25758" w:rsidRPr="00E25758" w:rsidRDefault="00E25758" w:rsidP="00E25758">
            <w:pPr>
              <w:jc w:val="center"/>
              <w:rPr>
                <w:rFonts w:ascii="Arial" w:hAnsi="Arial" w:cs="Arial"/>
                <w:b/>
                <w:bCs/>
                <w:sz w:val="14"/>
                <w:szCs w:val="14"/>
              </w:rPr>
            </w:pPr>
            <w:r w:rsidRPr="00E25758">
              <w:rPr>
                <w:rFonts w:ascii="Arial" w:hAnsi="Arial" w:cs="Arial"/>
                <w:b/>
                <w:bCs/>
                <w:sz w:val="14"/>
                <w:szCs w:val="14"/>
              </w:rPr>
              <w:t>Наименование</w:t>
            </w:r>
          </w:p>
        </w:tc>
        <w:tc>
          <w:tcPr>
            <w:tcW w:w="444"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25758" w:rsidRPr="00E25758" w:rsidRDefault="00E25758" w:rsidP="00E25758">
            <w:pPr>
              <w:jc w:val="center"/>
              <w:rPr>
                <w:rFonts w:ascii="Arial" w:hAnsi="Arial" w:cs="Arial"/>
                <w:b/>
                <w:bCs/>
                <w:sz w:val="14"/>
                <w:szCs w:val="14"/>
              </w:rPr>
            </w:pPr>
            <w:r w:rsidRPr="00E25758">
              <w:rPr>
                <w:rFonts w:ascii="Arial" w:hAnsi="Arial" w:cs="Arial"/>
                <w:b/>
                <w:bCs/>
                <w:sz w:val="14"/>
                <w:szCs w:val="14"/>
              </w:rPr>
              <w:t>Разд.</w:t>
            </w:r>
          </w:p>
        </w:tc>
        <w:tc>
          <w:tcPr>
            <w:tcW w:w="99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25758" w:rsidRPr="00E25758" w:rsidRDefault="00E25758" w:rsidP="00E25758">
            <w:pPr>
              <w:jc w:val="center"/>
              <w:rPr>
                <w:rFonts w:ascii="Arial" w:hAnsi="Arial" w:cs="Arial"/>
                <w:b/>
                <w:bCs/>
                <w:sz w:val="14"/>
                <w:szCs w:val="14"/>
              </w:rPr>
            </w:pPr>
            <w:r w:rsidRPr="00E25758">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25758" w:rsidRPr="00E25758" w:rsidRDefault="00E25758" w:rsidP="00E25758">
            <w:pPr>
              <w:jc w:val="center"/>
              <w:rPr>
                <w:rFonts w:ascii="Arial" w:hAnsi="Arial" w:cs="Arial"/>
                <w:b/>
                <w:bCs/>
                <w:sz w:val="14"/>
                <w:szCs w:val="14"/>
              </w:rPr>
            </w:pPr>
            <w:r w:rsidRPr="00E25758">
              <w:rPr>
                <w:rFonts w:ascii="Arial" w:hAnsi="Arial" w:cs="Arial"/>
                <w:b/>
                <w:bCs/>
                <w:sz w:val="14"/>
                <w:szCs w:val="14"/>
              </w:rPr>
              <w:t>Расх.</w:t>
            </w:r>
          </w:p>
        </w:tc>
        <w:tc>
          <w:tcPr>
            <w:tcW w:w="3402"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E25758" w:rsidRPr="00E25758" w:rsidRDefault="00E25758" w:rsidP="00E25758">
            <w:pPr>
              <w:jc w:val="center"/>
              <w:rPr>
                <w:rFonts w:ascii="Arial" w:hAnsi="Arial" w:cs="Arial"/>
                <w:b/>
                <w:bCs/>
                <w:sz w:val="14"/>
                <w:szCs w:val="14"/>
              </w:rPr>
            </w:pPr>
            <w:r w:rsidRPr="00E25758">
              <w:rPr>
                <w:rFonts w:ascii="Arial" w:hAnsi="Arial" w:cs="Arial"/>
                <w:b/>
                <w:bCs/>
                <w:sz w:val="14"/>
                <w:szCs w:val="14"/>
              </w:rPr>
              <w:t>Сумма</w:t>
            </w:r>
          </w:p>
        </w:tc>
      </w:tr>
      <w:tr w:rsidR="00E25758" w:rsidRPr="00E25758" w:rsidTr="000A19B7">
        <w:trPr>
          <w:gridAfter w:val="1"/>
          <w:wAfter w:w="124" w:type="dxa"/>
          <w:trHeight w:val="20"/>
        </w:trPr>
        <w:tc>
          <w:tcPr>
            <w:tcW w:w="6361"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E25758" w:rsidRPr="00E25758" w:rsidRDefault="00E25758" w:rsidP="00E25758">
            <w:pPr>
              <w:rPr>
                <w:rFonts w:ascii="Arial" w:hAnsi="Arial" w:cs="Arial"/>
                <w:b/>
                <w:bCs/>
                <w:sz w:val="14"/>
                <w:szCs w:val="14"/>
              </w:rPr>
            </w:pPr>
          </w:p>
        </w:tc>
        <w:tc>
          <w:tcPr>
            <w:tcW w:w="44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25758" w:rsidRPr="00E25758" w:rsidRDefault="00E25758" w:rsidP="00E25758">
            <w:pPr>
              <w:rPr>
                <w:rFonts w:ascii="Arial" w:hAnsi="Arial" w:cs="Arial"/>
                <w:b/>
                <w:bCs/>
                <w:sz w:val="14"/>
                <w:szCs w:val="14"/>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25758" w:rsidRPr="00E25758" w:rsidRDefault="00E25758" w:rsidP="00E25758">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25758" w:rsidRPr="00E25758" w:rsidRDefault="00E25758" w:rsidP="00E25758">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25758" w:rsidRPr="00E25758" w:rsidRDefault="00E25758" w:rsidP="00E25758">
            <w:pPr>
              <w:jc w:val="center"/>
              <w:rPr>
                <w:rFonts w:ascii="Arial" w:hAnsi="Arial" w:cs="Arial"/>
                <w:b/>
                <w:bCs/>
                <w:sz w:val="14"/>
                <w:szCs w:val="14"/>
              </w:rPr>
            </w:pPr>
            <w:r w:rsidRPr="00E25758">
              <w:rPr>
                <w:rFonts w:ascii="Arial" w:hAnsi="Arial" w:cs="Arial"/>
                <w:b/>
                <w:bCs/>
                <w:sz w:val="14"/>
                <w:szCs w:val="14"/>
              </w:rPr>
              <w:t>2019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25758" w:rsidRPr="00E25758" w:rsidRDefault="00E25758" w:rsidP="00E25758">
            <w:pPr>
              <w:jc w:val="center"/>
              <w:rPr>
                <w:rFonts w:ascii="Arial" w:hAnsi="Arial" w:cs="Arial"/>
                <w:b/>
                <w:bCs/>
                <w:sz w:val="14"/>
                <w:szCs w:val="14"/>
              </w:rPr>
            </w:pPr>
            <w:r w:rsidRPr="00E25758">
              <w:rPr>
                <w:rFonts w:ascii="Arial" w:hAnsi="Arial" w:cs="Arial"/>
                <w:b/>
                <w:bCs/>
                <w:sz w:val="14"/>
                <w:szCs w:val="14"/>
              </w:rPr>
              <w:t>2020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25758" w:rsidRPr="00E25758" w:rsidRDefault="00E25758" w:rsidP="00E25758">
            <w:pPr>
              <w:jc w:val="center"/>
              <w:rPr>
                <w:rFonts w:ascii="Arial" w:hAnsi="Arial" w:cs="Arial"/>
                <w:b/>
                <w:bCs/>
                <w:sz w:val="14"/>
                <w:szCs w:val="14"/>
              </w:rPr>
            </w:pPr>
            <w:r w:rsidRPr="00E25758">
              <w:rPr>
                <w:rFonts w:ascii="Arial" w:hAnsi="Arial" w:cs="Arial"/>
                <w:b/>
                <w:bCs/>
                <w:sz w:val="14"/>
                <w:szCs w:val="14"/>
              </w:rPr>
              <w:t>2021 год</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0"/>
              <w:rPr>
                <w:rFonts w:ascii="Arial" w:hAnsi="Arial" w:cs="Arial"/>
                <w:b/>
                <w:bCs/>
                <w:sz w:val="14"/>
                <w:szCs w:val="14"/>
              </w:rPr>
            </w:pPr>
            <w:r w:rsidRPr="00E25758">
              <w:rPr>
                <w:rFonts w:ascii="Arial" w:hAnsi="Arial" w:cs="Arial"/>
                <w:b/>
                <w:bCs/>
                <w:sz w:val="14"/>
                <w:szCs w:val="14"/>
              </w:rPr>
              <w:t>ОБЩЕГОСУДАРСТВЕННЫЕ ВОПРОСЫ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54 460 967,65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56 189 973,92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62 204 833,42</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Функционирование высшего должностного лица субъекта Российской Федерации и муниц</w:t>
            </w:r>
            <w:r w:rsidRPr="00E25758">
              <w:rPr>
                <w:rFonts w:ascii="Arial" w:hAnsi="Arial" w:cs="Arial"/>
                <w:sz w:val="14"/>
                <w:szCs w:val="14"/>
              </w:rPr>
              <w:t>и</w:t>
            </w:r>
            <w:r w:rsidRPr="00E25758">
              <w:rPr>
                <w:rFonts w:ascii="Arial" w:hAnsi="Arial" w:cs="Arial"/>
                <w:sz w:val="14"/>
                <w:szCs w:val="14"/>
              </w:rPr>
              <w:t>пального образования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1 876 437,56</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Расходы на обеспечение функций исполнительно-распорядительного органа муниципального образования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1 876 437,56</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Глава муниципального образования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1 876 437,56</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Глава Валдайского муниципального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1 876 437,56</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w:t>
            </w:r>
            <w:r w:rsidRPr="00E25758">
              <w:rPr>
                <w:rFonts w:ascii="Arial" w:hAnsi="Arial" w:cs="Arial"/>
                <w:sz w:val="14"/>
                <w:szCs w:val="14"/>
              </w:rPr>
              <w:t>а</w:t>
            </w:r>
            <w:r w:rsidRPr="00E25758">
              <w:rPr>
                <w:rFonts w:ascii="Arial" w:hAnsi="Arial" w:cs="Arial"/>
                <w:sz w:val="14"/>
                <w:szCs w:val="14"/>
              </w:rPr>
              <w:t>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1 479 822,00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1 479 822,00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1 479 822,00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персоналу государственных (муниципал</w:t>
            </w:r>
            <w:r w:rsidRPr="00E25758">
              <w:rPr>
                <w:rFonts w:ascii="Arial" w:hAnsi="Arial" w:cs="Arial"/>
                <w:sz w:val="14"/>
                <w:szCs w:val="14"/>
              </w:rPr>
              <w:t>ь</w:t>
            </w:r>
            <w:r w:rsidRPr="00E25758">
              <w:rPr>
                <w:rFonts w:ascii="Arial" w:hAnsi="Arial" w:cs="Arial"/>
                <w:sz w:val="14"/>
                <w:szCs w:val="14"/>
              </w:rPr>
              <w:t>ных) органов, за исключением фонда оплаты труда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40 100,00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w:t>
            </w:r>
            <w:r w:rsidRPr="00E25758">
              <w:rPr>
                <w:rFonts w:ascii="Arial" w:hAnsi="Arial" w:cs="Arial"/>
                <w:sz w:val="14"/>
                <w:szCs w:val="14"/>
              </w:rPr>
              <w:t>т</w:t>
            </w:r>
            <w:r w:rsidRPr="00E25758">
              <w:rPr>
                <w:rFonts w:ascii="Arial" w:hAnsi="Arial" w:cs="Arial"/>
                <w:sz w:val="14"/>
                <w:szCs w:val="14"/>
              </w:rPr>
              <w:t>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356 515,56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356 515,56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356 515,56</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Функционирование законодательных (представительных) орг</w:t>
            </w:r>
            <w:r w:rsidRPr="00E25758">
              <w:rPr>
                <w:rFonts w:ascii="Arial" w:hAnsi="Arial" w:cs="Arial"/>
                <w:sz w:val="14"/>
                <w:szCs w:val="14"/>
              </w:rPr>
              <w:t>а</w:t>
            </w:r>
            <w:r w:rsidRPr="00E25758">
              <w:rPr>
                <w:rFonts w:ascii="Arial" w:hAnsi="Arial" w:cs="Arial"/>
                <w:sz w:val="14"/>
                <w:szCs w:val="14"/>
              </w:rPr>
              <w:t>нов государственной власти и представительных органов мун</w:t>
            </w:r>
            <w:r w:rsidRPr="00E25758">
              <w:rPr>
                <w:rFonts w:ascii="Arial" w:hAnsi="Arial" w:cs="Arial"/>
                <w:sz w:val="14"/>
                <w:szCs w:val="14"/>
              </w:rPr>
              <w:t>и</w:t>
            </w:r>
            <w:r w:rsidRPr="00E25758">
              <w:rPr>
                <w:rFonts w:ascii="Arial" w:hAnsi="Arial" w:cs="Arial"/>
                <w:sz w:val="14"/>
                <w:szCs w:val="14"/>
              </w:rPr>
              <w:t>ципальных образований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40 000,00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Расходы на обеспечение функций представительного орг</w:t>
            </w:r>
            <w:r w:rsidRPr="00E25758">
              <w:rPr>
                <w:rFonts w:ascii="Arial" w:hAnsi="Arial" w:cs="Arial"/>
                <w:sz w:val="14"/>
                <w:szCs w:val="14"/>
              </w:rPr>
              <w:t>а</w:t>
            </w:r>
            <w:r w:rsidRPr="00E25758">
              <w:rPr>
                <w:rFonts w:ascii="Arial" w:hAnsi="Arial" w:cs="Arial"/>
                <w:sz w:val="14"/>
                <w:szCs w:val="14"/>
              </w:rPr>
              <w:t>на муниципального образования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40 000,00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Дума Валдайского муниципального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40 000,00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Расходы на обеспечение функций Думы Валдайского муниц</w:t>
            </w:r>
            <w:r w:rsidRPr="00E25758">
              <w:rPr>
                <w:rFonts w:ascii="Arial" w:hAnsi="Arial" w:cs="Arial"/>
                <w:sz w:val="14"/>
                <w:szCs w:val="14"/>
              </w:rPr>
              <w:t>и</w:t>
            </w:r>
            <w:r w:rsidRPr="00E25758">
              <w:rPr>
                <w:rFonts w:ascii="Arial" w:hAnsi="Arial" w:cs="Arial"/>
                <w:sz w:val="14"/>
                <w:szCs w:val="14"/>
              </w:rPr>
              <w:t>пального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Функционирование Правительства Российской Федерации, вы</w:t>
            </w:r>
            <w:r w:rsidRPr="00E25758">
              <w:rPr>
                <w:rFonts w:ascii="Arial" w:hAnsi="Arial" w:cs="Arial"/>
                <w:sz w:val="14"/>
                <w:szCs w:val="14"/>
              </w:rPr>
              <w:t>с</w:t>
            </w:r>
            <w:r w:rsidRPr="00E25758">
              <w:rPr>
                <w:rFonts w:ascii="Arial" w:hAnsi="Arial" w:cs="Arial"/>
                <w:sz w:val="14"/>
                <w:szCs w:val="14"/>
              </w:rPr>
              <w:t>ших исполнительных органов государственной власти субъектов Российской Федерации, местных администраций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33 144 629,75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32 398 429,75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32 417 229,75</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Расходы на обеспечение функций исполнительно-распорядительного органа муниципального образования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30 923 429,75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30 923 429,75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30 923 429,75</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Руководство и управление в сфере установленных функций органов местного самоуправления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30 923 429,75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30 923 429,75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30 923 429,75</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Расходы на обеспечение функций органов местного самоупра</w:t>
            </w:r>
            <w:r w:rsidRPr="00E25758">
              <w:rPr>
                <w:rFonts w:ascii="Arial" w:hAnsi="Arial" w:cs="Arial"/>
                <w:sz w:val="14"/>
                <w:szCs w:val="14"/>
              </w:rPr>
              <w:t>в</w:t>
            </w:r>
            <w:r w:rsidRPr="00E25758">
              <w:rPr>
                <w:rFonts w:ascii="Arial" w:hAnsi="Arial" w:cs="Arial"/>
                <w:sz w:val="14"/>
                <w:szCs w:val="14"/>
              </w:rPr>
              <w:t>ления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28 727 339,75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28 727 339,75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28 727 339,75</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19 593 225,45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19 593 225,45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19 593 225,45</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персоналу государственных (муниципал</w:t>
            </w:r>
            <w:r w:rsidRPr="00E25758">
              <w:rPr>
                <w:rFonts w:ascii="Arial" w:hAnsi="Arial" w:cs="Arial"/>
                <w:sz w:val="14"/>
                <w:szCs w:val="14"/>
              </w:rPr>
              <w:t>ь</w:t>
            </w:r>
            <w:r w:rsidRPr="00E25758">
              <w:rPr>
                <w:rFonts w:ascii="Arial" w:hAnsi="Arial" w:cs="Arial"/>
                <w:sz w:val="14"/>
                <w:szCs w:val="14"/>
              </w:rPr>
              <w:t>ных) органов, за исключением фонда оплаты труда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1 543 800,00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w:t>
            </w:r>
            <w:r w:rsidRPr="00E25758">
              <w:rPr>
                <w:rFonts w:ascii="Arial" w:hAnsi="Arial" w:cs="Arial"/>
                <w:sz w:val="14"/>
                <w:szCs w:val="14"/>
              </w:rPr>
              <w:t>т</w:t>
            </w:r>
            <w:r w:rsidRPr="00E25758">
              <w:rPr>
                <w:rFonts w:ascii="Arial" w:hAnsi="Arial" w:cs="Arial"/>
                <w:sz w:val="14"/>
                <w:szCs w:val="14"/>
              </w:rPr>
              <w:t>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5 796 814,30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5 796 814,30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5 796 814,30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1 054 820,00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1 054 820,00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1 054 820,00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738 680,00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738 680,00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738 680,00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E25758">
              <w:rPr>
                <w:rFonts w:ascii="Arial" w:hAnsi="Arial" w:cs="Arial"/>
                <w:sz w:val="14"/>
                <w:szCs w:val="14"/>
              </w:rPr>
              <w:t>о</w:t>
            </w:r>
            <w:r w:rsidRPr="00E25758">
              <w:rPr>
                <w:rFonts w:ascii="Arial" w:hAnsi="Arial" w:cs="Arial"/>
                <w:sz w:val="14"/>
                <w:szCs w:val="14"/>
              </w:rPr>
              <w:t>мочия области в рамках государственной программы Новгородской области "Управление государс</w:t>
            </w:r>
            <w:r w:rsidRPr="00E25758">
              <w:rPr>
                <w:rFonts w:ascii="Arial" w:hAnsi="Arial" w:cs="Arial"/>
                <w:sz w:val="14"/>
                <w:szCs w:val="14"/>
              </w:rPr>
              <w:t>т</w:t>
            </w:r>
            <w:r w:rsidRPr="00E25758">
              <w:rPr>
                <w:rFonts w:ascii="Arial" w:hAnsi="Arial" w:cs="Arial"/>
                <w:sz w:val="14"/>
                <w:szCs w:val="14"/>
              </w:rPr>
              <w:t>венными финансами Новгородской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2 196 090,00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2 196 090,00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2 196 090,00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1 486 900,00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1 486 900,00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1 486 900,00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w:t>
            </w:r>
            <w:r w:rsidRPr="00E25758">
              <w:rPr>
                <w:rFonts w:ascii="Arial" w:hAnsi="Arial" w:cs="Arial"/>
                <w:sz w:val="14"/>
                <w:szCs w:val="14"/>
              </w:rPr>
              <w:t>т</w:t>
            </w:r>
            <w:r w:rsidRPr="00E25758">
              <w:rPr>
                <w:rFonts w:ascii="Arial" w:hAnsi="Arial" w:cs="Arial"/>
                <w:sz w:val="14"/>
                <w:szCs w:val="14"/>
              </w:rPr>
              <w:t>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449 050,00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449 050,00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449 050,00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190 140,00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190 140,00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190 140,00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Расходы муниципального образования на решение вопр</w:t>
            </w:r>
            <w:r w:rsidRPr="00E25758">
              <w:rPr>
                <w:rFonts w:ascii="Arial" w:hAnsi="Arial" w:cs="Arial"/>
                <w:sz w:val="14"/>
                <w:szCs w:val="14"/>
              </w:rPr>
              <w:t>о</w:t>
            </w:r>
            <w:r w:rsidRPr="00E25758">
              <w:rPr>
                <w:rFonts w:ascii="Arial" w:hAnsi="Arial" w:cs="Arial"/>
                <w:sz w:val="14"/>
                <w:szCs w:val="14"/>
              </w:rPr>
              <w:t>сов местного значения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80 000,00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Расходы на мероприятия по решению вопросов местного знач</w:t>
            </w:r>
            <w:r w:rsidRPr="00E25758">
              <w:rPr>
                <w:rFonts w:ascii="Arial" w:hAnsi="Arial" w:cs="Arial"/>
                <w:sz w:val="14"/>
                <w:szCs w:val="14"/>
              </w:rPr>
              <w:t>е</w:t>
            </w:r>
            <w:r w:rsidRPr="00E25758">
              <w:rPr>
                <w:rFonts w:ascii="Arial" w:hAnsi="Arial" w:cs="Arial"/>
                <w:sz w:val="14"/>
                <w:szCs w:val="14"/>
              </w:rPr>
              <w:t>ния муниципального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Расходы на опубликование официальных документов в период</w:t>
            </w:r>
            <w:r w:rsidRPr="00E25758">
              <w:rPr>
                <w:rFonts w:ascii="Arial" w:hAnsi="Arial" w:cs="Arial"/>
                <w:sz w:val="14"/>
                <w:szCs w:val="14"/>
              </w:rPr>
              <w:t>и</w:t>
            </w:r>
            <w:r w:rsidRPr="00E25758">
              <w:rPr>
                <w:rFonts w:ascii="Arial" w:hAnsi="Arial" w:cs="Arial"/>
                <w:sz w:val="14"/>
                <w:szCs w:val="14"/>
              </w:rPr>
              <w:t>ческих изданиях</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Расходы на осуществление органами местного самоупра</w:t>
            </w:r>
            <w:r w:rsidRPr="00E25758">
              <w:rPr>
                <w:rFonts w:ascii="Arial" w:hAnsi="Arial" w:cs="Arial"/>
                <w:sz w:val="14"/>
                <w:szCs w:val="14"/>
              </w:rPr>
              <w:t>в</w:t>
            </w:r>
            <w:r w:rsidRPr="00E25758">
              <w:rPr>
                <w:rFonts w:ascii="Arial" w:hAnsi="Arial" w:cs="Arial"/>
                <w:sz w:val="14"/>
                <w:szCs w:val="14"/>
              </w:rPr>
              <w:t>ления отдельных государственных полномочий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2 141 200,00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1 395 000,00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1 413 800,00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Расходы на содержание отдела записи актов гражданского с</w:t>
            </w:r>
            <w:r w:rsidRPr="00E25758">
              <w:rPr>
                <w:rFonts w:ascii="Arial" w:hAnsi="Arial" w:cs="Arial"/>
                <w:sz w:val="14"/>
                <w:szCs w:val="14"/>
              </w:rPr>
              <w:t>о</w:t>
            </w:r>
            <w:r w:rsidRPr="00E25758">
              <w:rPr>
                <w:rFonts w:ascii="Arial" w:hAnsi="Arial" w:cs="Arial"/>
                <w:sz w:val="14"/>
                <w:szCs w:val="14"/>
              </w:rPr>
              <w:t>стояния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2 141 200,00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1 395 000,00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1 413 800,00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w:t>
            </w:r>
            <w:r w:rsidRPr="00E25758">
              <w:rPr>
                <w:rFonts w:ascii="Arial" w:hAnsi="Arial" w:cs="Arial"/>
                <w:sz w:val="14"/>
                <w:szCs w:val="14"/>
              </w:rPr>
              <w:t>ь</w:t>
            </w:r>
            <w:r w:rsidRPr="00E25758">
              <w:rPr>
                <w:rFonts w:ascii="Arial" w:hAnsi="Arial" w:cs="Arial"/>
                <w:sz w:val="14"/>
                <w:szCs w:val="14"/>
              </w:rPr>
              <w:t>ных государственных полномочий в сфере государственной регистрации актов гражданского состо</w:t>
            </w:r>
            <w:r w:rsidRPr="00E25758">
              <w:rPr>
                <w:rFonts w:ascii="Arial" w:hAnsi="Arial" w:cs="Arial"/>
                <w:sz w:val="14"/>
                <w:szCs w:val="14"/>
              </w:rPr>
              <w:t>я</w:t>
            </w:r>
            <w:r w:rsidRPr="00E25758">
              <w:rPr>
                <w:rFonts w:ascii="Arial" w:hAnsi="Arial" w:cs="Arial"/>
                <w:sz w:val="14"/>
                <w:szCs w:val="14"/>
              </w:rPr>
              <w:t>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1 726 553,90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936 668,90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936 668,90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1 326 078,27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719 407,76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719 407,76</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w:t>
            </w:r>
            <w:r w:rsidRPr="00E25758">
              <w:rPr>
                <w:rFonts w:ascii="Arial" w:hAnsi="Arial" w:cs="Arial"/>
                <w:sz w:val="14"/>
                <w:szCs w:val="14"/>
              </w:rPr>
              <w:t>т</w:t>
            </w:r>
            <w:r w:rsidRPr="00E25758">
              <w:rPr>
                <w:rFonts w:ascii="Arial" w:hAnsi="Arial" w:cs="Arial"/>
                <w:sz w:val="14"/>
                <w:szCs w:val="14"/>
              </w:rPr>
              <w:t>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400 475,63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217 261,14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217 261,14</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w:t>
            </w:r>
            <w:r w:rsidRPr="00E25758">
              <w:rPr>
                <w:rFonts w:ascii="Arial" w:hAnsi="Arial" w:cs="Arial"/>
                <w:sz w:val="14"/>
                <w:szCs w:val="14"/>
              </w:rPr>
              <w:t>ь</w:t>
            </w:r>
            <w:r w:rsidRPr="00E25758">
              <w:rPr>
                <w:rFonts w:ascii="Arial" w:hAnsi="Arial" w:cs="Arial"/>
                <w:sz w:val="14"/>
                <w:szCs w:val="14"/>
              </w:rPr>
              <w:t>ных государственных полномочий в сфере государственной регистрации актов гражданского состо</w:t>
            </w:r>
            <w:r w:rsidRPr="00E25758">
              <w:rPr>
                <w:rFonts w:ascii="Arial" w:hAnsi="Arial" w:cs="Arial"/>
                <w:sz w:val="14"/>
                <w:szCs w:val="14"/>
              </w:rPr>
              <w:t>я</w:t>
            </w:r>
            <w:r w:rsidRPr="00E25758">
              <w:rPr>
                <w:rFonts w:ascii="Arial" w:hAnsi="Arial" w:cs="Arial"/>
                <w:sz w:val="14"/>
                <w:szCs w:val="14"/>
              </w:rPr>
              <w:t>ния-материальные затраты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154 646,10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154 686,70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154 686,70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персоналу государственных (муниципал</w:t>
            </w:r>
            <w:r w:rsidRPr="00E25758">
              <w:rPr>
                <w:rFonts w:ascii="Arial" w:hAnsi="Arial" w:cs="Arial"/>
                <w:sz w:val="14"/>
                <w:szCs w:val="14"/>
              </w:rPr>
              <w:t>ь</w:t>
            </w:r>
            <w:r w:rsidRPr="00E25758">
              <w:rPr>
                <w:rFonts w:ascii="Arial" w:hAnsi="Arial" w:cs="Arial"/>
                <w:sz w:val="14"/>
                <w:szCs w:val="14"/>
              </w:rPr>
              <w:t>ных) органов, за исключением фонда оплаты труда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64 446,10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64 486,70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64 486,70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w:t>
            </w:r>
            <w:r w:rsidRPr="00E25758">
              <w:rPr>
                <w:rFonts w:ascii="Arial" w:hAnsi="Arial" w:cs="Arial"/>
                <w:sz w:val="14"/>
                <w:szCs w:val="14"/>
              </w:rPr>
              <w:t>ь</w:t>
            </w:r>
            <w:r w:rsidRPr="00E25758">
              <w:rPr>
                <w:rFonts w:ascii="Arial" w:hAnsi="Arial" w:cs="Arial"/>
                <w:sz w:val="14"/>
                <w:szCs w:val="14"/>
              </w:rPr>
              <w:t>ных государственных полномочий в сфере государственной регистрации актов гражданского состо</w:t>
            </w:r>
            <w:r w:rsidRPr="00E25758">
              <w:rPr>
                <w:rFonts w:ascii="Arial" w:hAnsi="Arial" w:cs="Arial"/>
                <w:sz w:val="14"/>
                <w:szCs w:val="14"/>
              </w:rPr>
              <w:t>я</w:t>
            </w:r>
            <w:r w:rsidRPr="00E25758">
              <w:rPr>
                <w:rFonts w:ascii="Arial" w:hAnsi="Arial" w:cs="Arial"/>
                <w:sz w:val="14"/>
                <w:szCs w:val="14"/>
              </w:rPr>
              <w:t>ния-коммунальные услуги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303 644,40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322 444,40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303 644,40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322 444,40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Судебная система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53 100,00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Расходы на осуществление органами местного самоупра</w:t>
            </w:r>
            <w:r w:rsidRPr="00E25758">
              <w:rPr>
                <w:rFonts w:ascii="Arial" w:hAnsi="Arial" w:cs="Arial"/>
                <w:sz w:val="14"/>
                <w:szCs w:val="14"/>
              </w:rPr>
              <w:t>в</w:t>
            </w:r>
            <w:r w:rsidRPr="00E25758">
              <w:rPr>
                <w:rFonts w:ascii="Arial" w:hAnsi="Arial" w:cs="Arial"/>
                <w:sz w:val="14"/>
                <w:szCs w:val="14"/>
              </w:rPr>
              <w:t>ления отдельных государственных полномочий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53 100,00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Расходы, связанные с составлением списков кандидатов в присяжные заседатели федерал</w:t>
            </w:r>
            <w:r w:rsidRPr="00E25758">
              <w:rPr>
                <w:rFonts w:ascii="Arial" w:hAnsi="Arial" w:cs="Arial"/>
                <w:sz w:val="14"/>
                <w:szCs w:val="14"/>
              </w:rPr>
              <w:t>ь</w:t>
            </w:r>
            <w:r w:rsidRPr="00E25758">
              <w:rPr>
                <w:rFonts w:ascii="Arial" w:hAnsi="Arial" w:cs="Arial"/>
                <w:sz w:val="14"/>
                <w:szCs w:val="14"/>
              </w:rPr>
              <w:t>ных судов общей юри</w:t>
            </w:r>
            <w:r w:rsidRPr="00E25758">
              <w:rPr>
                <w:rFonts w:ascii="Arial" w:hAnsi="Arial" w:cs="Arial"/>
                <w:sz w:val="14"/>
                <w:szCs w:val="14"/>
              </w:rPr>
              <w:t>с</w:t>
            </w:r>
            <w:r w:rsidRPr="00E25758">
              <w:rPr>
                <w:rFonts w:ascii="Arial" w:hAnsi="Arial" w:cs="Arial"/>
                <w:sz w:val="14"/>
                <w:szCs w:val="14"/>
              </w:rPr>
              <w:t>дикции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53 100,00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для финансового обеспеч</w:t>
            </w:r>
            <w:r w:rsidRPr="00E25758">
              <w:rPr>
                <w:rFonts w:ascii="Arial" w:hAnsi="Arial" w:cs="Arial"/>
                <w:sz w:val="14"/>
                <w:szCs w:val="14"/>
              </w:rPr>
              <w:t>е</w:t>
            </w:r>
            <w:r w:rsidRPr="00E25758">
              <w:rPr>
                <w:rFonts w:ascii="Arial" w:hAnsi="Arial" w:cs="Arial"/>
                <w:sz w:val="14"/>
                <w:szCs w:val="14"/>
              </w:rPr>
              <w:t>ния государственных полномочий по составлению (изменению, дополнению) списков кандид</w:t>
            </w:r>
            <w:r w:rsidRPr="00E25758">
              <w:rPr>
                <w:rFonts w:ascii="Arial" w:hAnsi="Arial" w:cs="Arial"/>
                <w:sz w:val="14"/>
                <w:szCs w:val="14"/>
              </w:rPr>
              <w:t>а</w:t>
            </w:r>
            <w:r w:rsidRPr="00E25758">
              <w:rPr>
                <w:rFonts w:ascii="Arial" w:hAnsi="Arial" w:cs="Arial"/>
                <w:sz w:val="14"/>
                <w:szCs w:val="14"/>
              </w:rPr>
              <w:t>тов в присяжные заседатели федеральных судов общей юри</w:t>
            </w:r>
            <w:r w:rsidRPr="00E25758">
              <w:rPr>
                <w:rFonts w:ascii="Arial" w:hAnsi="Arial" w:cs="Arial"/>
                <w:sz w:val="14"/>
                <w:szCs w:val="14"/>
              </w:rPr>
              <w:t>с</w:t>
            </w:r>
            <w:r w:rsidRPr="00E25758">
              <w:rPr>
                <w:rFonts w:ascii="Arial" w:hAnsi="Arial" w:cs="Arial"/>
                <w:sz w:val="14"/>
                <w:szCs w:val="14"/>
              </w:rPr>
              <w:t>дикции в Российской Федерации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53 100,00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lastRenderedPageBreak/>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53 100,00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Обеспечение деятельности финансовых, налоговых и таможенных органов и органов фина</w:t>
            </w:r>
            <w:r w:rsidRPr="00E25758">
              <w:rPr>
                <w:rFonts w:ascii="Arial" w:hAnsi="Arial" w:cs="Arial"/>
                <w:sz w:val="14"/>
                <w:szCs w:val="14"/>
              </w:rPr>
              <w:t>н</w:t>
            </w:r>
            <w:r w:rsidRPr="00E25758">
              <w:rPr>
                <w:rFonts w:ascii="Arial" w:hAnsi="Arial" w:cs="Arial"/>
                <w:sz w:val="14"/>
                <w:szCs w:val="14"/>
              </w:rPr>
              <w:t>сов</w:t>
            </w:r>
            <w:r w:rsidRPr="00E25758">
              <w:rPr>
                <w:rFonts w:ascii="Arial" w:hAnsi="Arial" w:cs="Arial"/>
                <w:sz w:val="14"/>
                <w:szCs w:val="14"/>
              </w:rPr>
              <w:t>о</w:t>
            </w:r>
            <w:r w:rsidRPr="00E25758">
              <w:rPr>
                <w:rFonts w:ascii="Arial" w:hAnsi="Arial" w:cs="Arial"/>
                <w:sz w:val="14"/>
                <w:szCs w:val="14"/>
              </w:rPr>
              <w:t>го (финансово-бюджетного) надзора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9 311 600,69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9 311 600,69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9 200 600,69</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Муниципальная программа "Управление муниципальными финансами Валдайского муниц</w:t>
            </w:r>
            <w:r w:rsidRPr="00E25758">
              <w:rPr>
                <w:rFonts w:ascii="Arial" w:hAnsi="Arial" w:cs="Arial"/>
                <w:sz w:val="14"/>
                <w:szCs w:val="14"/>
              </w:rPr>
              <w:t>и</w:t>
            </w:r>
            <w:r w:rsidRPr="00E25758">
              <w:rPr>
                <w:rFonts w:ascii="Arial" w:hAnsi="Arial" w:cs="Arial"/>
                <w:sz w:val="14"/>
                <w:szCs w:val="14"/>
              </w:rPr>
              <w:t>пального района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6 192 429,38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6 192 429,38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6 192 429,38</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w:t>
            </w:r>
            <w:r w:rsidRPr="00E25758">
              <w:rPr>
                <w:rFonts w:ascii="Arial" w:hAnsi="Arial" w:cs="Arial"/>
                <w:sz w:val="14"/>
                <w:szCs w:val="14"/>
              </w:rPr>
              <w:t>й</w:t>
            </w:r>
            <w:r w:rsidRPr="00E25758">
              <w:rPr>
                <w:rFonts w:ascii="Arial" w:hAnsi="Arial" w:cs="Arial"/>
                <w:sz w:val="14"/>
                <w:szCs w:val="14"/>
              </w:rPr>
              <w:t>она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6 092 429,38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6 092 429,38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6 092 429,38</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Обеспечение деятельности комитета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6 092 429,38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6 092 429,38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6 092 429,38</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Расходы на обеспечение функций органов местного самоупра</w:t>
            </w:r>
            <w:r w:rsidRPr="00E25758">
              <w:rPr>
                <w:rFonts w:ascii="Arial" w:hAnsi="Arial" w:cs="Arial"/>
                <w:sz w:val="14"/>
                <w:szCs w:val="14"/>
              </w:rPr>
              <w:t>в</w:t>
            </w:r>
            <w:r w:rsidRPr="00E25758">
              <w:rPr>
                <w:rFonts w:ascii="Arial" w:hAnsi="Arial" w:cs="Arial"/>
                <w:sz w:val="14"/>
                <w:szCs w:val="14"/>
              </w:rPr>
              <w:t>ления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6 051 499,38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6 051 499,38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6 051 499,38</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4 317 646,58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4 317 646,58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4 317 646,58</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персоналу государственных (муниципал</w:t>
            </w:r>
            <w:r w:rsidRPr="00E25758">
              <w:rPr>
                <w:rFonts w:ascii="Arial" w:hAnsi="Arial" w:cs="Arial"/>
                <w:sz w:val="14"/>
                <w:szCs w:val="14"/>
              </w:rPr>
              <w:t>ь</w:t>
            </w:r>
            <w:r w:rsidRPr="00E25758">
              <w:rPr>
                <w:rFonts w:ascii="Arial" w:hAnsi="Arial" w:cs="Arial"/>
                <w:sz w:val="14"/>
                <w:szCs w:val="14"/>
              </w:rPr>
              <w:t>ных) органов, за исключением фонда оплаты труда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322 000,00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322 000,00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322 000,00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w:t>
            </w:r>
            <w:r w:rsidRPr="00E25758">
              <w:rPr>
                <w:rFonts w:ascii="Arial" w:hAnsi="Arial" w:cs="Arial"/>
                <w:sz w:val="14"/>
                <w:szCs w:val="14"/>
              </w:rPr>
              <w:t>т</w:t>
            </w:r>
            <w:r w:rsidRPr="00E25758">
              <w:rPr>
                <w:rFonts w:ascii="Arial" w:hAnsi="Arial" w:cs="Arial"/>
                <w:sz w:val="14"/>
                <w:szCs w:val="14"/>
              </w:rPr>
              <w:t>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1 260 752,80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1 260 752,80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1 260 752,80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116 100,00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34 000,00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Уплата иных платежей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E25758">
              <w:rPr>
                <w:rFonts w:ascii="Arial" w:hAnsi="Arial" w:cs="Arial"/>
                <w:sz w:val="14"/>
                <w:szCs w:val="14"/>
              </w:rPr>
              <w:t>о</w:t>
            </w:r>
            <w:r w:rsidRPr="00E25758">
              <w:rPr>
                <w:rFonts w:ascii="Arial" w:hAnsi="Arial" w:cs="Arial"/>
                <w:sz w:val="14"/>
                <w:szCs w:val="14"/>
              </w:rPr>
              <w:t>мочия области в рамках государственной программы Новгородской области "Управление государс</w:t>
            </w:r>
            <w:r w:rsidRPr="00E25758">
              <w:rPr>
                <w:rFonts w:ascii="Arial" w:hAnsi="Arial" w:cs="Arial"/>
                <w:sz w:val="14"/>
                <w:szCs w:val="14"/>
              </w:rPr>
              <w:t>т</w:t>
            </w:r>
            <w:r w:rsidRPr="00E25758">
              <w:rPr>
                <w:rFonts w:ascii="Arial" w:hAnsi="Arial" w:cs="Arial"/>
                <w:sz w:val="14"/>
                <w:szCs w:val="14"/>
              </w:rPr>
              <w:t>венными финансами Новгородской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40 930,00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27 710,00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27 710,00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27 710,00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w:t>
            </w:r>
            <w:r w:rsidRPr="00E25758">
              <w:rPr>
                <w:rFonts w:ascii="Arial" w:hAnsi="Arial" w:cs="Arial"/>
                <w:sz w:val="14"/>
                <w:szCs w:val="14"/>
              </w:rPr>
              <w:t>т</w:t>
            </w:r>
            <w:r w:rsidRPr="00E25758">
              <w:rPr>
                <w:rFonts w:ascii="Arial" w:hAnsi="Arial" w:cs="Arial"/>
                <w:sz w:val="14"/>
                <w:szCs w:val="14"/>
              </w:rPr>
              <w:t>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8 370,00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8 370,00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8 370,00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4 850,00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4 850,00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4 850,00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"Повышение эффективности бюджетных расходов Валдайского муниципальн</w:t>
            </w:r>
            <w:r w:rsidRPr="00E25758">
              <w:rPr>
                <w:rFonts w:ascii="Arial" w:hAnsi="Arial" w:cs="Arial"/>
                <w:sz w:val="14"/>
                <w:szCs w:val="14"/>
              </w:rPr>
              <w:t>о</w:t>
            </w:r>
            <w:r w:rsidRPr="00E25758">
              <w:rPr>
                <w:rFonts w:ascii="Arial" w:hAnsi="Arial" w:cs="Arial"/>
                <w:sz w:val="14"/>
                <w:szCs w:val="14"/>
              </w:rPr>
              <w:t>го района" муниципальной программы "Управление муниципальными фина</w:t>
            </w:r>
            <w:r w:rsidRPr="00E25758">
              <w:rPr>
                <w:rFonts w:ascii="Arial" w:hAnsi="Arial" w:cs="Arial"/>
                <w:sz w:val="14"/>
                <w:szCs w:val="14"/>
              </w:rPr>
              <w:t>н</w:t>
            </w:r>
            <w:r w:rsidRPr="00E25758">
              <w:rPr>
                <w:rFonts w:ascii="Arial" w:hAnsi="Arial" w:cs="Arial"/>
                <w:sz w:val="14"/>
                <w:szCs w:val="14"/>
              </w:rPr>
              <w:t>сами Валдайского муниципального района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100 000,00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Развитие информационной системы управления муниципальн</w:t>
            </w:r>
            <w:r w:rsidRPr="00E25758">
              <w:rPr>
                <w:rFonts w:ascii="Arial" w:hAnsi="Arial" w:cs="Arial"/>
                <w:sz w:val="14"/>
                <w:szCs w:val="14"/>
              </w:rPr>
              <w:t>ы</w:t>
            </w:r>
            <w:r w:rsidRPr="00E25758">
              <w:rPr>
                <w:rFonts w:ascii="Arial" w:hAnsi="Arial" w:cs="Arial"/>
                <w:sz w:val="14"/>
                <w:szCs w:val="14"/>
              </w:rPr>
              <w:t>ми финансами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100 000,00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Расходы на обеспечение функций органов местного самоупра</w:t>
            </w:r>
            <w:r w:rsidRPr="00E25758">
              <w:rPr>
                <w:rFonts w:ascii="Arial" w:hAnsi="Arial" w:cs="Arial"/>
                <w:sz w:val="14"/>
                <w:szCs w:val="14"/>
              </w:rPr>
              <w:t>в</w:t>
            </w:r>
            <w:r w:rsidRPr="00E25758">
              <w:rPr>
                <w:rFonts w:ascii="Arial" w:hAnsi="Arial" w:cs="Arial"/>
                <w:sz w:val="14"/>
                <w:szCs w:val="14"/>
              </w:rPr>
              <w:t>ления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Расходы на обеспечение деятельности органов финансово-бюджетного надзора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3 119 171,31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3 119 171,31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3 008 171,31</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Председатель счетной палаты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831 318,77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831 318,77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831 318,77</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Председатель Контрольно-счетной палаты Валдайского муниц</w:t>
            </w:r>
            <w:r w:rsidRPr="00E25758">
              <w:rPr>
                <w:rFonts w:ascii="Arial" w:hAnsi="Arial" w:cs="Arial"/>
                <w:sz w:val="14"/>
                <w:szCs w:val="14"/>
              </w:rPr>
              <w:t>и</w:t>
            </w:r>
            <w:r w:rsidRPr="00E25758">
              <w:rPr>
                <w:rFonts w:ascii="Arial" w:hAnsi="Arial" w:cs="Arial"/>
                <w:sz w:val="14"/>
                <w:szCs w:val="14"/>
              </w:rPr>
              <w:t>пального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831 318,77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831 318,77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831 318,77</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612 398,43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612 398,43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612 398,43</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персоналу государственных (муниципал</w:t>
            </w:r>
            <w:r w:rsidRPr="00E25758">
              <w:rPr>
                <w:rFonts w:ascii="Arial" w:hAnsi="Arial" w:cs="Arial"/>
                <w:sz w:val="14"/>
                <w:szCs w:val="14"/>
              </w:rPr>
              <w:t>ь</w:t>
            </w:r>
            <w:r w:rsidRPr="00E25758">
              <w:rPr>
                <w:rFonts w:ascii="Arial" w:hAnsi="Arial" w:cs="Arial"/>
                <w:sz w:val="14"/>
                <w:szCs w:val="14"/>
              </w:rPr>
              <w:t>ных) органов, за исключением фонда оплаты труда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40 100,00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w:t>
            </w:r>
            <w:r w:rsidRPr="00E25758">
              <w:rPr>
                <w:rFonts w:ascii="Arial" w:hAnsi="Arial" w:cs="Arial"/>
                <w:sz w:val="14"/>
                <w:szCs w:val="14"/>
              </w:rPr>
              <w:t>т</w:t>
            </w:r>
            <w:r w:rsidRPr="00E25758">
              <w:rPr>
                <w:rFonts w:ascii="Arial" w:hAnsi="Arial" w:cs="Arial"/>
                <w:sz w:val="14"/>
                <w:szCs w:val="14"/>
              </w:rPr>
              <w:t>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178 820,34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178 820,34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178 820,34</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Расходы на обеспечение функций Контрольно-счетной палаты Валдайского муниципального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2 287 852,54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2 287 852,54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2 176 852,54</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Расходы на обеспечение функций органов местного самоупра</w:t>
            </w:r>
            <w:r w:rsidRPr="00E25758">
              <w:rPr>
                <w:rFonts w:ascii="Arial" w:hAnsi="Arial" w:cs="Arial"/>
                <w:sz w:val="14"/>
                <w:szCs w:val="14"/>
              </w:rPr>
              <w:t>в</w:t>
            </w:r>
            <w:r w:rsidRPr="00E25758">
              <w:rPr>
                <w:rFonts w:ascii="Arial" w:hAnsi="Arial" w:cs="Arial"/>
                <w:sz w:val="14"/>
                <w:szCs w:val="14"/>
              </w:rPr>
              <w:t>ления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1 556 450,54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1 556 450,54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1 445 450,54</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919 543,76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919 543,76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919 543,76</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персоналу государственных (муниципал</w:t>
            </w:r>
            <w:r w:rsidRPr="00E25758">
              <w:rPr>
                <w:rFonts w:ascii="Arial" w:hAnsi="Arial" w:cs="Arial"/>
                <w:sz w:val="14"/>
                <w:szCs w:val="14"/>
              </w:rPr>
              <w:t>ь</w:t>
            </w:r>
            <w:r w:rsidRPr="00E25758">
              <w:rPr>
                <w:rFonts w:ascii="Arial" w:hAnsi="Arial" w:cs="Arial"/>
                <w:sz w:val="14"/>
                <w:szCs w:val="14"/>
              </w:rPr>
              <w:t>ных) органов, за исключением фонда оплаты труда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w:t>
            </w:r>
            <w:r w:rsidRPr="00E25758">
              <w:rPr>
                <w:rFonts w:ascii="Arial" w:hAnsi="Arial" w:cs="Arial"/>
                <w:sz w:val="14"/>
                <w:szCs w:val="14"/>
              </w:rPr>
              <w:t>т</w:t>
            </w:r>
            <w:r w:rsidRPr="00E25758">
              <w:rPr>
                <w:rFonts w:ascii="Arial" w:hAnsi="Arial" w:cs="Arial"/>
                <w:sz w:val="14"/>
                <w:szCs w:val="14"/>
              </w:rPr>
              <w:t>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268 506,78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268 506,78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268 506,78</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31 200,00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144 000,00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Уплата иных платежей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Иные межбюджетные трансферты в связи с передачей полномочий контрольно – счетных органов городского и сельских посел</w:t>
            </w:r>
            <w:r w:rsidRPr="00E25758">
              <w:rPr>
                <w:rFonts w:ascii="Arial" w:hAnsi="Arial" w:cs="Arial"/>
                <w:sz w:val="14"/>
                <w:szCs w:val="14"/>
              </w:rPr>
              <w:t>е</w:t>
            </w:r>
            <w:r w:rsidRPr="00E25758">
              <w:rPr>
                <w:rFonts w:ascii="Arial" w:hAnsi="Arial" w:cs="Arial"/>
                <w:sz w:val="14"/>
                <w:szCs w:val="14"/>
              </w:rPr>
              <w:t>ний на основании заключенных соглашений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731 402,00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493 264,70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493 264,70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493 264,70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персоналу государственных (муниципал</w:t>
            </w:r>
            <w:r w:rsidRPr="00E25758">
              <w:rPr>
                <w:rFonts w:ascii="Arial" w:hAnsi="Arial" w:cs="Arial"/>
                <w:sz w:val="14"/>
                <w:szCs w:val="14"/>
              </w:rPr>
              <w:t>ь</w:t>
            </w:r>
            <w:r w:rsidRPr="00E25758">
              <w:rPr>
                <w:rFonts w:ascii="Arial" w:hAnsi="Arial" w:cs="Arial"/>
                <w:sz w:val="14"/>
                <w:szCs w:val="14"/>
              </w:rPr>
              <w:t>ных) органов, за исключением фонда оплаты труда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40 100,00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w:t>
            </w:r>
            <w:r w:rsidRPr="00E25758">
              <w:rPr>
                <w:rFonts w:ascii="Arial" w:hAnsi="Arial" w:cs="Arial"/>
                <w:sz w:val="14"/>
                <w:szCs w:val="14"/>
              </w:rPr>
              <w:t>т</w:t>
            </w:r>
            <w:r w:rsidRPr="00E25758">
              <w:rPr>
                <w:rFonts w:ascii="Arial" w:hAnsi="Arial" w:cs="Arial"/>
                <w:sz w:val="14"/>
                <w:szCs w:val="14"/>
              </w:rPr>
              <w:t>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148 965,94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148 965,94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148 965,94</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9 374,00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9 374,00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9 374,00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39 697,36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39 697,36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39 697,36</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Резервные фонды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50 000,00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Резервные фонды исполнительных органов муниципальных образований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50 000,00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Расходование средств резервных фондов по предупреждению и ликвидации чрезвычайных с</w:t>
            </w:r>
            <w:r w:rsidRPr="00E25758">
              <w:rPr>
                <w:rFonts w:ascii="Arial" w:hAnsi="Arial" w:cs="Arial"/>
                <w:sz w:val="14"/>
                <w:szCs w:val="14"/>
              </w:rPr>
              <w:t>и</w:t>
            </w:r>
            <w:r w:rsidRPr="00E25758">
              <w:rPr>
                <w:rFonts w:ascii="Arial" w:hAnsi="Arial" w:cs="Arial"/>
                <w:sz w:val="14"/>
                <w:szCs w:val="14"/>
              </w:rPr>
              <w:t>туаций и последствий стихийных бедствий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Резервный фонд Валдайского муниципального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Резервные средства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Другие общегосударственные вопросы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9 985 299,65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12 460 405,92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18 567 465,42</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Муниципальная программа информатизации Валдайского мун</w:t>
            </w:r>
            <w:r w:rsidRPr="00E25758">
              <w:rPr>
                <w:rFonts w:ascii="Arial" w:hAnsi="Arial" w:cs="Arial"/>
                <w:sz w:val="14"/>
                <w:szCs w:val="14"/>
              </w:rPr>
              <w:t>и</w:t>
            </w:r>
            <w:r w:rsidRPr="00E25758">
              <w:rPr>
                <w:rFonts w:ascii="Arial" w:hAnsi="Arial" w:cs="Arial"/>
                <w:sz w:val="14"/>
                <w:szCs w:val="14"/>
              </w:rPr>
              <w:t>ципального района на 2017-2020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Развитие информационно-телекоммуникационной инфраструктуры Администрации Валдайск</w:t>
            </w:r>
            <w:r w:rsidRPr="00E25758">
              <w:rPr>
                <w:rFonts w:ascii="Arial" w:hAnsi="Arial" w:cs="Arial"/>
                <w:sz w:val="14"/>
                <w:szCs w:val="14"/>
              </w:rPr>
              <w:t>о</w:t>
            </w:r>
            <w:r w:rsidRPr="00E25758">
              <w:rPr>
                <w:rFonts w:ascii="Arial" w:hAnsi="Arial" w:cs="Arial"/>
                <w:sz w:val="14"/>
                <w:szCs w:val="14"/>
              </w:rPr>
              <w:t>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безопасности информационной телекоммуникац</w:t>
            </w:r>
            <w:r w:rsidRPr="00E25758">
              <w:rPr>
                <w:rFonts w:ascii="Arial" w:hAnsi="Arial" w:cs="Arial"/>
                <w:sz w:val="14"/>
                <w:szCs w:val="14"/>
              </w:rPr>
              <w:t>и</w:t>
            </w:r>
            <w:r w:rsidRPr="00E25758">
              <w:rPr>
                <w:rFonts w:ascii="Arial" w:hAnsi="Arial" w:cs="Arial"/>
                <w:sz w:val="14"/>
                <w:szCs w:val="14"/>
              </w:rPr>
              <w:t>онной инфраструктуры ОМСУ</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сотрудников электронно-вычислительной техникой и ее обслуживание</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Муниципальная программа Валдайского района "Комплексные меры по обеспечению законн</w:t>
            </w:r>
            <w:r w:rsidRPr="00E25758">
              <w:rPr>
                <w:rFonts w:ascii="Arial" w:hAnsi="Arial" w:cs="Arial"/>
                <w:sz w:val="14"/>
                <w:szCs w:val="14"/>
              </w:rPr>
              <w:t>о</w:t>
            </w:r>
            <w:r w:rsidRPr="00E25758">
              <w:rPr>
                <w:rFonts w:ascii="Arial" w:hAnsi="Arial" w:cs="Arial"/>
                <w:sz w:val="14"/>
                <w:szCs w:val="14"/>
              </w:rPr>
              <w:t>сти и противодействию правон</w:t>
            </w:r>
            <w:r w:rsidRPr="00E25758">
              <w:rPr>
                <w:rFonts w:ascii="Arial" w:hAnsi="Arial" w:cs="Arial"/>
                <w:sz w:val="14"/>
                <w:szCs w:val="14"/>
              </w:rPr>
              <w:t>а</w:t>
            </w:r>
            <w:r w:rsidRPr="00E25758">
              <w:rPr>
                <w:rFonts w:ascii="Arial" w:hAnsi="Arial" w:cs="Arial"/>
                <w:sz w:val="14"/>
                <w:szCs w:val="14"/>
              </w:rPr>
              <w:t>рушениям на 2017-2019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Противодействие коррупции в Валдайском муниципальном ра</w:t>
            </w:r>
            <w:r w:rsidRPr="00E25758">
              <w:rPr>
                <w:rFonts w:ascii="Arial" w:hAnsi="Arial" w:cs="Arial"/>
                <w:sz w:val="14"/>
                <w:szCs w:val="14"/>
              </w:rPr>
              <w:t>й</w:t>
            </w:r>
            <w:r w:rsidRPr="00E25758">
              <w:rPr>
                <w:rFonts w:ascii="Arial" w:hAnsi="Arial" w:cs="Arial"/>
                <w:sz w:val="14"/>
                <w:szCs w:val="14"/>
              </w:rPr>
              <w:t>оне</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муниципальной программы "Комплексные меры по обеспеч</w:t>
            </w:r>
            <w:r w:rsidRPr="00E25758">
              <w:rPr>
                <w:rFonts w:ascii="Arial" w:hAnsi="Arial" w:cs="Arial"/>
                <w:sz w:val="14"/>
                <w:szCs w:val="14"/>
              </w:rPr>
              <w:t>е</w:t>
            </w:r>
            <w:r w:rsidRPr="00E25758">
              <w:rPr>
                <w:rFonts w:ascii="Arial" w:hAnsi="Arial" w:cs="Arial"/>
                <w:sz w:val="14"/>
                <w:szCs w:val="14"/>
              </w:rPr>
              <w:t>нию законности и противодейс</w:t>
            </w:r>
            <w:r w:rsidRPr="00E25758">
              <w:rPr>
                <w:rFonts w:ascii="Arial" w:hAnsi="Arial" w:cs="Arial"/>
                <w:sz w:val="14"/>
                <w:szCs w:val="14"/>
              </w:rPr>
              <w:t>т</w:t>
            </w:r>
            <w:r w:rsidRPr="00E25758">
              <w:rPr>
                <w:rFonts w:ascii="Arial" w:hAnsi="Arial" w:cs="Arial"/>
                <w:sz w:val="14"/>
                <w:szCs w:val="14"/>
              </w:rPr>
              <w:t>вию правонарушениям на 2017-2019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w:t>
            </w:r>
            <w:r w:rsidRPr="00E25758">
              <w:rPr>
                <w:rFonts w:ascii="Arial" w:hAnsi="Arial" w:cs="Arial"/>
                <w:sz w:val="14"/>
                <w:szCs w:val="14"/>
              </w:rPr>
              <w:t>й</w:t>
            </w:r>
            <w:r w:rsidRPr="00E25758">
              <w:rPr>
                <w:rFonts w:ascii="Arial" w:hAnsi="Arial" w:cs="Arial"/>
                <w:sz w:val="14"/>
                <w:szCs w:val="14"/>
              </w:rPr>
              <w:t>оне на 2019-2023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167 402,00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167 402,00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Методическое и информационное сопровождение по вопросам создания, организации, разв</w:t>
            </w:r>
            <w:r w:rsidRPr="00E25758">
              <w:rPr>
                <w:rFonts w:ascii="Arial" w:hAnsi="Arial" w:cs="Arial"/>
                <w:sz w:val="14"/>
                <w:szCs w:val="14"/>
              </w:rPr>
              <w:t>и</w:t>
            </w:r>
            <w:r w:rsidRPr="00E25758">
              <w:rPr>
                <w:rFonts w:ascii="Arial" w:hAnsi="Arial" w:cs="Arial"/>
                <w:sz w:val="14"/>
                <w:szCs w:val="14"/>
              </w:rPr>
              <w:t>тия форм участия населения в осуществлении местного самоуправления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Изготовление информационно-раздаточного материала, листовок, методических пособий, сбо</w:t>
            </w:r>
            <w:r w:rsidRPr="00E25758">
              <w:rPr>
                <w:rFonts w:ascii="Arial" w:hAnsi="Arial" w:cs="Arial"/>
                <w:sz w:val="14"/>
                <w:szCs w:val="14"/>
              </w:rPr>
              <w:t>р</w:t>
            </w:r>
            <w:r w:rsidRPr="00E25758">
              <w:rPr>
                <w:rFonts w:ascii="Arial" w:hAnsi="Arial" w:cs="Arial"/>
                <w:sz w:val="14"/>
                <w:szCs w:val="14"/>
              </w:rPr>
              <w:t>ников документов по вопросам создания, организации, развития форм участия населения в ос</w:t>
            </w:r>
            <w:r w:rsidRPr="00E25758">
              <w:rPr>
                <w:rFonts w:ascii="Arial" w:hAnsi="Arial" w:cs="Arial"/>
                <w:sz w:val="14"/>
                <w:szCs w:val="14"/>
              </w:rPr>
              <w:t>у</w:t>
            </w:r>
            <w:r w:rsidRPr="00E25758">
              <w:rPr>
                <w:rFonts w:ascii="Arial" w:hAnsi="Arial" w:cs="Arial"/>
                <w:sz w:val="14"/>
                <w:szCs w:val="14"/>
              </w:rPr>
              <w:t>ществлении местного самоуправления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 xml:space="preserve">Привлечение населения района к непосредственному участию в осуществлении местного </w:t>
            </w:r>
            <w:r w:rsidRPr="00E25758">
              <w:rPr>
                <w:rFonts w:ascii="Arial" w:hAnsi="Arial" w:cs="Arial"/>
                <w:sz w:val="14"/>
                <w:szCs w:val="14"/>
              </w:rPr>
              <w:lastRenderedPageBreak/>
              <w:t>сам</w:t>
            </w:r>
            <w:r w:rsidRPr="00E25758">
              <w:rPr>
                <w:rFonts w:ascii="Arial" w:hAnsi="Arial" w:cs="Arial"/>
                <w:sz w:val="14"/>
                <w:szCs w:val="14"/>
              </w:rPr>
              <w:t>о</w:t>
            </w:r>
            <w:r w:rsidRPr="00E25758">
              <w:rPr>
                <w:rFonts w:ascii="Arial" w:hAnsi="Arial" w:cs="Arial"/>
                <w:sz w:val="14"/>
                <w:szCs w:val="14"/>
              </w:rPr>
              <w:t>управления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lastRenderedPageBreak/>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lastRenderedPageBreak/>
              <w:t>Изготовление информационного стенда, посвященного вопросам создания, организации, ра</w:t>
            </w:r>
            <w:r w:rsidRPr="00E25758">
              <w:rPr>
                <w:rFonts w:ascii="Arial" w:hAnsi="Arial" w:cs="Arial"/>
                <w:sz w:val="14"/>
                <w:szCs w:val="14"/>
              </w:rPr>
              <w:t>з</w:t>
            </w:r>
            <w:r w:rsidRPr="00E25758">
              <w:rPr>
                <w:rFonts w:ascii="Arial" w:hAnsi="Arial" w:cs="Arial"/>
                <w:sz w:val="14"/>
                <w:szCs w:val="14"/>
              </w:rPr>
              <w:t>вития ТОС</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Организация и проведение семинаров, совещаний, конфере</w:t>
            </w:r>
            <w:r w:rsidRPr="00E25758">
              <w:rPr>
                <w:rFonts w:ascii="Arial" w:hAnsi="Arial" w:cs="Arial"/>
                <w:sz w:val="14"/>
                <w:szCs w:val="14"/>
              </w:rPr>
              <w:t>н</w:t>
            </w:r>
            <w:r w:rsidRPr="00E25758">
              <w:rPr>
                <w:rFonts w:ascii="Arial" w:hAnsi="Arial" w:cs="Arial"/>
                <w:sz w:val="14"/>
                <w:szCs w:val="14"/>
              </w:rPr>
              <w:t>ций, "круглых столов" с участием представителей ТОС</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Стимулирование социальной активности, достижений граждан, ТОС, добившихся значител</w:t>
            </w:r>
            <w:r w:rsidRPr="00E25758">
              <w:rPr>
                <w:rFonts w:ascii="Arial" w:hAnsi="Arial" w:cs="Arial"/>
                <w:sz w:val="14"/>
                <w:szCs w:val="14"/>
              </w:rPr>
              <w:t>ь</w:t>
            </w:r>
            <w:r w:rsidRPr="00E25758">
              <w:rPr>
                <w:rFonts w:ascii="Arial" w:hAnsi="Arial" w:cs="Arial"/>
                <w:sz w:val="14"/>
                <w:szCs w:val="14"/>
              </w:rPr>
              <w:t>ных успехов в общественной работе, внесших значительный вклад в развитие местного сам</w:t>
            </w:r>
            <w:r w:rsidRPr="00E25758">
              <w:rPr>
                <w:rFonts w:ascii="Arial" w:hAnsi="Arial" w:cs="Arial"/>
                <w:sz w:val="14"/>
                <w:szCs w:val="14"/>
              </w:rPr>
              <w:t>о</w:t>
            </w:r>
            <w:r w:rsidRPr="00E25758">
              <w:rPr>
                <w:rFonts w:ascii="Arial" w:hAnsi="Arial" w:cs="Arial"/>
                <w:sz w:val="14"/>
                <w:szCs w:val="14"/>
              </w:rPr>
              <w:t>упра</w:t>
            </w:r>
            <w:r w:rsidRPr="00E25758">
              <w:rPr>
                <w:rFonts w:ascii="Arial" w:hAnsi="Arial" w:cs="Arial"/>
                <w:sz w:val="14"/>
                <w:szCs w:val="14"/>
              </w:rPr>
              <w:t>в</w:t>
            </w:r>
            <w:r w:rsidRPr="00E25758">
              <w:rPr>
                <w:rFonts w:ascii="Arial" w:hAnsi="Arial" w:cs="Arial"/>
                <w:sz w:val="14"/>
                <w:szCs w:val="14"/>
              </w:rPr>
              <w:t>ления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31 000,00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Проведение ежегодного конкурса "Лучшее ТОС Валдайск</w:t>
            </w:r>
            <w:r w:rsidRPr="00E25758">
              <w:rPr>
                <w:rFonts w:ascii="Arial" w:hAnsi="Arial" w:cs="Arial"/>
                <w:sz w:val="14"/>
                <w:szCs w:val="14"/>
              </w:rPr>
              <w:t>о</w:t>
            </w:r>
            <w:r w:rsidRPr="00E25758">
              <w:rPr>
                <w:rFonts w:ascii="Arial" w:hAnsi="Arial" w:cs="Arial"/>
                <w:sz w:val="14"/>
                <w:szCs w:val="14"/>
              </w:rPr>
              <w:t>го муниципального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Оказание материальной и финансовой поддержки стимулиру</w:t>
            </w:r>
            <w:r w:rsidRPr="00E25758">
              <w:rPr>
                <w:rFonts w:ascii="Arial" w:hAnsi="Arial" w:cs="Arial"/>
                <w:sz w:val="14"/>
                <w:szCs w:val="14"/>
              </w:rPr>
              <w:t>ю</w:t>
            </w:r>
            <w:r w:rsidRPr="00E25758">
              <w:rPr>
                <w:rFonts w:ascii="Arial" w:hAnsi="Arial" w:cs="Arial"/>
                <w:sz w:val="14"/>
                <w:szCs w:val="14"/>
              </w:rPr>
              <w:t>щего характера председателям ОТС, занявшим призовые места по результатам конкурса "Лучшее ТОС Валдайского муниц</w:t>
            </w:r>
            <w:r w:rsidRPr="00E25758">
              <w:rPr>
                <w:rFonts w:ascii="Arial" w:hAnsi="Arial" w:cs="Arial"/>
                <w:sz w:val="14"/>
                <w:szCs w:val="14"/>
              </w:rPr>
              <w:t>и</w:t>
            </w:r>
            <w:r w:rsidRPr="00E25758">
              <w:rPr>
                <w:rFonts w:ascii="Arial" w:hAnsi="Arial" w:cs="Arial"/>
                <w:sz w:val="14"/>
                <w:szCs w:val="14"/>
              </w:rPr>
              <w:t>пального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населению</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w:t>
            </w:r>
            <w:r w:rsidRPr="00E25758">
              <w:rPr>
                <w:rFonts w:ascii="Arial" w:hAnsi="Arial" w:cs="Arial"/>
                <w:sz w:val="14"/>
                <w:szCs w:val="14"/>
              </w:rPr>
              <w:t>о</w:t>
            </w:r>
            <w:r w:rsidRPr="00E25758">
              <w:rPr>
                <w:rFonts w:ascii="Arial" w:hAnsi="Arial" w:cs="Arial"/>
                <w:sz w:val="14"/>
                <w:szCs w:val="14"/>
              </w:rPr>
              <w:t>циацией "Совет муниципальных образований Новгородской области"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Оплата членских взносов на участие в учреждении и деятельности Ассоциации "Совет мун</w:t>
            </w:r>
            <w:r w:rsidRPr="00E25758">
              <w:rPr>
                <w:rFonts w:ascii="Arial" w:hAnsi="Arial" w:cs="Arial"/>
                <w:sz w:val="14"/>
                <w:szCs w:val="14"/>
              </w:rPr>
              <w:t>и</w:t>
            </w:r>
            <w:r w:rsidRPr="00E25758">
              <w:rPr>
                <w:rFonts w:ascii="Arial" w:hAnsi="Arial" w:cs="Arial"/>
                <w:sz w:val="14"/>
                <w:szCs w:val="14"/>
              </w:rPr>
              <w:t>ципальных образований Новгоро</w:t>
            </w:r>
            <w:r w:rsidRPr="00E25758">
              <w:rPr>
                <w:rFonts w:ascii="Arial" w:hAnsi="Arial" w:cs="Arial"/>
                <w:sz w:val="14"/>
                <w:szCs w:val="14"/>
              </w:rPr>
              <w:t>д</w:t>
            </w:r>
            <w:r w:rsidRPr="00E25758">
              <w:rPr>
                <w:rFonts w:ascii="Arial" w:hAnsi="Arial" w:cs="Arial"/>
                <w:sz w:val="14"/>
                <w:szCs w:val="14"/>
              </w:rPr>
              <w:t>ской области"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Уплата иных платежей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Расходы на обеспечение функций исполнительно-распорядительного органа муниципального образования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8 363 100,00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5 200 600,00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5 200 600,00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Руководство и управление в сфере установленных функций органов местного самоуправления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8 363 100,00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5 200 600,00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5 200 600,00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 xml:space="preserve"> Хозяйственное обслуживание имущества, услуги по транспор</w:t>
            </w:r>
            <w:r w:rsidRPr="00E25758">
              <w:rPr>
                <w:rFonts w:ascii="Arial" w:hAnsi="Arial" w:cs="Arial"/>
                <w:sz w:val="14"/>
                <w:szCs w:val="14"/>
              </w:rPr>
              <w:t>т</w:t>
            </w:r>
            <w:r w:rsidRPr="00E25758">
              <w:rPr>
                <w:rFonts w:ascii="Arial" w:hAnsi="Arial" w:cs="Arial"/>
                <w:sz w:val="14"/>
                <w:szCs w:val="14"/>
              </w:rPr>
              <w:t>ному обслуживанию, создание организационно-технических условий для функционирования органов местного самоуправл</w:t>
            </w:r>
            <w:r w:rsidRPr="00E25758">
              <w:rPr>
                <w:rFonts w:ascii="Arial" w:hAnsi="Arial" w:cs="Arial"/>
                <w:sz w:val="14"/>
                <w:szCs w:val="14"/>
              </w:rPr>
              <w:t>е</w:t>
            </w:r>
            <w:r w:rsidRPr="00E25758">
              <w:rPr>
                <w:rFonts w:ascii="Arial" w:hAnsi="Arial" w:cs="Arial"/>
                <w:sz w:val="14"/>
                <w:szCs w:val="14"/>
              </w:rPr>
              <w:t>ния-заработная плата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3 004 900,00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3 004 900,00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Хозяйственное обслуживание имущества, услуги по транспор</w:t>
            </w:r>
            <w:r w:rsidRPr="00E25758">
              <w:rPr>
                <w:rFonts w:ascii="Arial" w:hAnsi="Arial" w:cs="Arial"/>
                <w:sz w:val="14"/>
                <w:szCs w:val="14"/>
              </w:rPr>
              <w:t>т</w:t>
            </w:r>
            <w:r w:rsidRPr="00E25758">
              <w:rPr>
                <w:rFonts w:ascii="Arial" w:hAnsi="Arial" w:cs="Arial"/>
                <w:sz w:val="14"/>
                <w:szCs w:val="14"/>
              </w:rPr>
              <w:t>ному обслуживанию, создание организационно-технических условий для функционирования органов местного самоуправл</w:t>
            </w:r>
            <w:r w:rsidRPr="00E25758">
              <w:rPr>
                <w:rFonts w:ascii="Arial" w:hAnsi="Arial" w:cs="Arial"/>
                <w:sz w:val="14"/>
                <w:szCs w:val="14"/>
              </w:rPr>
              <w:t>е</w:t>
            </w:r>
            <w:r w:rsidRPr="00E25758">
              <w:rPr>
                <w:rFonts w:ascii="Arial" w:hAnsi="Arial" w:cs="Arial"/>
                <w:sz w:val="14"/>
                <w:szCs w:val="14"/>
              </w:rPr>
              <w:t>ния-начисления на заработную плату</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877 400,00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877 400,00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Хозяйственное обслуживание имущества, услуги по транспор</w:t>
            </w:r>
            <w:r w:rsidRPr="00E25758">
              <w:rPr>
                <w:rFonts w:ascii="Arial" w:hAnsi="Arial" w:cs="Arial"/>
                <w:sz w:val="14"/>
                <w:szCs w:val="14"/>
              </w:rPr>
              <w:t>т</w:t>
            </w:r>
            <w:r w:rsidRPr="00E25758">
              <w:rPr>
                <w:rFonts w:ascii="Arial" w:hAnsi="Arial" w:cs="Arial"/>
                <w:sz w:val="14"/>
                <w:szCs w:val="14"/>
              </w:rPr>
              <w:t>ному обслуживанию, создание организационно-технических условий для функционирования органов местного самоуправл</w:t>
            </w:r>
            <w:r w:rsidRPr="00E25758">
              <w:rPr>
                <w:rFonts w:ascii="Arial" w:hAnsi="Arial" w:cs="Arial"/>
                <w:sz w:val="14"/>
                <w:szCs w:val="14"/>
              </w:rPr>
              <w:t>е</w:t>
            </w:r>
            <w:r w:rsidRPr="00E25758">
              <w:rPr>
                <w:rFonts w:ascii="Arial" w:hAnsi="Arial" w:cs="Arial"/>
                <w:sz w:val="14"/>
                <w:szCs w:val="14"/>
              </w:rPr>
              <w:t>ния-материальные затраты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259 440,00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259 440,00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259 440,00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259 440,00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259 440,00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259 440,00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Хозяйственное обслуживание имущества, услуги по транспор</w:t>
            </w:r>
            <w:r w:rsidRPr="00E25758">
              <w:rPr>
                <w:rFonts w:ascii="Arial" w:hAnsi="Arial" w:cs="Arial"/>
                <w:sz w:val="14"/>
                <w:szCs w:val="14"/>
              </w:rPr>
              <w:t>т</w:t>
            </w:r>
            <w:r w:rsidRPr="00E25758">
              <w:rPr>
                <w:rFonts w:ascii="Arial" w:hAnsi="Arial" w:cs="Arial"/>
                <w:sz w:val="14"/>
                <w:szCs w:val="14"/>
              </w:rPr>
              <w:t>ному обслуживанию, создание организационно-технических условий для функционирования органов местного самоуправл</w:t>
            </w:r>
            <w:r w:rsidRPr="00E25758">
              <w:rPr>
                <w:rFonts w:ascii="Arial" w:hAnsi="Arial" w:cs="Arial"/>
                <w:sz w:val="14"/>
                <w:szCs w:val="14"/>
              </w:rPr>
              <w:t>е</w:t>
            </w:r>
            <w:r w:rsidRPr="00E25758">
              <w:rPr>
                <w:rFonts w:ascii="Arial" w:hAnsi="Arial" w:cs="Arial"/>
                <w:sz w:val="14"/>
                <w:szCs w:val="14"/>
              </w:rPr>
              <w:t>ния-налоги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306 860,00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306 860,00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Хозяйственное обслуживание имущества, услуги по транспор</w:t>
            </w:r>
            <w:r w:rsidRPr="00E25758">
              <w:rPr>
                <w:rFonts w:ascii="Arial" w:hAnsi="Arial" w:cs="Arial"/>
                <w:sz w:val="14"/>
                <w:szCs w:val="14"/>
              </w:rPr>
              <w:t>т</w:t>
            </w:r>
            <w:r w:rsidRPr="00E25758">
              <w:rPr>
                <w:rFonts w:ascii="Arial" w:hAnsi="Arial" w:cs="Arial"/>
                <w:sz w:val="14"/>
                <w:szCs w:val="14"/>
              </w:rPr>
              <w:t>ному обслуживанию, создание организационно-технических условий для функционирования органов местного самоуправл</w:t>
            </w:r>
            <w:r w:rsidRPr="00E25758">
              <w:rPr>
                <w:rFonts w:ascii="Arial" w:hAnsi="Arial" w:cs="Arial"/>
                <w:sz w:val="14"/>
                <w:szCs w:val="14"/>
              </w:rPr>
              <w:t>е</w:t>
            </w:r>
            <w:r w:rsidRPr="00E25758">
              <w:rPr>
                <w:rFonts w:ascii="Arial" w:hAnsi="Arial" w:cs="Arial"/>
                <w:sz w:val="14"/>
                <w:szCs w:val="14"/>
              </w:rPr>
              <w:t>ния-ГСМ</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750 000,00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w:t>
            </w:r>
            <w:r w:rsidRPr="00E25758">
              <w:rPr>
                <w:rFonts w:ascii="Arial" w:hAnsi="Arial" w:cs="Arial"/>
                <w:sz w:val="14"/>
                <w:szCs w:val="14"/>
              </w:rPr>
              <w:t>ь</w:t>
            </w:r>
            <w:r w:rsidRPr="00E25758">
              <w:rPr>
                <w:rFonts w:ascii="Arial" w:hAnsi="Arial" w:cs="Arial"/>
                <w:sz w:val="14"/>
                <w:szCs w:val="14"/>
              </w:rPr>
              <w:t>ных государственных полномочий по определению перечня должностных лиц органов местн</w:t>
            </w:r>
            <w:r w:rsidRPr="00E25758">
              <w:rPr>
                <w:rFonts w:ascii="Arial" w:hAnsi="Arial" w:cs="Arial"/>
                <w:sz w:val="14"/>
                <w:szCs w:val="14"/>
              </w:rPr>
              <w:t>о</w:t>
            </w:r>
            <w:r w:rsidRPr="00E25758">
              <w:rPr>
                <w:rFonts w:ascii="Arial" w:hAnsi="Arial" w:cs="Arial"/>
                <w:sz w:val="14"/>
                <w:szCs w:val="14"/>
              </w:rPr>
              <w:t>го самоуправления муниципальных районов и городского округа Новгородской области,  упо</w:t>
            </w:r>
            <w:r w:rsidRPr="00E25758">
              <w:rPr>
                <w:rFonts w:ascii="Arial" w:hAnsi="Arial" w:cs="Arial"/>
                <w:sz w:val="14"/>
                <w:szCs w:val="14"/>
              </w:rPr>
              <w:t>л</w:t>
            </w:r>
            <w:r w:rsidRPr="00E25758">
              <w:rPr>
                <w:rFonts w:ascii="Arial" w:hAnsi="Arial" w:cs="Arial"/>
                <w:sz w:val="14"/>
                <w:szCs w:val="14"/>
              </w:rPr>
              <w:t>ном</w:t>
            </w:r>
            <w:r w:rsidRPr="00E25758">
              <w:rPr>
                <w:rFonts w:ascii="Arial" w:hAnsi="Arial" w:cs="Arial"/>
                <w:sz w:val="14"/>
                <w:szCs w:val="14"/>
              </w:rPr>
              <w:t>о</w:t>
            </w:r>
            <w:r w:rsidRPr="00E25758">
              <w:rPr>
                <w:rFonts w:ascii="Arial" w:hAnsi="Arial" w:cs="Arial"/>
                <w:sz w:val="14"/>
                <w:szCs w:val="14"/>
              </w:rPr>
              <w:t>ченных составлять протоколы об административных правонарушениях, предусмотренных соответствующими статьями областного закона "Об администрати</w:t>
            </w:r>
            <w:r w:rsidRPr="00E25758">
              <w:rPr>
                <w:rFonts w:ascii="Arial" w:hAnsi="Arial" w:cs="Arial"/>
                <w:sz w:val="14"/>
                <w:szCs w:val="14"/>
              </w:rPr>
              <w:t>в</w:t>
            </w:r>
            <w:r w:rsidRPr="00E25758">
              <w:rPr>
                <w:rFonts w:ascii="Arial" w:hAnsi="Arial" w:cs="Arial"/>
                <w:sz w:val="14"/>
                <w:szCs w:val="14"/>
              </w:rPr>
              <w:t>ных правонарушениях" в рамках государственной программы Новгородской области "Управление государственными фина</w:t>
            </w:r>
            <w:r w:rsidRPr="00E25758">
              <w:rPr>
                <w:rFonts w:ascii="Arial" w:hAnsi="Arial" w:cs="Arial"/>
                <w:sz w:val="14"/>
                <w:szCs w:val="14"/>
              </w:rPr>
              <w:t>н</w:t>
            </w:r>
            <w:r w:rsidRPr="00E25758">
              <w:rPr>
                <w:rFonts w:ascii="Arial" w:hAnsi="Arial" w:cs="Arial"/>
                <w:sz w:val="14"/>
                <w:szCs w:val="14"/>
              </w:rPr>
              <w:t>сами Новгородской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на софинансир</w:t>
            </w:r>
            <w:r w:rsidRPr="00E25758">
              <w:rPr>
                <w:rFonts w:ascii="Arial" w:hAnsi="Arial" w:cs="Arial"/>
                <w:sz w:val="14"/>
                <w:szCs w:val="14"/>
              </w:rPr>
              <w:t>о</w:t>
            </w:r>
            <w:r w:rsidRPr="00E25758">
              <w:rPr>
                <w:rFonts w:ascii="Arial" w:hAnsi="Arial" w:cs="Arial"/>
                <w:sz w:val="14"/>
                <w:szCs w:val="14"/>
              </w:rPr>
              <w:t>вание расходов муниципальных казенных, бюджетных и автономных учреждений по приобретению коммунальных услуг в ра</w:t>
            </w:r>
            <w:r w:rsidRPr="00E25758">
              <w:rPr>
                <w:rFonts w:ascii="Arial" w:hAnsi="Arial" w:cs="Arial"/>
                <w:sz w:val="14"/>
                <w:szCs w:val="14"/>
              </w:rPr>
              <w:t>м</w:t>
            </w:r>
            <w:r w:rsidRPr="00E25758">
              <w:rPr>
                <w:rFonts w:ascii="Arial" w:hAnsi="Arial" w:cs="Arial"/>
                <w:sz w:val="14"/>
                <w:szCs w:val="14"/>
              </w:rPr>
              <w:t>ках государственной программы Новгородской области "Управление государственными ф</w:t>
            </w:r>
            <w:r w:rsidRPr="00E25758">
              <w:rPr>
                <w:rFonts w:ascii="Arial" w:hAnsi="Arial" w:cs="Arial"/>
                <w:sz w:val="14"/>
                <w:szCs w:val="14"/>
              </w:rPr>
              <w:t>и</w:t>
            </w:r>
            <w:r w:rsidRPr="00E25758">
              <w:rPr>
                <w:rFonts w:ascii="Arial" w:hAnsi="Arial" w:cs="Arial"/>
                <w:sz w:val="14"/>
                <w:szCs w:val="14"/>
              </w:rPr>
              <w:t>нансами Новгородской о</w:t>
            </w:r>
            <w:r w:rsidRPr="00E25758">
              <w:rPr>
                <w:rFonts w:ascii="Arial" w:hAnsi="Arial" w:cs="Arial"/>
                <w:sz w:val="14"/>
                <w:szCs w:val="14"/>
              </w:rPr>
              <w:t>б</w:t>
            </w:r>
            <w:r w:rsidRPr="00E25758">
              <w:rPr>
                <w:rFonts w:ascii="Arial" w:hAnsi="Arial" w:cs="Arial"/>
                <w:sz w:val="14"/>
                <w:szCs w:val="14"/>
              </w:rPr>
              <w:t>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на софинансирование ра</w:t>
            </w:r>
            <w:r w:rsidRPr="00E25758">
              <w:rPr>
                <w:rFonts w:ascii="Arial" w:hAnsi="Arial" w:cs="Arial"/>
                <w:sz w:val="14"/>
                <w:szCs w:val="14"/>
              </w:rPr>
              <w:t>с</w:t>
            </w:r>
            <w:r w:rsidRPr="00E25758">
              <w:rPr>
                <w:rFonts w:ascii="Arial" w:hAnsi="Arial" w:cs="Arial"/>
                <w:sz w:val="14"/>
                <w:szCs w:val="14"/>
              </w:rPr>
              <w:t>ходов  муниципальных казенных, бюджетных и автономных  учреждений по  приобретению комм</w:t>
            </w:r>
            <w:r w:rsidRPr="00E25758">
              <w:rPr>
                <w:rFonts w:ascii="Arial" w:hAnsi="Arial" w:cs="Arial"/>
                <w:sz w:val="14"/>
                <w:szCs w:val="14"/>
              </w:rPr>
              <w:t>у</w:t>
            </w:r>
            <w:r w:rsidRPr="00E25758">
              <w:rPr>
                <w:rFonts w:ascii="Arial" w:hAnsi="Arial" w:cs="Arial"/>
                <w:sz w:val="14"/>
                <w:szCs w:val="14"/>
              </w:rPr>
              <w:t>нальных услуг</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632 500,00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632 500,00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Расходы муниципального образования на решение вопр</w:t>
            </w:r>
            <w:r w:rsidRPr="00E25758">
              <w:rPr>
                <w:rFonts w:ascii="Arial" w:hAnsi="Arial" w:cs="Arial"/>
                <w:sz w:val="14"/>
                <w:szCs w:val="14"/>
              </w:rPr>
              <w:t>о</w:t>
            </w:r>
            <w:r w:rsidRPr="00E25758">
              <w:rPr>
                <w:rFonts w:ascii="Arial" w:hAnsi="Arial" w:cs="Arial"/>
                <w:sz w:val="14"/>
                <w:szCs w:val="14"/>
              </w:rPr>
              <w:t>сов местного значения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Расходы на мероприятия по решению вопросов местного знач</w:t>
            </w:r>
            <w:r w:rsidRPr="00E25758">
              <w:rPr>
                <w:rFonts w:ascii="Arial" w:hAnsi="Arial" w:cs="Arial"/>
                <w:sz w:val="14"/>
                <w:szCs w:val="14"/>
              </w:rPr>
              <w:t>е</w:t>
            </w:r>
            <w:r w:rsidRPr="00E25758">
              <w:rPr>
                <w:rFonts w:ascii="Arial" w:hAnsi="Arial" w:cs="Arial"/>
                <w:sz w:val="14"/>
                <w:szCs w:val="14"/>
              </w:rPr>
              <w:t>ния муниципального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Содержание имущества муниципальной казны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Расходы на осуществление органами местного самоупра</w:t>
            </w:r>
            <w:r w:rsidRPr="00E25758">
              <w:rPr>
                <w:rFonts w:ascii="Arial" w:hAnsi="Arial" w:cs="Arial"/>
                <w:sz w:val="14"/>
                <w:szCs w:val="14"/>
              </w:rPr>
              <w:t>в</w:t>
            </w:r>
            <w:r w:rsidRPr="00E25758">
              <w:rPr>
                <w:rFonts w:ascii="Arial" w:hAnsi="Arial" w:cs="Arial"/>
                <w:sz w:val="14"/>
                <w:szCs w:val="14"/>
              </w:rPr>
              <w:t>ления отдельных государственных полномочий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1 309 220,00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Распределение межбюджетных трансфертов бюджетам городского и сельских поселений м</w:t>
            </w:r>
            <w:r w:rsidRPr="00E25758">
              <w:rPr>
                <w:rFonts w:ascii="Arial" w:hAnsi="Arial" w:cs="Arial"/>
                <w:sz w:val="14"/>
                <w:szCs w:val="14"/>
              </w:rPr>
              <w:t>у</w:t>
            </w:r>
            <w:r w:rsidRPr="00E25758">
              <w:rPr>
                <w:rFonts w:ascii="Arial" w:hAnsi="Arial" w:cs="Arial"/>
                <w:sz w:val="14"/>
                <w:szCs w:val="14"/>
              </w:rPr>
              <w:t>ниципального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1 309 220,00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1 309 220,00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в рамках государственной программы Новгородской области "Управление гос</w:t>
            </w:r>
            <w:r w:rsidRPr="00E25758">
              <w:rPr>
                <w:rFonts w:ascii="Arial" w:hAnsi="Arial" w:cs="Arial"/>
                <w:sz w:val="14"/>
                <w:szCs w:val="14"/>
              </w:rPr>
              <w:t>у</w:t>
            </w:r>
            <w:r w:rsidRPr="00E25758">
              <w:rPr>
                <w:rFonts w:ascii="Arial" w:hAnsi="Arial" w:cs="Arial"/>
                <w:sz w:val="14"/>
                <w:szCs w:val="14"/>
              </w:rPr>
              <w:t>дарственными финансами Новгоро</w:t>
            </w:r>
            <w:r w:rsidRPr="00E25758">
              <w:rPr>
                <w:rFonts w:ascii="Arial" w:hAnsi="Arial" w:cs="Arial"/>
                <w:sz w:val="14"/>
                <w:szCs w:val="14"/>
              </w:rPr>
              <w:t>д</w:t>
            </w:r>
            <w:r w:rsidRPr="00E25758">
              <w:rPr>
                <w:rFonts w:ascii="Arial" w:hAnsi="Arial" w:cs="Arial"/>
                <w:sz w:val="14"/>
                <w:szCs w:val="14"/>
              </w:rPr>
              <w:t>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1 305 220,00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Субвенции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1 305 220,00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w:t>
            </w:r>
            <w:r w:rsidRPr="00E25758">
              <w:rPr>
                <w:rFonts w:ascii="Arial" w:hAnsi="Arial" w:cs="Arial"/>
                <w:sz w:val="14"/>
                <w:szCs w:val="14"/>
              </w:rPr>
              <w:t>ь</w:t>
            </w:r>
            <w:r w:rsidRPr="00E25758">
              <w:rPr>
                <w:rFonts w:ascii="Arial" w:hAnsi="Arial" w:cs="Arial"/>
                <w:sz w:val="14"/>
                <w:szCs w:val="14"/>
              </w:rPr>
              <w:t>ных государственных полномочий по определению перечня должностных лиц органов местн</w:t>
            </w:r>
            <w:r w:rsidRPr="00E25758">
              <w:rPr>
                <w:rFonts w:ascii="Arial" w:hAnsi="Arial" w:cs="Arial"/>
                <w:sz w:val="14"/>
                <w:szCs w:val="14"/>
              </w:rPr>
              <w:t>о</w:t>
            </w:r>
            <w:r w:rsidRPr="00E25758">
              <w:rPr>
                <w:rFonts w:ascii="Arial" w:hAnsi="Arial" w:cs="Arial"/>
                <w:sz w:val="14"/>
                <w:szCs w:val="14"/>
              </w:rPr>
              <w:t>го самоуправления муниципальных районов и городского округа Новгородской области,  упо</w:t>
            </w:r>
            <w:r w:rsidRPr="00E25758">
              <w:rPr>
                <w:rFonts w:ascii="Arial" w:hAnsi="Arial" w:cs="Arial"/>
                <w:sz w:val="14"/>
                <w:szCs w:val="14"/>
              </w:rPr>
              <w:t>л</w:t>
            </w:r>
            <w:r w:rsidRPr="00E25758">
              <w:rPr>
                <w:rFonts w:ascii="Arial" w:hAnsi="Arial" w:cs="Arial"/>
                <w:sz w:val="14"/>
                <w:szCs w:val="14"/>
              </w:rPr>
              <w:t>ном</w:t>
            </w:r>
            <w:r w:rsidRPr="00E25758">
              <w:rPr>
                <w:rFonts w:ascii="Arial" w:hAnsi="Arial" w:cs="Arial"/>
                <w:sz w:val="14"/>
                <w:szCs w:val="14"/>
              </w:rPr>
              <w:t>о</w:t>
            </w:r>
            <w:r w:rsidRPr="00E25758">
              <w:rPr>
                <w:rFonts w:ascii="Arial" w:hAnsi="Arial" w:cs="Arial"/>
                <w:sz w:val="14"/>
                <w:szCs w:val="14"/>
              </w:rPr>
              <w:t>ченных составлять протоколы об административных правонарушениях, предусмотренных соответствующими статьями областного закона "Об администрати</w:t>
            </w:r>
            <w:r w:rsidRPr="00E25758">
              <w:rPr>
                <w:rFonts w:ascii="Arial" w:hAnsi="Arial" w:cs="Arial"/>
                <w:sz w:val="14"/>
                <w:szCs w:val="14"/>
              </w:rPr>
              <w:t>в</w:t>
            </w:r>
            <w:r w:rsidRPr="00E25758">
              <w:rPr>
                <w:rFonts w:ascii="Arial" w:hAnsi="Arial" w:cs="Arial"/>
                <w:sz w:val="14"/>
                <w:szCs w:val="14"/>
              </w:rPr>
              <w:t>ных правонарушениях" в рамках государственной программы Новгородской области "Управление государственными фина</w:t>
            </w:r>
            <w:r w:rsidRPr="00E25758">
              <w:rPr>
                <w:rFonts w:ascii="Arial" w:hAnsi="Arial" w:cs="Arial"/>
                <w:sz w:val="14"/>
                <w:szCs w:val="14"/>
              </w:rPr>
              <w:t>н</w:t>
            </w:r>
            <w:r w:rsidRPr="00E25758">
              <w:rPr>
                <w:rFonts w:ascii="Arial" w:hAnsi="Arial" w:cs="Arial"/>
                <w:sz w:val="14"/>
                <w:szCs w:val="14"/>
              </w:rPr>
              <w:t>сами Новгородской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Субвенции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Прочие расходы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11 890 243,42</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Прочие расходы не отнесенные к муниципальным програ</w:t>
            </w:r>
            <w:r w:rsidRPr="00E25758">
              <w:rPr>
                <w:rFonts w:ascii="Arial" w:hAnsi="Arial" w:cs="Arial"/>
                <w:sz w:val="14"/>
                <w:szCs w:val="14"/>
              </w:rPr>
              <w:t>м</w:t>
            </w:r>
            <w:r w:rsidRPr="00E25758">
              <w:rPr>
                <w:rFonts w:ascii="Arial" w:hAnsi="Arial" w:cs="Arial"/>
                <w:sz w:val="14"/>
                <w:szCs w:val="14"/>
              </w:rPr>
              <w:t>мам</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11 890 243,42</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Условно утвержденные расходы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11 890 243,42</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Резервные средства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11 890 243,42</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0"/>
              <w:rPr>
                <w:rFonts w:ascii="Arial" w:hAnsi="Arial" w:cs="Arial"/>
                <w:b/>
                <w:bCs/>
                <w:sz w:val="14"/>
                <w:szCs w:val="14"/>
              </w:rPr>
            </w:pPr>
            <w:r w:rsidRPr="00E25758">
              <w:rPr>
                <w:rFonts w:ascii="Arial" w:hAnsi="Arial" w:cs="Arial"/>
                <w:b/>
                <w:bCs/>
                <w:sz w:val="14"/>
                <w:szCs w:val="14"/>
              </w:rPr>
              <w:lastRenderedPageBreak/>
              <w:t>НАЦИОНАЛЬНАЯ ОБОРОНА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802 500,00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Мобилизационная и вневойсковая подготовка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802 500,00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Расходы на осуществление органами местного самоупра</w:t>
            </w:r>
            <w:r w:rsidRPr="00E25758">
              <w:rPr>
                <w:rFonts w:ascii="Arial" w:hAnsi="Arial" w:cs="Arial"/>
                <w:sz w:val="14"/>
                <w:szCs w:val="14"/>
              </w:rPr>
              <w:t>в</w:t>
            </w:r>
            <w:r w:rsidRPr="00E25758">
              <w:rPr>
                <w:rFonts w:ascii="Arial" w:hAnsi="Arial" w:cs="Arial"/>
                <w:sz w:val="14"/>
                <w:szCs w:val="14"/>
              </w:rPr>
              <w:t>ления отдельных государственных полномочий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802 500,00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Распределение межбюджетных трансфертов бюджетам городского и сельских поселений м</w:t>
            </w:r>
            <w:r w:rsidRPr="00E25758">
              <w:rPr>
                <w:rFonts w:ascii="Arial" w:hAnsi="Arial" w:cs="Arial"/>
                <w:sz w:val="14"/>
                <w:szCs w:val="14"/>
              </w:rPr>
              <w:t>у</w:t>
            </w:r>
            <w:r w:rsidRPr="00E25758">
              <w:rPr>
                <w:rFonts w:ascii="Arial" w:hAnsi="Arial" w:cs="Arial"/>
                <w:sz w:val="14"/>
                <w:szCs w:val="14"/>
              </w:rPr>
              <w:t>ниципального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802 500,00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для предоста</w:t>
            </w:r>
            <w:r w:rsidRPr="00E25758">
              <w:rPr>
                <w:rFonts w:ascii="Arial" w:hAnsi="Arial" w:cs="Arial"/>
                <w:sz w:val="14"/>
                <w:szCs w:val="14"/>
              </w:rPr>
              <w:t>в</w:t>
            </w:r>
            <w:r w:rsidRPr="00E25758">
              <w:rPr>
                <w:rFonts w:ascii="Arial" w:hAnsi="Arial" w:cs="Arial"/>
                <w:sz w:val="14"/>
                <w:szCs w:val="14"/>
              </w:rPr>
              <w:t>ления их бюджетам поселений на осуществление государстве</w:t>
            </w:r>
            <w:r w:rsidRPr="00E25758">
              <w:rPr>
                <w:rFonts w:ascii="Arial" w:hAnsi="Arial" w:cs="Arial"/>
                <w:sz w:val="14"/>
                <w:szCs w:val="14"/>
              </w:rPr>
              <w:t>н</w:t>
            </w:r>
            <w:r w:rsidRPr="00E25758">
              <w:rPr>
                <w:rFonts w:ascii="Arial" w:hAnsi="Arial" w:cs="Arial"/>
                <w:sz w:val="14"/>
                <w:szCs w:val="14"/>
              </w:rPr>
              <w:t>ных полномочий по первичному воинскому учету на территориях, где отсутствуют военные комиссариаты в рамках государстве</w:t>
            </w:r>
            <w:r w:rsidRPr="00E25758">
              <w:rPr>
                <w:rFonts w:ascii="Arial" w:hAnsi="Arial" w:cs="Arial"/>
                <w:sz w:val="14"/>
                <w:szCs w:val="14"/>
              </w:rPr>
              <w:t>н</w:t>
            </w:r>
            <w:r w:rsidRPr="00E25758">
              <w:rPr>
                <w:rFonts w:ascii="Arial" w:hAnsi="Arial" w:cs="Arial"/>
                <w:sz w:val="14"/>
                <w:szCs w:val="14"/>
              </w:rPr>
              <w:t>ной программы Новгородской области "Управление государс</w:t>
            </w:r>
            <w:r w:rsidRPr="00E25758">
              <w:rPr>
                <w:rFonts w:ascii="Arial" w:hAnsi="Arial" w:cs="Arial"/>
                <w:sz w:val="14"/>
                <w:szCs w:val="14"/>
              </w:rPr>
              <w:t>т</w:t>
            </w:r>
            <w:r w:rsidRPr="00E25758">
              <w:rPr>
                <w:rFonts w:ascii="Arial" w:hAnsi="Arial" w:cs="Arial"/>
                <w:sz w:val="14"/>
                <w:szCs w:val="14"/>
              </w:rPr>
              <w:t>венными финансами Новгородской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802 500,00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Субвенции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802 500,00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0"/>
              <w:rPr>
                <w:rFonts w:ascii="Arial" w:hAnsi="Arial" w:cs="Arial"/>
                <w:b/>
                <w:bCs/>
                <w:sz w:val="14"/>
                <w:szCs w:val="14"/>
              </w:rPr>
            </w:pPr>
            <w:r w:rsidRPr="00E25758">
              <w:rPr>
                <w:rFonts w:ascii="Arial" w:hAnsi="Arial" w:cs="Arial"/>
                <w:b/>
                <w:bCs/>
                <w:sz w:val="14"/>
                <w:szCs w:val="14"/>
              </w:rPr>
              <w:t>НАЦИОНАЛЬНАЯ БЕЗОПАСНОСТЬ И ПРАВООХРАНИТЕЛ</w:t>
            </w:r>
            <w:r w:rsidRPr="00E25758">
              <w:rPr>
                <w:rFonts w:ascii="Arial" w:hAnsi="Arial" w:cs="Arial"/>
                <w:b/>
                <w:bCs/>
                <w:sz w:val="14"/>
                <w:szCs w:val="14"/>
              </w:rPr>
              <w:t>Ь</w:t>
            </w:r>
            <w:r w:rsidRPr="00E25758">
              <w:rPr>
                <w:rFonts w:ascii="Arial" w:hAnsi="Arial" w:cs="Arial"/>
                <w:b/>
                <w:bCs/>
                <w:sz w:val="14"/>
                <w:szCs w:val="14"/>
              </w:rPr>
              <w:t>НАЯ ДЕЯТЕЛЬНОСТЬ</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1 503 700,00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Защита населения и территории от чрезвычайных ситуаций природного и техногенного хара</w:t>
            </w:r>
            <w:r w:rsidRPr="00E25758">
              <w:rPr>
                <w:rFonts w:ascii="Arial" w:hAnsi="Arial" w:cs="Arial"/>
                <w:sz w:val="14"/>
                <w:szCs w:val="14"/>
              </w:rPr>
              <w:t>к</w:t>
            </w:r>
            <w:r w:rsidRPr="00E25758">
              <w:rPr>
                <w:rFonts w:ascii="Arial" w:hAnsi="Arial" w:cs="Arial"/>
                <w:sz w:val="14"/>
                <w:szCs w:val="14"/>
              </w:rPr>
              <w:t>тера, гражданская оборона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1 503 700,00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Предупреждение и ликвидация последствий чрезвычайных с</w:t>
            </w:r>
            <w:r w:rsidRPr="00E25758">
              <w:rPr>
                <w:rFonts w:ascii="Arial" w:hAnsi="Arial" w:cs="Arial"/>
                <w:sz w:val="14"/>
                <w:szCs w:val="14"/>
              </w:rPr>
              <w:t>и</w:t>
            </w:r>
            <w:r w:rsidRPr="00E25758">
              <w:rPr>
                <w:rFonts w:ascii="Arial" w:hAnsi="Arial" w:cs="Arial"/>
                <w:sz w:val="14"/>
                <w:szCs w:val="14"/>
              </w:rPr>
              <w:t>туаций и стихийных бедствий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1 503 700,00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Расходы на содержание службы по предупреждению и ликвид</w:t>
            </w:r>
            <w:r w:rsidRPr="00E25758">
              <w:rPr>
                <w:rFonts w:ascii="Arial" w:hAnsi="Arial" w:cs="Arial"/>
                <w:sz w:val="14"/>
                <w:szCs w:val="14"/>
              </w:rPr>
              <w:t>а</w:t>
            </w:r>
            <w:r w:rsidRPr="00E25758">
              <w:rPr>
                <w:rFonts w:ascii="Arial" w:hAnsi="Arial" w:cs="Arial"/>
                <w:sz w:val="14"/>
                <w:szCs w:val="14"/>
              </w:rPr>
              <w:t>ции последствий чрезвычайных ситуаций и стихи</w:t>
            </w:r>
            <w:r w:rsidRPr="00E25758">
              <w:rPr>
                <w:rFonts w:ascii="Arial" w:hAnsi="Arial" w:cs="Arial"/>
                <w:sz w:val="14"/>
                <w:szCs w:val="14"/>
              </w:rPr>
              <w:t>й</w:t>
            </w:r>
            <w:r w:rsidRPr="00E25758">
              <w:rPr>
                <w:rFonts w:ascii="Arial" w:hAnsi="Arial" w:cs="Arial"/>
                <w:sz w:val="14"/>
                <w:szCs w:val="14"/>
              </w:rPr>
              <w:t>ных бедствий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1 503 700,00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Единая диспетчерско-дежурная служба Администрации Валда</w:t>
            </w:r>
            <w:r w:rsidRPr="00E25758">
              <w:rPr>
                <w:rFonts w:ascii="Arial" w:hAnsi="Arial" w:cs="Arial"/>
                <w:sz w:val="14"/>
                <w:szCs w:val="14"/>
              </w:rPr>
              <w:t>й</w:t>
            </w:r>
            <w:r w:rsidRPr="00E25758">
              <w:rPr>
                <w:rFonts w:ascii="Arial" w:hAnsi="Arial" w:cs="Arial"/>
                <w:sz w:val="14"/>
                <w:szCs w:val="14"/>
              </w:rPr>
              <w:t>ского муниципального района-заработная плата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1 153 000,00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1 153 000,00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Единая диспетчерско-дежурная служба Администрации Валда</w:t>
            </w:r>
            <w:r w:rsidRPr="00E25758">
              <w:rPr>
                <w:rFonts w:ascii="Arial" w:hAnsi="Arial" w:cs="Arial"/>
                <w:sz w:val="14"/>
                <w:szCs w:val="14"/>
              </w:rPr>
              <w:t>й</w:t>
            </w:r>
            <w:r w:rsidRPr="00E25758">
              <w:rPr>
                <w:rFonts w:ascii="Arial" w:hAnsi="Arial" w:cs="Arial"/>
                <w:sz w:val="14"/>
                <w:szCs w:val="14"/>
              </w:rPr>
              <w:t>ского муниципального района-начисления на зар</w:t>
            </w:r>
            <w:r w:rsidRPr="00E25758">
              <w:rPr>
                <w:rFonts w:ascii="Arial" w:hAnsi="Arial" w:cs="Arial"/>
                <w:sz w:val="14"/>
                <w:szCs w:val="14"/>
              </w:rPr>
              <w:t>а</w:t>
            </w:r>
            <w:r w:rsidRPr="00E25758">
              <w:rPr>
                <w:rFonts w:ascii="Arial" w:hAnsi="Arial" w:cs="Arial"/>
                <w:sz w:val="14"/>
                <w:szCs w:val="14"/>
              </w:rPr>
              <w:t>ботную плату</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336 700,00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336 700,00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Единая диспетчерско-дежурная служба Администрации Валда</w:t>
            </w:r>
            <w:r w:rsidRPr="00E25758">
              <w:rPr>
                <w:rFonts w:ascii="Arial" w:hAnsi="Arial" w:cs="Arial"/>
                <w:sz w:val="14"/>
                <w:szCs w:val="14"/>
              </w:rPr>
              <w:t>й</w:t>
            </w:r>
            <w:r w:rsidRPr="00E25758">
              <w:rPr>
                <w:rFonts w:ascii="Arial" w:hAnsi="Arial" w:cs="Arial"/>
                <w:sz w:val="14"/>
                <w:szCs w:val="14"/>
              </w:rPr>
              <w:t>ского муниципального района-материальные затр</w:t>
            </w:r>
            <w:r w:rsidRPr="00E25758">
              <w:rPr>
                <w:rFonts w:ascii="Arial" w:hAnsi="Arial" w:cs="Arial"/>
                <w:sz w:val="14"/>
                <w:szCs w:val="14"/>
              </w:rPr>
              <w:t>а</w:t>
            </w:r>
            <w:r w:rsidRPr="00E25758">
              <w:rPr>
                <w:rFonts w:ascii="Arial" w:hAnsi="Arial" w:cs="Arial"/>
                <w:sz w:val="14"/>
                <w:szCs w:val="14"/>
              </w:rPr>
              <w:t>ты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0"/>
              <w:rPr>
                <w:rFonts w:ascii="Arial" w:hAnsi="Arial" w:cs="Arial"/>
                <w:b/>
                <w:bCs/>
                <w:sz w:val="14"/>
                <w:szCs w:val="14"/>
              </w:rPr>
            </w:pPr>
            <w:r w:rsidRPr="00E25758">
              <w:rPr>
                <w:rFonts w:ascii="Arial" w:hAnsi="Arial" w:cs="Arial"/>
                <w:b/>
                <w:bCs/>
                <w:sz w:val="14"/>
                <w:szCs w:val="14"/>
              </w:rPr>
              <w:t>НАЦИОНАЛЬНАЯ ЭКОНОМИКА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10 825 380,00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15 086 100,00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19 144 300,00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Сельское хозяйство и рыболовство</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399 800,00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411 800,00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399 800,00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Муниципальная программа "Отлов безнадзорных животных на территории Валдайского мун</w:t>
            </w:r>
            <w:r w:rsidRPr="00E25758">
              <w:rPr>
                <w:rFonts w:ascii="Arial" w:hAnsi="Arial" w:cs="Arial"/>
                <w:sz w:val="14"/>
                <w:szCs w:val="14"/>
              </w:rPr>
              <w:t>и</w:t>
            </w:r>
            <w:r w:rsidRPr="00E25758">
              <w:rPr>
                <w:rFonts w:ascii="Arial" w:hAnsi="Arial" w:cs="Arial"/>
                <w:sz w:val="14"/>
                <w:szCs w:val="14"/>
              </w:rPr>
              <w:t>ципального района в 2018-2021 годах"</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251 800,00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Отлов, эвтаназия и утилизация безнадзорных животных</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251 800,00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по организации проведения мероприятий по предупреждению и ликвидации болезней животных, отлову и содержанию бе</w:t>
            </w:r>
            <w:r w:rsidRPr="00E25758">
              <w:rPr>
                <w:rFonts w:ascii="Arial" w:hAnsi="Arial" w:cs="Arial"/>
                <w:sz w:val="14"/>
                <w:szCs w:val="14"/>
              </w:rPr>
              <w:t>з</w:t>
            </w:r>
            <w:r w:rsidRPr="00E25758">
              <w:rPr>
                <w:rFonts w:ascii="Arial" w:hAnsi="Arial" w:cs="Arial"/>
                <w:sz w:val="14"/>
                <w:szCs w:val="14"/>
              </w:rPr>
              <w:t>надзорных животных, защите населения от болезней, общих для человека и животных, в части отлова безнадзорных живо</w:t>
            </w:r>
            <w:r w:rsidRPr="00E25758">
              <w:rPr>
                <w:rFonts w:ascii="Arial" w:hAnsi="Arial" w:cs="Arial"/>
                <w:sz w:val="14"/>
                <w:szCs w:val="14"/>
              </w:rPr>
              <w:t>т</w:t>
            </w:r>
            <w:r w:rsidRPr="00E25758">
              <w:rPr>
                <w:rFonts w:ascii="Arial" w:hAnsi="Arial" w:cs="Arial"/>
                <w:sz w:val="14"/>
                <w:szCs w:val="14"/>
              </w:rPr>
              <w:t>ных, транспортировки отловленных безнадзорных животных, учета, содержания, вакцинации, стерилизации, чипирования отловленных безнадзорных ж</w:t>
            </w:r>
            <w:r w:rsidRPr="00E25758">
              <w:rPr>
                <w:rFonts w:ascii="Arial" w:hAnsi="Arial" w:cs="Arial"/>
                <w:sz w:val="14"/>
                <w:szCs w:val="14"/>
              </w:rPr>
              <w:t>и</w:t>
            </w:r>
            <w:r w:rsidRPr="00E25758">
              <w:rPr>
                <w:rFonts w:ascii="Arial" w:hAnsi="Arial" w:cs="Arial"/>
                <w:sz w:val="14"/>
                <w:szCs w:val="14"/>
              </w:rPr>
              <w:t>вотных, утилизации (уничтожения) биологических отходов, в том числе в результате эвтаназии отловле</w:t>
            </w:r>
            <w:r w:rsidRPr="00E25758">
              <w:rPr>
                <w:rFonts w:ascii="Arial" w:hAnsi="Arial" w:cs="Arial"/>
                <w:sz w:val="14"/>
                <w:szCs w:val="14"/>
              </w:rPr>
              <w:t>н</w:t>
            </w:r>
            <w:r w:rsidRPr="00E25758">
              <w:rPr>
                <w:rFonts w:ascii="Arial" w:hAnsi="Arial" w:cs="Arial"/>
                <w:sz w:val="14"/>
                <w:szCs w:val="14"/>
              </w:rPr>
              <w:t>ных безнадзорных животных, возврата владельцам, передачи новым владельцам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w:t>
            </w:r>
            <w:r w:rsidRPr="00E25758">
              <w:rPr>
                <w:rFonts w:ascii="Arial" w:hAnsi="Arial" w:cs="Arial"/>
                <w:sz w:val="14"/>
                <w:szCs w:val="14"/>
              </w:rPr>
              <w:t>д</w:t>
            </w:r>
            <w:r w:rsidRPr="00E25758">
              <w:rPr>
                <w:rFonts w:ascii="Arial" w:hAnsi="Arial" w:cs="Arial"/>
                <w:sz w:val="14"/>
                <w:szCs w:val="14"/>
              </w:rPr>
              <w:t>ства в ветеринарно-санитарном отнош</w:t>
            </w:r>
            <w:r w:rsidRPr="00E25758">
              <w:rPr>
                <w:rFonts w:ascii="Arial" w:hAnsi="Arial" w:cs="Arial"/>
                <w:sz w:val="14"/>
                <w:szCs w:val="14"/>
              </w:rPr>
              <w:t>е</w:t>
            </w:r>
            <w:r w:rsidRPr="00E25758">
              <w:rPr>
                <w:rFonts w:ascii="Arial" w:hAnsi="Arial" w:cs="Arial"/>
                <w:sz w:val="14"/>
                <w:szCs w:val="14"/>
              </w:rPr>
              <w:t>нии на территории Новгородской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251 800,00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251 800,00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Муниципальная программа "Развитие агропромышленного комплекса Валдайского муниц</w:t>
            </w:r>
            <w:r w:rsidRPr="00E25758">
              <w:rPr>
                <w:rFonts w:ascii="Arial" w:hAnsi="Arial" w:cs="Arial"/>
                <w:sz w:val="14"/>
                <w:szCs w:val="14"/>
              </w:rPr>
              <w:t>и</w:t>
            </w:r>
            <w:r w:rsidRPr="00E25758">
              <w:rPr>
                <w:rFonts w:ascii="Arial" w:hAnsi="Arial" w:cs="Arial"/>
                <w:sz w:val="14"/>
                <w:szCs w:val="14"/>
              </w:rPr>
              <w:t>пального района на 2013-2020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"Обеспечение реализации Программы" муниц</w:t>
            </w:r>
            <w:r w:rsidRPr="00E25758">
              <w:rPr>
                <w:rFonts w:ascii="Arial" w:hAnsi="Arial" w:cs="Arial"/>
                <w:sz w:val="14"/>
                <w:szCs w:val="14"/>
              </w:rPr>
              <w:t>и</w:t>
            </w:r>
            <w:r w:rsidRPr="00E25758">
              <w:rPr>
                <w:rFonts w:ascii="Arial" w:hAnsi="Arial" w:cs="Arial"/>
                <w:sz w:val="14"/>
                <w:szCs w:val="14"/>
              </w:rPr>
              <w:t>пальной программы "Развитие агропромышленного комплекса Валдайского муниципального района на 2013-2020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Формирование информационных ресурсов в сфере сел</w:t>
            </w:r>
            <w:r w:rsidRPr="00E25758">
              <w:rPr>
                <w:rFonts w:ascii="Arial" w:hAnsi="Arial" w:cs="Arial"/>
                <w:sz w:val="14"/>
                <w:szCs w:val="14"/>
              </w:rPr>
              <w:t>ь</w:t>
            </w:r>
            <w:r w:rsidRPr="00E25758">
              <w:rPr>
                <w:rFonts w:ascii="Arial" w:hAnsi="Arial" w:cs="Arial"/>
                <w:sz w:val="14"/>
                <w:szCs w:val="14"/>
              </w:rPr>
              <w:t>ского хозяйства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Организация информирования населения через средства массовой информации о деятельн</w:t>
            </w:r>
            <w:r w:rsidRPr="00E25758">
              <w:rPr>
                <w:rFonts w:ascii="Arial" w:hAnsi="Arial" w:cs="Arial"/>
                <w:sz w:val="14"/>
                <w:szCs w:val="14"/>
              </w:rPr>
              <w:t>о</w:t>
            </w:r>
            <w:r w:rsidRPr="00E25758">
              <w:rPr>
                <w:rFonts w:ascii="Arial" w:hAnsi="Arial" w:cs="Arial"/>
                <w:sz w:val="14"/>
                <w:szCs w:val="14"/>
              </w:rPr>
              <w:t>сти агропромышленного комплекса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nil"/>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2 000,00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Содействие в продвижении сельскохозяйственной продукции на рынок по средством организ</w:t>
            </w:r>
            <w:r w:rsidRPr="00E25758">
              <w:rPr>
                <w:rFonts w:ascii="Arial" w:hAnsi="Arial" w:cs="Arial"/>
                <w:sz w:val="14"/>
                <w:szCs w:val="14"/>
              </w:rPr>
              <w:t>а</w:t>
            </w:r>
            <w:r w:rsidRPr="00E25758">
              <w:rPr>
                <w:rFonts w:ascii="Arial" w:hAnsi="Arial" w:cs="Arial"/>
                <w:sz w:val="14"/>
                <w:szCs w:val="14"/>
              </w:rPr>
              <w:t>ции участия сельскохозяйственных производителей района в межрегиональных и областных сел</w:t>
            </w:r>
            <w:r w:rsidRPr="00E25758">
              <w:rPr>
                <w:rFonts w:ascii="Arial" w:hAnsi="Arial" w:cs="Arial"/>
                <w:sz w:val="14"/>
                <w:szCs w:val="14"/>
              </w:rPr>
              <w:t>ь</w:t>
            </w:r>
            <w:r w:rsidRPr="00E25758">
              <w:rPr>
                <w:rFonts w:ascii="Arial" w:hAnsi="Arial" w:cs="Arial"/>
                <w:sz w:val="14"/>
                <w:szCs w:val="14"/>
              </w:rPr>
              <w:t>скохозяйственных выставках и ярмарках</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nil"/>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Расходы на осуществление органами местного самоупра</w:t>
            </w:r>
            <w:r w:rsidRPr="00E25758">
              <w:rPr>
                <w:rFonts w:ascii="Arial" w:hAnsi="Arial" w:cs="Arial"/>
                <w:sz w:val="14"/>
                <w:szCs w:val="14"/>
              </w:rPr>
              <w:t>в</w:t>
            </w:r>
            <w:r w:rsidRPr="00E25758">
              <w:rPr>
                <w:rFonts w:ascii="Arial" w:hAnsi="Arial" w:cs="Arial"/>
                <w:sz w:val="14"/>
                <w:szCs w:val="14"/>
              </w:rPr>
              <w:t>ления отдельных государственных полномочий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148 000,00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Расходы на исполнение прочих государственных полном</w:t>
            </w:r>
            <w:r w:rsidRPr="00E25758">
              <w:rPr>
                <w:rFonts w:ascii="Arial" w:hAnsi="Arial" w:cs="Arial"/>
                <w:sz w:val="14"/>
                <w:szCs w:val="14"/>
              </w:rPr>
              <w:t>о</w:t>
            </w:r>
            <w:r w:rsidRPr="00E25758">
              <w:rPr>
                <w:rFonts w:ascii="Arial" w:hAnsi="Arial" w:cs="Arial"/>
                <w:sz w:val="14"/>
                <w:szCs w:val="14"/>
              </w:rPr>
              <w:t>чий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148 000,00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на  осуществление  отдельных государстве</w:t>
            </w:r>
            <w:r w:rsidRPr="00E25758">
              <w:rPr>
                <w:rFonts w:ascii="Arial" w:hAnsi="Arial" w:cs="Arial"/>
                <w:sz w:val="14"/>
                <w:szCs w:val="14"/>
              </w:rPr>
              <w:t>н</w:t>
            </w:r>
            <w:r w:rsidRPr="00E25758">
              <w:rPr>
                <w:rFonts w:ascii="Arial" w:hAnsi="Arial" w:cs="Arial"/>
                <w:sz w:val="14"/>
                <w:szCs w:val="14"/>
              </w:rPr>
              <w:t>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w:t>
            </w:r>
            <w:r w:rsidRPr="00E25758">
              <w:rPr>
                <w:rFonts w:ascii="Arial" w:hAnsi="Arial" w:cs="Arial"/>
                <w:sz w:val="14"/>
                <w:szCs w:val="14"/>
              </w:rPr>
              <w:t>т</w:t>
            </w:r>
            <w:r w:rsidRPr="00E25758">
              <w:rPr>
                <w:rFonts w:ascii="Arial" w:hAnsi="Arial" w:cs="Arial"/>
                <w:sz w:val="14"/>
                <w:szCs w:val="14"/>
              </w:rPr>
              <w:t>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w:t>
            </w:r>
            <w:r w:rsidRPr="00E25758">
              <w:rPr>
                <w:rFonts w:ascii="Arial" w:hAnsi="Arial" w:cs="Arial"/>
                <w:sz w:val="14"/>
                <w:szCs w:val="14"/>
              </w:rPr>
              <w:t>о</w:t>
            </w:r>
            <w:r w:rsidRPr="00E25758">
              <w:rPr>
                <w:rFonts w:ascii="Arial" w:hAnsi="Arial" w:cs="Arial"/>
                <w:sz w:val="14"/>
                <w:szCs w:val="14"/>
              </w:rPr>
              <w:t>жения биолог</w:t>
            </w:r>
            <w:r w:rsidRPr="00E25758">
              <w:rPr>
                <w:rFonts w:ascii="Arial" w:hAnsi="Arial" w:cs="Arial"/>
                <w:sz w:val="14"/>
                <w:szCs w:val="14"/>
              </w:rPr>
              <w:t>и</w:t>
            </w:r>
            <w:r w:rsidRPr="00E25758">
              <w:rPr>
                <w:rFonts w:ascii="Arial" w:hAnsi="Arial" w:cs="Arial"/>
                <w:sz w:val="14"/>
                <w:szCs w:val="14"/>
              </w:rPr>
              <w:t>ческих отходов, а также содержания  скотомогильников (биотермических ям) на территории Новгородской области в соответствии с ветерина</w:t>
            </w:r>
            <w:r w:rsidRPr="00E25758">
              <w:rPr>
                <w:rFonts w:ascii="Arial" w:hAnsi="Arial" w:cs="Arial"/>
                <w:sz w:val="14"/>
                <w:szCs w:val="14"/>
              </w:rPr>
              <w:t>р</w:t>
            </w:r>
            <w:r w:rsidRPr="00E25758">
              <w:rPr>
                <w:rFonts w:ascii="Arial" w:hAnsi="Arial" w:cs="Arial"/>
                <w:sz w:val="14"/>
                <w:szCs w:val="14"/>
              </w:rPr>
              <w:t>но-санитарными правилами сбора, утилизации и уничтожения биологических отходов в рамках государственной программы Но</w:t>
            </w:r>
            <w:r w:rsidRPr="00E25758">
              <w:rPr>
                <w:rFonts w:ascii="Arial" w:hAnsi="Arial" w:cs="Arial"/>
                <w:sz w:val="14"/>
                <w:szCs w:val="14"/>
              </w:rPr>
              <w:t>в</w:t>
            </w:r>
            <w:r w:rsidRPr="00E25758">
              <w:rPr>
                <w:rFonts w:ascii="Arial" w:hAnsi="Arial" w:cs="Arial"/>
                <w:sz w:val="14"/>
                <w:szCs w:val="14"/>
              </w:rPr>
              <w:t>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w:t>
            </w:r>
            <w:r w:rsidRPr="00E25758">
              <w:rPr>
                <w:rFonts w:ascii="Arial" w:hAnsi="Arial" w:cs="Arial"/>
                <w:sz w:val="14"/>
                <w:szCs w:val="14"/>
              </w:rPr>
              <w:t>о</w:t>
            </w:r>
            <w:r w:rsidRPr="00E25758">
              <w:rPr>
                <w:rFonts w:ascii="Arial" w:hAnsi="Arial" w:cs="Arial"/>
                <w:sz w:val="14"/>
                <w:szCs w:val="14"/>
              </w:rPr>
              <w:t>родской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148 000,00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148 000,00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Дорожное хозяйство (дорожные фонды)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10 054 200,00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14 401 500,00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18 471 700,00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Муниципальная программа "Совершенствование и содержание дорожного хозяйства на терр</w:t>
            </w:r>
            <w:r w:rsidRPr="00E25758">
              <w:rPr>
                <w:rFonts w:ascii="Arial" w:hAnsi="Arial" w:cs="Arial"/>
                <w:sz w:val="14"/>
                <w:szCs w:val="14"/>
              </w:rPr>
              <w:t>и</w:t>
            </w:r>
            <w:r w:rsidRPr="00E25758">
              <w:rPr>
                <w:rFonts w:ascii="Arial" w:hAnsi="Arial" w:cs="Arial"/>
                <w:sz w:val="14"/>
                <w:szCs w:val="14"/>
              </w:rPr>
              <w:t>тории Валдайского муниципальн</w:t>
            </w:r>
            <w:r w:rsidRPr="00E25758">
              <w:rPr>
                <w:rFonts w:ascii="Arial" w:hAnsi="Arial" w:cs="Arial"/>
                <w:sz w:val="14"/>
                <w:szCs w:val="14"/>
              </w:rPr>
              <w:t>о</w:t>
            </w:r>
            <w:r w:rsidRPr="00E25758">
              <w:rPr>
                <w:rFonts w:ascii="Arial" w:hAnsi="Arial" w:cs="Arial"/>
                <w:sz w:val="14"/>
                <w:szCs w:val="14"/>
              </w:rPr>
              <w:t>го района на 2019-2021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10 054 200,00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14 401 500,00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18 471 700,00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"Содержание, капитальный ремонт и ремонт автомобильных дорог общего пол</w:t>
            </w:r>
            <w:r w:rsidRPr="00E25758">
              <w:rPr>
                <w:rFonts w:ascii="Arial" w:hAnsi="Arial" w:cs="Arial"/>
                <w:sz w:val="14"/>
                <w:szCs w:val="14"/>
              </w:rPr>
              <w:t>ь</w:t>
            </w:r>
            <w:r w:rsidRPr="00E25758">
              <w:rPr>
                <w:rFonts w:ascii="Arial" w:hAnsi="Arial" w:cs="Arial"/>
                <w:sz w:val="14"/>
                <w:szCs w:val="14"/>
              </w:rPr>
              <w:t>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w:t>
            </w:r>
            <w:r w:rsidRPr="00E25758">
              <w:rPr>
                <w:rFonts w:ascii="Arial" w:hAnsi="Arial" w:cs="Arial"/>
                <w:sz w:val="14"/>
                <w:szCs w:val="14"/>
              </w:rPr>
              <w:t>й</w:t>
            </w:r>
            <w:r w:rsidRPr="00E25758">
              <w:rPr>
                <w:rFonts w:ascii="Arial" w:hAnsi="Arial" w:cs="Arial"/>
                <w:sz w:val="14"/>
                <w:szCs w:val="14"/>
              </w:rPr>
              <w:t>ского мун</w:t>
            </w:r>
            <w:r w:rsidRPr="00E25758">
              <w:rPr>
                <w:rFonts w:ascii="Arial" w:hAnsi="Arial" w:cs="Arial"/>
                <w:sz w:val="14"/>
                <w:szCs w:val="14"/>
              </w:rPr>
              <w:t>и</w:t>
            </w:r>
            <w:r w:rsidRPr="00E25758">
              <w:rPr>
                <w:rFonts w:ascii="Arial" w:hAnsi="Arial" w:cs="Arial"/>
                <w:sz w:val="14"/>
                <w:szCs w:val="14"/>
              </w:rPr>
              <w:t>ципального района на 2019-2021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9 918 400,00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14 236 500,00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18 306 700,00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Обеспечение мероприятий по содержанию, капитальному р</w:t>
            </w:r>
            <w:r w:rsidRPr="00E25758">
              <w:rPr>
                <w:rFonts w:ascii="Arial" w:hAnsi="Arial" w:cs="Arial"/>
                <w:sz w:val="14"/>
                <w:szCs w:val="14"/>
              </w:rPr>
              <w:t>е</w:t>
            </w:r>
            <w:r w:rsidRPr="00E25758">
              <w:rPr>
                <w:rFonts w:ascii="Arial" w:hAnsi="Arial" w:cs="Arial"/>
                <w:sz w:val="14"/>
                <w:szCs w:val="14"/>
              </w:rPr>
              <w:t>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w:t>
            </w:r>
            <w:r w:rsidRPr="00E25758">
              <w:rPr>
                <w:rFonts w:ascii="Arial" w:hAnsi="Arial" w:cs="Arial"/>
                <w:sz w:val="14"/>
                <w:szCs w:val="14"/>
              </w:rPr>
              <w:t>й</w:t>
            </w:r>
            <w:r w:rsidRPr="00E25758">
              <w:rPr>
                <w:rFonts w:ascii="Arial" w:hAnsi="Arial" w:cs="Arial"/>
                <w:sz w:val="14"/>
                <w:szCs w:val="14"/>
              </w:rPr>
              <w:t>ского муниципального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9 918 400,00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14 236 500,00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18 306 700,00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Уборка автомобильных дорог общего пользования местного значения в зимний и летний п</w:t>
            </w:r>
            <w:r w:rsidRPr="00E25758">
              <w:rPr>
                <w:rFonts w:ascii="Arial" w:hAnsi="Arial" w:cs="Arial"/>
                <w:sz w:val="14"/>
                <w:szCs w:val="14"/>
              </w:rPr>
              <w:t>е</w:t>
            </w:r>
            <w:r w:rsidRPr="00E25758">
              <w:rPr>
                <w:rFonts w:ascii="Arial" w:hAnsi="Arial" w:cs="Arial"/>
                <w:sz w:val="14"/>
                <w:szCs w:val="14"/>
              </w:rPr>
              <w:t>риоды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 xml:space="preserve"> Прочая закупка товаров, работ и услуг для обеспечения гос</w:t>
            </w:r>
            <w:r w:rsidRPr="00E25758">
              <w:rPr>
                <w:rFonts w:ascii="Arial" w:hAnsi="Arial" w:cs="Arial"/>
                <w:sz w:val="14"/>
                <w:szCs w:val="14"/>
              </w:rPr>
              <w:t>у</w:t>
            </w:r>
            <w:r w:rsidRPr="00E25758">
              <w:rPr>
                <w:rFonts w:ascii="Arial" w:hAnsi="Arial" w:cs="Arial"/>
                <w:sz w:val="14"/>
                <w:szCs w:val="14"/>
              </w:rPr>
              <w:t>дарственных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4 000 000,00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Ремонт автомобильных дорог общего пользования местн</w:t>
            </w:r>
            <w:r w:rsidRPr="00E25758">
              <w:rPr>
                <w:rFonts w:ascii="Arial" w:hAnsi="Arial" w:cs="Arial"/>
                <w:sz w:val="14"/>
                <w:szCs w:val="14"/>
              </w:rPr>
              <w:t>о</w:t>
            </w:r>
            <w:r w:rsidRPr="00E25758">
              <w:rPr>
                <w:rFonts w:ascii="Arial" w:hAnsi="Arial" w:cs="Arial"/>
                <w:sz w:val="14"/>
                <w:szCs w:val="14"/>
              </w:rPr>
              <w:t>го значения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236 342,09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367 202,50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3 316 500,00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236 342,09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367 202,50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3 316 500,00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 xml:space="preserve"> Расчистка автомобильных дорог от кустарников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200 000,00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200 000,00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Капитальный ремонт автомобильных дорог общего польз</w:t>
            </w:r>
            <w:r w:rsidRPr="00E25758">
              <w:rPr>
                <w:rFonts w:ascii="Arial" w:hAnsi="Arial" w:cs="Arial"/>
                <w:sz w:val="14"/>
                <w:szCs w:val="14"/>
              </w:rPr>
              <w:t>о</w:t>
            </w:r>
            <w:r w:rsidRPr="00E25758">
              <w:rPr>
                <w:rFonts w:ascii="Arial" w:hAnsi="Arial" w:cs="Arial"/>
                <w:sz w:val="14"/>
                <w:szCs w:val="14"/>
              </w:rPr>
              <w:t>вания местного значения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1 542 057,91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5 729 297,50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6 650 200,00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lastRenderedPageBreak/>
              <w:t>Закупка товаров, работ, услуг в целях капитального ремонта государственного (муниципальн</w:t>
            </w:r>
            <w:r w:rsidRPr="00E25758">
              <w:rPr>
                <w:rFonts w:ascii="Arial" w:hAnsi="Arial" w:cs="Arial"/>
                <w:sz w:val="14"/>
                <w:szCs w:val="14"/>
              </w:rPr>
              <w:t>о</w:t>
            </w:r>
            <w:r w:rsidRPr="00E25758">
              <w:rPr>
                <w:rFonts w:ascii="Arial" w:hAnsi="Arial" w:cs="Arial"/>
                <w:sz w:val="14"/>
                <w:szCs w:val="14"/>
              </w:rPr>
              <w:t>го) имущества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1 542 057,91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5 729 297,50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6 650 200,00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и городского округа на формирование муниц</w:t>
            </w:r>
            <w:r w:rsidRPr="00E25758">
              <w:rPr>
                <w:rFonts w:ascii="Arial" w:hAnsi="Arial" w:cs="Arial"/>
                <w:sz w:val="14"/>
                <w:szCs w:val="14"/>
              </w:rPr>
              <w:t>и</w:t>
            </w:r>
            <w:r w:rsidRPr="00E25758">
              <w:rPr>
                <w:rFonts w:ascii="Arial" w:hAnsi="Arial" w:cs="Arial"/>
                <w:sz w:val="14"/>
                <w:szCs w:val="14"/>
              </w:rPr>
              <w:t>пальных дорожных фондов в рамках государственной программы Новгородской области "С</w:t>
            </w:r>
            <w:r w:rsidRPr="00E25758">
              <w:rPr>
                <w:rFonts w:ascii="Arial" w:hAnsi="Arial" w:cs="Arial"/>
                <w:sz w:val="14"/>
                <w:szCs w:val="14"/>
              </w:rPr>
              <w:t>о</w:t>
            </w:r>
            <w:r w:rsidRPr="00E25758">
              <w:rPr>
                <w:rFonts w:ascii="Arial" w:hAnsi="Arial" w:cs="Arial"/>
                <w:sz w:val="14"/>
                <w:szCs w:val="14"/>
              </w:rPr>
              <w:t>вершенствование и содержание дорожного хозяйства Новгородской области (за исключением авт</w:t>
            </w:r>
            <w:r w:rsidRPr="00E25758">
              <w:rPr>
                <w:rFonts w:ascii="Arial" w:hAnsi="Arial" w:cs="Arial"/>
                <w:sz w:val="14"/>
                <w:szCs w:val="14"/>
              </w:rPr>
              <w:t>о</w:t>
            </w:r>
            <w:r w:rsidRPr="00E25758">
              <w:rPr>
                <w:rFonts w:ascii="Arial" w:hAnsi="Arial" w:cs="Arial"/>
                <w:sz w:val="14"/>
                <w:szCs w:val="14"/>
              </w:rPr>
              <w:t>мобильных дорог федерального значения) на 2014-2022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4 140 000,00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4 140 000,00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4 140 000,00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целях капитального ремонта государственного (муниципальн</w:t>
            </w:r>
            <w:r w:rsidRPr="00E25758">
              <w:rPr>
                <w:rFonts w:ascii="Arial" w:hAnsi="Arial" w:cs="Arial"/>
                <w:sz w:val="14"/>
                <w:szCs w:val="14"/>
              </w:rPr>
              <w:t>о</w:t>
            </w:r>
            <w:r w:rsidRPr="00E25758">
              <w:rPr>
                <w:rFonts w:ascii="Arial" w:hAnsi="Arial" w:cs="Arial"/>
                <w:sz w:val="14"/>
                <w:szCs w:val="14"/>
              </w:rPr>
              <w:t>го) имущества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4 140 000,00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4 140 000,00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4 140 000,00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w:t>
            </w:r>
            <w:r w:rsidRPr="00E25758">
              <w:rPr>
                <w:rFonts w:ascii="Arial" w:hAnsi="Arial" w:cs="Arial"/>
                <w:sz w:val="14"/>
                <w:szCs w:val="14"/>
              </w:rPr>
              <w:t>и</w:t>
            </w:r>
            <w:r w:rsidRPr="00E25758">
              <w:rPr>
                <w:rFonts w:ascii="Arial" w:hAnsi="Arial" w:cs="Arial"/>
                <w:sz w:val="14"/>
                <w:szCs w:val="14"/>
              </w:rPr>
              <w:t>ципальной программы "Совершенствование и содержание доро</w:t>
            </w:r>
            <w:r w:rsidRPr="00E25758">
              <w:rPr>
                <w:rFonts w:ascii="Arial" w:hAnsi="Arial" w:cs="Arial"/>
                <w:sz w:val="14"/>
                <w:szCs w:val="14"/>
              </w:rPr>
              <w:t>ж</w:t>
            </w:r>
            <w:r w:rsidRPr="00E25758">
              <w:rPr>
                <w:rFonts w:ascii="Arial" w:hAnsi="Arial" w:cs="Arial"/>
                <w:sz w:val="14"/>
                <w:szCs w:val="14"/>
              </w:rPr>
              <w:t>ного хозяйства на территории Валдайского муниципального района на 2019-2021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135 800,00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165 000,00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w:t>
            </w:r>
            <w:r w:rsidRPr="00E25758">
              <w:rPr>
                <w:rFonts w:ascii="Arial" w:hAnsi="Arial" w:cs="Arial"/>
                <w:sz w:val="14"/>
                <w:szCs w:val="14"/>
              </w:rPr>
              <w:t>ь</w:t>
            </w:r>
            <w:r w:rsidRPr="00E25758">
              <w:rPr>
                <w:rFonts w:ascii="Arial" w:hAnsi="Arial" w:cs="Arial"/>
                <w:sz w:val="14"/>
                <w:szCs w:val="14"/>
              </w:rPr>
              <w:t>ного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135 800,00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165 000,00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Приобретение и установка технических средств организ</w:t>
            </w:r>
            <w:r w:rsidRPr="00E25758">
              <w:rPr>
                <w:rFonts w:ascii="Arial" w:hAnsi="Arial" w:cs="Arial"/>
                <w:sz w:val="14"/>
                <w:szCs w:val="14"/>
              </w:rPr>
              <w:t>а</w:t>
            </w:r>
            <w:r w:rsidRPr="00E25758">
              <w:rPr>
                <w:rFonts w:ascii="Arial" w:hAnsi="Arial" w:cs="Arial"/>
                <w:sz w:val="14"/>
                <w:szCs w:val="14"/>
              </w:rPr>
              <w:t>ции дорожного движения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Поверка весового оборудования ППВК</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15 000,00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Паспортизация автомобильных дорог</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Другие вопросы в области национальной экономики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371 380,00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272 800,00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Расходы муниципального образования на решение вопр</w:t>
            </w:r>
            <w:r w:rsidRPr="00E25758">
              <w:rPr>
                <w:rFonts w:ascii="Arial" w:hAnsi="Arial" w:cs="Arial"/>
                <w:sz w:val="14"/>
                <w:szCs w:val="14"/>
              </w:rPr>
              <w:t>о</w:t>
            </w:r>
            <w:r w:rsidRPr="00E25758">
              <w:rPr>
                <w:rFonts w:ascii="Arial" w:hAnsi="Arial" w:cs="Arial"/>
                <w:sz w:val="14"/>
                <w:szCs w:val="14"/>
              </w:rPr>
              <w:t>сов местного значения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371 380,00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272 800,00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Расходы на мероприятия по решению вопросов местного знач</w:t>
            </w:r>
            <w:r w:rsidRPr="00E25758">
              <w:rPr>
                <w:rFonts w:ascii="Arial" w:hAnsi="Arial" w:cs="Arial"/>
                <w:sz w:val="14"/>
                <w:szCs w:val="14"/>
              </w:rPr>
              <w:t>е</w:t>
            </w:r>
            <w:r w:rsidRPr="00E25758">
              <w:rPr>
                <w:rFonts w:ascii="Arial" w:hAnsi="Arial" w:cs="Arial"/>
                <w:sz w:val="14"/>
                <w:szCs w:val="14"/>
              </w:rPr>
              <w:t>ния муниципального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371 380,00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272 800,00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Расходы на мероприятия по землеустройству и землепользов</w:t>
            </w:r>
            <w:r w:rsidRPr="00E25758">
              <w:rPr>
                <w:rFonts w:ascii="Arial" w:hAnsi="Arial" w:cs="Arial"/>
                <w:sz w:val="14"/>
                <w:szCs w:val="14"/>
              </w:rPr>
              <w:t>а</w:t>
            </w:r>
            <w:r w:rsidRPr="00E25758">
              <w:rPr>
                <w:rFonts w:ascii="Arial" w:hAnsi="Arial" w:cs="Arial"/>
                <w:sz w:val="14"/>
                <w:szCs w:val="14"/>
              </w:rPr>
              <w:t>нию</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272 800,00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272 800,00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Подготовка схем размещения рекламных конструкций муниц</w:t>
            </w:r>
            <w:r w:rsidRPr="00E25758">
              <w:rPr>
                <w:rFonts w:ascii="Arial" w:hAnsi="Arial" w:cs="Arial"/>
                <w:sz w:val="14"/>
                <w:szCs w:val="14"/>
              </w:rPr>
              <w:t>и</w:t>
            </w:r>
            <w:r w:rsidRPr="00E25758">
              <w:rPr>
                <w:rFonts w:ascii="Arial" w:hAnsi="Arial" w:cs="Arial"/>
                <w:sz w:val="14"/>
                <w:szCs w:val="14"/>
              </w:rPr>
              <w:t>пального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98 580,00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98 580,00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0"/>
              <w:rPr>
                <w:rFonts w:ascii="Arial" w:hAnsi="Arial" w:cs="Arial"/>
                <w:b/>
                <w:bCs/>
                <w:sz w:val="14"/>
                <w:szCs w:val="14"/>
              </w:rPr>
            </w:pPr>
            <w:r w:rsidRPr="00E25758">
              <w:rPr>
                <w:rFonts w:ascii="Arial" w:hAnsi="Arial" w:cs="Arial"/>
                <w:b/>
                <w:bCs/>
                <w:sz w:val="14"/>
                <w:szCs w:val="14"/>
              </w:rPr>
              <w:t>ЖИЛИЩНО-КОММУНАЛЬНОЕ ХОЗЯЙСТВО</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1 288 103,49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1 236 548,00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1 083 600,00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Жилищное хозяйство</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1 083 600,00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1 083 600,00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1 083 600,00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Расходы муниципального образования на решение вопр</w:t>
            </w:r>
            <w:r w:rsidRPr="00E25758">
              <w:rPr>
                <w:rFonts w:ascii="Arial" w:hAnsi="Arial" w:cs="Arial"/>
                <w:sz w:val="14"/>
                <w:szCs w:val="14"/>
              </w:rPr>
              <w:t>о</w:t>
            </w:r>
            <w:r w:rsidRPr="00E25758">
              <w:rPr>
                <w:rFonts w:ascii="Arial" w:hAnsi="Arial" w:cs="Arial"/>
                <w:sz w:val="14"/>
                <w:szCs w:val="14"/>
              </w:rPr>
              <w:t>сов местного значения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1 083 600,00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1 083 600,00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1 083 600,00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Расходы на мероприятия по решению вопросов местного знач</w:t>
            </w:r>
            <w:r w:rsidRPr="00E25758">
              <w:rPr>
                <w:rFonts w:ascii="Arial" w:hAnsi="Arial" w:cs="Arial"/>
                <w:sz w:val="14"/>
                <w:szCs w:val="14"/>
              </w:rPr>
              <w:t>е</w:t>
            </w:r>
            <w:r w:rsidRPr="00E25758">
              <w:rPr>
                <w:rFonts w:ascii="Arial" w:hAnsi="Arial" w:cs="Arial"/>
                <w:sz w:val="14"/>
                <w:szCs w:val="14"/>
              </w:rPr>
              <w:t>ния муниципального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1 083 600,00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1 083 600,00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1 083 600,00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w:t>
            </w:r>
            <w:r w:rsidRPr="00E25758">
              <w:rPr>
                <w:rFonts w:ascii="Arial" w:hAnsi="Arial" w:cs="Arial"/>
                <w:sz w:val="14"/>
                <w:szCs w:val="14"/>
              </w:rPr>
              <w:t>о</w:t>
            </w:r>
            <w:r w:rsidRPr="00E25758">
              <w:rPr>
                <w:rFonts w:ascii="Arial" w:hAnsi="Arial" w:cs="Arial"/>
                <w:sz w:val="14"/>
                <w:szCs w:val="14"/>
              </w:rPr>
              <w:t>квартирного дома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1 005 600,00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1 005 600,00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Капитальный ремонт муниципальных квартир</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78 000,00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целях капитального ремонта государственного (муниципальн</w:t>
            </w:r>
            <w:r w:rsidRPr="00E25758">
              <w:rPr>
                <w:rFonts w:ascii="Arial" w:hAnsi="Arial" w:cs="Arial"/>
                <w:sz w:val="14"/>
                <w:szCs w:val="14"/>
              </w:rPr>
              <w:t>о</w:t>
            </w:r>
            <w:r w:rsidRPr="00E25758">
              <w:rPr>
                <w:rFonts w:ascii="Arial" w:hAnsi="Arial" w:cs="Arial"/>
                <w:sz w:val="14"/>
                <w:szCs w:val="14"/>
              </w:rPr>
              <w:t>го) имущества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39 000,00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на возмещение недополученных доходов или возм</w:t>
            </w:r>
            <w:r w:rsidRPr="00E25758">
              <w:rPr>
                <w:rFonts w:ascii="Arial" w:hAnsi="Arial" w:cs="Arial"/>
                <w:sz w:val="14"/>
                <w:szCs w:val="14"/>
              </w:rPr>
              <w:t>е</w:t>
            </w:r>
            <w:r w:rsidRPr="00E25758">
              <w:rPr>
                <w:rFonts w:ascii="Arial" w:hAnsi="Arial" w:cs="Arial"/>
                <w:sz w:val="14"/>
                <w:szCs w:val="14"/>
              </w:rPr>
              <w:t>щение фактически понесенных затрат в связи с пр</w:t>
            </w:r>
            <w:r w:rsidRPr="00E25758">
              <w:rPr>
                <w:rFonts w:ascii="Arial" w:hAnsi="Arial" w:cs="Arial"/>
                <w:sz w:val="14"/>
                <w:szCs w:val="14"/>
              </w:rPr>
              <w:t>о</w:t>
            </w:r>
            <w:r w:rsidRPr="00E25758">
              <w:rPr>
                <w:rFonts w:ascii="Arial" w:hAnsi="Arial" w:cs="Arial"/>
                <w:sz w:val="14"/>
                <w:szCs w:val="14"/>
              </w:rPr>
              <w:t>изводством (реализацией) товаров. выполнением работ. оказанием услуг</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39 000,00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Коммунальное хозяйство</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204 503,49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Муниципальная программа "Обеспечение населения Валдайского муниципального района пит</w:t>
            </w:r>
            <w:r w:rsidRPr="00E25758">
              <w:rPr>
                <w:rFonts w:ascii="Arial" w:hAnsi="Arial" w:cs="Arial"/>
                <w:sz w:val="14"/>
                <w:szCs w:val="14"/>
              </w:rPr>
              <w:t>ь</w:t>
            </w:r>
            <w:r w:rsidRPr="00E25758">
              <w:rPr>
                <w:rFonts w:ascii="Arial" w:hAnsi="Arial" w:cs="Arial"/>
                <w:sz w:val="14"/>
                <w:szCs w:val="14"/>
              </w:rPr>
              <w:t>евой водой на 2017-2020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Удовлетворение потребности населения Валдайского муниц</w:t>
            </w:r>
            <w:r w:rsidRPr="00E25758">
              <w:rPr>
                <w:rFonts w:ascii="Arial" w:hAnsi="Arial" w:cs="Arial"/>
                <w:sz w:val="14"/>
                <w:szCs w:val="14"/>
              </w:rPr>
              <w:t>и</w:t>
            </w:r>
            <w:r w:rsidRPr="00E25758">
              <w:rPr>
                <w:rFonts w:ascii="Arial" w:hAnsi="Arial" w:cs="Arial"/>
                <w:sz w:val="14"/>
                <w:szCs w:val="14"/>
              </w:rPr>
              <w:t>пального района в питьевой воде</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Строительство общественных колодцев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Бюджетные инвестиции в объекты капитального строительства государственной (муниципал</w:t>
            </w:r>
            <w:r w:rsidRPr="00E25758">
              <w:rPr>
                <w:rFonts w:ascii="Arial" w:hAnsi="Arial" w:cs="Arial"/>
                <w:sz w:val="14"/>
                <w:szCs w:val="14"/>
              </w:rPr>
              <w:t>ь</w:t>
            </w:r>
            <w:r w:rsidRPr="00E25758">
              <w:rPr>
                <w:rFonts w:ascii="Arial" w:hAnsi="Arial" w:cs="Arial"/>
                <w:sz w:val="14"/>
                <w:szCs w:val="14"/>
              </w:rPr>
              <w:t>ной) собственности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142 806,00</w:t>
            </w:r>
          </w:p>
        </w:tc>
        <w:tc>
          <w:tcPr>
            <w:tcW w:w="1134" w:type="dxa"/>
            <w:tcBorders>
              <w:top w:val="nil"/>
              <w:left w:val="nil"/>
              <w:bottom w:val="single" w:sz="4" w:space="0" w:color="000000"/>
              <w:right w:val="nil"/>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142 806,00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Проведение анализа состава и качества воды в общес</w:t>
            </w:r>
            <w:r w:rsidRPr="00E25758">
              <w:rPr>
                <w:rFonts w:ascii="Arial" w:hAnsi="Arial" w:cs="Arial"/>
                <w:sz w:val="14"/>
                <w:szCs w:val="14"/>
              </w:rPr>
              <w:t>т</w:t>
            </w:r>
            <w:r w:rsidRPr="00E25758">
              <w:rPr>
                <w:rFonts w:ascii="Arial" w:hAnsi="Arial" w:cs="Arial"/>
                <w:sz w:val="14"/>
                <w:szCs w:val="14"/>
              </w:rPr>
              <w:t>венных колодцах</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10 142,00</w:t>
            </w:r>
          </w:p>
        </w:tc>
        <w:tc>
          <w:tcPr>
            <w:tcW w:w="1134" w:type="dxa"/>
            <w:tcBorders>
              <w:top w:val="nil"/>
              <w:left w:val="nil"/>
              <w:bottom w:val="single" w:sz="4" w:space="0" w:color="000000"/>
              <w:right w:val="nil"/>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10 142,00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Расходы муниципального образования на решение вопр</w:t>
            </w:r>
            <w:r w:rsidRPr="00E25758">
              <w:rPr>
                <w:rFonts w:ascii="Arial" w:hAnsi="Arial" w:cs="Arial"/>
                <w:sz w:val="14"/>
                <w:szCs w:val="14"/>
              </w:rPr>
              <w:t>о</w:t>
            </w:r>
            <w:r w:rsidRPr="00E25758">
              <w:rPr>
                <w:rFonts w:ascii="Arial" w:hAnsi="Arial" w:cs="Arial"/>
                <w:sz w:val="14"/>
                <w:szCs w:val="14"/>
              </w:rPr>
              <w:t>сов местного значения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51 555,49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Расходы на мероприятия по решению вопросов местного знач</w:t>
            </w:r>
            <w:r w:rsidRPr="00E25758">
              <w:rPr>
                <w:rFonts w:ascii="Arial" w:hAnsi="Arial" w:cs="Arial"/>
                <w:sz w:val="14"/>
                <w:szCs w:val="14"/>
              </w:rPr>
              <w:t>е</w:t>
            </w:r>
            <w:r w:rsidRPr="00E25758">
              <w:rPr>
                <w:rFonts w:ascii="Arial" w:hAnsi="Arial" w:cs="Arial"/>
                <w:sz w:val="14"/>
                <w:szCs w:val="14"/>
              </w:rPr>
              <w:t>ния муниципального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51 555,49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Расходы на техническое обслуживание газовых сетей, газового оборудования и приборное обследование газопр</w:t>
            </w:r>
            <w:r w:rsidRPr="00E25758">
              <w:rPr>
                <w:rFonts w:ascii="Arial" w:hAnsi="Arial" w:cs="Arial"/>
                <w:sz w:val="14"/>
                <w:szCs w:val="14"/>
              </w:rPr>
              <w:t>о</w:t>
            </w:r>
            <w:r w:rsidRPr="00E25758">
              <w:rPr>
                <w:rFonts w:ascii="Arial" w:hAnsi="Arial" w:cs="Arial"/>
                <w:sz w:val="14"/>
                <w:szCs w:val="14"/>
              </w:rPr>
              <w:t>водов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51 555,49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51 555,49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0"/>
              <w:rPr>
                <w:rFonts w:ascii="Arial" w:hAnsi="Arial" w:cs="Arial"/>
                <w:b/>
                <w:bCs/>
                <w:sz w:val="14"/>
                <w:szCs w:val="14"/>
              </w:rPr>
            </w:pPr>
            <w:r w:rsidRPr="00E25758">
              <w:rPr>
                <w:rFonts w:ascii="Arial" w:hAnsi="Arial" w:cs="Arial"/>
                <w:b/>
                <w:bCs/>
                <w:sz w:val="14"/>
                <w:szCs w:val="14"/>
              </w:rPr>
              <w:t>ОБРАЗОВАНИЕ</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291 775 324,75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246 649 705,73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246 649 705,73</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Дошкольное образование</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87 541 700,00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86 326 900,00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86 326 900,00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Муниципальная программа Валдайского муниципального района "Развитие образования и мол</w:t>
            </w:r>
            <w:r w:rsidRPr="00E25758">
              <w:rPr>
                <w:rFonts w:ascii="Arial" w:hAnsi="Arial" w:cs="Arial"/>
                <w:sz w:val="14"/>
                <w:szCs w:val="14"/>
              </w:rPr>
              <w:t>о</w:t>
            </w:r>
            <w:r w:rsidRPr="00E25758">
              <w:rPr>
                <w:rFonts w:ascii="Arial" w:hAnsi="Arial" w:cs="Arial"/>
                <w:sz w:val="14"/>
                <w:szCs w:val="14"/>
              </w:rPr>
              <w:t>дежной политики в Валдайском муниципальном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87 541 700,00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86 326 900,00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86 326 900,00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"Обеспечение реализации муниципальной пр</w:t>
            </w:r>
            <w:r w:rsidRPr="00E25758">
              <w:rPr>
                <w:rFonts w:ascii="Arial" w:hAnsi="Arial" w:cs="Arial"/>
                <w:sz w:val="14"/>
                <w:szCs w:val="14"/>
              </w:rPr>
              <w:t>о</w:t>
            </w:r>
            <w:r w:rsidRPr="00E25758">
              <w:rPr>
                <w:rFonts w:ascii="Arial" w:hAnsi="Arial" w:cs="Arial"/>
                <w:sz w:val="14"/>
                <w:szCs w:val="14"/>
              </w:rPr>
              <w:t>граммы и прочие мероприятия в области образования и молодежной политики в Валдайском муниципальном районе" муниц</w:t>
            </w:r>
            <w:r w:rsidRPr="00E25758">
              <w:rPr>
                <w:rFonts w:ascii="Arial" w:hAnsi="Arial" w:cs="Arial"/>
                <w:sz w:val="14"/>
                <w:szCs w:val="14"/>
              </w:rPr>
              <w:t>и</w:t>
            </w:r>
            <w:r w:rsidRPr="00E25758">
              <w:rPr>
                <w:rFonts w:ascii="Arial" w:hAnsi="Arial" w:cs="Arial"/>
                <w:sz w:val="14"/>
                <w:szCs w:val="14"/>
              </w:rPr>
              <w:t>пальной программы Валдайского муниципального района "Развитие образования и молоде</w:t>
            </w:r>
            <w:r w:rsidRPr="00E25758">
              <w:rPr>
                <w:rFonts w:ascii="Arial" w:hAnsi="Arial" w:cs="Arial"/>
                <w:sz w:val="14"/>
                <w:szCs w:val="14"/>
              </w:rPr>
              <w:t>ж</w:t>
            </w:r>
            <w:r w:rsidRPr="00E25758">
              <w:rPr>
                <w:rFonts w:ascii="Arial" w:hAnsi="Arial" w:cs="Arial"/>
                <w:sz w:val="14"/>
                <w:szCs w:val="14"/>
              </w:rPr>
              <w:t>ной политики в Валдайском мун</w:t>
            </w:r>
            <w:r w:rsidRPr="00E25758">
              <w:rPr>
                <w:rFonts w:ascii="Arial" w:hAnsi="Arial" w:cs="Arial"/>
                <w:sz w:val="14"/>
                <w:szCs w:val="14"/>
              </w:rPr>
              <w:t>и</w:t>
            </w:r>
            <w:r w:rsidRPr="00E25758">
              <w:rPr>
                <w:rFonts w:ascii="Arial" w:hAnsi="Arial" w:cs="Arial"/>
                <w:sz w:val="14"/>
                <w:szCs w:val="14"/>
              </w:rPr>
              <w:t>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87 541 700,00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86 326 900,00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86 326 900,00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Обеспечение выполнения муниципальных заданий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85 810 100,00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84 595 300,00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84 595 300,00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дошкольных образовательных учр</w:t>
            </w:r>
            <w:r w:rsidRPr="00E25758">
              <w:rPr>
                <w:rFonts w:ascii="Arial" w:hAnsi="Arial" w:cs="Arial"/>
                <w:sz w:val="14"/>
                <w:szCs w:val="14"/>
              </w:rPr>
              <w:t>е</w:t>
            </w:r>
            <w:r w:rsidRPr="00E25758">
              <w:rPr>
                <w:rFonts w:ascii="Arial" w:hAnsi="Arial" w:cs="Arial"/>
                <w:sz w:val="14"/>
                <w:szCs w:val="14"/>
              </w:rPr>
              <w:t>ждений (организаций) в части расходов, осуществляемых за счет средств бюджета муниципального района-заработная пл</w:t>
            </w:r>
            <w:r w:rsidRPr="00E25758">
              <w:rPr>
                <w:rFonts w:ascii="Arial" w:hAnsi="Arial" w:cs="Arial"/>
                <w:sz w:val="14"/>
                <w:szCs w:val="14"/>
              </w:rPr>
              <w:t>а</w:t>
            </w:r>
            <w:r w:rsidRPr="00E25758">
              <w:rPr>
                <w:rFonts w:ascii="Arial" w:hAnsi="Arial" w:cs="Arial"/>
                <w:sz w:val="14"/>
                <w:szCs w:val="14"/>
              </w:rPr>
              <w:t>та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22 613 800,00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22 613 800,00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22 613 800,00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22 613 800,00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22 613 800,00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22 613 800,00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дошкольных образовательных учр</w:t>
            </w:r>
            <w:r w:rsidRPr="00E25758">
              <w:rPr>
                <w:rFonts w:ascii="Arial" w:hAnsi="Arial" w:cs="Arial"/>
                <w:sz w:val="14"/>
                <w:szCs w:val="14"/>
              </w:rPr>
              <w:t>е</w:t>
            </w:r>
            <w:r w:rsidRPr="00E25758">
              <w:rPr>
                <w:rFonts w:ascii="Arial" w:hAnsi="Arial" w:cs="Arial"/>
                <w:sz w:val="14"/>
                <w:szCs w:val="14"/>
              </w:rPr>
              <w:t>ждений (организаций) в части расходов, осуществляемых за счет средств бюджета муниципального района-начисления на зар</w:t>
            </w:r>
            <w:r w:rsidRPr="00E25758">
              <w:rPr>
                <w:rFonts w:ascii="Arial" w:hAnsi="Arial" w:cs="Arial"/>
                <w:sz w:val="14"/>
                <w:szCs w:val="14"/>
              </w:rPr>
              <w:t>а</w:t>
            </w:r>
            <w:r w:rsidRPr="00E25758">
              <w:rPr>
                <w:rFonts w:ascii="Arial" w:hAnsi="Arial" w:cs="Arial"/>
                <w:sz w:val="14"/>
                <w:szCs w:val="14"/>
              </w:rPr>
              <w:t>ботную плату</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6 601 800,00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6 601 800,00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6 601 800,00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6 601 800,00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6 601 800,00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6 601 800,00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дошкольных образовательных учр</w:t>
            </w:r>
            <w:r w:rsidRPr="00E25758">
              <w:rPr>
                <w:rFonts w:ascii="Arial" w:hAnsi="Arial" w:cs="Arial"/>
                <w:sz w:val="14"/>
                <w:szCs w:val="14"/>
              </w:rPr>
              <w:t>е</w:t>
            </w:r>
            <w:r w:rsidRPr="00E25758">
              <w:rPr>
                <w:rFonts w:ascii="Arial" w:hAnsi="Arial" w:cs="Arial"/>
                <w:sz w:val="14"/>
                <w:szCs w:val="14"/>
              </w:rPr>
              <w:t>ждений (организаций) в части расходов, осуществляемых за счет средств бюджета муниципального района-материальные затр</w:t>
            </w:r>
            <w:r w:rsidRPr="00E25758">
              <w:rPr>
                <w:rFonts w:ascii="Arial" w:hAnsi="Arial" w:cs="Arial"/>
                <w:sz w:val="14"/>
                <w:szCs w:val="14"/>
              </w:rPr>
              <w:t>а</w:t>
            </w:r>
            <w:r w:rsidRPr="00E25758">
              <w:rPr>
                <w:rFonts w:ascii="Arial" w:hAnsi="Arial" w:cs="Arial"/>
                <w:sz w:val="14"/>
                <w:szCs w:val="14"/>
              </w:rPr>
              <w:t>ты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279 800,00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279 800,00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 районов и гор. округа на обеспеч</w:t>
            </w:r>
            <w:r w:rsidRPr="00E25758">
              <w:rPr>
                <w:rFonts w:ascii="Arial" w:hAnsi="Arial" w:cs="Arial"/>
                <w:sz w:val="14"/>
                <w:szCs w:val="14"/>
              </w:rPr>
              <w:t>е</w:t>
            </w:r>
            <w:r w:rsidRPr="00E25758">
              <w:rPr>
                <w:rFonts w:ascii="Arial" w:hAnsi="Arial" w:cs="Arial"/>
                <w:sz w:val="14"/>
                <w:szCs w:val="14"/>
              </w:rPr>
              <w:t>ние гос. гарантий реализации прав на получение общедоступного и бесплатного дошкольного образования в муницип. д</w:t>
            </w:r>
            <w:r w:rsidRPr="00E25758">
              <w:rPr>
                <w:rFonts w:ascii="Arial" w:hAnsi="Arial" w:cs="Arial"/>
                <w:sz w:val="14"/>
                <w:szCs w:val="14"/>
              </w:rPr>
              <w:t>о</w:t>
            </w:r>
            <w:r w:rsidRPr="00E25758">
              <w:rPr>
                <w:rFonts w:ascii="Arial" w:hAnsi="Arial" w:cs="Arial"/>
                <w:sz w:val="14"/>
                <w:szCs w:val="14"/>
              </w:rPr>
              <w:t>школьных образовательных организациях, общедоступного и бесплатного дошкольного, н</w:t>
            </w:r>
            <w:r w:rsidRPr="00E25758">
              <w:rPr>
                <w:rFonts w:ascii="Arial" w:hAnsi="Arial" w:cs="Arial"/>
                <w:sz w:val="14"/>
                <w:szCs w:val="14"/>
              </w:rPr>
              <w:t>а</w:t>
            </w:r>
            <w:r w:rsidRPr="00E25758">
              <w:rPr>
                <w:rFonts w:ascii="Arial" w:hAnsi="Arial" w:cs="Arial"/>
                <w:sz w:val="14"/>
                <w:szCs w:val="14"/>
              </w:rPr>
              <w:t>чального общего, основного общего, среднего общего образования в муниципальных общео</w:t>
            </w:r>
            <w:r w:rsidRPr="00E25758">
              <w:rPr>
                <w:rFonts w:ascii="Arial" w:hAnsi="Arial" w:cs="Arial"/>
                <w:sz w:val="14"/>
                <w:szCs w:val="14"/>
              </w:rPr>
              <w:t>б</w:t>
            </w:r>
            <w:r w:rsidRPr="00E25758">
              <w:rPr>
                <w:rFonts w:ascii="Arial" w:hAnsi="Arial" w:cs="Arial"/>
                <w:sz w:val="14"/>
                <w:szCs w:val="14"/>
              </w:rPr>
              <w:t>разовательных организациях, обеспечение дополнительного образования детей в муниц</w:t>
            </w:r>
            <w:r w:rsidRPr="00E25758">
              <w:rPr>
                <w:rFonts w:ascii="Arial" w:hAnsi="Arial" w:cs="Arial"/>
                <w:sz w:val="14"/>
                <w:szCs w:val="14"/>
              </w:rPr>
              <w:t>и</w:t>
            </w:r>
            <w:r w:rsidRPr="00E25758">
              <w:rPr>
                <w:rFonts w:ascii="Arial" w:hAnsi="Arial" w:cs="Arial"/>
                <w:sz w:val="14"/>
                <w:szCs w:val="14"/>
              </w:rPr>
              <w:t>пальных общео</w:t>
            </w:r>
            <w:r w:rsidRPr="00E25758">
              <w:rPr>
                <w:rFonts w:ascii="Arial" w:hAnsi="Arial" w:cs="Arial"/>
                <w:sz w:val="14"/>
                <w:szCs w:val="14"/>
              </w:rPr>
              <w:t>б</w:t>
            </w:r>
            <w:r w:rsidRPr="00E25758">
              <w:rPr>
                <w:rFonts w:ascii="Arial" w:hAnsi="Arial" w:cs="Arial"/>
                <w:sz w:val="14"/>
                <w:szCs w:val="14"/>
              </w:rPr>
              <w:t>разовательных организациях-заработная плата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42 870 800,00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41 937 700,00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41 937 700,00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42 870 800,00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41 937 700,00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41 937 700,00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 районов и гор. округа на обеспеч</w:t>
            </w:r>
            <w:r w:rsidRPr="00E25758">
              <w:rPr>
                <w:rFonts w:ascii="Arial" w:hAnsi="Arial" w:cs="Arial"/>
                <w:sz w:val="14"/>
                <w:szCs w:val="14"/>
              </w:rPr>
              <w:t>е</w:t>
            </w:r>
            <w:r w:rsidRPr="00E25758">
              <w:rPr>
                <w:rFonts w:ascii="Arial" w:hAnsi="Arial" w:cs="Arial"/>
                <w:sz w:val="14"/>
                <w:szCs w:val="14"/>
              </w:rPr>
              <w:t>ние гос. гарантий реализации прав на получение общедоступного и бесплатного дошкольного образования в муницип. д</w:t>
            </w:r>
            <w:r w:rsidRPr="00E25758">
              <w:rPr>
                <w:rFonts w:ascii="Arial" w:hAnsi="Arial" w:cs="Arial"/>
                <w:sz w:val="14"/>
                <w:szCs w:val="14"/>
              </w:rPr>
              <w:t>о</w:t>
            </w:r>
            <w:r w:rsidRPr="00E25758">
              <w:rPr>
                <w:rFonts w:ascii="Arial" w:hAnsi="Arial" w:cs="Arial"/>
                <w:sz w:val="14"/>
                <w:szCs w:val="14"/>
              </w:rPr>
              <w:t>школьных образовательных организациях, общедоступного и бесплатного дошкольного, н</w:t>
            </w:r>
            <w:r w:rsidRPr="00E25758">
              <w:rPr>
                <w:rFonts w:ascii="Arial" w:hAnsi="Arial" w:cs="Arial"/>
                <w:sz w:val="14"/>
                <w:szCs w:val="14"/>
              </w:rPr>
              <w:t>а</w:t>
            </w:r>
            <w:r w:rsidRPr="00E25758">
              <w:rPr>
                <w:rFonts w:ascii="Arial" w:hAnsi="Arial" w:cs="Arial"/>
                <w:sz w:val="14"/>
                <w:szCs w:val="14"/>
              </w:rPr>
              <w:lastRenderedPageBreak/>
              <w:t>чального общего, основного общего, среднего общего образования в муниципальных общео</w:t>
            </w:r>
            <w:r w:rsidRPr="00E25758">
              <w:rPr>
                <w:rFonts w:ascii="Arial" w:hAnsi="Arial" w:cs="Arial"/>
                <w:sz w:val="14"/>
                <w:szCs w:val="14"/>
              </w:rPr>
              <w:t>б</w:t>
            </w:r>
            <w:r w:rsidRPr="00E25758">
              <w:rPr>
                <w:rFonts w:ascii="Arial" w:hAnsi="Arial" w:cs="Arial"/>
                <w:sz w:val="14"/>
                <w:szCs w:val="14"/>
              </w:rPr>
              <w:t>разовательных организациях, обеспечение дополнительного образования детей в муниц</w:t>
            </w:r>
            <w:r w:rsidRPr="00E25758">
              <w:rPr>
                <w:rFonts w:ascii="Arial" w:hAnsi="Arial" w:cs="Arial"/>
                <w:sz w:val="14"/>
                <w:szCs w:val="14"/>
              </w:rPr>
              <w:t>и</w:t>
            </w:r>
            <w:r w:rsidRPr="00E25758">
              <w:rPr>
                <w:rFonts w:ascii="Arial" w:hAnsi="Arial" w:cs="Arial"/>
                <w:sz w:val="14"/>
                <w:szCs w:val="14"/>
              </w:rPr>
              <w:t>пальных общео</w:t>
            </w:r>
            <w:r w:rsidRPr="00E25758">
              <w:rPr>
                <w:rFonts w:ascii="Arial" w:hAnsi="Arial" w:cs="Arial"/>
                <w:sz w:val="14"/>
                <w:szCs w:val="14"/>
              </w:rPr>
              <w:t>б</w:t>
            </w:r>
            <w:r w:rsidRPr="00E25758">
              <w:rPr>
                <w:rFonts w:ascii="Arial" w:hAnsi="Arial" w:cs="Arial"/>
                <w:sz w:val="14"/>
                <w:szCs w:val="14"/>
              </w:rPr>
              <w:t>разовательных организациях-начисления на заработную плату</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lastRenderedPageBreak/>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12 947 000,00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12 665 300,00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12 665 300,00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lastRenderedPageBreak/>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12 947 000,00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12 665 300,00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12 665 300,00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 районов и гор. округа на обеспеч</w:t>
            </w:r>
            <w:r w:rsidRPr="00E25758">
              <w:rPr>
                <w:rFonts w:ascii="Arial" w:hAnsi="Arial" w:cs="Arial"/>
                <w:sz w:val="14"/>
                <w:szCs w:val="14"/>
              </w:rPr>
              <w:t>е</w:t>
            </w:r>
            <w:r w:rsidRPr="00E25758">
              <w:rPr>
                <w:rFonts w:ascii="Arial" w:hAnsi="Arial" w:cs="Arial"/>
                <w:sz w:val="14"/>
                <w:szCs w:val="14"/>
              </w:rPr>
              <w:t>ние гос. гарантий реализации прав на получение общедоступного и бесплатного дошкольного образования в муницип. д</w:t>
            </w:r>
            <w:r w:rsidRPr="00E25758">
              <w:rPr>
                <w:rFonts w:ascii="Arial" w:hAnsi="Arial" w:cs="Arial"/>
                <w:sz w:val="14"/>
                <w:szCs w:val="14"/>
              </w:rPr>
              <w:t>о</w:t>
            </w:r>
            <w:r w:rsidRPr="00E25758">
              <w:rPr>
                <w:rFonts w:ascii="Arial" w:hAnsi="Arial" w:cs="Arial"/>
                <w:sz w:val="14"/>
                <w:szCs w:val="14"/>
              </w:rPr>
              <w:t>школьных образовательных организациях, общедоступного и бесплатного дошкольного, н</w:t>
            </w:r>
            <w:r w:rsidRPr="00E25758">
              <w:rPr>
                <w:rFonts w:ascii="Arial" w:hAnsi="Arial" w:cs="Arial"/>
                <w:sz w:val="14"/>
                <w:szCs w:val="14"/>
              </w:rPr>
              <w:t>а</w:t>
            </w:r>
            <w:r w:rsidRPr="00E25758">
              <w:rPr>
                <w:rFonts w:ascii="Arial" w:hAnsi="Arial" w:cs="Arial"/>
                <w:sz w:val="14"/>
                <w:szCs w:val="14"/>
              </w:rPr>
              <w:t>чального общего, основного общего, среднего общего образования в муниципальных общео</w:t>
            </w:r>
            <w:r w:rsidRPr="00E25758">
              <w:rPr>
                <w:rFonts w:ascii="Arial" w:hAnsi="Arial" w:cs="Arial"/>
                <w:sz w:val="14"/>
                <w:szCs w:val="14"/>
              </w:rPr>
              <w:t>б</w:t>
            </w:r>
            <w:r w:rsidRPr="00E25758">
              <w:rPr>
                <w:rFonts w:ascii="Arial" w:hAnsi="Arial" w:cs="Arial"/>
                <w:sz w:val="14"/>
                <w:szCs w:val="14"/>
              </w:rPr>
              <w:t>разовательных организациях, обеспечение дополнительного образования детей в муниц</w:t>
            </w:r>
            <w:r w:rsidRPr="00E25758">
              <w:rPr>
                <w:rFonts w:ascii="Arial" w:hAnsi="Arial" w:cs="Arial"/>
                <w:sz w:val="14"/>
                <w:szCs w:val="14"/>
              </w:rPr>
              <w:t>и</w:t>
            </w:r>
            <w:r w:rsidRPr="00E25758">
              <w:rPr>
                <w:rFonts w:ascii="Arial" w:hAnsi="Arial" w:cs="Arial"/>
                <w:sz w:val="14"/>
                <w:szCs w:val="14"/>
              </w:rPr>
              <w:t>пальных общео</w:t>
            </w:r>
            <w:r w:rsidRPr="00E25758">
              <w:rPr>
                <w:rFonts w:ascii="Arial" w:hAnsi="Arial" w:cs="Arial"/>
                <w:sz w:val="14"/>
                <w:szCs w:val="14"/>
              </w:rPr>
              <w:t>б</w:t>
            </w:r>
            <w:r w:rsidRPr="00E25758">
              <w:rPr>
                <w:rFonts w:ascii="Arial" w:hAnsi="Arial" w:cs="Arial"/>
                <w:sz w:val="14"/>
                <w:szCs w:val="14"/>
              </w:rPr>
              <w:t>разовательных организациях-материальные затраты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496 900,00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496 900,00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Обеспечение выполнения государственных полномочий и обязательств  муниципального ра</w:t>
            </w:r>
            <w:r w:rsidRPr="00E25758">
              <w:rPr>
                <w:rFonts w:ascii="Arial" w:hAnsi="Arial" w:cs="Arial"/>
                <w:sz w:val="14"/>
                <w:szCs w:val="14"/>
              </w:rPr>
              <w:t>й</w:t>
            </w:r>
            <w:r w:rsidRPr="00E25758">
              <w:rPr>
                <w:rFonts w:ascii="Arial" w:hAnsi="Arial" w:cs="Arial"/>
                <w:sz w:val="14"/>
                <w:szCs w:val="14"/>
              </w:rPr>
              <w:t>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1 731 600,00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1 731 600,00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1 731 600,00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Питание льготных воспитанников дошкольных образов</w:t>
            </w:r>
            <w:r w:rsidRPr="00E25758">
              <w:rPr>
                <w:rFonts w:ascii="Arial" w:hAnsi="Arial" w:cs="Arial"/>
                <w:sz w:val="14"/>
                <w:szCs w:val="14"/>
              </w:rPr>
              <w:t>а</w:t>
            </w:r>
            <w:r w:rsidRPr="00E25758">
              <w:rPr>
                <w:rFonts w:ascii="Arial" w:hAnsi="Arial" w:cs="Arial"/>
                <w:sz w:val="14"/>
                <w:szCs w:val="14"/>
              </w:rPr>
              <w:t>тельных организаций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1 026 200,00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1 026 200,00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w:t>
            </w:r>
            <w:r w:rsidRPr="00E25758">
              <w:rPr>
                <w:rFonts w:ascii="Arial" w:hAnsi="Arial" w:cs="Arial"/>
                <w:sz w:val="14"/>
                <w:szCs w:val="14"/>
              </w:rPr>
              <w:t>ь</w:t>
            </w:r>
            <w:r w:rsidRPr="00E25758">
              <w:rPr>
                <w:rFonts w:ascii="Arial" w:hAnsi="Arial" w:cs="Arial"/>
                <w:sz w:val="14"/>
                <w:szCs w:val="14"/>
              </w:rPr>
              <w:t>ных государственных полномочий по оказанию мер социальной поддержки обучающимся (об</w:t>
            </w:r>
            <w:r w:rsidRPr="00E25758">
              <w:rPr>
                <w:rFonts w:ascii="Arial" w:hAnsi="Arial" w:cs="Arial"/>
                <w:sz w:val="14"/>
                <w:szCs w:val="14"/>
              </w:rPr>
              <w:t>у</w:t>
            </w:r>
            <w:r w:rsidRPr="00E25758">
              <w:rPr>
                <w:rFonts w:ascii="Arial" w:hAnsi="Arial" w:cs="Arial"/>
                <w:sz w:val="14"/>
                <w:szCs w:val="14"/>
              </w:rPr>
              <w:t>чавшимся до дня выпуска) муниципальных образовательных организаций в рамках государс</w:t>
            </w:r>
            <w:r w:rsidRPr="00E25758">
              <w:rPr>
                <w:rFonts w:ascii="Arial" w:hAnsi="Arial" w:cs="Arial"/>
                <w:sz w:val="14"/>
                <w:szCs w:val="14"/>
              </w:rPr>
              <w:t>т</w:t>
            </w:r>
            <w:r w:rsidRPr="00E25758">
              <w:rPr>
                <w:rFonts w:ascii="Arial" w:hAnsi="Arial" w:cs="Arial"/>
                <w:sz w:val="14"/>
                <w:szCs w:val="14"/>
              </w:rPr>
              <w:t>венной программы Новгородской области "Развитие образования в Новгородской области на 2014-2021 годы"-льготное пит</w:t>
            </w:r>
            <w:r w:rsidRPr="00E25758">
              <w:rPr>
                <w:rFonts w:ascii="Arial" w:hAnsi="Arial" w:cs="Arial"/>
                <w:sz w:val="14"/>
                <w:szCs w:val="14"/>
              </w:rPr>
              <w:t>а</w:t>
            </w:r>
            <w:r w:rsidRPr="00E25758">
              <w:rPr>
                <w:rFonts w:ascii="Arial" w:hAnsi="Arial" w:cs="Arial"/>
                <w:sz w:val="14"/>
                <w:szCs w:val="14"/>
              </w:rPr>
              <w:t>ние</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705 400,00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705 400,00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Общее образование</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165 494 576,02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123 270 057,00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123 270 057,00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Муниципальная программа Валдайского муниципального района "Развитие образования и мол</w:t>
            </w:r>
            <w:r w:rsidRPr="00E25758">
              <w:rPr>
                <w:rFonts w:ascii="Arial" w:hAnsi="Arial" w:cs="Arial"/>
                <w:sz w:val="14"/>
                <w:szCs w:val="14"/>
              </w:rPr>
              <w:t>о</w:t>
            </w:r>
            <w:r w:rsidRPr="00E25758">
              <w:rPr>
                <w:rFonts w:ascii="Arial" w:hAnsi="Arial" w:cs="Arial"/>
                <w:sz w:val="14"/>
                <w:szCs w:val="14"/>
              </w:rPr>
              <w:t>дежной политики в Валдайском муниципальном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165 494 576,02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123 270 057,00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123 270 057,00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w:t>
            </w:r>
            <w:r w:rsidRPr="00E25758">
              <w:rPr>
                <w:rFonts w:ascii="Arial" w:hAnsi="Arial" w:cs="Arial"/>
                <w:sz w:val="14"/>
                <w:szCs w:val="14"/>
              </w:rPr>
              <w:t>а</w:t>
            </w:r>
            <w:r w:rsidRPr="00E25758">
              <w:rPr>
                <w:rFonts w:ascii="Arial" w:hAnsi="Arial" w:cs="Arial"/>
                <w:sz w:val="14"/>
                <w:szCs w:val="14"/>
              </w:rPr>
              <w:t>ния и молодежной политики в Валдайском мун</w:t>
            </w:r>
            <w:r w:rsidRPr="00E25758">
              <w:rPr>
                <w:rFonts w:ascii="Arial" w:hAnsi="Arial" w:cs="Arial"/>
                <w:sz w:val="14"/>
                <w:szCs w:val="14"/>
              </w:rPr>
              <w:t>и</w:t>
            </w:r>
            <w:r w:rsidRPr="00E25758">
              <w:rPr>
                <w:rFonts w:ascii="Arial" w:hAnsi="Arial" w:cs="Arial"/>
                <w:sz w:val="14"/>
                <w:szCs w:val="14"/>
              </w:rPr>
              <w:t>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4 566 160,50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3 591 563,00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3 591 563,00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Повышение эффективности и качества услуг в сфере о</w:t>
            </w:r>
            <w:r w:rsidRPr="00E25758">
              <w:rPr>
                <w:rFonts w:ascii="Arial" w:hAnsi="Arial" w:cs="Arial"/>
                <w:sz w:val="14"/>
                <w:szCs w:val="14"/>
              </w:rPr>
              <w:t>б</w:t>
            </w:r>
            <w:r w:rsidRPr="00E25758">
              <w:rPr>
                <w:rFonts w:ascii="Arial" w:hAnsi="Arial" w:cs="Arial"/>
                <w:sz w:val="14"/>
                <w:szCs w:val="14"/>
              </w:rPr>
              <w:t>щего образования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40 800,00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и городского округа на приобретение или изг</w:t>
            </w:r>
            <w:r w:rsidRPr="00E25758">
              <w:rPr>
                <w:rFonts w:ascii="Arial" w:hAnsi="Arial" w:cs="Arial"/>
                <w:sz w:val="14"/>
                <w:szCs w:val="14"/>
              </w:rPr>
              <w:t>о</w:t>
            </w:r>
            <w:r w:rsidRPr="00E25758">
              <w:rPr>
                <w:rFonts w:ascii="Arial" w:hAnsi="Arial" w:cs="Arial"/>
                <w:sz w:val="14"/>
                <w:szCs w:val="14"/>
              </w:rPr>
              <w:t>товление бланков документов об образовании и (или) о квалификации в рамках государстве</w:t>
            </w:r>
            <w:r w:rsidRPr="00E25758">
              <w:rPr>
                <w:rFonts w:ascii="Arial" w:hAnsi="Arial" w:cs="Arial"/>
                <w:sz w:val="14"/>
                <w:szCs w:val="14"/>
              </w:rPr>
              <w:t>н</w:t>
            </w:r>
            <w:r w:rsidRPr="00E25758">
              <w:rPr>
                <w:rFonts w:ascii="Arial" w:hAnsi="Arial" w:cs="Arial"/>
                <w:sz w:val="14"/>
                <w:szCs w:val="14"/>
              </w:rPr>
              <w:t>ной программы Новгородской области "Разв</w:t>
            </w:r>
            <w:r w:rsidRPr="00E25758">
              <w:rPr>
                <w:rFonts w:ascii="Arial" w:hAnsi="Arial" w:cs="Arial"/>
                <w:sz w:val="14"/>
                <w:szCs w:val="14"/>
              </w:rPr>
              <w:t>и</w:t>
            </w:r>
            <w:r w:rsidRPr="00E25758">
              <w:rPr>
                <w:rFonts w:ascii="Arial" w:hAnsi="Arial" w:cs="Arial"/>
                <w:sz w:val="14"/>
                <w:szCs w:val="14"/>
              </w:rPr>
              <w:t>тие образования в Новгородской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и городского округа на приобретение или изготовление бланков документов об образовании и (или) о кв</w:t>
            </w:r>
            <w:r w:rsidRPr="00E25758">
              <w:rPr>
                <w:rFonts w:ascii="Arial" w:hAnsi="Arial" w:cs="Arial"/>
                <w:sz w:val="14"/>
                <w:szCs w:val="14"/>
              </w:rPr>
              <w:t>а</w:t>
            </w:r>
            <w:r w:rsidRPr="00E25758">
              <w:rPr>
                <w:rFonts w:ascii="Arial" w:hAnsi="Arial" w:cs="Arial"/>
                <w:sz w:val="14"/>
                <w:szCs w:val="14"/>
              </w:rPr>
              <w:t xml:space="preserve">лификации </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Создание условий для получения качественного образов</w:t>
            </w:r>
            <w:r w:rsidRPr="00E25758">
              <w:rPr>
                <w:rFonts w:ascii="Arial" w:hAnsi="Arial" w:cs="Arial"/>
                <w:sz w:val="14"/>
                <w:szCs w:val="14"/>
              </w:rPr>
              <w:t>а</w:t>
            </w:r>
            <w:r w:rsidRPr="00E25758">
              <w:rPr>
                <w:rFonts w:ascii="Arial" w:hAnsi="Arial" w:cs="Arial"/>
                <w:sz w:val="14"/>
                <w:szCs w:val="14"/>
              </w:rPr>
              <w:t>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3 550 763,00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3 550 763,00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3 550 763,00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w:t>
            </w:r>
            <w:r w:rsidRPr="00E25758">
              <w:rPr>
                <w:rFonts w:ascii="Arial" w:hAnsi="Arial" w:cs="Arial"/>
                <w:sz w:val="14"/>
                <w:szCs w:val="14"/>
              </w:rPr>
              <w:t>о</w:t>
            </w:r>
            <w:r w:rsidRPr="00E25758">
              <w:rPr>
                <w:rFonts w:ascii="Arial" w:hAnsi="Arial" w:cs="Arial"/>
                <w:sz w:val="14"/>
                <w:szCs w:val="14"/>
              </w:rPr>
              <w:t>сти муниципальных дошкольных образовательных организаций, муниципальных общеобраз</w:t>
            </w:r>
            <w:r w:rsidRPr="00E25758">
              <w:rPr>
                <w:rFonts w:ascii="Arial" w:hAnsi="Arial" w:cs="Arial"/>
                <w:sz w:val="14"/>
                <w:szCs w:val="14"/>
              </w:rPr>
              <w:t>о</w:t>
            </w:r>
            <w:r w:rsidRPr="00E25758">
              <w:rPr>
                <w:rFonts w:ascii="Arial" w:hAnsi="Arial" w:cs="Arial"/>
                <w:sz w:val="14"/>
                <w:szCs w:val="14"/>
              </w:rPr>
              <w:t>вательных организаций, муниц</w:t>
            </w:r>
            <w:r w:rsidRPr="00E25758">
              <w:rPr>
                <w:rFonts w:ascii="Arial" w:hAnsi="Arial" w:cs="Arial"/>
                <w:sz w:val="14"/>
                <w:szCs w:val="14"/>
              </w:rPr>
              <w:t>и</w:t>
            </w:r>
            <w:r w:rsidRPr="00E25758">
              <w:rPr>
                <w:rFonts w:ascii="Arial" w:hAnsi="Arial" w:cs="Arial"/>
                <w:sz w:val="14"/>
                <w:szCs w:val="14"/>
              </w:rPr>
              <w:t>пальных организаций дополнительного образования детей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444 152,00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444 152,00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обеспечение муниц</w:t>
            </w:r>
            <w:r w:rsidRPr="00E25758">
              <w:rPr>
                <w:rFonts w:ascii="Arial" w:hAnsi="Arial" w:cs="Arial"/>
                <w:sz w:val="14"/>
                <w:szCs w:val="14"/>
              </w:rPr>
              <w:t>и</w:t>
            </w:r>
            <w:r w:rsidRPr="00E25758">
              <w:rPr>
                <w:rFonts w:ascii="Arial" w:hAnsi="Arial" w:cs="Arial"/>
                <w:sz w:val="14"/>
                <w:szCs w:val="14"/>
              </w:rPr>
              <w:t>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w:t>
            </w:r>
            <w:r w:rsidRPr="00E25758">
              <w:rPr>
                <w:rFonts w:ascii="Arial" w:hAnsi="Arial" w:cs="Arial"/>
                <w:sz w:val="14"/>
                <w:szCs w:val="14"/>
              </w:rPr>
              <w:t>а</w:t>
            </w:r>
            <w:r w:rsidRPr="00E25758">
              <w:rPr>
                <w:rFonts w:ascii="Arial" w:hAnsi="Arial" w:cs="Arial"/>
                <w:sz w:val="14"/>
                <w:szCs w:val="14"/>
              </w:rPr>
              <w:t>ми и учебными пособиями в рамках государственной программы Новгородской области "Ра</w:t>
            </w:r>
            <w:r w:rsidRPr="00E25758">
              <w:rPr>
                <w:rFonts w:ascii="Arial" w:hAnsi="Arial" w:cs="Arial"/>
                <w:sz w:val="14"/>
                <w:szCs w:val="14"/>
              </w:rPr>
              <w:t>з</w:t>
            </w:r>
            <w:r w:rsidRPr="00E25758">
              <w:rPr>
                <w:rFonts w:ascii="Arial" w:hAnsi="Arial" w:cs="Arial"/>
                <w:sz w:val="14"/>
                <w:szCs w:val="14"/>
              </w:rPr>
              <w:t>витие образования в Новгородской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1 093 400,00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1 093 400,00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w:t>
            </w:r>
            <w:r w:rsidRPr="00E25758">
              <w:rPr>
                <w:rFonts w:ascii="Arial" w:hAnsi="Arial" w:cs="Arial"/>
                <w:sz w:val="14"/>
                <w:szCs w:val="14"/>
              </w:rPr>
              <w:t>е</w:t>
            </w:r>
            <w:r w:rsidRPr="00E25758">
              <w:rPr>
                <w:rFonts w:ascii="Arial" w:hAnsi="Arial" w:cs="Arial"/>
                <w:sz w:val="14"/>
                <w:szCs w:val="14"/>
              </w:rPr>
              <w:t>ствляющих образовательную деятельность по образовательным программам начального о</w:t>
            </w:r>
            <w:r w:rsidRPr="00E25758">
              <w:rPr>
                <w:rFonts w:ascii="Arial" w:hAnsi="Arial" w:cs="Arial"/>
                <w:sz w:val="14"/>
                <w:szCs w:val="14"/>
              </w:rPr>
              <w:t>б</w:t>
            </w:r>
            <w:r w:rsidRPr="00E25758">
              <w:rPr>
                <w:rFonts w:ascii="Arial" w:hAnsi="Arial" w:cs="Arial"/>
                <w:sz w:val="14"/>
                <w:szCs w:val="14"/>
              </w:rPr>
              <w:t>щего, основного общего и среднего общего образования в рамках государственной программы Новгородской области "Разв</w:t>
            </w:r>
            <w:r w:rsidRPr="00E25758">
              <w:rPr>
                <w:rFonts w:ascii="Arial" w:hAnsi="Arial" w:cs="Arial"/>
                <w:sz w:val="14"/>
                <w:szCs w:val="14"/>
              </w:rPr>
              <w:t>и</w:t>
            </w:r>
            <w:r w:rsidRPr="00E25758">
              <w:rPr>
                <w:rFonts w:ascii="Arial" w:hAnsi="Arial" w:cs="Arial"/>
                <w:sz w:val="14"/>
                <w:szCs w:val="14"/>
              </w:rPr>
              <w:t>тие образования в Новгородской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236 700,00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236 700,00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и городского окр</w:t>
            </w:r>
            <w:r w:rsidRPr="00E25758">
              <w:rPr>
                <w:rFonts w:ascii="Arial" w:hAnsi="Arial" w:cs="Arial"/>
                <w:sz w:val="14"/>
                <w:szCs w:val="14"/>
              </w:rPr>
              <w:t>у</w:t>
            </w:r>
            <w:r w:rsidRPr="00E25758">
              <w:rPr>
                <w:rFonts w:ascii="Arial" w:hAnsi="Arial" w:cs="Arial"/>
                <w:sz w:val="14"/>
                <w:szCs w:val="14"/>
              </w:rPr>
              <w:t>га на обеспечение пожарной безопасности, антитеррористической и антикриминальной безопасности муниципальных д</w:t>
            </w:r>
            <w:r w:rsidRPr="00E25758">
              <w:rPr>
                <w:rFonts w:ascii="Arial" w:hAnsi="Arial" w:cs="Arial"/>
                <w:sz w:val="14"/>
                <w:szCs w:val="14"/>
              </w:rPr>
              <w:t>о</w:t>
            </w:r>
            <w:r w:rsidRPr="00E25758">
              <w:rPr>
                <w:rFonts w:ascii="Arial" w:hAnsi="Arial" w:cs="Arial"/>
                <w:sz w:val="14"/>
                <w:szCs w:val="14"/>
              </w:rPr>
              <w:t>школьных образовательных организаций, муниципальных общеобразовательных организаций, мун</w:t>
            </w:r>
            <w:r w:rsidRPr="00E25758">
              <w:rPr>
                <w:rFonts w:ascii="Arial" w:hAnsi="Arial" w:cs="Arial"/>
                <w:sz w:val="14"/>
                <w:szCs w:val="14"/>
              </w:rPr>
              <w:t>и</w:t>
            </w:r>
            <w:r w:rsidRPr="00E25758">
              <w:rPr>
                <w:rFonts w:ascii="Arial" w:hAnsi="Arial" w:cs="Arial"/>
                <w:sz w:val="14"/>
                <w:szCs w:val="14"/>
              </w:rPr>
              <w:t>ципальных организаций дополнительного образования детей в рамках государственной программы Новгородской обла</w:t>
            </w:r>
            <w:r w:rsidRPr="00E25758">
              <w:rPr>
                <w:rFonts w:ascii="Arial" w:hAnsi="Arial" w:cs="Arial"/>
                <w:sz w:val="14"/>
                <w:szCs w:val="14"/>
              </w:rPr>
              <w:t>с</w:t>
            </w:r>
            <w:r w:rsidRPr="00E25758">
              <w:rPr>
                <w:rFonts w:ascii="Arial" w:hAnsi="Arial" w:cs="Arial"/>
                <w:sz w:val="14"/>
                <w:szCs w:val="14"/>
              </w:rPr>
              <w:t>ти "Развитие образования в Новгородской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1 776 511,00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1 776 511,00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Федеральный проект "Успех каждого ребенка"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081Е200000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974 597,50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Субсидия бюджетам муниципальных районов на создание в общеобразовательных организ</w:t>
            </w:r>
            <w:r w:rsidRPr="00E25758">
              <w:rPr>
                <w:rFonts w:ascii="Arial" w:hAnsi="Arial" w:cs="Arial"/>
                <w:sz w:val="14"/>
                <w:szCs w:val="14"/>
              </w:rPr>
              <w:t>а</w:t>
            </w:r>
            <w:r w:rsidRPr="00E25758">
              <w:rPr>
                <w:rFonts w:ascii="Arial" w:hAnsi="Arial" w:cs="Arial"/>
                <w:sz w:val="14"/>
                <w:szCs w:val="14"/>
              </w:rPr>
              <w:t>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в Новгоро</w:t>
            </w:r>
            <w:r w:rsidRPr="00E25758">
              <w:rPr>
                <w:rFonts w:ascii="Arial" w:hAnsi="Arial" w:cs="Arial"/>
                <w:sz w:val="14"/>
                <w:szCs w:val="14"/>
              </w:rPr>
              <w:t>д</w:t>
            </w:r>
            <w:r w:rsidRPr="00E25758">
              <w:rPr>
                <w:rFonts w:ascii="Arial" w:hAnsi="Arial" w:cs="Arial"/>
                <w:sz w:val="14"/>
                <w:szCs w:val="14"/>
              </w:rPr>
              <w:t>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877 137,50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877 137,50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на создание в общеобразовательных организациях, распол</w:t>
            </w:r>
            <w:r w:rsidRPr="00E25758">
              <w:rPr>
                <w:rFonts w:ascii="Arial" w:hAnsi="Arial" w:cs="Arial"/>
                <w:sz w:val="14"/>
                <w:szCs w:val="14"/>
              </w:rPr>
              <w:t>о</w:t>
            </w:r>
            <w:r w:rsidRPr="00E25758">
              <w:rPr>
                <w:rFonts w:ascii="Arial" w:hAnsi="Arial" w:cs="Arial"/>
                <w:sz w:val="14"/>
                <w:szCs w:val="14"/>
              </w:rPr>
              <w:t>женных в сельской местности, условий для занятий физической культурой и спо</w:t>
            </w:r>
            <w:r w:rsidRPr="00E25758">
              <w:rPr>
                <w:rFonts w:ascii="Arial" w:hAnsi="Arial" w:cs="Arial"/>
                <w:sz w:val="14"/>
                <w:szCs w:val="14"/>
              </w:rPr>
              <w:t>р</w:t>
            </w:r>
            <w:r w:rsidRPr="00E25758">
              <w:rPr>
                <w:rFonts w:ascii="Arial" w:hAnsi="Arial" w:cs="Arial"/>
                <w:sz w:val="14"/>
                <w:szCs w:val="14"/>
              </w:rPr>
              <w:t>том</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97 460,00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97 460,00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"Развитие дополнительного образования в Ва</w:t>
            </w:r>
            <w:r w:rsidRPr="00E25758">
              <w:rPr>
                <w:rFonts w:ascii="Arial" w:hAnsi="Arial" w:cs="Arial"/>
                <w:sz w:val="14"/>
                <w:szCs w:val="14"/>
              </w:rPr>
              <w:t>л</w:t>
            </w:r>
            <w:r w:rsidRPr="00E25758">
              <w:rPr>
                <w:rFonts w:ascii="Arial" w:hAnsi="Arial" w:cs="Arial"/>
                <w:sz w:val="14"/>
                <w:szCs w:val="14"/>
              </w:rPr>
              <w:t>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sidRPr="00E25758">
              <w:rPr>
                <w:rFonts w:ascii="Arial" w:hAnsi="Arial" w:cs="Arial"/>
                <w:sz w:val="14"/>
                <w:szCs w:val="14"/>
              </w:rPr>
              <w:t>и</w:t>
            </w:r>
            <w:r w:rsidRPr="00E25758">
              <w:rPr>
                <w:rFonts w:ascii="Arial" w:hAnsi="Arial" w:cs="Arial"/>
                <w:sz w:val="14"/>
                <w:szCs w:val="14"/>
              </w:rPr>
              <w:t>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45 000,00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Формирование целостной системы выявления, продвижения и поддержки одаренных детей, инициативной и талантливой м</w:t>
            </w:r>
            <w:r w:rsidRPr="00E25758">
              <w:rPr>
                <w:rFonts w:ascii="Arial" w:hAnsi="Arial" w:cs="Arial"/>
                <w:sz w:val="14"/>
                <w:szCs w:val="14"/>
              </w:rPr>
              <w:t>о</w:t>
            </w:r>
            <w:r w:rsidRPr="00E25758">
              <w:rPr>
                <w:rFonts w:ascii="Arial" w:hAnsi="Arial" w:cs="Arial"/>
                <w:sz w:val="14"/>
                <w:szCs w:val="14"/>
              </w:rPr>
              <w:t>лодежи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45 000,00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Поддержка одаренных детей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45 000,00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Публичные нормативные выплаты гражданам несоциальн</w:t>
            </w:r>
            <w:r w:rsidRPr="00E25758">
              <w:rPr>
                <w:rFonts w:ascii="Arial" w:hAnsi="Arial" w:cs="Arial"/>
                <w:sz w:val="14"/>
                <w:szCs w:val="14"/>
              </w:rPr>
              <w:t>о</w:t>
            </w:r>
            <w:r w:rsidRPr="00E25758">
              <w:rPr>
                <w:rFonts w:ascii="Arial" w:hAnsi="Arial" w:cs="Arial"/>
                <w:sz w:val="14"/>
                <w:szCs w:val="14"/>
              </w:rPr>
              <w:t>го характера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45 000,00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"Обеспечение реализации муниципальной пр</w:t>
            </w:r>
            <w:r w:rsidRPr="00E25758">
              <w:rPr>
                <w:rFonts w:ascii="Arial" w:hAnsi="Arial" w:cs="Arial"/>
                <w:sz w:val="14"/>
                <w:szCs w:val="14"/>
              </w:rPr>
              <w:t>о</w:t>
            </w:r>
            <w:r w:rsidRPr="00E25758">
              <w:rPr>
                <w:rFonts w:ascii="Arial" w:hAnsi="Arial" w:cs="Arial"/>
                <w:sz w:val="14"/>
                <w:szCs w:val="14"/>
              </w:rPr>
              <w:t>граммы и прочие мероприятия в области образования и молодежной политики в Валдайском муниципальном районе" муниц</w:t>
            </w:r>
            <w:r w:rsidRPr="00E25758">
              <w:rPr>
                <w:rFonts w:ascii="Arial" w:hAnsi="Arial" w:cs="Arial"/>
                <w:sz w:val="14"/>
                <w:szCs w:val="14"/>
              </w:rPr>
              <w:t>и</w:t>
            </w:r>
            <w:r w:rsidRPr="00E25758">
              <w:rPr>
                <w:rFonts w:ascii="Arial" w:hAnsi="Arial" w:cs="Arial"/>
                <w:sz w:val="14"/>
                <w:szCs w:val="14"/>
              </w:rPr>
              <w:t>пальной программы Валдайского муниципального района "Развитие образования и молоде</w:t>
            </w:r>
            <w:r w:rsidRPr="00E25758">
              <w:rPr>
                <w:rFonts w:ascii="Arial" w:hAnsi="Arial" w:cs="Arial"/>
                <w:sz w:val="14"/>
                <w:szCs w:val="14"/>
              </w:rPr>
              <w:t>ж</w:t>
            </w:r>
            <w:r w:rsidRPr="00E25758">
              <w:rPr>
                <w:rFonts w:ascii="Arial" w:hAnsi="Arial" w:cs="Arial"/>
                <w:sz w:val="14"/>
                <w:szCs w:val="14"/>
              </w:rPr>
              <w:t>ной политики в Валдайском мун</w:t>
            </w:r>
            <w:r w:rsidRPr="00E25758">
              <w:rPr>
                <w:rFonts w:ascii="Arial" w:hAnsi="Arial" w:cs="Arial"/>
                <w:sz w:val="14"/>
                <w:szCs w:val="14"/>
              </w:rPr>
              <w:t>и</w:t>
            </w:r>
            <w:r w:rsidRPr="00E25758">
              <w:rPr>
                <w:rFonts w:ascii="Arial" w:hAnsi="Arial" w:cs="Arial"/>
                <w:sz w:val="14"/>
                <w:szCs w:val="14"/>
              </w:rPr>
              <w:t>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160 883 415,52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119 633 494,00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119 633 494,00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Обеспечение выполнения муниципальных заданий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148 456 410,00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107 959 410,00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107 959 410,00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общеобразовательных учреждений (организаций) в части расх</w:t>
            </w:r>
            <w:r w:rsidRPr="00E25758">
              <w:rPr>
                <w:rFonts w:ascii="Arial" w:hAnsi="Arial" w:cs="Arial"/>
                <w:sz w:val="14"/>
                <w:szCs w:val="14"/>
              </w:rPr>
              <w:t>о</w:t>
            </w:r>
            <w:r w:rsidRPr="00E25758">
              <w:rPr>
                <w:rFonts w:ascii="Arial" w:hAnsi="Arial" w:cs="Arial"/>
                <w:sz w:val="14"/>
                <w:szCs w:val="14"/>
              </w:rPr>
              <w:t>дов, осуществляемых за счет средств бюджета муниципального района-заработная плата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10 996 700,00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10 996 700,00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10 996 700,00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10 996 700,00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10 996 700,00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10 996 700,00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общеобразовательных учреждений (организаций) в части расх</w:t>
            </w:r>
            <w:r w:rsidRPr="00E25758">
              <w:rPr>
                <w:rFonts w:ascii="Arial" w:hAnsi="Arial" w:cs="Arial"/>
                <w:sz w:val="14"/>
                <w:szCs w:val="14"/>
              </w:rPr>
              <w:t>о</w:t>
            </w:r>
            <w:r w:rsidRPr="00E25758">
              <w:rPr>
                <w:rFonts w:ascii="Arial" w:hAnsi="Arial" w:cs="Arial"/>
                <w:sz w:val="14"/>
                <w:szCs w:val="14"/>
              </w:rPr>
              <w:t>дов, осуществляемых за счет средств бюджета муниципального района-начисления на зар</w:t>
            </w:r>
            <w:r w:rsidRPr="00E25758">
              <w:rPr>
                <w:rFonts w:ascii="Arial" w:hAnsi="Arial" w:cs="Arial"/>
                <w:sz w:val="14"/>
                <w:szCs w:val="14"/>
              </w:rPr>
              <w:t>а</w:t>
            </w:r>
            <w:r w:rsidRPr="00E25758">
              <w:rPr>
                <w:rFonts w:ascii="Arial" w:hAnsi="Arial" w:cs="Arial"/>
                <w:sz w:val="14"/>
                <w:szCs w:val="14"/>
              </w:rPr>
              <w:t>ботную плату</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3 210 400,00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3 210 400,00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3 210 400,00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3 210 400,00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3 210 400,00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3 210 400,00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общеобразовательных учреждений (организаций) в части расх</w:t>
            </w:r>
            <w:r w:rsidRPr="00E25758">
              <w:rPr>
                <w:rFonts w:ascii="Arial" w:hAnsi="Arial" w:cs="Arial"/>
                <w:sz w:val="14"/>
                <w:szCs w:val="14"/>
              </w:rPr>
              <w:t>о</w:t>
            </w:r>
            <w:r w:rsidRPr="00E25758">
              <w:rPr>
                <w:rFonts w:ascii="Arial" w:hAnsi="Arial" w:cs="Arial"/>
                <w:sz w:val="14"/>
                <w:szCs w:val="14"/>
              </w:rPr>
              <w:t>дов, осуществляемых за счет средств бюджета муниципального района-материальные затр</w:t>
            </w:r>
            <w:r w:rsidRPr="00E25758">
              <w:rPr>
                <w:rFonts w:ascii="Arial" w:hAnsi="Arial" w:cs="Arial"/>
                <w:sz w:val="14"/>
                <w:szCs w:val="14"/>
              </w:rPr>
              <w:t>а</w:t>
            </w:r>
            <w:r w:rsidRPr="00E25758">
              <w:rPr>
                <w:rFonts w:ascii="Arial" w:hAnsi="Arial" w:cs="Arial"/>
                <w:sz w:val="14"/>
                <w:szCs w:val="14"/>
              </w:rPr>
              <w:t>ты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367 200,00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lastRenderedPageBreak/>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367 200,00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общеобразовательных учреждений (организаций) в части расх</w:t>
            </w:r>
            <w:r w:rsidRPr="00E25758">
              <w:rPr>
                <w:rFonts w:ascii="Arial" w:hAnsi="Arial" w:cs="Arial"/>
                <w:sz w:val="14"/>
                <w:szCs w:val="14"/>
              </w:rPr>
              <w:t>о</w:t>
            </w:r>
            <w:r w:rsidRPr="00E25758">
              <w:rPr>
                <w:rFonts w:ascii="Arial" w:hAnsi="Arial" w:cs="Arial"/>
                <w:sz w:val="14"/>
                <w:szCs w:val="14"/>
              </w:rPr>
              <w:t>дов, осуществляемых за счет средств бюджета муниципального района-налоги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5 524 410,00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5 524 410,00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 районов и гор. округа на обеспеч</w:t>
            </w:r>
            <w:r w:rsidRPr="00E25758">
              <w:rPr>
                <w:rFonts w:ascii="Arial" w:hAnsi="Arial" w:cs="Arial"/>
                <w:sz w:val="14"/>
                <w:szCs w:val="14"/>
              </w:rPr>
              <w:t>е</w:t>
            </w:r>
            <w:r w:rsidRPr="00E25758">
              <w:rPr>
                <w:rFonts w:ascii="Arial" w:hAnsi="Arial" w:cs="Arial"/>
                <w:sz w:val="14"/>
                <w:szCs w:val="14"/>
              </w:rPr>
              <w:t>ние гос. гарантий реализации прав на получение общедоступного и бесплатного дошкольного образования в муницип. д</w:t>
            </w:r>
            <w:r w:rsidRPr="00E25758">
              <w:rPr>
                <w:rFonts w:ascii="Arial" w:hAnsi="Arial" w:cs="Arial"/>
                <w:sz w:val="14"/>
                <w:szCs w:val="14"/>
              </w:rPr>
              <w:t>о</w:t>
            </w:r>
            <w:r w:rsidRPr="00E25758">
              <w:rPr>
                <w:rFonts w:ascii="Arial" w:hAnsi="Arial" w:cs="Arial"/>
                <w:sz w:val="14"/>
                <w:szCs w:val="14"/>
              </w:rPr>
              <w:t>школьных образовательных организациях, общедоступного и бесплатного дошкольного, н</w:t>
            </w:r>
            <w:r w:rsidRPr="00E25758">
              <w:rPr>
                <w:rFonts w:ascii="Arial" w:hAnsi="Arial" w:cs="Arial"/>
                <w:sz w:val="14"/>
                <w:szCs w:val="14"/>
              </w:rPr>
              <w:t>а</w:t>
            </w:r>
            <w:r w:rsidRPr="00E25758">
              <w:rPr>
                <w:rFonts w:ascii="Arial" w:hAnsi="Arial" w:cs="Arial"/>
                <w:sz w:val="14"/>
                <w:szCs w:val="14"/>
              </w:rPr>
              <w:t>чального общего, основного общего, среднего общего образования в муниципальных общео</w:t>
            </w:r>
            <w:r w:rsidRPr="00E25758">
              <w:rPr>
                <w:rFonts w:ascii="Arial" w:hAnsi="Arial" w:cs="Arial"/>
                <w:sz w:val="14"/>
                <w:szCs w:val="14"/>
              </w:rPr>
              <w:t>б</w:t>
            </w:r>
            <w:r w:rsidRPr="00E25758">
              <w:rPr>
                <w:rFonts w:ascii="Arial" w:hAnsi="Arial" w:cs="Arial"/>
                <w:sz w:val="14"/>
                <w:szCs w:val="14"/>
              </w:rPr>
              <w:t>разовательных организациях, обеспечение дополнительного образования детей в муниц</w:t>
            </w:r>
            <w:r w:rsidRPr="00E25758">
              <w:rPr>
                <w:rFonts w:ascii="Arial" w:hAnsi="Arial" w:cs="Arial"/>
                <w:sz w:val="14"/>
                <w:szCs w:val="14"/>
              </w:rPr>
              <w:t>и</w:t>
            </w:r>
            <w:r w:rsidRPr="00E25758">
              <w:rPr>
                <w:rFonts w:ascii="Arial" w:hAnsi="Arial" w:cs="Arial"/>
                <w:sz w:val="14"/>
                <w:szCs w:val="14"/>
              </w:rPr>
              <w:t>пальных общео</w:t>
            </w:r>
            <w:r w:rsidRPr="00E25758">
              <w:rPr>
                <w:rFonts w:ascii="Arial" w:hAnsi="Arial" w:cs="Arial"/>
                <w:sz w:val="14"/>
                <w:szCs w:val="14"/>
              </w:rPr>
              <w:t>б</w:t>
            </w:r>
            <w:r w:rsidRPr="00E25758">
              <w:rPr>
                <w:rFonts w:ascii="Arial" w:hAnsi="Arial" w:cs="Arial"/>
                <w:sz w:val="14"/>
                <w:szCs w:val="14"/>
              </w:rPr>
              <w:t>разовательных организациях-заработная плата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68 780 400,00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67 049 700,00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67 049 700,00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68 780 400,00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67 049 700,00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67 049 700,00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 районов и гор. округа на обеспеч</w:t>
            </w:r>
            <w:r w:rsidRPr="00E25758">
              <w:rPr>
                <w:rFonts w:ascii="Arial" w:hAnsi="Arial" w:cs="Arial"/>
                <w:sz w:val="14"/>
                <w:szCs w:val="14"/>
              </w:rPr>
              <w:t>е</w:t>
            </w:r>
            <w:r w:rsidRPr="00E25758">
              <w:rPr>
                <w:rFonts w:ascii="Arial" w:hAnsi="Arial" w:cs="Arial"/>
                <w:sz w:val="14"/>
                <w:szCs w:val="14"/>
              </w:rPr>
              <w:t>ние гос. гарантий реализации прав на получение общедоступного и бесплатного дошкольного образования в муницип. д</w:t>
            </w:r>
            <w:r w:rsidRPr="00E25758">
              <w:rPr>
                <w:rFonts w:ascii="Arial" w:hAnsi="Arial" w:cs="Arial"/>
                <w:sz w:val="14"/>
                <w:szCs w:val="14"/>
              </w:rPr>
              <w:t>о</w:t>
            </w:r>
            <w:r w:rsidRPr="00E25758">
              <w:rPr>
                <w:rFonts w:ascii="Arial" w:hAnsi="Arial" w:cs="Arial"/>
                <w:sz w:val="14"/>
                <w:szCs w:val="14"/>
              </w:rPr>
              <w:t>школьных образовательных организациях, общедоступного и бесплатного дошкольного, н</w:t>
            </w:r>
            <w:r w:rsidRPr="00E25758">
              <w:rPr>
                <w:rFonts w:ascii="Arial" w:hAnsi="Arial" w:cs="Arial"/>
                <w:sz w:val="14"/>
                <w:szCs w:val="14"/>
              </w:rPr>
              <w:t>а</w:t>
            </w:r>
            <w:r w:rsidRPr="00E25758">
              <w:rPr>
                <w:rFonts w:ascii="Arial" w:hAnsi="Arial" w:cs="Arial"/>
                <w:sz w:val="14"/>
                <w:szCs w:val="14"/>
              </w:rPr>
              <w:t>чального общего, основного общего, среднего общего образования в муниципальных общео</w:t>
            </w:r>
            <w:r w:rsidRPr="00E25758">
              <w:rPr>
                <w:rFonts w:ascii="Arial" w:hAnsi="Arial" w:cs="Arial"/>
                <w:sz w:val="14"/>
                <w:szCs w:val="14"/>
              </w:rPr>
              <w:t>б</w:t>
            </w:r>
            <w:r w:rsidRPr="00E25758">
              <w:rPr>
                <w:rFonts w:ascii="Arial" w:hAnsi="Arial" w:cs="Arial"/>
                <w:sz w:val="14"/>
                <w:szCs w:val="14"/>
              </w:rPr>
              <w:t>разовательных организациях, обеспечение дополнительного образования детей в муниц</w:t>
            </w:r>
            <w:r w:rsidRPr="00E25758">
              <w:rPr>
                <w:rFonts w:ascii="Arial" w:hAnsi="Arial" w:cs="Arial"/>
                <w:sz w:val="14"/>
                <w:szCs w:val="14"/>
              </w:rPr>
              <w:t>и</w:t>
            </w:r>
            <w:r w:rsidRPr="00E25758">
              <w:rPr>
                <w:rFonts w:ascii="Arial" w:hAnsi="Arial" w:cs="Arial"/>
                <w:sz w:val="14"/>
                <w:szCs w:val="14"/>
              </w:rPr>
              <w:t>пальных общео</w:t>
            </w:r>
            <w:r w:rsidRPr="00E25758">
              <w:rPr>
                <w:rFonts w:ascii="Arial" w:hAnsi="Arial" w:cs="Arial"/>
                <w:sz w:val="14"/>
                <w:szCs w:val="14"/>
              </w:rPr>
              <w:t>б</w:t>
            </w:r>
            <w:r w:rsidRPr="00E25758">
              <w:rPr>
                <w:rFonts w:ascii="Arial" w:hAnsi="Arial" w:cs="Arial"/>
                <w:sz w:val="14"/>
                <w:szCs w:val="14"/>
              </w:rPr>
              <w:t>разовательных организациях-начисления на заработную плату</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20 771 700,00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20 249 000,00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20 249 000,00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20 771 700,00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20 249 000,00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20 249 000,00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 районов и гор. округа на обеспеч</w:t>
            </w:r>
            <w:r w:rsidRPr="00E25758">
              <w:rPr>
                <w:rFonts w:ascii="Arial" w:hAnsi="Arial" w:cs="Arial"/>
                <w:sz w:val="14"/>
                <w:szCs w:val="14"/>
              </w:rPr>
              <w:t>е</w:t>
            </w:r>
            <w:r w:rsidRPr="00E25758">
              <w:rPr>
                <w:rFonts w:ascii="Arial" w:hAnsi="Arial" w:cs="Arial"/>
                <w:sz w:val="14"/>
                <w:szCs w:val="14"/>
              </w:rPr>
              <w:t>ние гос. гарантий реализации прав на получение общедоступного и бесплатного дошкольного образования в муницип. д</w:t>
            </w:r>
            <w:r w:rsidRPr="00E25758">
              <w:rPr>
                <w:rFonts w:ascii="Arial" w:hAnsi="Arial" w:cs="Arial"/>
                <w:sz w:val="14"/>
                <w:szCs w:val="14"/>
              </w:rPr>
              <w:t>о</w:t>
            </w:r>
            <w:r w:rsidRPr="00E25758">
              <w:rPr>
                <w:rFonts w:ascii="Arial" w:hAnsi="Arial" w:cs="Arial"/>
                <w:sz w:val="14"/>
                <w:szCs w:val="14"/>
              </w:rPr>
              <w:t>школьных образовательных организациях, общедоступного и бесплатного дошкольного, н</w:t>
            </w:r>
            <w:r w:rsidRPr="00E25758">
              <w:rPr>
                <w:rFonts w:ascii="Arial" w:hAnsi="Arial" w:cs="Arial"/>
                <w:sz w:val="14"/>
                <w:szCs w:val="14"/>
              </w:rPr>
              <w:t>а</w:t>
            </w:r>
            <w:r w:rsidRPr="00E25758">
              <w:rPr>
                <w:rFonts w:ascii="Arial" w:hAnsi="Arial" w:cs="Arial"/>
                <w:sz w:val="14"/>
                <w:szCs w:val="14"/>
              </w:rPr>
              <w:t>чального общего, основного общего, среднего общего образования в муниципальных общео</w:t>
            </w:r>
            <w:r w:rsidRPr="00E25758">
              <w:rPr>
                <w:rFonts w:ascii="Arial" w:hAnsi="Arial" w:cs="Arial"/>
                <w:sz w:val="14"/>
                <w:szCs w:val="14"/>
              </w:rPr>
              <w:t>б</w:t>
            </w:r>
            <w:r w:rsidRPr="00E25758">
              <w:rPr>
                <w:rFonts w:ascii="Arial" w:hAnsi="Arial" w:cs="Arial"/>
                <w:sz w:val="14"/>
                <w:szCs w:val="14"/>
              </w:rPr>
              <w:t>разовательных организациях, обеспечение дополнительного образования детей в муниц</w:t>
            </w:r>
            <w:r w:rsidRPr="00E25758">
              <w:rPr>
                <w:rFonts w:ascii="Arial" w:hAnsi="Arial" w:cs="Arial"/>
                <w:sz w:val="14"/>
                <w:szCs w:val="14"/>
              </w:rPr>
              <w:t>и</w:t>
            </w:r>
            <w:r w:rsidRPr="00E25758">
              <w:rPr>
                <w:rFonts w:ascii="Arial" w:hAnsi="Arial" w:cs="Arial"/>
                <w:sz w:val="14"/>
                <w:szCs w:val="14"/>
              </w:rPr>
              <w:t>пальных общео</w:t>
            </w:r>
            <w:r w:rsidRPr="00E25758">
              <w:rPr>
                <w:rFonts w:ascii="Arial" w:hAnsi="Arial" w:cs="Arial"/>
                <w:sz w:val="14"/>
                <w:szCs w:val="14"/>
              </w:rPr>
              <w:t>б</w:t>
            </w:r>
            <w:r w:rsidRPr="00E25758">
              <w:rPr>
                <w:rFonts w:ascii="Arial" w:hAnsi="Arial" w:cs="Arial"/>
                <w:sz w:val="14"/>
                <w:szCs w:val="14"/>
              </w:rPr>
              <w:t>разовательных организациях-материальные затраты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562 000,00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562 000,00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на софинансир</w:t>
            </w:r>
            <w:r w:rsidRPr="00E25758">
              <w:rPr>
                <w:rFonts w:ascii="Arial" w:hAnsi="Arial" w:cs="Arial"/>
                <w:sz w:val="14"/>
                <w:szCs w:val="14"/>
              </w:rPr>
              <w:t>о</w:t>
            </w:r>
            <w:r w:rsidRPr="00E25758">
              <w:rPr>
                <w:rFonts w:ascii="Arial" w:hAnsi="Arial" w:cs="Arial"/>
                <w:sz w:val="14"/>
                <w:szCs w:val="14"/>
              </w:rPr>
              <w:t>вание расходов муниципальных казенных, бюджетных и автономных учреждений по приобретению коммунальных услуг в ра</w:t>
            </w:r>
            <w:r w:rsidRPr="00E25758">
              <w:rPr>
                <w:rFonts w:ascii="Arial" w:hAnsi="Arial" w:cs="Arial"/>
                <w:sz w:val="14"/>
                <w:szCs w:val="14"/>
              </w:rPr>
              <w:t>м</w:t>
            </w:r>
            <w:r w:rsidRPr="00E25758">
              <w:rPr>
                <w:rFonts w:ascii="Arial" w:hAnsi="Arial" w:cs="Arial"/>
                <w:sz w:val="14"/>
                <w:szCs w:val="14"/>
              </w:rPr>
              <w:t>ках государственной программы Новгородской области "Управление государственными ф</w:t>
            </w:r>
            <w:r w:rsidRPr="00E25758">
              <w:rPr>
                <w:rFonts w:ascii="Arial" w:hAnsi="Arial" w:cs="Arial"/>
                <w:sz w:val="14"/>
                <w:szCs w:val="14"/>
              </w:rPr>
              <w:t>и</w:t>
            </w:r>
            <w:r w:rsidRPr="00E25758">
              <w:rPr>
                <w:rFonts w:ascii="Arial" w:hAnsi="Arial" w:cs="Arial"/>
                <w:sz w:val="14"/>
                <w:szCs w:val="14"/>
              </w:rPr>
              <w:t>нансами Новгородской о</w:t>
            </w:r>
            <w:r w:rsidRPr="00E25758">
              <w:rPr>
                <w:rFonts w:ascii="Arial" w:hAnsi="Arial" w:cs="Arial"/>
                <w:sz w:val="14"/>
                <w:szCs w:val="14"/>
              </w:rPr>
              <w:t>б</w:t>
            </w:r>
            <w:r w:rsidRPr="00E25758">
              <w:rPr>
                <w:rFonts w:ascii="Arial" w:hAnsi="Arial" w:cs="Arial"/>
                <w:sz w:val="14"/>
                <w:szCs w:val="14"/>
              </w:rPr>
              <w:t>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30 594 800,00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30 594 800,00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на софинансирование ра</w:t>
            </w:r>
            <w:r w:rsidRPr="00E25758">
              <w:rPr>
                <w:rFonts w:ascii="Arial" w:hAnsi="Arial" w:cs="Arial"/>
                <w:sz w:val="14"/>
                <w:szCs w:val="14"/>
              </w:rPr>
              <w:t>с</w:t>
            </w:r>
            <w:r w:rsidRPr="00E25758">
              <w:rPr>
                <w:rFonts w:ascii="Arial" w:hAnsi="Arial" w:cs="Arial"/>
                <w:sz w:val="14"/>
                <w:szCs w:val="14"/>
              </w:rPr>
              <w:t>ходов  муниципальных казенных, бюджетных и автономных  учреждений по  приобретению комм</w:t>
            </w:r>
            <w:r w:rsidRPr="00E25758">
              <w:rPr>
                <w:rFonts w:ascii="Arial" w:hAnsi="Arial" w:cs="Arial"/>
                <w:sz w:val="14"/>
                <w:szCs w:val="14"/>
              </w:rPr>
              <w:t>у</w:t>
            </w:r>
            <w:r w:rsidRPr="00E25758">
              <w:rPr>
                <w:rFonts w:ascii="Arial" w:hAnsi="Arial" w:cs="Arial"/>
                <w:sz w:val="14"/>
                <w:szCs w:val="14"/>
              </w:rPr>
              <w:t>нальных услуг</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7 648 800,00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7 648 800,00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 xml:space="preserve"> Обеспечение выполнения государственных полномочий и обязательств  муниципального ра</w:t>
            </w:r>
            <w:r w:rsidRPr="00E25758">
              <w:rPr>
                <w:rFonts w:ascii="Arial" w:hAnsi="Arial" w:cs="Arial"/>
                <w:sz w:val="14"/>
                <w:szCs w:val="14"/>
              </w:rPr>
              <w:t>й</w:t>
            </w:r>
            <w:r w:rsidRPr="00E25758">
              <w:rPr>
                <w:rFonts w:ascii="Arial" w:hAnsi="Arial" w:cs="Arial"/>
                <w:sz w:val="14"/>
                <w:szCs w:val="14"/>
              </w:rPr>
              <w:t>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11 674 084,00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11 674 084,00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11 674 084,00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w:t>
            </w:r>
            <w:r w:rsidRPr="00E25758">
              <w:rPr>
                <w:rFonts w:ascii="Arial" w:hAnsi="Arial" w:cs="Arial"/>
                <w:sz w:val="14"/>
                <w:szCs w:val="14"/>
              </w:rPr>
              <w:t>ь</w:t>
            </w:r>
            <w:r w:rsidRPr="00E25758">
              <w:rPr>
                <w:rFonts w:ascii="Arial" w:hAnsi="Arial" w:cs="Arial"/>
                <w:sz w:val="14"/>
                <w:szCs w:val="14"/>
              </w:rPr>
              <w:t>ных государственных полномочий по оказанию мер социальной поддержки обучающимся (об</w:t>
            </w:r>
            <w:r w:rsidRPr="00E25758">
              <w:rPr>
                <w:rFonts w:ascii="Arial" w:hAnsi="Arial" w:cs="Arial"/>
                <w:sz w:val="14"/>
                <w:szCs w:val="14"/>
              </w:rPr>
              <w:t>у</w:t>
            </w:r>
            <w:r w:rsidRPr="00E25758">
              <w:rPr>
                <w:rFonts w:ascii="Arial" w:hAnsi="Arial" w:cs="Arial"/>
                <w:sz w:val="14"/>
                <w:szCs w:val="14"/>
              </w:rPr>
              <w:t>чавшимся до дня выпуска) муниципальных образовательных организаций в рамках государс</w:t>
            </w:r>
            <w:r w:rsidRPr="00E25758">
              <w:rPr>
                <w:rFonts w:ascii="Arial" w:hAnsi="Arial" w:cs="Arial"/>
                <w:sz w:val="14"/>
                <w:szCs w:val="14"/>
              </w:rPr>
              <w:t>т</w:t>
            </w:r>
            <w:r w:rsidRPr="00E25758">
              <w:rPr>
                <w:rFonts w:ascii="Arial" w:hAnsi="Arial" w:cs="Arial"/>
                <w:sz w:val="14"/>
                <w:szCs w:val="14"/>
              </w:rPr>
              <w:t>венной программы Новгородской области "Развитие образования в Новгородской области на 2014-2021 годы"-заработная плата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1 718 300,00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1 718 300,00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w:t>
            </w:r>
            <w:r w:rsidRPr="00E25758">
              <w:rPr>
                <w:rFonts w:ascii="Arial" w:hAnsi="Arial" w:cs="Arial"/>
                <w:sz w:val="14"/>
                <w:szCs w:val="14"/>
              </w:rPr>
              <w:t>ь</w:t>
            </w:r>
            <w:r w:rsidRPr="00E25758">
              <w:rPr>
                <w:rFonts w:ascii="Arial" w:hAnsi="Arial" w:cs="Arial"/>
                <w:sz w:val="14"/>
                <w:szCs w:val="14"/>
              </w:rPr>
              <w:t>ных государственных полномочий по оказанию мер социальной поддержки обучающимся (об</w:t>
            </w:r>
            <w:r w:rsidRPr="00E25758">
              <w:rPr>
                <w:rFonts w:ascii="Arial" w:hAnsi="Arial" w:cs="Arial"/>
                <w:sz w:val="14"/>
                <w:szCs w:val="14"/>
              </w:rPr>
              <w:t>у</w:t>
            </w:r>
            <w:r w:rsidRPr="00E25758">
              <w:rPr>
                <w:rFonts w:ascii="Arial" w:hAnsi="Arial" w:cs="Arial"/>
                <w:sz w:val="14"/>
                <w:szCs w:val="14"/>
              </w:rPr>
              <w:t>чавшимся до дня выпуска) муниципальных образовательных организаций в рамках государс</w:t>
            </w:r>
            <w:r w:rsidRPr="00E25758">
              <w:rPr>
                <w:rFonts w:ascii="Arial" w:hAnsi="Arial" w:cs="Arial"/>
                <w:sz w:val="14"/>
                <w:szCs w:val="14"/>
              </w:rPr>
              <w:t>т</w:t>
            </w:r>
            <w:r w:rsidRPr="00E25758">
              <w:rPr>
                <w:rFonts w:ascii="Arial" w:hAnsi="Arial" w:cs="Arial"/>
                <w:sz w:val="14"/>
                <w:szCs w:val="14"/>
              </w:rPr>
              <w:t>венной программы Новгородской области "Развитие образования в Новгородской области на 2014-2021 годы"-начисления на заработную плату</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518 900,00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518 900,00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w:t>
            </w:r>
            <w:r w:rsidRPr="00E25758">
              <w:rPr>
                <w:rFonts w:ascii="Arial" w:hAnsi="Arial" w:cs="Arial"/>
                <w:sz w:val="14"/>
                <w:szCs w:val="14"/>
              </w:rPr>
              <w:t>ь</w:t>
            </w:r>
            <w:r w:rsidRPr="00E25758">
              <w:rPr>
                <w:rFonts w:ascii="Arial" w:hAnsi="Arial" w:cs="Arial"/>
                <w:sz w:val="14"/>
                <w:szCs w:val="14"/>
              </w:rPr>
              <w:t>ных государственных полномочий по оказанию мер социальной поддержки обучающимся (об</w:t>
            </w:r>
            <w:r w:rsidRPr="00E25758">
              <w:rPr>
                <w:rFonts w:ascii="Arial" w:hAnsi="Arial" w:cs="Arial"/>
                <w:sz w:val="14"/>
                <w:szCs w:val="14"/>
              </w:rPr>
              <w:t>у</w:t>
            </w:r>
            <w:r w:rsidRPr="00E25758">
              <w:rPr>
                <w:rFonts w:ascii="Arial" w:hAnsi="Arial" w:cs="Arial"/>
                <w:sz w:val="14"/>
                <w:szCs w:val="14"/>
              </w:rPr>
              <w:t>чавшимся до дня выпуска) муниципальных образовательных организаций в рамках государс</w:t>
            </w:r>
            <w:r w:rsidRPr="00E25758">
              <w:rPr>
                <w:rFonts w:ascii="Arial" w:hAnsi="Arial" w:cs="Arial"/>
                <w:sz w:val="14"/>
                <w:szCs w:val="14"/>
              </w:rPr>
              <w:t>т</w:t>
            </w:r>
            <w:r w:rsidRPr="00E25758">
              <w:rPr>
                <w:rFonts w:ascii="Arial" w:hAnsi="Arial" w:cs="Arial"/>
                <w:sz w:val="14"/>
                <w:szCs w:val="14"/>
              </w:rPr>
              <w:t>венной программы Новгородской области "Развитие образования в Новгородской области на 2014-2021 годы"-подвоз</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5 056 300,00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5 056 300,00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w:t>
            </w:r>
            <w:r w:rsidRPr="00E25758">
              <w:rPr>
                <w:rFonts w:ascii="Arial" w:hAnsi="Arial" w:cs="Arial"/>
                <w:sz w:val="14"/>
                <w:szCs w:val="14"/>
              </w:rPr>
              <w:t>ь</w:t>
            </w:r>
            <w:r w:rsidRPr="00E25758">
              <w:rPr>
                <w:rFonts w:ascii="Arial" w:hAnsi="Arial" w:cs="Arial"/>
                <w:sz w:val="14"/>
                <w:szCs w:val="14"/>
              </w:rPr>
              <w:t>ных государственных полномочий по оказанию мер социальной поддержки обучающимся (об</w:t>
            </w:r>
            <w:r w:rsidRPr="00E25758">
              <w:rPr>
                <w:rFonts w:ascii="Arial" w:hAnsi="Arial" w:cs="Arial"/>
                <w:sz w:val="14"/>
                <w:szCs w:val="14"/>
              </w:rPr>
              <w:t>у</w:t>
            </w:r>
            <w:r w:rsidRPr="00E25758">
              <w:rPr>
                <w:rFonts w:ascii="Arial" w:hAnsi="Arial" w:cs="Arial"/>
                <w:sz w:val="14"/>
                <w:szCs w:val="14"/>
              </w:rPr>
              <w:t>чавшимся до дня выпуска) муниципальных образовательных организаций в рамках государс</w:t>
            </w:r>
            <w:r w:rsidRPr="00E25758">
              <w:rPr>
                <w:rFonts w:ascii="Arial" w:hAnsi="Arial" w:cs="Arial"/>
                <w:sz w:val="14"/>
                <w:szCs w:val="14"/>
              </w:rPr>
              <w:t>т</w:t>
            </w:r>
            <w:r w:rsidRPr="00E25758">
              <w:rPr>
                <w:rFonts w:ascii="Arial" w:hAnsi="Arial" w:cs="Arial"/>
                <w:sz w:val="14"/>
                <w:szCs w:val="14"/>
              </w:rPr>
              <w:t>венной программы Новгородской области "Развитие образования в Новгородской области на 2014-2021 годы"-льготное пит</w:t>
            </w:r>
            <w:r w:rsidRPr="00E25758">
              <w:rPr>
                <w:rFonts w:ascii="Arial" w:hAnsi="Arial" w:cs="Arial"/>
                <w:sz w:val="14"/>
                <w:szCs w:val="14"/>
              </w:rPr>
              <w:t>а</w:t>
            </w:r>
            <w:r w:rsidRPr="00E25758">
              <w:rPr>
                <w:rFonts w:ascii="Arial" w:hAnsi="Arial" w:cs="Arial"/>
                <w:sz w:val="14"/>
                <w:szCs w:val="14"/>
              </w:rPr>
              <w:t>ние</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2 557 684,00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2 557 684,00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2 557 684,00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2 557 684,00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2 557 684,00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2 557 684,00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в Новгоро</w:t>
            </w:r>
            <w:r w:rsidRPr="00E25758">
              <w:rPr>
                <w:rFonts w:ascii="Arial" w:hAnsi="Arial" w:cs="Arial"/>
                <w:sz w:val="14"/>
                <w:szCs w:val="14"/>
              </w:rPr>
              <w:t>д</w:t>
            </w:r>
            <w:r w:rsidRPr="00E25758">
              <w:rPr>
                <w:rFonts w:ascii="Arial" w:hAnsi="Arial" w:cs="Arial"/>
                <w:sz w:val="14"/>
                <w:szCs w:val="14"/>
              </w:rPr>
              <w:t>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1 822 900,00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1 822 900,00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Обеспечение деятельности учреждений, подведомстве</w:t>
            </w:r>
            <w:r w:rsidRPr="00E25758">
              <w:rPr>
                <w:rFonts w:ascii="Arial" w:hAnsi="Arial" w:cs="Arial"/>
                <w:sz w:val="14"/>
                <w:szCs w:val="14"/>
              </w:rPr>
              <w:t>н</w:t>
            </w:r>
            <w:r w:rsidRPr="00E25758">
              <w:rPr>
                <w:rFonts w:ascii="Arial" w:hAnsi="Arial" w:cs="Arial"/>
                <w:sz w:val="14"/>
                <w:szCs w:val="14"/>
              </w:rPr>
              <w:t>ных комитету образования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Погашение кредиторской задолженности перед ООО "СК Техн</w:t>
            </w:r>
            <w:r w:rsidRPr="00E25758">
              <w:rPr>
                <w:rFonts w:ascii="Arial" w:hAnsi="Arial" w:cs="Arial"/>
                <w:sz w:val="14"/>
                <w:szCs w:val="14"/>
              </w:rPr>
              <w:t>о</w:t>
            </w:r>
            <w:r w:rsidRPr="00E25758">
              <w:rPr>
                <w:rFonts w:ascii="Arial" w:hAnsi="Arial" w:cs="Arial"/>
                <w:sz w:val="14"/>
                <w:szCs w:val="14"/>
              </w:rPr>
              <w:t>Строй"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Дополнительное образование детей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18 018 807,00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16 826 007,00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16 826 007,00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Муниципальная программа Валдайского района "Развитие культуры в Валдайском муниц</w:t>
            </w:r>
            <w:r w:rsidRPr="00E25758">
              <w:rPr>
                <w:rFonts w:ascii="Arial" w:hAnsi="Arial" w:cs="Arial"/>
                <w:sz w:val="14"/>
                <w:szCs w:val="14"/>
              </w:rPr>
              <w:t>и</w:t>
            </w:r>
            <w:r w:rsidRPr="00E25758">
              <w:rPr>
                <w:rFonts w:ascii="Arial" w:hAnsi="Arial" w:cs="Arial"/>
                <w:sz w:val="14"/>
                <w:szCs w:val="14"/>
              </w:rPr>
              <w:t>пальном районе (2017-2021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12 367 500,00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11 714 000,00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11 714 000,00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"Культура Валдайского района" муниципальной программы Валдайского района "Развитие культуры в Валда</w:t>
            </w:r>
            <w:r w:rsidRPr="00E25758">
              <w:rPr>
                <w:rFonts w:ascii="Arial" w:hAnsi="Arial" w:cs="Arial"/>
                <w:sz w:val="14"/>
                <w:szCs w:val="14"/>
              </w:rPr>
              <w:t>й</w:t>
            </w:r>
            <w:r w:rsidRPr="00E25758">
              <w:rPr>
                <w:rFonts w:ascii="Arial" w:hAnsi="Arial" w:cs="Arial"/>
                <w:sz w:val="14"/>
                <w:szCs w:val="14"/>
              </w:rPr>
              <w:t>ском муниципальном районе (2017-2021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12 367 500,00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11 714 000,00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11 714 000,00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Развитие художественного образования в сфере культуры, с</w:t>
            </w:r>
            <w:r w:rsidRPr="00E25758">
              <w:rPr>
                <w:rFonts w:ascii="Arial" w:hAnsi="Arial" w:cs="Arial"/>
                <w:sz w:val="14"/>
                <w:szCs w:val="14"/>
              </w:rPr>
              <w:t>о</w:t>
            </w:r>
            <w:r w:rsidRPr="00E25758">
              <w:rPr>
                <w:rFonts w:ascii="Arial" w:hAnsi="Arial" w:cs="Arial"/>
                <w:sz w:val="14"/>
                <w:szCs w:val="14"/>
              </w:rPr>
              <w:t>хранение кадрового потенциала, повышение профессионального уровня, престижности и привлекательности профессии рабо</w:t>
            </w:r>
            <w:r w:rsidRPr="00E25758">
              <w:rPr>
                <w:rFonts w:ascii="Arial" w:hAnsi="Arial" w:cs="Arial"/>
                <w:sz w:val="14"/>
                <w:szCs w:val="14"/>
              </w:rPr>
              <w:t>т</w:t>
            </w:r>
            <w:r w:rsidRPr="00E25758">
              <w:rPr>
                <w:rFonts w:ascii="Arial" w:hAnsi="Arial" w:cs="Arial"/>
                <w:sz w:val="14"/>
                <w:szCs w:val="14"/>
              </w:rPr>
              <w:t>ника культуры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7 200,00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учреждений дополнительного образования детей в сфере культ</w:t>
            </w:r>
            <w:r w:rsidRPr="00E25758">
              <w:rPr>
                <w:rFonts w:ascii="Arial" w:hAnsi="Arial" w:cs="Arial"/>
                <w:sz w:val="14"/>
                <w:szCs w:val="14"/>
              </w:rPr>
              <w:t>у</w:t>
            </w:r>
            <w:r w:rsidRPr="00E25758">
              <w:rPr>
                <w:rFonts w:ascii="Arial" w:hAnsi="Arial" w:cs="Arial"/>
                <w:sz w:val="14"/>
                <w:szCs w:val="14"/>
              </w:rPr>
              <w:t>ры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Оказание муниципальных услуг (работ), выполняемых муниципальными учреждениями культ</w:t>
            </w:r>
            <w:r w:rsidRPr="00E25758">
              <w:rPr>
                <w:rFonts w:ascii="Arial" w:hAnsi="Arial" w:cs="Arial"/>
                <w:sz w:val="14"/>
                <w:szCs w:val="14"/>
              </w:rPr>
              <w:t>у</w:t>
            </w:r>
            <w:r w:rsidRPr="00E25758">
              <w:rPr>
                <w:rFonts w:ascii="Arial" w:hAnsi="Arial" w:cs="Arial"/>
                <w:sz w:val="14"/>
                <w:szCs w:val="14"/>
              </w:rPr>
              <w:t>ры и учреждением дополнител</w:t>
            </w:r>
            <w:r w:rsidRPr="00E25758">
              <w:rPr>
                <w:rFonts w:ascii="Arial" w:hAnsi="Arial" w:cs="Arial"/>
                <w:sz w:val="14"/>
                <w:szCs w:val="14"/>
              </w:rPr>
              <w:t>ь</w:t>
            </w:r>
            <w:r w:rsidRPr="00E25758">
              <w:rPr>
                <w:rFonts w:ascii="Arial" w:hAnsi="Arial" w:cs="Arial"/>
                <w:sz w:val="14"/>
                <w:szCs w:val="14"/>
              </w:rPr>
              <w:t>ного образования детей в сфере культуры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12 360 300,00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11 706 800,00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11 706 800,00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учреждений дополнительного образования детей в сфере культ</w:t>
            </w:r>
            <w:r w:rsidRPr="00E25758">
              <w:rPr>
                <w:rFonts w:ascii="Arial" w:hAnsi="Arial" w:cs="Arial"/>
                <w:sz w:val="14"/>
                <w:szCs w:val="14"/>
              </w:rPr>
              <w:t>у</w:t>
            </w:r>
            <w:r w:rsidRPr="00E25758">
              <w:rPr>
                <w:rFonts w:ascii="Arial" w:hAnsi="Arial" w:cs="Arial"/>
                <w:sz w:val="14"/>
                <w:szCs w:val="14"/>
              </w:rPr>
              <w:t>ры-заработная плата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9 045 500,00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9 045 500,00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учреждений дополнительного образования детей в сфере культ</w:t>
            </w:r>
            <w:r w:rsidRPr="00E25758">
              <w:rPr>
                <w:rFonts w:ascii="Arial" w:hAnsi="Arial" w:cs="Arial"/>
                <w:sz w:val="14"/>
                <w:szCs w:val="14"/>
              </w:rPr>
              <w:t>у</w:t>
            </w:r>
            <w:r w:rsidRPr="00E25758">
              <w:rPr>
                <w:rFonts w:ascii="Arial" w:hAnsi="Arial" w:cs="Arial"/>
                <w:sz w:val="14"/>
                <w:szCs w:val="14"/>
              </w:rPr>
              <w:t>ры-начисления на зар</w:t>
            </w:r>
            <w:r w:rsidRPr="00E25758">
              <w:rPr>
                <w:rFonts w:ascii="Arial" w:hAnsi="Arial" w:cs="Arial"/>
                <w:sz w:val="14"/>
                <w:szCs w:val="14"/>
              </w:rPr>
              <w:t>а</w:t>
            </w:r>
            <w:r w:rsidRPr="00E25758">
              <w:rPr>
                <w:rFonts w:ascii="Arial" w:hAnsi="Arial" w:cs="Arial"/>
                <w:sz w:val="14"/>
                <w:szCs w:val="14"/>
              </w:rPr>
              <w:t>ботную плату</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2 641 300,00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2 641 300,00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2 641 300,00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lastRenderedPageBreak/>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2 641 300,00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2 641 300,00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2 641 300,00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учреждений дополнительного образования детей в сфере культ</w:t>
            </w:r>
            <w:r w:rsidRPr="00E25758">
              <w:rPr>
                <w:rFonts w:ascii="Arial" w:hAnsi="Arial" w:cs="Arial"/>
                <w:sz w:val="14"/>
                <w:szCs w:val="14"/>
              </w:rPr>
              <w:t>у</w:t>
            </w:r>
            <w:r w:rsidRPr="00E25758">
              <w:rPr>
                <w:rFonts w:ascii="Arial" w:hAnsi="Arial" w:cs="Arial"/>
                <w:sz w:val="14"/>
                <w:szCs w:val="14"/>
              </w:rPr>
              <w:t>ры-материальные затр</w:t>
            </w:r>
            <w:r w:rsidRPr="00E25758">
              <w:rPr>
                <w:rFonts w:ascii="Arial" w:hAnsi="Arial" w:cs="Arial"/>
                <w:sz w:val="14"/>
                <w:szCs w:val="14"/>
              </w:rPr>
              <w:t>а</w:t>
            </w:r>
            <w:r w:rsidRPr="00E25758">
              <w:rPr>
                <w:rFonts w:ascii="Arial" w:hAnsi="Arial" w:cs="Arial"/>
                <w:sz w:val="14"/>
                <w:szCs w:val="14"/>
              </w:rPr>
              <w:t>ты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17 300,00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17 300,00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учреждений дополнительного образования детей в сфере культ</w:t>
            </w:r>
            <w:r w:rsidRPr="00E25758">
              <w:rPr>
                <w:rFonts w:ascii="Arial" w:hAnsi="Arial" w:cs="Arial"/>
                <w:sz w:val="14"/>
                <w:szCs w:val="14"/>
              </w:rPr>
              <w:t>у</w:t>
            </w:r>
            <w:r w:rsidRPr="00E25758">
              <w:rPr>
                <w:rFonts w:ascii="Arial" w:hAnsi="Arial" w:cs="Arial"/>
                <w:sz w:val="14"/>
                <w:szCs w:val="14"/>
              </w:rPr>
              <w:t>ры-налоги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на софинансир</w:t>
            </w:r>
            <w:r w:rsidRPr="00E25758">
              <w:rPr>
                <w:rFonts w:ascii="Arial" w:hAnsi="Arial" w:cs="Arial"/>
                <w:sz w:val="14"/>
                <w:szCs w:val="14"/>
              </w:rPr>
              <w:t>о</w:t>
            </w:r>
            <w:r w:rsidRPr="00E25758">
              <w:rPr>
                <w:rFonts w:ascii="Arial" w:hAnsi="Arial" w:cs="Arial"/>
                <w:sz w:val="14"/>
                <w:szCs w:val="14"/>
              </w:rPr>
              <w:t>вание расходов муниципальных казенных, бюджетных и автономных учреждений по приобретению коммунальных услуг в ра</w:t>
            </w:r>
            <w:r w:rsidRPr="00E25758">
              <w:rPr>
                <w:rFonts w:ascii="Arial" w:hAnsi="Arial" w:cs="Arial"/>
                <w:sz w:val="14"/>
                <w:szCs w:val="14"/>
              </w:rPr>
              <w:t>м</w:t>
            </w:r>
            <w:r w:rsidRPr="00E25758">
              <w:rPr>
                <w:rFonts w:ascii="Arial" w:hAnsi="Arial" w:cs="Arial"/>
                <w:sz w:val="14"/>
                <w:szCs w:val="14"/>
              </w:rPr>
              <w:t>ках государственной программы Новгородской области "Управление государственными ф</w:t>
            </w:r>
            <w:r w:rsidRPr="00E25758">
              <w:rPr>
                <w:rFonts w:ascii="Arial" w:hAnsi="Arial" w:cs="Arial"/>
                <w:sz w:val="14"/>
                <w:szCs w:val="14"/>
              </w:rPr>
              <w:t>и</w:t>
            </w:r>
            <w:r w:rsidRPr="00E25758">
              <w:rPr>
                <w:rFonts w:ascii="Arial" w:hAnsi="Arial" w:cs="Arial"/>
                <w:sz w:val="14"/>
                <w:szCs w:val="14"/>
              </w:rPr>
              <w:t>нансами Новгородской о</w:t>
            </w:r>
            <w:r w:rsidRPr="00E25758">
              <w:rPr>
                <w:rFonts w:ascii="Arial" w:hAnsi="Arial" w:cs="Arial"/>
                <w:sz w:val="14"/>
                <w:szCs w:val="14"/>
              </w:rPr>
              <w:t>б</w:t>
            </w:r>
            <w:r w:rsidRPr="00E25758">
              <w:rPr>
                <w:rFonts w:ascii="Arial" w:hAnsi="Arial" w:cs="Arial"/>
                <w:sz w:val="14"/>
                <w:szCs w:val="14"/>
              </w:rPr>
              <w:t>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522 800,00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522 800,00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на софинансирование ра</w:t>
            </w:r>
            <w:r w:rsidRPr="00E25758">
              <w:rPr>
                <w:rFonts w:ascii="Arial" w:hAnsi="Arial" w:cs="Arial"/>
                <w:sz w:val="14"/>
                <w:szCs w:val="14"/>
              </w:rPr>
              <w:t>с</w:t>
            </w:r>
            <w:r w:rsidRPr="00E25758">
              <w:rPr>
                <w:rFonts w:ascii="Arial" w:hAnsi="Arial" w:cs="Arial"/>
                <w:sz w:val="14"/>
                <w:szCs w:val="14"/>
              </w:rPr>
              <w:t>ходов  муниципальных казенных, бюджетных и автономных  учреждений по  приобретению комм</w:t>
            </w:r>
            <w:r w:rsidRPr="00E25758">
              <w:rPr>
                <w:rFonts w:ascii="Arial" w:hAnsi="Arial" w:cs="Arial"/>
                <w:sz w:val="14"/>
                <w:szCs w:val="14"/>
              </w:rPr>
              <w:t>у</w:t>
            </w:r>
            <w:r w:rsidRPr="00E25758">
              <w:rPr>
                <w:rFonts w:ascii="Arial" w:hAnsi="Arial" w:cs="Arial"/>
                <w:sz w:val="14"/>
                <w:szCs w:val="14"/>
              </w:rPr>
              <w:t>нальных услуг</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Муниципальная программа Валдайского муниципального района "Развитие образования и мол</w:t>
            </w:r>
            <w:r w:rsidRPr="00E25758">
              <w:rPr>
                <w:rFonts w:ascii="Arial" w:hAnsi="Arial" w:cs="Arial"/>
                <w:sz w:val="14"/>
                <w:szCs w:val="14"/>
              </w:rPr>
              <w:t>о</w:t>
            </w:r>
            <w:r w:rsidRPr="00E25758">
              <w:rPr>
                <w:rFonts w:ascii="Arial" w:hAnsi="Arial" w:cs="Arial"/>
                <w:sz w:val="14"/>
                <w:szCs w:val="14"/>
              </w:rPr>
              <w:t>дежной политики в Валдайском муниципальном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5 651 307,00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5 112 007,00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5 112 007,00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w:t>
            </w:r>
            <w:r w:rsidRPr="00E25758">
              <w:rPr>
                <w:rFonts w:ascii="Arial" w:hAnsi="Arial" w:cs="Arial"/>
                <w:sz w:val="14"/>
                <w:szCs w:val="14"/>
              </w:rPr>
              <w:t>а</w:t>
            </w:r>
            <w:r w:rsidRPr="00E25758">
              <w:rPr>
                <w:rFonts w:ascii="Arial" w:hAnsi="Arial" w:cs="Arial"/>
                <w:sz w:val="14"/>
                <w:szCs w:val="14"/>
              </w:rPr>
              <w:t>ния и молодежной политики в Валдайском мун</w:t>
            </w:r>
            <w:r w:rsidRPr="00E25758">
              <w:rPr>
                <w:rFonts w:ascii="Arial" w:hAnsi="Arial" w:cs="Arial"/>
                <w:sz w:val="14"/>
                <w:szCs w:val="14"/>
              </w:rPr>
              <w:t>и</w:t>
            </w:r>
            <w:r w:rsidRPr="00E25758">
              <w:rPr>
                <w:rFonts w:ascii="Arial" w:hAnsi="Arial" w:cs="Arial"/>
                <w:sz w:val="14"/>
                <w:szCs w:val="14"/>
              </w:rPr>
              <w:t>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69 737,00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69 737,00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69 737,00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Создание условий для получения качественного образов</w:t>
            </w:r>
            <w:r w:rsidRPr="00E25758">
              <w:rPr>
                <w:rFonts w:ascii="Arial" w:hAnsi="Arial" w:cs="Arial"/>
                <w:sz w:val="14"/>
                <w:szCs w:val="14"/>
              </w:rPr>
              <w:t>а</w:t>
            </w:r>
            <w:r w:rsidRPr="00E25758">
              <w:rPr>
                <w:rFonts w:ascii="Arial" w:hAnsi="Arial" w:cs="Arial"/>
                <w:sz w:val="14"/>
                <w:szCs w:val="14"/>
              </w:rPr>
              <w:t>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69 737,00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69 737,00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69 737,00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w:t>
            </w:r>
            <w:r w:rsidRPr="00E25758">
              <w:rPr>
                <w:rFonts w:ascii="Arial" w:hAnsi="Arial" w:cs="Arial"/>
                <w:sz w:val="14"/>
                <w:szCs w:val="14"/>
              </w:rPr>
              <w:t>о</w:t>
            </w:r>
            <w:r w:rsidRPr="00E25758">
              <w:rPr>
                <w:rFonts w:ascii="Arial" w:hAnsi="Arial" w:cs="Arial"/>
                <w:sz w:val="14"/>
                <w:szCs w:val="14"/>
              </w:rPr>
              <w:t>сти муниципальных дошкольных образовательных организаций, муниципальных общеобраз</w:t>
            </w:r>
            <w:r w:rsidRPr="00E25758">
              <w:rPr>
                <w:rFonts w:ascii="Arial" w:hAnsi="Arial" w:cs="Arial"/>
                <w:sz w:val="14"/>
                <w:szCs w:val="14"/>
              </w:rPr>
              <w:t>о</w:t>
            </w:r>
            <w:r w:rsidRPr="00E25758">
              <w:rPr>
                <w:rFonts w:ascii="Arial" w:hAnsi="Arial" w:cs="Arial"/>
                <w:sz w:val="14"/>
                <w:szCs w:val="14"/>
              </w:rPr>
              <w:t>вательных организаций, муниц</w:t>
            </w:r>
            <w:r w:rsidRPr="00E25758">
              <w:rPr>
                <w:rFonts w:ascii="Arial" w:hAnsi="Arial" w:cs="Arial"/>
                <w:sz w:val="14"/>
                <w:szCs w:val="14"/>
              </w:rPr>
              <w:t>и</w:t>
            </w:r>
            <w:r w:rsidRPr="00E25758">
              <w:rPr>
                <w:rFonts w:ascii="Arial" w:hAnsi="Arial" w:cs="Arial"/>
                <w:sz w:val="14"/>
                <w:szCs w:val="14"/>
              </w:rPr>
              <w:t>пальных организаций дополнительного образования детей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13 948,00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13 948,00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и городского окр</w:t>
            </w:r>
            <w:r w:rsidRPr="00E25758">
              <w:rPr>
                <w:rFonts w:ascii="Arial" w:hAnsi="Arial" w:cs="Arial"/>
                <w:sz w:val="14"/>
                <w:szCs w:val="14"/>
              </w:rPr>
              <w:t>у</w:t>
            </w:r>
            <w:r w:rsidRPr="00E25758">
              <w:rPr>
                <w:rFonts w:ascii="Arial" w:hAnsi="Arial" w:cs="Arial"/>
                <w:sz w:val="14"/>
                <w:szCs w:val="14"/>
              </w:rPr>
              <w:t>га на обеспечение пожарной безопасности, антитеррористической и антикриминальной безопасности муниципальных д</w:t>
            </w:r>
            <w:r w:rsidRPr="00E25758">
              <w:rPr>
                <w:rFonts w:ascii="Arial" w:hAnsi="Arial" w:cs="Arial"/>
                <w:sz w:val="14"/>
                <w:szCs w:val="14"/>
              </w:rPr>
              <w:t>о</w:t>
            </w:r>
            <w:r w:rsidRPr="00E25758">
              <w:rPr>
                <w:rFonts w:ascii="Arial" w:hAnsi="Arial" w:cs="Arial"/>
                <w:sz w:val="14"/>
                <w:szCs w:val="14"/>
              </w:rPr>
              <w:t>школьных образовательных организаций, муниципальных общеобразовательных организаций, мун</w:t>
            </w:r>
            <w:r w:rsidRPr="00E25758">
              <w:rPr>
                <w:rFonts w:ascii="Arial" w:hAnsi="Arial" w:cs="Arial"/>
                <w:sz w:val="14"/>
                <w:szCs w:val="14"/>
              </w:rPr>
              <w:t>и</w:t>
            </w:r>
            <w:r w:rsidRPr="00E25758">
              <w:rPr>
                <w:rFonts w:ascii="Arial" w:hAnsi="Arial" w:cs="Arial"/>
                <w:sz w:val="14"/>
                <w:szCs w:val="14"/>
              </w:rPr>
              <w:t>ципальных организаций дополнительного образования детей в рамках государственной программы Новгородской обла</w:t>
            </w:r>
            <w:r w:rsidRPr="00E25758">
              <w:rPr>
                <w:rFonts w:ascii="Arial" w:hAnsi="Arial" w:cs="Arial"/>
                <w:sz w:val="14"/>
                <w:szCs w:val="14"/>
              </w:rPr>
              <w:t>с</w:t>
            </w:r>
            <w:r w:rsidRPr="00E25758">
              <w:rPr>
                <w:rFonts w:ascii="Arial" w:hAnsi="Arial" w:cs="Arial"/>
                <w:sz w:val="14"/>
                <w:szCs w:val="14"/>
              </w:rPr>
              <w:t>ти "Развитие образования в Новгородской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55 789,00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55 789,00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"Развитие дополнительного образования в Ва</w:t>
            </w:r>
            <w:r w:rsidRPr="00E25758">
              <w:rPr>
                <w:rFonts w:ascii="Arial" w:hAnsi="Arial" w:cs="Arial"/>
                <w:sz w:val="14"/>
                <w:szCs w:val="14"/>
              </w:rPr>
              <w:t>л</w:t>
            </w:r>
            <w:r w:rsidRPr="00E25758">
              <w:rPr>
                <w:rFonts w:ascii="Arial" w:hAnsi="Arial" w:cs="Arial"/>
                <w:sz w:val="14"/>
                <w:szCs w:val="14"/>
              </w:rPr>
              <w:t>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sidRPr="00E25758">
              <w:rPr>
                <w:rFonts w:ascii="Arial" w:hAnsi="Arial" w:cs="Arial"/>
                <w:sz w:val="14"/>
                <w:szCs w:val="14"/>
              </w:rPr>
              <w:t>и</w:t>
            </w:r>
            <w:r w:rsidRPr="00E25758">
              <w:rPr>
                <w:rFonts w:ascii="Arial" w:hAnsi="Arial" w:cs="Arial"/>
                <w:sz w:val="14"/>
                <w:szCs w:val="14"/>
              </w:rPr>
              <w:t>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5 581 570,00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5 042 270,00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5 042 270,00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Создание социально-экономических условий для удовлетворения потребностей в интеллект</w:t>
            </w:r>
            <w:r w:rsidRPr="00E25758">
              <w:rPr>
                <w:rFonts w:ascii="Arial" w:hAnsi="Arial" w:cs="Arial"/>
                <w:sz w:val="14"/>
                <w:szCs w:val="14"/>
              </w:rPr>
              <w:t>у</w:t>
            </w:r>
            <w:r w:rsidRPr="00E25758">
              <w:rPr>
                <w:rFonts w:ascii="Arial" w:hAnsi="Arial" w:cs="Arial"/>
                <w:sz w:val="14"/>
                <w:szCs w:val="14"/>
              </w:rPr>
              <w:t>альном, духовном и физическом развитии детей, их профессионального сам</w:t>
            </w:r>
            <w:r w:rsidRPr="00E25758">
              <w:rPr>
                <w:rFonts w:ascii="Arial" w:hAnsi="Arial" w:cs="Arial"/>
                <w:sz w:val="14"/>
                <w:szCs w:val="14"/>
              </w:rPr>
              <w:t>о</w:t>
            </w:r>
            <w:r w:rsidRPr="00E25758">
              <w:rPr>
                <w:rFonts w:ascii="Arial" w:hAnsi="Arial" w:cs="Arial"/>
                <w:sz w:val="14"/>
                <w:szCs w:val="14"/>
              </w:rPr>
              <w:t>определения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5 219 005,00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4 679 705,00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4 679 705,00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дополнительного образования в общеобразовательных учрежд</w:t>
            </w:r>
            <w:r w:rsidRPr="00E25758">
              <w:rPr>
                <w:rFonts w:ascii="Arial" w:hAnsi="Arial" w:cs="Arial"/>
                <w:sz w:val="14"/>
                <w:szCs w:val="14"/>
              </w:rPr>
              <w:t>е</w:t>
            </w:r>
            <w:r w:rsidRPr="00E25758">
              <w:rPr>
                <w:rFonts w:ascii="Arial" w:hAnsi="Arial" w:cs="Arial"/>
                <w:sz w:val="14"/>
                <w:szCs w:val="14"/>
              </w:rPr>
              <w:t>ниях и муниципального автономного образовательного учреждения дополнительного образ</w:t>
            </w:r>
            <w:r w:rsidRPr="00E25758">
              <w:rPr>
                <w:rFonts w:ascii="Arial" w:hAnsi="Arial" w:cs="Arial"/>
                <w:sz w:val="14"/>
                <w:szCs w:val="14"/>
              </w:rPr>
              <w:t>о</w:t>
            </w:r>
            <w:r w:rsidRPr="00E25758">
              <w:rPr>
                <w:rFonts w:ascii="Arial" w:hAnsi="Arial" w:cs="Arial"/>
                <w:sz w:val="14"/>
                <w:szCs w:val="14"/>
              </w:rPr>
              <w:t>вания детей "Центр дополнительного образ</w:t>
            </w:r>
            <w:r w:rsidRPr="00E25758">
              <w:rPr>
                <w:rFonts w:ascii="Arial" w:hAnsi="Arial" w:cs="Arial"/>
                <w:sz w:val="14"/>
                <w:szCs w:val="14"/>
              </w:rPr>
              <w:t>о</w:t>
            </w:r>
            <w:r w:rsidRPr="00E25758">
              <w:rPr>
                <w:rFonts w:ascii="Arial" w:hAnsi="Arial" w:cs="Arial"/>
                <w:sz w:val="14"/>
                <w:szCs w:val="14"/>
              </w:rPr>
              <w:t>вания "Пульс"-заработная плата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3 538 834,00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3 538 834,00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дополнительного образования в общеобразовательных учрежд</w:t>
            </w:r>
            <w:r w:rsidRPr="00E25758">
              <w:rPr>
                <w:rFonts w:ascii="Arial" w:hAnsi="Arial" w:cs="Arial"/>
                <w:sz w:val="14"/>
                <w:szCs w:val="14"/>
              </w:rPr>
              <w:t>е</w:t>
            </w:r>
            <w:r w:rsidRPr="00E25758">
              <w:rPr>
                <w:rFonts w:ascii="Arial" w:hAnsi="Arial" w:cs="Arial"/>
                <w:sz w:val="14"/>
                <w:szCs w:val="14"/>
              </w:rPr>
              <w:t>ниях и муниципального автономного образовательного учреждения дополнительного образ</w:t>
            </w:r>
            <w:r w:rsidRPr="00E25758">
              <w:rPr>
                <w:rFonts w:ascii="Arial" w:hAnsi="Arial" w:cs="Arial"/>
                <w:sz w:val="14"/>
                <w:szCs w:val="14"/>
              </w:rPr>
              <w:t>о</w:t>
            </w:r>
            <w:r w:rsidRPr="00E25758">
              <w:rPr>
                <w:rFonts w:ascii="Arial" w:hAnsi="Arial" w:cs="Arial"/>
                <w:sz w:val="14"/>
                <w:szCs w:val="14"/>
              </w:rPr>
              <w:t>вания детей "Центр дополнительного образ</w:t>
            </w:r>
            <w:r w:rsidRPr="00E25758">
              <w:rPr>
                <w:rFonts w:ascii="Arial" w:hAnsi="Arial" w:cs="Arial"/>
                <w:sz w:val="14"/>
                <w:szCs w:val="14"/>
              </w:rPr>
              <w:t>о</w:t>
            </w:r>
            <w:r w:rsidRPr="00E25758">
              <w:rPr>
                <w:rFonts w:ascii="Arial" w:hAnsi="Arial" w:cs="Arial"/>
                <w:sz w:val="14"/>
                <w:szCs w:val="14"/>
              </w:rPr>
              <w:t>вания "Пульс"-начисления на заработную плату</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1 033 162,00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1 033 162,00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1 033 162,00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1 033 162,00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1 033 162,00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1 033 162,00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дополнительного образования в общеобразовательных учрежд</w:t>
            </w:r>
            <w:r w:rsidRPr="00E25758">
              <w:rPr>
                <w:rFonts w:ascii="Arial" w:hAnsi="Arial" w:cs="Arial"/>
                <w:sz w:val="14"/>
                <w:szCs w:val="14"/>
              </w:rPr>
              <w:t>е</w:t>
            </w:r>
            <w:r w:rsidRPr="00E25758">
              <w:rPr>
                <w:rFonts w:ascii="Arial" w:hAnsi="Arial" w:cs="Arial"/>
                <w:sz w:val="14"/>
                <w:szCs w:val="14"/>
              </w:rPr>
              <w:t>ниях и муниципального автономного образовательного учреждения дополнительного образ</w:t>
            </w:r>
            <w:r w:rsidRPr="00E25758">
              <w:rPr>
                <w:rFonts w:ascii="Arial" w:hAnsi="Arial" w:cs="Arial"/>
                <w:sz w:val="14"/>
                <w:szCs w:val="14"/>
              </w:rPr>
              <w:t>о</w:t>
            </w:r>
            <w:r w:rsidRPr="00E25758">
              <w:rPr>
                <w:rFonts w:ascii="Arial" w:hAnsi="Arial" w:cs="Arial"/>
                <w:sz w:val="14"/>
                <w:szCs w:val="14"/>
              </w:rPr>
              <w:t>вания детей "Центр дополнительного образ</w:t>
            </w:r>
            <w:r w:rsidRPr="00E25758">
              <w:rPr>
                <w:rFonts w:ascii="Arial" w:hAnsi="Arial" w:cs="Arial"/>
                <w:sz w:val="14"/>
                <w:szCs w:val="14"/>
              </w:rPr>
              <w:t>о</w:t>
            </w:r>
            <w:r w:rsidRPr="00E25758">
              <w:rPr>
                <w:rFonts w:ascii="Arial" w:hAnsi="Arial" w:cs="Arial"/>
                <w:sz w:val="14"/>
                <w:szCs w:val="14"/>
              </w:rPr>
              <w:t>вания "Пульс"-материальные затраты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92 839,00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92 839,00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дополнительного образования в общеобразовательных учрежд</w:t>
            </w:r>
            <w:r w:rsidRPr="00E25758">
              <w:rPr>
                <w:rFonts w:ascii="Arial" w:hAnsi="Arial" w:cs="Arial"/>
                <w:sz w:val="14"/>
                <w:szCs w:val="14"/>
              </w:rPr>
              <w:t>е</w:t>
            </w:r>
            <w:r w:rsidRPr="00E25758">
              <w:rPr>
                <w:rFonts w:ascii="Arial" w:hAnsi="Arial" w:cs="Arial"/>
                <w:sz w:val="14"/>
                <w:szCs w:val="14"/>
              </w:rPr>
              <w:t>ниях и муниципального автономного образовательного учреждения дополнительного образ</w:t>
            </w:r>
            <w:r w:rsidRPr="00E25758">
              <w:rPr>
                <w:rFonts w:ascii="Arial" w:hAnsi="Arial" w:cs="Arial"/>
                <w:sz w:val="14"/>
                <w:szCs w:val="14"/>
              </w:rPr>
              <w:t>о</w:t>
            </w:r>
            <w:r w:rsidRPr="00E25758">
              <w:rPr>
                <w:rFonts w:ascii="Arial" w:hAnsi="Arial" w:cs="Arial"/>
                <w:sz w:val="14"/>
                <w:szCs w:val="14"/>
              </w:rPr>
              <w:t>вания детей "Центр дополнительного образ</w:t>
            </w:r>
            <w:r w:rsidRPr="00E25758">
              <w:rPr>
                <w:rFonts w:ascii="Arial" w:hAnsi="Arial" w:cs="Arial"/>
                <w:sz w:val="14"/>
                <w:szCs w:val="14"/>
              </w:rPr>
              <w:t>о</w:t>
            </w:r>
            <w:r w:rsidRPr="00E25758">
              <w:rPr>
                <w:rFonts w:ascii="Arial" w:hAnsi="Arial" w:cs="Arial"/>
                <w:sz w:val="14"/>
                <w:szCs w:val="14"/>
              </w:rPr>
              <w:t>вания "Пульс"-налоги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14 870,00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14 870,00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на софинансир</w:t>
            </w:r>
            <w:r w:rsidRPr="00E25758">
              <w:rPr>
                <w:rFonts w:ascii="Arial" w:hAnsi="Arial" w:cs="Arial"/>
                <w:sz w:val="14"/>
                <w:szCs w:val="14"/>
              </w:rPr>
              <w:t>о</w:t>
            </w:r>
            <w:r w:rsidRPr="00E25758">
              <w:rPr>
                <w:rFonts w:ascii="Arial" w:hAnsi="Arial" w:cs="Arial"/>
                <w:sz w:val="14"/>
                <w:szCs w:val="14"/>
              </w:rPr>
              <w:t>вание расходов муниципальных казенных, бюджетных и автономных учреждений по приобретению коммунальных услуг в ра</w:t>
            </w:r>
            <w:r w:rsidRPr="00E25758">
              <w:rPr>
                <w:rFonts w:ascii="Arial" w:hAnsi="Arial" w:cs="Arial"/>
                <w:sz w:val="14"/>
                <w:szCs w:val="14"/>
              </w:rPr>
              <w:t>м</w:t>
            </w:r>
            <w:r w:rsidRPr="00E25758">
              <w:rPr>
                <w:rFonts w:ascii="Arial" w:hAnsi="Arial" w:cs="Arial"/>
                <w:sz w:val="14"/>
                <w:szCs w:val="14"/>
              </w:rPr>
              <w:t>ках государственной программы Новгородской области "Управление государственными ф</w:t>
            </w:r>
            <w:r w:rsidRPr="00E25758">
              <w:rPr>
                <w:rFonts w:ascii="Arial" w:hAnsi="Arial" w:cs="Arial"/>
                <w:sz w:val="14"/>
                <w:szCs w:val="14"/>
              </w:rPr>
              <w:t>и</w:t>
            </w:r>
            <w:r w:rsidRPr="00E25758">
              <w:rPr>
                <w:rFonts w:ascii="Arial" w:hAnsi="Arial" w:cs="Arial"/>
                <w:sz w:val="14"/>
                <w:szCs w:val="14"/>
              </w:rPr>
              <w:t>нансами Новгородской о</w:t>
            </w:r>
            <w:r w:rsidRPr="00E25758">
              <w:rPr>
                <w:rFonts w:ascii="Arial" w:hAnsi="Arial" w:cs="Arial"/>
                <w:sz w:val="14"/>
                <w:szCs w:val="14"/>
              </w:rPr>
              <w:t>б</w:t>
            </w:r>
            <w:r w:rsidRPr="00E25758">
              <w:rPr>
                <w:rFonts w:ascii="Arial" w:hAnsi="Arial" w:cs="Arial"/>
                <w:sz w:val="14"/>
                <w:szCs w:val="14"/>
              </w:rPr>
              <w:t>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на софинансирование ра</w:t>
            </w:r>
            <w:r w:rsidRPr="00E25758">
              <w:rPr>
                <w:rFonts w:ascii="Arial" w:hAnsi="Arial" w:cs="Arial"/>
                <w:sz w:val="14"/>
                <w:szCs w:val="14"/>
              </w:rPr>
              <w:t>с</w:t>
            </w:r>
            <w:r w:rsidRPr="00E25758">
              <w:rPr>
                <w:rFonts w:ascii="Arial" w:hAnsi="Arial" w:cs="Arial"/>
                <w:sz w:val="14"/>
                <w:szCs w:val="14"/>
              </w:rPr>
              <w:t>ходов  муниципальных казенных, бюджетных и автономных  учреждений по  приобретению комм</w:t>
            </w:r>
            <w:r w:rsidRPr="00E25758">
              <w:rPr>
                <w:rFonts w:ascii="Arial" w:hAnsi="Arial" w:cs="Arial"/>
                <w:sz w:val="14"/>
                <w:szCs w:val="14"/>
              </w:rPr>
              <w:t>у</w:t>
            </w:r>
            <w:r w:rsidRPr="00E25758">
              <w:rPr>
                <w:rFonts w:ascii="Arial" w:hAnsi="Arial" w:cs="Arial"/>
                <w:sz w:val="14"/>
                <w:szCs w:val="14"/>
              </w:rPr>
              <w:t>нальных услуг</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Ведение персонифицированного финансирования дополнител</w:t>
            </w:r>
            <w:r w:rsidRPr="00E25758">
              <w:rPr>
                <w:rFonts w:ascii="Arial" w:hAnsi="Arial" w:cs="Arial"/>
                <w:sz w:val="14"/>
                <w:szCs w:val="14"/>
              </w:rPr>
              <w:t>ь</w:t>
            </w:r>
            <w:r w:rsidRPr="00E25758">
              <w:rPr>
                <w:rFonts w:ascii="Arial" w:hAnsi="Arial" w:cs="Arial"/>
                <w:sz w:val="14"/>
                <w:szCs w:val="14"/>
              </w:rPr>
              <w:t>ного образования детей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362 565,00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Ведение персонифицированного учета по дополнительному образованию</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362 565,00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362 565,00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Молодежная политика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6 701 173,20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6 235 173,20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6 235 173,20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Муниципальная программа Валдайского муниципального района "Развитие образования и мол</w:t>
            </w:r>
            <w:r w:rsidRPr="00E25758">
              <w:rPr>
                <w:rFonts w:ascii="Arial" w:hAnsi="Arial" w:cs="Arial"/>
                <w:sz w:val="14"/>
                <w:szCs w:val="14"/>
              </w:rPr>
              <w:t>о</w:t>
            </w:r>
            <w:r w:rsidRPr="00E25758">
              <w:rPr>
                <w:rFonts w:ascii="Arial" w:hAnsi="Arial" w:cs="Arial"/>
                <w:sz w:val="14"/>
                <w:szCs w:val="14"/>
              </w:rPr>
              <w:t>дежной политики в Валдайском муниципальном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6 701 173,20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6 235 173,20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6 235 173,20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"Развитие дополнительного образования в Ва</w:t>
            </w:r>
            <w:r w:rsidRPr="00E25758">
              <w:rPr>
                <w:rFonts w:ascii="Arial" w:hAnsi="Arial" w:cs="Arial"/>
                <w:sz w:val="14"/>
                <w:szCs w:val="14"/>
              </w:rPr>
              <w:t>л</w:t>
            </w:r>
            <w:r w:rsidRPr="00E25758">
              <w:rPr>
                <w:rFonts w:ascii="Arial" w:hAnsi="Arial" w:cs="Arial"/>
                <w:sz w:val="14"/>
                <w:szCs w:val="14"/>
              </w:rPr>
              <w:t>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sidRPr="00E25758">
              <w:rPr>
                <w:rFonts w:ascii="Arial" w:hAnsi="Arial" w:cs="Arial"/>
                <w:sz w:val="14"/>
                <w:szCs w:val="14"/>
              </w:rPr>
              <w:t>и</w:t>
            </w:r>
            <w:r w:rsidRPr="00E25758">
              <w:rPr>
                <w:rFonts w:ascii="Arial" w:hAnsi="Arial" w:cs="Arial"/>
                <w:sz w:val="14"/>
                <w:szCs w:val="14"/>
              </w:rPr>
              <w:t>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2 232 000,00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Содействие в организации каникулярного образовательн</w:t>
            </w:r>
            <w:r w:rsidRPr="00E25758">
              <w:rPr>
                <w:rFonts w:ascii="Arial" w:hAnsi="Arial" w:cs="Arial"/>
                <w:sz w:val="14"/>
                <w:szCs w:val="14"/>
              </w:rPr>
              <w:t>о</w:t>
            </w:r>
            <w:r w:rsidRPr="00E25758">
              <w:rPr>
                <w:rFonts w:ascii="Arial" w:hAnsi="Arial" w:cs="Arial"/>
                <w:sz w:val="14"/>
                <w:szCs w:val="14"/>
              </w:rPr>
              <w:t>го отдыха, здорового образа жизни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2 232 000,00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Организация каникулярного отдыха (оздоровление) детей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2 232 000,00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2 232 000,00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E25758">
              <w:rPr>
                <w:rFonts w:ascii="Arial" w:hAnsi="Arial" w:cs="Arial"/>
                <w:sz w:val="14"/>
                <w:szCs w:val="14"/>
              </w:rPr>
              <w:t>о</w:t>
            </w:r>
            <w:r w:rsidRPr="00E25758">
              <w:rPr>
                <w:rFonts w:ascii="Arial" w:hAnsi="Arial" w:cs="Arial"/>
                <w:sz w:val="14"/>
                <w:szCs w:val="14"/>
              </w:rPr>
              <w:t>вания и молодежной политики в Валдайском мун</w:t>
            </w:r>
            <w:r w:rsidRPr="00E25758">
              <w:rPr>
                <w:rFonts w:ascii="Arial" w:hAnsi="Arial" w:cs="Arial"/>
                <w:sz w:val="14"/>
                <w:szCs w:val="14"/>
              </w:rPr>
              <w:t>и</w:t>
            </w:r>
            <w:r w:rsidRPr="00E25758">
              <w:rPr>
                <w:rFonts w:ascii="Arial" w:hAnsi="Arial" w:cs="Arial"/>
                <w:sz w:val="14"/>
                <w:szCs w:val="14"/>
              </w:rPr>
              <w:t>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4 356 773,20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3 890 773,20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3 890 773,20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Кадровое и информационное обеспечение молодежной политики Валдайского муниципального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4 780,00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"Вовлечение молодежи Валдайского муниц</w:t>
            </w:r>
            <w:r w:rsidRPr="00E25758">
              <w:rPr>
                <w:rFonts w:ascii="Arial" w:hAnsi="Arial" w:cs="Arial"/>
                <w:sz w:val="14"/>
                <w:szCs w:val="14"/>
              </w:rPr>
              <w:t>и</w:t>
            </w:r>
            <w:r w:rsidRPr="00E25758">
              <w:rPr>
                <w:rFonts w:ascii="Arial" w:hAnsi="Arial" w:cs="Arial"/>
                <w:sz w:val="14"/>
                <w:szCs w:val="14"/>
              </w:rPr>
              <w:t>пального района в социальную практику" муниципальной программы Валдайского муниципал</w:t>
            </w:r>
            <w:r w:rsidRPr="00E25758">
              <w:rPr>
                <w:rFonts w:ascii="Arial" w:hAnsi="Arial" w:cs="Arial"/>
                <w:sz w:val="14"/>
                <w:szCs w:val="14"/>
              </w:rPr>
              <w:t>ь</w:t>
            </w:r>
            <w:r w:rsidRPr="00E25758">
              <w:rPr>
                <w:rFonts w:ascii="Arial" w:hAnsi="Arial" w:cs="Arial"/>
                <w:sz w:val="14"/>
                <w:szCs w:val="14"/>
              </w:rPr>
              <w:t>ного района "Развитие образования и мол</w:t>
            </w:r>
            <w:r w:rsidRPr="00E25758">
              <w:rPr>
                <w:rFonts w:ascii="Arial" w:hAnsi="Arial" w:cs="Arial"/>
                <w:sz w:val="14"/>
                <w:szCs w:val="14"/>
              </w:rPr>
              <w:t>о</w:t>
            </w:r>
            <w:r w:rsidRPr="00E25758">
              <w:rPr>
                <w:rFonts w:ascii="Arial" w:hAnsi="Arial" w:cs="Arial"/>
                <w:sz w:val="14"/>
                <w:szCs w:val="14"/>
              </w:rPr>
              <w:t>дежной политики в Валдайском муниципальном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4 780,00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4 780,00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lastRenderedPageBreak/>
              <w:t>Поддержка молодой семьи в Валдайском муниципальном районе</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5 780,00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"Вовлечение молодежи Валдайского муниц</w:t>
            </w:r>
            <w:r w:rsidRPr="00E25758">
              <w:rPr>
                <w:rFonts w:ascii="Arial" w:hAnsi="Arial" w:cs="Arial"/>
                <w:sz w:val="14"/>
                <w:szCs w:val="14"/>
              </w:rPr>
              <w:t>и</w:t>
            </w:r>
            <w:r w:rsidRPr="00E25758">
              <w:rPr>
                <w:rFonts w:ascii="Arial" w:hAnsi="Arial" w:cs="Arial"/>
                <w:sz w:val="14"/>
                <w:szCs w:val="14"/>
              </w:rPr>
              <w:t>пального района в социальную практику" муниципальной программы Валдайского муниципал</w:t>
            </w:r>
            <w:r w:rsidRPr="00E25758">
              <w:rPr>
                <w:rFonts w:ascii="Arial" w:hAnsi="Arial" w:cs="Arial"/>
                <w:sz w:val="14"/>
                <w:szCs w:val="14"/>
              </w:rPr>
              <w:t>ь</w:t>
            </w:r>
            <w:r w:rsidRPr="00E25758">
              <w:rPr>
                <w:rFonts w:ascii="Arial" w:hAnsi="Arial" w:cs="Arial"/>
                <w:sz w:val="14"/>
                <w:szCs w:val="14"/>
              </w:rPr>
              <w:t>ного района "Развитие образования и мол</w:t>
            </w:r>
            <w:r w:rsidRPr="00E25758">
              <w:rPr>
                <w:rFonts w:ascii="Arial" w:hAnsi="Arial" w:cs="Arial"/>
                <w:sz w:val="14"/>
                <w:szCs w:val="14"/>
              </w:rPr>
              <w:t>о</w:t>
            </w:r>
            <w:r w:rsidRPr="00E25758">
              <w:rPr>
                <w:rFonts w:ascii="Arial" w:hAnsi="Arial" w:cs="Arial"/>
                <w:sz w:val="14"/>
                <w:szCs w:val="14"/>
              </w:rPr>
              <w:t>дежной политики в Валдайском муниципальном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5 780,00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5 780,00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Поддержка молодежи, оказавшейся в трудной жизненной ситу</w:t>
            </w:r>
            <w:r w:rsidRPr="00E25758">
              <w:rPr>
                <w:rFonts w:ascii="Arial" w:hAnsi="Arial" w:cs="Arial"/>
                <w:sz w:val="14"/>
                <w:szCs w:val="14"/>
              </w:rPr>
              <w:t>а</w:t>
            </w:r>
            <w:r w:rsidRPr="00E25758">
              <w:rPr>
                <w:rFonts w:ascii="Arial" w:hAnsi="Arial" w:cs="Arial"/>
                <w:sz w:val="14"/>
                <w:szCs w:val="14"/>
              </w:rPr>
              <w:t>ции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"Вовлечение молодежи Валдайского муниц</w:t>
            </w:r>
            <w:r w:rsidRPr="00E25758">
              <w:rPr>
                <w:rFonts w:ascii="Arial" w:hAnsi="Arial" w:cs="Arial"/>
                <w:sz w:val="14"/>
                <w:szCs w:val="14"/>
              </w:rPr>
              <w:t>и</w:t>
            </w:r>
            <w:r w:rsidRPr="00E25758">
              <w:rPr>
                <w:rFonts w:ascii="Arial" w:hAnsi="Arial" w:cs="Arial"/>
                <w:sz w:val="14"/>
                <w:szCs w:val="14"/>
              </w:rPr>
              <w:t>пального района в социальную практику" муниципальной программы Валдайского муниципал</w:t>
            </w:r>
            <w:r w:rsidRPr="00E25758">
              <w:rPr>
                <w:rFonts w:ascii="Arial" w:hAnsi="Arial" w:cs="Arial"/>
                <w:sz w:val="14"/>
                <w:szCs w:val="14"/>
              </w:rPr>
              <w:t>ь</w:t>
            </w:r>
            <w:r w:rsidRPr="00E25758">
              <w:rPr>
                <w:rFonts w:ascii="Arial" w:hAnsi="Arial" w:cs="Arial"/>
                <w:sz w:val="14"/>
                <w:szCs w:val="14"/>
              </w:rPr>
              <w:t>ного района "Развитие образования и мол</w:t>
            </w:r>
            <w:r w:rsidRPr="00E25758">
              <w:rPr>
                <w:rFonts w:ascii="Arial" w:hAnsi="Arial" w:cs="Arial"/>
                <w:sz w:val="14"/>
                <w:szCs w:val="14"/>
              </w:rPr>
              <w:t>о</w:t>
            </w:r>
            <w:r w:rsidRPr="00E25758">
              <w:rPr>
                <w:rFonts w:ascii="Arial" w:hAnsi="Arial" w:cs="Arial"/>
                <w:sz w:val="14"/>
                <w:szCs w:val="14"/>
              </w:rPr>
              <w:t>дежной политики в Валдайском муниципальном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Содействие в организации летнего отдыха, здорового о</w:t>
            </w:r>
            <w:r w:rsidRPr="00E25758">
              <w:rPr>
                <w:rFonts w:ascii="Arial" w:hAnsi="Arial" w:cs="Arial"/>
                <w:sz w:val="14"/>
                <w:szCs w:val="14"/>
              </w:rPr>
              <w:t>б</w:t>
            </w:r>
            <w:r w:rsidRPr="00E25758">
              <w:rPr>
                <w:rFonts w:ascii="Arial" w:hAnsi="Arial" w:cs="Arial"/>
                <w:sz w:val="14"/>
                <w:szCs w:val="14"/>
              </w:rPr>
              <w:t>раза жизни, молодежного туризма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17 480,00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"Вовлечение молодежи Валдайского муниц</w:t>
            </w:r>
            <w:r w:rsidRPr="00E25758">
              <w:rPr>
                <w:rFonts w:ascii="Arial" w:hAnsi="Arial" w:cs="Arial"/>
                <w:sz w:val="14"/>
                <w:szCs w:val="14"/>
              </w:rPr>
              <w:t>и</w:t>
            </w:r>
            <w:r w:rsidRPr="00E25758">
              <w:rPr>
                <w:rFonts w:ascii="Arial" w:hAnsi="Arial" w:cs="Arial"/>
                <w:sz w:val="14"/>
                <w:szCs w:val="14"/>
              </w:rPr>
              <w:t>пального района в социальную практику" муниципальной программы Валдайского муниципал</w:t>
            </w:r>
            <w:r w:rsidRPr="00E25758">
              <w:rPr>
                <w:rFonts w:ascii="Arial" w:hAnsi="Arial" w:cs="Arial"/>
                <w:sz w:val="14"/>
                <w:szCs w:val="14"/>
              </w:rPr>
              <w:t>ь</w:t>
            </w:r>
            <w:r w:rsidRPr="00E25758">
              <w:rPr>
                <w:rFonts w:ascii="Arial" w:hAnsi="Arial" w:cs="Arial"/>
                <w:sz w:val="14"/>
                <w:szCs w:val="14"/>
              </w:rPr>
              <w:t>ного района "Развитие образования и мол</w:t>
            </w:r>
            <w:r w:rsidRPr="00E25758">
              <w:rPr>
                <w:rFonts w:ascii="Arial" w:hAnsi="Arial" w:cs="Arial"/>
                <w:sz w:val="14"/>
                <w:szCs w:val="14"/>
              </w:rPr>
              <w:t>о</w:t>
            </w:r>
            <w:r w:rsidRPr="00E25758">
              <w:rPr>
                <w:rFonts w:ascii="Arial" w:hAnsi="Arial" w:cs="Arial"/>
                <w:sz w:val="14"/>
                <w:szCs w:val="14"/>
              </w:rPr>
              <w:t>дежной политики в Валдайском муниципальном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17 480,00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17 480,00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Выявление, продвижение и поддержка активности молодежи и ее достижений в различных сф</w:t>
            </w:r>
            <w:r w:rsidRPr="00E25758">
              <w:rPr>
                <w:rFonts w:ascii="Arial" w:hAnsi="Arial" w:cs="Arial"/>
                <w:sz w:val="14"/>
                <w:szCs w:val="14"/>
              </w:rPr>
              <w:t>е</w:t>
            </w:r>
            <w:r w:rsidRPr="00E25758">
              <w:rPr>
                <w:rFonts w:ascii="Arial" w:hAnsi="Arial" w:cs="Arial"/>
                <w:sz w:val="14"/>
                <w:szCs w:val="14"/>
              </w:rPr>
              <w:t>рах деятельности, в том числе по волонтерскому движению</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65 960,00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"Вовлечение молодежи Валдайского муниц</w:t>
            </w:r>
            <w:r w:rsidRPr="00E25758">
              <w:rPr>
                <w:rFonts w:ascii="Arial" w:hAnsi="Arial" w:cs="Arial"/>
                <w:sz w:val="14"/>
                <w:szCs w:val="14"/>
              </w:rPr>
              <w:t>и</w:t>
            </w:r>
            <w:r w:rsidRPr="00E25758">
              <w:rPr>
                <w:rFonts w:ascii="Arial" w:hAnsi="Arial" w:cs="Arial"/>
                <w:sz w:val="14"/>
                <w:szCs w:val="14"/>
              </w:rPr>
              <w:t>пального района в социальную практику" муниципальной программы Валдайского муниципал</w:t>
            </w:r>
            <w:r w:rsidRPr="00E25758">
              <w:rPr>
                <w:rFonts w:ascii="Arial" w:hAnsi="Arial" w:cs="Arial"/>
                <w:sz w:val="14"/>
                <w:szCs w:val="14"/>
              </w:rPr>
              <w:t>ь</w:t>
            </w:r>
            <w:r w:rsidRPr="00E25758">
              <w:rPr>
                <w:rFonts w:ascii="Arial" w:hAnsi="Arial" w:cs="Arial"/>
                <w:sz w:val="14"/>
                <w:szCs w:val="14"/>
              </w:rPr>
              <w:t>ного района "Развитие образования и мол</w:t>
            </w:r>
            <w:r w:rsidRPr="00E25758">
              <w:rPr>
                <w:rFonts w:ascii="Arial" w:hAnsi="Arial" w:cs="Arial"/>
                <w:sz w:val="14"/>
                <w:szCs w:val="14"/>
              </w:rPr>
              <w:t>о</w:t>
            </w:r>
            <w:r w:rsidRPr="00E25758">
              <w:rPr>
                <w:rFonts w:ascii="Arial" w:hAnsi="Arial" w:cs="Arial"/>
                <w:sz w:val="14"/>
                <w:szCs w:val="14"/>
              </w:rPr>
              <w:t>дежной политики в Валдайском муниципальном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65 960,00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65 960,00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Развитие инфраструктуры учреждений по работе с мол</w:t>
            </w:r>
            <w:r w:rsidRPr="00E25758">
              <w:rPr>
                <w:rFonts w:ascii="Arial" w:hAnsi="Arial" w:cs="Arial"/>
                <w:sz w:val="14"/>
                <w:szCs w:val="14"/>
              </w:rPr>
              <w:t>о</w:t>
            </w:r>
            <w:r w:rsidRPr="00E25758">
              <w:rPr>
                <w:rFonts w:ascii="Arial" w:hAnsi="Arial" w:cs="Arial"/>
                <w:sz w:val="14"/>
                <w:szCs w:val="14"/>
              </w:rPr>
              <w:t>дежью</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4 256 773,20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3 790 773,20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3 790 773,20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муниципального автономного учреждения "Молодежный центр "Юность"-заработная плата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2 660 400,00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2 660 400,00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776 800,00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776 800,00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776 800,00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776 800,00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776 800,00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776 800,00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муниципального автономного учреждения "Молодежный центр "Юность"-материальные затраты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345 603,20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345 603,20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муниципального автономного учреждения "Молодежный центр "Юность"-налоги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7 970,00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7 970,00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на софинансир</w:t>
            </w:r>
            <w:r w:rsidRPr="00E25758">
              <w:rPr>
                <w:rFonts w:ascii="Arial" w:hAnsi="Arial" w:cs="Arial"/>
                <w:sz w:val="14"/>
                <w:szCs w:val="14"/>
              </w:rPr>
              <w:t>о</w:t>
            </w:r>
            <w:r w:rsidRPr="00E25758">
              <w:rPr>
                <w:rFonts w:ascii="Arial" w:hAnsi="Arial" w:cs="Arial"/>
                <w:sz w:val="14"/>
                <w:szCs w:val="14"/>
              </w:rPr>
              <w:t>вание расходов муниципальных казенных, бюджетных и автономных учреждений по приобретению коммунальных услуг в ра</w:t>
            </w:r>
            <w:r w:rsidRPr="00E25758">
              <w:rPr>
                <w:rFonts w:ascii="Arial" w:hAnsi="Arial" w:cs="Arial"/>
                <w:sz w:val="14"/>
                <w:szCs w:val="14"/>
              </w:rPr>
              <w:t>м</w:t>
            </w:r>
            <w:r w:rsidRPr="00E25758">
              <w:rPr>
                <w:rFonts w:ascii="Arial" w:hAnsi="Arial" w:cs="Arial"/>
                <w:sz w:val="14"/>
                <w:szCs w:val="14"/>
              </w:rPr>
              <w:t>ках государственной программы Новгородской области "Управление государственными ф</w:t>
            </w:r>
            <w:r w:rsidRPr="00E25758">
              <w:rPr>
                <w:rFonts w:ascii="Arial" w:hAnsi="Arial" w:cs="Arial"/>
                <w:sz w:val="14"/>
                <w:szCs w:val="14"/>
              </w:rPr>
              <w:t>и</w:t>
            </w:r>
            <w:r w:rsidRPr="00E25758">
              <w:rPr>
                <w:rFonts w:ascii="Arial" w:hAnsi="Arial" w:cs="Arial"/>
                <w:sz w:val="14"/>
                <w:szCs w:val="14"/>
              </w:rPr>
              <w:t>нансами Новгородской о</w:t>
            </w:r>
            <w:r w:rsidRPr="00E25758">
              <w:rPr>
                <w:rFonts w:ascii="Arial" w:hAnsi="Arial" w:cs="Arial"/>
                <w:sz w:val="14"/>
                <w:szCs w:val="14"/>
              </w:rPr>
              <w:t>б</w:t>
            </w:r>
            <w:r w:rsidRPr="00E25758">
              <w:rPr>
                <w:rFonts w:ascii="Arial" w:hAnsi="Arial" w:cs="Arial"/>
                <w:sz w:val="14"/>
                <w:szCs w:val="14"/>
              </w:rPr>
              <w:t>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на софинансирование ра</w:t>
            </w:r>
            <w:r w:rsidRPr="00E25758">
              <w:rPr>
                <w:rFonts w:ascii="Arial" w:hAnsi="Arial" w:cs="Arial"/>
                <w:sz w:val="14"/>
                <w:szCs w:val="14"/>
              </w:rPr>
              <w:t>с</w:t>
            </w:r>
            <w:r w:rsidRPr="00E25758">
              <w:rPr>
                <w:rFonts w:ascii="Arial" w:hAnsi="Arial" w:cs="Arial"/>
                <w:sz w:val="14"/>
                <w:szCs w:val="14"/>
              </w:rPr>
              <w:t>ходов  муниципальных казенных, бюджетных и автономных  учреждений по  приобретению комм</w:t>
            </w:r>
            <w:r w:rsidRPr="00E25758">
              <w:rPr>
                <w:rFonts w:ascii="Arial" w:hAnsi="Arial" w:cs="Arial"/>
                <w:sz w:val="14"/>
                <w:szCs w:val="14"/>
              </w:rPr>
              <w:t>у</w:t>
            </w:r>
            <w:r w:rsidRPr="00E25758">
              <w:rPr>
                <w:rFonts w:ascii="Arial" w:hAnsi="Arial" w:cs="Arial"/>
                <w:sz w:val="14"/>
                <w:szCs w:val="14"/>
              </w:rPr>
              <w:t>нальных услуг</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"Патриотическое воспитание населения Валда</w:t>
            </w:r>
            <w:r w:rsidRPr="00E25758">
              <w:rPr>
                <w:rFonts w:ascii="Arial" w:hAnsi="Arial" w:cs="Arial"/>
                <w:sz w:val="14"/>
                <w:szCs w:val="14"/>
              </w:rPr>
              <w:t>й</w:t>
            </w:r>
            <w:r w:rsidRPr="00E25758">
              <w:rPr>
                <w:rFonts w:ascii="Arial" w:hAnsi="Arial" w:cs="Arial"/>
                <w:sz w:val="14"/>
                <w:szCs w:val="14"/>
              </w:rPr>
              <w:t>ского муниципального района" муниципальной программы Валдайского муниципального района "Развитие образования и молодежной политики в Валдайском мун</w:t>
            </w:r>
            <w:r w:rsidRPr="00E25758">
              <w:rPr>
                <w:rFonts w:ascii="Arial" w:hAnsi="Arial" w:cs="Arial"/>
                <w:sz w:val="14"/>
                <w:szCs w:val="14"/>
              </w:rPr>
              <w:t>и</w:t>
            </w:r>
            <w:r w:rsidRPr="00E25758">
              <w:rPr>
                <w:rFonts w:ascii="Arial" w:hAnsi="Arial" w:cs="Arial"/>
                <w:sz w:val="14"/>
                <w:szCs w:val="14"/>
              </w:rPr>
              <w:t>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112 400,00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112 400,00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112 400,00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w:t>
            </w:r>
            <w:r w:rsidRPr="00E25758">
              <w:rPr>
                <w:rFonts w:ascii="Arial" w:hAnsi="Arial" w:cs="Arial"/>
                <w:sz w:val="14"/>
                <w:szCs w:val="14"/>
              </w:rPr>
              <w:t>с</w:t>
            </w:r>
            <w:r w:rsidRPr="00E25758">
              <w:rPr>
                <w:rFonts w:ascii="Arial" w:hAnsi="Arial" w:cs="Arial"/>
                <w:sz w:val="14"/>
                <w:szCs w:val="14"/>
              </w:rPr>
              <w:t>питания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40 400,00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"Патриотическое воспитание населения Ва</w:t>
            </w:r>
            <w:r w:rsidRPr="00E25758">
              <w:rPr>
                <w:rFonts w:ascii="Arial" w:hAnsi="Arial" w:cs="Arial"/>
                <w:sz w:val="14"/>
                <w:szCs w:val="14"/>
              </w:rPr>
              <w:t>л</w:t>
            </w:r>
            <w:r w:rsidRPr="00E25758">
              <w:rPr>
                <w:rFonts w:ascii="Arial" w:hAnsi="Arial" w:cs="Arial"/>
                <w:sz w:val="14"/>
                <w:szCs w:val="14"/>
              </w:rPr>
              <w:t>дайского муниципального ра</w:t>
            </w:r>
            <w:r w:rsidRPr="00E25758">
              <w:rPr>
                <w:rFonts w:ascii="Arial" w:hAnsi="Arial" w:cs="Arial"/>
                <w:sz w:val="14"/>
                <w:szCs w:val="14"/>
              </w:rPr>
              <w:t>й</w:t>
            </w:r>
            <w:r w:rsidRPr="00E25758">
              <w:rPr>
                <w:rFonts w:ascii="Arial" w:hAnsi="Arial" w:cs="Arial"/>
                <w:sz w:val="14"/>
                <w:szCs w:val="14"/>
              </w:rPr>
              <w:t>она" муниципальной программы Валдайского муниципального района "Развитие образования и молодежной политики в Ва</w:t>
            </w:r>
            <w:r w:rsidRPr="00E25758">
              <w:rPr>
                <w:rFonts w:ascii="Arial" w:hAnsi="Arial" w:cs="Arial"/>
                <w:sz w:val="14"/>
                <w:szCs w:val="14"/>
              </w:rPr>
              <w:t>л</w:t>
            </w:r>
            <w:r w:rsidRPr="00E25758">
              <w:rPr>
                <w:rFonts w:ascii="Arial" w:hAnsi="Arial" w:cs="Arial"/>
                <w:sz w:val="14"/>
                <w:szCs w:val="14"/>
              </w:rPr>
              <w:t>дайском муниципальном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Информационно-методическое сопровождение патриотич</w:t>
            </w:r>
            <w:r w:rsidRPr="00E25758">
              <w:rPr>
                <w:rFonts w:ascii="Arial" w:hAnsi="Arial" w:cs="Arial"/>
                <w:sz w:val="14"/>
                <w:szCs w:val="14"/>
              </w:rPr>
              <w:t>е</w:t>
            </w:r>
            <w:r w:rsidRPr="00E25758">
              <w:rPr>
                <w:rFonts w:ascii="Arial" w:hAnsi="Arial" w:cs="Arial"/>
                <w:sz w:val="14"/>
                <w:szCs w:val="14"/>
              </w:rPr>
              <w:t>ского воспитания граждан</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8 000,00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"Патриотическое воспитание населения Ва</w:t>
            </w:r>
            <w:r w:rsidRPr="00E25758">
              <w:rPr>
                <w:rFonts w:ascii="Arial" w:hAnsi="Arial" w:cs="Arial"/>
                <w:sz w:val="14"/>
                <w:szCs w:val="14"/>
              </w:rPr>
              <w:t>л</w:t>
            </w:r>
            <w:r w:rsidRPr="00E25758">
              <w:rPr>
                <w:rFonts w:ascii="Arial" w:hAnsi="Arial" w:cs="Arial"/>
                <w:sz w:val="14"/>
                <w:szCs w:val="14"/>
              </w:rPr>
              <w:t>дайского муниципального ра</w:t>
            </w:r>
            <w:r w:rsidRPr="00E25758">
              <w:rPr>
                <w:rFonts w:ascii="Arial" w:hAnsi="Arial" w:cs="Arial"/>
                <w:sz w:val="14"/>
                <w:szCs w:val="14"/>
              </w:rPr>
              <w:t>й</w:t>
            </w:r>
            <w:r w:rsidRPr="00E25758">
              <w:rPr>
                <w:rFonts w:ascii="Arial" w:hAnsi="Arial" w:cs="Arial"/>
                <w:sz w:val="14"/>
                <w:szCs w:val="14"/>
              </w:rPr>
              <w:t>она" муниципальной программы Валдайского муниципального района "Развитие образования и молодежной политики в Ва</w:t>
            </w:r>
            <w:r w:rsidRPr="00E25758">
              <w:rPr>
                <w:rFonts w:ascii="Arial" w:hAnsi="Arial" w:cs="Arial"/>
                <w:sz w:val="14"/>
                <w:szCs w:val="14"/>
              </w:rPr>
              <w:t>л</w:t>
            </w:r>
            <w:r w:rsidRPr="00E25758">
              <w:rPr>
                <w:rFonts w:ascii="Arial" w:hAnsi="Arial" w:cs="Arial"/>
                <w:sz w:val="14"/>
                <w:szCs w:val="14"/>
              </w:rPr>
              <w:t>дайском муниципальном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Совершенствование форм и методов работы по патриотическ</w:t>
            </w:r>
            <w:r w:rsidRPr="00E25758">
              <w:rPr>
                <w:rFonts w:ascii="Arial" w:hAnsi="Arial" w:cs="Arial"/>
                <w:sz w:val="14"/>
                <w:szCs w:val="14"/>
              </w:rPr>
              <w:t>о</w:t>
            </w:r>
            <w:r w:rsidRPr="00E25758">
              <w:rPr>
                <w:rFonts w:ascii="Arial" w:hAnsi="Arial" w:cs="Arial"/>
                <w:sz w:val="14"/>
                <w:szCs w:val="14"/>
              </w:rPr>
              <w:t>му воспитанию граждан</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26 900,00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"Патриотическое воспитание населения Ва</w:t>
            </w:r>
            <w:r w:rsidRPr="00E25758">
              <w:rPr>
                <w:rFonts w:ascii="Arial" w:hAnsi="Arial" w:cs="Arial"/>
                <w:sz w:val="14"/>
                <w:szCs w:val="14"/>
              </w:rPr>
              <w:t>л</w:t>
            </w:r>
            <w:r w:rsidRPr="00E25758">
              <w:rPr>
                <w:rFonts w:ascii="Arial" w:hAnsi="Arial" w:cs="Arial"/>
                <w:sz w:val="14"/>
                <w:szCs w:val="14"/>
              </w:rPr>
              <w:t>дайского муниципального ра</w:t>
            </w:r>
            <w:r w:rsidRPr="00E25758">
              <w:rPr>
                <w:rFonts w:ascii="Arial" w:hAnsi="Arial" w:cs="Arial"/>
                <w:sz w:val="14"/>
                <w:szCs w:val="14"/>
              </w:rPr>
              <w:t>й</w:t>
            </w:r>
            <w:r w:rsidRPr="00E25758">
              <w:rPr>
                <w:rFonts w:ascii="Arial" w:hAnsi="Arial" w:cs="Arial"/>
                <w:sz w:val="14"/>
                <w:szCs w:val="14"/>
              </w:rPr>
              <w:t>она" муниципальной программы Валдайского муниципального района "Развитие образования и молодежной политики в Ва</w:t>
            </w:r>
            <w:r w:rsidRPr="00E25758">
              <w:rPr>
                <w:rFonts w:ascii="Arial" w:hAnsi="Arial" w:cs="Arial"/>
                <w:sz w:val="14"/>
                <w:szCs w:val="14"/>
              </w:rPr>
              <w:t>л</w:t>
            </w:r>
            <w:r w:rsidRPr="00E25758">
              <w:rPr>
                <w:rFonts w:ascii="Arial" w:hAnsi="Arial" w:cs="Arial"/>
                <w:sz w:val="14"/>
                <w:szCs w:val="14"/>
              </w:rPr>
              <w:t>дайском муниципальном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26 900,00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26 900,00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Военно-патриотическое воспитание детей и молодежи, развитие практики шефства воинских частей над образовательными орг</w:t>
            </w:r>
            <w:r w:rsidRPr="00E25758">
              <w:rPr>
                <w:rFonts w:ascii="Arial" w:hAnsi="Arial" w:cs="Arial"/>
                <w:sz w:val="14"/>
                <w:szCs w:val="14"/>
              </w:rPr>
              <w:t>а</w:t>
            </w:r>
            <w:r w:rsidRPr="00E25758">
              <w:rPr>
                <w:rFonts w:ascii="Arial" w:hAnsi="Arial" w:cs="Arial"/>
                <w:sz w:val="14"/>
                <w:szCs w:val="14"/>
              </w:rPr>
              <w:t>низациями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33 100,00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"Патриотическое воспитание населения Ва</w:t>
            </w:r>
            <w:r w:rsidRPr="00E25758">
              <w:rPr>
                <w:rFonts w:ascii="Arial" w:hAnsi="Arial" w:cs="Arial"/>
                <w:sz w:val="14"/>
                <w:szCs w:val="14"/>
              </w:rPr>
              <w:t>л</w:t>
            </w:r>
            <w:r w:rsidRPr="00E25758">
              <w:rPr>
                <w:rFonts w:ascii="Arial" w:hAnsi="Arial" w:cs="Arial"/>
                <w:sz w:val="14"/>
                <w:szCs w:val="14"/>
              </w:rPr>
              <w:t>дайского муниципального ра</w:t>
            </w:r>
            <w:r w:rsidRPr="00E25758">
              <w:rPr>
                <w:rFonts w:ascii="Arial" w:hAnsi="Arial" w:cs="Arial"/>
                <w:sz w:val="14"/>
                <w:szCs w:val="14"/>
              </w:rPr>
              <w:t>й</w:t>
            </w:r>
            <w:r w:rsidRPr="00E25758">
              <w:rPr>
                <w:rFonts w:ascii="Arial" w:hAnsi="Arial" w:cs="Arial"/>
                <w:sz w:val="14"/>
                <w:szCs w:val="14"/>
              </w:rPr>
              <w:t>она" муниципальной программы Валдайского муниципального района "Развитие образования и молодежной политики в Ва</w:t>
            </w:r>
            <w:r w:rsidRPr="00E25758">
              <w:rPr>
                <w:rFonts w:ascii="Arial" w:hAnsi="Arial" w:cs="Arial"/>
                <w:sz w:val="14"/>
                <w:szCs w:val="14"/>
              </w:rPr>
              <w:t>л</w:t>
            </w:r>
            <w:r w:rsidRPr="00E25758">
              <w:rPr>
                <w:rFonts w:ascii="Arial" w:hAnsi="Arial" w:cs="Arial"/>
                <w:sz w:val="14"/>
                <w:szCs w:val="14"/>
              </w:rPr>
              <w:t>дайском муниципальном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33 100,00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33 100,00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Развитие волонтерского движения как важного элемента сист</w:t>
            </w:r>
            <w:r w:rsidRPr="00E25758">
              <w:rPr>
                <w:rFonts w:ascii="Arial" w:hAnsi="Arial" w:cs="Arial"/>
                <w:sz w:val="14"/>
                <w:szCs w:val="14"/>
              </w:rPr>
              <w:t>е</w:t>
            </w:r>
            <w:r w:rsidRPr="00E25758">
              <w:rPr>
                <w:rFonts w:ascii="Arial" w:hAnsi="Arial" w:cs="Arial"/>
                <w:sz w:val="14"/>
                <w:szCs w:val="14"/>
              </w:rPr>
              <w:t>мы патриотического воспитания молодежи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"Патриотическое воспитание населения Ва</w:t>
            </w:r>
            <w:r w:rsidRPr="00E25758">
              <w:rPr>
                <w:rFonts w:ascii="Arial" w:hAnsi="Arial" w:cs="Arial"/>
                <w:sz w:val="14"/>
                <w:szCs w:val="14"/>
              </w:rPr>
              <w:t>л</w:t>
            </w:r>
            <w:r w:rsidRPr="00E25758">
              <w:rPr>
                <w:rFonts w:ascii="Arial" w:hAnsi="Arial" w:cs="Arial"/>
                <w:sz w:val="14"/>
                <w:szCs w:val="14"/>
              </w:rPr>
              <w:t>дайского муниципального ра</w:t>
            </w:r>
            <w:r w:rsidRPr="00E25758">
              <w:rPr>
                <w:rFonts w:ascii="Arial" w:hAnsi="Arial" w:cs="Arial"/>
                <w:sz w:val="14"/>
                <w:szCs w:val="14"/>
              </w:rPr>
              <w:t>й</w:t>
            </w:r>
            <w:r w:rsidRPr="00E25758">
              <w:rPr>
                <w:rFonts w:ascii="Arial" w:hAnsi="Arial" w:cs="Arial"/>
                <w:sz w:val="14"/>
                <w:szCs w:val="14"/>
              </w:rPr>
              <w:t>она" муниципальной программы Валдайского муниципального района "Развитие образования и молодежной политики в Ва</w:t>
            </w:r>
            <w:r w:rsidRPr="00E25758">
              <w:rPr>
                <w:rFonts w:ascii="Arial" w:hAnsi="Arial" w:cs="Arial"/>
                <w:sz w:val="14"/>
                <w:szCs w:val="14"/>
              </w:rPr>
              <w:t>л</w:t>
            </w:r>
            <w:r w:rsidRPr="00E25758">
              <w:rPr>
                <w:rFonts w:ascii="Arial" w:hAnsi="Arial" w:cs="Arial"/>
                <w:sz w:val="14"/>
                <w:szCs w:val="14"/>
              </w:rPr>
              <w:t>дайском муниципальном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Информационное обеспечение патриотического воспитания граждан</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lastRenderedPageBreak/>
              <w:t>Реализация прочих мероприятий подпрограммы "Патриотическое воспитание населения Ва</w:t>
            </w:r>
            <w:r w:rsidRPr="00E25758">
              <w:rPr>
                <w:rFonts w:ascii="Arial" w:hAnsi="Arial" w:cs="Arial"/>
                <w:sz w:val="14"/>
                <w:szCs w:val="14"/>
              </w:rPr>
              <w:t>л</w:t>
            </w:r>
            <w:r w:rsidRPr="00E25758">
              <w:rPr>
                <w:rFonts w:ascii="Arial" w:hAnsi="Arial" w:cs="Arial"/>
                <w:sz w:val="14"/>
                <w:szCs w:val="14"/>
              </w:rPr>
              <w:t>дайского муниципального ра</w:t>
            </w:r>
            <w:r w:rsidRPr="00E25758">
              <w:rPr>
                <w:rFonts w:ascii="Arial" w:hAnsi="Arial" w:cs="Arial"/>
                <w:sz w:val="14"/>
                <w:szCs w:val="14"/>
              </w:rPr>
              <w:t>й</w:t>
            </w:r>
            <w:r w:rsidRPr="00E25758">
              <w:rPr>
                <w:rFonts w:ascii="Arial" w:hAnsi="Arial" w:cs="Arial"/>
                <w:sz w:val="14"/>
                <w:szCs w:val="14"/>
              </w:rPr>
              <w:t>она" муниципальной программы Валдайского муниципального района "Развитие образования и молодежной политики в Ва</w:t>
            </w:r>
            <w:r w:rsidRPr="00E25758">
              <w:rPr>
                <w:rFonts w:ascii="Arial" w:hAnsi="Arial" w:cs="Arial"/>
                <w:sz w:val="14"/>
                <w:szCs w:val="14"/>
              </w:rPr>
              <w:t>л</w:t>
            </w:r>
            <w:r w:rsidRPr="00E25758">
              <w:rPr>
                <w:rFonts w:ascii="Arial" w:hAnsi="Arial" w:cs="Arial"/>
                <w:sz w:val="14"/>
                <w:szCs w:val="14"/>
              </w:rPr>
              <w:t>дайском муниципальном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Другие вопросы в области образования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14 019 068,53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13 991 568,53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13 991 568,53</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Муниципальная программа Валдайского муниципального района "Развитие образования и мол</w:t>
            </w:r>
            <w:r w:rsidRPr="00E25758">
              <w:rPr>
                <w:rFonts w:ascii="Arial" w:hAnsi="Arial" w:cs="Arial"/>
                <w:sz w:val="14"/>
                <w:szCs w:val="14"/>
              </w:rPr>
              <w:t>о</w:t>
            </w:r>
            <w:r w:rsidRPr="00E25758">
              <w:rPr>
                <w:rFonts w:ascii="Arial" w:hAnsi="Arial" w:cs="Arial"/>
                <w:sz w:val="14"/>
                <w:szCs w:val="14"/>
              </w:rPr>
              <w:t>дежной политики в Валдайском муниципальном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13 904 068,53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13 891 568,53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13 891 568,53</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"Обеспечение реализации муниципальной пр</w:t>
            </w:r>
            <w:r w:rsidRPr="00E25758">
              <w:rPr>
                <w:rFonts w:ascii="Arial" w:hAnsi="Arial" w:cs="Arial"/>
                <w:sz w:val="14"/>
                <w:szCs w:val="14"/>
              </w:rPr>
              <w:t>о</w:t>
            </w:r>
            <w:r w:rsidRPr="00E25758">
              <w:rPr>
                <w:rFonts w:ascii="Arial" w:hAnsi="Arial" w:cs="Arial"/>
                <w:sz w:val="14"/>
                <w:szCs w:val="14"/>
              </w:rPr>
              <w:t>граммы и прочие мероприятия в области образования и молодежной политики в Валдайском муниципальном районе" муниц</w:t>
            </w:r>
            <w:r w:rsidRPr="00E25758">
              <w:rPr>
                <w:rFonts w:ascii="Arial" w:hAnsi="Arial" w:cs="Arial"/>
                <w:sz w:val="14"/>
                <w:szCs w:val="14"/>
              </w:rPr>
              <w:t>и</w:t>
            </w:r>
            <w:r w:rsidRPr="00E25758">
              <w:rPr>
                <w:rFonts w:ascii="Arial" w:hAnsi="Arial" w:cs="Arial"/>
                <w:sz w:val="14"/>
                <w:szCs w:val="14"/>
              </w:rPr>
              <w:t>пальной программы Валдайского муниципального района "Развитие образования и молоде</w:t>
            </w:r>
            <w:r w:rsidRPr="00E25758">
              <w:rPr>
                <w:rFonts w:ascii="Arial" w:hAnsi="Arial" w:cs="Arial"/>
                <w:sz w:val="14"/>
                <w:szCs w:val="14"/>
              </w:rPr>
              <w:t>ж</w:t>
            </w:r>
            <w:r w:rsidRPr="00E25758">
              <w:rPr>
                <w:rFonts w:ascii="Arial" w:hAnsi="Arial" w:cs="Arial"/>
                <w:sz w:val="14"/>
                <w:szCs w:val="14"/>
              </w:rPr>
              <w:t>ной политики в Валдайском мун</w:t>
            </w:r>
            <w:r w:rsidRPr="00E25758">
              <w:rPr>
                <w:rFonts w:ascii="Arial" w:hAnsi="Arial" w:cs="Arial"/>
                <w:sz w:val="14"/>
                <w:szCs w:val="14"/>
              </w:rPr>
              <w:t>и</w:t>
            </w:r>
            <w:r w:rsidRPr="00E25758">
              <w:rPr>
                <w:rFonts w:ascii="Arial" w:hAnsi="Arial" w:cs="Arial"/>
                <w:sz w:val="14"/>
                <w:szCs w:val="14"/>
              </w:rPr>
              <w:t>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13 904 068,53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13 891 568,53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13 891 568,53</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Обеспечение выполнения государственных полномочий и обязательств  муниципального ра</w:t>
            </w:r>
            <w:r w:rsidRPr="00E25758">
              <w:rPr>
                <w:rFonts w:ascii="Arial" w:hAnsi="Arial" w:cs="Arial"/>
                <w:sz w:val="14"/>
                <w:szCs w:val="14"/>
              </w:rPr>
              <w:t>й</w:t>
            </w:r>
            <w:r w:rsidRPr="00E25758">
              <w:rPr>
                <w:rFonts w:ascii="Arial" w:hAnsi="Arial" w:cs="Arial"/>
                <w:sz w:val="14"/>
                <w:szCs w:val="14"/>
              </w:rPr>
              <w:t>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221 100,00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w:t>
            </w:r>
            <w:r w:rsidRPr="00E25758">
              <w:rPr>
                <w:rFonts w:ascii="Arial" w:hAnsi="Arial" w:cs="Arial"/>
                <w:sz w:val="14"/>
                <w:szCs w:val="14"/>
              </w:rPr>
              <w:t>ь</w:t>
            </w:r>
            <w:r w:rsidRPr="00E25758">
              <w:rPr>
                <w:rFonts w:ascii="Arial" w:hAnsi="Arial" w:cs="Arial"/>
                <w:sz w:val="14"/>
                <w:szCs w:val="14"/>
              </w:rPr>
              <w:t>ных государственных полномочий по оказанию мер социальной поддержки обучающимся (об</w:t>
            </w:r>
            <w:r w:rsidRPr="00E25758">
              <w:rPr>
                <w:rFonts w:ascii="Arial" w:hAnsi="Arial" w:cs="Arial"/>
                <w:sz w:val="14"/>
                <w:szCs w:val="14"/>
              </w:rPr>
              <w:t>у</w:t>
            </w:r>
            <w:r w:rsidRPr="00E25758">
              <w:rPr>
                <w:rFonts w:ascii="Arial" w:hAnsi="Arial" w:cs="Arial"/>
                <w:sz w:val="14"/>
                <w:szCs w:val="14"/>
              </w:rPr>
              <w:t>чавшимся до дня выпуска) муниципальных образовательных организаций в рамках государс</w:t>
            </w:r>
            <w:r w:rsidRPr="00E25758">
              <w:rPr>
                <w:rFonts w:ascii="Arial" w:hAnsi="Arial" w:cs="Arial"/>
                <w:sz w:val="14"/>
                <w:szCs w:val="14"/>
              </w:rPr>
              <w:t>т</w:t>
            </w:r>
            <w:r w:rsidRPr="00E25758">
              <w:rPr>
                <w:rFonts w:ascii="Arial" w:hAnsi="Arial" w:cs="Arial"/>
                <w:sz w:val="14"/>
                <w:szCs w:val="14"/>
              </w:rPr>
              <w:t>венной программы Новгородской области "Развитие образования в Новгородской области на 2014-2021 годы"-заработная плата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165 200,00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165 200,00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w:t>
            </w:r>
            <w:r w:rsidRPr="00E25758">
              <w:rPr>
                <w:rFonts w:ascii="Arial" w:hAnsi="Arial" w:cs="Arial"/>
                <w:sz w:val="14"/>
                <w:szCs w:val="14"/>
              </w:rPr>
              <w:t>ь</w:t>
            </w:r>
            <w:r w:rsidRPr="00E25758">
              <w:rPr>
                <w:rFonts w:ascii="Arial" w:hAnsi="Arial" w:cs="Arial"/>
                <w:sz w:val="14"/>
                <w:szCs w:val="14"/>
              </w:rPr>
              <w:t>ных государственных полномочий по оказанию мер социальной поддержки обучающимся (об</w:t>
            </w:r>
            <w:r w:rsidRPr="00E25758">
              <w:rPr>
                <w:rFonts w:ascii="Arial" w:hAnsi="Arial" w:cs="Arial"/>
                <w:sz w:val="14"/>
                <w:szCs w:val="14"/>
              </w:rPr>
              <w:t>у</w:t>
            </w:r>
            <w:r w:rsidRPr="00E25758">
              <w:rPr>
                <w:rFonts w:ascii="Arial" w:hAnsi="Arial" w:cs="Arial"/>
                <w:sz w:val="14"/>
                <w:szCs w:val="14"/>
              </w:rPr>
              <w:t>чавшимся до дня выпуска) муниципальных образовательных организаций в рамках государс</w:t>
            </w:r>
            <w:r w:rsidRPr="00E25758">
              <w:rPr>
                <w:rFonts w:ascii="Arial" w:hAnsi="Arial" w:cs="Arial"/>
                <w:sz w:val="14"/>
                <w:szCs w:val="14"/>
              </w:rPr>
              <w:t>т</w:t>
            </w:r>
            <w:r w:rsidRPr="00E25758">
              <w:rPr>
                <w:rFonts w:ascii="Arial" w:hAnsi="Arial" w:cs="Arial"/>
                <w:sz w:val="14"/>
                <w:szCs w:val="14"/>
              </w:rPr>
              <w:t>венной программы Новгородской области "Развитие образования в Новгородской области на 2014-2021 годы"-начисления на заработную плату</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49 900,00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49 900,00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w:t>
            </w:r>
            <w:r w:rsidRPr="00E25758">
              <w:rPr>
                <w:rFonts w:ascii="Arial" w:hAnsi="Arial" w:cs="Arial"/>
                <w:sz w:val="14"/>
                <w:szCs w:val="14"/>
              </w:rPr>
              <w:t>ь</w:t>
            </w:r>
            <w:r w:rsidRPr="00E25758">
              <w:rPr>
                <w:rFonts w:ascii="Arial" w:hAnsi="Arial" w:cs="Arial"/>
                <w:sz w:val="14"/>
                <w:szCs w:val="14"/>
              </w:rPr>
              <w:t>ных государственных полномочий по оказанию мер социальной поддержки обучающимся (об</w:t>
            </w:r>
            <w:r w:rsidRPr="00E25758">
              <w:rPr>
                <w:rFonts w:ascii="Arial" w:hAnsi="Arial" w:cs="Arial"/>
                <w:sz w:val="14"/>
                <w:szCs w:val="14"/>
              </w:rPr>
              <w:t>у</w:t>
            </w:r>
            <w:r w:rsidRPr="00E25758">
              <w:rPr>
                <w:rFonts w:ascii="Arial" w:hAnsi="Arial" w:cs="Arial"/>
                <w:sz w:val="14"/>
                <w:szCs w:val="14"/>
              </w:rPr>
              <w:t>чавшимся до дня выпуска) муниципальных образовательных организаций в рамках государс</w:t>
            </w:r>
            <w:r w:rsidRPr="00E25758">
              <w:rPr>
                <w:rFonts w:ascii="Arial" w:hAnsi="Arial" w:cs="Arial"/>
                <w:sz w:val="14"/>
                <w:szCs w:val="14"/>
              </w:rPr>
              <w:t>т</w:t>
            </w:r>
            <w:r w:rsidRPr="00E25758">
              <w:rPr>
                <w:rFonts w:ascii="Arial" w:hAnsi="Arial" w:cs="Arial"/>
                <w:sz w:val="14"/>
                <w:szCs w:val="14"/>
              </w:rPr>
              <w:t>венной программы Новгородской области "Развитие образования в Новгородской области на 2014-2021 годы"-материальные затраты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Обеспечение деятельности комитета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13 682 968,53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13 670 468,53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13 670 468,53</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Расходы на обеспечение функций органов местного самоупра</w:t>
            </w:r>
            <w:r w:rsidRPr="00E25758">
              <w:rPr>
                <w:rFonts w:ascii="Arial" w:hAnsi="Arial" w:cs="Arial"/>
                <w:sz w:val="14"/>
                <w:szCs w:val="14"/>
              </w:rPr>
              <w:t>в</w:t>
            </w:r>
            <w:r w:rsidRPr="00E25758">
              <w:rPr>
                <w:rFonts w:ascii="Arial" w:hAnsi="Arial" w:cs="Arial"/>
                <w:sz w:val="14"/>
                <w:szCs w:val="14"/>
              </w:rPr>
              <w:t>ления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3 060 108,53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3 060 108,53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3 060 108,53</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2 174 310,01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2 174 310,01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2 174 310,01</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персоналу государственных (муниципал</w:t>
            </w:r>
            <w:r w:rsidRPr="00E25758">
              <w:rPr>
                <w:rFonts w:ascii="Arial" w:hAnsi="Arial" w:cs="Arial"/>
                <w:sz w:val="14"/>
                <w:szCs w:val="14"/>
              </w:rPr>
              <w:t>ь</w:t>
            </w:r>
            <w:r w:rsidRPr="00E25758">
              <w:rPr>
                <w:rFonts w:ascii="Arial" w:hAnsi="Arial" w:cs="Arial"/>
                <w:sz w:val="14"/>
                <w:szCs w:val="14"/>
              </w:rPr>
              <w:t>ных) органов, за исключением фонда оплаты труда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160 400,00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w:t>
            </w:r>
            <w:r w:rsidRPr="00E25758">
              <w:rPr>
                <w:rFonts w:ascii="Arial" w:hAnsi="Arial" w:cs="Arial"/>
                <w:sz w:val="14"/>
                <w:szCs w:val="14"/>
              </w:rPr>
              <w:t>т</w:t>
            </w:r>
            <w:r w:rsidRPr="00E25758">
              <w:rPr>
                <w:rFonts w:ascii="Arial" w:hAnsi="Arial" w:cs="Arial"/>
                <w:sz w:val="14"/>
                <w:szCs w:val="14"/>
              </w:rPr>
              <w:t>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634 898,52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634 898,52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634 898,52</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45 000,00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45 500,00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Учреждение по финансовому, методическому и хозяйственному обеспечению муниципальной системы образов</w:t>
            </w:r>
            <w:r w:rsidRPr="00E25758">
              <w:rPr>
                <w:rFonts w:ascii="Arial" w:hAnsi="Arial" w:cs="Arial"/>
                <w:sz w:val="14"/>
                <w:szCs w:val="14"/>
              </w:rPr>
              <w:t>а</w:t>
            </w:r>
            <w:r w:rsidRPr="00E25758">
              <w:rPr>
                <w:rFonts w:ascii="Arial" w:hAnsi="Arial" w:cs="Arial"/>
                <w:sz w:val="14"/>
                <w:szCs w:val="14"/>
              </w:rPr>
              <w:t>ния-заработная плата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7 375 700,00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7 375 700,00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7 375 700,00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7 375 700,00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7 375 700,00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7 375 700,00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Учреждение по финансовому, методическому и хозяйственному обеспечению муниципальной системы образов</w:t>
            </w:r>
            <w:r w:rsidRPr="00E25758">
              <w:rPr>
                <w:rFonts w:ascii="Arial" w:hAnsi="Arial" w:cs="Arial"/>
                <w:sz w:val="14"/>
                <w:szCs w:val="14"/>
              </w:rPr>
              <w:t>а</w:t>
            </w:r>
            <w:r w:rsidRPr="00E25758">
              <w:rPr>
                <w:rFonts w:ascii="Arial" w:hAnsi="Arial" w:cs="Arial"/>
                <w:sz w:val="14"/>
                <w:szCs w:val="14"/>
              </w:rPr>
              <w:t>ния-начисления на заработную плату</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2 153 200,00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2 153 200,00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Учреждение по финансовому, методическому и хозяйственному обеспечению муниципальной системы образов</w:t>
            </w:r>
            <w:r w:rsidRPr="00E25758">
              <w:rPr>
                <w:rFonts w:ascii="Arial" w:hAnsi="Arial" w:cs="Arial"/>
                <w:sz w:val="14"/>
                <w:szCs w:val="14"/>
              </w:rPr>
              <w:t>а</w:t>
            </w:r>
            <w:r w:rsidRPr="00E25758">
              <w:rPr>
                <w:rFonts w:ascii="Arial" w:hAnsi="Arial" w:cs="Arial"/>
                <w:sz w:val="14"/>
                <w:szCs w:val="14"/>
              </w:rPr>
              <w:t>ния-материальные затраты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171 900,00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171 900,00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E25758">
              <w:rPr>
                <w:rFonts w:ascii="Arial" w:hAnsi="Arial" w:cs="Arial"/>
                <w:sz w:val="14"/>
                <w:szCs w:val="14"/>
              </w:rPr>
              <w:t>о</w:t>
            </w:r>
            <w:r w:rsidRPr="00E25758">
              <w:rPr>
                <w:rFonts w:ascii="Arial" w:hAnsi="Arial" w:cs="Arial"/>
                <w:sz w:val="14"/>
                <w:szCs w:val="14"/>
              </w:rPr>
              <w:t>мочия области в рамках государственной программы Новгородской области "Управление государс</w:t>
            </w:r>
            <w:r w:rsidRPr="00E25758">
              <w:rPr>
                <w:rFonts w:ascii="Arial" w:hAnsi="Arial" w:cs="Arial"/>
                <w:sz w:val="14"/>
                <w:szCs w:val="14"/>
              </w:rPr>
              <w:t>т</w:t>
            </w:r>
            <w:r w:rsidRPr="00E25758">
              <w:rPr>
                <w:rFonts w:ascii="Arial" w:hAnsi="Arial" w:cs="Arial"/>
                <w:sz w:val="14"/>
                <w:szCs w:val="14"/>
              </w:rPr>
              <w:t>венными финансами Новгородской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909 560,00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909 560,00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909 560,00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618 800,00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618 800,00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618 800,00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персоналу государственных (муниципал</w:t>
            </w:r>
            <w:r w:rsidRPr="00E25758">
              <w:rPr>
                <w:rFonts w:ascii="Arial" w:hAnsi="Arial" w:cs="Arial"/>
                <w:sz w:val="14"/>
                <w:szCs w:val="14"/>
              </w:rPr>
              <w:t>ь</w:t>
            </w:r>
            <w:r w:rsidRPr="00E25758">
              <w:rPr>
                <w:rFonts w:ascii="Arial" w:hAnsi="Arial" w:cs="Arial"/>
                <w:sz w:val="14"/>
                <w:szCs w:val="14"/>
              </w:rPr>
              <w:t>ных) органов, за исключением фонда оплаты труда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денежного содержания и иные выплаты работникам государс</w:t>
            </w:r>
            <w:r w:rsidRPr="00E25758">
              <w:rPr>
                <w:rFonts w:ascii="Arial" w:hAnsi="Arial" w:cs="Arial"/>
                <w:sz w:val="14"/>
                <w:szCs w:val="14"/>
              </w:rPr>
              <w:t>т</w:t>
            </w:r>
            <w:r w:rsidRPr="00E25758">
              <w:rPr>
                <w:rFonts w:ascii="Arial" w:hAnsi="Arial" w:cs="Arial"/>
                <w:sz w:val="14"/>
                <w:szCs w:val="14"/>
              </w:rPr>
              <w:t>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186 900,00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186 900,00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186 900,00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23 660,00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23 660,00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23 660,00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на софинансир</w:t>
            </w:r>
            <w:r w:rsidRPr="00E25758">
              <w:rPr>
                <w:rFonts w:ascii="Arial" w:hAnsi="Arial" w:cs="Arial"/>
                <w:sz w:val="14"/>
                <w:szCs w:val="14"/>
              </w:rPr>
              <w:t>о</w:t>
            </w:r>
            <w:r w:rsidRPr="00E25758">
              <w:rPr>
                <w:rFonts w:ascii="Arial" w:hAnsi="Arial" w:cs="Arial"/>
                <w:sz w:val="14"/>
                <w:szCs w:val="14"/>
              </w:rPr>
              <w:t>вание расходов муниципальных казенных, бюджетных и автономных учреждений по приобретению коммунальных услуг в ра</w:t>
            </w:r>
            <w:r w:rsidRPr="00E25758">
              <w:rPr>
                <w:rFonts w:ascii="Arial" w:hAnsi="Arial" w:cs="Arial"/>
                <w:sz w:val="14"/>
                <w:szCs w:val="14"/>
              </w:rPr>
              <w:t>м</w:t>
            </w:r>
            <w:r w:rsidRPr="00E25758">
              <w:rPr>
                <w:rFonts w:ascii="Arial" w:hAnsi="Arial" w:cs="Arial"/>
                <w:sz w:val="14"/>
                <w:szCs w:val="14"/>
              </w:rPr>
              <w:t>ках государственной программы Новгородской области "Управление государственными ф</w:t>
            </w:r>
            <w:r w:rsidRPr="00E25758">
              <w:rPr>
                <w:rFonts w:ascii="Arial" w:hAnsi="Arial" w:cs="Arial"/>
                <w:sz w:val="14"/>
                <w:szCs w:val="14"/>
              </w:rPr>
              <w:t>и</w:t>
            </w:r>
            <w:r w:rsidRPr="00E25758">
              <w:rPr>
                <w:rFonts w:ascii="Arial" w:hAnsi="Arial" w:cs="Arial"/>
                <w:sz w:val="14"/>
                <w:szCs w:val="14"/>
              </w:rPr>
              <w:t>нансами Новгородской о</w:t>
            </w:r>
            <w:r w:rsidRPr="00E25758">
              <w:rPr>
                <w:rFonts w:ascii="Arial" w:hAnsi="Arial" w:cs="Arial"/>
                <w:sz w:val="14"/>
                <w:szCs w:val="14"/>
              </w:rPr>
              <w:t>б</w:t>
            </w:r>
            <w:r w:rsidRPr="00E25758">
              <w:rPr>
                <w:rFonts w:ascii="Arial" w:hAnsi="Arial" w:cs="Arial"/>
                <w:sz w:val="14"/>
                <w:szCs w:val="14"/>
              </w:rPr>
              <w:t>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на софинансирование ра</w:t>
            </w:r>
            <w:r w:rsidRPr="00E25758">
              <w:rPr>
                <w:rFonts w:ascii="Arial" w:hAnsi="Arial" w:cs="Arial"/>
                <w:sz w:val="14"/>
                <w:szCs w:val="14"/>
              </w:rPr>
              <w:t>с</w:t>
            </w:r>
            <w:r w:rsidRPr="00E25758">
              <w:rPr>
                <w:rFonts w:ascii="Arial" w:hAnsi="Arial" w:cs="Arial"/>
                <w:sz w:val="14"/>
                <w:szCs w:val="14"/>
              </w:rPr>
              <w:t>ходов  муниципальных казенных, бюджетных и автономных  учреждений по  приобретению комм</w:t>
            </w:r>
            <w:r w:rsidRPr="00E25758">
              <w:rPr>
                <w:rFonts w:ascii="Arial" w:hAnsi="Arial" w:cs="Arial"/>
                <w:sz w:val="14"/>
                <w:szCs w:val="14"/>
              </w:rPr>
              <w:t>у</w:t>
            </w:r>
            <w:r w:rsidRPr="00E25758">
              <w:rPr>
                <w:rFonts w:ascii="Arial" w:hAnsi="Arial" w:cs="Arial"/>
                <w:sz w:val="14"/>
                <w:szCs w:val="14"/>
              </w:rPr>
              <w:t>нальных услуг</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Муниципальная программа Валдайского района "Комплексные меры по обеспечению законн</w:t>
            </w:r>
            <w:r w:rsidRPr="00E25758">
              <w:rPr>
                <w:rFonts w:ascii="Arial" w:hAnsi="Arial" w:cs="Arial"/>
                <w:sz w:val="14"/>
                <w:szCs w:val="14"/>
              </w:rPr>
              <w:t>о</w:t>
            </w:r>
            <w:r w:rsidRPr="00E25758">
              <w:rPr>
                <w:rFonts w:ascii="Arial" w:hAnsi="Arial" w:cs="Arial"/>
                <w:sz w:val="14"/>
                <w:szCs w:val="14"/>
              </w:rPr>
              <w:t>сти и противодействию правон</w:t>
            </w:r>
            <w:r w:rsidRPr="00E25758">
              <w:rPr>
                <w:rFonts w:ascii="Arial" w:hAnsi="Arial" w:cs="Arial"/>
                <w:sz w:val="14"/>
                <w:szCs w:val="14"/>
              </w:rPr>
              <w:t>а</w:t>
            </w:r>
            <w:r w:rsidRPr="00E25758">
              <w:rPr>
                <w:rFonts w:ascii="Arial" w:hAnsi="Arial" w:cs="Arial"/>
                <w:sz w:val="14"/>
                <w:szCs w:val="14"/>
              </w:rPr>
              <w:t>рушениям на 2017-2019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Противодействие коррупции в Валдайском муниципальном ра</w:t>
            </w:r>
            <w:r w:rsidRPr="00E25758">
              <w:rPr>
                <w:rFonts w:ascii="Arial" w:hAnsi="Arial" w:cs="Arial"/>
                <w:sz w:val="14"/>
                <w:szCs w:val="14"/>
              </w:rPr>
              <w:t>й</w:t>
            </w:r>
            <w:r w:rsidRPr="00E25758">
              <w:rPr>
                <w:rFonts w:ascii="Arial" w:hAnsi="Arial" w:cs="Arial"/>
                <w:sz w:val="14"/>
                <w:szCs w:val="14"/>
              </w:rPr>
              <w:t>оне</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муниципальной программы "Комплексные меры по обеспеч</w:t>
            </w:r>
            <w:r w:rsidRPr="00E25758">
              <w:rPr>
                <w:rFonts w:ascii="Arial" w:hAnsi="Arial" w:cs="Arial"/>
                <w:sz w:val="14"/>
                <w:szCs w:val="14"/>
              </w:rPr>
              <w:t>е</w:t>
            </w:r>
            <w:r w:rsidRPr="00E25758">
              <w:rPr>
                <w:rFonts w:ascii="Arial" w:hAnsi="Arial" w:cs="Arial"/>
                <w:sz w:val="14"/>
                <w:szCs w:val="14"/>
              </w:rPr>
              <w:t>нию законности и противодейс</w:t>
            </w:r>
            <w:r w:rsidRPr="00E25758">
              <w:rPr>
                <w:rFonts w:ascii="Arial" w:hAnsi="Arial" w:cs="Arial"/>
                <w:sz w:val="14"/>
                <w:szCs w:val="14"/>
              </w:rPr>
              <w:t>т</w:t>
            </w:r>
            <w:r w:rsidRPr="00E25758">
              <w:rPr>
                <w:rFonts w:ascii="Arial" w:hAnsi="Arial" w:cs="Arial"/>
                <w:sz w:val="14"/>
                <w:szCs w:val="14"/>
              </w:rPr>
              <w:t>вию правонарушениям на 2017-2019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w:t>
            </w:r>
            <w:r w:rsidRPr="00E25758">
              <w:rPr>
                <w:rFonts w:ascii="Arial" w:hAnsi="Arial" w:cs="Arial"/>
                <w:sz w:val="14"/>
                <w:szCs w:val="14"/>
              </w:rPr>
              <w:t>й</w:t>
            </w:r>
            <w:r w:rsidRPr="00E25758">
              <w:rPr>
                <w:rFonts w:ascii="Arial" w:hAnsi="Arial" w:cs="Arial"/>
                <w:sz w:val="14"/>
                <w:szCs w:val="14"/>
              </w:rPr>
              <w:t>оне на 2019-2023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100 000,00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w:t>
            </w:r>
            <w:r w:rsidRPr="00E25758">
              <w:rPr>
                <w:rFonts w:ascii="Arial" w:hAnsi="Arial" w:cs="Arial"/>
                <w:sz w:val="14"/>
                <w:szCs w:val="14"/>
              </w:rPr>
              <w:t>о</w:t>
            </w:r>
            <w:r w:rsidRPr="00E25758">
              <w:rPr>
                <w:rFonts w:ascii="Arial" w:hAnsi="Arial" w:cs="Arial"/>
                <w:sz w:val="14"/>
                <w:szCs w:val="14"/>
              </w:rPr>
              <w:t>го ра</w:t>
            </w:r>
            <w:r w:rsidRPr="00E25758">
              <w:rPr>
                <w:rFonts w:ascii="Arial" w:hAnsi="Arial" w:cs="Arial"/>
                <w:sz w:val="14"/>
                <w:szCs w:val="14"/>
              </w:rPr>
              <w:t>й</w:t>
            </w:r>
            <w:r w:rsidRPr="00E25758">
              <w:rPr>
                <w:rFonts w:ascii="Arial" w:hAnsi="Arial" w:cs="Arial"/>
                <w:sz w:val="14"/>
                <w:szCs w:val="14"/>
              </w:rPr>
              <w:t>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100 000,00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Направление лиц, замещающих муниципальные должности, муниципальных служащих  и сл</w:t>
            </w:r>
            <w:r w:rsidRPr="00E25758">
              <w:rPr>
                <w:rFonts w:ascii="Arial" w:hAnsi="Arial" w:cs="Arial"/>
                <w:sz w:val="14"/>
                <w:szCs w:val="14"/>
              </w:rPr>
              <w:t>у</w:t>
            </w:r>
            <w:r w:rsidRPr="00E25758">
              <w:rPr>
                <w:rFonts w:ascii="Arial" w:hAnsi="Arial" w:cs="Arial"/>
                <w:sz w:val="14"/>
                <w:szCs w:val="14"/>
              </w:rPr>
              <w:t>жащих на професси</w:t>
            </w:r>
            <w:r w:rsidRPr="00E25758">
              <w:rPr>
                <w:rFonts w:ascii="Arial" w:hAnsi="Arial" w:cs="Arial"/>
                <w:sz w:val="14"/>
                <w:szCs w:val="14"/>
              </w:rPr>
              <w:t>о</w:t>
            </w:r>
            <w:r w:rsidRPr="00E25758">
              <w:rPr>
                <w:rFonts w:ascii="Arial" w:hAnsi="Arial" w:cs="Arial"/>
                <w:sz w:val="14"/>
                <w:szCs w:val="14"/>
              </w:rPr>
              <w:t>нальную переподготовку, курсы повышения квалификации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0"/>
              <w:rPr>
                <w:rFonts w:ascii="Arial" w:hAnsi="Arial" w:cs="Arial"/>
                <w:b/>
                <w:bCs/>
                <w:sz w:val="14"/>
                <w:szCs w:val="14"/>
              </w:rPr>
            </w:pPr>
            <w:r w:rsidRPr="00E25758">
              <w:rPr>
                <w:rFonts w:ascii="Arial" w:hAnsi="Arial" w:cs="Arial"/>
                <w:b/>
                <w:bCs/>
                <w:sz w:val="14"/>
                <w:szCs w:val="14"/>
              </w:rPr>
              <w:t>КУЛЬТУРА, КИНЕМАТОГРАФИЯ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57 006 225,75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48 786 625,75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48 786 625,75</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Культура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54 458 440,00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46 287 840,00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46 287 840,00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lastRenderedPageBreak/>
              <w:t>Муниципальная программа Валдайского района "Развитие культуры в Валдайском муниц</w:t>
            </w:r>
            <w:r w:rsidRPr="00E25758">
              <w:rPr>
                <w:rFonts w:ascii="Arial" w:hAnsi="Arial" w:cs="Arial"/>
                <w:sz w:val="14"/>
                <w:szCs w:val="14"/>
              </w:rPr>
              <w:t>и</w:t>
            </w:r>
            <w:r w:rsidRPr="00E25758">
              <w:rPr>
                <w:rFonts w:ascii="Arial" w:hAnsi="Arial" w:cs="Arial"/>
                <w:sz w:val="14"/>
                <w:szCs w:val="14"/>
              </w:rPr>
              <w:t>пальном районе (2017-2021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54 454 340,00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46 287 840,00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46 287 840,00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"Культура Валдайского района" муниципальной программы Валдайского района "Развитие культуры в Валда</w:t>
            </w:r>
            <w:r w:rsidRPr="00E25758">
              <w:rPr>
                <w:rFonts w:ascii="Arial" w:hAnsi="Arial" w:cs="Arial"/>
                <w:sz w:val="14"/>
                <w:szCs w:val="14"/>
              </w:rPr>
              <w:t>й</w:t>
            </w:r>
            <w:r w:rsidRPr="00E25758">
              <w:rPr>
                <w:rFonts w:ascii="Arial" w:hAnsi="Arial" w:cs="Arial"/>
                <w:sz w:val="14"/>
                <w:szCs w:val="14"/>
              </w:rPr>
              <w:t>ском муниципальном районе (2017-2021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54 454 340,00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46 287 840,00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46 287 840,00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Обеспечение прав граждан на равный доступ к культурным це</w:t>
            </w:r>
            <w:r w:rsidRPr="00E25758">
              <w:rPr>
                <w:rFonts w:ascii="Arial" w:hAnsi="Arial" w:cs="Arial"/>
                <w:sz w:val="14"/>
                <w:szCs w:val="14"/>
              </w:rPr>
              <w:t>н</w:t>
            </w:r>
            <w:r w:rsidRPr="00E25758">
              <w:rPr>
                <w:rFonts w:ascii="Arial" w:hAnsi="Arial" w:cs="Arial"/>
                <w:sz w:val="14"/>
                <w:szCs w:val="14"/>
              </w:rPr>
              <w:t>ностям и участию в культурной жизни, создание условий для развития и реализации творческих способностей каждой личн</w:t>
            </w:r>
            <w:r w:rsidRPr="00E25758">
              <w:rPr>
                <w:rFonts w:ascii="Arial" w:hAnsi="Arial" w:cs="Arial"/>
                <w:sz w:val="14"/>
                <w:szCs w:val="14"/>
              </w:rPr>
              <w:t>о</w:t>
            </w:r>
            <w:r w:rsidRPr="00E25758">
              <w:rPr>
                <w:rFonts w:ascii="Arial" w:hAnsi="Arial" w:cs="Arial"/>
                <w:sz w:val="14"/>
                <w:szCs w:val="14"/>
              </w:rPr>
              <w:t>сти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547 500,00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550 000,00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550 000,00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библиотек</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135 000,00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135 000,00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"Культура Валдайского района" муниципал</w:t>
            </w:r>
            <w:r w:rsidRPr="00E25758">
              <w:rPr>
                <w:rFonts w:ascii="Arial" w:hAnsi="Arial" w:cs="Arial"/>
                <w:sz w:val="14"/>
                <w:szCs w:val="14"/>
              </w:rPr>
              <w:t>ь</w:t>
            </w:r>
            <w:r w:rsidRPr="00E25758">
              <w:rPr>
                <w:rFonts w:ascii="Arial" w:hAnsi="Arial" w:cs="Arial"/>
                <w:sz w:val="14"/>
                <w:szCs w:val="14"/>
              </w:rPr>
              <w:t>ной программы Валдайского района "Развитие культуры в Валдайском муниц</w:t>
            </w:r>
            <w:r w:rsidRPr="00E25758">
              <w:rPr>
                <w:rFonts w:ascii="Arial" w:hAnsi="Arial" w:cs="Arial"/>
                <w:sz w:val="14"/>
                <w:szCs w:val="14"/>
              </w:rPr>
              <w:t>и</w:t>
            </w:r>
            <w:r w:rsidRPr="00E25758">
              <w:rPr>
                <w:rFonts w:ascii="Arial" w:hAnsi="Arial" w:cs="Arial"/>
                <w:sz w:val="14"/>
                <w:szCs w:val="14"/>
              </w:rPr>
              <w:t>пальном районе (2017-2021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410 000,00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213 000,00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населению</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187 000,00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и городского округа выд</w:t>
            </w:r>
            <w:r w:rsidRPr="00E25758">
              <w:rPr>
                <w:rFonts w:ascii="Arial" w:hAnsi="Arial" w:cs="Arial"/>
                <w:sz w:val="14"/>
                <w:szCs w:val="14"/>
              </w:rPr>
              <w:t>е</w:t>
            </w:r>
            <w:r w:rsidRPr="00E25758">
              <w:rPr>
                <w:rFonts w:ascii="Arial" w:hAnsi="Arial" w:cs="Arial"/>
                <w:sz w:val="14"/>
                <w:szCs w:val="14"/>
              </w:rPr>
              <w:t>ляемой по программе "Профе</w:t>
            </w:r>
            <w:r w:rsidRPr="00E25758">
              <w:rPr>
                <w:rFonts w:ascii="Arial" w:hAnsi="Arial" w:cs="Arial"/>
                <w:sz w:val="14"/>
                <w:szCs w:val="14"/>
              </w:rPr>
              <w:t>с</w:t>
            </w:r>
            <w:r w:rsidRPr="00E25758">
              <w:rPr>
                <w:rFonts w:ascii="Arial" w:hAnsi="Arial" w:cs="Arial"/>
                <w:sz w:val="14"/>
                <w:szCs w:val="14"/>
              </w:rPr>
              <w:t>сионалы культуры"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иные цели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и городского округа на поддержку отрасли культуры (в части комплектования книжных фондов муниципальных общ</w:t>
            </w:r>
            <w:r w:rsidRPr="00E25758">
              <w:rPr>
                <w:rFonts w:ascii="Arial" w:hAnsi="Arial" w:cs="Arial"/>
                <w:sz w:val="14"/>
                <w:szCs w:val="14"/>
              </w:rPr>
              <w:t>е</w:t>
            </w:r>
            <w:r w:rsidRPr="00E25758">
              <w:rPr>
                <w:rFonts w:ascii="Arial" w:hAnsi="Arial" w:cs="Arial"/>
                <w:sz w:val="14"/>
                <w:szCs w:val="14"/>
              </w:rPr>
              <w:t>до</w:t>
            </w:r>
            <w:r w:rsidRPr="00E25758">
              <w:rPr>
                <w:rFonts w:ascii="Arial" w:hAnsi="Arial" w:cs="Arial"/>
                <w:sz w:val="14"/>
                <w:szCs w:val="14"/>
              </w:rPr>
              <w:t>с</w:t>
            </w:r>
            <w:r w:rsidRPr="00E25758">
              <w:rPr>
                <w:rFonts w:ascii="Arial" w:hAnsi="Arial" w:cs="Arial"/>
                <w:sz w:val="14"/>
                <w:szCs w:val="14"/>
              </w:rPr>
              <w:t>тупных библиотек)</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иные цели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 xml:space="preserve"> Укрепление и модернизация материально-технической базы учреждений культуры и дополн</w:t>
            </w:r>
            <w:r w:rsidRPr="00E25758">
              <w:rPr>
                <w:rFonts w:ascii="Arial" w:hAnsi="Arial" w:cs="Arial"/>
                <w:sz w:val="14"/>
                <w:szCs w:val="14"/>
              </w:rPr>
              <w:t>и</w:t>
            </w:r>
            <w:r w:rsidRPr="00E25758">
              <w:rPr>
                <w:rFonts w:ascii="Arial" w:hAnsi="Arial" w:cs="Arial"/>
                <w:sz w:val="14"/>
                <w:szCs w:val="14"/>
              </w:rPr>
              <w:t>тельного образования детей в сфере культуры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городского округа на укр</w:t>
            </w:r>
            <w:r w:rsidRPr="00E25758">
              <w:rPr>
                <w:rFonts w:ascii="Arial" w:hAnsi="Arial" w:cs="Arial"/>
                <w:sz w:val="14"/>
                <w:szCs w:val="14"/>
              </w:rPr>
              <w:t>е</w:t>
            </w:r>
            <w:r w:rsidRPr="00E25758">
              <w:rPr>
                <w:rFonts w:ascii="Arial" w:hAnsi="Arial" w:cs="Arial"/>
                <w:sz w:val="14"/>
                <w:szCs w:val="14"/>
              </w:rPr>
              <w:t>пление материально-технической базы домов культуры в населенных пунктах с числом жит</w:t>
            </w:r>
            <w:r w:rsidRPr="00E25758">
              <w:rPr>
                <w:rFonts w:ascii="Arial" w:hAnsi="Arial" w:cs="Arial"/>
                <w:sz w:val="14"/>
                <w:szCs w:val="14"/>
              </w:rPr>
              <w:t>е</w:t>
            </w:r>
            <w:r w:rsidRPr="00E25758">
              <w:rPr>
                <w:rFonts w:ascii="Arial" w:hAnsi="Arial" w:cs="Arial"/>
                <w:sz w:val="14"/>
                <w:szCs w:val="14"/>
              </w:rPr>
              <w:t>лей до 50 тысяч человек в рамках государственной программы Новгородской области "Разв</w:t>
            </w:r>
            <w:r w:rsidRPr="00E25758">
              <w:rPr>
                <w:rFonts w:ascii="Arial" w:hAnsi="Arial" w:cs="Arial"/>
                <w:sz w:val="14"/>
                <w:szCs w:val="14"/>
              </w:rPr>
              <w:t>и</w:t>
            </w:r>
            <w:r w:rsidRPr="00E25758">
              <w:rPr>
                <w:rFonts w:ascii="Arial" w:hAnsi="Arial" w:cs="Arial"/>
                <w:sz w:val="14"/>
                <w:szCs w:val="14"/>
              </w:rPr>
              <w:t>тие кул</w:t>
            </w:r>
            <w:r w:rsidRPr="00E25758">
              <w:rPr>
                <w:rFonts w:ascii="Arial" w:hAnsi="Arial" w:cs="Arial"/>
                <w:sz w:val="14"/>
                <w:szCs w:val="14"/>
              </w:rPr>
              <w:t>ь</w:t>
            </w:r>
            <w:r w:rsidRPr="00E25758">
              <w:rPr>
                <w:rFonts w:ascii="Arial" w:hAnsi="Arial" w:cs="Arial"/>
                <w:sz w:val="14"/>
                <w:szCs w:val="14"/>
              </w:rPr>
              <w:t>туры и туризма Новгородской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иные цели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Оказание муниципальных услуг (работ), выполняемых муниципальными учреждениями культ</w:t>
            </w:r>
            <w:r w:rsidRPr="00E25758">
              <w:rPr>
                <w:rFonts w:ascii="Arial" w:hAnsi="Arial" w:cs="Arial"/>
                <w:sz w:val="14"/>
                <w:szCs w:val="14"/>
              </w:rPr>
              <w:t>у</w:t>
            </w:r>
            <w:r w:rsidRPr="00E25758">
              <w:rPr>
                <w:rFonts w:ascii="Arial" w:hAnsi="Arial" w:cs="Arial"/>
                <w:sz w:val="14"/>
                <w:szCs w:val="14"/>
              </w:rPr>
              <w:t>ры и учреждением дополнител</w:t>
            </w:r>
            <w:r w:rsidRPr="00E25758">
              <w:rPr>
                <w:rFonts w:ascii="Arial" w:hAnsi="Arial" w:cs="Arial"/>
                <w:sz w:val="14"/>
                <w:szCs w:val="14"/>
              </w:rPr>
              <w:t>ь</w:t>
            </w:r>
            <w:r w:rsidRPr="00E25758">
              <w:rPr>
                <w:rFonts w:ascii="Arial" w:hAnsi="Arial" w:cs="Arial"/>
                <w:sz w:val="14"/>
                <w:szCs w:val="14"/>
              </w:rPr>
              <w:t>ного образования детей в сфере культуры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53 831 840,00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45 662 840,00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45 737 840,00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централизованных клубных систем, домов народного творчества, автоклубов-дрова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21 100,00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21 100,00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централизованных клубных систем, домов народного творчества, автоклубов-заработная плата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21 885 032,19</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21 885 032,19</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централизованных клубных систем, домов народного творчества, автоклубов-начисления на зар</w:t>
            </w:r>
            <w:r w:rsidRPr="00E25758">
              <w:rPr>
                <w:rFonts w:ascii="Arial" w:hAnsi="Arial" w:cs="Arial"/>
                <w:sz w:val="14"/>
                <w:szCs w:val="14"/>
              </w:rPr>
              <w:t>а</w:t>
            </w:r>
            <w:r w:rsidRPr="00E25758">
              <w:rPr>
                <w:rFonts w:ascii="Arial" w:hAnsi="Arial" w:cs="Arial"/>
                <w:sz w:val="14"/>
                <w:szCs w:val="14"/>
              </w:rPr>
              <w:t>ботную плату</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6 380 299,97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6 380 299,97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6 380 299,97</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6 380 299,97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6 380 299,97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6 380 299,97</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централизованных клубных систем, домов народного творчества, автоклубов-материальные затраты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1 489 594,84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1 489 594,84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1 562 094,84</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1 489 594,84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1 489 594,84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1 562 094,84</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централизованных клубных систем, домов народного творчества, автоклубов-налоги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582 940,00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582 940,00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библиотек-дрова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37 000,00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библиотек-заработная плата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11 151 839,00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11 151 839,00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библиотек-начисления на зарабо</w:t>
            </w:r>
            <w:r w:rsidRPr="00E25758">
              <w:rPr>
                <w:rFonts w:ascii="Arial" w:hAnsi="Arial" w:cs="Arial"/>
                <w:sz w:val="14"/>
                <w:szCs w:val="14"/>
              </w:rPr>
              <w:t>т</w:t>
            </w:r>
            <w:r w:rsidRPr="00E25758">
              <w:rPr>
                <w:rFonts w:ascii="Arial" w:hAnsi="Arial" w:cs="Arial"/>
                <w:sz w:val="14"/>
                <w:szCs w:val="14"/>
              </w:rPr>
              <w:t>ную плату</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3 251 598,00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3 251 598,00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3 251 598,00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3 251 598,00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3 251 598,00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3 251 598,00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библиотек-материальные з</w:t>
            </w:r>
            <w:r w:rsidRPr="00E25758">
              <w:rPr>
                <w:rFonts w:ascii="Arial" w:hAnsi="Arial" w:cs="Arial"/>
                <w:sz w:val="14"/>
                <w:szCs w:val="14"/>
              </w:rPr>
              <w:t>а</w:t>
            </w:r>
            <w:r w:rsidRPr="00E25758">
              <w:rPr>
                <w:rFonts w:ascii="Arial" w:hAnsi="Arial" w:cs="Arial"/>
                <w:sz w:val="14"/>
                <w:szCs w:val="14"/>
              </w:rPr>
              <w:t>траты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829 736,00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827 236,00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829 736,00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829 736,00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827 236,00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829 736,00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библиотек-налоги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36 200,00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на софинансир</w:t>
            </w:r>
            <w:r w:rsidRPr="00E25758">
              <w:rPr>
                <w:rFonts w:ascii="Arial" w:hAnsi="Arial" w:cs="Arial"/>
                <w:sz w:val="14"/>
                <w:szCs w:val="14"/>
              </w:rPr>
              <w:t>о</w:t>
            </w:r>
            <w:r w:rsidRPr="00E25758">
              <w:rPr>
                <w:rFonts w:ascii="Arial" w:hAnsi="Arial" w:cs="Arial"/>
                <w:sz w:val="14"/>
                <w:szCs w:val="14"/>
              </w:rPr>
              <w:t>вание расходов муниципальных казенных, бюджетных и автономных учреждений по приобретению коммунальных услуг в ра</w:t>
            </w:r>
            <w:r w:rsidRPr="00E25758">
              <w:rPr>
                <w:rFonts w:ascii="Arial" w:hAnsi="Arial" w:cs="Arial"/>
                <w:sz w:val="14"/>
                <w:szCs w:val="14"/>
              </w:rPr>
              <w:t>м</w:t>
            </w:r>
            <w:r w:rsidRPr="00E25758">
              <w:rPr>
                <w:rFonts w:ascii="Arial" w:hAnsi="Arial" w:cs="Arial"/>
                <w:sz w:val="14"/>
                <w:szCs w:val="14"/>
              </w:rPr>
              <w:t>ках государственной программы Новгородской области "Управление государственными ф</w:t>
            </w:r>
            <w:r w:rsidRPr="00E25758">
              <w:rPr>
                <w:rFonts w:ascii="Arial" w:hAnsi="Arial" w:cs="Arial"/>
                <w:sz w:val="14"/>
                <w:szCs w:val="14"/>
              </w:rPr>
              <w:t>и</w:t>
            </w:r>
            <w:r w:rsidRPr="00E25758">
              <w:rPr>
                <w:rFonts w:ascii="Arial" w:hAnsi="Arial" w:cs="Arial"/>
                <w:sz w:val="14"/>
                <w:szCs w:val="14"/>
              </w:rPr>
              <w:t>нансами Новгородской о</w:t>
            </w:r>
            <w:r w:rsidRPr="00E25758">
              <w:rPr>
                <w:rFonts w:ascii="Arial" w:hAnsi="Arial" w:cs="Arial"/>
                <w:sz w:val="14"/>
                <w:szCs w:val="14"/>
              </w:rPr>
              <w:t>б</w:t>
            </w:r>
            <w:r w:rsidRPr="00E25758">
              <w:rPr>
                <w:rFonts w:ascii="Arial" w:hAnsi="Arial" w:cs="Arial"/>
                <w:sz w:val="14"/>
                <w:szCs w:val="14"/>
              </w:rPr>
              <w:t>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6 533 200,00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6 533 200,00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на софинансирование ра</w:t>
            </w:r>
            <w:r w:rsidRPr="00E25758">
              <w:rPr>
                <w:rFonts w:ascii="Arial" w:hAnsi="Arial" w:cs="Arial"/>
                <w:sz w:val="14"/>
                <w:szCs w:val="14"/>
              </w:rPr>
              <w:t>с</w:t>
            </w:r>
            <w:r w:rsidRPr="00E25758">
              <w:rPr>
                <w:rFonts w:ascii="Arial" w:hAnsi="Arial" w:cs="Arial"/>
                <w:sz w:val="14"/>
                <w:szCs w:val="14"/>
              </w:rPr>
              <w:t>ходов  муниципальных казенных, бюджетных и автономных  учреждений по  приобретению комм</w:t>
            </w:r>
            <w:r w:rsidRPr="00E25758">
              <w:rPr>
                <w:rFonts w:ascii="Arial" w:hAnsi="Arial" w:cs="Arial"/>
                <w:sz w:val="14"/>
                <w:szCs w:val="14"/>
              </w:rPr>
              <w:t>у</w:t>
            </w:r>
            <w:r w:rsidRPr="00E25758">
              <w:rPr>
                <w:rFonts w:ascii="Arial" w:hAnsi="Arial" w:cs="Arial"/>
                <w:sz w:val="14"/>
                <w:szCs w:val="14"/>
              </w:rPr>
              <w:t>нальных услуг</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1 633 300,00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1 633 300,00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Муниципальная программа Валдайского района "Комплексные меры по обеспечению законн</w:t>
            </w:r>
            <w:r w:rsidRPr="00E25758">
              <w:rPr>
                <w:rFonts w:ascii="Arial" w:hAnsi="Arial" w:cs="Arial"/>
                <w:sz w:val="14"/>
                <w:szCs w:val="14"/>
              </w:rPr>
              <w:t>о</w:t>
            </w:r>
            <w:r w:rsidRPr="00E25758">
              <w:rPr>
                <w:rFonts w:ascii="Arial" w:hAnsi="Arial" w:cs="Arial"/>
                <w:sz w:val="14"/>
                <w:szCs w:val="14"/>
              </w:rPr>
              <w:t>сти и противодействию правон</w:t>
            </w:r>
            <w:r w:rsidRPr="00E25758">
              <w:rPr>
                <w:rFonts w:ascii="Arial" w:hAnsi="Arial" w:cs="Arial"/>
                <w:sz w:val="14"/>
                <w:szCs w:val="14"/>
              </w:rPr>
              <w:t>а</w:t>
            </w:r>
            <w:r w:rsidRPr="00E25758">
              <w:rPr>
                <w:rFonts w:ascii="Arial" w:hAnsi="Arial" w:cs="Arial"/>
                <w:sz w:val="14"/>
                <w:szCs w:val="14"/>
              </w:rPr>
              <w:t>рушениям на 2017-2019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Противодействие наркомании и зависимости от других психоа</w:t>
            </w:r>
            <w:r w:rsidRPr="00E25758">
              <w:rPr>
                <w:rFonts w:ascii="Arial" w:hAnsi="Arial" w:cs="Arial"/>
                <w:sz w:val="14"/>
                <w:szCs w:val="14"/>
              </w:rPr>
              <w:t>к</w:t>
            </w:r>
            <w:r w:rsidRPr="00E25758">
              <w:rPr>
                <w:rFonts w:ascii="Arial" w:hAnsi="Arial" w:cs="Arial"/>
                <w:sz w:val="14"/>
                <w:szCs w:val="14"/>
              </w:rPr>
              <w:t>тивных веществ в Валдайском муниципальном районе</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муниципальной программы "Комплексные меры по обеспеч</w:t>
            </w:r>
            <w:r w:rsidRPr="00E25758">
              <w:rPr>
                <w:rFonts w:ascii="Arial" w:hAnsi="Arial" w:cs="Arial"/>
                <w:sz w:val="14"/>
                <w:szCs w:val="14"/>
              </w:rPr>
              <w:t>е</w:t>
            </w:r>
            <w:r w:rsidRPr="00E25758">
              <w:rPr>
                <w:rFonts w:ascii="Arial" w:hAnsi="Arial" w:cs="Arial"/>
                <w:sz w:val="14"/>
                <w:szCs w:val="14"/>
              </w:rPr>
              <w:t>нию законности и противодейс</w:t>
            </w:r>
            <w:r w:rsidRPr="00E25758">
              <w:rPr>
                <w:rFonts w:ascii="Arial" w:hAnsi="Arial" w:cs="Arial"/>
                <w:sz w:val="14"/>
                <w:szCs w:val="14"/>
              </w:rPr>
              <w:t>т</w:t>
            </w:r>
            <w:r w:rsidRPr="00E25758">
              <w:rPr>
                <w:rFonts w:ascii="Arial" w:hAnsi="Arial" w:cs="Arial"/>
                <w:sz w:val="14"/>
                <w:szCs w:val="14"/>
              </w:rPr>
              <w:t>вию правонарушениям на 2017-2019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иные цели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Другие вопросы в области культуры, кинематографии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2 547 785,75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2 498 785,75</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Муниципальная программа Валдайского района "Развитие культуры в Валдайском муниц</w:t>
            </w:r>
            <w:r w:rsidRPr="00E25758">
              <w:rPr>
                <w:rFonts w:ascii="Arial" w:hAnsi="Arial" w:cs="Arial"/>
                <w:sz w:val="14"/>
                <w:szCs w:val="14"/>
              </w:rPr>
              <w:t>и</w:t>
            </w:r>
            <w:r w:rsidRPr="00E25758">
              <w:rPr>
                <w:rFonts w:ascii="Arial" w:hAnsi="Arial" w:cs="Arial"/>
                <w:sz w:val="14"/>
                <w:szCs w:val="14"/>
              </w:rPr>
              <w:t>пальном районе (2017-2021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2 547 785,75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2 498 785,75</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"Обеспечение муниципального управления в сфере культуры Валдайского мун</w:t>
            </w:r>
            <w:r w:rsidRPr="00E25758">
              <w:rPr>
                <w:rFonts w:ascii="Arial" w:hAnsi="Arial" w:cs="Arial"/>
                <w:sz w:val="14"/>
                <w:szCs w:val="14"/>
              </w:rPr>
              <w:t>и</w:t>
            </w:r>
            <w:r w:rsidRPr="00E25758">
              <w:rPr>
                <w:rFonts w:ascii="Arial" w:hAnsi="Arial" w:cs="Arial"/>
                <w:sz w:val="14"/>
                <w:szCs w:val="14"/>
              </w:rPr>
              <w:t>ципального района" муниципальной программы Валдайского района "Развитие культуры в Ва</w:t>
            </w:r>
            <w:r w:rsidRPr="00E25758">
              <w:rPr>
                <w:rFonts w:ascii="Arial" w:hAnsi="Arial" w:cs="Arial"/>
                <w:sz w:val="14"/>
                <w:szCs w:val="14"/>
              </w:rPr>
              <w:t>л</w:t>
            </w:r>
            <w:r w:rsidRPr="00E25758">
              <w:rPr>
                <w:rFonts w:ascii="Arial" w:hAnsi="Arial" w:cs="Arial"/>
                <w:sz w:val="14"/>
                <w:szCs w:val="14"/>
              </w:rPr>
              <w:t>дайском муниципальном районе (2017-2021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2 547 785,75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2 498 785,75</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Ресурсное обеспечение деятельности комитета культуры и туризма по реализации муниц</w:t>
            </w:r>
            <w:r w:rsidRPr="00E25758">
              <w:rPr>
                <w:rFonts w:ascii="Arial" w:hAnsi="Arial" w:cs="Arial"/>
                <w:sz w:val="14"/>
                <w:szCs w:val="14"/>
              </w:rPr>
              <w:t>и</w:t>
            </w:r>
            <w:r w:rsidRPr="00E25758">
              <w:rPr>
                <w:rFonts w:ascii="Arial" w:hAnsi="Arial" w:cs="Arial"/>
                <w:sz w:val="14"/>
                <w:szCs w:val="14"/>
              </w:rPr>
              <w:t>пальной программы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2 547 785,75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2 498 785,75</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Расходы на обеспечение функций органов местного самоупра</w:t>
            </w:r>
            <w:r w:rsidRPr="00E25758">
              <w:rPr>
                <w:rFonts w:ascii="Arial" w:hAnsi="Arial" w:cs="Arial"/>
                <w:sz w:val="14"/>
                <w:szCs w:val="14"/>
              </w:rPr>
              <w:t>в</w:t>
            </w:r>
            <w:r w:rsidRPr="00E25758">
              <w:rPr>
                <w:rFonts w:ascii="Arial" w:hAnsi="Arial" w:cs="Arial"/>
                <w:sz w:val="14"/>
                <w:szCs w:val="14"/>
              </w:rPr>
              <w:t>ления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2 496 285,75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2 498 785,75</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1 728 905,38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1 728 905,38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1 728 905,38</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персоналу государственных (муниципал</w:t>
            </w:r>
            <w:r w:rsidRPr="00E25758">
              <w:rPr>
                <w:rFonts w:ascii="Arial" w:hAnsi="Arial" w:cs="Arial"/>
                <w:sz w:val="14"/>
                <w:szCs w:val="14"/>
              </w:rPr>
              <w:t>ь</w:t>
            </w:r>
            <w:r w:rsidRPr="00E25758">
              <w:rPr>
                <w:rFonts w:ascii="Arial" w:hAnsi="Arial" w:cs="Arial"/>
                <w:sz w:val="14"/>
                <w:szCs w:val="14"/>
              </w:rPr>
              <w:t>ных) органов, за исключением фонда оплаты труда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122 300,00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122 300,00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122 300,00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lastRenderedPageBreak/>
              <w:t>Взносы по обязательному социальному страхованию на выплаты денежного содержания и иные выплаты работникам государс</w:t>
            </w:r>
            <w:r w:rsidRPr="00E25758">
              <w:rPr>
                <w:rFonts w:ascii="Arial" w:hAnsi="Arial" w:cs="Arial"/>
                <w:sz w:val="14"/>
                <w:szCs w:val="14"/>
              </w:rPr>
              <w:t>т</w:t>
            </w:r>
            <w:r w:rsidRPr="00E25758">
              <w:rPr>
                <w:rFonts w:ascii="Arial" w:hAnsi="Arial" w:cs="Arial"/>
                <w:sz w:val="14"/>
                <w:szCs w:val="14"/>
              </w:rPr>
              <w:t>венных (муниципальных) органов</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504 840,37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504 840,37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504 840,37</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65 240,00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67 740,00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67 740,00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Уплата иных платежей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на софинансир</w:t>
            </w:r>
            <w:r w:rsidRPr="00E25758">
              <w:rPr>
                <w:rFonts w:ascii="Arial" w:hAnsi="Arial" w:cs="Arial"/>
                <w:sz w:val="14"/>
                <w:szCs w:val="14"/>
              </w:rPr>
              <w:t>о</w:t>
            </w:r>
            <w:r w:rsidRPr="00E25758">
              <w:rPr>
                <w:rFonts w:ascii="Arial" w:hAnsi="Arial" w:cs="Arial"/>
                <w:sz w:val="14"/>
                <w:szCs w:val="14"/>
              </w:rPr>
              <w:t>вание расходов муниципальных казенных, бюджетных и автономных учреждений по приобретению коммунальных услуг в ра</w:t>
            </w:r>
            <w:r w:rsidRPr="00E25758">
              <w:rPr>
                <w:rFonts w:ascii="Arial" w:hAnsi="Arial" w:cs="Arial"/>
                <w:sz w:val="14"/>
                <w:szCs w:val="14"/>
              </w:rPr>
              <w:t>м</w:t>
            </w:r>
            <w:r w:rsidRPr="00E25758">
              <w:rPr>
                <w:rFonts w:ascii="Arial" w:hAnsi="Arial" w:cs="Arial"/>
                <w:sz w:val="14"/>
                <w:szCs w:val="14"/>
              </w:rPr>
              <w:t>ках государственной программы Новгородской области "Управление государственными ф</w:t>
            </w:r>
            <w:r w:rsidRPr="00E25758">
              <w:rPr>
                <w:rFonts w:ascii="Arial" w:hAnsi="Arial" w:cs="Arial"/>
                <w:sz w:val="14"/>
                <w:szCs w:val="14"/>
              </w:rPr>
              <w:t>и</w:t>
            </w:r>
            <w:r w:rsidRPr="00E25758">
              <w:rPr>
                <w:rFonts w:ascii="Arial" w:hAnsi="Arial" w:cs="Arial"/>
                <w:sz w:val="14"/>
                <w:szCs w:val="14"/>
              </w:rPr>
              <w:t>нансами Новгородской о</w:t>
            </w:r>
            <w:r w:rsidRPr="00E25758">
              <w:rPr>
                <w:rFonts w:ascii="Arial" w:hAnsi="Arial" w:cs="Arial"/>
                <w:sz w:val="14"/>
                <w:szCs w:val="14"/>
              </w:rPr>
              <w:t>б</w:t>
            </w:r>
            <w:r w:rsidRPr="00E25758">
              <w:rPr>
                <w:rFonts w:ascii="Arial" w:hAnsi="Arial" w:cs="Arial"/>
                <w:sz w:val="14"/>
                <w:szCs w:val="14"/>
              </w:rPr>
              <w:t>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 </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 </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на софинансирование ра</w:t>
            </w:r>
            <w:r w:rsidRPr="00E25758">
              <w:rPr>
                <w:rFonts w:ascii="Arial" w:hAnsi="Arial" w:cs="Arial"/>
                <w:sz w:val="14"/>
                <w:szCs w:val="14"/>
              </w:rPr>
              <w:t>с</w:t>
            </w:r>
            <w:r w:rsidRPr="00E25758">
              <w:rPr>
                <w:rFonts w:ascii="Arial" w:hAnsi="Arial" w:cs="Arial"/>
                <w:sz w:val="14"/>
                <w:szCs w:val="14"/>
              </w:rPr>
              <w:t>ходов  муниципальных казенных, бюджетных и автономных  учреждений по  приобретению комм</w:t>
            </w:r>
            <w:r w:rsidRPr="00E25758">
              <w:rPr>
                <w:rFonts w:ascii="Arial" w:hAnsi="Arial" w:cs="Arial"/>
                <w:sz w:val="14"/>
                <w:szCs w:val="14"/>
              </w:rPr>
              <w:t>у</w:t>
            </w:r>
            <w:r w:rsidRPr="00E25758">
              <w:rPr>
                <w:rFonts w:ascii="Arial" w:hAnsi="Arial" w:cs="Arial"/>
                <w:sz w:val="14"/>
                <w:szCs w:val="14"/>
              </w:rPr>
              <w:t>нальных услуг</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и городского округа выд</w:t>
            </w:r>
            <w:r w:rsidRPr="00E25758">
              <w:rPr>
                <w:rFonts w:ascii="Arial" w:hAnsi="Arial" w:cs="Arial"/>
                <w:sz w:val="14"/>
                <w:szCs w:val="14"/>
              </w:rPr>
              <w:t>е</w:t>
            </w:r>
            <w:r w:rsidRPr="00E25758">
              <w:rPr>
                <w:rFonts w:ascii="Arial" w:hAnsi="Arial" w:cs="Arial"/>
                <w:sz w:val="14"/>
                <w:szCs w:val="14"/>
              </w:rPr>
              <w:t>ляемой по программе "Профе</w:t>
            </w:r>
            <w:r w:rsidRPr="00E25758">
              <w:rPr>
                <w:rFonts w:ascii="Arial" w:hAnsi="Arial" w:cs="Arial"/>
                <w:sz w:val="14"/>
                <w:szCs w:val="14"/>
              </w:rPr>
              <w:t>с</w:t>
            </w:r>
            <w:r w:rsidRPr="00E25758">
              <w:rPr>
                <w:rFonts w:ascii="Arial" w:hAnsi="Arial" w:cs="Arial"/>
                <w:sz w:val="14"/>
                <w:szCs w:val="14"/>
              </w:rPr>
              <w:t>сионалы культуры"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w:t>
            </w:r>
            <w:r w:rsidRPr="00E25758">
              <w:rPr>
                <w:rFonts w:ascii="Arial" w:hAnsi="Arial" w:cs="Arial"/>
                <w:sz w:val="14"/>
                <w:szCs w:val="14"/>
              </w:rPr>
              <w:t>р</w:t>
            </w:r>
            <w:r w:rsidRPr="00E25758">
              <w:rPr>
                <w:rFonts w:ascii="Arial" w:hAnsi="Arial" w:cs="Arial"/>
                <w:sz w:val="14"/>
                <w:szCs w:val="14"/>
              </w:rPr>
              <w:t>ственных (муниципальных) нужд</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0"/>
              <w:rPr>
                <w:rFonts w:ascii="Arial" w:hAnsi="Arial" w:cs="Arial"/>
                <w:b/>
                <w:bCs/>
                <w:sz w:val="14"/>
                <w:szCs w:val="14"/>
              </w:rPr>
            </w:pPr>
            <w:r w:rsidRPr="00E25758">
              <w:rPr>
                <w:rFonts w:ascii="Arial" w:hAnsi="Arial" w:cs="Arial"/>
                <w:b/>
                <w:bCs/>
                <w:sz w:val="14"/>
                <w:szCs w:val="14"/>
              </w:rPr>
              <w:t>СОЦИАЛЬНАЯ ПОЛИТИКА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31 333 077,56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28 228 959,84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28 086 859,84</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Пенсионное обеспечение</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1 997 274,92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2 956 749,48</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Расходы на обеспечение функций исполнительно-распорядительного органа муниципального образования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1 997 274,92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2 956 749,48</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Руководство и управление в сфере установленных функций органов местного самоуправления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1 997 274,92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2 956 749,48</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Выплата пенсий за выслугу лет муниципальным служащим, а также лицам, замещающим м</w:t>
            </w:r>
            <w:r w:rsidRPr="00E25758">
              <w:rPr>
                <w:rFonts w:ascii="Arial" w:hAnsi="Arial" w:cs="Arial"/>
                <w:sz w:val="14"/>
                <w:szCs w:val="14"/>
              </w:rPr>
              <w:t>у</w:t>
            </w:r>
            <w:r w:rsidRPr="00E25758">
              <w:rPr>
                <w:rFonts w:ascii="Arial" w:hAnsi="Arial" w:cs="Arial"/>
                <w:sz w:val="14"/>
                <w:szCs w:val="14"/>
              </w:rPr>
              <w:t>ниципальные должности в Ва</w:t>
            </w:r>
            <w:r w:rsidRPr="00E25758">
              <w:rPr>
                <w:rFonts w:ascii="Arial" w:hAnsi="Arial" w:cs="Arial"/>
                <w:sz w:val="14"/>
                <w:szCs w:val="14"/>
              </w:rPr>
              <w:t>л</w:t>
            </w:r>
            <w:r w:rsidRPr="00E25758">
              <w:rPr>
                <w:rFonts w:ascii="Arial" w:hAnsi="Arial" w:cs="Arial"/>
                <w:sz w:val="14"/>
                <w:szCs w:val="14"/>
              </w:rPr>
              <w:t>дайском муниципальном районе</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1 997 274,92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2 956 749,48</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пенсии, социальные доплаты к пенсиям</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1 997 274,92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2 956 749,48</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Социальное обеспечение населения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3 484 600,00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3 626 700,00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3 484 600,00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Расходы на осуществление органами местного самоупра</w:t>
            </w:r>
            <w:r w:rsidRPr="00E25758">
              <w:rPr>
                <w:rFonts w:ascii="Arial" w:hAnsi="Arial" w:cs="Arial"/>
                <w:sz w:val="14"/>
                <w:szCs w:val="14"/>
              </w:rPr>
              <w:t>в</w:t>
            </w:r>
            <w:r w:rsidRPr="00E25758">
              <w:rPr>
                <w:rFonts w:ascii="Arial" w:hAnsi="Arial" w:cs="Arial"/>
                <w:sz w:val="14"/>
                <w:szCs w:val="14"/>
              </w:rPr>
              <w:t>ления отдельных государственных полномочий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3 484 600,00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3 626 700,00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3 484 600,00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Расходы на исполнение прочих государственных полном</w:t>
            </w:r>
            <w:r w:rsidRPr="00E25758">
              <w:rPr>
                <w:rFonts w:ascii="Arial" w:hAnsi="Arial" w:cs="Arial"/>
                <w:sz w:val="14"/>
                <w:szCs w:val="14"/>
              </w:rPr>
              <w:t>о</w:t>
            </w:r>
            <w:r w:rsidRPr="00E25758">
              <w:rPr>
                <w:rFonts w:ascii="Arial" w:hAnsi="Arial" w:cs="Arial"/>
                <w:sz w:val="14"/>
                <w:szCs w:val="14"/>
              </w:rPr>
              <w:t>чий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3 484 600,00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3 626 700,00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3 484 600,00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w:t>
            </w:r>
            <w:r w:rsidRPr="00E25758">
              <w:rPr>
                <w:rFonts w:ascii="Arial" w:hAnsi="Arial" w:cs="Arial"/>
                <w:sz w:val="14"/>
                <w:szCs w:val="14"/>
              </w:rPr>
              <w:t>ь</w:t>
            </w:r>
            <w:r w:rsidRPr="00E25758">
              <w:rPr>
                <w:rFonts w:ascii="Arial" w:hAnsi="Arial" w:cs="Arial"/>
                <w:sz w:val="14"/>
                <w:szCs w:val="14"/>
              </w:rPr>
              <w:t>ных государственных полномочий по предоставлению дополнительных мер социальной по</w:t>
            </w:r>
            <w:r w:rsidRPr="00E25758">
              <w:rPr>
                <w:rFonts w:ascii="Arial" w:hAnsi="Arial" w:cs="Arial"/>
                <w:sz w:val="14"/>
                <w:szCs w:val="14"/>
              </w:rPr>
              <w:t>д</w:t>
            </w:r>
            <w:r w:rsidRPr="00E25758">
              <w:rPr>
                <w:rFonts w:ascii="Arial" w:hAnsi="Arial" w:cs="Arial"/>
                <w:sz w:val="14"/>
                <w:szCs w:val="14"/>
              </w:rPr>
              <w:t>держки в виде единовременной денежной выплаты на проведение капитального ремонта ж</w:t>
            </w:r>
            <w:r w:rsidRPr="00E25758">
              <w:rPr>
                <w:rFonts w:ascii="Arial" w:hAnsi="Arial" w:cs="Arial"/>
                <w:sz w:val="14"/>
                <w:szCs w:val="14"/>
              </w:rPr>
              <w:t>и</w:t>
            </w:r>
            <w:r w:rsidRPr="00E25758">
              <w:rPr>
                <w:rFonts w:ascii="Arial" w:hAnsi="Arial" w:cs="Arial"/>
                <w:sz w:val="14"/>
                <w:szCs w:val="14"/>
              </w:rPr>
              <w:t>лых помещений в многоквартирных домах отдельным категориям граждан в рамках государс</w:t>
            </w:r>
            <w:r w:rsidRPr="00E25758">
              <w:rPr>
                <w:rFonts w:ascii="Arial" w:hAnsi="Arial" w:cs="Arial"/>
                <w:sz w:val="14"/>
                <w:szCs w:val="14"/>
              </w:rPr>
              <w:t>т</w:t>
            </w:r>
            <w:r w:rsidRPr="00E25758">
              <w:rPr>
                <w:rFonts w:ascii="Arial" w:hAnsi="Arial" w:cs="Arial"/>
                <w:sz w:val="14"/>
                <w:szCs w:val="14"/>
              </w:rPr>
              <w:t>венной программы Новгородской области "Социальная поддержка граждан в Новгоро</w:t>
            </w:r>
            <w:r w:rsidRPr="00E25758">
              <w:rPr>
                <w:rFonts w:ascii="Arial" w:hAnsi="Arial" w:cs="Arial"/>
                <w:sz w:val="14"/>
                <w:szCs w:val="14"/>
              </w:rPr>
              <w:t>д</w:t>
            </w:r>
            <w:r w:rsidRPr="00E25758">
              <w:rPr>
                <w:rFonts w:ascii="Arial" w:hAnsi="Arial" w:cs="Arial"/>
                <w:sz w:val="14"/>
                <w:szCs w:val="14"/>
              </w:rPr>
              <w:t>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9580070070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1 348 500,00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1 348 500,00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1 348 500,00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Пособия, компенсации, меры социальной поддержки по публичным нормативным обязательс</w:t>
            </w:r>
            <w:r w:rsidRPr="00E25758">
              <w:rPr>
                <w:rFonts w:ascii="Arial" w:hAnsi="Arial" w:cs="Arial"/>
                <w:sz w:val="14"/>
                <w:szCs w:val="14"/>
              </w:rPr>
              <w:t>т</w:t>
            </w:r>
            <w:r w:rsidRPr="00E25758">
              <w:rPr>
                <w:rFonts w:ascii="Arial" w:hAnsi="Arial" w:cs="Arial"/>
                <w:sz w:val="14"/>
                <w:szCs w:val="14"/>
              </w:rPr>
              <w:t>вам</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9580070070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1 348 500,00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1 348 500,00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1 348 500,00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Субвенции бюджетам муниципальных районов на осуществл</w:t>
            </w:r>
            <w:r w:rsidRPr="00E25758">
              <w:rPr>
                <w:rFonts w:ascii="Arial" w:hAnsi="Arial" w:cs="Arial"/>
                <w:sz w:val="14"/>
                <w:szCs w:val="14"/>
              </w:rPr>
              <w:t>е</w:t>
            </w:r>
            <w:r w:rsidRPr="00E25758">
              <w:rPr>
                <w:rFonts w:ascii="Arial" w:hAnsi="Arial" w:cs="Arial"/>
                <w:sz w:val="14"/>
                <w:szCs w:val="14"/>
              </w:rPr>
              <w:t>ние отдельных государственных  полномочий по  предоставл</w:t>
            </w:r>
            <w:r w:rsidRPr="00E25758">
              <w:rPr>
                <w:rFonts w:ascii="Arial" w:hAnsi="Arial" w:cs="Arial"/>
                <w:sz w:val="14"/>
                <w:szCs w:val="14"/>
              </w:rPr>
              <w:t>е</w:t>
            </w:r>
            <w:r w:rsidRPr="00E25758">
              <w:rPr>
                <w:rFonts w:ascii="Arial" w:hAnsi="Arial" w:cs="Arial"/>
                <w:sz w:val="14"/>
                <w:szCs w:val="14"/>
              </w:rPr>
              <w:t>нию мер социальной поддержки педагогическим работникам (в том числе вышедшим на пенсию), членам их семей, прожива</w:t>
            </w:r>
            <w:r w:rsidRPr="00E25758">
              <w:rPr>
                <w:rFonts w:ascii="Arial" w:hAnsi="Arial" w:cs="Arial"/>
                <w:sz w:val="14"/>
                <w:szCs w:val="14"/>
              </w:rPr>
              <w:t>ю</w:t>
            </w:r>
            <w:r w:rsidRPr="00E25758">
              <w:rPr>
                <w:rFonts w:ascii="Arial" w:hAnsi="Arial" w:cs="Arial"/>
                <w:sz w:val="14"/>
                <w:szCs w:val="14"/>
              </w:rPr>
              <w:t>щим в сельских населенных пунктах, рабочих поселках (поселках городского типа) Новгородской области в рамках госуда</w:t>
            </w:r>
            <w:r w:rsidRPr="00E25758">
              <w:rPr>
                <w:rFonts w:ascii="Arial" w:hAnsi="Arial" w:cs="Arial"/>
                <w:sz w:val="14"/>
                <w:szCs w:val="14"/>
              </w:rPr>
              <w:t>р</w:t>
            </w:r>
            <w:r w:rsidRPr="00E25758">
              <w:rPr>
                <w:rFonts w:ascii="Arial" w:hAnsi="Arial" w:cs="Arial"/>
                <w:sz w:val="14"/>
                <w:szCs w:val="14"/>
              </w:rPr>
              <w:t>ственной программы Новгородской области "Развитие образования в Новгородской о</w:t>
            </w:r>
            <w:r w:rsidRPr="00E25758">
              <w:rPr>
                <w:rFonts w:ascii="Arial" w:hAnsi="Arial" w:cs="Arial"/>
                <w:sz w:val="14"/>
                <w:szCs w:val="14"/>
              </w:rPr>
              <w:t>б</w:t>
            </w:r>
            <w:r w:rsidRPr="00E25758">
              <w:rPr>
                <w:rFonts w:ascii="Arial" w:hAnsi="Arial" w:cs="Arial"/>
                <w:sz w:val="14"/>
                <w:szCs w:val="14"/>
              </w:rPr>
              <w:t>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9580070310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2 136 100,00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2 136 100,00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2 136 100,00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Пособия, компенсации, меры социальной поддержки по публичным нормативным обязательс</w:t>
            </w:r>
            <w:r w:rsidRPr="00E25758">
              <w:rPr>
                <w:rFonts w:ascii="Arial" w:hAnsi="Arial" w:cs="Arial"/>
                <w:sz w:val="14"/>
                <w:szCs w:val="14"/>
              </w:rPr>
              <w:t>т</w:t>
            </w:r>
            <w:r w:rsidRPr="00E25758">
              <w:rPr>
                <w:rFonts w:ascii="Arial" w:hAnsi="Arial" w:cs="Arial"/>
                <w:sz w:val="14"/>
                <w:szCs w:val="14"/>
              </w:rPr>
              <w:t>вам</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9580070310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2 136 100,00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2 136 100,00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2 136 100,00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w:t>
            </w:r>
            <w:r w:rsidRPr="00E25758">
              <w:rPr>
                <w:rFonts w:ascii="Arial" w:hAnsi="Arial" w:cs="Arial"/>
                <w:sz w:val="14"/>
                <w:szCs w:val="14"/>
              </w:rPr>
              <w:t>ь</w:t>
            </w:r>
            <w:r w:rsidRPr="00E25758">
              <w:rPr>
                <w:rFonts w:ascii="Arial" w:hAnsi="Arial" w:cs="Arial"/>
                <w:sz w:val="14"/>
                <w:szCs w:val="14"/>
              </w:rPr>
              <w:t>ных государственных полномочий по предоставлению дополнительных мер социальной по</w:t>
            </w:r>
            <w:r w:rsidRPr="00E25758">
              <w:rPr>
                <w:rFonts w:ascii="Arial" w:hAnsi="Arial" w:cs="Arial"/>
                <w:sz w:val="14"/>
                <w:szCs w:val="14"/>
              </w:rPr>
              <w:t>д</w:t>
            </w:r>
            <w:r w:rsidRPr="00E25758">
              <w:rPr>
                <w:rFonts w:ascii="Arial" w:hAnsi="Arial" w:cs="Arial"/>
                <w:sz w:val="14"/>
                <w:szCs w:val="14"/>
              </w:rPr>
              <w:t>держки в виде единовременной денежной выплаты на проведение капитального ремонта ж</w:t>
            </w:r>
            <w:r w:rsidRPr="00E25758">
              <w:rPr>
                <w:rFonts w:ascii="Arial" w:hAnsi="Arial" w:cs="Arial"/>
                <w:sz w:val="14"/>
                <w:szCs w:val="14"/>
              </w:rPr>
              <w:t>и</w:t>
            </w:r>
            <w:r w:rsidRPr="00E25758">
              <w:rPr>
                <w:rFonts w:ascii="Arial" w:hAnsi="Arial" w:cs="Arial"/>
                <w:sz w:val="14"/>
                <w:szCs w:val="14"/>
              </w:rPr>
              <w:t>лых помещений в многоквартирных домах отдельным категориям граждан в рамках государс</w:t>
            </w:r>
            <w:r w:rsidRPr="00E25758">
              <w:rPr>
                <w:rFonts w:ascii="Arial" w:hAnsi="Arial" w:cs="Arial"/>
                <w:sz w:val="14"/>
                <w:szCs w:val="14"/>
              </w:rPr>
              <w:t>т</w:t>
            </w:r>
            <w:r w:rsidRPr="00E25758">
              <w:rPr>
                <w:rFonts w:ascii="Arial" w:hAnsi="Arial" w:cs="Arial"/>
                <w:sz w:val="14"/>
                <w:szCs w:val="14"/>
              </w:rPr>
              <w:t>венной программы Новгородской области "Социальная поддержка граждан в Новгоро</w:t>
            </w:r>
            <w:r w:rsidRPr="00E25758">
              <w:rPr>
                <w:rFonts w:ascii="Arial" w:hAnsi="Arial" w:cs="Arial"/>
                <w:sz w:val="14"/>
                <w:szCs w:val="14"/>
              </w:rPr>
              <w:t>д</w:t>
            </w:r>
            <w:r w:rsidRPr="00E25758">
              <w:rPr>
                <w:rFonts w:ascii="Arial" w:hAnsi="Arial" w:cs="Arial"/>
                <w:sz w:val="14"/>
                <w:szCs w:val="14"/>
              </w:rPr>
              <w:t>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9580070700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Пособия, компенсации, меры социальной поддержки по публичным нормативным обязательс</w:t>
            </w:r>
            <w:r w:rsidRPr="00E25758">
              <w:rPr>
                <w:rFonts w:ascii="Arial" w:hAnsi="Arial" w:cs="Arial"/>
                <w:sz w:val="14"/>
                <w:szCs w:val="14"/>
              </w:rPr>
              <w:t>т</w:t>
            </w:r>
            <w:r w:rsidRPr="00E25758">
              <w:rPr>
                <w:rFonts w:ascii="Arial" w:hAnsi="Arial" w:cs="Arial"/>
                <w:sz w:val="14"/>
                <w:szCs w:val="14"/>
              </w:rPr>
              <w:t>вам</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9580070700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Охрана семьи и детства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25 851 202,64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21 645 510,36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21 645 510,36</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Муниципальная программа Валдайского муниципального района "Развитие образования и мол</w:t>
            </w:r>
            <w:r w:rsidRPr="00E25758">
              <w:rPr>
                <w:rFonts w:ascii="Arial" w:hAnsi="Arial" w:cs="Arial"/>
                <w:sz w:val="14"/>
                <w:szCs w:val="14"/>
              </w:rPr>
              <w:t>о</w:t>
            </w:r>
            <w:r w:rsidRPr="00E25758">
              <w:rPr>
                <w:rFonts w:ascii="Arial" w:hAnsi="Arial" w:cs="Arial"/>
                <w:sz w:val="14"/>
                <w:szCs w:val="14"/>
              </w:rPr>
              <w:t>дежной политики в Валдайском муниципальном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25 851 202,64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21 645 510,36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21 645 510,36</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"Социальная адаптация детей-сирот и детей, оставшихся без попечения род</w:t>
            </w:r>
            <w:r w:rsidRPr="00E25758">
              <w:rPr>
                <w:rFonts w:ascii="Arial" w:hAnsi="Arial" w:cs="Arial"/>
                <w:sz w:val="14"/>
                <w:szCs w:val="14"/>
              </w:rPr>
              <w:t>и</w:t>
            </w:r>
            <w:r w:rsidRPr="00E25758">
              <w:rPr>
                <w:rFonts w:ascii="Arial" w:hAnsi="Arial" w:cs="Arial"/>
                <w:sz w:val="14"/>
                <w:szCs w:val="14"/>
              </w:rPr>
              <w:t>телей, а также лиц из числа детей-сирот и детей, оставшихся без попечения родителей" мун</w:t>
            </w:r>
            <w:r w:rsidRPr="00E25758">
              <w:rPr>
                <w:rFonts w:ascii="Arial" w:hAnsi="Arial" w:cs="Arial"/>
                <w:sz w:val="14"/>
                <w:szCs w:val="14"/>
              </w:rPr>
              <w:t>и</w:t>
            </w:r>
            <w:r w:rsidRPr="00E25758">
              <w:rPr>
                <w:rFonts w:ascii="Arial" w:hAnsi="Arial" w:cs="Arial"/>
                <w:sz w:val="14"/>
                <w:szCs w:val="14"/>
              </w:rPr>
              <w:t>ципальной программы Валдайского муниципального района "Развитие образования и мол</w:t>
            </w:r>
            <w:r w:rsidRPr="00E25758">
              <w:rPr>
                <w:rFonts w:ascii="Arial" w:hAnsi="Arial" w:cs="Arial"/>
                <w:sz w:val="14"/>
                <w:szCs w:val="14"/>
              </w:rPr>
              <w:t>о</w:t>
            </w:r>
            <w:r w:rsidRPr="00E25758">
              <w:rPr>
                <w:rFonts w:ascii="Arial" w:hAnsi="Arial" w:cs="Arial"/>
                <w:sz w:val="14"/>
                <w:szCs w:val="14"/>
              </w:rPr>
              <w:t>дежной политики в Валдайском муниципальном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8 021 586,64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8 063 694,36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8 063 694,36</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Ресурсное и материально-техническое обеспечение процесса социализации детей-сирот, а та</w:t>
            </w:r>
            <w:r w:rsidRPr="00E25758">
              <w:rPr>
                <w:rFonts w:ascii="Arial" w:hAnsi="Arial" w:cs="Arial"/>
                <w:sz w:val="14"/>
                <w:szCs w:val="14"/>
              </w:rPr>
              <w:t>к</w:t>
            </w:r>
            <w:r w:rsidRPr="00E25758">
              <w:rPr>
                <w:rFonts w:ascii="Arial" w:hAnsi="Arial" w:cs="Arial"/>
                <w:sz w:val="14"/>
                <w:szCs w:val="14"/>
              </w:rPr>
              <w:t>же лиц из числа детей-сирот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8 021 586,64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8 063 694,36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8 063 694,36</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единовременную выпл</w:t>
            </w:r>
            <w:r w:rsidRPr="00E25758">
              <w:rPr>
                <w:rFonts w:ascii="Arial" w:hAnsi="Arial" w:cs="Arial"/>
                <w:sz w:val="14"/>
                <w:szCs w:val="14"/>
              </w:rPr>
              <w:t>а</w:t>
            </w:r>
            <w:r w:rsidRPr="00E25758">
              <w:rPr>
                <w:rFonts w:ascii="Arial" w:hAnsi="Arial" w:cs="Arial"/>
                <w:sz w:val="14"/>
                <w:szCs w:val="14"/>
              </w:rPr>
              <w:t>ту лицам из числа детей-сирот и детей, оставшихся без попечения родителей, на ремонт нах</w:t>
            </w:r>
            <w:r w:rsidRPr="00E25758">
              <w:rPr>
                <w:rFonts w:ascii="Arial" w:hAnsi="Arial" w:cs="Arial"/>
                <w:sz w:val="14"/>
                <w:szCs w:val="14"/>
              </w:rPr>
              <w:t>о</w:t>
            </w:r>
            <w:r w:rsidRPr="00E25758">
              <w:rPr>
                <w:rFonts w:ascii="Arial" w:hAnsi="Arial" w:cs="Arial"/>
                <w:sz w:val="14"/>
                <w:szCs w:val="14"/>
              </w:rPr>
              <w:t>дящихся в их собственности жилых помещений, расположенных на территории Новгородской о</w:t>
            </w:r>
            <w:r w:rsidRPr="00E25758">
              <w:rPr>
                <w:rFonts w:ascii="Arial" w:hAnsi="Arial" w:cs="Arial"/>
                <w:sz w:val="14"/>
                <w:szCs w:val="14"/>
              </w:rPr>
              <w:t>б</w:t>
            </w:r>
            <w:r w:rsidRPr="00E25758">
              <w:rPr>
                <w:rFonts w:ascii="Arial" w:hAnsi="Arial" w:cs="Arial"/>
                <w:sz w:val="14"/>
                <w:szCs w:val="14"/>
              </w:rPr>
              <w:t>ласти в рамках государственной программы Новгородской области "Развитие образования в Новгородской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72 200,00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Пособия, компенсации, меры социальной поддержки по публичным нормативным обязательс</w:t>
            </w:r>
            <w:r w:rsidRPr="00E25758">
              <w:rPr>
                <w:rFonts w:ascii="Arial" w:hAnsi="Arial" w:cs="Arial"/>
                <w:sz w:val="14"/>
                <w:szCs w:val="14"/>
              </w:rPr>
              <w:t>т</w:t>
            </w:r>
            <w:r w:rsidRPr="00E25758">
              <w:rPr>
                <w:rFonts w:ascii="Arial" w:hAnsi="Arial" w:cs="Arial"/>
                <w:sz w:val="14"/>
                <w:szCs w:val="14"/>
              </w:rPr>
              <w:t>вам</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72 200,00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w:t>
            </w:r>
            <w:r w:rsidRPr="00E25758">
              <w:rPr>
                <w:rFonts w:ascii="Arial" w:hAnsi="Arial" w:cs="Arial"/>
                <w:sz w:val="14"/>
                <w:szCs w:val="14"/>
              </w:rPr>
              <w:t>с</w:t>
            </w:r>
            <w:r w:rsidRPr="00E25758">
              <w:rPr>
                <w:rFonts w:ascii="Arial" w:hAnsi="Arial" w:cs="Arial"/>
                <w:sz w:val="14"/>
                <w:szCs w:val="14"/>
              </w:rPr>
              <w:t>тавшихся без попечения родителей в рамках государственной программы Новгородской о</w:t>
            </w:r>
            <w:r w:rsidRPr="00E25758">
              <w:rPr>
                <w:rFonts w:ascii="Arial" w:hAnsi="Arial" w:cs="Arial"/>
                <w:sz w:val="14"/>
                <w:szCs w:val="14"/>
              </w:rPr>
              <w:t>б</w:t>
            </w:r>
            <w:r w:rsidRPr="00E25758">
              <w:rPr>
                <w:rFonts w:ascii="Arial" w:hAnsi="Arial" w:cs="Arial"/>
                <w:sz w:val="14"/>
                <w:szCs w:val="14"/>
              </w:rPr>
              <w:t>ласти "Развитие образования в Новг</w:t>
            </w:r>
            <w:r w:rsidRPr="00E25758">
              <w:rPr>
                <w:rFonts w:ascii="Arial" w:hAnsi="Arial" w:cs="Arial"/>
                <w:sz w:val="14"/>
                <w:szCs w:val="14"/>
              </w:rPr>
              <w:t>о</w:t>
            </w:r>
            <w:r w:rsidRPr="00E25758">
              <w:rPr>
                <w:rFonts w:ascii="Arial" w:hAnsi="Arial" w:cs="Arial"/>
                <w:sz w:val="14"/>
                <w:szCs w:val="14"/>
              </w:rPr>
              <w:t>родской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6 582 286,64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6 569 694,36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6 569 694,36</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Бюджетные инвестиции на приобретение объектов недв</w:t>
            </w:r>
            <w:r w:rsidRPr="00E25758">
              <w:rPr>
                <w:rFonts w:ascii="Arial" w:hAnsi="Arial" w:cs="Arial"/>
                <w:sz w:val="14"/>
                <w:szCs w:val="14"/>
              </w:rPr>
              <w:t>и</w:t>
            </w:r>
            <w:r w:rsidRPr="00E25758">
              <w:rPr>
                <w:rFonts w:ascii="Arial" w:hAnsi="Arial" w:cs="Arial"/>
                <w:sz w:val="14"/>
                <w:szCs w:val="14"/>
              </w:rPr>
              <w:t>жимого имущества в государственную (муниципальную) собственность</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6 582 286,64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6 569 694,36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6 569 694,36</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w:t>
            </w:r>
            <w:r w:rsidRPr="00E25758">
              <w:rPr>
                <w:rFonts w:ascii="Arial" w:hAnsi="Arial" w:cs="Arial"/>
                <w:sz w:val="14"/>
                <w:szCs w:val="14"/>
              </w:rPr>
              <w:t>с</w:t>
            </w:r>
            <w:r w:rsidRPr="00E25758">
              <w:rPr>
                <w:rFonts w:ascii="Arial" w:hAnsi="Arial" w:cs="Arial"/>
                <w:sz w:val="14"/>
                <w:szCs w:val="14"/>
              </w:rPr>
              <w:t>тавшихся без попечения родителей в рамках государственной программы Новгородской о</w:t>
            </w:r>
            <w:r w:rsidRPr="00E25758">
              <w:rPr>
                <w:rFonts w:ascii="Arial" w:hAnsi="Arial" w:cs="Arial"/>
                <w:sz w:val="14"/>
                <w:szCs w:val="14"/>
              </w:rPr>
              <w:t>б</w:t>
            </w:r>
            <w:r w:rsidRPr="00E25758">
              <w:rPr>
                <w:rFonts w:ascii="Arial" w:hAnsi="Arial" w:cs="Arial"/>
                <w:sz w:val="14"/>
                <w:szCs w:val="14"/>
              </w:rPr>
              <w:t>ласти "Развитие образования в Новг</w:t>
            </w:r>
            <w:r w:rsidRPr="00E25758">
              <w:rPr>
                <w:rFonts w:ascii="Arial" w:hAnsi="Arial" w:cs="Arial"/>
                <w:sz w:val="14"/>
                <w:szCs w:val="14"/>
              </w:rPr>
              <w:t>о</w:t>
            </w:r>
            <w:r w:rsidRPr="00E25758">
              <w:rPr>
                <w:rFonts w:ascii="Arial" w:hAnsi="Arial" w:cs="Arial"/>
                <w:sz w:val="14"/>
                <w:szCs w:val="14"/>
              </w:rPr>
              <w:t>родской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1 421 800,00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1 421 800,00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Бюджетные инвестиции на приобретение объектов недв</w:t>
            </w:r>
            <w:r w:rsidRPr="00E25758">
              <w:rPr>
                <w:rFonts w:ascii="Arial" w:hAnsi="Arial" w:cs="Arial"/>
                <w:sz w:val="14"/>
                <w:szCs w:val="14"/>
              </w:rPr>
              <w:t>и</w:t>
            </w:r>
            <w:r w:rsidRPr="00E25758">
              <w:rPr>
                <w:rFonts w:ascii="Arial" w:hAnsi="Arial" w:cs="Arial"/>
                <w:sz w:val="14"/>
                <w:szCs w:val="14"/>
              </w:rPr>
              <w:t>жимого имущества в государственную (муниципальную) собственность</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1 421 800,00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1 421 800,00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"Обеспечение реализации муниципальной пр</w:t>
            </w:r>
            <w:r w:rsidRPr="00E25758">
              <w:rPr>
                <w:rFonts w:ascii="Arial" w:hAnsi="Arial" w:cs="Arial"/>
                <w:sz w:val="14"/>
                <w:szCs w:val="14"/>
              </w:rPr>
              <w:t>о</w:t>
            </w:r>
            <w:r w:rsidRPr="00E25758">
              <w:rPr>
                <w:rFonts w:ascii="Arial" w:hAnsi="Arial" w:cs="Arial"/>
                <w:sz w:val="14"/>
                <w:szCs w:val="14"/>
              </w:rPr>
              <w:t>граммы и прочие мероприятия в области образования и молодежной политики в Валдайском муниципальном районе" муниц</w:t>
            </w:r>
            <w:r w:rsidRPr="00E25758">
              <w:rPr>
                <w:rFonts w:ascii="Arial" w:hAnsi="Arial" w:cs="Arial"/>
                <w:sz w:val="14"/>
                <w:szCs w:val="14"/>
              </w:rPr>
              <w:t>и</w:t>
            </w:r>
            <w:r w:rsidRPr="00E25758">
              <w:rPr>
                <w:rFonts w:ascii="Arial" w:hAnsi="Arial" w:cs="Arial"/>
                <w:sz w:val="14"/>
                <w:szCs w:val="14"/>
              </w:rPr>
              <w:t>пальной программы Валдайского муниципального района "Развитие образования и молоде</w:t>
            </w:r>
            <w:r w:rsidRPr="00E25758">
              <w:rPr>
                <w:rFonts w:ascii="Arial" w:hAnsi="Arial" w:cs="Arial"/>
                <w:sz w:val="14"/>
                <w:szCs w:val="14"/>
              </w:rPr>
              <w:t>ж</w:t>
            </w:r>
            <w:r w:rsidRPr="00E25758">
              <w:rPr>
                <w:rFonts w:ascii="Arial" w:hAnsi="Arial" w:cs="Arial"/>
                <w:sz w:val="14"/>
                <w:szCs w:val="14"/>
              </w:rPr>
              <w:t>ной политики в Валдайском мун</w:t>
            </w:r>
            <w:r w:rsidRPr="00E25758">
              <w:rPr>
                <w:rFonts w:ascii="Arial" w:hAnsi="Arial" w:cs="Arial"/>
                <w:sz w:val="14"/>
                <w:szCs w:val="14"/>
              </w:rPr>
              <w:t>и</w:t>
            </w:r>
            <w:r w:rsidRPr="00E25758">
              <w:rPr>
                <w:rFonts w:ascii="Arial" w:hAnsi="Arial" w:cs="Arial"/>
                <w:sz w:val="14"/>
                <w:szCs w:val="14"/>
              </w:rPr>
              <w:t>ципальном районе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17 829 616,00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13 581 816,00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13 581 816,00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Обеспечение выполнения государственных полномочий и обязательств  муниципального ра</w:t>
            </w:r>
            <w:r w:rsidRPr="00E25758">
              <w:rPr>
                <w:rFonts w:ascii="Arial" w:hAnsi="Arial" w:cs="Arial"/>
                <w:sz w:val="14"/>
                <w:szCs w:val="14"/>
              </w:rPr>
              <w:t>й</w:t>
            </w:r>
            <w:r w:rsidRPr="00E25758">
              <w:rPr>
                <w:rFonts w:ascii="Arial" w:hAnsi="Arial" w:cs="Arial"/>
                <w:sz w:val="14"/>
                <w:szCs w:val="14"/>
              </w:rPr>
              <w:t>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17 829 616,00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13 581 816,00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13 581 816,00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компенсацию родител</w:t>
            </w:r>
            <w:r w:rsidRPr="00E25758">
              <w:rPr>
                <w:rFonts w:ascii="Arial" w:hAnsi="Arial" w:cs="Arial"/>
                <w:sz w:val="14"/>
                <w:szCs w:val="14"/>
              </w:rPr>
              <w:t>ь</w:t>
            </w:r>
            <w:r w:rsidRPr="00E25758">
              <w:rPr>
                <w:rFonts w:ascii="Arial" w:hAnsi="Arial" w:cs="Arial"/>
                <w:sz w:val="14"/>
                <w:szCs w:val="14"/>
              </w:rPr>
              <w:t>ской платы родителям (законным представителям) детей, посещающих частные и муниц</w:t>
            </w:r>
            <w:r w:rsidRPr="00E25758">
              <w:rPr>
                <w:rFonts w:ascii="Arial" w:hAnsi="Arial" w:cs="Arial"/>
                <w:sz w:val="14"/>
                <w:szCs w:val="14"/>
              </w:rPr>
              <w:t>и</w:t>
            </w:r>
            <w:r w:rsidRPr="00E25758">
              <w:rPr>
                <w:rFonts w:ascii="Arial" w:hAnsi="Arial" w:cs="Arial"/>
                <w:sz w:val="14"/>
                <w:szCs w:val="14"/>
              </w:rPr>
              <w:t>пальные образовательные организации, реализующие образовательную программу дошкол</w:t>
            </w:r>
            <w:r w:rsidRPr="00E25758">
              <w:rPr>
                <w:rFonts w:ascii="Arial" w:hAnsi="Arial" w:cs="Arial"/>
                <w:sz w:val="14"/>
                <w:szCs w:val="14"/>
              </w:rPr>
              <w:t>ь</w:t>
            </w:r>
            <w:r w:rsidRPr="00E25758">
              <w:rPr>
                <w:rFonts w:ascii="Arial" w:hAnsi="Arial" w:cs="Arial"/>
                <w:sz w:val="14"/>
                <w:szCs w:val="14"/>
              </w:rPr>
              <w:t>ного образования в рамках государственной программы Новгородской области "Развитие о</w:t>
            </w:r>
            <w:r w:rsidRPr="00E25758">
              <w:rPr>
                <w:rFonts w:ascii="Arial" w:hAnsi="Arial" w:cs="Arial"/>
                <w:sz w:val="14"/>
                <w:szCs w:val="14"/>
              </w:rPr>
              <w:t>б</w:t>
            </w:r>
            <w:r w:rsidRPr="00E25758">
              <w:rPr>
                <w:rFonts w:ascii="Arial" w:hAnsi="Arial" w:cs="Arial"/>
                <w:sz w:val="14"/>
                <w:szCs w:val="14"/>
              </w:rPr>
              <w:t>разов</w:t>
            </w:r>
            <w:r w:rsidRPr="00E25758">
              <w:rPr>
                <w:rFonts w:ascii="Arial" w:hAnsi="Arial" w:cs="Arial"/>
                <w:sz w:val="14"/>
                <w:szCs w:val="14"/>
              </w:rPr>
              <w:t>а</w:t>
            </w:r>
            <w:r w:rsidRPr="00E25758">
              <w:rPr>
                <w:rFonts w:ascii="Arial" w:hAnsi="Arial" w:cs="Arial"/>
                <w:sz w:val="14"/>
                <w:szCs w:val="14"/>
              </w:rPr>
              <w:t>ния в Новгородской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1 155 100,00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Пособия, компенсации, меры социальной поддержки по публичным нормативным обязательс</w:t>
            </w:r>
            <w:r w:rsidRPr="00E25758">
              <w:rPr>
                <w:rFonts w:ascii="Arial" w:hAnsi="Arial" w:cs="Arial"/>
                <w:sz w:val="14"/>
                <w:szCs w:val="14"/>
              </w:rPr>
              <w:t>т</w:t>
            </w:r>
            <w:r w:rsidRPr="00E25758">
              <w:rPr>
                <w:rFonts w:ascii="Arial" w:hAnsi="Arial" w:cs="Arial"/>
                <w:sz w:val="14"/>
                <w:szCs w:val="14"/>
              </w:rPr>
              <w:t>вам</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1 155 100,00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1 155 100,00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1 155 100,00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w:t>
            </w:r>
            <w:r w:rsidRPr="00E25758">
              <w:rPr>
                <w:rFonts w:ascii="Arial" w:hAnsi="Arial" w:cs="Arial"/>
                <w:sz w:val="14"/>
                <w:szCs w:val="14"/>
              </w:rPr>
              <w:t>ь</w:t>
            </w:r>
            <w:r w:rsidRPr="00E25758">
              <w:rPr>
                <w:rFonts w:ascii="Arial" w:hAnsi="Arial" w:cs="Arial"/>
                <w:sz w:val="14"/>
                <w:szCs w:val="14"/>
              </w:rPr>
              <w:t>ных государственных полномочий по оказанию мер социальной поддержки обучающимся (об</w:t>
            </w:r>
            <w:r w:rsidRPr="00E25758">
              <w:rPr>
                <w:rFonts w:ascii="Arial" w:hAnsi="Arial" w:cs="Arial"/>
                <w:sz w:val="14"/>
                <w:szCs w:val="14"/>
              </w:rPr>
              <w:t>у</w:t>
            </w:r>
            <w:r w:rsidRPr="00E25758">
              <w:rPr>
                <w:rFonts w:ascii="Arial" w:hAnsi="Arial" w:cs="Arial"/>
                <w:sz w:val="14"/>
                <w:szCs w:val="14"/>
              </w:rPr>
              <w:lastRenderedPageBreak/>
              <w:t>чавшимся до дня выпуска) муниципальных образовательных организаций в рамках государс</w:t>
            </w:r>
            <w:r w:rsidRPr="00E25758">
              <w:rPr>
                <w:rFonts w:ascii="Arial" w:hAnsi="Arial" w:cs="Arial"/>
                <w:sz w:val="14"/>
                <w:szCs w:val="14"/>
              </w:rPr>
              <w:t>т</w:t>
            </w:r>
            <w:r w:rsidRPr="00E25758">
              <w:rPr>
                <w:rFonts w:ascii="Arial" w:hAnsi="Arial" w:cs="Arial"/>
                <w:sz w:val="14"/>
                <w:szCs w:val="14"/>
              </w:rPr>
              <w:t>венной программы Новгородской области "Развитие образования в Новгородской области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lastRenderedPageBreak/>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29 316,00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lastRenderedPageBreak/>
              <w:t>Пособия, компенсации, меры социальной поддержки по публичным нормативным обязательс</w:t>
            </w:r>
            <w:r w:rsidRPr="00E25758">
              <w:rPr>
                <w:rFonts w:ascii="Arial" w:hAnsi="Arial" w:cs="Arial"/>
                <w:sz w:val="14"/>
                <w:szCs w:val="14"/>
              </w:rPr>
              <w:t>т</w:t>
            </w:r>
            <w:r w:rsidRPr="00E25758">
              <w:rPr>
                <w:rFonts w:ascii="Arial" w:hAnsi="Arial" w:cs="Arial"/>
                <w:sz w:val="14"/>
                <w:szCs w:val="14"/>
              </w:rPr>
              <w:t>вам</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29 316,00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w:t>
            </w:r>
            <w:r w:rsidRPr="00E25758">
              <w:rPr>
                <w:rFonts w:ascii="Arial" w:hAnsi="Arial" w:cs="Arial"/>
                <w:sz w:val="14"/>
                <w:szCs w:val="14"/>
              </w:rPr>
              <w:t>ь</w:t>
            </w:r>
            <w:r w:rsidRPr="00E25758">
              <w:rPr>
                <w:rFonts w:ascii="Arial" w:hAnsi="Arial" w:cs="Arial"/>
                <w:sz w:val="14"/>
                <w:szCs w:val="14"/>
              </w:rPr>
              <w:t>ных государственных полномочий по оказанию мер социальной поддержки обучающимся (об</w:t>
            </w:r>
            <w:r w:rsidRPr="00E25758">
              <w:rPr>
                <w:rFonts w:ascii="Arial" w:hAnsi="Arial" w:cs="Arial"/>
                <w:sz w:val="14"/>
                <w:szCs w:val="14"/>
              </w:rPr>
              <w:t>у</w:t>
            </w:r>
            <w:r w:rsidRPr="00E25758">
              <w:rPr>
                <w:rFonts w:ascii="Arial" w:hAnsi="Arial" w:cs="Arial"/>
                <w:sz w:val="14"/>
                <w:szCs w:val="14"/>
              </w:rPr>
              <w:t>чавшимся до дня выпуска) муниципальных образовательных организаций в рамках государс</w:t>
            </w:r>
            <w:r w:rsidRPr="00E25758">
              <w:rPr>
                <w:rFonts w:ascii="Arial" w:hAnsi="Arial" w:cs="Arial"/>
                <w:sz w:val="14"/>
                <w:szCs w:val="14"/>
              </w:rPr>
              <w:t>т</w:t>
            </w:r>
            <w:r w:rsidRPr="00E25758">
              <w:rPr>
                <w:rFonts w:ascii="Arial" w:hAnsi="Arial" w:cs="Arial"/>
                <w:sz w:val="14"/>
                <w:szCs w:val="14"/>
              </w:rPr>
              <w:t>венной программы Новгородской области "Развитие образования в Новгородской области на 2014-2021 годы"-подвоз</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203 500,00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Пособия, компенсации, меры социальной поддержки по публичным нормативным обязательс</w:t>
            </w:r>
            <w:r w:rsidRPr="00E25758">
              <w:rPr>
                <w:rFonts w:ascii="Arial" w:hAnsi="Arial" w:cs="Arial"/>
                <w:sz w:val="14"/>
                <w:szCs w:val="14"/>
              </w:rPr>
              <w:t>т</w:t>
            </w:r>
            <w:r w:rsidRPr="00E25758">
              <w:rPr>
                <w:rFonts w:ascii="Arial" w:hAnsi="Arial" w:cs="Arial"/>
                <w:sz w:val="14"/>
                <w:szCs w:val="14"/>
              </w:rPr>
              <w:t>вам</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203 500,00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w:t>
            </w:r>
            <w:r w:rsidRPr="00E25758">
              <w:rPr>
                <w:rFonts w:ascii="Arial" w:hAnsi="Arial" w:cs="Arial"/>
                <w:sz w:val="14"/>
                <w:szCs w:val="14"/>
              </w:rPr>
              <w:t>ь</w:t>
            </w:r>
            <w:r w:rsidRPr="00E25758">
              <w:rPr>
                <w:rFonts w:ascii="Arial" w:hAnsi="Arial" w:cs="Arial"/>
                <w:sz w:val="14"/>
                <w:szCs w:val="14"/>
              </w:rPr>
              <w:t>ных государственных полномочий по оказанию мер социальной поддержки обучающимся (об</w:t>
            </w:r>
            <w:r w:rsidRPr="00E25758">
              <w:rPr>
                <w:rFonts w:ascii="Arial" w:hAnsi="Arial" w:cs="Arial"/>
                <w:sz w:val="14"/>
                <w:szCs w:val="14"/>
              </w:rPr>
              <w:t>у</w:t>
            </w:r>
            <w:r w:rsidRPr="00E25758">
              <w:rPr>
                <w:rFonts w:ascii="Arial" w:hAnsi="Arial" w:cs="Arial"/>
                <w:sz w:val="14"/>
                <w:szCs w:val="14"/>
              </w:rPr>
              <w:t>чавшимся до дня выпуска) муниципальных образовательных организаций в рамках государс</w:t>
            </w:r>
            <w:r w:rsidRPr="00E25758">
              <w:rPr>
                <w:rFonts w:ascii="Arial" w:hAnsi="Arial" w:cs="Arial"/>
                <w:sz w:val="14"/>
                <w:szCs w:val="14"/>
              </w:rPr>
              <w:t>т</w:t>
            </w:r>
            <w:r w:rsidRPr="00E25758">
              <w:rPr>
                <w:rFonts w:ascii="Arial" w:hAnsi="Arial" w:cs="Arial"/>
                <w:sz w:val="14"/>
                <w:szCs w:val="14"/>
              </w:rPr>
              <w:t>венной программы Новгородской области "Развитие образования в Новгородской области на 2014-2021 годы"-льготное пит</w:t>
            </w:r>
            <w:r w:rsidRPr="00E25758">
              <w:rPr>
                <w:rFonts w:ascii="Arial" w:hAnsi="Arial" w:cs="Arial"/>
                <w:sz w:val="14"/>
                <w:szCs w:val="14"/>
              </w:rPr>
              <w:t>а</w:t>
            </w:r>
            <w:r w:rsidRPr="00E25758">
              <w:rPr>
                <w:rFonts w:ascii="Arial" w:hAnsi="Arial" w:cs="Arial"/>
                <w:sz w:val="14"/>
                <w:szCs w:val="14"/>
              </w:rPr>
              <w:t>ние</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Пособия, компенсации, меры социальной поддержки по публичным нормативным обязательс</w:t>
            </w:r>
            <w:r w:rsidRPr="00E25758">
              <w:rPr>
                <w:rFonts w:ascii="Arial" w:hAnsi="Arial" w:cs="Arial"/>
                <w:sz w:val="14"/>
                <w:szCs w:val="14"/>
              </w:rPr>
              <w:t>т</w:t>
            </w:r>
            <w:r w:rsidRPr="00E25758">
              <w:rPr>
                <w:rFonts w:ascii="Arial" w:hAnsi="Arial" w:cs="Arial"/>
                <w:sz w:val="14"/>
                <w:szCs w:val="14"/>
              </w:rPr>
              <w:t>вам</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w:t>
            </w:r>
            <w:r w:rsidRPr="00E25758">
              <w:rPr>
                <w:rFonts w:ascii="Arial" w:hAnsi="Arial" w:cs="Arial"/>
                <w:sz w:val="14"/>
                <w:szCs w:val="14"/>
              </w:rPr>
              <w:t>и</w:t>
            </w:r>
            <w:r w:rsidRPr="00E25758">
              <w:rPr>
                <w:rFonts w:ascii="Arial" w:hAnsi="Arial" w:cs="Arial"/>
                <w:sz w:val="14"/>
                <w:szCs w:val="14"/>
              </w:rPr>
              <w:t>телю в рамках государственной программы Новгородской обла</w:t>
            </w:r>
            <w:r w:rsidRPr="00E25758">
              <w:rPr>
                <w:rFonts w:ascii="Arial" w:hAnsi="Arial" w:cs="Arial"/>
                <w:sz w:val="14"/>
                <w:szCs w:val="14"/>
              </w:rPr>
              <w:t>с</w:t>
            </w:r>
            <w:r w:rsidRPr="00E25758">
              <w:rPr>
                <w:rFonts w:ascii="Arial" w:hAnsi="Arial" w:cs="Arial"/>
                <w:sz w:val="14"/>
                <w:szCs w:val="14"/>
              </w:rPr>
              <w:t>ти "Развитие образования в Новгородской о</w:t>
            </w:r>
            <w:r w:rsidRPr="00E25758">
              <w:rPr>
                <w:rFonts w:ascii="Arial" w:hAnsi="Arial" w:cs="Arial"/>
                <w:sz w:val="14"/>
                <w:szCs w:val="14"/>
              </w:rPr>
              <w:t>б</w:t>
            </w:r>
            <w:r w:rsidRPr="00E25758">
              <w:rPr>
                <w:rFonts w:ascii="Arial" w:hAnsi="Arial" w:cs="Arial"/>
                <w:sz w:val="14"/>
                <w:szCs w:val="14"/>
              </w:rPr>
              <w:t>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16 351 700,00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12 103 900,00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12 103 900,00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Пособия, компенсации, меры социальной поддержки по публичным нормативным обязательс</w:t>
            </w:r>
            <w:r w:rsidRPr="00E25758">
              <w:rPr>
                <w:rFonts w:ascii="Arial" w:hAnsi="Arial" w:cs="Arial"/>
                <w:sz w:val="14"/>
                <w:szCs w:val="14"/>
              </w:rPr>
              <w:t>т</w:t>
            </w:r>
            <w:r w:rsidRPr="00E25758">
              <w:rPr>
                <w:rFonts w:ascii="Arial" w:hAnsi="Arial" w:cs="Arial"/>
                <w:sz w:val="14"/>
                <w:szCs w:val="14"/>
              </w:rPr>
              <w:t>вам</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10 082 500,00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7 463 000,00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7 463 000,00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Приобретение товаров, работ, услуг в пользу граждан в целях их социального обеспечения</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6 269 200,00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4 640 900,00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4 640 900,00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0"/>
              <w:rPr>
                <w:rFonts w:ascii="Arial" w:hAnsi="Arial" w:cs="Arial"/>
                <w:b/>
                <w:bCs/>
                <w:sz w:val="14"/>
                <w:szCs w:val="14"/>
              </w:rPr>
            </w:pPr>
            <w:r w:rsidRPr="00E25758">
              <w:rPr>
                <w:rFonts w:ascii="Arial" w:hAnsi="Arial" w:cs="Arial"/>
                <w:b/>
                <w:bCs/>
                <w:sz w:val="14"/>
                <w:szCs w:val="14"/>
              </w:rPr>
              <w:t>ФИЗИЧЕСКАЯ КУЛЬТУРА И СПОРТ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1100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30 056 840,00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23 484 040,00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23 484 040,00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Физическая культура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30 056 840,00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23 484 040,00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23 484 040,00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Муниципальная программа "Развитие физической культуры и спорта в Валдайском муниц</w:t>
            </w:r>
            <w:r w:rsidRPr="00E25758">
              <w:rPr>
                <w:rFonts w:ascii="Arial" w:hAnsi="Arial" w:cs="Arial"/>
                <w:sz w:val="14"/>
                <w:szCs w:val="14"/>
              </w:rPr>
              <w:t>и</w:t>
            </w:r>
            <w:r w:rsidRPr="00E25758">
              <w:rPr>
                <w:rFonts w:ascii="Arial" w:hAnsi="Arial" w:cs="Arial"/>
                <w:sz w:val="14"/>
                <w:szCs w:val="14"/>
              </w:rPr>
              <w:t>пальном районе на 2016-2021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30 056 840,00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23 484 040,00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23 484 040,00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Развитие физической культуры и массового спорта на террит</w:t>
            </w:r>
            <w:r w:rsidRPr="00E25758">
              <w:rPr>
                <w:rFonts w:ascii="Arial" w:hAnsi="Arial" w:cs="Arial"/>
                <w:sz w:val="14"/>
                <w:szCs w:val="14"/>
              </w:rPr>
              <w:t>о</w:t>
            </w:r>
            <w:r w:rsidRPr="00E25758">
              <w:rPr>
                <w:rFonts w:ascii="Arial" w:hAnsi="Arial" w:cs="Arial"/>
                <w:sz w:val="14"/>
                <w:szCs w:val="14"/>
              </w:rPr>
              <w:t>рии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Организация и проведение спортивно-массовых и физкульту</w:t>
            </w:r>
            <w:r w:rsidRPr="00E25758">
              <w:rPr>
                <w:rFonts w:ascii="Arial" w:hAnsi="Arial" w:cs="Arial"/>
                <w:sz w:val="14"/>
                <w:szCs w:val="14"/>
              </w:rPr>
              <w:t>р</w:t>
            </w:r>
            <w:r w:rsidRPr="00E25758">
              <w:rPr>
                <w:rFonts w:ascii="Arial" w:hAnsi="Arial" w:cs="Arial"/>
                <w:sz w:val="14"/>
                <w:szCs w:val="14"/>
              </w:rPr>
              <w:t>ных мероприятий с людьми с ограниченными возможн</w:t>
            </w:r>
            <w:r w:rsidRPr="00E25758">
              <w:rPr>
                <w:rFonts w:ascii="Arial" w:hAnsi="Arial" w:cs="Arial"/>
                <w:sz w:val="14"/>
                <w:szCs w:val="14"/>
              </w:rPr>
              <w:t>о</w:t>
            </w:r>
            <w:r w:rsidRPr="00E25758">
              <w:rPr>
                <w:rFonts w:ascii="Arial" w:hAnsi="Arial" w:cs="Arial"/>
                <w:sz w:val="14"/>
                <w:szCs w:val="14"/>
              </w:rPr>
              <w:t>стями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Сохранение и развитие инфраструктуры отрасли физич</w:t>
            </w:r>
            <w:r w:rsidRPr="00E25758">
              <w:rPr>
                <w:rFonts w:ascii="Arial" w:hAnsi="Arial" w:cs="Arial"/>
                <w:sz w:val="14"/>
                <w:szCs w:val="14"/>
              </w:rPr>
              <w:t>е</w:t>
            </w:r>
            <w:r w:rsidRPr="00E25758">
              <w:rPr>
                <w:rFonts w:ascii="Arial" w:hAnsi="Arial" w:cs="Arial"/>
                <w:sz w:val="14"/>
                <w:szCs w:val="14"/>
              </w:rPr>
              <w:t>ской культуры и спорта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22 846 970,00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17 255 270,00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17 255 270,00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муниципального автономного учре</w:t>
            </w:r>
            <w:r w:rsidRPr="00E25758">
              <w:rPr>
                <w:rFonts w:ascii="Arial" w:hAnsi="Arial" w:cs="Arial"/>
                <w:sz w:val="14"/>
                <w:szCs w:val="14"/>
              </w:rPr>
              <w:t>ж</w:t>
            </w:r>
            <w:r w:rsidRPr="00E25758">
              <w:rPr>
                <w:rFonts w:ascii="Arial" w:hAnsi="Arial" w:cs="Arial"/>
                <w:sz w:val="14"/>
                <w:szCs w:val="14"/>
              </w:rPr>
              <w:t>дения "Физкультурно-спортивный центр"-заработная плата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8 799 400,00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8 799 400,00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муниципального автономного учре</w:t>
            </w:r>
            <w:r w:rsidRPr="00E25758">
              <w:rPr>
                <w:rFonts w:ascii="Arial" w:hAnsi="Arial" w:cs="Arial"/>
                <w:sz w:val="14"/>
                <w:szCs w:val="14"/>
              </w:rPr>
              <w:t>ж</w:t>
            </w:r>
            <w:r w:rsidRPr="00E25758">
              <w:rPr>
                <w:rFonts w:ascii="Arial" w:hAnsi="Arial" w:cs="Arial"/>
                <w:sz w:val="14"/>
                <w:szCs w:val="14"/>
              </w:rPr>
              <w:t>дения "Физкультурно-спортивный центр"-начисления на зарабо</w:t>
            </w:r>
            <w:r w:rsidRPr="00E25758">
              <w:rPr>
                <w:rFonts w:ascii="Arial" w:hAnsi="Arial" w:cs="Arial"/>
                <w:sz w:val="14"/>
                <w:szCs w:val="14"/>
              </w:rPr>
              <w:t>т</w:t>
            </w:r>
            <w:r w:rsidRPr="00E25758">
              <w:rPr>
                <w:rFonts w:ascii="Arial" w:hAnsi="Arial" w:cs="Arial"/>
                <w:sz w:val="14"/>
                <w:szCs w:val="14"/>
              </w:rPr>
              <w:t>ную плату</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2 569 400,00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2 569 400,00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муниципального автономного учре</w:t>
            </w:r>
            <w:r w:rsidRPr="00E25758">
              <w:rPr>
                <w:rFonts w:ascii="Arial" w:hAnsi="Arial" w:cs="Arial"/>
                <w:sz w:val="14"/>
                <w:szCs w:val="14"/>
              </w:rPr>
              <w:t>ж</w:t>
            </w:r>
            <w:r w:rsidRPr="00E25758">
              <w:rPr>
                <w:rFonts w:ascii="Arial" w:hAnsi="Arial" w:cs="Arial"/>
                <w:sz w:val="14"/>
                <w:szCs w:val="14"/>
              </w:rPr>
              <w:t>дения "Физкультурно-спортивный центр"-материальные затраты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муниципального автономного учре</w:t>
            </w:r>
            <w:r w:rsidRPr="00E25758">
              <w:rPr>
                <w:rFonts w:ascii="Arial" w:hAnsi="Arial" w:cs="Arial"/>
                <w:sz w:val="14"/>
                <w:szCs w:val="14"/>
              </w:rPr>
              <w:t>ж</w:t>
            </w:r>
            <w:r w:rsidRPr="00E25758">
              <w:rPr>
                <w:rFonts w:ascii="Arial" w:hAnsi="Arial" w:cs="Arial"/>
                <w:sz w:val="14"/>
                <w:szCs w:val="14"/>
              </w:rPr>
              <w:t>дения "Физкультурно-спортивный центр"-налоги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5 044 970,00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5 044 970,00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Развитие лыжного спорта-заработная плата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254 600,00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254 600,00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Развитие лыжного спорта -начисления на заработную плату</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76 900,00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76 900,00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Приобретение спортивного инвентаря и оборудования для организации проведения физкул</w:t>
            </w:r>
            <w:r w:rsidRPr="00E25758">
              <w:rPr>
                <w:rFonts w:ascii="Arial" w:hAnsi="Arial" w:cs="Arial"/>
                <w:sz w:val="14"/>
                <w:szCs w:val="14"/>
              </w:rPr>
              <w:t>ь</w:t>
            </w:r>
            <w:r w:rsidRPr="00E25758">
              <w:rPr>
                <w:rFonts w:ascii="Arial" w:hAnsi="Arial" w:cs="Arial"/>
                <w:sz w:val="14"/>
                <w:szCs w:val="14"/>
              </w:rPr>
              <w:t>турно-массовых и спортивных м</w:t>
            </w:r>
            <w:r w:rsidRPr="00E25758">
              <w:rPr>
                <w:rFonts w:ascii="Arial" w:hAnsi="Arial" w:cs="Arial"/>
                <w:sz w:val="14"/>
                <w:szCs w:val="14"/>
              </w:rPr>
              <w:t>е</w:t>
            </w:r>
            <w:r w:rsidRPr="00E25758">
              <w:rPr>
                <w:rFonts w:ascii="Arial" w:hAnsi="Arial" w:cs="Arial"/>
                <w:sz w:val="14"/>
                <w:szCs w:val="14"/>
              </w:rPr>
              <w:t>роприятий, проводимых на территории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на софинансир</w:t>
            </w:r>
            <w:r w:rsidRPr="00E25758">
              <w:rPr>
                <w:rFonts w:ascii="Arial" w:hAnsi="Arial" w:cs="Arial"/>
                <w:sz w:val="14"/>
                <w:szCs w:val="14"/>
              </w:rPr>
              <w:t>о</w:t>
            </w:r>
            <w:r w:rsidRPr="00E25758">
              <w:rPr>
                <w:rFonts w:ascii="Arial" w:hAnsi="Arial" w:cs="Arial"/>
                <w:sz w:val="14"/>
                <w:szCs w:val="14"/>
              </w:rPr>
              <w:t>вание расходов муниципальных казенных, бюджетных и автономных учреждений по приобретению коммунальных услуг в ра</w:t>
            </w:r>
            <w:r w:rsidRPr="00E25758">
              <w:rPr>
                <w:rFonts w:ascii="Arial" w:hAnsi="Arial" w:cs="Arial"/>
                <w:sz w:val="14"/>
                <w:szCs w:val="14"/>
              </w:rPr>
              <w:t>м</w:t>
            </w:r>
            <w:r w:rsidRPr="00E25758">
              <w:rPr>
                <w:rFonts w:ascii="Arial" w:hAnsi="Arial" w:cs="Arial"/>
                <w:sz w:val="14"/>
                <w:szCs w:val="14"/>
              </w:rPr>
              <w:t>ках государственной программы Новгородской области "Управление государственными ф</w:t>
            </w:r>
            <w:r w:rsidRPr="00E25758">
              <w:rPr>
                <w:rFonts w:ascii="Arial" w:hAnsi="Arial" w:cs="Arial"/>
                <w:sz w:val="14"/>
                <w:szCs w:val="14"/>
              </w:rPr>
              <w:t>и</w:t>
            </w:r>
            <w:r w:rsidRPr="00E25758">
              <w:rPr>
                <w:rFonts w:ascii="Arial" w:hAnsi="Arial" w:cs="Arial"/>
                <w:sz w:val="14"/>
                <w:szCs w:val="14"/>
              </w:rPr>
              <w:t>нансами Новгородской о</w:t>
            </w:r>
            <w:r w:rsidRPr="00E25758">
              <w:rPr>
                <w:rFonts w:ascii="Arial" w:hAnsi="Arial" w:cs="Arial"/>
                <w:sz w:val="14"/>
                <w:szCs w:val="14"/>
              </w:rPr>
              <w:t>б</w:t>
            </w:r>
            <w:r w:rsidRPr="00E25758">
              <w:rPr>
                <w:rFonts w:ascii="Arial" w:hAnsi="Arial" w:cs="Arial"/>
                <w:sz w:val="14"/>
                <w:szCs w:val="14"/>
              </w:rPr>
              <w:t>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4 473 500,00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4 473 500,00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на софинансирование ра</w:t>
            </w:r>
            <w:r w:rsidRPr="00E25758">
              <w:rPr>
                <w:rFonts w:ascii="Arial" w:hAnsi="Arial" w:cs="Arial"/>
                <w:sz w:val="14"/>
                <w:szCs w:val="14"/>
              </w:rPr>
              <w:t>с</w:t>
            </w:r>
            <w:r w:rsidRPr="00E25758">
              <w:rPr>
                <w:rFonts w:ascii="Arial" w:hAnsi="Arial" w:cs="Arial"/>
                <w:sz w:val="14"/>
                <w:szCs w:val="14"/>
              </w:rPr>
              <w:t>ходов  муниципальных казенных, бюджетных и автономных  учреждений по  приобретению комм</w:t>
            </w:r>
            <w:r w:rsidRPr="00E25758">
              <w:rPr>
                <w:rFonts w:ascii="Arial" w:hAnsi="Arial" w:cs="Arial"/>
                <w:sz w:val="14"/>
                <w:szCs w:val="14"/>
              </w:rPr>
              <w:t>у</w:t>
            </w:r>
            <w:r w:rsidRPr="00E25758">
              <w:rPr>
                <w:rFonts w:ascii="Arial" w:hAnsi="Arial" w:cs="Arial"/>
                <w:sz w:val="14"/>
                <w:szCs w:val="14"/>
              </w:rPr>
              <w:t>нальных услуг</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1 118 200,00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Развитие спорта и системы подготовки спортивного резе</w:t>
            </w:r>
            <w:r w:rsidRPr="00E25758">
              <w:rPr>
                <w:rFonts w:ascii="Arial" w:hAnsi="Arial" w:cs="Arial"/>
                <w:sz w:val="14"/>
                <w:szCs w:val="14"/>
              </w:rPr>
              <w:t>р</w:t>
            </w:r>
            <w:r w:rsidRPr="00E25758">
              <w:rPr>
                <w:rFonts w:ascii="Arial" w:hAnsi="Arial" w:cs="Arial"/>
                <w:sz w:val="14"/>
                <w:szCs w:val="14"/>
              </w:rPr>
              <w:t>ва на территории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7 199 870,00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6 218 770,00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6 218 770,00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детской юношеской спортивной школы-заработная плата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4 648 100,00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4 648 100,00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детской юношеской спортивной школы-начисления на заработную плату</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1 357 200,00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1 357 200,00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1 357 200,00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1 357 200,00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1 357 200,00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1 357 200,00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детской юношеской спортивной школы-материальные затраты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83 000,00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детской юношеской спортивной школы-налоги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30 470,00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30 470,00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Организация участия сборных команд муниципального района по разным видам спорта в р</w:t>
            </w:r>
            <w:r w:rsidRPr="00E25758">
              <w:rPr>
                <w:rFonts w:ascii="Arial" w:hAnsi="Arial" w:cs="Arial"/>
                <w:sz w:val="14"/>
                <w:szCs w:val="14"/>
              </w:rPr>
              <w:t>е</w:t>
            </w:r>
            <w:r w:rsidRPr="00E25758">
              <w:rPr>
                <w:rFonts w:ascii="Arial" w:hAnsi="Arial" w:cs="Arial"/>
                <w:sz w:val="14"/>
                <w:szCs w:val="14"/>
              </w:rPr>
              <w:t>гиональных и всероссийских Чемпи</w:t>
            </w:r>
            <w:r w:rsidRPr="00E25758">
              <w:rPr>
                <w:rFonts w:ascii="Arial" w:hAnsi="Arial" w:cs="Arial"/>
                <w:sz w:val="14"/>
                <w:szCs w:val="14"/>
              </w:rPr>
              <w:t>о</w:t>
            </w:r>
            <w:r w:rsidRPr="00E25758">
              <w:rPr>
                <w:rFonts w:ascii="Arial" w:hAnsi="Arial" w:cs="Arial"/>
                <w:sz w:val="14"/>
                <w:szCs w:val="14"/>
              </w:rPr>
              <w:t>натах и Первенствах</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на софинансир</w:t>
            </w:r>
            <w:r w:rsidRPr="00E25758">
              <w:rPr>
                <w:rFonts w:ascii="Arial" w:hAnsi="Arial" w:cs="Arial"/>
                <w:sz w:val="14"/>
                <w:szCs w:val="14"/>
              </w:rPr>
              <w:t>о</w:t>
            </w:r>
            <w:r w:rsidRPr="00E25758">
              <w:rPr>
                <w:rFonts w:ascii="Arial" w:hAnsi="Arial" w:cs="Arial"/>
                <w:sz w:val="14"/>
                <w:szCs w:val="14"/>
              </w:rPr>
              <w:t>вание расходов муниципальных казенных, бюджетных и автономных учреждений по приобретению коммунальных услуг в ра</w:t>
            </w:r>
            <w:r w:rsidRPr="00E25758">
              <w:rPr>
                <w:rFonts w:ascii="Arial" w:hAnsi="Arial" w:cs="Arial"/>
                <w:sz w:val="14"/>
                <w:szCs w:val="14"/>
              </w:rPr>
              <w:t>м</w:t>
            </w:r>
            <w:r w:rsidRPr="00E25758">
              <w:rPr>
                <w:rFonts w:ascii="Arial" w:hAnsi="Arial" w:cs="Arial"/>
                <w:sz w:val="14"/>
                <w:szCs w:val="14"/>
              </w:rPr>
              <w:t>ках государственной программы Новгородской области "Управление государственными ф</w:t>
            </w:r>
            <w:r w:rsidRPr="00E25758">
              <w:rPr>
                <w:rFonts w:ascii="Arial" w:hAnsi="Arial" w:cs="Arial"/>
                <w:sz w:val="14"/>
                <w:szCs w:val="14"/>
              </w:rPr>
              <w:t>и</w:t>
            </w:r>
            <w:r w:rsidRPr="00E25758">
              <w:rPr>
                <w:rFonts w:ascii="Arial" w:hAnsi="Arial" w:cs="Arial"/>
                <w:sz w:val="14"/>
                <w:szCs w:val="14"/>
              </w:rPr>
              <w:t>нансами Новгородской о</w:t>
            </w:r>
            <w:r w:rsidRPr="00E25758">
              <w:rPr>
                <w:rFonts w:ascii="Arial" w:hAnsi="Arial" w:cs="Arial"/>
                <w:sz w:val="14"/>
                <w:szCs w:val="14"/>
              </w:rPr>
              <w:t>б</w:t>
            </w:r>
            <w:r w:rsidRPr="00E25758">
              <w:rPr>
                <w:rFonts w:ascii="Arial" w:hAnsi="Arial" w:cs="Arial"/>
                <w:sz w:val="14"/>
                <w:szCs w:val="14"/>
              </w:rPr>
              <w:t>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на софинансирование ра</w:t>
            </w:r>
            <w:r w:rsidRPr="00E25758">
              <w:rPr>
                <w:rFonts w:ascii="Arial" w:hAnsi="Arial" w:cs="Arial"/>
                <w:sz w:val="14"/>
                <w:szCs w:val="14"/>
              </w:rPr>
              <w:t>с</w:t>
            </w:r>
            <w:r w:rsidRPr="00E25758">
              <w:rPr>
                <w:rFonts w:ascii="Arial" w:hAnsi="Arial" w:cs="Arial"/>
                <w:sz w:val="14"/>
                <w:szCs w:val="14"/>
              </w:rPr>
              <w:t xml:space="preserve">ходов  муниципальных казенных, бюджетных и автономных  учреждений по  приобретению </w:t>
            </w:r>
            <w:r w:rsidRPr="00E25758">
              <w:rPr>
                <w:rFonts w:ascii="Arial" w:hAnsi="Arial" w:cs="Arial"/>
                <w:sz w:val="14"/>
                <w:szCs w:val="14"/>
              </w:rPr>
              <w:lastRenderedPageBreak/>
              <w:t>комм</w:t>
            </w:r>
            <w:r w:rsidRPr="00E25758">
              <w:rPr>
                <w:rFonts w:ascii="Arial" w:hAnsi="Arial" w:cs="Arial"/>
                <w:sz w:val="14"/>
                <w:szCs w:val="14"/>
              </w:rPr>
              <w:t>у</w:t>
            </w:r>
            <w:r w:rsidRPr="00E25758">
              <w:rPr>
                <w:rFonts w:ascii="Arial" w:hAnsi="Arial" w:cs="Arial"/>
                <w:sz w:val="14"/>
                <w:szCs w:val="14"/>
              </w:rPr>
              <w:t>нальных услуг</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lastRenderedPageBreak/>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196 200,00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lastRenderedPageBreak/>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государственных (муниципальных) услуг (выпо</w:t>
            </w:r>
            <w:r w:rsidRPr="00E25758">
              <w:rPr>
                <w:rFonts w:ascii="Arial" w:hAnsi="Arial" w:cs="Arial"/>
                <w:sz w:val="14"/>
                <w:szCs w:val="14"/>
              </w:rPr>
              <w:t>л</w:t>
            </w:r>
            <w:r w:rsidRPr="00E25758">
              <w:rPr>
                <w:rFonts w:ascii="Arial" w:hAnsi="Arial" w:cs="Arial"/>
                <w:sz w:val="14"/>
                <w:szCs w:val="14"/>
              </w:rPr>
              <w:t>нение работ)</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196 200,00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0"/>
              <w:rPr>
                <w:rFonts w:ascii="Arial" w:hAnsi="Arial" w:cs="Arial"/>
                <w:b/>
                <w:bCs/>
                <w:sz w:val="14"/>
                <w:szCs w:val="14"/>
              </w:rPr>
            </w:pPr>
            <w:r w:rsidRPr="00E25758">
              <w:rPr>
                <w:rFonts w:ascii="Arial" w:hAnsi="Arial" w:cs="Arial"/>
                <w:b/>
                <w:bCs/>
                <w:sz w:val="14"/>
                <w:szCs w:val="14"/>
              </w:rPr>
              <w:t>ОБСЛУЖИВАНИЕ ГОСУДАРСТВЕННОГО И МУНИЦИПАЛЬН</w:t>
            </w:r>
            <w:r w:rsidRPr="00E25758">
              <w:rPr>
                <w:rFonts w:ascii="Arial" w:hAnsi="Arial" w:cs="Arial"/>
                <w:b/>
                <w:bCs/>
                <w:sz w:val="14"/>
                <w:szCs w:val="14"/>
              </w:rPr>
              <w:t>О</w:t>
            </w:r>
            <w:r w:rsidRPr="00E25758">
              <w:rPr>
                <w:rFonts w:ascii="Arial" w:hAnsi="Arial" w:cs="Arial"/>
                <w:b/>
                <w:bCs/>
                <w:sz w:val="14"/>
                <w:szCs w:val="14"/>
              </w:rPr>
              <w:t>ГО ДОЛГА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1300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1 960 128,46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2 017 000,00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2 191 000,00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Обслуживание государственного внутреннего и муниц</w:t>
            </w:r>
            <w:r w:rsidRPr="00E25758">
              <w:rPr>
                <w:rFonts w:ascii="Arial" w:hAnsi="Arial" w:cs="Arial"/>
                <w:sz w:val="14"/>
                <w:szCs w:val="14"/>
              </w:rPr>
              <w:t>и</w:t>
            </w:r>
            <w:r w:rsidRPr="00E25758">
              <w:rPr>
                <w:rFonts w:ascii="Arial" w:hAnsi="Arial" w:cs="Arial"/>
                <w:sz w:val="14"/>
                <w:szCs w:val="14"/>
              </w:rPr>
              <w:t>пального долга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1 960 128,46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2 017 000,00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2 191 000,00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Муниципальная программа "Управление муниципальными финансами Валдайского муниц</w:t>
            </w:r>
            <w:r w:rsidRPr="00E25758">
              <w:rPr>
                <w:rFonts w:ascii="Arial" w:hAnsi="Arial" w:cs="Arial"/>
                <w:sz w:val="14"/>
                <w:szCs w:val="14"/>
              </w:rPr>
              <w:t>и</w:t>
            </w:r>
            <w:r w:rsidRPr="00E25758">
              <w:rPr>
                <w:rFonts w:ascii="Arial" w:hAnsi="Arial" w:cs="Arial"/>
                <w:sz w:val="14"/>
                <w:szCs w:val="14"/>
              </w:rPr>
              <w:t>пального района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1 960 128,46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2 017 000,00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2 191 000,00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"Организация и обеспечение осуществления бюджетного процесса, управление муниципальным долгом м</w:t>
            </w:r>
            <w:r w:rsidRPr="00E25758">
              <w:rPr>
                <w:rFonts w:ascii="Arial" w:hAnsi="Arial" w:cs="Arial"/>
                <w:sz w:val="14"/>
                <w:szCs w:val="14"/>
              </w:rPr>
              <w:t>у</w:t>
            </w:r>
            <w:r w:rsidRPr="00E25758">
              <w:rPr>
                <w:rFonts w:ascii="Arial" w:hAnsi="Arial" w:cs="Arial"/>
                <w:sz w:val="14"/>
                <w:szCs w:val="14"/>
              </w:rPr>
              <w:t>ниципального района" муниципальной программы "Управление муниципальными финансами Валдайского муниципального ра</w:t>
            </w:r>
            <w:r w:rsidRPr="00E25758">
              <w:rPr>
                <w:rFonts w:ascii="Arial" w:hAnsi="Arial" w:cs="Arial"/>
                <w:sz w:val="14"/>
                <w:szCs w:val="14"/>
              </w:rPr>
              <w:t>й</w:t>
            </w:r>
            <w:r w:rsidRPr="00E25758">
              <w:rPr>
                <w:rFonts w:ascii="Arial" w:hAnsi="Arial" w:cs="Arial"/>
                <w:sz w:val="14"/>
                <w:szCs w:val="14"/>
              </w:rPr>
              <w:t>она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1 960 128,46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2 017 000,00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2 191 000,00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Обеспечение исполнения долговых обязательств муниципальн</w:t>
            </w:r>
            <w:r w:rsidRPr="00E25758">
              <w:rPr>
                <w:rFonts w:ascii="Arial" w:hAnsi="Arial" w:cs="Arial"/>
                <w:sz w:val="14"/>
                <w:szCs w:val="14"/>
              </w:rPr>
              <w:t>о</w:t>
            </w:r>
            <w:r w:rsidRPr="00E25758">
              <w:rPr>
                <w:rFonts w:ascii="Arial" w:hAnsi="Arial" w:cs="Arial"/>
                <w:sz w:val="14"/>
                <w:szCs w:val="14"/>
              </w:rPr>
              <w:t>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1 960 128,46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2 017 000,00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2 191 000,00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Обслуживание муниципального долга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1 960 128,46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2 017 000,00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2 191 000,00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Обслуживание муниципального долга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1 960 128,46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2 017 000,00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2 191 000,00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0"/>
              <w:rPr>
                <w:rFonts w:ascii="Arial" w:hAnsi="Arial" w:cs="Arial"/>
                <w:b/>
                <w:bCs/>
                <w:sz w:val="14"/>
                <w:szCs w:val="14"/>
              </w:rPr>
            </w:pPr>
            <w:r w:rsidRPr="00E25758">
              <w:rPr>
                <w:rFonts w:ascii="Arial" w:hAnsi="Arial" w:cs="Arial"/>
                <w:b/>
                <w:bCs/>
                <w:sz w:val="14"/>
                <w:szCs w:val="14"/>
              </w:rPr>
              <w:t>МЕЖБЮДЖЕТНЫЕ ТРАНСФЕРТЫ ОБЩЕГО ХАРАКТЕРА БЮДЖЕТАМ СУБЪЕКТОВ РО</w:t>
            </w:r>
            <w:r w:rsidRPr="00E25758">
              <w:rPr>
                <w:rFonts w:ascii="Arial" w:hAnsi="Arial" w:cs="Arial"/>
                <w:b/>
                <w:bCs/>
                <w:sz w:val="14"/>
                <w:szCs w:val="14"/>
              </w:rPr>
              <w:t>С</w:t>
            </w:r>
            <w:r w:rsidRPr="00E25758">
              <w:rPr>
                <w:rFonts w:ascii="Arial" w:hAnsi="Arial" w:cs="Arial"/>
                <w:b/>
                <w:bCs/>
                <w:sz w:val="14"/>
                <w:szCs w:val="14"/>
              </w:rPr>
              <w:t>СИЙСКОЙ ФЕДЕРАЦИИ И М</w:t>
            </w:r>
            <w:r w:rsidRPr="00E25758">
              <w:rPr>
                <w:rFonts w:ascii="Arial" w:hAnsi="Arial" w:cs="Arial"/>
                <w:b/>
                <w:bCs/>
                <w:sz w:val="14"/>
                <w:szCs w:val="14"/>
              </w:rPr>
              <w:t>У</w:t>
            </w:r>
            <w:r w:rsidRPr="00E25758">
              <w:rPr>
                <w:rFonts w:ascii="Arial" w:hAnsi="Arial" w:cs="Arial"/>
                <w:b/>
                <w:bCs/>
                <w:sz w:val="14"/>
                <w:szCs w:val="14"/>
              </w:rPr>
              <w:t>НИЦИПАЛЬНЫХ ОБРАЗОВАНИЙ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0"/>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0"/>
              <w:rPr>
                <w:rFonts w:ascii="Arial" w:hAnsi="Arial" w:cs="Arial"/>
                <w:b/>
                <w:bCs/>
                <w:sz w:val="14"/>
                <w:szCs w:val="14"/>
              </w:rPr>
            </w:pPr>
            <w:r w:rsidRPr="00E25758">
              <w:rPr>
                <w:rFonts w:ascii="Arial" w:hAnsi="Arial" w:cs="Arial"/>
                <w:b/>
                <w:bCs/>
                <w:sz w:val="14"/>
                <w:szCs w:val="14"/>
              </w:rPr>
              <w:t>15 930 000,00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1"/>
              <w:rPr>
                <w:rFonts w:ascii="Arial" w:hAnsi="Arial" w:cs="Arial"/>
                <w:sz w:val="14"/>
                <w:szCs w:val="14"/>
              </w:rPr>
            </w:pPr>
            <w:r w:rsidRPr="00E25758">
              <w:rPr>
                <w:rFonts w:ascii="Arial" w:hAnsi="Arial" w:cs="Arial"/>
                <w:sz w:val="14"/>
                <w:szCs w:val="14"/>
              </w:rPr>
              <w:t>Дотации на выравнивание бюджетной обеспеченности субъектов Российской Федерации и муниципальных обр</w:t>
            </w:r>
            <w:r w:rsidRPr="00E25758">
              <w:rPr>
                <w:rFonts w:ascii="Arial" w:hAnsi="Arial" w:cs="Arial"/>
                <w:sz w:val="14"/>
                <w:szCs w:val="14"/>
              </w:rPr>
              <w:t>а</w:t>
            </w:r>
            <w:r w:rsidRPr="00E25758">
              <w:rPr>
                <w:rFonts w:ascii="Arial" w:hAnsi="Arial" w:cs="Arial"/>
                <w:sz w:val="14"/>
                <w:szCs w:val="14"/>
              </w:rPr>
              <w:t>зований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1"/>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1"/>
              <w:rPr>
                <w:rFonts w:ascii="Arial" w:hAnsi="Arial" w:cs="Arial"/>
                <w:sz w:val="14"/>
                <w:szCs w:val="14"/>
              </w:rPr>
            </w:pPr>
            <w:r w:rsidRPr="00E25758">
              <w:rPr>
                <w:rFonts w:ascii="Arial" w:hAnsi="Arial" w:cs="Arial"/>
                <w:sz w:val="14"/>
                <w:szCs w:val="14"/>
              </w:rPr>
              <w:t>15 930 000,00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sz w:val="14"/>
                <w:szCs w:val="14"/>
              </w:rPr>
            </w:pPr>
            <w:r w:rsidRPr="00E25758">
              <w:rPr>
                <w:rFonts w:ascii="Arial" w:hAnsi="Arial" w:cs="Arial"/>
                <w:sz w:val="14"/>
                <w:szCs w:val="14"/>
              </w:rPr>
              <w:t>Расходы на осуществление органами местного самоупра</w:t>
            </w:r>
            <w:r w:rsidRPr="00E25758">
              <w:rPr>
                <w:rFonts w:ascii="Arial" w:hAnsi="Arial" w:cs="Arial"/>
                <w:sz w:val="14"/>
                <w:szCs w:val="14"/>
              </w:rPr>
              <w:t>в</w:t>
            </w:r>
            <w:r w:rsidRPr="00E25758">
              <w:rPr>
                <w:rFonts w:ascii="Arial" w:hAnsi="Arial" w:cs="Arial"/>
                <w:sz w:val="14"/>
                <w:szCs w:val="14"/>
              </w:rPr>
              <w:t>ления отдельных государственных полномочий</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sz w:val="14"/>
                <w:szCs w:val="14"/>
              </w:rPr>
            </w:pPr>
            <w:r w:rsidRPr="00E25758">
              <w:rPr>
                <w:rFonts w:ascii="Arial" w:hAnsi="Arial" w:cs="Arial"/>
                <w:sz w:val="14"/>
                <w:szCs w:val="14"/>
              </w:rPr>
              <w:t>15 930 000,00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Распределение межбюджетных трансфертов бюджетам городского и сельских поселений м</w:t>
            </w:r>
            <w:r w:rsidRPr="00E25758">
              <w:rPr>
                <w:rFonts w:ascii="Arial" w:hAnsi="Arial" w:cs="Arial"/>
                <w:sz w:val="14"/>
                <w:szCs w:val="14"/>
              </w:rPr>
              <w:t>у</w:t>
            </w:r>
            <w:r w:rsidRPr="00E25758">
              <w:rPr>
                <w:rFonts w:ascii="Arial" w:hAnsi="Arial" w:cs="Arial"/>
                <w:sz w:val="14"/>
                <w:szCs w:val="14"/>
              </w:rPr>
              <w:t>ниципального района</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15 930 000,00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на осуществление государственных полном</w:t>
            </w:r>
            <w:r w:rsidRPr="00E25758">
              <w:rPr>
                <w:rFonts w:ascii="Arial" w:hAnsi="Arial" w:cs="Arial"/>
                <w:sz w:val="14"/>
                <w:szCs w:val="14"/>
              </w:rPr>
              <w:t>о</w:t>
            </w:r>
            <w:r w:rsidRPr="00E25758">
              <w:rPr>
                <w:rFonts w:ascii="Arial" w:hAnsi="Arial" w:cs="Arial"/>
                <w:sz w:val="14"/>
                <w:szCs w:val="14"/>
              </w:rPr>
              <w:t>чий по расчету и предоставлению дотаций на выравнивание бюджетной обеспеченности пос</w:t>
            </w:r>
            <w:r w:rsidRPr="00E25758">
              <w:rPr>
                <w:rFonts w:ascii="Arial" w:hAnsi="Arial" w:cs="Arial"/>
                <w:sz w:val="14"/>
                <w:szCs w:val="14"/>
              </w:rPr>
              <w:t>е</w:t>
            </w:r>
            <w:r w:rsidRPr="00E25758">
              <w:rPr>
                <w:rFonts w:ascii="Arial" w:hAnsi="Arial" w:cs="Arial"/>
                <w:sz w:val="14"/>
                <w:szCs w:val="14"/>
              </w:rPr>
              <w:t>лений в рамках государственной программы Новгородской области "Управление государстве</w:t>
            </w:r>
            <w:r w:rsidRPr="00E25758">
              <w:rPr>
                <w:rFonts w:ascii="Arial" w:hAnsi="Arial" w:cs="Arial"/>
                <w:sz w:val="14"/>
                <w:szCs w:val="14"/>
              </w:rPr>
              <w:t>н</w:t>
            </w:r>
            <w:r w:rsidRPr="00E25758">
              <w:rPr>
                <w:rFonts w:ascii="Arial" w:hAnsi="Arial" w:cs="Arial"/>
                <w:sz w:val="14"/>
                <w:szCs w:val="14"/>
              </w:rPr>
              <w:t>ными финансами Новгородской о</w:t>
            </w:r>
            <w:r w:rsidRPr="00E25758">
              <w:rPr>
                <w:rFonts w:ascii="Arial" w:hAnsi="Arial" w:cs="Arial"/>
                <w:sz w:val="14"/>
                <w:szCs w:val="14"/>
              </w:rPr>
              <w:t>б</w:t>
            </w:r>
            <w:r w:rsidRPr="00E25758">
              <w:rPr>
                <w:rFonts w:ascii="Arial" w:hAnsi="Arial" w:cs="Arial"/>
                <w:sz w:val="14"/>
                <w:szCs w:val="14"/>
              </w:rPr>
              <w:t>ласти на 2014-2021 годы"</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15 930 000,00</w:t>
            </w:r>
          </w:p>
        </w:tc>
      </w:tr>
      <w:tr w:rsidR="00E25758" w:rsidRPr="00E25758" w:rsidTr="000A19B7">
        <w:trPr>
          <w:gridAfter w:val="1"/>
          <w:wAfter w:w="124" w:type="dxa"/>
          <w:trHeight w:val="20"/>
        </w:trPr>
        <w:tc>
          <w:tcPr>
            <w:tcW w:w="6361"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Дотации на выравнивание бюджетной обеспеченности</w:t>
            </w:r>
          </w:p>
        </w:tc>
        <w:tc>
          <w:tcPr>
            <w:tcW w:w="44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511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15 930 000,00</w:t>
            </w:r>
          </w:p>
        </w:tc>
      </w:tr>
      <w:tr w:rsidR="00E25758" w:rsidRPr="00E25758" w:rsidTr="000A19B7">
        <w:trPr>
          <w:gridAfter w:val="1"/>
          <w:wAfter w:w="124" w:type="dxa"/>
          <w:trHeight w:val="20"/>
        </w:trPr>
        <w:tc>
          <w:tcPr>
            <w:tcW w:w="8222" w:type="dxa"/>
            <w:gridSpan w:val="5"/>
            <w:tcBorders>
              <w:top w:val="single" w:sz="4" w:space="0" w:color="000000"/>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b/>
                <w:bCs/>
                <w:sz w:val="14"/>
                <w:szCs w:val="14"/>
              </w:rPr>
            </w:pPr>
            <w:r w:rsidRPr="00E25758">
              <w:rPr>
                <w:rFonts w:ascii="Arial" w:hAnsi="Arial" w:cs="Arial"/>
                <w:b/>
                <w:bCs/>
                <w:sz w:val="14"/>
                <w:szCs w:val="14"/>
              </w:rPr>
              <w:t xml:space="preserve">Всего расходов:   </w:t>
            </w:r>
          </w:p>
        </w:tc>
        <w:tc>
          <w:tcPr>
            <w:tcW w:w="1134"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b/>
                <w:bCs/>
                <w:sz w:val="14"/>
                <w:szCs w:val="14"/>
              </w:rPr>
            </w:pPr>
            <w:r w:rsidRPr="00E25758">
              <w:rPr>
                <w:rFonts w:ascii="Arial" w:hAnsi="Arial" w:cs="Arial"/>
                <w:b/>
                <w:bCs/>
                <w:sz w:val="14"/>
                <w:szCs w:val="14"/>
              </w:rPr>
              <w:t>500 889 447,66</w:t>
            </w:r>
          </w:p>
        </w:tc>
        <w:tc>
          <w:tcPr>
            <w:tcW w:w="1134"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b/>
                <w:bCs/>
                <w:sz w:val="14"/>
                <w:szCs w:val="14"/>
              </w:rPr>
            </w:pPr>
            <w:r w:rsidRPr="00E25758">
              <w:rPr>
                <w:rFonts w:ascii="Arial" w:hAnsi="Arial" w:cs="Arial"/>
                <w:b/>
                <w:bCs/>
                <w:sz w:val="14"/>
                <w:szCs w:val="14"/>
              </w:rPr>
              <w:t>440 339 853,24</w:t>
            </w:r>
          </w:p>
        </w:tc>
        <w:tc>
          <w:tcPr>
            <w:tcW w:w="1134"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b/>
                <w:bCs/>
                <w:sz w:val="14"/>
                <w:szCs w:val="14"/>
              </w:rPr>
            </w:pPr>
            <w:r w:rsidRPr="00E25758">
              <w:rPr>
                <w:rFonts w:ascii="Arial" w:hAnsi="Arial" w:cs="Arial"/>
                <w:b/>
                <w:bCs/>
                <w:sz w:val="14"/>
                <w:szCs w:val="14"/>
              </w:rPr>
              <w:t>449 867 164,74</w:t>
            </w:r>
          </w:p>
        </w:tc>
      </w:tr>
    </w:tbl>
    <w:p w:rsidR="00E25758" w:rsidRDefault="00E25758" w:rsidP="00E87F79">
      <w:pPr>
        <w:shd w:val="clear" w:color="auto" w:fill="FFFFFF"/>
        <w:suppressAutoHyphens/>
        <w:spacing w:line="240" w:lineRule="exact"/>
        <w:jc w:val="center"/>
        <w:rPr>
          <w:rFonts w:ascii="Arial" w:hAnsi="Arial" w:cs="Arial"/>
          <w:b/>
          <w:sz w:val="16"/>
          <w:szCs w:val="16"/>
        </w:rPr>
      </w:pPr>
    </w:p>
    <w:tbl>
      <w:tblPr>
        <w:tblW w:w="11631" w:type="dxa"/>
        <w:tblInd w:w="30" w:type="dxa"/>
        <w:tblLook w:val="04A0"/>
      </w:tblPr>
      <w:tblGrid>
        <w:gridCol w:w="6521"/>
        <w:gridCol w:w="858"/>
        <w:gridCol w:w="425"/>
        <w:gridCol w:w="425"/>
        <w:gridCol w:w="1134"/>
        <w:gridCol w:w="1134"/>
        <w:gridCol w:w="1134"/>
      </w:tblGrid>
      <w:tr w:rsidR="00E25758" w:rsidRPr="00E25758" w:rsidTr="000A19B7">
        <w:trPr>
          <w:trHeight w:val="20"/>
        </w:trPr>
        <w:tc>
          <w:tcPr>
            <w:tcW w:w="6521" w:type="dxa"/>
            <w:tcBorders>
              <w:top w:val="nil"/>
              <w:left w:val="nil"/>
              <w:bottom w:val="nil"/>
              <w:right w:val="nil"/>
            </w:tcBorders>
            <w:shd w:val="clear" w:color="000000" w:fill="FFFFFF"/>
            <w:noWrap/>
            <w:tcMar>
              <w:left w:w="28" w:type="dxa"/>
              <w:right w:w="28" w:type="dxa"/>
            </w:tcMar>
            <w:hideMark/>
          </w:tcPr>
          <w:p w:rsidR="00E25758" w:rsidRPr="00E25758" w:rsidRDefault="00E25758" w:rsidP="00E25758">
            <w:pPr>
              <w:rPr>
                <w:rFonts w:ascii="Arial" w:hAnsi="Arial" w:cs="Arial"/>
                <w:sz w:val="14"/>
                <w:szCs w:val="14"/>
              </w:rPr>
            </w:pPr>
            <w:bookmarkStart w:id="19" w:name="RANGE!A1:G895"/>
            <w:r w:rsidRPr="00E25758">
              <w:rPr>
                <w:rFonts w:ascii="Arial" w:hAnsi="Arial" w:cs="Arial"/>
                <w:sz w:val="14"/>
                <w:szCs w:val="14"/>
              </w:rPr>
              <w:t> </w:t>
            </w:r>
            <w:bookmarkEnd w:id="19"/>
          </w:p>
        </w:tc>
        <w:tc>
          <w:tcPr>
            <w:tcW w:w="858"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center"/>
              <w:rPr>
                <w:rFonts w:ascii="Arial" w:hAnsi="Arial" w:cs="Arial"/>
                <w:b/>
                <w:bCs/>
                <w:sz w:val="14"/>
                <w:szCs w:val="14"/>
              </w:rPr>
            </w:pPr>
            <w:r w:rsidRPr="00E25758">
              <w:rPr>
                <w:rFonts w:ascii="Arial" w:hAnsi="Arial" w:cs="Arial"/>
                <w:b/>
                <w:bCs/>
                <w:sz w:val="14"/>
                <w:szCs w:val="14"/>
              </w:rPr>
              <w:t>Приложение 10</w:t>
            </w:r>
          </w:p>
        </w:tc>
      </w:tr>
      <w:tr w:rsidR="00E25758" w:rsidRPr="00E25758" w:rsidTr="000A19B7">
        <w:trPr>
          <w:trHeight w:val="20"/>
        </w:trPr>
        <w:tc>
          <w:tcPr>
            <w:tcW w:w="6521" w:type="dxa"/>
            <w:tcBorders>
              <w:top w:val="nil"/>
              <w:left w:val="nil"/>
              <w:bottom w:val="nil"/>
              <w:right w:val="nil"/>
            </w:tcBorders>
            <w:shd w:val="clear" w:color="000000" w:fill="FFFFFF"/>
            <w:noWrap/>
            <w:tcMar>
              <w:left w:w="28" w:type="dxa"/>
              <w:right w:w="28" w:type="dxa"/>
            </w:tcMa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sz w:val="14"/>
                <w:szCs w:val="14"/>
              </w:rPr>
            </w:pPr>
            <w:r w:rsidRPr="00E2575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к решению Думы Валдайского</w:t>
            </w:r>
          </w:p>
        </w:tc>
      </w:tr>
      <w:tr w:rsidR="00E25758" w:rsidRPr="00E25758" w:rsidTr="000A19B7">
        <w:trPr>
          <w:trHeight w:val="20"/>
        </w:trPr>
        <w:tc>
          <w:tcPr>
            <w:tcW w:w="6521" w:type="dxa"/>
            <w:tcBorders>
              <w:top w:val="nil"/>
              <w:left w:val="nil"/>
              <w:bottom w:val="nil"/>
              <w:right w:val="nil"/>
            </w:tcBorders>
            <w:shd w:val="clear" w:color="000000" w:fill="FFFFFF"/>
            <w:noWrap/>
            <w:tcMar>
              <w:left w:w="28" w:type="dxa"/>
              <w:right w:w="28" w:type="dxa"/>
            </w:tcMa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sz w:val="14"/>
                <w:szCs w:val="14"/>
              </w:rPr>
            </w:pPr>
            <w:r w:rsidRPr="00E2575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муниципального района</w:t>
            </w:r>
          </w:p>
        </w:tc>
      </w:tr>
      <w:tr w:rsidR="00E25758" w:rsidRPr="00E25758" w:rsidTr="000A19B7">
        <w:trPr>
          <w:trHeight w:val="20"/>
        </w:trPr>
        <w:tc>
          <w:tcPr>
            <w:tcW w:w="6521" w:type="dxa"/>
            <w:tcBorders>
              <w:top w:val="nil"/>
              <w:left w:val="nil"/>
              <w:bottom w:val="nil"/>
              <w:right w:val="nil"/>
            </w:tcBorders>
            <w:shd w:val="clear" w:color="000000" w:fill="FFFFFF"/>
            <w:noWrap/>
            <w:tcMar>
              <w:left w:w="28" w:type="dxa"/>
              <w:right w:w="28" w:type="dxa"/>
            </w:tcMa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sz w:val="14"/>
                <w:szCs w:val="14"/>
              </w:rPr>
            </w:pPr>
            <w:r w:rsidRPr="00E2575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"О бюджете муниципального района</w:t>
            </w:r>
          </w:p>
        </w:tc>
      </w:tr>
      <w:tr w:rsidR="00E25758" w:rsidRPr="00E25758" w:rsidTr="000A19B7">
        <w:trPr>
          <w:trHeight w:val="20"/>
        </w:trPr>
        <w:tc>
          <w:tcPr>
            <w:tcW w:w="6521" w:type="dxa"/>
            <w:tcBorders>
              <w:top w:val="nil"/>
              <w:left w:val="nil"/>
              <w:bottom w:val="nil"/>
              <w:right w:val="nil"/>
            </w:tcBorders>
            <w:shd w:val="clear" w:color="000000" w:fill="FFFFFF"/>
            <w:noWrap/>
            <w:tcMar>
              <w:left w:w="28" w:type="dxa"/>
              <w:right w:w="28" w:type="dxa"/>
            </w:tcMa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sz w:val="14"/>
                <w:szCs w:val="14"/>
              </w:rPr>
            </w:pPr>
            <w:r w:rsidRPr="00E2575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xml:space="preserve">на 2019 год и на плановый период </w:t>
            </w:r>
          </w:p>
        </w:tc>
      </w:tr>
      <w:tr w:rsidR="00E25758" w:rsidRPr="00E25758" w:rsidTr="000A19B7">
        <w:trPr>
          <w:trHeight w:val="20"/>
        </w:trPr>
        <w:tc>
          <w:tcPr>
            <w:tcW w:w="6521" w:type="dxa"/>
            <w:tcBorders>
              <w:top w:val="nil"/>
              <w:left w:val="nil"/>
              <w:bottom w:val="nil"/>
              <w:right w:val="nil"/>
            </w:tcBorders>
            <w:shd w:val="clear" w:color="000000" w:fill="FFFFFF"/>
            <w:noWrap/>
            <w:tcMar>
              <w:left w:w="28" w:type="dxa"/>
              <w:right w:w="28" w:type="dxa"/>
            </w:tcMa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sz w:val="14"/>
                <w:szCs w:val="14"/>
              </w:rPr>
            </w:pPr>
            <w:r w:rsidRPr="00E2575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2020 и 2021 годов"</w:t>
            </w:r>
          </w:p>
        </w:tc>
      </w:tr>
      <w:tr w:rsidR="00E25758" w:rsidRPr="00E25758" w:rsidTr="000A19B7">
        <w:trPr>
          <w:trHeight w:val="20"/>
        </w:trPr>
        <w:tc>
          <w:tcPr>
            <w:tcW w:w="6521" w:type="dxa"/>
            <w:tcBorders>
              <w:top w:val="nil"/>
              <w:left w:val="nil"/>
              <w:bottom w:val="nil"/>
              <w:right w:val="nil"/>
            </w:tcBorders>
            <w:shd w:val="clear" w:color="000000" w:fill="FFFFFF"/>
            <w:noWrap/>
            <w:tcMar>
              <w:left w:w="28" w:type="dxa"/>
              <w:right w:w="28" w:type="dxa"/>
            </w:tcMa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858"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sz w:val="14"/>
                <w:szCs w:val="14"/>
              </w:rPr>
            </w:pPr>
            <w:r w:rsidRPr="00E2575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3402" w:type="dxa"/>
            <w:gridSpan w:val="3"/>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от ________________  № ___</w:t>
            </w:r>
          </w:p>
        </w:tc>
      </w:tr>
      <w:tr w:rsidR="00E25758" w:rsidRPr="00E25758" w:rsidTr="000A19B7">
        <w:trPr>
          <w:trHeight w:val="20"/>
        </w:trPr>
        <w:tc>
          <w:tcPr>
            <w:tcW w:w="11631" w:type="dxa"/>
            <w:gridSpan w:val="7"/>
            <w:tcBorders>
              <w:top w:val="nil"/>
              <w:left w:val="nil"/>
              <w:bottom w:val="nil"/>
              <w:right w:val="nil"/>
            </w:tcBorders>
            <w:shd w:val="clear" w:color="000000" w:fill="FFFFFF"/>
            <w:tcMar>
              <w:left w:w="28" w:type="dxa"/>
              <w:right w:w="28" w:type="dxa"/>
            </w:tcMar>
            <w:vAlign w:val="bottom"/>
            <w:hideMark/>
          </w:tcPr>
          <w:p w:rsidR="00E25758" w:rsidRPr="00E25758" w:rsidRDefault="00E25758" w:rsidP="00E25758">
            <w:pPr>
              <w:jc w:val="center"/>
              <w:rPr>
                <w:rFonts w:ascii="Arial" w:hAnsi="Arial" w:cs="Arial"/>
                <w:b/>
                <w:bCs/>
                <w:sz w:val="14"/>
                <w:szCs w:val="14"/>
              </w:rPr>
            </w:pPr>
            <w:r w:rsidRPr="00E25758">
              <w:rPr>
                <w:rFonts w:ascii="Arial" w:hAnsi="Arial" w:cs="Arial"/>
                <w:b/>
                <w:bCs/>
                <w:sz w:val="14"/>
                <w:szCs w:val="14"/>
              </w:rPr>
              <w:t>Распределение бюджетных ассигнований по целевым статьям (муниципальным программам Валдайского муниципального района и непрограммным направлен</w:t>
            </w:r>
            <w:r w:rsidRPr="00E25758">
              <w:rPr>
                <w:rFonts w:ascii="Arial" w:hAnsi="Arial" w:cs="Arial"/>
                <w:b/>
                <w:bCs/>
                <w:sz w:val="14"/>
                <w:szCs w:val="14"/>
              </w:rPr>
              <w:t>и</w:t>
            </w:r>
            <w:r w:rsidRPr="00E25758">
              <w:rPr>
                <w:rFonts w:ascii="Arial" w:hAnsi="Arial" w:cs="Arial"/>
                <w:b/>
                <w:bCs/>
                <w:sz w:val="14"/>
                <w:szCs w:val="14"/>
              </w:rPr>
              <w:t>ям деятельности), группам и подгруппам видов расходов классификации расходов бюджета Валдайского муниципального района на 2019 год и на плановый п</w:t>
            </w:r>
            <w:r w:rsidRPr="00E25758">
              <w:rPr>
                <w:rFonts w:ascii="Arial" w:hAnsi="Arial" w:cs="Arial"/>
                <w:b/>
                <w:bCs/>
                <w:sz w:val="14"/>
                <w:szCs w:val="14"/>
              </w:rPr>
              <w:t>е</w:t>
            </w:r>
            <w:r w:rsidRPr="00E25758">
              <w:rPr>
                <w:rFonts w:ascii="Arial" w:hAnsi="Arial" w:cs="Arial"/>
                <w:b/>
                <w:bCs/>
                <w:sz w:val="14"/>
                <w:szCs w:val="14"/>
              </w:rPr>
              <w:t>риод 2020 и 2021 годы</w:t>
            </w:r>
          </w:p>
        </w:tc>
      </w:tr>
      <w:tr w:rsidR="00E25758" w:rsidRPr="00E25758" w:rsidTr="000A19B7">
        <w:trPr>
          <w:trHeight w:val="20"/>
        </w:trPr>
        <w:tc>
          <w:tcPr>
            <w:tcW w:w="6521" w:type="dxa"/>
            <w:tcBorders>
              <w:top w:val="nil"/>
              <w:left w:val="nil"/>
              <w:bottom w:val="single" w:sz="4" w:space="0" w:color="auto"/>
              <w:right w:val="nil"/>
            </w:tcBorders>
            <w:shd w:val="clear" w:color="000000" w:fill="FFFFFF"/>
            <w:noWrap/>
            <w:tcMar>
              <w:left w:w="28" w:type="dxa"/>
              <w:right w:w="28" w:type="dxa"/>
            </w:tcMa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858" w:type="dxa"/>
            <w:tcBorders>
              <w:top w:val="nil"/>
              <w:left w:val="nil"/>
              <w:bottom w:val="single" w:sz="4" w:space="0" w:color="auto"/>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E25758" w:rsidRPr="00E25758" w:rsidRDefault="00E25758" w:rsidP="00E25758">
            <w:pPr>
              <w:rPr>
                <w:rFonts w:ascii="Arial" w:hAnsi="Arial" w:cs="Arial"/>
                <w:sz w:val="14"/>
                <w:szCs w:val="14"/>
              </w:rPr>
            </w:pPr>
            <w:r w:rsidRPr="00E25758">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sz w:val="14"/>
                <w:szCs w:val="14"/>
              </w:rPr>
            </w:pPr>
            <w:r w:rsidRPr="00E25758">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sz w:val="14"/>
                <w:szCs w:val="14"/>
              </w:rPr>
            </w:pPr>
            <w:r w:rsidRPr="00E25758">
              <w:rPr>
                <w:rFonts w:ascii="Arial" w:hAnsi="Arial" w:cs="Arial"/>
                <w:sz w:val="14"/>
                <w:szCs w:val="14"/>
              </w:rPr>
              <w:t> </w:t>
            </w:r>
          </w:p>
        </w:tc>
        <w:tc>
          <w:tcPr>
            <w:tcW w:w="1134" w:type="dxa"/>
            <w:tcBorders>
              <w:top w:val="nil"/>
              <w:left w:val="nil"/>
              <w:bottom w:val="single" w:sz="4" w:space="0" w:color="auto"/>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sz w:val="14"/>
                <w:szCs w:val="14"/>
              </w:rPr>
            </w:pPr>
            <w:r w:rsidRPr="00E25758">
              <w:rPr>
                <w:rFonts w:ascii="Arial" w:hAnsi="Arial" w:cs="Arial"/>
                <w:sz w:val="14"/>
                <w:szCs w:val="14"/>
              </w:rPr>
              <w:t>руб. коп.</w:t>
            </w:r>
          </w:p>
        </w:tc>
      </w:tr>
      <w:tr w:rsidR="00E25758" w:rsidRPr="00E25758" w:rsidTr="000A19B7">
        <w:trPr>
          <w:trHeight w:val="20"/>
        </w:trPr>
        <w:tc>
          <w:tcPr>
            <w:tcW w:w="6521"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hideMark/>
          </w:tcPr>
          <w:p w:rsidR="00E25758" w:rsidRPr="00E25758" w:rsidRDefault="00E25758" w:rsidP="00E25758">
            <w:pPr>
              <w:jc w:val="center"/>
              <w:rPr>
                <w:rFonts w:ascii="Arial" w:hAnsi="Arial" w:cs="Arial"/>
                <w:b/>
                <w:bCs/>
                <w:sz w:val="14"/>
                <w:szCs w:val="14"/>
              </w:rPr>
            </w:pPr>
            <w:r w:rsidRPr="00E25758">
              <w:rPr>
                <w:rFonts w:ascii="Arial" w:hAnsi="Arial" w:cs="Arial"/>
                <w:b/>
                <w:bCs/>
                <w:sz w:val="14"/>
                <w:szCs w:val="14"/>
              </w:rPr>
              <w:t>Наименование</w:t>
            </w:r>
          </w:p>
        </w:tc>
        <w:tc>
          <w:tcPr>
            <w:tcW w:w="858"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25758" w:rsidRPr="00E25758" w:rsidRDefault="00E25758" w:rsidP="00E25758">
            <w:pPr>
              <w:jc w:val="center"/>
              <w:rPr>
                <w:rFonts w:ascii="Arial" w:hAnsi="Arial" w:cs="Arial"/>
                <w:b/>
                <w:bCs/>
                <w:sz w:val="14"/>
                <w:szCs w:val="14"/>
              </w:rPr>
            </w:pPr>
            <w:r w:rsidRPr="00E25758">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25758" w:rsidRPr="00E25758" w:rsidRDefault="00E25758" w:rsidP="00E25758">
            <w:pPr>
              <w:jc w:val="center"/>
              <w:rPr>
                <w:rFonts w:ascii="Arial" w:hAnsi="Arial" w:cs="Arial"/>
                <w:b/>
                <w:bCs/>
                <w:sz w:val="14"/>
                <w:szCs w:val="14"/>
              </w:rPr>
            </w:pPr>
            <w:r w:rsidRPr="00E25758">
              <w:rPr>
                <w:rFonts w:ascii="Arial" w:hAnsi="Arial" w:cs="Arial"/>
                <w:b/>
                <w:bCs/>
                <w:sz w:val="14"/>
                <w:szCs w:val="14"/>
              </w:rPr>
              <w:t>Разд.</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25758" w:rsidRPr="00E25758" w:rsidRDefault="00E25758" w:rsidP="00E25758">
            <w:pPr>
              <w:jc w:val="center"/>
              <w:rPr>
                <w:rFonts w:ascii="Arial" w:hAnsi="Arial" w:cs="Arial"/>
                <w:b/>
                <w:bCs/>
                <w:sz w:val="14"/>
                <w:szCs w:val="14"/>
              </w:rPr>
            </w:pPr>
            <w:r w:rsidRPr="00E25758">
              <w:rPr>
                <w:rFonts w:ascii="Arial" w:hAnsi="Arial" w:cs="Arial"/>
                <w:b/>
                <w:bCs/>
                <w:sz w:val="14"/>
                <w:szCs w:val="14"/>
              </w:rPr>
              <w:t>Расх.</w:t>
            </w:r>
          </w:p>
        </w:tc>
        <w:tc>
          <w:tcPr>
            <w:tcW w:w="3402"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E25758" w:rsidRPr="00E25758" w:rsidRDefault="00E25758" w:rsidP="00E25758">
            <w:pPr>
              <w:jc w:val="center"/>
              <w:rPr>
                <w:rFonts w:ascii="Arial" w:hAnsi="Arial" w:cs="Arial"/>
                <w:b/>
                <w:bCs/>
                <w:sz w:val="14"/>
                <w:szCs w:val="14"/>
              </w:rPr>
            </w:pPr>
            <w:r w:rsidRPr="00E25758">
              <w:rPr>
                <w:rFonts w:ascii="Arial" w:hAnsi="Arial" w:cs="Arial"/>
                <w:b/>
                <w:bCs/>
                <w:sz w:val="14"/>
                <w:szCs w:val="14"/>
              </w:rPr>
              <w:t>Сумма</w:t>
            </w:r>
          </w:p>
        </w:tc>
      </w:tr>
      <w:tr w:rsidR="00E25758" w:rsidRPr="00E25758" w:rsidTr="000A19B7">
        <w:trPr>
          <w:trHeight w:val="20"/>
        </w:trPr>
        <w:tc>
          <w:tcPr>
            <w:tcW w:w="652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25758" w:rsidRPr="00E25758" w:rsidRDefault="00E25758" w:rsidP="00E25758">
            <w:pPr>
              <w:rPr>
                <w:rFonts w:ascii="Arial" w:hAnsi="Arial" w:cs="Arial"/>
                <w:b/>
                <w:bCs/>
                <w:sz w:val="14"/>
                <w:szCs w:val="14"/>
              </w:rPr>
            </w:pPr>
          </w:p>
        </w:tc>
        <w:tc>
          <w:tcPr>
            <w:tcW w:w="858"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25758" w:rsidRPr="00E25758" w:rsidRDefault="00E25758" w:rsidP="00E25758">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25758" w:rsidRPr="00E25758" w:rsidRDefault="00E25758" w:rsidP="00E25758">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25758" w:rsidRPr="00E25758" w:rsidRDefault="00E25758" w:rsidP="00E25758">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25758" w:rsidRPr="00E25758" w:rsidRDefault="00E25758" w:rsidP="00E25758">
            <w:pPr>
              <w:jc w:val="center"/>
              <w:rPr>
                <w:rFonts w:ascii="Arial" w:hAnsi="Arial" w:cs="Arial"/>
                <w:b/>
                <w:bCs/>
                <w:sz w:val="14"/>
                <w:szCs w:val="14"/>
              </w:rPr>
            </w:pPr>
            <w:r w:rsidRPr="00E25758">
              <w:rPr>
                <w:rFonts w:ascii="Arial" w:hAnsi="Arial" w:cs="Arial"/>
                <w:b/>
                <w:bCs/>
                <w:sz w:val="14"/>
                <w:szCs w:val="14"/>
              </w:rPr>
              <w:t>2019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25758" w:rsidRPr="00E25758" w:rsidRDefault="00E25758" w:rsidP="00E25758">
            <w:pPr>
              <w:jc w:val="center"/>
              <w:rPr>
                <w:rFonts w:ascii="Arial" w:hAnsi="Arial" w:cs="Arial"/>
                <w:b/>
                <w:bCs/>
                <w:sz w:val="14"/>
                <w:szCs w:val="14"/>
              </w:rPr>
            </w:pPr>
            <w:r w:rsidRPr="00E25758">
              <w:rPr>
                <w:rFonts w:ascii="Arial" w:hAnsi="Arial" w:cs="Arial"/>
                <w:b/>
                <w:bCs/>
                <w:sz w:val="14"/>
                <w:szCs w:val="14"/>
              </w:rPr>
              <w:t>2020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25758" w:rsidRPr="00E25758" w:rsidRDefault="00E25758" w:rsidP="00E25758">
            <w:pPr>
              <w:jc w:val="center"/>
              <w:rPr>
                <w:rFonts w:ascii="Arial" w:hAnsi="Arial" w:cs="Arial"/>
                <w:b/>
                <w:bCs/>
                <w:sz w:val="14"/>
                <w:szCs w:val="14"/>
              </w:rPr>
            </w:pPr>
            <w:r w:rsidRPr="00E25758">
              <w:rPr>
                <w:rFonts w:ascii="Arial" w:hAnsi="Arial" w:cs="Arial"/>
                <w:b/>
                <w:bCs/>
                <w:sz w:val="14"/>
                <w:szCs w:val="14"/>
              </w:rPr>
              <w:t>2021 год</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b/>
                <w:bCs/>
                <w:sz w:val="14"/>
                <w:szCs w:val="14"/>
              </w:rPr>
            </w:pPr>
            <w:r w:rsidRPr="00E25758">
              <w:rPr>
                <w:rFonts w:ascii="Arial" w:hAnsi="Arial" w:cs="Arial"/>
                <w:b/>
                <w:bCs/>
                <w:sz w:val="14"/>
                <w:szCs w:val="14"/>
              </w:rPr>
              <w:t>Муниципальная программа Валдайского района "Развитие культуры в Валдайском мун</w:t>
            </w:r>
            <w:r w:rsidRPr="00E25758">
              <w:rPr>
                <w:rFonts w:ascii="Arial" w:hAnsi="Arial" w:cs="Arial"/>
                <w:b/>
                <w:bCs/>
                <w:sz w:val="14"/>
                <w:szCs w:val="14"/>
              </w:rPr>
              <w:t>и</w:t>
            </w:r>
            <w:r w:rsidRPr="00E25758">
              <w:rPr>
                <w:rFonts w:ascii="Arial" w:hAnsi="Arial" w:cs="Arial"/>
                <w:b/>
                <w:bCs/>
                <w:sz w:val="14"/>
                <w:szCs w:val="14"/>
              </w:rPr>
              <w:t>ципальном районе (2017-2021 г</w:t>
            </w:r>
            <w:r w:rsidRPr="00E25758">
              <w:rPr>
                <w:rFonts w:ascii="Arial" w:hAnsi="Arial" w:cs="Arial"/>
                <w:b/>
                <w:bCs/>
                <w:sz w:val="14"/>
                <w:szCs w:val="14"/>
              </w:rPr>
              <w:t>о</w:t>
            </w:r>
            <w:r w:rsidRPr="00E25758">
              <w:rPr>
                <w:rFonts w:ascii="Arial" w:hAnsi="Arial" w:cs="Arial"/>
                <w:b/>
                <w:bCs/>
                <w:sz w:val="14"/>
                <w:szCs w:val="14"/>
              </w:rPr>
              <w:t>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69 369 625,75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60 500 625,75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60 500 625,75</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"Культура Валдайского района" муниципальной пр</w:t>
            </w:r>
            <w:r w:rsidRPr="00E25758">
              <w:rPr>
                <w:rFonts w:ascii="Arial" w:hAnsi="Arial" w:cs="Arial"/>
                <w:sz w:val="14"/>
                <w:szCs w:val="14"/>
              </w:rPr>
              <w:t>о</w:t>
            </w:r>
            <w:r w:rsidRPr="00E25758">
              <w:rPr>
                <w:rFonts w:ascii="Arial" w:hAnsi="Arial" w:cs="Arial"/>
                <w:sz w:val="14"/>
                <w:szCs w:val="14"/>
              </w:rPr>
              <w:t>граммы Валдайского района "Развитие культуры в Валдайском мун</w:t>
            </w:r>
            <w:r w:rsidRPr="00E25758">
              <w:rPr>
                <w:rFonts w:ascii="Arial" w:hAnsi="Arial" w:cs="Arial"/>
                <w:sz w:val="14"/>
                <w:szCs w:val="14"/>
              </w:rPr>
              <w:t>и</w:t>
            </w:r>
            <w:r w:rsidRPr="00E25758">
              <w:rPr>
                <w:rFonts w:ascii="Arial" w:hAnsi="Arial" w:cs="Arial"/>
                <w:sz w:val="14"/>
                <w:szCs w:val="14"/>
              </w:rPr>
              <w:t>ципальном районе (2017-2021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66 821 840,00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58 001 840,00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58 001 840,00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Обеспечение прав граждан на равный доступ к культурным ценностям и участию в культурной жизни, создание условий для развития и ре</w:t>
            </w:r>
            <w:r w:rsidRPr="00E25758">
              <w:rPr>
                <w:rFonts w:ascii="Arial" w:hAnsi="Arial" w:cs="Arial"/>
                <w:sz w:val="14"/>
                <w:szCs w:val="14"/>
              </w:rPr>
              <w:t>а</w:t>
            </w:r>
            <w:r w:rsidRPr="00E25758">
              <w:rPr>
                <w:rFonts w:ascii="Arial" w:hAnsi="Arial" w:cs="Arial"/>
                <w:sz w:val="14"/>
                <w:szCs w:val="14"/>
              </w:rPr>
              <w:t>лизации творческих способностей каждой личности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537 500,00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540 000,00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550 000,00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библиотек</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135 000,00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135 000,00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135 000,00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135 000,00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"Культура Валдайск</w:t>
            </w:r>
            <w:r w:rsidRPr="00E25758">
              <w:rPr>
                <w:rFonts w:ascii="Arial" w:hAnsi="Arial" w:cs="Arial"/>
                <w:sz w:val="14"/>
                <w:szCs w:val="14"/>
              </w:rPr>
              <w:t>о</w:t>
            </w:r>
            <w:r w:rsidRPr="00E25758">
              <w:rPr>
                <w:rFonts w:ascii="Arial" w:hAnsi="Arial" w:cs="Arial"/>
                <w:sz w:val="14"/>
                <w:szCs w:val="14"/>
              </w:rPr>
              <w:t>го района" муниципальной программы Валдайского района "Ра</w:t>
            </w:r>
            <w:r w:rsidRPr="00E25758">
              <w:rPr>
                <w:rFonts w:ascii="Arial" w:hAnsi="Arial" w:cs="Arial"/>
                <w:sz w:val="14"/>
                <w:szCs w:val="14"/>
              </w:rPr>
              <w:t>з</w:t>
            </w:r>
            <w:r w:rsidRPr="00E25758">
              <w:rPr>
                <w:rFonts w:ascii="Arial" w:hAnsi="Arial" w:cs="Arial"/>
                <w:sz w:val="14"/>
                <w:szCs w:val="14"/>
              </w:rPr>
              <w:t>витие культуры в Валдайском муниципальном районе (2017-2021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410 000,00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410 000,00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410 000,00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213 000,00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населению</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187 000,00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и городского округа выделя</w:t>
            </w:r>
            <w:r w:rsidRPr="00E25758">
              <w:rPr>
                <w:rFonts w:ascii="Arial" w:hAnsi="Arial" w:cs="Arial"/>
                <w:sz w:val="14"/>
                <w:szCs w:val="14"/>
              </w:rPr>
              <w:t>е</w:t>
            </w:r>
            <w:r w:rsidRPr="00E25758">
              <w:rPr>
                <w:rFonts w:ascii="Arial" w:hAnsi="Arial" w:cs="Arial"/>
                <w:sz w:val="14"/>
                <w:szCs w:val="14"/>
              </w:rPr>
              <w:t>мой по программе "Профессионалы культ</w:t>
            </w:r>
            <w:r w:rsidRPr="00E25758">
              <w:rPr>
                <w:rFonts w:ascii="Arial" w:hAnsi="Arial" w:cs="Arial"/>
                <w:sz w:val="14"/>
                <w:szCs w:val="14"/>
              </w:rPr>
              <w:t>у</w:t>
            </w:r>
            <w:r w:rsidRPr="00E25758">
              <w:rPr>
                <w:rFonts w:ascii="Arial" w:hAnsi="Arial" w:cs="Arial"/>
                <w:sz w:val="14"/>
                <w:szCs w:val="14"/>
              </w:rPr>
              <w:t>ры"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иные цели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w:t>
            </w:r>
            <w:r w:rsidRPr="00E25758">
              <w:rPr>
                <w:rFonts w:ascii="Arial" w:hAnsi="Arial" w:cs="Arial"/>
                <w:sz w:val="14"/>
                <w:szCs w:val="14"/>
              </w:rPr>
              <w:t>и</w:t>
            </w:r>
            <w:r w:rsidRPr="00E25758">
              <w:rPr>
                <w:rFonts w:ascii="Arial" w:hAnsi="Arial" w:cs="Arial"/>
                <w:sz w:val="14"/>
                <w:szCs w:val="14"/>
              </w:rPr>
              <w:t>ка культуры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7 200,00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учреждений дополнительного образов</w:t>
            </w:r>
            <w:r w:rsidRPr="00E25758">
              <w:rPr>
                <w:rFonts w:ascii="Arial" w:hAnsi="Arial" w:cs="Arial"/>
                <w:sz w:val="14"/>
                <w:szCs w:val="14"/>
              </w:rPr>
              <w:t>а</w:t>
            </w:r>
            <w:r w:rsidRPr="00E25758">
              <w:rPr>
                <w:rFonts w:ascii="Arial" w:hAnsi="Arial" w:cs="Arial"/>
                <w:sz w:val="14"/>
                <w:szCs w:val="14"/>
              </w:rPr>
              <w:t>ния детей в сфере культуры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 xml:space="preserve"> Укрепление и модернизация материально-технической базы учреждений культуры и дополн</w:t>
            </w:r>
            <w:r w:rsidRPr="00E25758">
              <w:rPr>
                <w:rFonts w:ascii="Arial" w:hAnsi="Arial" w:cs="Arial"/>
                <w:sz w:val="14"/>
                <w:szCs w:val="14"/>
              </w:rPr>
              <w:t>и</w:t>
            </w:r>
            <w:r w:rsidRPr="00E25758">
              <w:rPr>
                <w:rFonts w:ascii="Arial" w:hAnsi="Arial" w:cs="Arial"/>
                <w:sz w:val="14"/>
                <w:szCs w:val="14"/>
              </w:rPr>
              <w:t>тельного образования детей в сфере культуры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городского округа на укре</w:t>
            </w:r>
            <w:r w:rsidRPr="00E25758">
              <w:rPr>
                <w:rFonts w:ascii="Arial" w:hAnsi="Arial" w:cs="Arial"/>
                <w:sz w:val="14"/>
                <w:szCs w:val="14"/>
              </w:rPr>
              <w:t>п</w:t>
            </w:r>
            <w:r w:rsidRPr="00E25758">
              <w:rPr>
                <w:rFonts w:ascii="Arial" w:hAnsi="Arial" w:cs="Arial"/>
                <w:sz w:val="14"/>
                <w:szCs w:val="14"/>
              </w:rPr>
              <w:t>ление материально-технической базы домов культуры в населенных пунктах с числом жителей до 50 тысяч человек в рамках государственной программы Новгородской обла</w:t>
            </w:r>
            <w:r w:rsidRPr="00E25758">
              <w:rPr>
                <w:rFonts w:ascii="Arial" w:hAnsi="Arial" w:cs="Arial"/>
                <w:sz w:val="14"/>
                <w:szCs w:val="14"/>
              </w:rPr>
              <w:t>с</w:t>
            </w:r>
            <w:r w:rsidRPr="00E25758">
              <w:rPr>
                <w:rFonts w:ascii="Arial" w:hAnsi="Arial" w:cs="Arial"/>
                <w:sz w:val="14"/>
                <w:szCs w:val="14"/>
              </w:rPr>
              <w:t>ти "Развитие культуры и туризма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иные цели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Оказание муниципальных услуг (работ), выполняемых муниципальн</w:t>
            </w:r>
            <w:r w:rsidRPr="00E25758">
              <w:rPr>
                <w:rFonts w:ascii="Arial" w:hAnsi="Arial" w:cs="Arial"/>
                <w:sz w:val="14"/>
                <w:szCs w:val="14"/>
              </w:rPr>
              <w:t>ы</w:t>
            </w:r>
            <w:r w:rsidRPr="00E25758">
              <w:rPr>
                <w:rFonts w:ascii="Arial" w:hAnsi="Arial" w:cs="Arial"/>
                <w:sz w:val="14"/>
                <w:szCs w:val="14"/>
              </w:rPr>
              <w:t>ми учреждениями культуры и учреждением дополнительного образ</w:t>
            </w:r>
            <w:r w:rsidRPr="00E25758">
              <w:rPr>
                <w:rFonts w:ascii="Arial" w:hAnsi="Arial" w:cs="Arial"/>
                <w:sz w:val="14"/>
                <w:szCs w:val="14"/>
              </w:rPr>
              <w:t>о</w:t>
            </w:r>
            <w:r w:rsidRPr="00E25758">
              <w:rPr>
                <w:rFonts w:ascii="Arial" w:hAnsi="Arial" w:cs="Arial"/>
                <w:sz w:val="14"/>
                <w:szCs w:val="14"/>
              </w:rPr>
              <w:t>вания детей в сфере культуры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66 192 140,00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57 369 640,00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57 444 640,00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учреждений дополнительного образов</w:t>
            </w:r>
            <w:r w:rsidRPr="00E25758">
              <w:rPr>
                <w:rFonts w:ascii="Arial" w:hAnsi="Arial" w:cs="Arial"/>
                <w:sz w:val="14"/>
                <w:szCs w:val="14"/>
              </w:rPr>
              <w:t>а</w:t>
            </w:r>
            <w:r w:rsidRPr="00E25758">
              <w:rPr>
                <w:rFonts w:ascii="Arial" w:hAnsi="Arial" w:cs="Arial"/>
                <w:sz w:val="14"/>
                <w:szCs w:val="14"/>
              </w:rPr>
              <w:t>ния детей в сфере культуры-заработная плата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9 045 500,00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9 045 500,00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9 045 500,00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9 045 500,00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9 045 500,00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учреждений дополнительного образов</w:t>
            </w:r>
            <w:r w:rsidRPr="00E25758">
              <w:rPr>
                <w:rFonts w:ascii="Arial" w:hAnsi="Arial" w:cs="Arial"/>
                <w:sz w:val="14"/>
                <w:szCs w:val="14"/>
              </w:rPr>
              <w:t>а</w:t>
            </w:r>
            <w:r w:rsidRPr="00E25758">
              <w:rPr>
                <w:rFonts w:ascii="Arial" w:hAnsi="Arial" w:cs="Arial"/>
                <w:sz w:val="14"/>
                <w:szCs w:val="14"/>
              </w:rPr>
              <w:t>ния детей в сфере культуры-начисления на заработную плату</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2 641 300,00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2 641 300,00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2 641 300,00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2 641 300,00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2 641 300,00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2 641 300,00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2 641 300,00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2 641 300,00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2 641 300,00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2 641 300,00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2 641 300,00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2 641 300,00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учреждений дополнительного образов</w:t>
            </w:r>
            <w:r w:rsidRPr="00E25758">
              <w:rPr>
                <w:rFonts w:ascii="Arial" w:hAnsi="Arial" w:cs="Arial"/>
                <w:sz w:val="14"/>
                <w:szCs w:val="14"/>
              </w:rPr>
              <w:t>а</w:t>
            </w:r>
            <w:r w:rsidRPr="00E25758">
              <w:rPr>
                <w:rFonts w:ascii="Arial" w:hAnsi="Arial" w:cs="Arial"/>
                <w:sz w:val="14"/>
                <w:szCs w:val="14"/>
              </w:rPr>
              <w:t>ния детей в сфере культуры-</w:t>
            </w:r>
            <w:r w:rsidRPr="00E25758">
              <w:rPr>
                <w:rFonts w:ascii="Arial" w:hAnsi="Arial" w:cs="Arial"/>
                <w:sz w:val="14"/>
                <w:szCs w:val="14"/>
              </w:rPr>
              <w:lastRenderedPageBreak/>
              <w:t>материальные затраты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lastRenderedPageBreak/>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17 300,00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lastRenderedPageBreak/>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17 300,00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17 300,00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17 300,00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учреждений дополнительного образов</w:t>
            </w:r>
            <w:r w:rsidRPr="00E25758">
              <w:rPr>
                <w:rFonts w:ascii="Arial" w:hAnsi="Arial" w:cs="Arial"/>
                <w:sz w:val="14"/>
                <w:szCs w:val="14"/>
              </w:rPr>
              <w:t>а</w:t>
            </w:r>
            <w:r w:rsidRPr="00E25758">
              <w:rPr>
                <w:rFonts w:ascii="Arial" w:hAnsi="Arial" w:cs="Arial"/>
                <w:sz w:val="14"/>
                <w:szCs w:val="14"/>
              </w:rPr>
              <w:t>ния детей в сфере культуры-налоги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централизованных клубных систем, домов народного творчества, автоклубов-дрова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централизованных клубных систем, домов народного творчества, автоклубов-заработная плата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21 885 032,19</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21 885 032,19</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21 885 032,19</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21 885 032,19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21 885 032,19</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централизованных клубных систем, домов народного творчества, автоклубов-начисления на заработную плату</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6 380 299,97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6 380 299,97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6 380 299,97</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6 380 299,97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6 380 299,97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6 380 299,97</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6 380 299,97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6 380 299,97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6 380 299,97</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6 380 299,97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6 380 299,97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6 380 299,97</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централизованных клубных систем, домов народного творчества, автоклубов-материальные затраты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1 489 594,84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1 489 594,84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1 562 094,84</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1 489 594,84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1 489 594,84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1 562 094,84</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1 489 594,84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1 489 594,84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1 562 094,84</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1 489 594,84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1 489 594,84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1 562 094,84</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централизованных клубных систем, домов народного творчества, автоклубов-налоги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582 940,00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582 940,00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582 940,00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582 940,00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582 940,00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библиотек-дрова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37 000,00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библиотек-заработная плата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11 151 839,00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11 151 839,00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11 151 839,00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11 151 839,00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11 151 839,00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библиотек-начисления на заработную плату</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3 251 598,00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3 251 598,00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3 251 598,00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3 251 598,00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3 251 598,00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3 251 598,00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3 251 598,00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3 251 598,00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3 251 598,00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3 251 598,00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3 251 598,00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3 251 598,00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библиотек-материальные затраты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829 736,00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827 236,00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829 736,00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829 736,00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827 236,00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829 736,00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829 736,00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827 236,00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829 736,00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829 736,00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827 236,00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829 736,00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библиотек-налоги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36 200,00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на софинансирование расходов муниципальных казенных, бюджетных и автономных учре</w:t>
            </w:r>
            <w:r w:rsidRPr="00E25758">
              <w:rPr>
                <w:rFonts w:ascii="Arial" w:hAnsi="Arial" w:cs="Arial"/>
                <w:sz w:val="14"/>
                <w:szCs w:val="14"/>
              </w:rPr>
              <w:t>ж</w:t>
            </w:r>
            <w:r w:rsidRPr="00E25758">
              <w:rPr>
                <w:rFonts w:ascii="Arial" w:hAnsi="Arial" w:cs="Arial"/>
                <w:sz w:val="14"/>
                <w:szCs w:val="14"/>
              </w:rPr>
              <w:t>дений по приобретению коммунальных услуг в рамках государственной программы Новгородской области "Управление государс</w:t>
            </w:r>
            <w:r w:rsidRPr="00E25758">
              <w:rPr>
                <w:rFonts w:ascii="Arial" w:hAnsi="Arial" w:cs="Arial"/>
                <w:sz w:val="14"/>
                <w:szCs w:val="14"/>
              </w:rPr>
              <w:t>т</w:t>
            </w:r>
            <w:r w:rsidRPr="00E25758">
              <w:rPr>
                <w:rFonts w:ascii="Arial" w:hAnsi="Arial" w:cs="Arial"/>
                <w:sz w:val="14"/>
                <w:szCs w:val="14"/>
              </w:rPr>
              <w:t>венными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7 056 000,00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522 800,00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522 800,00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522 800,00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6 533 200,00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6 533 200,00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6 533 200,00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на софинансирование расх</w:t>
            </w:r>
            <w:r w:rsidRPr="00E25758">
              <w:rPr>
                <w:rFonts w:ascii="Arial" w:hAnsi="Arial" w:cs="Arial"/>
                <w:sz w:val="14"/>
                <w:szCs w:val="14"/>
              </w:rPr>
              <w:t>о</w:t>
            </w:r>
            <w:r w:rsidRPr="00E25758">
              <w:rPr>
                <w:rFonts w:ascii="Arial" w:hAnsi="Arial" w:cs="Arial"/>
                <w:sz w:val="14"/>
                <w:szCs w:val="14"/>
              </w:rPr>
              <w:t>дов  муниципальных казенных, бюджетных и автономных  учреждений по  приобретению комм</w:t>
            </w:r>
            <w:r w:rsidRPr="00E25758">
              <w:rPr>
                <w:rFonts w:ascii="Arial" w:hAnsi="Arial" w:cs="Arial"/>
                <w:sz w:val="14"/>
                <w:szCs w:val="14"/>
              </w:rPr>
              <w:t>у</w:t>
            </w:r>
            <w:r w:rsidRPr="00E25758">
              <w:rPr>
                <w:rFonts w:ascii="Arial" w:hAnsi="Arial" w:cs="Arial"/>
                <w:sz w:val="14"/>
                <w:szCs w:val="14"/>
              </w:rPr>
              <w:t>нальных услуг</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1 764 000,00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1 633 300,00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1 633 300,00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02104S2300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1 633 300,00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и городского округа на по</w:t>
            </w:r>
            <w:r w:rsidRPr="00E25758">
              <w:rPr>
                <w:rFonts w:ascii="Arial" w:hAnsi="Arial" w:cs="Arial"/>
                <w:sz w:val="14"/>
                <w:szCs w:val="14"/>
              </w:rPr>
              <w:t>д</w:t>
            </w:r>
            <w:r w:rsidRPr="00E25758">
              <w:rPr>
                <w:rFonts w:ascii="Arial" w:hAnsi="Arial" w:cs="Arial"/>
                <w:sz w:val="14"/>
                <w:szCs w:val="14"/>
              </w:rPr>
              <w:t>держку отрасли культуры (в части комплектования книжных фондов муниципальных общедосту</w:t>
            </w:r>
            <w:r w:rsidRPr="00E25758">
              <w:rPr>
                <w:rFonts w:ascii="Arial" w:hAnsi="Arial" w:cs="Arial"/>
                <w:sz w:val="14"/>
                <w:szCs w:val="14"/>
              </w:rPr>
              <w:t>п</w:t>
            </w:r>
            <w:r w:rsidRPr="00E25758">
              <w:rPr>
                <w:rFonts w:ascii="Arial" w:hAnsi="Arial" w:cs="Arial"/>
                <w:sz w:val="14"/>
                <w:szCs w:val="14"/>
              </w:rPr>
              <w:t>ных библи</w:t>
            </w:r>
            <w:r w:rsidRPr="00E25758">
              <w:rPr>
                <w:rFonts w:ascii="Arial" w:hAnsi="Arial" w:cs="Arial"/>
                <w:sz w:val="14"/>
                <w:szCs w:val="14"/>
              </w:rPr>
              <w:t>о</w:t>
            </w:r>
            <w:r w:rsidRPr="00E25758">
              <w:rPr>
                <w:rFonts w:ascii="Arial" w:hAnsi="Arial" w:cs="Arial"/>
                <w:sz w:val="14"/>
                <w:szCs w:val="14"/>
              </w:rPr>
              <w:t>тек)</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иные цели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021А155190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"Обеспечение муниципального управления в сфере культуры Валдайского мун</w:t>
            </w:r>
            <w:r w:rsidRPr="00E25758">
              <w:rPr>
                <w:rFonts w:ascii="Arial" w:hAnsi="Arial" w:cs="Arial"/>
                <w:sz w:val="14"/>
                <w:szCs w:val="14"/>
              </w:rPr>
              <w:t>и</w:t>
            </w:r>
            <w:r w:rsidRPr="00E25758">
              <w:rPr>
                <w:rFonts w:ascii="Arial" w:hAnsi="Arial" w:cs="Arial"/>
                <w:sz w:val="14"/>
                <w:szCs w:val="14"/>
              </w:rPr>
              <w:t>ципального района" муниципальной программы Валдайского района "Развитие культуры в Ва</w:t>
            </w:r>
            <w:r w:rsidRPr="00E25758">
              <w:rPr>
                <w:rFonts w:ascii="Arial" w:hAnsi="Arial" w:cs="Arial"/>
                <w:sz w:val="14"/>
                <w:szCs w:val="14"/>
              </w:rPr>
              <w:t>л</w:t>
            </w:r>
            <w:r w:rsidRPr="00E25758">
              <w:rPr>
                <w:rFonts w:ascii="Arial" w:hAnsi="Arial" w:cs="Arial"/>
                <w:sz w:val="14"/>
                <w:szCs w:val="14"/>
              </w:rPr>
              <w:t>дайском мун</w:t>
            </w:r>
            <w:r w:rsidRPr="00E25758">
              <w:rPr>
                <w:rFonts w:ascii="Arial" w:hAnsi="Arial" w:cs="Arial"/>
                <w:sz w:val="14"/>
                <w:szCs w:val="14"/>
              </w:rPr>
              <w:t>и</w:t>
            </w:r>
            <w:r w:rsidRPr="00E25758">
              <w:rPr>
                <w:rFonts w:ascii="Arial" w:hAnsi="Arial" w:cs="Arial"/>
                <w:sz w:val="14"/>
                <w:szCs w:val="14"/>
              </w:rPr>
              <w:t>ципальном районе (2017-2021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2 547 785,75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2 498 785,75</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lastRenderedPageBreak/>
              <w:t>Ресурсное обеспечение деятельности комитета культуры и туризма по реализации муниципал</w:t>
            </w:r>
            <w:r w:rsidRPr="00E25758">
              <w:rPr>
                <w:rFonts w:ascii="Arial" w:hAnsi="Arial" w:cs="Arial"/>
                <w:sz w:val="14"/>
                <w:szCs w:val="14"/>
              </w:rPr>
              <w:t>ь</w:t>
            </w:r>
            <w:r w:rsidRPr="00E25758">
              <w:rPr>
                <w:rFonts w:ascii="Arial" w:hAnsi="Arial" w:cs="Arial"/>
                <w:sz w:val="14"/>
                <w:szCs w:val="14"/>
              </w:rPr>
              <w:t>ной программы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2 547 785,75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2 498 785,75</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Расходы на обеспечение функций органов местного самоуправления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2 496 285,75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2 498 785,75</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2 496 285,75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2 498 785,75</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вопросы в области культуры, кинематографии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2 496 285,75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2 498 785,75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2 498 785,75</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1 728 905,38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1 728 905,38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1 728 905,38</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персоналу государственных (муниципальных) орг</w:t>
            </w:r>
            <w:r w:rsidRPr="00E25758">
              <w:rPr>
                <w:rFonts w:ascii="Arial" w:hAnsi="Arial" w:cs="Arial"/>
                <w:sz w:val="14"/>
                <w:szCs w:val="14"/>
              </w:rPr>
              <w:t>а</w:t>
            </w:r>
            <w:r w:rsidRPr="00E25758">
              <w:rPr>
                <w:rFonts w:ascii="Arial" w:hAnsi="Arial" w:cs="Arial"/>
                <w:sz w:val="14"/>
                <w:szCs w:val="14"/>
              </w:rPr>
              <w:t>нов, за исключением фонда оплаты труда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122 300,00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122 300,00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122 300,00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w:t>
            </w:r>
            <w:r w:rsidRPr="00E25758">
              <w:rPr>
                <w:rFonts w:ascii="Arial" w:hAnsi="Arial" w:cs="Arial"/>
                <w:sz w:val="14"/>
                <w:szCs w:val="14"/>
              </w:rPr>
              <w:t>е</w:t>
            </w:r>
            <w:r w:rsidRPr="00E25758">
              <w:rPr>
                <w:rFonts w:ascii="Arial" w:hAnsi="Arial" w:cs="Arial"/>
                <w:sz w:val="14"/>
                <w:szCs w:val="14"/>
              </w:rPr>
              <w:t>нежного содержания и иные выплаты работникам государстве</w:t>
            </w:r>
            <w:r w:rsidRPr="00E25758">
              <w:rPr>
                <w:rFonts w:ascii="Arial" w:hAnsi="Arial" w:cs="Arial"/>
                <w:sz w:val="14"/>
                <w:szCs w:val="14"/>
              </w:rPr>
              <w:t>н</w:t>
            </w:r>
            <w:r w:rsidRPr="00E25758">
              <w:rPr>
                <w:rFonts w:ascii="Arial" w:hAnsi="Arial" w:cs="Arial"/>
                <w:sz w:val="14"/>
                <w:szCs w:val="14"/>
              </w:rPr>
              <w:t>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504 840,37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504 840,37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504 840,37</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65 240,00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67 740,00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67 740,00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Уплата иных платежей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на софинансирование расходов муниципальных казенных, бюджетных и автономных учре</w:t>
            </w:r>
            <w:r w:rsidRPr="00E25758">
              <w:rPr>
                <w:rFonts w:ascii="Arial" w:hAnsi="Arial" w:cs="Arial"/>
                <w:sz w:val="14"/>
                <w:szCs w:val="14"/>
              </w:rPr>
              <w:t>ж</w:t>
            </w:r>
            <w:r w:rsidRPr="00E25758">
              <w:rPr>
                <w:rFonts w:ascii="Arial" w:hAnsi="Arial" w:cs="Arial"/>
                <w:sz w:val="14"/>
                <w:szCs w:val="14"/>
              </w:rPr>
              <w:t>дений по приобретению коммунальных услуг в рамках государственной программы Новгородской области "Управление государс</w:t>
            </w:r>
            <w:r w:rsidRPr="00E25758">
              <w:rPr>
                <w:rFonts w:ascii="Arial" w:hAnsi="Arial" w:cs="Arial"/>
                <w:sz w:val="14"/>
                <w:szCs w:val="14"/>
              </w:rPr>
              <w:t>т</w:t>
            </w:r>
            <w:r w:rsidRPr="00E25758">
              <w:rPr>
                <w:rFonts w:ascii="Arial" w:hAnsi="Arial" w:cs="Arial"/>
                <w:sz w:val="14"/>
                <w:szCs w:val="14"/>
              </w:rPr>
              <w:t>венными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вопросы в области культуры, кинематографии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 </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 </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на софинансирование расх</w:t>
            </w:r>
            <w:r w:rsidRPr="00E25758">
              <w:rPr>
                <w:rFonts w:ascii="Arial" w:hAnsi="Arial" w:cs="Arial"/>
                <w:sz w:val="14"/>
                <w:szCs w:val="14"/>
              </w:rPr>
              <w:t>о</w:t>
            </w:r>
            <w:r w:rsidRPr="00E25758">
              <w:rPr>
                <w:rFonts w:ascii="Arial" w:hAnsi="Arial" w:cs="Arial"/>
                <w:sz w:val="14"/>
                <w:szCs w:val="14"/>
              </w:rPr>
              <w:t>дов  муниципальных казенных, бюджетных и автономных  учреждений по  приобретению комм</w:t>
            </w:r>
            <w:r w:rsidRPr="00E25758">
              <w:rPr>
                <w:rFonts w:ascii="Arial" w:hAnsi="Arial" w:cs="Arial"/>
                <w:sz w:val="14"/>
                <w:szCs w:val="14"/>
              </w:rPr>
              <w:t>у</w:t>
            </w:r>
            <w:r w:rsidRPr="00E25758">
              <w:rPr>
                <w:rFonts w:ascii="Arial" w:hAnsi="Arial" w:cs="Arial"/>
                <w:sz w:val="14"/>
                <w:szCs w:val="14"/>
              </w:rPr>
              <w:t>нальных услуг</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вопросы в области культуры, кинематографии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и городского округа выделя</w:t>
            </w:r>
            <w:r w:rsidRPr="00E25758">
              <w:rPr>
                <w:rFonts w:ascii="Arial" w:hAnsi="Arial" w:cs="Arial"/>
                <w:sz w:val="14"/>
                <w:szCs w:val="14"/>
              </w:rPr>
              <w:t>е</w:t>
            </w:r>
            <w:r w:rsidRPr="00E25758">
              <w:rPr>
                <w:rFonts w:ascii="Arial" w:hAnsi="Arial" w:cs="Arial"/>
                <w:sz w:val="14"/>
                <w:szCs w:val="14"/>
              </w:rPr>
              <w:t>мой по программе "Профессионалы культ</w:t>
            </w:r>
            <w:r w:rsidRPr="00E25758">
              <w:rPr>
                <w:rFonts w:ascii="Arial" w:hAnsi="Arial" w:cs="Arial"/>
                <w:sz w:val="14"/>
                <w:szCs w:val="14"/>
              </w:rPr>
              <w:t>у</w:t>
            </w:r>
            <w:r w:rsidRPr="00E25758">
              <w:rPr>
                <w:rFonts w:ascii="Arial" w:hAnsi="Arial" w:cs="Arial"/>
                <w:sz w:val="14"/>
                <w:szCs w:val="14"/>
              </w:rPr>
              <w:t>ры"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Другие вопросы в области культуры, кинематографии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0220120080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b/>
                <w:bCs/>
                <w:sz w:val="14"/>
                <w:szCs w:val="14"/>
              </w:rPr>
            </w:pPr>
            <w:r w:rsidRPr="00E25758">
              <w:rPr>
                <w:rFonts w:ascii="Arial" w:hAnsi="Arial" w:cs="Arial"/>
                <w:b/>
                <w:bCs/>
                <w:sz w:val="14"/>
                <w:szCs w:val="14"/>
              </w:rPr>
              <w:t>Муниципальная программа "Развитие физической культуры и спорта в Валдайском мун</w:t>
            </w:r>
            <w:r w:rsidRPr="00E25758">
              <w:rPr>
                <w:rFonts w:ascii="Arial" w:hAnsi="Arial" w:cs="Arial"/>
                <w:b/>
                <w:bCs/>
                <w:sz w:val="14"/>
                <w:szCs w:val="14"/>
              </w:rPr>
              <w:t>и</w:t>
            </w:r>
            <w:r w:rsidRPr="00E25758">
              <w:rPr>
                <w:rFonts w:ascii="Arial" w:hAnsi="Arial" w:cs="Arial"/>
                <w:b/>
                <w:bCs/>
                <w:sz w:val="14"/>
                <w:szCs w:val="14"/>
              </w:rPr>
              <w:t>ципальном районе на 2016-2021 г</w:t>
            </w:r>
            <w:r w:rsidRPr="00E25758">
              <w:rPr>
                <w:rFonts w:ascii="Arial" w:hAnsi="Arial" w:cs="Arial"/>
                <w:b/>
                <w:bCs/>
                <w:sz w:val="14"/>
                <w:szCs w:val="14"/>
              </w:rPr>
              <w:t>о</w:t>
            </w:r>
            <w:r w:rsidRPr="00E25758">
              <w:rPr>
                <w:rFonts w:ascii="Arial" w:hAnsi="Arial" w:cs="Arial"/>
                <w:b/>
                <w:bCs/>
                <w:sz w:val="14"/>
                <w:szCs w:val="14"/>
              </w:rPr>
              <w:t>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30 056 840,00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23 484 040,00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23 484 040,00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Развитие физической культуры и массового спорта на территории района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Организация и проведение спортивно-массовых и физкультурных мероприятий с людьми с огр</w:t>
            </w:r>
            <w:r w:rsidRPr="00E25758">
              <w:rPr>
                <w:rFonts w:ascii="Arial" w:hAnsi="Arial" w:cs="Arial"/>
                <w:sz w:val="14"/>
                <w:szCs w:val="14"/>
              </w:rPr>
              <w:t>а</w:t>
            </w:r>
            <w:r w:rsidRPr="00E25758">
              <w:rPr>
                <w:rFonts w:ascii="Arial" w:hAnsi="Arial" w:cs="Arial"/>
                <w:sz w:val="14"/>
                <w:szCs w:val="14"/>
              </w:rPr>
              <w:t>ниченными возможностями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0400110180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Сохранение и развитие инфраструктуры отрасли физической кул</w:t>
            </w:r>
            <w:r w:rsidRPr="00E25758">
              <w:rPr>
                <w:rFonts w:ascii="Arial" w:hAnsi="Arial" w:cs="Arial"/>
                <w:sz w:val="14"/>
                <w:szCs w:val="14"/>
              </w:rPr>
              <w:t>ь</w:t>
            </w:r>
            <w:r w:rsidRPr="00E25758">
              <w:rPr>
                <w:rFonts w:ascii="Arial" w:hAnsi="Arial" w:cs="Arial"/>
                <w:sz w:val="14"/>
                <w:szCs w:val="14"/>
              </w:rPr>
              <w:t>туры и спорта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22 846 970,00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17 255 270,00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17 255 270,00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муниципального автономного учрежд</w:t>
            </w:r>
            <w:r w:rsidRPr="00E25758">
              <w:rPr>
                <w:rFonts w:ascii="Arial" w:hAnsi="Arial" w:cs="Arial"/>
                <w:sz w:val="14"/>
                <w:szCs w:val="14"/>
              </w:rPr>
              <w:t>е</w:t>
            </w:r>
            <w:r w:rsidRPr="00E25758">
              <w:rPr>
                <w:rFonts w:ascii="Arial" w:hAnsi="Arial" w:cs="Arial"/>
                <w:sz w:val="14"/>
                <w:szCs w:val="14"/>
              </w:rPr>
              <w:t>ния "Физкультурно-спортивный центр"-заработная плата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8 799 400,00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8 799 400,00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8 799 400,00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8 799 400,00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8 799 400,00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муниципального автономного учрежд</w:t>
            </w:r>
            <w:r w:rsidRPr="00E25758">
              <w:rPr>
                <w:rFonts w:ascii="Arial" w:hAnsi="Arial" w:cs="Arial"/>
                <w:sz w:val="14"/>
                <w:szCs w:val="14"/>
              </w:rPr>
              <w:t>е</w:t>
            </w:r>
            <w:r w:rsidRPr="00E25758">
              <w:rPr>
                <w:rFonts w:ascii="Arial" w:hAnsi="Arial" w:cs="Arial"/>
                <w:sz w:val="14"/>
                <w:szCs w:val="14"/>
              </w:rPr>
              <w:t>ния "Физкультурно-спортивный центр"-начисления на заработную плату</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2 569 400,00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2 569 400,00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2 569 400,00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2 569 400,00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2 569 400,00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муниципального автономного учрежд</w:t>
            </w:r>
            <w:r w:rsidRPr="00E25758">
              <w:rPr>
                <w:rFonts w:ascii="Arial" w:hAnsi="Arial" w:cs="Arial"/>
                <w:sz w:val="14"/>
                <w:szCs w:val="14"/>
              </w:rPr>
              <w:t>е</w:t>
            </w:r>
            <w:r w:rsidRPr="00E25758">
              <w:rPr>
                <w:rFonts w:ascii="Arial" w:hAnsi="Arial" w:cs="Arial"/>
                <w:sz w:val="14"/>
                <w:szCs w:val="14"/>
              </w:rPr>
              <w:t>ния "Физкультурно-спортивный центр"-материальные затраты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муниципального автономного учрежд</w:t>
            </w:r>
            <w:r w:rsidRPr="00E25758">
              <w:rPr>
                <w:rFonts w:ascii="Arial" w:hAnsi="Arial" w:cs="Arial"/>
                <w:sz w:val="14"/>
                <w:szCs w:val="14"/>
              </w:rPr>
              <w:t>е</w:t>
            </w:r>
            <w:r w:rsidRPr="00E25758">
              <w:rPr>
                <w:rFonts w:ascii="Arial" w:hAnsi="Arial" w:cs="Arial"/>
                <w:sz w:val="14"/>
                <w:szCs w:val="14"/>
              </w:rPr>
              <w:t>ния "Физкультурно-спортивный центр"-налоги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5 044 970,00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5 044 970,00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5 044 970,00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5 044 970,00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5 044 970,00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Развитие лыжного спорта-заработная плата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254 600,00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254 600,00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254 600,00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254 600,00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Развитие лыжного спорта -начисления на заработную плату</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76 900,00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76 900,00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76 900,00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76 900,00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Приобретение спортивного инвентаря и оборудования для организации проведения физкульту</w:t>
            </w:r>
            <w:r w:rsidRPr="00E25758">
              <w:rPr>
                <w:rFonts w:ascii="Arial" w:hAnsi="Arial" w:cs="Arial"/>
                <w:sz w:val="14"/>
                <w:szCs w:val="14"/>
              </w:rPr>
              <w:t>р</w:t>
            </w:r>
            <w:r w:rsidRPr="00E25758">
              <w:rPr>
                <w:rFonts w:ascii="Arial" w:hAnsi="Arial" w:cs="Arial"/>
                <w:sz w:val="14"/>
                <w:szCs w:val="14"/>
              </w:rPr>
              <w:t>но-массовых и спортивных меропри</w:t>
            </w:r>
            <w:r w:rsidRPr="00E25758">
              <w:rPr>
                <w:rFonts w:ascii="Arial" w:hAnsi="Arial" w:cs="Arial"/>
                <w:sz w:val="14"/>
                <w:szCs w:val="14"/>
              </w:rPr>
              <w:t>я</w:t>
            </w:r>
            <w:r w:rsidRPr="00E25758">
              <w:rPr>
                <w:rFonts w:ascii="Arial" w:hAnsi="Arial" w:cs="Arial"/>
                <w:sz w:val="14"/>
                <w:szCs w:val="14"/>
              </w:rPr>
              <w:t>тий, проводимых на территории района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0400210181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на софинансирование расходов муниципальных казенных, бюджетных и автономных учре</w:t>
            </w:r>
            <w:r w:rsidRPr="00E25758">
              <w:rPr>
                <w:rFonts w:ascii="Arial" w:hAnsi="Arial" w:cs="Arial"/>
                <w:sz w:val="14"/>
                <w:szCs w:val="14"/>
              </w:rPr>
              <w:t>ж</w:t>
            </w:r>
            <w:r w:rsidRPr="00E25758">
              <w:rPr>
                <w:rFonts w:ascii="Arial" w:hAnsi="Arial" w:cs="Arial"/>
                <w:sz w:val="14"/>
                <w:szCs w:val="14"/>
              </w:rPr>
              <w:t>дений по приобретению коммунальных услуг в рамках государственной программы Новгородской области "Управление государс</w:t>
            </w:r>
            <w:r w:rsidRPr="00E25758">
              <w:rPr>
                <w:rFonts w:ascii="Arial" w:hAnsi="Arial" w:cs="Arial"/>
                <w:sz w:val="14"/>
                <w:szCs w:val="14"/>
              </w:rPr>
              <w:t>т</w:t>
            </w:r>
            <w:r w:rsidRPr="00E25758">
              <w:rPr>
                <w:rFonts w:ascii="Arial" w:hAnsi="Arial" w:cs="Arial"/>
                <w:sz w:val="14"/>
                <w:szCs w:val="14"/>
              </w:rPr>
              <w:t>венными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4 473 500,00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4 473 500,00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4 473 500,00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4 473 500,00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на софинансирование расх</w:t>
            </w:r>
            <w:r w:rsidRPr="00E25758">
              <w:rPr>
                <w:rFonts w:ascii="Arial" w:hAnsi="Arial" w:cs="Arial"/>
                <w:sz w:val="14"/>
                <w:szCs w:val="14"/>
              </w:rPr>
              <w:t>о</w:t>
            </w:r>
            <w:r w:rsidRPr="00E25758">
              <w:rPr>
                <w:rFonts w:ascii="Arial" w:hAnsi="Arial" w:cs="Arial"/>
                <w:sz w:val="14"/>
                <w:szCs w:val="14"/>
              </w:rPr>
              <w:t>дов  муниципальных казенных, бюджетных и автономных  учреждений по  приобретению комм</w:t>
            </w:r>
            <w:r w:rsidRPr="00E25758">
              <w:rPr>
                <w:rFonts w:ascii="Arial" w:hAnsi="Arial" w:cs="Arial"/>
                <w:sz w:val="14"/>
                <w:szCs w:val="14"/>
              </w:rPr>
              <w:t>у</w:t>
            </w:r>
            <w:r w:rsidRPr="00E25758">
              <w:rPr>
                <w:rFonts w:ascii="Arial" w:hAnsi="Arial" w:cs="Arial"/>
                <w:sz w:val="14"/>
                <w:szCs w:val="14"/>
              </w:rPr>
              <w:t>нальных услуг</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04002S2300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1 118 200,00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Развитие спорта и системы подготовки спортивного резерва на терр</w:t>
            </w:r>
            <w:r w:rsidRPr="00E25758">
              <w:rPr>
                <w:rFonts w:ascii="Arial" w:hAnsi="Arial" w:cs="Arial"/>
                <w:sz w:val="14"/>
                <w:szCs w:val="14"/>
              </w:rPr>
              <w:t>и</w:t>
            </w:r>
            <w:r w:rsidRPr="00E25758">
              <w:rPr>
                <w:rFonts w:ascii="Arial" w:hAnsi="Arial" w:cs="Arial"/>
                <w:sz w:val="14"/>
                <w:szCs w:val="14"/>
              </w:rPr>
              <w:t>тории района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7 199 870,00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6 218 770,00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6 218 770,00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детской юношеской спортивной школы-заработная плата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4 648 100,00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lastRenderedPageBreak/>
              <w:t>ФИЗИЧЕСКАЯ КУЛЬТУРА И СПОРТ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4 648 100,00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4 648 100,00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4 648 100,00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4 648 100,00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детской юношеской спортивной школы-начисления на заработную плату</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1 357 200,00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1 357 200,00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1 357 200,00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1 357 200,00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1 357 200,00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1 357 200,00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1 357 200,00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1 357 200,00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1 357 200,00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1 357 200,00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1 357 200,00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1 357 200,00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детской юношеской спортивной школы-материальные затраты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83 000,00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детской юношеской спортивной школы-налоги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30 470,00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30 470,00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30 470,00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30 470,00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30 470,00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Организация участия сборных команд муниципального района по разным видам спорта в реги</w:t>
            </w:r>
            <w:r w:rsidRPr="00E25758">
              <w:rPr>
                <w:rFonts w:ascii="Arial" w:hAnsi="Arial" w:cs="Arial"/>
                <w:sz w:val="14"/>
                <w:szCs w:val="14"/>
              </w:rPr>
              <w:t>о</w:t>
            </w:r>
            <w:r w:rsidRPr="00E25758">
              <w:rPr>
                <w:rFonts w:ascii="Arial" w:hAnsi="Arial" w:cs="Arial"/>
                <w:sz w:val="14"/>
                <w:szCs w:val="14"/>
              </w:rPr>
              <w:t>нальных и всероссийских Чемпионатах и Первенствах</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0400310182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на софинансирование расходов муниципальных казенных, бюджетных и автономных учре</w:t>
            </w:r>
            <w:r w:rsidRPr="00E25758">
              <w:rPr>
                <w:rFonts w:ascii="Arial" w:hAnsi="Arial" w:cs="Arial"/>
                <w:sz w:val="14"/>
                <w:szCs w:val="14"/>
              </w:rPr>
              <w:t>ж</w:t>
            </w:r>
            <w:r w:rsidRPr="00E25758">
              <w:rPr>
                <w:rFonts w:ascii="Arial" w:hAnsi="Arial" w:cs="Arial"/>
                <w:sz w:val="14"/>
                <w:szCs w:val="14"/>
              </w:rPr>
              <w:t>дений по приобретению коммунальных услуг в рамках государственной программы Новгородской области "Управление государс</w:t>
            </w:r>
            <w:r w:rsidRPr="00E25758">
              <w:rPr>
                <w:rFonts w:ascii="Arial" w:hAnsi="Arial" w:cs="Arial"/>
                <w:sz w:val="14"/>
                <w:szCs w:val="14"/>
              </w:rPr>
              <w:t>т</w:t>
            </w:r>
            <w:r w:rsidRPr="00E25758">
              <w:rPr>
                <w:rFonts w:ascii="Arial" w:hAnsi="Arial" w:cs="Arial"/>
                <w:sz w:val="14"/>
                <w:szCs w:val="14"/>
              </w:rPr>
              <w:t>венными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на софинансирование расх</w:t>
            </w:r>
            <w:r w:rsidRPr="00E25758">
              <w:rPr>
                <w:rFonts w:ascii="Arial" w:hAnsi="Arial" w:cs="Arial"/>
                <w:sz w:val="14"/>
                <w:szCs w:val="14"/>
              </w:rPr>
              <w:t>о</w:t>
            </w:r>
            <w:r w:rsidRPr="00E25758">
              <w:rPr>
                <w:rFonts w:ascii="Arial" w:hAnsi="Arial" w:cs="Arial"/>
                <w:sz w:val="14"/>
                <w:szCs w:val="14"/>
              </w:rPr>
              <w:t>дов  муниципальных казенных, бюджетных и автономных  учреждений по  приобретению комм</w:t>
            </w:r>
            <w:r w:rsidRPr="00E25758">
              <w:rPr>
                <w:rFonts w:ascii="Arial" w:hAnsi="Arial" w:cs="Arial"/>
                <w:sz w:val="14"/>
                <w:szCs w:val="14"/>
              </w:rPr>
              <w:t>у</w:t>
            </w:r>
            <w:r w:rsidRPr="00E25758">
              <w:rPr>
                <w:rFonts w:ascii="Arial" w:hAnsi="Arial" w:cs="Arial"/>
                <w:sz w:val="14"/>
                <w:szCs w:val="14"/>
              </w:rPr>
              <w:t>нальных услуг</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196 200,00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196 200,00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Физическая 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196 200,00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196 200,00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b/>
                <w:bCs/>
                <w:sz w:val="14"/>
                <w:szCs w:val="14"/>
              </w:rPr>
            </w:pPr>
            <w:r w:rsidRPr="00E25758">
              <w:rPr>
                <w:rFonts w:ascii="Arial" w:hAnsi="Arial" w:cs="Arial"/>
                <w:b/>
                <w:bCs/>
                <w:sz w:val="14"/>
                <w:szCs w:val="14"/>
              </w:rPr>
              <w:t>Муниципальная программа "Управление муниципальными финансами Валдайского мун</w:t>
            </w:r>
            <w:r w:rsidRPr="00E25758">
              <w:rPr>
                <w:rFonts w:ascii="Arial" w:hAnsi="Arial" w:cs="Arial"/>
                <w:b/>
                <w:bCs/>
                <w:sz w:val="14"/>
                <w:szCs w:val="14"/>
              </w:rPr>
              <w:t>и</w:t>
            </w:r>
            <w:r w:rsidRPr="00E25758">
              <w:rPr>
                <w:rFonts w:ascii="Arial" w:hAnsi="Arial" w:cs="Arial"/>
                <w:b/>
                <w:bCs/>
                <w:sz w:val="14"/>
                <w:szCs w:val="14"/>
              </w:rPr>
              <w:t>ципального района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8 152 557,84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8 209 429,38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8 383 429,38</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"Организация и обеспечение осуществления бюджетн</w:t>
            </w:r>
            <w:r w:rsidRPr="00E25758">
              <w:rPr>
                <w:rFonts w:ascii="Arial" w:hAnsi="Arial" w:cs="Arial"/>
                <w:sz w:val="14"/>
                <w:szCs w:val="14"/>
              </w:rPr>
              <w:t>о</w:t>
            </w:r>
            <w:r w:rsidRPr="00E25758">
              <w:rPr>
                <w:rFonts w:ascii="Arial" w:hAnsi="Arial" w:cs="Arial"/>
                <w:sz w:val="14"/>
                <w:szCs w:val="14"/>
              </w:rPr>
              <w:t>го процесса, управление муниципальным долгом муниципального района" муниципальной программы "Управление мун</w:t>
            </w:r>
            <w:r w:rsidRPr="00E25758">
              <w:rPr>
                <w:rFonts w:ascii="Arial" w:hAnsi="Arial" w:cs="Arial"/>
                <w:sz w:val="14"/>
                <w:szCs w:val="14"/>
              </w:rPr>
              <w:t>и</w:t>
            </w:r>
            <w:r w:rsidRPr="00E25758">
              <w:rPr>
                <w:rFonts w:ascii="Arial" w:hAnsi="Arial" w:cs="Arial"/>
                <w:sz w:val="14"/>
                <w:szCs w:val="14"/>
              </w:rPr>
              <w:t>ципал</w:t>
            </w:r>
            <w:r w:rsidRPr="00E25758">
              <w:rPr>
                <w:rFonts w:ascii="Arial" w:hAnsi="Arial" w:cs="Arial"/>
                <w:sz w:val="14"/>
                <w:szCs w:val="14"/>
              </w:rPr>
              <w:t>ь</w:t>
            </w:r>
            <w:r w:rsidRPr="00E25758">
              <w:rPr>
                <w:rFonts w:ascii="Arial" w:hAnsi="Arial" w:cs="Arial"/>
                <w:sz w:val="14"/>
                <w:szCs w:val="14"/>
              </w:rPr>
              <w:t>ными финансами Валдайского муниципального района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8 052 557,84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8 109 429,38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8 283 429,38</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Обеспечение исполнения долговых обязательств муниципального района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1 960 128,46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2 017 000,00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2 191 000,00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Обслуживание муниципального долга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1 960 128,46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2 017 000,00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2 191 000,00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ОБСЛУЖИВАНИЕ ГОСУДАРСТВЕННОГО И МУНИЦИПАЛЬНОГО ДОЛГА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1 960 128,46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2 017 000,00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2 191 000,00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Обслуживание государственного внутреннего и муниципального долга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1 960 128,46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2 017 000,00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2 191 000,00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Обслуживание муниципального долга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1 960 128,46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2 017 000,00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2 191 000,00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Обеспечение деятельности комитета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6 092 429,38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6 092 429,38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6 092 429,38</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Расходы на обеспечение функций органов местного самоуправления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6 051 499,38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6 051 499,38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6 051 499,38</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6 051 499,38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6 051 499,38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6 051 499,38</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финансовых, налоговых и таможенных органов и органов финансов</w:t>
            </w:r>
            <w:r w:rsidRPr="00E25758">
              <w:rPr>
                <w:rFonts w:ascii="Arial" w:hAnsi="Arial" w:cs="Arial"/>
                <w:sz w:val="14"/>
                <w:szCs w:val="14"/>
              </w:rPr>
              <w:t>о</w:t>
            </w:r>
            <w:r w:rsidRPr="00E25758">
              <w:rPr>
                <w:rFonts w:ascii="Arial" w:hAnsi="Arial" w:cs="Arial"/>
                <w:sz w:val="14"/>
                <w:szCs w:val="14"/>
              </w:rPr>
              <w:t>го (финансово-бюджетного) надзора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6 051 499,38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6 051 499,38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6 051 499,38</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4 317 646,58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4 317 646,58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4 317 646,58</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персоналу государственных (муниципальных) орг</w:t>
            </w:r>
            <w:r w:rsidRPr="00E25758">
              <w:rPr>
                <w:rFonts w:ascii="Arial" w:hAnsi="Arial" w:cs="Arial"/>
                <w:sz w:val="14"/>
                <w:szCs w:val="14"/>
              </w:rPr>
              <w:t>а</w:t>
            </w:r>
            <w:r w:rsidRPr="00E25758">
              <w:rPr>
                <w:rFonts w:ascii="Arial" w:hAnsi="Arial" w:cs="Arial"/>
                <w:sz w:val="14"/>
                <w:szCs w:val="14"/>
              </w:rPr>
              <w:t>нов, за исключением фонда оплаты труда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322 000,00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322 000,00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322 000,00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w:t>
            </w:r>
            <w:r w:rsidRPr="00E25758">
              <w:rPr>
                <w:rFonts w:ascii="Arial" w:hAnsi="Arial" w:cs="Arial"/>
                <w:sz w:val="14"/>
                <w:szCs w:val="14"/>
              </w:rPr>
              <w:t>е</w:t>
            </w:r>
            <w:r w:rsidRPr="00E25758">
              <w:rPr>
                <w:rFonts w:ascii="Arial" w:hAnsi="Arial" w:cs="Arial"/>
                <w:sz w:val="14"/>
                <w:szCs w:val="14"/>
              </w:rPr>
              <w:t>нежного содержания и иные выплаты работникам государстве</w:t>
            </w:r>
            <w:r w:rsidRPr="00E25758">
              <w:rPr>
                <w:rFonts w:ascii="Arial" w:hAnsi="Arial" w:cs="Arial"/>
                <w:sz w:val="14"/>
                <w:szCs w:val="14"/>
              </w:rPr>
              <w:t>н</w:t>
            </w:r>
            <w:r w:rsidRPr="00E25758">
              <w:rPr>
                <w:rFonts w:ascii="Arial" w:hAnsi="Arial" w:cs="Arial"/>
                <w:sz w:val="14"/>
                <w:szCs w:val="14"/>
              </w:rPr>
              <w:t>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1 260 752,80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1 260 752,80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1 260 752,80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116 100,00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34 000,00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Уплата иных платежей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E25758">
              <w:rPr>
                <w:rFonts w:ascii="Arial" w:hAnsi="Arial" w:cs="Arial"/>
                <w:sz w:val="14"/>
                <w:szCs w:val="14"/>
              </w:rPr>
              <w:t>о</w:t>
            </w:r>
            <w:r w:rsidRPr="00E25758">
              <w:rPr>
                <w:rFonts w:ascii="Arial" w:hAnsi="Arial" w:cs="Arial"/>
                <w:sz w:val="14"/>
                <w:szCs w:val="14"/>
              </w:rPr>
              <w:t>мочия области в рамках государственной программы Новгородской области "Управление гос</w:t>
            </w:r>
            <w:r w:rsidRPr="00E25758">
              <w:rPr>
                <w:rFonts w:ascii="Arial" w:hAnsi="Arial" w:cs="Arial"/>
                <w:sz w:val="14"/>
                <w:szCs w:val="14"/>
              </w:rPr>
              <w:t>у</w:t>
            </w:r>
            <w:r w:rsidRPr="00E25758">
              <w:rPr>
                <w:rFonts w:ascii="Arial" w:hAnsi="Arial" w:cs="Arial"/>
                <w:sz w:val="14"/>
                <w:szCs w:val="14"/>
              </w:rPr>
              <w:t>дарственными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40 930,00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40 930,00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финансовых, налоговых и таможенных органов и органов финансов</w:t>
            </w:r>
            <w:r w:rsidRPr="00E25758">
              <w:rPr>
                <w:rFonts w:ascii="Arial" w:hAnsi="Arial" w:cs="Arial"/>
                <w:sz w:val="14"/>
                <w:szCs w:val="14"/>
              </w:rPr>
              <w:t>о</w:t>
            </w:r>
            <w:r w:rsidRPr="00E25758">
              <w:rPr>
                <w:rFonts w:ascii="Arial" w:hAnsi="Arial" w:cs="Arial"/>
                <w:sz w:val="14"/>
                <w:szCs w:val="14"/>
              </w:rPr>
              <w:t>го (финансово-бюджетного) надзора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40 930,00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27 710,00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27 710,00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27 710,00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w:t>
            </w:r>
            <w:r w:rsidRPr="00E25758">
              <w:rPr>
                <w:rFonts w:ascii="Arial" w:hAnsi="Arial" w:cs="Arial"/>
                <w:sz w:val="14"/>
                <w:szCs w:val="14"/>
              </w:rPr>
              <w:t>е</w:t>
            </w:r>
            <w:r w:rsidRPr="00E25758">
              <w:rPr>
                <w:rFonts w:ascii="Arial" w:hAnsi="Arial" w:cs="Arial"/>
                <w:sz w:val="14"/>
                <w:szCs w:val="14"/>
              </w:rPr>
              <w:t>нежного содержания и иные выплаты работникам государстве</w:t>
            </w:r>
            <w:r w:rsidRPr="00E25758">
              <w:rPr>
                <w:rFonts w:ascii="Arial" w:hAnsi="Arial" w:cs="Arial"/>
                <w:sz w:val="14"/>
                <w:szCs w:val="14"/>
              </w:rPr>
              <w:t>н</w:t>
            </w:r>
            <w:r w:rsidRPr="00E25758">
              <w:rPr>
                <w:rFonts w:ascii="Arial" w:hAnsi="Arial" w:cs="Arial"/>
                <w:sz w:val="14"/>
                <w:szCs w:val="14"/>
              </w:rPr>
              <w:t>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8 370,00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8 370,00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8 370,00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4 850,00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4 850,00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4 850,00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w:t>
            </w:r>
            <w:r w:rsidRPr="00E25758">
              <w:rPr>
                <w:rFonts w:ascii="Arial" w:hAnsi="Arial" w:cs="Arial"/>
                <w:sz w:val="14"/>
                <w:szCs w:val="14"/>
              </w:rPr>
              <w:t>у</w:t>
            </w:r>
            <w:r w:rsidRPr="00E25758">
              <w:rPr>
                <w:rFonts w:ascii="Arial" w:hAnsi="Arial" w:cs="Arial"/>
                <w:sz w:val="14"/>
                <w:szCs w:val="14"/>
              </w:rPr>
              <w:t>ниципальн</w:t>
            </w:r>
            <w:r w:rsidRPr="00E25758">
              <w:rPr>
                <w:rFonts w:ascii="Arial" w:hAnsi="Arial" w:cs="Arial"/>
                <w:sz w:val="14"/>
                <w:szCs w:val="14"/>
              </w:rPr>
              <w:t>о</w:t>
            </w:r>
            <w:r w:rsidRPr="00E25758">
              <w:rPr>
                <w:rFonts w:ascii="Arial" w:hAnsi="Arial" w:cs="Arial"/>
                <w:sz w:val="14"/>
                <w:szCs w:val="14"/>
              </w:rPr>
              <w:t>го района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Развитие информационной системы управления муниципальными финансами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Расходы на обеспечение функций органов местного самоуправления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финансовых, налоговых и таможенных органов и органов финансов</w:t>
            </w:r>
            <w:r w:rsidRPr="00E25758">
              <w:rPr>
                <w:rFonts w:ascii="Arial" w:hAnsi="Arial" w:cs="Arial"/>
                <w:sz w:val="14"/>
                <w:szCs w:val="14"/>
              </w:rPr>
              <w:t>о</w:t>
            </w:r>
            <w:r w:rsidRPr="00E25758">
              <w:rPr>
                <w:rFonts w:ascii="Arial" w:hAnsi="Arial" w:cs="Arial"/>
                <w:sz w:val="14"/>
                <w:szCs w:val="14"/>
              </w:rPr>
              <w:t>го (финансово-бюджетного) надзора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b/>
                <w:bCs/>
                <w:sz w:val="14"/>
                <w:szCs w:val="14"/>
              </w:rPr>
            </w:pPr>
            <w:r w:rsidRPr="00E25758">
              <w:rPr>
                <w:rFonts w:ascii="Arial" w:hAnsi="Arial" w:cs="Arial"/>
                <w:b/>
                <w:bCs/>
                <w:sz w:val="14"/>
                <w:szCs w:val="14"/>
              </w:rPr>
              <w:t>Муниципальная программа информатизации Валдайского мун</w:t>
            </w:r>
            <w:r w:rsidRPr="00E25758">
              <w:rPr>
                <w:rFonts w:ascii="Arial" w:hAnsi="Arial" w:cs="Arial"/>
                <w:b/>
                <w:bCs/>
                <w:sz w:val="14"/>
                <w:szCs w:val="14"/>
              </w:rPr>
              <w:t>и</w:t>
            </w:r>
            <w:r w:rsidRPr="00E25758">
              <w:rPr>
                <w:rFonts w:ascii="Arial" w:hAnsi="Arial" w:cs="Arial"/>
                <w:b/>
                <w:bCs/>
                <w:sz w:val="14"/>
                <w:szCs w:val="14"/>
              </w:rPr>
              <w:t>ципального района на 2017-2020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Развитие информационно-телекоммуникационной инфраструктуры Администрации Валдайского района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безопасности информационной телекоммуникацио</w:t>
            </w:r>
            <w:r w:rsidRPr="00E25758">
              <w:rPr>
                <w:rFonts w:ascii="Arial" w:hAnsi="Arial" w:cs="Arial"/>
                <w:sz w:val="14"/>
                <w:szCs w:val="14"/>
              </w:rPr>
              <w:t>н</w:t>
            </w:r>
            <w:r w:rsidRPr="00E25758">
              <w:rPr>
                <w:rFonts w:ascii="Arial" w:hAnsi="Arial" w:cs="Arial"/>
                <w:sz w:val="14"/>
                <w:szCs w:val="14"/>
              </w:rPr>
              <w:t>ной инфраструктуры ОМСУ</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сотрудников электронно-вычислительной техникой и ее обслуживание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b/>
                <w:bCs/>
                <w:sz w:val="14"/>
                <w:szCs w:val="14"/>
              </w:rPr>
            </w:pPr>
            <w:r w:rsidRPr="00E25758">
              <w:rPr>
                <w:rFonts w:ascii="Arial" w:hAnsi="Arial" w:cs="Arial"/>
                <w:b/>
                <w:bCs/>
                <w:sz w:val="14"/>
                <w:szCs w:val="14"/>
              </w:rPr>
              <w:t>Муниципальная программа "Отлов безнадзорных животных на территории Валдайского муниципального района в 2018-2021 годах"</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251 800,00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lastRenderedPageBreak/>
              <w:t>Отлов, эвтаназия и утилизация безнадзорных животных</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251 800,00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по организации проведения мероприятий по предупреждению и ликвидации болезней животных, отлову и содержанию бе</w:t>
            </w:r>
            <w:r w:rsidRPr="00E25758">
              <w:rPr>
                <w:rFonts w:ascii="Arial" w:hAnsi="Arial" w:cs="Arial"/>
                <w:sz w:val="14"/>
                <w:szCs w:val="14"/>
              </w:rPr>
              <w:t>з</w:t>
            </w:r>
            <w:r w:rsidRPr="00E25758">
              <w:rPr>
                <w:rFonts w:ascii="Arial" w:hAnsi="Arial" w:cs="Arial"/>
                <w:sz w:val="14"/>
                <w:szCs w:val="14"/>
              </w:rPr>
              <w:t>надзорных живо</w:t>
            </w:r>
            <w:r w:rsidRPr="00E25758">
              <w:rPr>
                <w:rFonts w:ascii="Arial" w:hAnsi="Arial" w:cs="Arial"/>
                <w:sz w:val="14"/>
                <w:szCs w:val="14"/>
              </w:rPr>
              <w:t>т</w:t>
            </w:r>
            <w:r w:rsidRPr="00E25758">
              <w:rPr>
                <w:rFonts w:ascii="Arial" w:hAnsi="Arial" w:cs="Arial"/>
                <w:sz w:val="14"/>
                <w:szCs w:val="14"/>
              </w:rPr>
              <w:t>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вакцинации, стерилиз</w:t>
            </w:r>
            <w:r w:rsidRPr="00E25758">
              <w:rPr>
                <w:rFonts w:ascii="Arial" w:hAnsi="Arial" w:cs="Arial"/>
                <w:sz w:val="14"/>
                <w:szCs w:val="14"/>
              </w:rPr>
              <w:t>а</w:t>
            </w:r>
            <w:r w:rsidRPr="00E25758">
              <w:rPr>
                <w:rFonts w:ascii="Arial" w:hAnsi="Arial" w:cs="Arial"/>
                <w:sz w:val="14"/>
                <w:szCs w:val="14"/>
              </w:rPr>
              <w:t>ции, чипирования отловленных безнадзорных животных, утилизации (уничтожения) биологических отходов, в том числе в результате эвтаназии отловле</w:t>
            </w:r>
            <w:r w:rsidRPr="00E25758">
              <w:rPr>
                <w:rFonts w:ascii="Arial" w:hAnsi="Arial" w:cs="Arial"/>
                <w:sz w:val="14"/>
                <w:szCs w:val="14"/>
              </w:rPr>
              <w:t>н</w:t>
            </w:r>
            <w:r w:rsidRPr="00E25758">
              <w:rPr>
                <w:rFonts w:ascii="Arial" w:hAnsi="Arial" w:cs="Arial"/>
                <w:sz w:val="14"/>
                <w:szCs w:val="14"/>
              </w:rPr>
              <w:t>ных безнадзорных животных, возврата владельцам, передачи новым владельцам отловленных безнадзорных животных в рамках государственной программы Новгородской области "Обеспеч</w:t>
            </w:r>
            <w:r w:rsidRPr="00E25758">
              <w:rPr>
                <w:rFonts w:ascii="Arial" w:hAnsi="Arial" w:cs="Arial"/>
                <w:sz w:val="14"/>
                <w:szCs w:val="14"/>
              </w:rPr>
              <w:t>е</w:t>
            </w:r>
            <w:r w:rsidRPr="00E25758">
              <w:rPr>
                <w:rFonts w:ascii="Arial" w:hAnsi="Arial" w:cs="Arial"/>
                <w:sz w:val="14"/>
                <w:szCs w:val="14"/>
              </w:rPr>
              <w:t>ние эпизоотического благополучия и безопасности продуктов животн</w:t>
            </w:r>
            <w:r w:rsidRPr="00E25758">
              <w:rPr>
                <w:rFonts w:ascii="Arial" w:hAnsi="Arial" w:cs="Arial"/>
                <w:sz w:val="14"/>
                <w:szCs w:val="14"/>
              </w:rPr>
              <w:t>о</w:t>
            </w:r>
            <w:r w:rsidRPr="00E25758">
              <w:rPr>
                <w:rFonts w:ascii="Arial" w:hAnsi="Arial" w:cs="Arial"/>
                <w:sz w:val="14"/>
                <w:szCs w:val="14"/>
              </w:rPr>
              <w:t>водства в ветеринарно-санитарном отношении на территории Новг</w:t>
            </w:r>
            <w:r w:rsidRPr="00E25758">
              <w:rPr>
                <w:rFonts w:ascii="Arial" w:hAnsi="Arial" w:cs="Arial"/>
                <w:sz w:val="14"/>
                <w:szCs w:val="14"/>
              </w:rPr>
              <w:t>о</w:t>
            </w:r>
            <w:r w:rsidRPr="00E25758">
              <w:rPr>
                <w:rFonts w:ascii="Arial" w:hAnsi="Arial" w:cs="Arial"/>
                <w:sz w:val="14"/>
                <w:szCs w:val="14"/>
              </w:rPr>
              <w:t>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251 800,00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НАЦИОНАЛЬНАЯ ЭКОНОМИКА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251 800,00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Сельское хозяйство и рыболовство</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251 800,00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251 800,00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b/>
                <w:bCs/>
                <w:sz w:val="14"/>
                <w:szCs w:val="14"/>
              </w:rPr>
            </w:pPr>
            <w:r w:rsidRPr="00E25758">
              <w:rPr>
                <w:rFonts w:ascii="Arial" w:hAnsi="Arial" w:cs="Arial"/>
                <w:b/>
                <w:bCs/>
                <w:sz w:val="14"/>
                <w:szCs w:val="14"/>
              </w:rPr>
              <w:t>Муниципальная программа Валдайского муниципального района "Развитие образования и молодежной политики в Валда</w:t>
            </w:r>
            <w:r w:rsidRPr="00E25758">
              <w:rPr>
                <w:rFonts w:ascii="Arial" w:hAnsi="Arial" w:cs="Arial"/>
                <w:b/>
                <w:bCs/>
                <w:sz w:val="14"/>
                <w:szCs w:val="14"/>
              </w:rPr>
              <w:t>й</w:t>
            </w:r>
            <w:r w:rsidRPr="00E25758">
              <w:rPr>
                <w:rFonts w:ascii="Arial" w:hAnsi="Arial" w:cs="Arial"/>
                <w:b/>
                <w:bCs/>
                <w:sz w:val="14"/>
                <w:szCs w:val="14"/>
              </w:rPr>
              <w:t>ском муниципальном районе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305 144 027,39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256 481 216,09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256 481 216,09</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"Развитие дошкольного и общего образования в Ва</w:t>
            </w:r>
            <w:r w:rsidRPr="00E25758">
              <w:rPr>
                <w:rFonts w:ascii="Arial" w:hAnsi="Arial" w:cs="Arial"/>
                <w:sz w:val="14"/>
                <w:szCs w:val="14"/>
              </w:rPr>
              <w:t>л</w:t>
            </w:r>
            <w:r w:rsidRPr="00E25758">
              <w:rPr>
                <w:rFonts w:ascii="Arial" w:hAnsi="Arial" w:cs="Arial"/>
                <w:sz w:val="14"/>
                <w:szCs w:val="14"/>
              </w:rPr>
              <w:t>дайском муниципальном районе" муниципальной программы Валда</w:t>
            </w:r>
            <w:r w:rsidRPr="00E25758">
              <w:rPr>
                <w:rFonts w:ascii="Arial" w:hAnsi="Arial" w:cs="Arial"/>
                <w:sz w:val="14"/>
                <w:szCs w:val="14"/>
              </w:rPr>
              <w:t>й</w:t>
            </w:r>
            <w:r w:rsidRPr="00E25758">
              <w:rPr>
                <w:rFonts w:ascii="Arial" w:hAnsi="Arial" w:cs="Arial"/>
                <w:sz w:val="14"/>
                <w:szCs w:val="14"/>
              </w:rPr>
              <w:t>ского муниципального района "Развитие образования и м</w:t>
            </w:r>
            <w:r w:rsidRPr="00E25758">
              <w:rPr>
                <w:rFonts w:ascii="Arial" w:hAnsi="Arial" w:cs="Arial"/>
                <w:sz w:val="14"/>
                <w:szCs w:val="14"/>
              </w:rPr>
              <w:t>о</w:t>
            </w:r>
            <w:r w:rsidRPr="00E25758">
              <w:rPr>
                <w:rFonts w:ascii="Arial" w:hAnsi="Arial" w:cs="Arial"/>
                <w:sz w:val="14"/>
                <w:szCs w:val="14"/>
              </w:rPr>
              <w:t>лодежной политики в Валдайском муниципальном районе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4 635 897,50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3 661 300,00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3 661 300,00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Повышение эффективности и качества услуг в сфере общего образ</w:t>
            </w:r>
            <w:r w:rsidRPr="00E25758">
              <w:rPr>
                <w:rFonts w:ascii="Arial" w:hAnsi="Arial" w:cs="Arial"/>
                <w:sz w:val="14"/>
                <w:szCs w:val="14"/>
              </w:rPr>
              <w:t>о</w:t>
            </w:r>
            <w:r w:rsidRPr="00E25758">
              <w:rPr>
                <w:rFonts w:ascii="Arial" w:hAnsi="Arial" w:cs="Arial"/>
                <w:sz w:val="14"/>
                <w:szCs w:val="14"/>
              </w:rPr>
              <w:t>вания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40 800,00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и городского округа на приобретение или изгото</w:t>
            </w:r>
            <w:r w:rsidRPr="00E25758">
              <w:rPr>
                <w:rFonts w:ascii="Arial" w:hAnsi="Arial" w:cs="Arial"/>
                <w:sz w:val="14"/>
                <w:szCs w:val="14"/>
              </w:rPr>
              <w:t>в</w:t>
            </w:r>
            <w:r w:rsidRPr="00E25758">
              <w:rPr>
                <w:rFonts w:ascii="Arial" w:hAnsi="Arial" w:cs="Arial"/>
                <w:sz w:val="14"/>
                <w:szCs w:val="14"/>
              </w:rPr>
              <w:t>ление бланков документов об образовании и (или) о квалификации в рамках государственной программы Новгоро</w:t>
            </w:r>
            <w:r w:rsidRPr="00E25758">
              <w:rPr>
                <w:rFonts w:ascii="Arial" w:hAnsi="Arial" w:cs="Arial"/>
                <w:sz w:val="14"/>
                <w:szCs w:val="14"/>
              </w:rPr>
              <w:t>д</w:t>
            </w:r>
            <w:r w:rsidRPr="00E25758">
              <w:rPr>
                <w:rFonts w:ascii="Arial" w:hAnsi="Arial" w:cs="Arial"/>
                <w:sz w:val="14"/>
                <w:szCs w:val="14"/>
              </w:rPr>
              <w:t>ской области "Развитие образования в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и городского округа на прио</w:t>
            </w:r>
            <w:r w:rsidRPr="00E25758">
              <w:rPr>
                <w:rFonts w:ascii="Arial" w:hAnsi="Arial" w:cs="Arial"/>
                <w:sz w:val="14"/>
                <w:szCs w:val="14"/>
              </w:rPr>
              <w:t>б</w:t>
            </w:r>
            <w:r w:rsidRPr="00E25758">
              <w:rPr>
                <w:rFonts w:ascii="Arial" w:hAnsi="Arial" w:cs="Arial"/>
                <w:sz w:val="14"/>
                <w:szCs w:val="14"/>
              </w:rPr>
              <w:t>ретение или изготовление бланков док</w:t>
            </w:r>
            <w:r w:rsidRPr="00E25758">
              <w:rPr>
                <w:rFonts w:ascii="Arial" w:hAnsi="Arial" w:cs="Arial"/>
                <w:sz w:val="14"/>
                <w:szCs w:val="14"/>
              </w:rPr>
              <w:t>у</w:t>
            </w:r>
            <w:r w:rsidRPr="00E25758">
              <w:rPr>
                <w:rFonts w:ascii="Arial" w:hAnsi="Arial" w:cs="Arial"/>
                <w:sz w:val="14"/>
                <w:szCs w:val="14"/>
              </w:rPr>
              <w:t xml:space="preserve">ментов об образовании и (или) о квалификации </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08101S2080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Создание условий для получения качественного образования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3 620 500,00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3 620 500,00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3 620 500,00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обеспечение муниципал</w:t>
            </w:r>
            <w:r w:rsidRPr="00E25758">
              <w:rPr>
                <w:rFonts w:ascii="Arial" w:hAnsi="Arial" w:cs="Arial"/>
                <w:sz w:val="14"/>
                <w:szCs w:val="14"/>
              </w:rPr>
              <w:t>ь</w:t>
            </w:r>
            <w:r w:rsidRPr="00E25758">
              <w:rPr>
                <w:rFonts w:ascii="Arial" w:hAnsi="Arial" w:cs="Arial"/>
                <w:sz w:val="14"/>
                <w:szCs w:val="14"/>
              </w:rPr>
              <w:t>ных организаций, осуществляющих образовательную деятельность по образовательным пр</w:t>
            </w:r>
            <w:r w:rsidRPr="00E25758">
              <w:rPr>
                <w:rFonts w:ascii="Arial" w:hAnsi="Arial" w:cs="Arial"/>
                <w:sz w:val="14"/>
                <w:szCs w:val="14"/>
              </w:rPr>
              <w:t>о</w:t>
            </w:r>
            <w:r w:rsidRPr="00E25758">
              <w:rPr>
                <w:rFonts w:ascii="Arial" w:hAnsi="Arial" w:cs="Arial"/>
                <w:sz w:val="14"/>
                <w:szCs w:val="14"/>
              </w:rPr>
              <w:t>граммам начального общего, основного общего и среднего общего образования, учебник</w:t>
            </w:r>
            <w:r w:rsidRPr="00E25758">
              <w:rPr>
                <w:rFonts w:ascii="Arial" w:hAnsi="Arial" w:cs="Arial"/>
                <w:sz w:val="14"/>
                <w:szCs w:val="14"/>
              </w:rPr>
              <w:t>а</w:t>
            </w:r>
            <w:r w:rsidRPr="00E25758">
              <w:rPr>
                <w:rFonts w:ascii="Arial" w:hAnsi="Arial" w:cs="Arial"/>
                <w:sz w:val="14"/>
                <w:szCs w:val="14"/>
              </w:rPr>
              <w:t>ми и учебными пособиями в рамках государственной программы Но</w:t>
            </w:r>
            <w:r w:rsidRPr="00E25758">
              <w:rPr>
                <w:rFonts w:ascii="Arial" w:hAnsi="Arial" w:cs="Arial"/>
                <w:sz w:val="14"/>
                <w:szCs w:val="14"/>
              </w:rPr>
              <w:t>в</w:t>
            </w:r>
            <w:r w:rsidRPr="00E25758">
              <w:rPr>
                <w:rFonts w:ascii="Arial" w:hAnsi="Arial" w:cs="Arial"/>
                <w:sz w:val="14"/>
                <w:szCs w:val="14"/>
              </w:rPr>
              <w:t>городской области "Развитие образования в Новг</w:t>
            </w:r>
            <w:r w:rsidRPr="00E25758">
              <w:rPr>
                <w:rFonts w:ascii="Arial" w:hAnsi="Arial" w:cs="Arial"/>
                <w:sz w:val="14"/>
                <w:szCs w:val="14"/>
              </w:rPr>
              <w:t>о</w:t>
            </w:r>
            <w:r w:rsidRPr="00E25758">
              <w:rPr>
                <w:rFonts w:ascii="Arial" w:hAnsi="Arial" w:cs="Arial"/>
                <w:sz w:val="14"/>
                <w:szCs w:val="14"/>
              </w:rPr>
              <w:t>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1 093 400,00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1 093 400,00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1 093 400,00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1 093 400,00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1 093 400,00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w:t>
            </w:r>
            <w:r w:rsidRPr="00E25758">
              <w:rPr>
                <w:rFonts w:ascii="Arial" w:hAnsi="Arial" w:cs="Arial"/>
                <w:sz w:val="14"/>
                <w:szCs w:val="14"/>
              </w:rPr>
              <w:t>в</w:t>
            </w:r>
            <w:r w:rsidRPr="00E25758">
              <w:rPr>
                <w:rFonts w:ascii="Arial" w:hAnsi="Arial" w:cs="Arial"/>
                <w:sz w:val="14"/>
                <w:szCs w:val="14"/>
              </w:rPr>
              <w:t>ляющих образов</w:t>
            </w:r>
            <w:r w:rsidRPr="00E25758">
              <w:rPr>
                <w:rFonts w:ascii="Arial" w:hAnsi="Arial" w:cs="Arial"/>
                <w:sz w:val="14"/>
                <w:szCs w:val="14"/>
              </w:rPr>
              <w:t>а</w:t>
            </w:r>
            <w:r w:rsidRPr="00E25758">
              <w:rPr>
                <w:rFonts w:ascii="Arial" w:hAnsi="Arial" w:cs="Arial"/>
                <w:sz w:val="14"/>
                <w:szCs w:val="14"/>
              </w:rPr>
              <w:t>тельную деятельность по образовательным программам начального общего, основного общего и среднего общего образования в рамках государственной программы Новг</w:t>
            </w:r>
            <w:r w:rsidRPr="00E25758">
              <w:rPr>
                <w:rFonts w:ascii="Arial" w:hAnsi="Arial" w:cs="Arial"/>
                <w:sz w:val="14"/>
                <w:szCs w:val="14"/>
              </w:rPr>
              <w:t>о</w:t>
            </w:r>
            <w:r w:rsidRPr="00E25758">
              <w:rPr>
                <w:rFonts w:ascii="Arial" w:hAnsi="Arial" w:cs="Arial"/>
                <w:sz w:val="14"/>
                <w:szCs w:val="14"/>
              </w:rPr>
              <w:t>родской области "Развитие образ</w:t>
            </w:r>
            <w:r w:rsidRPr="00E25758">
              <w:rPr>
                <w:rFonts w:ascii="Arial" w:hAnsi="Arial" w:cs="Arial"/>
                <w:sz w:val="14"/>
                <w:szCs w:val="14"/>
              </w:rPr>
              <w:t>о</w:t>
            </w:r>
            <w:r w:rsidRPr="00E25758">
              <w:rPr>
                <w:rFonts w:ascii="Arial" w:hAnsi="Arial" w:cs="Arial"/>
                <w:sz w:val="14"/>
                <w:szCs w:val="14"/>
              </w:rPr>
              <w:t>вания в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236 700,00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236 700,00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236 700,00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236 700,00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w:t>
            </w:r>
            <w:r w:rsidRPr="00E25758">
              <w:rPr>
                <w:rFonts w:ascii="Arial" w:hAnsi="Arial" w:cs="Arial"/>
                <w:sz w:val="14"/>
                <w:szCs w:val="14"/>
              </w:rPr>
              <w:t>о</w:t>
            </w:r>
            <w:r w:rsidRPr="00E25758">
              <w:rPr>
                <w:rFonts w:ascii="Arial" w:hAnsi="Arial" w:cs="Arial"/>
                <w:sz w:val="14"/>
                <w:szCs w:val="14"/>
              </w:rPr>
              <w:t>льных образовательных организаций, муниципальных общеобразовательных организаций, мун</w:t>
            </w:r>
            <w:r w:rsidRPr="00E25758">
              <w:rPr>
                <w:rFonts w:ascii="Arial" w:hAnsi="Arial" w:cs="Arial"/>
                <w:sz w:val="14"/>
                <w:szCs w:val="14"/>
              </w:rPr>
              <w:t>и</w:t>
            </w:r>
            <w:r w:rsidRPr="00E25758">
              <w:rPr>
                <w:rFonts w:ascii="Arial" w:hAnsi="Arial" w:cs="Arial"/>
                <w:sz w:val="14"/>
                <w:szCs w:val="14"/>
              </w:rPr>
              <w:t>ципальных организаций дополнительного образования детей в рамках государственной програ</w:t>
            </w:r>
            <w:r w:rsidRPr="00E25758">
              <w:rPr>
                <w:rFonts w:ascii="Arial" w:hAnsi="Arial" w:cs="Arial"/>
                <w:sz w:val="14"/>
                <w:szCs w:val="14"/>
              </w:rPr>
              <w:t>м</w:t>
            </w:r>
            <w:r w:rsidRPr="00E25758">
              <w:rPr>
                <w:rFonts w:ascii="Arial" w:hAnsi="Arial" w:cs="Arial"/>
                <w:sz w:val="14"/>
                <w:szCs w:val="14"/>
              </w:rPr>
              <w:t>мы Новгородской области "Развитие образования в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1 832 300,00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1 832 300,00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1 776 511,00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1 776 511,00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1 776 511,00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55 789,00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55 789,00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55 789,00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и городского округа на обе</w:t>
            </w:r>
            <w:r w:rsidRPr="00E25758">
              <w:rPr>
                <w:rFonts w:ascii="Arial" w:hAnsi="Arial" w:cs="Arial"/>
                <w:sz w:val="14"/>
                <w:szCs w:val="14"/>
              </w:rPr>
              <w:t>с</w:t>
            </w:r>
            <w:r w:rsidRPr="00E25758">
              <w:rPr>
                <w:rFonts w:ascii="Arial" w:hAnsi="Arial" w:cs="Arial"/>
                <w:sz w:val="14"/>
                <w:szCs w:val="14"/>
              </w:rPr>
              <w:t>печение пожарной безопасности, антитеррористической и антикриминальной безопасности мун</w:t>
            </w:r>
            <w:r w:rsidRPr="00E25758">
              <w:rPr>
                <w:rFonts w:ascii="Arial" w:hAnsi="Arial" w:cs="Arial"/>
                <w:sz w:val="14"/>
                <w:szCs w:val="14"/>
              </w:rPr>
              <w:t>и</w:t>
            </w:r>
            <w:r w:rsidRPr="00E25758">
              <w:rPr>
                <w:rFonts w:ascii="Arial" w:hAnsi="Arial" w:cs="Arial"/>
                <w:sz w:val="14"/>
                <w:szCs w:val="14"/>
              </w:rPr>
              <w:t>ципальных дошкольных образовательных организаций, муниципальных общеобр</w:t>
            </w:r>
            <w:r w:rsidRPr="00E25758">
              <w:rPr>
                <w:rFonts w:ascii="Arial" w:hAnsi="Arial" w:cs="Arial"/>
                <w:sz w:val="14"/>
                <w:szCs w:val="14"/>
              </w:rPr>
              <w:t>а</w:t>
            </w:r>
            <w:r w:rsidRPr="00E25758">
              <w:rPr>
                <w:rFonts w:ascii="Arial" w:hAnsi="Arial" w:cs="Arial"/>
                <w:sz w:val="14"/>
                <w:szCs w:val="14"/>
              </w:rPr>
              <w:t>зовательных организаций, муниципальных организаций дополнител</w:t>
            </w:r>
            <w:r w:rsidRPr="00E25758">
              <w:rPr>
                <w:rFonts w:ascii="Arial" w:hAnsi="Arial" w:cs="Arial"/>
                <w:sz w:val="14"/>
                <w:szCs w:val="14"/>
              </w:rPr>
              <w:t>ь</w:t>
            </w:r>
            <w:r w:rsidRPr="00E25758">
              <w:rPr>
                <w:rFonts w:ascii="Arial" w:hAnsi="Arial" w:cs="Arial"/>
                <w:sz w:val="14"/>
                <w:szCs w:val="14"/>
              </w:rPr>
              <w:t>ного образования детей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458 100,00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458 100,00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458 100,00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458 100,00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458 100,00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458 100,00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444 152,00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444 152,00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444 152,00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13 948,00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08102S2120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13 948,00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Федеральный проект "Успех каждого ребенка"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081Е200000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974 597,50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Субсидия бюджетам муниципальных районов на создание в общео</w:t>
            </w:r>
            <w:r w:rsidRPr="00E25758">
              <w:rPr>
                <w:rFonts w:ascii="Arial" w:hAnsi="Arial" w:cs="Arial"/>
                <w:sz w:val="14"/>
                <w:szCs w:val="14"/>
              </w:rPr>
              <w:t>б</w:t>
            </w:r>
            <w:r w:rsidRPr="00E25758">
              <w:rPr>
                <w:rFonts w:ascii="Arial" w:hAnsi="Arial" w:cs="Arial"/>
                <w:sz w:val="14"/>
                <w:szCs w:val="14"/>
              </w:rPr>
              <w:t>разовательных организациях,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в Новгоро</w:t>
            </w:r>
            <w:r w:rsidRPr="00E25758">
              <w:rPr>
                <w:rFonts w:ascii="Arial" w:hAnsi="Arial" w:cs="Arial"/>
                <w:sz w:val="14"/>
                <w:szCs w:val="14"/>
              </w:rPr>
              <w:t>д</w:t>
            </w:r>
            <w:r w:rsidRPr="00E25758">
              <w:rPr>
                <w:rFonts w:ascii="Arial" w:hAnsi="Arial" w:cs="Arial"/>
                <w:sz w:val="14"/>
                <w:szCs w:val="14"/>
              </w:rPr>
              <w:t>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877 137,50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877 137,50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877 137,50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877 137,50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на создание в общеобразовательных организациях, расположе</w:t>
            </w:r>
            <w:r w:rsidRPr="00E25758">
              <w:rPr>
                <w:rFonts w:ascii="Arial" w:hAnsi="Arial" w:cs="Arial"/>
                <w:sz w:val="14"/>
                <w:szCs w:val="14"/>
              </w:rPr>
              <w:t>н</w:t>
            </w:r>
            <w:r w:rsidRPr="00E25758">
              <w:rPr>
                <w:rFonts w:ascii="Arial" w:hAnsi="Arial" w:cs="Arial"/>
                <w:sz w:val="14"/>
                <w:szCs w:val="14"/>
              </w:rPr>
              <w:t>ных в сельской местности, условий для занятий физической культурой и спортом</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97 460,00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97 460,00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97 460,00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081Е250970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97 460,00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E25758">
              <w:rPr>
                <w:rFonts w:ascii="Arial" w:hAnsi="Arial" w:cs="Arial"/>
                <w:sz w:val="14"/>
                <w:szCs w:val="14"/>
              </w:rPr>
              <w:t>о</w:t>
            </w:r>
            <w:r w:rsidRPr="00E25758">
              <w:rPr>
                <w:rFonts w:ascii="Arial" w:hAnsi="Arial" w:cs="Arial"/>
                <w:sz w:val="14"/>
                <w:szCs w:val="14"/>
              </w:rPr>
              <w:t>дежной политики в Валдайском муниципальном районе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7 858 570,00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7 319 270,00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7 319 270,00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Создание социально-экономических условий для удовлетворения потребностей в интеллект</w:t>
            </w:r>
            <w:r w:rsidRPr="00E25758">
              <w:rPr>
                <w:rFonts w:ascii="Arial" w:hAnsi="Arial" w:cs="Arial"/>
                <w:sz w:val="14"/>
                <w:szCs w:val="14"/>
              </w:rPr>
              <w:t>у</w:t>
            </w:r>
            <w:r w:rsidRPr="00E25758">
              <w:rPr>
                <w:rFonts w:ascii="Arial" w:hAnsi="Arial" w:cs="Arial"/>
                <w:sz w:val="14"/>
                <w:szCs w:val="14"/>
              </w:rPr>
              <w:t>альном, духовном и физическом развитии детей, их профессионального самоопределения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5 219 005,00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4 679 705,00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4 679 705,00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дополнительного образования в общео</w:t>
            </w:r>
            <w:r w:rsidRPr="00E25758">
              <w:rPr>
                <w:rFonts w:ascii="Arial" w:hAnsi="Arial" w:cs="Arial"/>
                <w:sz w:val="14"/>
                <w:szCs w:val="14"/>
              </w:rPr>
              <w:t>б</w:t>
            </w:r>
            <w:r w:rsidRPr="00E25758">
              <w:rPr>
                <w:rFonts w:ascii="Arial" w:hAnsi="Arial" w:cs="Arial"/>
                <w:sz w:val="14"/>
                <w:szCs w:val="14"/>
              </w:rPr>
              <w:t>разовательных учреждениях и муниципального автономного образов</w:t>
            </w:r>
            <w:r w:rsidRPr="00E25758">
              <w:rPr>
                <w:rFonts w:ascii="Arial" w:hAnsi="Arial" w:cs="Arial"/>
                <w:sz w:val="14"/>
                <w:szCs w:val="14"/>
              </w:rPr>
              <w:t>а</w:t>
            </w:r>
            <w:r w:rsidRPr="00E25758">
              <w:rPr>
                <w:rFonts w:ascii="Arial" w:hAnsi="Arial" w:cs="Arial"/>
                <w:sz w:val="14"/>
                <w:szCs w:val="14"/>
              </w:rPr>
              <w:t>тельного учреждения дополнительного образования детей "Центр дополнительного образования "Пульс"-заработная плата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3 538 834,00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3 538 834,00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3 538 834,00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3 538 834,00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3 538 834,00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дополнительного образования в общео</w:t>
            </w:r>
            <w:r w:rsidRPr="00E25758">
              <w:rPr>
                <w:rFonts w:ascii="Arial" w:hAnsi="Arial" w:cs="Arial"/>
                <w:sz w:val="14"/>
                <w:szCs w:val="14"/>
              </w:rPr>
              <w:t>б</w:t>
            </w:r>
            <w:r w:rsidRPr="00E25758">
              <w:rPr>
                <w:rFonts w:ascii="Arial" w:hAnsi="Arial" w:cs="Arial"/>
                <w:sz w:val="14"/>
                <w:szCs w:val="14"/>
              </w:rPr>
              <w:t>разовательных учреждениях и муниципального автономного образов</w:t>
            </w:r>
            <w:r w:rsidRPr="00E25758">
              <w:rPr>
                <w:rFonts w:ascii="Arial" w:hAnsi="Arial" w:cs="Arial"/>
                <w:sz w:val="14"/>
                <w:szCs w:val="14"/>
              </w:rPr>
              <w:t>а</w:t>
            </w:r>
            <w:r w:rsidRPr="00E25758">
              <w:rPr>
                <w:rFonts w:ascii="Arial" w:hAnsi="Arial" w:cs="Arial"/>
                <w:sz w:val="14"/>
                <w:szCs w:val="14"/>
              </w:rPr>
              <w:t xml:space="preserve">тельного учреждения дополнительного образования </w:t>
            </w:r>
            <w:r w:rsidRPr="00E25758">
              <w:rPr>
                <w:rFonts w:ascii="Arial" w:hAnsi="Arial" w:cs="Arial"/>
                <w:sz w:val="14"/>
                <w:szCs w:val="14"/>
              </w:rPr>
              <w:lastRenderedPageBreak/>
              <w:t>детей "Центр дополнительного образования "Пульс"-начисления на зар</w:t>
            </w:r>
            <w:r w:rsidRPr="00E25758">
              <w:rPr>
                <w:rFonts w:ascii="Arial" w:hAnsi="Arial" w:cs="Arial"/>
                <w:sz w:val="14"/>
                <w:szCs w:val="14"/>
              </w:rPr>
              <w:t>а</w:t>
            </w:r>
            <w:r w:rsidRPr="00E25758">
              <w:rPr>
                <w:rFonts w:ascii="Arial" w:hAnsi="Arial" w:cs="Arial"/>
                <w:sz w:val="14"/>
                <w:szCs w:val="14"/>
              </w:rPr>
              <w:t>ботную плату</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lastRenderedPageBreak/>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1 033 162,00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1 033 162,00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1 033 162,00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lastRenderedPageBreak/>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1 033 162,00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1 033 162,00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1 033 162,00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1 033 162,00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1 033 162,00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1 033 162,00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1 033 162,00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1 033 162,00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1 033 162,00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дополнительного образования в общео</w:t>
            </w:r>
            <w:r w:rsidRPr="00E25758">
              <w:rPr>
                <w:rFonts w:ascii="Arial" w:hAnsi="Arial" w:cs="Arial"/>
                <w:sz w:val="14"/>
                <w:szCs w:val="14"/>
              </w:rPr>
              <w:t>б</w:t>
            </w:r>
            <w:r w:rsidRPr="00E25758">
              <w:rPr>
                <w:rFonts w:ascii="Arial" w:hAnsi="Arial" w:cs="Arial"/>
                <w:sz w:val="14"/>
                <w:szCs w:val="14"/>
              </w:rPr>
              <w:t>разовательных учреждениях и муниципального автономного образов</w:t>
            </w:r>
            <w:r w:rsidRPr="00E25758">
              <w:rPr>
                <w:rFonts w:ascii="Arial" w:hAnsi="Arial" w:cs="Arial"/>
                <w:sz w:val="14"/>
                <w:szCs w:val="14"/>
              </w:rPr>
              <w:t>а</w:t>
            </w:r>
            <w:r w:rsidRPr="00E25758">
              <w:rPr>
                <w:rFonts w:ascii="Arial" w:hAnsi="Arial" w:cs="Arial"/>
                <w:sz w:val="14"/>
                <w:szCs w:val="14"/>
              </w:rPr>
              <w:t>тельного учреждения дополнительного образования детей "Центр дополнительного образования "Пульс"-материальные затр</w:t>
            </w:r>
            <w:r w:rsidRPr="00E25758">
              <w:rPr>
                <w:rFonts w:ascii="Arial" w:hAnsi="Arial" w:cs="Arial"/>
                <w:sz w:val="14"/>
                <w:szCs w:val="14"/>
              </w:rPr>
              <w:t>а</w:t>
            </w:r>
            <w:r w:rsidRPr="00E25758">
              <w:rPr>
                <w:rFonts w:ascii="Arial" w:hAnsi="Arial" w:cs="Arial"/>
                <w:sz w:val="14"/>
                <w:szCs w:val="14"/>
              </w:rPr>
              <w:t>ты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92 839,00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92 839,00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92 839,00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92 839,00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92 839,00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дополнительного образования в общео</w:t>
            </w:r>
            <w:r w:rsidRPr="00E25758">
              <w:rPr>
                <w:rFonts w:ascii="Arial" w:hAnsi="Arial" w:cs="Arial"/>
                <w:sz w:val="14"/>
                <w:szCs w:val="14"/>
              </w:rPr>
              <w:t>б</w:t>
            </w:r>
            <w:r w:rsidRPr="00E25758">
              <w:rPr>
                <w:rFonts w:ascii="Arial" w:hAnsi="Arial" w:cs="Arial"/>
                <w:sz w:val="14"/>
                <w:szCs w:val="14"/>
              </w:rPr>
              <w:t>разовательных учреждениях и муниципального автономного образов</w:t>
            </w:r>
            <w:r w:rsidRPr="00E25758">
              <w:rPr>
                <w:rFonts w:ascii="Arial" w:hAnsi="Arial" w:cs="Arial"/>
                <w:sz w:val="14"/>
                <w:szCs w:val="14"/>
              </w:rPr>
              <w:t>а</w:t>
            </w:r>
            <w:r w:rsidRPr="00E25758">
              <w:rPr>
                <w:rFonts w:ascii="Arial" w:hAnsi="Arial" w:cs="Arial"/>
                <w:sz w:val="14"/>
                <w:szCs w:val="14"/>
              </w:rPr>
              <w:t>тельного учреждения дополнительного образования детей "Центр дополнительного образования "Пульс"-налоги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14 870,00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14 870,00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14 870,00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14 870,00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14 870,00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на софинансирование расходов муниципальных казенных, бюджетных и автономных учре</w:t>
            </w:r>
            <w:r w:rsidRPr="00E25758">
              <w:rPr>
                <w:rFonts w:ascii="Arial" w:hAnsi="Arial" w:cs="Arial"/>
                <w:sz w:val="14"/>
                <w:szCs w:val="14"/>
              </w:rPr>
              <w:t>ж</w:t>
            </w:r>
            <w:r w:rsidRPr="00E25758">
              <w:rPr>
                <w:rFonts w:ascii="Arial" w:hAnsi="Arial" w:cs="Arial"/>
                <w:sz w:val="14"/>
                <w:szCs w:val="14"/>
              </w:rPr>
              <w:t>дений по приобретению коммунальных услуг в рамках государственной программы Новгородской области "Управление государс</w:t>
            </w:r>
            <w:r w:rsidRPr="00E25758">
              <w:rPr>
                <w:rFonts w:ascii="Arial" w:hAnsi="Arial" w:cs="Arial"/>
                <w:sz w:val="14"/>
                <w:szCs w:val="14"/>
              </w:rPr>
              <w:t>т</w:t>
            </w:r>
            <w:r w:rsidRPr="00E25758">
              <w:rPr>
                <w:rFonts w:ascii="Arial" w:hAnsi="Arial" w:cs="Arial"/>
                <w:sz w:val="14"/>
                <w:szCs w:val="14"/>
              </w:rPr>
              <w:t>венными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на софинансирование расх</w:t>
            </w:r>
            <w:r w:rsidRPr="00E25758">
              <w:rPr>
                <w:rFonts w:ascii="Arial" w:hAnsi="Arial" w:cs="Arial"/>
                <w:sz w:val="14"/>
                <w:szCs w:val="14"/>
              </w:rPr>
              <w:t>о</w:t>
            </w:r>
            <w:r w:rsidRPr="00E25758">
              <w:rPr>
                <w:rFonts w:ascii="Arial" w:hAnsi="Arial" w:cs="Arial"/>
                <w:sz w:val="14"/>
                <w:szCs w:val="14"/>
              </w:rPr>
              <w:t>дов  муниципальных казенных, бюджетных и автономных  учреждений по  приобретению комм</w:t>
            </w:r>
            <w:r w:rsidRPr="00E25758">
              <w:rPr>
                <w:rFonts w:ascii="Arial" w:hAnsi="Arial" w:cs="Arial"/>
                <w:sz w:val="14"/>
                <w:szCs w:val="14"/>
              </w:rPr>
              <w:t>у</w:t>
            </w:r>
            <w:r w:rsidRPr="00E25758">
              <w:rPr>
                <w:rFonts w:ascii="Arial" w:hAnsi="Arial" w:cs="Arial"/>
                <w:sz w:val="14"/>
                <w:szCs w:val="14"/>
              </w:rPr>
              <w:t>нальных услуг</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08201S2300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Содействие в организации каникулярного образовательного отдыха, здорового образа жизни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2 232 000,00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Организация каникулярного отдыха (оздоровление) детей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2 232 000,00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2 232 000,00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Молодежная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2 232 000,00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2 232 000,00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Формирование целостной системы выявления, продвижения и по</w:t>
            </w:r>
            <w:r w:rsidRPr="00E25758">
              <w:rPr>
                <w:rFonts w:ascii="Arial" w:hAnsi="Arial" w:cs="Arial"/>
                <w:sz w:val="14"/>
                <w:szCs w:val="14"/>
              </w:rPr>
              <w:t>д</w:t>
            </w:r>
            <w:r w:rsidRPr="00E25758">
              <w:rPr>
                <w:rFonts w:ascii="Arial" w:hAnsi="Arial" w:cs="Arial"/>
                <w:sz w:val="14"/>
                <w:szCs w:val="14"/>
              </w:rPr>
              <w:t>держки одаренных детей, инициативной и талантливой молодежи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45 000,00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Поддержка одаренных детей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45 000,00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45 000,00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45 000,00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Публичные нормативные выплаты гражданам несоциального характ</w:t>
            </w:r>
            <w:r w:rsidRPr="00E25758">
              <w:rPr>
                <w:rFonts w:ascii="Arial" w:hAnsi="Arial" w:cs="Arial"/>
                <w:sz w:val="14"/>
                <w:szCs w:val="14"/>
              </w:rPr>
              <w:t>е</w:t>
            </w:r>
            <w:r w:rsidRPr="00E25758">
              <w:rPr>
                <w:rFonts w:ascii="Arial" w:hAnsi="Arial" w:cs="Arial"/>
                <w:sz w:val="14"/>
                <w:szCs w:val="14"/>
              </w:rPr>
              <w:t>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45 000,00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Ведение персонифицированного финансирования дополнительного образования детей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362 565,00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Ведение персонифицированного учета по дополнительному образов</w:t>
            </w:r>
            <w:r w:rsidRPr="00E25758">
              <w:rPr>
                <w:rFonts w:ascii="Arial" w:hAnsi="Arial" w:cs="Arial"/>
                <w:sz w:val="14"/>
                <w:szCs w:val="14"/>
              </w:rPr>
              <w:t>а</w:t>
            </w:r>
            <w:r w:rsidRPr="00E25758">
              <w:rPr>
                <w:rFonts w:ascii="Arial" w:hAnsi="Arial" w:cs="Arial"/>
                <w:sz w:val="14"/>
                <w:szCs w:val="14"/>
              </w:rPr>
              <w:t>нию</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362 565,00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362 565,00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362 565,00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362 565,00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362 565,00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"Вовлечение молодежи Валдайского муниципального района в социальную пра</w:t>
            </w:r>
            <w:r w:rsidRPr="00E25758">
              <w:rPr>
                <w:rFonts w:ascii="Arial" w:hAnsi="Arial" w:cs="Arial"/>
                <w:sz w:val="14"/>
                <w:szCs w:val="14"/>
              </w:rPr>
              <w:t>к</w:t>
            </w:r>
            <w:r w:rsidRPr="00E25758">
              <w:rPr>
                <w:rFonts w:ascii="Arial" w:hAnsi="Arial" w:cs="Arial"/>
                <w:sz w:val="14"/>
                <w:szCs w:val="14"/>
              </w:rPr>
              <w:t>тику" муниципальной программы Валдайск</w:t>
            </w:r>
            <w:r w:rsidRPr="00E25758">
              <w:rPr>
                <w:rFonts w:ascii="Arial" w:hAnsi="Arial" w:cs="Arial"/>
                <w:sz w:val="14"/>
                <w:szCs w:val="14"/>
              </w:rPr>
              <w:t>о</w:t>
            </w:r>
            <w:r w:rsidRPr="00E25758">
              <w:rPr>
                <w:rFonts w:ascii="Arial" w:hAnsi="Arial" w:cs="Arial"/>
                <w:sz w:val="14"/>
                <w:szCs w:val="14"/>
              </w:rPr>
              <w:t>го муниципального района "Развитие образования и молодежной пол</w:t>
            </w:r>
            <w:r w:rsidRPr="00E25758">
              <w:rPr>
                <w:rFonts w:ascii="Arial" w:hAnsi="Arial" w:cs="Arial"/>
                <w:sz w:val="14"/>
                <w:szCs w:val="14"/>
              </w:rPr>
              <w:t>и</w:t>
            </w:r>
            <w:r w:rsidRPr="00E25758">
              <w:rPr>
                <w:rFonts w:ascii="Arial" w:hAnsi="Arial" w:cs="Arial"/>
                <w:sz w:val="14"/>
                <w:szCs w:val="14"/>
              </w:rPr>
              <w:t>тики в Валдайском муниципальном районе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4 356 773,20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3 890 773,20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3 890 773,20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Кадровое и информационное обеспечение молодежной политики Ва</w:t>
            </w:r>
            <w:r w:rsidRPr="00E25758">
              <w:rPr>
                <w:rFonts w:ascii="Arial" w:hAnsi="Arial" w:cs="Arial"/>
                <w:sz w:val="14"/>
                <w:szCs w:val="14"/>
              </w:rPr>
              <w:t>л</w:t>
            </w:r>
            <w:r w:rsidRPr="00E25758">
              <w:rPr>
                <w:rFonts w:ascii="Arial" w:hAnsi="Arial" w:cs="Arial"/>
                <w:sz w:val="14"/>
                <w:szCs w:val="14"/>
              </w:rPr>
              <w:t>дайского муниципального района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4 780,00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"Вовлечение молодежи Валдайского муниц</w:t>
            </w:r>
            <w:r w:rsidRPr="00E25758">
              <w:rPr>
                <w:rFonts w:ascii="Arial" w:hAnsi="Arial" w:cs="Arial"/>
                <w:sz w:val="14"/>
                <w:szCs w:val="14"/>
              </w:rPr>
              <w:t>и</w:t>
            </w:r>
            <w:r w:rsidRPr="00E25758">
              <w:rPr>
                <w:rFonts w:ascii="Arial" w:hAnsi="Arial" w:cs="Arial"/>
                <w:sz w:val="14"/>
                <w:szCs w:val="14"/>
              </w:rPr>
              <w:t>пального района в социальную практику" муниципальной программы Валдайского муниципальн</w:t>
            </w:r>
            <w:r w:rsidRPr="00E25758">
              <w:rPr>
                <w:rFonts w:ascii="Arial" w:hAnsi="Arial" w:cs="Arial"/>
                <w:sz w:val="14"/>
                <w:szCs w:val="14"/>
              </w:rPr>
              <w:t>о</w:t>
            </w:r>
            <w:r w:rsidRPr="00E25758">
              <w:rPr>
                <w:rFonts w:ascii="Arial" w:hAnsi="Arial" w:cs="Arial"/>
                <w:sz w:val="14"/>
                <w:szCs w:val="14"/>
              </w:rPr>
              <w:t>го района "Развитие образования и молодежной политики в Валдайском мун</w:t>
            </w:r>
            <w:r w:rsidRPr="00E25758">
              <w:rPr>
                <w:rFonts w:ascii="Arial" w:hAnsi="Arial" w:cs="Arial"/>
                <w:sz w:val="14"/>
                <w:szCs w:val="14"/>
              </w:rPr>
              <w:t>и</w:t>
            </w:r>
            <w:r w:rsidRPr="00E25758">
              <w:rPr>
                <w:rFonts w:ascii="Arial" w:hAnsi="Arial" w:cs="Arial"/>
                <w:sz w:val="14"/>
                <w:szCs w:val="14"/>
              </w:rPr>
              <w:t>ципальном районе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4 780,00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4 780,00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Молодежная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4 780,00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4 780,00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Поддержка молодой семьи в Валдайском муниципальном районе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5 780,00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"Вовлечение молодежи Валдайского муниц</w:t>
            </w:r>
            <w:r w:rsidRPr="00E25758">
              <w:rPr>
                <w:rFonts w:ascii="Arial" w:hAnsi="Arial" w:cs="Arial"/>
                <w:sz w:val="14"/>
                <w:szCs w:val="14"/>
              </w:rPr>
              <w:t>и</w:t>
            </w:r>
            <w:r w:rsidRPr="00E25758">
              <w:rPr>
                <w:rFonts w:ascii="Arial" w:hAnsi="Arial" w:cs="Arial"/>
                <w:sz w:val="14"/>
                <w:szCs w:val="14"/>
              </w:rPr>
              <w:t>пального района в социальную практику" муниципальной программы Валдайского муниципальн</w:t>
            </w:r>
            <w:r w:rsidRPr="00E25758">
              <w:rPr>
                <w:rFonts w:ascii="Arial" w:hAnsi="Arial" w:cs="Arial"/>
                <w:sz w:val="14"/>
                <w:szCs w:val="14"/>
              </w:rPr>
              <w:t>о</w:t>
            </w:r>
            <w:r w:rsidRPr="00E25758">
              <w:rPr>
                <w:rFonts w:ascii="Arial" w:hAnsi="Arial" w:cs="Arial"/>
                <w:sz w:val="14"/>
                <w:szCs w:val="14"/>
              </w:rPr>
              <w:t>го района "Развитие образования и молодежной политики в Валдайском мун</w:t>
            </w:r>
            <w:r w:rsidRPr="00E25758">
              <w:rPr>
                <w:rFonts w:ascii="Arial" w:hAnsi="Arial" w:cs="Arial"/>
                <w:sz w:val="14"/>
                <w:szCs w:val="14"/>
              </w:rPr>
              <w:t>и</w:t>
            </w:r>
            <w:r w:rsidRPr="00E25758">
              <w:rPr>
                <w:rFonts w:ascii="Arial" w:hAnsi="Arial" w:cs="Arial"/>
                <w:sz w:val="14"/>
                <w:szCs w:val="14"/>
              </w:rPr>
              <w:t>ципальном районе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5 780,00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5 780,00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Молодежная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5 780,00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5 780,00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Поддержка молодежи, оказавшейся в трудной жизненной ситуации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"Вовлечение молодежи Валдайского муниц</w:t>
            </w:r>
            <w:r w:rsidRPr="00E25758">
              <w:rPr>
                <w:rFonts w:ascii="Arial" w:hAnsi="Arial" w:cs="Arial"/>
                <w:sz w:val="14"/>
                <w:szCs w:val="14"/>
              </w:rPr>
              <w:t>и</w:t>
            </w:r>
            <w:r w:rsidRPr="00E25758">
              <w:rPr>
                <w:rFonts w:ascii="Arial" w:hAnsi="Arial" w:cs="Arial"/>
                <w:sz w:val="14"/>
                <w:szCs w:val="14"/>
              </w:rPr>
              <w:t>пального района в социальную практику" муниципальной программы Валдайского муниципальн</w:t>
            </w:r>
            <w:r w:rsidRPr="00E25758">
              <w:rPr>
                <w:rFonts w:ascii="Arial" w:hAnsi="Arial" w:cs="Arial"/>
                <w:sz w:val="14"/>
                <w:szCs w:val="14"/>
              </w:rPr>
              <w:t>о</w:t>
            </w:r>
            <w:r w:rsidRPr="00E25758">
              <w:rPr>
                <w:rFonts w:ascii="Arial" w:hAnsi="Arial" w:cs="Arial"/>
                <w:sz w:val="14"/>
                <w:szCs w:val="14"/>
              </w:rPr>
              <w:t>го района "Развитие образования и молодежной политики в Валдайском мун</w:t>
            </w:r>
            <w:r w:rsidRPr="00E25758">
              <w:rPr>
                <w:rFonts w:ascii="Arial" w:hAnsi="Arial" w:cs="Arial"/>
                <w:sz w:val="14"/>
                <w:szCs w:val="14"/>
              </w:rPr>
              <w:t>и</w:t>
            </w:r>
            <w:r w:rsidRPr="00E25758">
              <w:rPr>
                <w:rFonts w:ascii="Arial" w:hAnsi="Arial" w:cs="Arial"/>
                <w:sz w:val="14"/>
                <w:szCs w:val="14"/>
              </w:rPr>
              <w:t>ципальном районе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Молодежная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Содействие в организации летнего отдыха, здорового образа жизни, молодежного туризма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17 480,00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"Вовлечение молодежи Валдайского муниц</w:t>
            </w:r>
            <w:r w:rsidRPr="00E25758">
              <w:rPr>
                <w:rFonts w:ascii="Arial" w:hAnsi="Arial" w:cs="Arial"/>
                <w:sz w:val="14"/>
                <w:szCs w:val="14"/>
              </w:rPr>
              <w:t>и</w:t>
            </w:r>
            <w:r w:rsidRPr="00E25758">
              <w:rPr>
                <w:rFonts w:ascii="Arial" w:hAnsi="Arial" w:cs="Arial"/>
                <w:sz w:val="14"/>
                <w:szCs w:val="14"/>
              </w:rPr>
              <w:t>пального района в социальную практику" муниципальной программы Валдайского муниципальн</w:t>
            </w:r>
            <w:r w:rsidRPr="00E25758">
              <w:rPr>
                <w:rFonts w:ascii="Arial" w:hAnsi="Arial" w:cs="Arial"/>
                <w:sz w:val="14"/>
                <w:szCs w:val="14"/>
              </w:rPr>
              <w:t>о</w:t>
            </w:r>
            <w:r w:rsidRPr="00E25758">
              <w:rPr>
                <w:rFonts w:ascii="Arial" w:hAnsi="Arial" w:cs="Arial"/>
                <w:sz w:val="14"/>
                <w:szCs w:val="14"/>
              </w:rPr>
              <w:t>го района "Развитие образования и молодежной политики в Валдайском мун</w:t>
            </w:r>
            <w:r w:rsidRPr="00E25758">
              <w:rPr>
                <w:rFonts w:ascii="Arial" w:hAnsi="Arial" w:cs="Arial"/>
                <w:sz w:val="14"/>
                <w:szCs w:val="14"/>
              </w:rPr>
              <w:t>и</w:t>
            </w:r>
            <w:r w:rsidRPr="00E25758">
              <w:rPr>
                <w:rFonts w:ascii="Arial" w:hAnsi="Arial" w:cs="Arial"/>
                <w:sz w:val="14"/>
                <w:szCs w:val="14"/>
              </w:rPr>
              <w:t>ципальном районе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17 480,00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17 480,00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Молодежная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17 480,00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17 480,00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Выявление, продвижение и поддержка активности молодежи и ее достижений в различных сф</w:t>
            </w:r>
            <w:r w:rsidRPr="00E25758">
              <w:rPr>
                <w:rFonts w:ascii="Arial" w:hAnsi="Arial" w:cs="Arial"/>
                <w:sz w:val="14"/>
                <w:szCs w:val="14"/>
              </w:rPr>
              <w:t>е</w:t>
            </w:r>
            <w:r w:rsidRPr="00E25758">
              <w:rPr>
                <w:rFonts w:ascii="Arial" w:hAnsi="Arial" w:cs="Arial"/>
                <w:sz w:val="14"/>
                <w:szCs w:val="14"/>
              </w:rPr>
              <w:t>рах деятельности, в том числе по волонте</w:t>
            </w:r>
            <w:r w:rsidRPr="00E25758">
              <w:rPr>
                <w:rFonts w:ascii="Arial" w:hAnsi="Arial" w:cs="Arial"/>
                <w:sz w:val="14"/>
                <w:szCs w:val="14"/>
              </w:rPr>
              <w:t>р</w:t>
            </w:r>
            <w:r w:rsidRPr="00E25758">
              <w:rPr>
                <w:rFonts w:ascii="Arial" w:hAnsi="Arial" w:cs="Arial"/>
                <w:sz w:val="14"/>
                <w:szCs w:val="14"/>
              </w:rPr>
              <w:t>скому движению</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65 960,00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"Вовлечение молодежи Валдайского муниц</w:t>
            </w:r>
            <w:r w:rsidRPr="00E25758">
              <w:rPr>
                <w:rFonts w:ascii="Arial" w:hAnsi="Arial" w:cs="Arial"/>
                <w:sz w:val="14"/>
                <w:szCs w:val="14"/>
              </w:rPr>
              <w:t>и</w:t>
            </w:r>
            <w:r w:rsidRPr="00E25758">
              <w:rPr>
                <w:rFonts w:ascii="Arial" w:hAnsi="Arial" w:cs="Arial"/>
                <w:sz w:val="14"/>
                <w:szCs w:val="14"/>
              </w:rPr>
              <w:t>пального района в социальную практику" муниципальной программы Валдайского муниципальн</w:t>
            </w:r>
            <w:r w:rsidRPr="00E25758">
              <w:rPr>
                <w:rFonts w:ascii="Arial" w:hAnsi="Arial" w:cs="Arial"/>
                <w:sz w:val="14"/>
                <w:szCs w:val="14"/>
              </w:rPr>
              <w:t>о</w:t>
            </w:r>
            <w:r w:rsidRPr="00E25758">
              <w:rPr>
                <w:rFonts w:ascii="Arial" w:hAnsi="Arial" w:cs="Arial"/>
                <w:sz w:val="14"/>
                <w:szCs w:val="14"/>
              </w:rPr>
              <w:t>го района "Развитие образования и молодежной политики в Валдайском мун</w:t>
            </w:r>
            <w:r w:rsidRPr="00E25758">
              <w:rPr>
                <w:rFonts w:ascii="Arial" w:hAnsi="Arial" w:cs="Arial"/>
                <w:sz w:val="14"/>
                <w:szCs w:val="14"/>
              </w:rPr>
              <w:t>и</w:t>
            </w:r>
            <w:r w:rsidRPr="00E25758">
              <w:rPr>
                <w:rFonts w:ascii="Arial" w:hAnsi="Arial" w:cs="Arial"/>
                <w:sz w:val="14"/>
                <w:szCs w:val="14"/>
              </w:rPr>
              <w:t>ципальном районе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65 960,00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65 960,00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lastRenderedPageBreak/>
              <w:t>Молодежная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65 960,00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65 960,00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Развитие инфраструктуры учреждений по работе с молодежью</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4 256 773,20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3 790 773,20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3 790 773,20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муниципального автономного учреждения "Молодежный центр "Юность"-заработная плата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2 660 400,00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2 660 400,00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Молодежная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2 660 400,00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2 660 400,00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2 660 400,00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776 800,00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776 800,00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776 800,00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776 800,00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776 800,00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776 800,00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Молодежная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776 800,00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776 800,00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776 800,00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776 800,00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776 800,00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776 800,00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муниципального автономного учреждения "Молодежный центр "Юность"-материальные затраты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345 603,20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345 603,20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Молодежная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345 603,20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345 603,20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345 603,20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муниципального автономного учреждения "Молодежный центр "Юность"-налоги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7 970,00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7 970,00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Молодежная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7 970,00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7 970,00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на софинансирование расходов муниципальных казенных, бюджетных и автономных учре</w:t>
            </w:r>
            <w:r w:rsidRPr="00E25758">
              <w:rPr>
                <w:rFonts w:ascii="Arial" w:hAnsi="Arial" w:cs="Arial"/>
                <w:sz w:val="14"/>
                <w:szCs w:val="14"/>
              </w:rPr>
              <w:t>ж</w:t>
            </w:r>
            <w:r w:rsidRPr="00E25758">
              <w:rPr>
                <w:rFonts w:ascii="Arial" w:hAnsi="Arial" w:cs="Arial"/>
                <w:sz w:val="14"/>
                <w:szCs w:val="14"/>
              </w:rPr>
              <w:t>дений по приобретению коммунальных услуг в рамках государственной программы Новгородской области "Управление государс</w:t>
            </w:r>
            <w:r w:rsidRPr="00E25758">
              <w:rPr>
                <w:rFonts w:ascii="Arial" w:hAnsi="Arial" w:cs="Arial"/>
                <w:sz w:val="14"/>
                <w:szCs w:val="14"/>
              </w:rPr>
              <w:t>т</w:t>
            </w:r>
            <w:r w:rsidRPr="00E25758">
              <w:rPr>
                <w:rFonts w:ascii="Arial" w:hAnsi="Arial" w:cs="Arial"/>
                <w:sz w:val="14"/>
                <w:szCs w:val="14"/>
              </w:rPr>
              <w:t>венными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Молодежная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на софинансирование расх</w:t>
            </w:r>
            <w:r w:rsidRPr="00E25758">
              <w:rPr>
                <w:rFonts w:ascii="Arial" w:hAnsi="Arial" w:cs="Arial"/>
                <w:sz w:val="14"/>
                <w:szCs w:val="14"/>
              </w:rPr>
              <w:t>о</w:t>
            </w:r>
            <w:r w:rsidRPr="00E25758">
              <w:rPr>
                <w:rFonts w:ascii="Arial" w:hAnsi="Arial" w:cs="Arial"/>
                <w:sz w:val="14"/>
                <w:szCs w:val="14"/>
              </w:rPr>
              <w:t>дов  муниципальных казенных, бюджетных и автономных  учреждений по  приобретению комм</w:t>
            </w:r>
            <w:r w:rsidRPr="00E25758">
              <w:rPr>
                <w:rFonts w:ascii="Arial" w:hAnsi="Arial" w:cs="Arial"/>
                <w:sz w:val="14"/>
                <w:szCs w:val="14"/>
              </w:rPr>
              <w:t>у</w:t>
            </w:r>
            <w:r w:rsidRPr="00E25758">
              <w:rPr>
                <w:rFonts w:ascii="Arial" w:hAnsi="Arial" w:cs="Arial"/>
                <w:sz w:val="14"/>
                <w:szCs w:val="14"/>
              </w:rPr>
              <w:t>нальных услуг</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Молодежная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08307S2300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w:t>
            </w:r>
            <w:r w:rsidRPr="00E25758">
              <w:rPr>
                <w:rFonts w:ascii="Arial" w:hAnsi="Arial" w:cs="Arial"/>
                <w:sz w:val="14"/>
                <w:szCs w:val="14"/>
              </w:rPr>
              <w:t>о</w:t>
            </w:r>
            <w:r w:rsidRPr="00E25758">
              <w:rPr>
                <w:rFonts w:ascii="Arial" w:hAnsi="Arial" w:cs="Arial"/>
                <w:sz w:val="14"/>
                <w:szCs w:val="14"/>
              </w:rPr>
              <w:t>дежной пол</w:t>
            </w:r>
            <w:r w:rsidRPr="00E25758">
              <w:rPr>
                <w:rFonts w:ascii="Arial" w:hAnsi="Arial" w:cs="Arial"/>
                <w:sz w:val="14"/>
                <w:szCs w:val="14"/>
              </w:rPr>
              <w:t>и</w:t>
            </w:r>
            <w:r w:rsidRPr="00E25758">
              <w:rPr>
                <w:rFonts w:ascii="Arial" w:hAnsi="Arial" w:cs="Arial"/>
                <w:sz w:val="14"/>
                <w:szCs w:val="14"/>
              </w:rPr>
              <w:t>тики в Валдайском муниципальном районе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112 400,00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112 400,00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112 400,00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w:t>
            </w:r>
            <w:r w:rsidRPr="00E25758">
              <w:rPr>
                <w:rFonts w:ascii="Arial" w:hAnsi="Arial" w:cs="Arial"/>
                <w:sz w:val="14"/>
                <w:szCs w:val="14"/>
              </w:rPr>
              <w:t>и</w:t>
            </w:r>
            <w:r w:rsidRPr="00E25758">
              <w:rPr>
                <w:rFonts w:ascii="Arial" w:hAnsi="Arial" w:cs="Arial"/>
                <w:sz w:val="14"/>
                <w:szCs w:val="14"/>
              </w:rPr>
              <w:t>тания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40 400,00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"Патриотическое воспитание населения Валда</w:t>
            </w:r>
            <w:r w:rsidRPr="00E25758">
              <w:rPr>
                <w:rFonts w:ascii="Arial" w:hAnsi="Arial" w:cs="Arial"/>
                <w:sz w:val="14"/>
                <w:szCs w:val="14"/>
              </w:rPr>
              <w:t>й</w:t>
            </w:r>
            <w:r w:rsidRPr="00E25758">
              <w:rPr>
                <w:rFonts w:ascii="Arial" w:hAnsi="Arial" w:cs="Arial"/>
                <w:sz w:val="14"/>
                <w:szCs w:val="14"/>
              </w:rPr>
              <w:t>ского муниципального района" муниципал</w:t>
            </w:r>
            <w:r w:rsidRPr="00E25758">
              <w:rPr>
                <w:rFonts w:ascii="Arial" w:hAnsi="Arial" w:cs="Arial"/>
                <w:sz w:val="14"/>
                <w:szCs w:val="14"/>
              </w:rPr>
              <w:t>ь</w:t>
            </w:r>
            <w:r w:rsidRPr="00E25758">
              <w:rPr>
                <w:rFonts w:ascii="Arial" w:hAnsi="Arial" w:cs="Arial"/>
                <w:sz w:val="14"/>
                <w:szCs w:val="14"/>
              </w:rPr>
              <w:t>ной программы Валдайского муниципального района "Развитие образования и молодежной политики в Валдайском муниципал</w:t>
            </w:r>
            <w:r w:rsidRPr="00E25758">
              <w:rPr>
                <w:rFonts w:ascii="Arial" w:hAnsi="Arial" w:cs="Arial"/>
                <w:sz w:val="14"/>
                <w:szCs w:val="14"/>
              </w:rPr>
              <w:t>ь</w:t>
            </w:r>
            <w:r w:rsidRPr="00E25758">
              <w:rPr>
                <w:rFonts w:ascii="Arial" w:hAnsi="Arial" w:cs="Arial"/>
                <w:sz w:val="14"/>
                <w:szCs w:val="14"/>
              </w:rPr>
              <w:t>ном районе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Молодежная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Информационно-методическое сопровождение патриотического восп</w:t>
            </w:r>
            <w:r w:rsidRPr="00E25758">
              <w:rPr>
                <w:rFonts w:ascii="Arial" w:hAnsi="Arial" w:cs="Arial"/>
                <w:sz w:val="14"/>
                <w:szCs w:val="14"/>
              </w:rPr>
              <w:t>и</w:t>
            </w:r>
            <w:r w:rsidRPr="00E25758">
              <w:rPr>
                <w:rFonts w:ascii="Arial" w:hAnsi="Arial" w:cs="Arial"/>
                <w:sz w:val="14"/>
                <w:szCs w:val="14"/>
              </w:rPr>
              <w:t>тания граждан</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8 000,00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"Патриотическое воспитание населения Валда</w:t>
            </w:r>
            <w:r w:rsidRPr="00E25758">
              <w:rPr>
                <w:rFonts w:ascii="Arial" w:hAnsi="Arial" w:cs="Arial"/>
                <w:sz w:val="14"/>
                <w:szCs w:val="14"/>
              </w:rPr>
              <w:t>й</w:t>
            </w:r>
            <w:r w:rsidRPr="00E25758">
              <w:rPr>
                <w:rFonts w:ascii="Arial" w:hAnsi="Arial" w:cs="Arial"/>
                <w:sz w:val="14"/>
                <w:szCs w:val="14"/>
              </w:rPr>
              <w:t>ского муниципального района" муниципал</w:t>
            </w:r>
            <w:r w:rsidRPr="00E25758">
              <w:rPr>
                <w:rFonts w:ascii="Arial" w:hAnsi="Arial" w:cs="Arial"/>
                <w:sz w:val="14"/>
                <w:szCs w:val="14"/>
              </w:rPr>
              <w:t>ь</w:t>
            </w:r>
            <w:r w:rsidRPr="00E25758">
              <w:rPr>
                <w:rFonts w:ascii="Arial" w:hAnsi="Arial" w:cs="Arial"/>
                <w:sz w:val="14"/>
                <w:szCs w:val="14"/>
              </w:rPr>
              <w:t>ной программы Валдайского муниципального района "Развитие образования и молодежной политики в Валдайском муниципал</w:t>
            </w:r>
            <w:r w:rsidRPr="00E25758">
              <w:rPr>
                <w:rFonts w:ascii="Arial" w:hAnsi="Arial" w:cs="Arial"/>
                <w:sz w:val="14"/>
                <w:szCs w:val="14"/>
              </w:rPr>
              <w:t>ь</w:t>
            </w:r>
            <w:r w:rsidRPr="00E25758">
              <w:rPr>
                <w:rFonts w:ascii="Arial" w:hAnsi="Arial" w:cs="Arial"/>
                <w:sz w:val="14"/>
                <w:szCs w:val="14"/>
              </w:rPr>
              <w:t>ном районе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Молодежная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Совершенствование форм и методов работы по патриотическому воспитанию граждан</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26 900,00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"Патриотическое воспитание населения Валда</w:t>
            </w:r>
            <w:r w:rsidRPr="00E25758">
              <w:rPr>
                <w:rFonts w:ascii="Arial" w:hAnsi="Arial" w:cs="Arial"/>
                <w:sz w:val="14"/>
                <w:szCs w:val="14"/>
              </w:rPr>
              <w:t>й</w:t>
            </w:r>
            <w:r w:rsidRPr="00E25758">
              <w:rPr>
                <w:rFonts w:ascii="Arial" w:hAnsi="Arial" w:cs="Arial"/>
                <w:sz w:val="14"/>
                <w:szCs w:val="14"/>
              </w:rPr>
              <w:t>ского муниципального района" муниципал</w:t>
            </w:r>
            <w:r w:rsidRPr="00E25758">
              <w:rPr>
                <w:rFonts w:ascii="Arial" w:hAnsi="Arial" w:cs="Arial"/>
                <w:sz w:val="14"/>
                <w:szCs w:val="14"/>
              </w:rPr>
              <w:t>ь</w:t>
            </w:r>
            <w:r w:rsidRPr="00E25758">
              <w:rPr>
                <w:rFonts w:ascii="Arial" w:hAnsi="Arial" w:cs="Arial"/>
                <w:sz w:val="14"/>
                <w:szCs w:val="14"/>
              </w:rPr>
              <w:t>ной программы Валдайского муниципального района "Развитие образования и молодежной политики в Валдайском муниципал</w:t>
            </w:r>
            <w:r w:rsidRPr="00E25758">
              <w:rPr>
                <w:rFonts w:ascii="Arial" w:hAnsi="Arial" w:cs="Arial"/>
                <w:sz w:val="14"/>
                <w:szCs w:val="14"/>
              </w:rPr>
              <w:t>ь</w:t>
            </w:r>
            <w:r w:rsidRPr="00E25758">
              <w:rPr>
                <w:rFonts w:ascii="Arial" w:hAnsi="Arial" w:cs="Arial"/>
                <w:sz w:val="14"/>
                <w:szCs w:val="14"/>
              </w:rPr>
              <w:t>ном районе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26 900,00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26 900,00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Молодежная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26 900,00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26 900,00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Военно-патриотическое воспитание детей и молодежи, развитие пра</w:t>
            </w:r>
            <w:r w:rsidRPr="00E25758">
              <w:rPr>
                <w:rFonts w:ascii="Arial" w:hAnsi="Arial" w:cs="Arial"/>
                <w:sz w:val="14"/>
                <w:szCs w:val="14"/>
              </w:rPr>
              <w:t>к</w:t>
            </w:r>
            <w:r w:rsidRPr="00E25758">
              <w:rPr>
                <w:rFonts w:ascii="Arial" w:hAnsi="Arial" w:cs="Arial"/>
                <w:sz w:val="14"/>
                <w:szCs w:val="14"/>
              </w:rPr>
              <w:t>тики шефства воинских частей над образовательными орган</w:t>
            </w:r>
            <w:r w:rsidRPr="00E25758">
              <w:rPr>
                <w:rFonts w:ascii="Arial" w:hAnsi="Arial" w:cs="Arial"/>
                <w:sz w:val="14"/>
                <w:szCs w:val="14"/>
              </w:rPr>
              <w:t>и</w:t>
            </w:r>
            <w:r w:rsidRPr="00E25758">
              <w:rPr>
                <w:rFonts w:ascii="Arial" w:hAnsi="Arial" w:cs="Arial"/>
                <w:sz w:val="14"/>
                <w:szCs w:val="14"/>
              </w:rPr>
              <w:t>зациями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33 100,00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"Патриотическое воспитание населения Валда</w:t>
            </w:r>
            <w:r w:rsidRPr="00E25758">
              <w:rPr>
                <w:rFonts w:ascii="Arial" w:hAnsi="Arial" w:cs="Arial"/>
                <w:sz w:val="14"/>
                <w:szCs w:val="14"/>
              </w:rPr>
              <w:t>й</w:t>
            </w:r>
            <w:r w:rsidRPr="00E25758">
              <w:rPr>
                <w:rFonts w:ascii="Arial" w:hAnsi="Arial" w:cs="Arial"/>
                <w:sz w:val="14"/>
                <w:szCs w:val="14"/>
              </w:rPr>
              <w:t>ского муниципального района" муниципал</w:t>
            </w:r>
            <w:r w:rsidRPr="00E25758">
              <w:rPr>
                <w:rFonts w:ascii="Arial" w:hAnsi="Arial" w:cs="Arial"/>
                <w:sz w:val="14"/>
                <w:szCs w:val="14"/>
              </w:rPr>
              <w:t>ь</w:t>
            </w:r>
            <w:r w:rsidRPr="00E25758">
              <w:rPr>
                <w:rFonts w:ascii="Arial" w:hAnsi="Arial" w:cs="Arial"/>
                <w:sz w:val="14"/>
                <w:szCs w:val="14"/>
              </w:rPr>
              <w:t>ной программы Валдайского муниципального района "Развитие образования и молодежной политики в Валдайском муниципал</w:t>
            </w:r>
            <w:r w:rsidRPr="00E25758">
              <w:rPr>
                <w:rFonts w:ascii="Arial" w:hAnsi="Arial" w:cs="Arial"/>
                <w:sz w:val="14"/>
                <w:szCs w:val="14"/>
              </w:rPr>
              <w:t>ь</w:t>
            </w:r>
            <w:r w:rsidRPr="00E25758">
              <w:rPr>
                <w:rFonts w:ascii="Arial" w:hAnsi="Arial" w:cs="Arial"/>
                <w:sz w:val="14"/>
                <w:szCs w:val="14"/>
              </w:rPr>
              <w:t>ном районе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Молодежная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33 100,00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Развитие волонтерского движения как важного элемента системы патриотического воспитания молодежи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"Патриотическое воспитание населения Валда</w:t>
            </w:r>
            <w:r w:rsidRPr="00E25758">
              <w:rPr>
                <w:rFonts w:ascii="Arial" w:hAnsi="Arial" w:cs="Arial"/>
                <w:sz w:val="14"/>
                <w:szCs w:val="14"/>
              </w:rPr>
              <w:t>й</w:t>
            </w:r>
            <w:r w:rsidRPr="00E25758">
              <w:rPr>
                <w:rFonts w:ascii="Arial" w:hAnsi="Arial" w:cs="Arial"/>
                <w:sz w:val="14"/>
                <w:szCs w:val="14"/>
              </w:rPr>
              <w:t>ского муниципального района" муниципал</w:t>
            </w:r>
            <w:r w:rsidRPr="00E25758">
              <w:rPr>
                <w:rFonts w:ascii="Arial" w:hAnsi="Arial" w:cs="Arial"/>
                <w:sz w:val="14"/>
                <w:szCs w:val="14"/>
              </w:rPr>
              <w:t>ь</w:t>
            </w:r>
            <w:r w:rsidRPr="00E25758">
              <w:rPr>
                <w:rFonts w:ascii="Arial" w:hAnsi="Arial" w:cs="Arial"/>
                <w:sz w:val="14"/>
                <w:szCs w:val="14"/>
              </w:rPr>
              <w:t>ной программы Валдайского муниципального района "Развитие образования и молодежной политики в Валдайском муниципал</w:t>
            </w:r>
            <w:r w:rsidRPr="00E25758">
              <w:rPr>
                <w:rFonts w:ascii="Arial" w:hAnsi="Arial" w:cs="Arial"/>
                <w:sz w:val="14"/>
                <w:szCs w:val="14"/>
              </w:rPr>
              <w:t>ь</w:t>
            </w:r>
            <w:r w:rsidRPr="00E25758">
              <w:rPr>
                <w:rFonts w:ascii="Arial" w:hAnsi="Arial" w:cs="Arial"/>
                <w:sz w:val="14"/>
                <w:szCs w:val="14"/>
              </w:rPr>
              <w:t>ном районе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Молодежная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Информационное обеспечение патриотического воспитания граждан</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подпрограммы "Патриотическое воспитание населения Валда</w:t>
            </w:r>
            <w:r w:rsidRPr="00E25758">
              <w:rPr>
                <w:rFonts w:ascii="Arial" w:hAnsi="Arial" w:cs="Arial"/>
                <w:sz w:val="14"/>
                <w:szCs w:val="14"/>
              </w:rPr>
              <w:t>й</w:t>
            </w:r>
            <w:r w:rsidRPr="00E25758">
              <w:rPr>
                <w:rFonts w:ascii="Arial" w:hAnsi="Arial" w:cs="Arial"/>
                <w:sz w:val="14"/>
                <w:szCs w:val="14"/>
              </w:rPr>
              <w:t>ского муниципального района" муниципал</w:t>
            </w:r>
            <w:r w:rsidRPr="00E25758">
              <w:rPr>
                <w:rFonts w:ascii="Arial" w:hAnsi="Arial" w:cs="Arial"/>
                <w:sz w:val="14"/>
                <w:szCs w:val="14"/>
              </w:rPr>
              <w:t>ь</w:t>
            </w:r>
            <w:r w:rsidRPr="00E25758">
              <w:rPr>
                <w:rFonts w:ascii="Arial" w:hAnsi="Arial" w:cs="Arial"/>
                <w:sz w:val="14"/>
                <w:szCs w:val="14"/>
              </w:rPr>
              <w:t>ной программы Валдайского муниципального района "Развитие образования и молодежной политики в Валдайском муниципал</w:t>
            </w:r>
            <w:r w:rsidRPr="00E25758">
              <w:rPr>
                <w:rFonts w:ascii="Arial" w:hAnsi="Arial" w:cs="Arial"/>
                <w:sz w:val="14"/>
                <w:szCs w:val="14"/>
              </w:rPr>
              <w:t>ь</w:t>
            </w:r>
            <w:r w:rsidRPr="00E25758">
              <w:rPr>
                <w:rFonts w:ascii="Arial" w:hAnsi="Arial" w:cs="Arial"/>
                <w:sz w:val="14"/>
                <w:szCs w:val="14"/>
              </w:rPr>
              <w:t>ном районе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lastRenderedPageBreak/>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Молодежная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"Социальная адаптация детей-сирот и детей, оставшихся без попечения родит</w:t>
            </w:r>
            <w:r w:rsidRPr="00E25758">
              <w:rPr>
                <w:rFonts w:ascii="Arial" w:hAnsi="Arial" w:cs="Arial"/>
                <w:sz w:val="14"/>
                <w:szCs w:val="14"/>
              </w:rPr>
              <w:t>е</w:t>
            </w:r>
            <w:r w:rsidRPr="00E25758">
              <w:rPr>
                <w:rFonts w:ascii="Arial" w:hAnsi="Arial" w:cs="Arial"/>
                <w:sz w:val="14"/>
                <w:szCs w:val="14"/>
              </w:rPr>
              <w:t>лей, а также лиц из числа детей-сирот и детей, оставшихся без попечения родителей" муниц</w:t>
            </w:r>
            <w:r w:rsidRPr="00E25758">
              <w:rPr>
                <w:rFonts w:ascii="Arial" w:hAnsi="Arial" w:cs="Arial"/>
                <w:sz w:val="14"/>
                <w:szCs w:val="14"/>
              </w:rPr>
              <w:t>и</w:t>
            </w:r>
            <w:r w:rsidRPr="00E25758">
              <w:rPr>
                <w:rFonts w:ascii="Arial" w:hAnsi="Arial" w:cs="Arial"/>
                <w:sz w:val="14"/>
                <w:szCs w:val="14"/>
              </w:rPr>
              <w:t>пальной пр</w:t>
            </w:r>
            <w:r w:rsidRPr="00E25758">
              <w:rPr>
                <w:rFonts w:ascii="Arial" w:hAnsi="Arial" w:cs="Arial"/>
                <w:sz w:val="14"/>
                <w:szCs w:val="14"/>
              </w:rPr>
              <w:t>о</w:t>
            </w:r>
            <w:r w:rsidRPr="00E25758">
              <w:rPr>
                <w:rFonts w:ascii="Arial" w:hAnsi="Arial" w:cs="Arial"/>
                <w:sz w:val="14"/>
                <w:szCs w:val="14"/>
              </w:rPr>
              <w:t>граммы Валдайского муниципального района "Развитие образования и молодежной политики в Валдайском муниципальном районе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8 021 586,64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8 063 694,36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8 063 694,36</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Ресурсное и материально-техническое обеспечение процесса соци</w:t>
            </w:r>
            <w:r w:rsidRPr="00E25758">
              <w:rPr>
                <w:rFonts w:ascii="Arial" w:hAnsi="Arial" w:cs="Arial"/>
                <w:sz w:val="14"/>
                <w:szCs w:val="14"/>
              </w:rPr>
              <w:t>а</w:t>
            </w:r>
            <w:r w:rsidRPr="00E25758">
              <w:rPr>
                <w:rFonts w:ascii="Arial" w:hAnsi="Arial" w:cs="Arial"/>
                <w:sz w:val="14"/>
                <w:szCs w:val="14"/>
              </w:rPr>
              <w:t>лизации детей-сирот, а также лиц из числа детей-сирот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8 021 586,64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8 063 694,36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8 063 694,36</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w:t>
            </w:r>
            <w:r w:rsidRPr="00E25758">
              <w:rPr>
                <w:rFonts w:ascii="Arial" w:hAnsi="Arial" w:cs="Arial"/>
                <w:sz w:val="14"/>
                <w:szCs w:val="14"/>
              </w:rPr>
              <w:t>я</w:t>
            </w:r>
            <w:r w:rsidRPr="00E25758">
              <w:rPr>
                <w:rFonts w:ascii="Arial" w:hAnsi="Arial" w:cs="Arial"/>
                <w:sz w:val="14"/>
                <w:szCs w:val="14"/>
              </w:rPr>
              <w:t>щихся в их собственности жилых помещений, расположенных на территории Новгородской о</w:t>
            </w:r>
            <w:r w:rsidRPr="00E25758">
              <w:rPr>
                <w:rFonts w:ascii="Arial" w:hAnsi="Arial" w:cs="Arial"/>
                <w:sz w:val="14"/>
                <w:szCs w:val="14"/>
              </w:rPr>
              <w:t>б</w:t>
            </w:r>
            <w:r w:rsidRPr="00E25758">
              <w:rPr>
                <w:rFonts w:ascii="Arial" w:hAnsi="Arial" w:cs="Arial"/>
                <w:sz w:val="14"/>
                <w:szCs w:val="14"/>
              </w:rPr>
              <w:t>ласти в рамках государственной программы Новгородской о</w:t>
            </w:r>
            <w:r w:rsidRPr="00E25758">
              <w:rPr>
                <w:rFonts w:ascii="Arial" w:hAnsi="Arial" w:cs="Arial"/>
                <w:sz w:val="14"/>
                <w:szCs w:val="14"/>
              </w:rPr>
              <w:t>б</w:t>
            </w:r>
            <w:r w:rsidRPr="00E25758">
              <w:rPr>
                <w:rFonts w:ascii="Arial" w:hAnsi="Arial" w:cs="Arial"/>
                <w:sz w:val="14"/>
                <w:szCs w:val="14"/>
              </w:rPr>
              <w:t>ласти "Развитие образования в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72 200,00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СОЦИАЛЬНАЯ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72 200,00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Охрана семьи и детства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72 200,00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Пособия, компенсации, меры социальной поддержки по публичным нормативным обязательс</w:t>
            </w:r>
            <w:r w:rsidRPr="00E25758">
              <w:rPr>
                <w:rFonts w:ascii="Arial" w:hAnsi="Arial" w:cs="Arial"/>
                <w:sz w:val="14"/>
                <w:szCs w:val="14"/>
              </w:rPr>
              <w:t>т</w:t>
            </w:r>
            <w:r w:rsidRPr="00E25758">
              <w:rPr>
                <w:rFonts w:ascii="Arial" w:hAnsi="Arial" w:cs="Arial"/>
                <w:sz w:val="14"/>
                <w:szCs w:val="14"/>
              </w:rPr>
              <w:t>вам</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72 200,00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на обеспечение жил</w:t>
            </w:r>
            <w:r w:rsidRPr="00E25758">
              <w:rPr>
                <w:rFonts w:ascii="Arial" w:hAnsi="Arial" w:cs="Arial"/>
                <w:sz w:val="14"/>
                <w:szCs w:val="14"/>
              </w:rPr>
              <w:t>ы</w:t>
            </w:r>
            <w:r w:rsidRPr="00E25758">
              <w:rPr>
                <w:rFonts w:ascii="Arial" w:hAnsi="Arial" w:cs="Arial"/>
                <w:sz w:val="14"/>
                <w:szCs w:val="14"/>
              </w:rPr>
              <w:t>ми помещениями детей-сирот и детей, оставшихся без попечения родителей, лиц из числа детей-сирот и детей, оста</w:t>
            </w:r>
            <w:r w:rsidRPr="00E25758">
              <w:rPr>
                <w:rFonts w:ascii="Arial" w:hAnsi="Arial" w:cs="Arial"/>
                <w:sz w:val="14"/>
                <w:szCs w:val="14"/>
              </w:rPr>
              <w:t>в</w:t>
            </w:r>
            <w:r w:rsidRPr="00E25758">
              <w:rPr>
                <w:rFonts w:ascii="Arial" w:hAnsi="Arial" w:cs="Arial"/>
                <w:sz w:val="14"/>
                <w:szCs w:val="14"/>
              </w:rPr>
              <w:t>шихся без попечения родителей в рамках государственной программы Новгоро</w:t>
            </w:r>
            <w:r w:rsidRPr="00E25758">
              <w:rPr>
                <w:rFonts w:ascii="Arial" w:hAnsi="Arial" w:cs="Arial"/>
                <w:sz w:val="14"/>
                <w:szCs w:val="14"/>
              </w:rPr>
              <w:t>д</w:t>
            </w:r>
            <w:r w:rsidRPr="00E25758">
              <w:rPr>
                <w:rFonts w:ascii="Arial" w:hAnsi="Arial" w:cs="Arial"/>
                <w:sz w:val="14"/>
                <w:szCs w:val="14"/>
              </w:rPr>
              <w:t>ской области "Развитие образования в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6 582 286,64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6 569 694,36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6 569 694,36</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СОЦИАЛЬНАЯ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6 582 286,64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6 569 694,36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6 569 694,36</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Охрана семьи и детства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6 582 286,64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6 569 694,36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6 569 694,36</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Бюджетные инвестиции на приобретение объектов недвижимого им</w:t>
            </w:r>
            <w:r w:rsidRPr="00E25758">
              <w:rPr>
                <w:rFonts w:ascii="Arial" w:hAnsi="Arial" w:cs="Arial"/>
                <w:sz w:val="14"/>
                <w:szCs w:val="14"/>
              </w:rPr>
              <w:t>у</w:t>
            </w:r>
            <w:r w:rsidRPr="00E25758">
              <w:rPr>
                <w:rFonts w:ascii="Arial" w:hAnsi="Arial" w:cs="Arial"/>
                <w:sz w:val="14"/>
                <w:szCs w:val="14"/>
              </w:rPr>
              <w:t>щества в государственную (муниципальную) собственность</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6 582 286,64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6 569 694,36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6 569 694,36</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на обеспечение жил</w:t>
            </w:r>
            <w:r w:rsidRPr="00E25758">
              <w:rPr>
                <w:rFonts w:ascii="Arial" w:hAnsi="Arial" w:cs="Arial"/>
                <w:sz w:val="14"/>
                <w:szCs w:val="14"/>
              </w:rPr>
              <w:t>ы</w:t>
            </w:r>
            <w:r w:rsidRPr="00E25758">
              <w:rPr>
                <w:rFonts w:ascii="Arial" w:hAnsi="Arial" w:cs="Arial"/>
                <w:sz w:val="14"/>
                <w:szCs w:val="14"/>
              </w:rPr>
              <w:t>ми помещениями детей-сирот и детей, оставшихся без попечения родителей, лиц из числа детей-сирот и детей, оста</w:t>
            </w:r>
            <w:r w:rsidRPr="00E25758">
              <w:rPr>
                <w:rFonts w:ascii="Arial" w:hAnsi="Arial" w:cs="Arial"/>
                <w:sz w:val="14"/>
                <w:szCs w:val="14"/>
              </w:rPr>
              <w:t>в</w:t>
            </w:r>
            <w:r w:rsidRPr="00E25758">
              <w:rPr>
                <w:rFonts w:ascii="Arial" w:hAnsi="Arial" w:cs="Arial"/>
                <w:sz w:val="14"/>
                <w:szCs w:val="14"/>
              </w:rPr>
              <w:t>шихся без попечения родителей в рамках государственной программы Новгоро</w:t>
            </w:r>
            <w:r w:rsidRPr="00E25758">
              <w:rPr>
                <w:rFonts w:ascii="Arial" w:hAnsi="Arial" w:cs="Arial"/>
                <w:sz w:val="14"/>
                <w:szCs w:val="14"/>
              </w:rPr>
              <w:t>д</w:t>
            </w:r>
            <w:r w:rsidRPr="00E25758">
              <w:rPr>
                <w:rFonts w:ascii="Arial" w:hAnsi="Arial" w:cs="Arial"/>
                <w:sz w:val="14"/>
                <w:szCs w:val="14"/>
              </w:rPr>
              <w:t>ской области "Развитие образования в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1 421 800,00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1 421 800,00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СОЦИАЛЬНАЯ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1 421 800,00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1 421 800,00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Охрана семьи и детства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1 421 800,00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1 421 800,00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Бюджетные инвестиции на приобретение объектов недвижимого им</w:t>
            </w:r>
            <w:r w:rsidRPr="00E25758">
              <w:rPr>
                <w:rFonts w:ascii="Arial" w:hAnsi="Arial" w:cs="Arial"/>
                <w:sz w:val="14"/>
                <w:szCs w:val="14"/>
              </w:rPr>
              <w:t>у</w:t>
            </w:r>
            <w:r w:rsidRPr="00E25758">
              <w:rPr>
                <w:rFonts w:ascii="Arial" w:hAnsi="Arial" w:cs="Arial"/>
                <w:sz w:val="14"/>
                <w:szCs w:val="14"/>
              </w:rPr>
              <w:t>щества в государственную (муниципальную) собственность</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1 421 800,00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1 421 800,00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E25758">
              <w:rPr>
                <w:rFonts w:ascii="Arial" w:hAnsi="Arial" w:cs="Arial"/>
                <w:sz w:val="14"/>
                <w:szCs w:val="14"/>
              </w:rPr>
              <w:t>и</w:t>
            </w:r>
            <w:r w:rsidRPr="00E25758">
              <w:rPr>
                <w:rFonts w:ascii="Arial" w:hAnsi="Arial" w:cs="Arial"/>
                <w:sz w:val="14"/>
                <w:szCs w:val="14"/>
              </w:rPr>
              <w:t>пальной программы Валдайского муниципального района "Развитие образования и молоде</w:t>
            </w:r>
            <w:r w:rsidRPr="00E25758">
              <w:rPr>
                <w:rFonts w:ascii="Arial" w:hAnsi="Arial" w:cs="Arial"/>
                <w:sz w:val="14"/>
                <w:szCs w:val="14"/>
              </w:rPr>
              <w:t>ж</w:t>
            </w:r>
            <w:r w:rsidRPr="00E25758">
              <w:rPr>
                <w:rFonts w:ascii="Arial" w:hAnsi="Arial" w:cs="Arial"/>
                <w:sz w:val="14"/>
                <w:szCs w:val="14"/>
              </w:rPr>
              <w:t>ной политики в Валдайском муниципальном районе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280 158 800,05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233 433 778,53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233 433 778,53</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Обеспечение выполнения муниципальных заданий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234 266 510,00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192 554 710,00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192 554 710,00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дошкольных образовательных учрежд</w:t>
            </w:r>
            <w:r w:rsidRPr="00E25758">
              <w:rPr>
                <w:rFonts w:ascii="Arial" w:hAnsi="Arial" w:cs="Arial"/>
                <w:sz w:val="14"/>
                <w:szCs w:val="14"/>
              </w:rPr>
              <w:t>е</w:t>
            </w:r>
            <w:r w:rsidRPr="00E25758">
              <w:rPr>
                <w:rFonts w:ascii="Arial" w:hAnsi="Arial" w:cs="Arial"/>
                <w:sz w:val="14"/>
                <w:szCs w:val="14"/>
              </w:rPr>
              <w:t>ний (организаций) в части расходов, осуществляемых за счет средств бюджета муниципального района-заработная плата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22 613 800,00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22 613 800,00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22 613 800,00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22 613 800,00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22 613 800,00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22 613 800,00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Дошкольное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22 613 800,00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22 613 800,00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22 613 800,00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22 613 800,00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22 613 800,00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22 613 800,00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w:t>
            </w:r>
            <w:r w:rsidRPr="00E25758">
              <w:rPr>
                <w:rFonts w:ascii="Arial" w:hAnsi="Arial" w:cs="Arial"/>
                <w:sz w:val="14"/>
                <w:szCs w:val="14"/>
              </w:rPr>
              <w:t>т</w:t>
            </w:r>
            <w:r w:rsidRPr="00E25758">
              <w:rPr>
                <w:rFonts w:ascii="Arial" w:hAnsi="Arial" w:cs="Arial"/>
                <w:sz w:val="14"/>
                <w:szCs w:val="14"/>
              </w:rPr>
              <w:t>ную плату</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6 601 800,00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6 601 800,00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6 601 800,00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6 601 800,00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6 601 800,00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6 601 800,00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Дошкольное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6 601 800,00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6 601 800,00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6 601 800,00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6 601 800,00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6 601 800,00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6 601 800,00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дошкольных образовательных учрежд</w:t>
            </w:r>
            <w:r w:rsidRPr="00E25758">
              <w:rPr>
                <w:rFonts w:ascii="Arial" w:hAnsi="Arial" w:cs="Arial"/>
                <w:sz w:val="14"/>
                <w:szCs w:val="14"/>
              </w:rPr>
              <w:t>е</w:t>
            </w:r>
            <w:r w:rsidRPr="00E25758">
              <w:rPr>
                <w:rFonts w:ascii="Arial" w:hAnsi="Arial" w:cs="Arial"/>
                <w:sz w:val="14"/>
                <w:szCs w:val="14"/>
              </w:rPr>
              <w:t>ний (организаций) в части расходов, осуществляемых за счет средств бюджета муниципального района-материальные затраты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279 800,00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279 800,00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Дошкольное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279 800,00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279 800,00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279 800,00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общеобразовательных учреждений (орг</w:t>
            </w:r>
            <w:r w:rsidRPr="00E25758">
              <w:rPr>
                <w:rFonts w:ascii="Arial" w:hAnsi="Arial" w:cs="Arial"/>
                <w:sz w:val="14"/>
                <w:szCs w:val="14"/>
              </w:rPr>
              <w:t>а</w:t>
            </w:r>
            <w:r w:rsidRPr="00E25758">
              <w:rPr>
                <w:rFonts w:ascii="Arial" w:hAnsi="Arial" w:cs="Arial"/>
                <w:sz w:val="14"/>
                <w:szCs w:val="14"/>
              </w:rPr>
              <w:t>низаций) в части расходов, осуществляемых за счет средств бюджета муниципального района-заработная плата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10 996 700,00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10 996 700,00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10 996 700,00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10 996 700,00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10 996 700,00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10 996 700,00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10 996 700,00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10 996 700,00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10 996 700,00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10 996 700,00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10 996 700,00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10 996 700,00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общеобразовательных учреждений (орг</w:t>
            </w:r>
            <w:r w:rsidRPr="00E25758">
              <w:rPr>
                <w:rFonts w:ascii="Arial" w:hAnsi="Arial" w:cs="Arial"/>
                <w:sz w:val="14"/>
                <w:szCs w:val="14"/>
              </w:rPr>
              <w:t>а</w:t>
            </w:r>
            <w:r w:rsidRPr="00E25758">
              <w:rPr>
                <w:rFonts w:ascii="Arial" w:hAnsi="Arial" w:cs="Arial"/>
                <w:sz w:val="14"/>
                <w:szCs w:val="14"/>
              </w:rPr>
              <w:t>низаций) в части расходов, осуществляемых за счет средств бюджета муниципального района-начисления на заработную плату</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3 210 400,00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3 210 400,00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3 210 400,00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3 210 400,00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3 210 400,00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3 210 400,00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3 210 400,00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3 210 400,00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3 210 400,00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3 210 400,00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3 210 400,00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3 210 400,00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общеобразовательных учреждений (орг</w:t>
            </w:r>
            <w:r w:rsidRPr="00E25758">
              <w:rPr>
                <w:rFonts w:ascii="Arial" w:hAnsi="Arial" w:cs="Arial"/>
                <w:sz w:val="14"/>
                <w:szCs w:val="14"/>
              </w:rPr>
              <w:t>а</w:t>
            </w:r>
            <w:r w:rsidRPr="00E25758">
              <w:rPr>
                <w:rFonts w:ascii="Arial" w:hAnsi="Arial" w:cs="Arial"/>
                <w:sz w:val="14"/>
                <w:szCs w:val="14"/>
              </w:rPr>
              <w:t>низаций) в части расходов, осуществляемых за счет средств бюджета муниципального района-материальные затраты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367 200,00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367 200,00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367 200,00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367 200,00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367 200,00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общеобразовательных учреждений (орг</w:t>
            </w:r>
            <w:r w:rsidRPr="00E25758">
              <w:rPr>
                <w:rFonts w:ascii="Arial" w:hAnsi="Arial" w:cs="Arial"/>
                <w:sz w:val="14"/>
                <w:szCs w:val="14"/>
              </w:rPr>
              <w:t>а</w:t>
            </w:r>
            <w:r w:rsidRPr="00E25758">
              <w:rPr>
                <w:rFonts w:ascii="Arial" w:hAnsi="Arial" w:cs="Arial"/>
                <w:sz w:val="14"/>
                <w:szCs w:val="14"/>
              </w:rPr>
              <w:t>низаций) в части расходов, осуществляемых за счет средств бюджета муниципального района-налоги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5 524 410,00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5 524 410,00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5 524 410,00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5 524 410,00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5 524 410,00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E25758">
              <w:rPr>
                <w:rFonts w:ascii="Arial" w:hAnsi="Arial" w:cs="Arial"/>
                <w:sz w:val="14"/>
                <w:szCs w:val="14"/>
              </w:rPr>
              <w:t>о</w:t>
            </w:r>
            <w:r w:rsidRPr="00E25758">
              <w:rPr>
                <w:rFonts w:ascii="Arial" w:hAnsi="Arial" w:cs="Arial"/>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E25758">
              <w:rPr>
                <w:rFonts w:ascii="Arial" w:hAnsi="Arial" w:cs="Arial"/>
                <w:sz w:val="14"/>
                <w:szCs w:val="14"/>
              </w:rPr>
              <w:t>ь</w:t>
            </w:r>
            <w:r w:rsidRPr="00E25758">
              <w:rPr>
                <w:rFonts w:ascii="Arial" w:hAnsi="Arial" w:cs="Arial"/>
                <w:sz w:val="14"/>
                <w:szCs w:val="14"/>
              </w:rPr>
              <w:t>ных организациях, обеспечение дополнительного образования детей в муниципальных общео</w:t>
            </w:r>
            <w:r w:rsidRPr="00E25758">
              <w:rPr>
                <w:rFonts w:ascii="Arial" w:hAnsi="Arial" w:cs="Arial"/>
                <w:sz w:val="14"/>
                <w:szCs w:val="14"/>
              </w:rPr>
              <w:t>б</w:t>
            </w:r>
            <w:r w:rsidRPr="00E25758">
              <w:rPr>
                <w:rFonts w:ascii="Arial" w:hAnsi="Arial" w:cs="Arial"/>
                <w:sz w:val="14"/>
                <w:szCs w:val="14"/>
              </w:rPr>
              <w:t>разовательных организациях-заработная плата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111 651 200,00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108 987 400,00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108 987 400,00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111 651 200,00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108 987 400,00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108 987 400,00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Дошкольное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42 870 800,00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41 937 700,00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41 937 700,00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42 870 800,00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41 937 700,00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41 937 700,00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68 780 400,00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67 049 700,00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67 049 700,00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68 780 400,00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67 049 700,00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67 049 700,00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 xml:space="preserve">Субвенции бюджетам муниц. районов и гор. округа на обеспечение гос. гарантий реализации </w:t>
            </w:r>
            <w:r w:rsidRPr="00E25758">
              <w:rPr>
                <w:rFonts w:ascii="Arial" w:hAnsi="Arial" w:cs="Arial"/>
                <w:sz w:val="14"/>
                <w:szCs w:val="14"/>
              </w:rPr>
              <w:lastRenderedPageBreak/>
              <w:t>прав на получение общедоступного и бесплатного дошкольного образования в муницип. дошк</w:t>
            </w:r>
            <w:r w:rsidRPr="00E25758">
              <w:rPr>
                <w:rFonts w:ascii="Arial" w:hAnsi="Arial" w:cs="Arial"/>
                <w:sz w:val="14"/>
                <w:szCs w:val="14"/>
              </w:rPr>
              <w:t>о</w:t>
            </w:r>
            <w:r w:rsidRPr="00E25758">
              <w:rPr>
                <w:rFonts w:ascii="Arial" w:hAnsi="Arial" w:cs="Arial"/>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E25758">
              <w:rPr>
                <w:rFonts w:ascii="Arial" w:hAnsi="Arial" w:cs="Arial"/>
                <w:sz w:val="14"/>
                <w:szCs w:val="14"/>
              </w:rPr>
              <w:t>ь</w:t>
            </w:r>
            <w:r w:rsidRPr="00E25758">
              <w:rPr>
                <w:rFonts w:ascii="Arial" w:hAnsi="Arial" w:cs="Arial"/>
                <w:sz w:val="14"/>
                <w:szCs w:val="14"/>
              </w:rPr>
              <w:t>ных организациях, обеспечение дополнительного образования детей в муниципальных общео</w:t>
            </w:r>
            <w:r w:rsidRPr="00E25758">
              <w:rPr>
                <w:rFonts w:ascii="Arial" w:hAnsi="Arial" w:cs="Arial"/>
                <w:sz w:val="14"/>
                <w:szCs w:val="14"/>
              </w:rPr>
              <w:t>б</w:t>
            </w:r>
            <w:r w:rsidRPr="00E25758">
              <w:rPr>
                <w:rFonts w:ascii="Arial" w:hAnsi="Arial" w:cs="Arial"/>
                <w:sz w:val="14"/>
                <w:szCs w:val="14"/>
              </w:rPr>
              <w:t>разовательных организациях-начисления на зар</w:t>
            </w:r>
            <w:r w:rsidRPr="00E25758">
              <w:rPr>
                <w:rFonts w:ascii="Arial" w:hAnsi="Arial" w:cs="Arial"/>
                <w:sz w:val="14"/>
                <w:szCs w:val="14"/>
              </w:rPr>
              <w:t>а</w:t>
            </w:r>
            <w:r w:rsidRPr="00E25758">
              <w:rPr>
                <w:rFonts w:ascii="Arial" w:hAnsi="Arial" w:cs="Arial"/>
                <w:sz w:val="14"/>
                <w:szCs w:val="14"/>
              </w:rPr>
              <w:t>ботную плату</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lastRenderedPageBreak/>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33 718 700,00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32 914 300,00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32 914 300,00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lastRenderedPageBreak/>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33 718 700,00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32 914 300,00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32 914 300,00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Дошкольное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12 947 000,00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12 665 300,00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12 665 300,00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12 947 000,00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12 665 300,00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12 665 300,00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20 771 700,00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20 249 000,00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20 249 000,00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20 771 700,00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20 249 000,00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20 249 000,00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E25758">
              <w:rPr>
                <w:rFonts w:ascii="Arial" w:hAnsi="Arial" w:cs="Arial"/>
                <w:sz w:val="14"/>
                <w:szCs w:val="14"/>
              </w:rPr>
              <w:t>о</w:t>
            </w:r>
            <w:r w:rsidRPr="00E25758">
              <w:rPr>
                <w:rFonts w:ascii="Arial" w:hAnsi="Arial" w:cs="Arial"/>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E25758">
              <w:rPr>
                <w:rFonts w:ascii="Arial" w:hAnsi="Arial" w:cs="Arial"/>
                <w:sz w:val="14"/>
                <w:szCs w:val="14"/>
              </w:rPr>
              <w:t>ь</w:t>
            </w:r>
            <w:r w:rsidRPr="00E25758">
              <w:rPr>
                <w:rFonts w:ascii="Arial" w:hAnsi="Arial" w:cs="Arial"/>
                <w:sz w:val="14"/>
                <w:szCs w:val="14"/>
              </w:rPr>
              <w:t>ных организациях, обеспечение дополнительного образования детей в муниципальных общео</w:t>
            </w:r>
            <w:r w:rsidRPr="00E25758">
              <w:rPr>
                <w:rFonts w:ascii="Arial" w:hAnsi="Arial" w:cs="Arial"/>
                <w:sz w:val="14"/>
                <w:szCs w:val="14"/>
              </w:rPr>
              <w:t>б</w:t>
            </w:r>
            <w:r w:rsidRPr="00E25758">
              <w:rPr>
                <w:rFonts w:ascii="Arial" w:hAnsi="Arial" w:cs="Arial"/>
                <w:sz w:val="14"/>
                <w:szCs w:val="14"/>
              </w:rPr>
              <w:t>разовательных организациях-материальные затр</w:t>
            </w:r>
            <w:r w:rsidRPr="00E25758">
              <w:rPr>
                <w:rFonts w:ascii="Arial" w:hAnsi="Arial" w:cs="Arial"/>
                <w:sz w:val="14"/>
                <w:szCs w:val="14"/>
              </w:rPr>
              <w:t>а</w:t>
            </w:r>
            <w:r w:rsidRPr="00E25758">
              <w:rPr>
                <w:rFonts w:ascii="Arial" w:hAnsi="Arial" w:cs="Arial"/>
                <w:sz w:val="14"/>
                <w:szCs w:val="14"/>
              </w:rPr>
              <w:t>ты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1 058 900,00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1 058 900,00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1 058 900,00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1 058 900,00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1 058 900,00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1 058 900,00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Дошкольное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496 900,00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496 900,00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496 900,00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562 000,00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562 000,00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на софинансирование расходов муниципальных казенных, бюджетных и автономных учре</w:t>
            </w:r>
            <w:r w:rsidRPr="00E25758">
              <w:rPr>
                <w:rFonts w:ascii="Arial" w:hAnsi="Arial" w:cs="Arial"/>
                <w:sz w:val="14"/>
                <w:szCs w:val="14"/>
              </w:rPr>
              <w:t>ж</w:t>
            </w:r>
            <w:r w:rsidRPr="00E25758">
              <w:rPr>
                <w:rFonts w:ascii="Arial" w:hAnsi="Arial" w:cs="Arial"/>
                <w:sz w:val="14"/>
                <w:szCs w:val="14"/>
              </w:rPr>
              <w:t>дений по приобретению коммунальных услуг в рамках государственной программы Новгородской области "Управление государс</w:t>
            </w:r>
            <w:r w:rsidRPr="00E25758">
              <w:rPr>
                <w:rFonts w:ascii="Arial" w:hAnsi="Arial" w:cs="Arial"/>
                <w:sz w:val="14"/>
                <w:szCs w:val="14"/>
              </w:rPr>
              <w:t>т</w:t>
            </w:r>
            <w:r w:rsidRPr="00E25758">
              <w:rPr>
                <w:rFonts w:ascii="Arial" w:hAnsi="Arial" w:cs="Arial"/>
                <w:sz w:val="14"/>
                <w:szCs w:val="14"/>
              </w:rPr>
              <w:t>венными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30 594 800,00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30 594 800,00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30 594 800,00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30 594 800,00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на софинансирование расх</w:t>
            </w:r>
            <w:r w:rsidRPr="00E25758">
              <w:rPr>
                <w:rFonts w:ascii="Arial" w:hAnsi="Arial" w:cs="Arial"/>
                <w:sz w:val="14"/>
                <w:szCs w:val="14"/>
              </w:rPr>
              <w:t>о</w:t>
            </w:r>
            <w:r w:rsidRPr="00E25758">
              <w:rPr>
                <w:rFonts w:ascii="Arial" w:hAnsi="Arial" w:cs="Arial"/>
                <w:sz w:val="14"/>
                <w:szCs w:val="14"/>
              </w:rPr>
              <w:t>дов  муниципальных казенных, бюджетных и автономных  учреждений по  приобретению комм</w:t>
            </w:r>
            <w:r w:rsidRPr="00E25758">
              <w:rPr>
                <w:rFonts w:ascii="Arial" w:hAnsi="Arial" w:cs="Arial"/>
                <w:sz w:val="14"/>
                <w:szCs w:val="14"/>
              </w:rPr>
              <w:t>у</w:t>
            </w:r>
            <w:r w:rsidRPr="00E25758">
              <w:rPr>
                <w:rFonts w:ascii="Arial" w:hAnsi="Arial" w:cs="Arial"/>
                <w:sz w:val="14"/>
                <w:szCs w:val="14"/>
              </w:rPr>
              <w:t>нальных услуг</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7 648 800,00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7 648 800,00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7 648 800,00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08601S2300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7 648 800,00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Обеспечение выполнения государственных полномочий и обяз</w:t>
            </w:r>
            <w:r w:rsidRPr="00E25758">
              <w:rPr>
                <w:rFonts w:ascii="Arial" w:hAnsi="Arial" w:cs="Arial"/>
                <w:sz w:val="14"/>
                <w:szCs w:val="14"/>
              </w:rPr>
              <w:t>а</w:t>
            </w:r>
            <w:r w:rsidRPr="00E25758">
              <w:rPr>
                <w:rFonts w:ascii="Arial" w:hAnsi="Arial" w:cs="Arial"/>
                <w:sz w:val="14"/>
                <w:szCs w:val="14"/>
              </w:rPr>
              <w:t>тельств  муниципального района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31 456 400,00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27 208 600,00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27 208 600,00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Питание льготных воспитанников дошкольных образовательных орг</w:t>
            </w:r>
            <w:r w:rsidRPr="00E25758">
              <w:rPr>
                <w:rFonts w:ascii="Arial" w:hAnsi="Arial" w:cs="Arial"/>
                <w:sz w:val="14"/>
                <w:szCs w:val="14"/>
              </w:rPr>
              <w:t>а</w:t>
            </w:r>
            <w:r w:rsidRPr="00E25758">
              <w:rPr>
                <w:rFonts w:ascii="Arial" w:hAnsi="Arial" w:cs="Arial"/>
                <w:sz w:val="14"/>
                <w:szCs w:val="14"/>
              </w:rPr>
              <w:t>низаций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1 026 200,00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1 026 200,00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Дошкольное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1 026 200,00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1 026 200,00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1 026 200,00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компенсацию родительской платы родителям (законным представит</w:t>
            </w:r>
            <w:r w:rsidRPr="00E25758">
              <w:rPr>
                <w:rFonts w:ascii="Arial" w:hAnsi="Arial" w:cs="Arial"/>
                <w:sz w:val="14"/>
                <w:szCs w:val="14"/>
              </w:rPr>
              <w:t>е</w:t>
            </w:r>
            <w:r w:rsidRPr="00E25758">
              <w:rPr>
                <w:rFonts w:ascii="Arial" w:hAnsi="Arial" w:cs="Arial"/>
                <w:sz w:val="14"/>
                <w:szCs w:val="14"/>
              </w:rPr>
              <w:t>лям) детей, посещающих частные и муниципальные образовательные организации, реализующие образовательную программу дошкольного образ</w:t>
            </w:r>
            <w:r w:rsidRPr="00E25758">
              <w:rPr>
                <w:rFonts w:ascii="Arial" w:hAnsi="Arial" w:cs="Arial"/>
                <w:sz w:val="14"/>
                <w:szCs w:val="14"/>
              </w:rPr>
              <w:t>о</w:t>
            </w:r>
            <w:r w:rsidRPr="00E25758">
              <w:rPr>
                <w:rFonts w:ascii="Arial" w:hAnsi="Arial" w:cs="Arial"/>
                <w:sz w:val="14"/>
                <w:szCs w:val="14"/>
              </w:rPr>
              <w:t>вания в рамках государственной программы Новгородской о</w:t>
            </w:r>
            <w:r w:rsidRPr="00E25758">
              <w:rPr>
                <w:rFonts w:ascii="Arial" w:hAnsi="Arial" w:cs="Arial"/>
                <w:sz w:val="14"/>
                <w:szCs w:val="14"/>
              </w:rPr>
              <w:t>б</w:t>
            </w:r>
            <w:r w:rsidRPr="00E25758">
              <w:rPr>
                <w:rFonts w:ascii="Arial" w:hAnsi="Arial" w:cs="Arial"/>
                <w:sz w:val="14"/>
                <w:szCs w:val="14"/>
              </w:rPr>
              <w:t>ласти "Развитие образования в Новгородской о</w:t>
            </w:r>
            <w:r w:rsidRPr="00E25758">
              <w:rPr>
                <w:rFonts w:ascii="Arial" w:hAnsi="Arial" w:cs="Arial"/>
                <w:sz w:val="14"/>
                <w:szCs w:val="14"/>
              </w:rPr>
              <w:t>б</w:t>
            </w:r>
            <w:r w:rsidRPr="00E25758">
              <w:rPr>
                <w:rFonts w:ascii="Arial" w:hAnsi="Arial" w:cs="Arial"/>
                <w:sz w:val="14"/>
                <w:szCs w:val="14"/>
              </w:rPr>
              <w:t>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1 155 100,00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СОЦИАЛЬНАЯ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1 155 100,00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Охрана семьи и детства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1 155 100,00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Пособия, компенсации, меры социальной поддержки по публичным нормативным обязательс</w:t>
            </w:r>
            <w:r w:rsidRPr="00E25758">
              <w:rPr>
                <w:rFonts w:ascii="Arial" w:hAnsi="Arial" w:cs="Arial"/>
                <w:sz w:val="14"/>
                <w:szCs w:val="14"/>
              </w:rPr>
              <w:t>т</w:t>
            </w:r>
            <w:r w:rsidRPr="00E25758">
              <w:rPr>
                <w:rFonts w:ascii="Arial" w:hAnsi="Arial" w:cs="Arial"/>
                <w:sz w:val="14"/>
                <w:szCs w:val="14"/>
              </w:rPr>
              <w:t>вам</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1 155 100,00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1 155 100,00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1 155 100,00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E25758">
              <w:rPr>
                <w:rFonts w:ascii="Arial" w:hAnsi="Arial" w:cs="Arial"/>
                <w:sz w:val="14"/>
                <w:szCs w:val="14"/>
              </w:rPr>
              <w:t>в</w:t>
            </w:r>
            <w:r w:rsidRPr="00E25758">
              <w:rPr>
                <w:rFonts w:ascii="Arial" w:hAnsi="Arial" w:cs="Arial"/>
                <w:sz w:val="14"/>
                <w:szCs w:val="14"/>
              </w:rPr>
              <w:t>шимся до дня выпуска) муниципальных образовательных организаций в рамках государс</w:t>
            </w:r>
            <w:r w:rsidRPr="00E25758">
              <w:rPr>
                <w:rFonts w:ascii="Arial" w:hAnsi="Arial" w:cs="Arial"/>
                <w:sz w:val="14"/>
                <w:szCs w:val="14"/>
              </w:rPr>
              <w:t>т</w:t>
            </w:r>
            <w:r w:rsidRPr="00E25758">
              <w:rPr>
                <w:rFonts w:ascii="Arial" w:hAnsi="Arial" w:cs="Arial"/>
                <w:sz w:val="14"/>
                <w:szCs w:val="14"/>
              </w:rPr>
              <w:t>венной программы Новгородской области "Развитие образования в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29 316,00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СОЦИАЛЬНАЯ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29 316,00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Охрана семьи и детства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29 316,00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Пособия, компенсации, меры социальной поддержки по публичным нормативным обязательс</w:t>
            </w:r>
            <w:r w:rsidRPr="00E25758">
              <w:rPr>
                <w:rFonts w:ascii="Arial" w:hAnsi="Arial" w:cs="Arial"/>
                <w:sz w:val="14"/>
                <w:szCs w:val="14"/>
              </w:rPr>
              <w:t>т</w:t>
            </w:r>
            <w:r w:rsidRPr="00E25758">
              <w:rPr>
                <w:rFonts w:ascii="Arial" w:hAnsi="Arial" w:cs="Arial"/>
                <w:sz w:val="14"/>
                <w:szCs w:val="14"/>
              </w:rPr>
              <w:t>вам</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29 316,00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E25758">
              <w:rPr>
                <w:rFonts w:ascii="Arial" w:hAnsi="Arial" w:cs="Arial"/>
                <w:sz w:val="14"/>
                <w:szCs w:val="14"/>
              </w:rPr>
              <w:t>в</w:t>
            </w:r>
            <w:r w:rsidRPr="00E25758">
              <w:rPr>
                <w:rFonts w:ascii="Arial" w:hAnsi="Arial" w:cs="Arial"/>
                <w:sz w:val="14"/>
                <w:szCs w:val="14"/>
              </w:rPr>
              <w:t>шимся до дня выпуска) муниципальных образовательных организаций в рамках государс</w:t>
            </w:r>
            <w:r w:rsidRPr="00E25758">
              <w:rPr>
                <w:rFonts w:ascii="Arial" w:hAnsi="Arial" w:cs="Arial"/>
                <w:sz w:val="14"/>
                <w:szCs w:val="14"/>
              </w:rPr>
              <w:t>т</w:t>
            </w:r>
            <w:r w:rsidRPr="00E25758">
              <w:rPr>
                <w:rFonts w:ascii="Arial" w:hAnsi="Arial" w:cs="Arial"/>
                <w:sz w:val="14"/>
                <w:szCs w:val="14"/>
              </w:rPr>
              <w:t>венной программы Новгородской области "Развитие образования в Новгородской области на 2014-2021 годы"-заработная плата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1 883 500,00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1 883 500,00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1 883 500,00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1 883 500,00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1 883 500,00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1 883 500,00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1 718 300,00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1 718 300,00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1 718 300,00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вопросы в области образования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165 200,00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165 200,00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165 200,00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E25758">
              <w:rPr>
                <w:rFonts w:ascii="Arial" w:hAnsi="Arial" w:cs="Arial"/>
                <w:sz w:val="14"/>
                <w:szCs w:val="14"/>
              </w:rPr>
              <w:t>в</w:t>
            </w:r>
            <w:r w:rsidRPr="00E25758">
              <w:rPr>
                <w:rFonts w:ascii="Arial" w:hAnsi="Arial" w:cs="Arial"/>
                <w:sz w:val="14"/>
                <w:szCs w:val="14"/>
              </w:rPr>
              <w:t>шимся до дня выпуска) муниципальных образовательных организаций в рамках государс</w:t>
            </w:r>
            <w:r w:rsidRPr="00E25758">
              <w:rPr>
                <w:rFonts w:ascii="Arial" w:hAnsi="Arial" w:cs="Arial"/>
                <w:sz w:val="14"/>
                <w:szCs w:val="14"/>
              </w:rPr>
              <w:t>т</w:t>
            </w:r>
            <w:r w:rsidRPr="00E25758">
              <w:rPr>
                <w:rFonts w:ascii="Arial" w:hAnsi="Arial" w:cs="Arial"/>
                <w:sz w:val="14"/>
                <w:szCs w:val="14"/>
              </w:rPr>
              <w:t>венной программы Новгородской области "Развитие образования в Новгородской области на 2014-2021 годы"-начисления на заработную плату</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568 800,00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568 800,00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568 800,00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568 800,00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568 800,00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568 800,00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518 900,00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518 900,00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вопросы в области образования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49 900,00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49 900,00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E25758">
              <w:rPr>
                <w:rFonts w:ascii="Arial" w:hAnsi="Arial" w:cs="Arial"/>
                <w:sz w:val="14"/>
                <w:szCs w:val="14"/>
              </w:rPr>
              <w:t>в</w:t>
            </w:r>
            <w:r w:rsidRPr="00E25758">
              <w:rPr>
                <w:rFonts w:ascii="Arial" w:hAnsi="Arial" w:cs="Arial"/>
                <w:sz w:val="14"/>
                <w:szCs w:val="14"/>
              </w:rPr>
              <w:t>шимся до дня выпуска) муниципальных образовательных организаций в рамках государс</w:t>
            </w:r>
            <w:r w:rsidRPr="00E25758">
              <w:rPr>
                <w:rFonts w:ascii="Arial" w:hAnsi="Arial" w:cs="Arial"/>
                <w:sz w:val="14"/>
                <w:szCs w:val="14"/>
              </w:rPr>
              <w:t>т</w:t>
            </w:r>
            <w:r w:rsidRPr="00E25758">
              <w:rPr>
                <w:rFonts w:ascii="Arial" w:hAnsi="Arial" w:cs="Arial"/>
                <w:sz w:val="14"/>
                <w:szCs w:val="14"/>
              </w:rPr>
              <w:t>венной программы Новгородской области "Развитие образования в Новгородской области на 2014-2021 годы"-материальные затраты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вопросы в области образования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E25758">
              <w:rPr>
                <w:rFonts w:ascii="Arial" w:hAnsi="Arial" w:cs="Arial"/>
                <w:sz w:val="14"/>
                <w:szCs w:val="14"/>
              </w:rPr>
              <w:t>в</w:t>
            </w:r>
            <w:r w:rsidRPr="00E25758">
              <w:rPr>
                <w:rFonts w:ascii="Arial" w:hAnsi="Arial" w:cs="Arial"/>
                <w:sz w:val="14"/>
                <w:szCs w:val="14"/>
              </w:rPr>
              <w:t>шимся до дня выпуска) муниципальных образовательных организаций в рамках государс</w:t>
            </w:r>
            <w:r w:rsidRPr="00E25758">
              <w:rPr>
                <w:rFonts w:ascii="Arial" w:hAnsi="Arial" w:cs="Arial"/>
                <w:sz w:val="14"/>
                <w:szCs w:val="14"/>
              </w:rPr>
              <w:t>т</w:t>
            </w:r>
            <w:r w:rsidRPr="00E25758">
              <w:rPr>
                <w:rFonts w:ascii="Arial" w:hAnsi="Arial" w:cs="Arial"/>
                <w:sz w:val="14"/>
                <w:szCs w:val="14"/>
              </w:rPr>
              <w:t xml:space="preserve">венной </w:t>
            </w:r>
            <w:r w:rsidRPr="00E25758">
              <w:rPr>
                <w:rFonts w:ascii="Arial" w:hAnsi="Arial" w:cs="Arial"/>
                <w:sz w:val="14"/>
                <w:szCs w:val="14"/>
              </w:rPr>
              <w:lastRenderedPageBreak/>
              <w:t>программы Новгородской области "Развитие образования в Новгородской области на 2014-2021 годы"-подвоз</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lastRenderedPageBreak/>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5 259 800,00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5 259 800,00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5 259 800,00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lastRenderedPageBreak/>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5 056 300,00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5 056 300,00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5 056 300,00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СОЦИАЛЬНАЯ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203 500,00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Охрана семьи и детства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203 500,00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Пособия, компенсации, меры социальной поддержки по публичным нормативным обязательс</w:t>
            </w:r>
            <w:r w:rsidRPr="00E25758">
              <w:rPr>
                <w:rFonts w:ascii="Arial" w:hAnsi="Arial" w:cs="Arial"/>
                <w:sz w:val="14"/>
                <w:szCs w:val="14"/>
              </w:rPr>
              <w:t>т</w:t>
            </w:r>
            <w:r w:rsidRPr="00E25758">
              <w:rPr>
                <w:rFonts w:ascii="Arial" w:hAnsi="Arial" w:cs="Arial"/>
                <w:sz w:val="14"/>
                <w:szCs w:val="14"/>
              </w:rPr>
              <w:t>вам</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203 500,00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203 500,00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E25758">
              <w:rPr>
                <w:rFonts w:ascii="Arial" w:hAnsi="Arial" w:cs="Arial"/>
                <w:sz w:val="14"/>
                <w:szCs w:val="14"/>
              </w:rPr>
              <w:t>в</w:t>
            </w:r>
            <w:r w:rsidRPr="00E25758">
              <w:rPr>
                <w:rFonts w:ascii="Arial" w:hAnsi="Arial" w:cs="Arial"/>
                <w:sz w:val="14"/>
                <w:szCs w:val="14"/>
              </w:rPr>
              <w:t>шимся до дня выпуска) муниципальных образовательных организаций в рамках государс</w:t>
            </w:r>
            <w:r w:rsidRPr="00E25758">
              <w:rPr>
                <w:rFonts w:ascii="Arial" w:hAnsi="Arial" w:cs="Arial"/>
                <w:sz w:val="14"/>
                <w:szCs w:val="14"/>
              </w:rPr>
              <w:t>т</w:t>
            </w:r>
            <w:r w:rsidRPr="00E25758">
              <w:rPr>
                <w:rFonts w:ascii="Arial" w:hAnsi="Arial" w:cs="Arial"/>
                <w:sz w:val="14"/>
                <w:szCs w:val="14"/>
              </w:rPr>
              <w:t>венной программы Новгородской области "Развитие образования в Новгородской области на 2014-2021 годы"-льготное питание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3 353 084,00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3 353 084,00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3 353 084,00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3 263 084,00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3 263 084,00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3 263 084,00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Дошкольное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705 400,00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705 400,00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705 400,00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2 557 684,00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2 557 684,00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2 557 684,00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2 557 684,00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2 557 684,00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2 557 684,00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СОЦИАЛЬНАЯ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Охрана семьи и детства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Пособия, компенсации, меры социальной поддержки по публичным нормативным обязательс</w:t>
            </w:r>
            <w:r w:rsidRPr="00E25758">
              <w:rPr>
                <w:rFonts w:ascii="Arial" w:hAnsi="Arial" w:cs="Arial"/>
                <w:sz w:val="14"/>
                <w:szCs w:val="14"/>
              </w:rPr>
              <w:t>т</w:t>
            </w:r>
            <w:r w:rsidRPr="00E25758">
              <w:rPr>
                <w:rFonts w:ascii="Arial" w:hAnsi="Arial" w:cs="Arial"/>
                <w:sz w:val="14"/>
                <w:szCs w:val="14"/>
              </w:rPr>
              <w:t>вам</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содержание ребенка в семье опекуна и приемной семье, а также возн</w:t>
            </w:r>
            <w:r w:rsidRPr="00E25758">
              <w:rPr>
                <w:rFonts w:ascii="Arial" w:hAnsi="Arial" w:cs="Arial"/>
                <w:sz w:val="14"/>
                <w:szCs w:val="14"/>
              </w:rPr>
              <w:t>а</w:t>
            </w:r>
            <w:r w:rsidRPr="00E25758">
              <w:rPr>
                <w:rFonts w:ascii="Arial" w:hAnsi="Arial" w:cs="Arial"/>
                <w:sz w:val="14"/>
                <w:szCs w:val="14"/>
              </w:rPr>
              <w:t>граждение, причитающееся приемному родителю в рамках государственной программы Новгородской области "Развитие образования в Новгоро</w:t>
            </w:r>
            <w:r w:rsidRPr="00E25758">
              <w:rPr>
                <w:rFonts w:ascii="Arial" w:hAnsi="Arial" w:cs="Arial"/>
                <w:sz w:val="14"/>
                <w:szCs w:val="14"/>
              </w:rPr>
              <w:t>д</w:t>
            </w:r>
            <w:r w:rsidRPr="00E25758">
              <w:rPr>
                <w:rFonts w:ascii="Arial" w:hAnsi="Arial" w:cs="Arial"/>
                <w:sz w:val="14"/>
                <w:szCs w:val="14"/>
              </w:rPr>
              <w:t>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16 351 700,00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12 103 900,00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12 103 900,00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СОЦИАЛЬНАЯ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16 351 700,00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12 103 900,00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12 103 900,00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Охрана семьи и детства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16 351 700,00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12 103 900,00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12 103 900,00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Пособия, компенсации, меры социальной поддержки по публичным нормативным обязательс</w:t>
            </w:r>
            <w:r w:rsidRPr="00E25758">
              <w:rPr>
                <w:rFonts w:ascii="Arial" w:hAnsi="Arial" w:cs="Arial"/>
                <w:sz w:val="14"/>
                <w:szCs w:val="14"/>
              </w:rPr>
              <w:t>т</w:t>
            </w:r>
            <w:r w:rsidRPr="00E25758">
              <w:rPr>
                <w:rFonts w:ascii="Arial" w:hAnsi="Arial" w:cs="Arial"/>
                <w:sz w:val="14"/>
                <w:szCs w:val="14"/>
              </w:rPr>
              <w:t>вам</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10 082 500,00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7 463 000,00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7 463 000,00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Приобретение товаров, работ, услуг в пользу граждан в целях их соц</w:t>
            </w:r>
            <w:r w:rsidRPr="00E25758">
              <w:rPr>
                <w:rFonts w:ascii="Arial" w:hAnsi="Arial" w:cs="Arial"/>
                <w:sz w:val="14"/>
                <w:szCs w:val="14"/>
              </w:rPr>
              <w:t>и</w:t>
            </w:r>
            <w:r w:rsidRPr="00E25758">
              <w:rPr>
                <w:rFonts w:ascii="Arial" w:hAnsi="Arial" w:cs="Arial"/>
                <w:sz w:val="14"/>
                <w:szCs w:val="14"/>
              </w:rPr>
              <w:t>ального обеспечения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6 269 200,00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4 640 900,00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4 640 900,00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w:t>
            </w:r>
            <w:r w:rsidRPr="00E25758">
              <w:rPr>
                <w:rFonts w:ascii="Arial" w:hAnsi="Arial" w:cs="Arial"/>
                <w:sz w:val="14"/>
                <w:szCs w:val="14"/>
              </w:rPr>
              <w:t>а</w:t>
            </w:r>
            <w:r w:rsidRPr="00E25758">
              <w:rPr>
                <w:rFonts w:ascii="Arial" w:hAnsi="Arial" w:cs="Arial"/>
                <w:sz w:val="14"/>
                <w:szCs w:val="14"/>
              </w:rPr>
              <w:t>лизующих общ</w:t>
            </w:r>
            <w:r w:rsidRPr="00E25758">
              <w:rPr>
                <w:rFonts w:ascii="Arial" w:hAnsi="Arial" w:cs="Arial"/>
                <w:sz w:val="14"/>
                <w:szCs w:val="14"/>
              </w:rPr>
              <w:t>е</w:t>
            </w:r>
            <w:r w:rsidRPr="00E25758">
              <w:rPr>
                <w:rFonts w:ascii="Arial" w:hAnsi="Arial" w:cs="Arial"/>
                <w:sz w:val="14"/>
                <w:szCs w:val="14"/>
              </w:rPr>
              <w:t>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в Новг</w:t>
            </w:r>
            <w:r w:rsidRPr="00E25758">
              <w:rPr>
                <w:rFonts w:ascii="Arial" w:hAnsi="Arial" w:cs="Arial"/>
                <w:sz w:val="14"/>
                <w:szCs w:val="14"/>
              </w:rPr>
              <w:t>о</w:t>
            </w:r>
            <w:r w:rsidRPr="00E25758">
              <w:rPr>
                <w:rFonts w:ascii="Arial" w:hAnsi="Arial" w:cs="Arial"/>
                <w:sz w:val="14"/>
                <w:szCs w:val="14"/>
              </w:rPr>
              <w:t>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1 822 900,00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1 822 900,00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1 822 900,00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финансовое обеспечение государственного (муниц</w:t>
            </w:r>
            <w:r w:rsidRPr="00E25758">
              <w:rPr>
                <w:rFonts w:ascii="Arial" w:hAnsi="Arial" w:cs="Arial"/>
                <w:sz w:val="14"/>
                <w:szCs w:val="14"/>
              </w:rPr>
              <w:t>и</w:t>
            </w:r>
            <w:r w:rsidRPr="00E25758">
              <w:rPr>
                <w:rFonts w:ascii="Arial" w:hAnsi="Arial" w:cs="Arial"/>
                <w:sz w:val="14"/>
                <w:szCs w:val="14"/>
              </w:rPr>
              <w:t>пального)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1 822 900,00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1 822 900,00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Обеспечение деятельности комитета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13 682 968,53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13 670 468,53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13 670 468,53</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Расходы на обеспечение функций органов местного самоуправления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3 060 108,53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3 060 108,53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3 060 108,53</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3 060 108,53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3 060 108,53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3 060 108,53</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вопросы в области образования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3 060 108,53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3 060 108,53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3 060 108,53</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2 174 310,01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2 174 310,01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2 174 310,01</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персоналу государственных (муниципальных) орг</w:t>
            </w:r>
            <w:r w:rsidRPr="00E25758">
              <w:rPr>
                <w:rFonts w:ascii="Arial" w:hAnsi="Arial" w:cs="Arial"/>
                <w:sz w:val="14"/>
                <w:szCs w:val="14"/>
              </w:rPr>
              <w:t>а</w:t>
            </w:r>
            <w:r w:rsidRPr="00E25758">
              <w:rPr>
                <w:rFonts w:ascii="Arial" w:hAnsi="Arial" w:cs="Arial"/>
                <w:sz w:val="14"/>
                <w:szCs w:val="14"/>
              </w:rPr>
              <w:t>нов, за исключением фонда оплаты труда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160 400,00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w:t>
            </w:r>
            <w:r w:rsidRPr="00E25758">
              <w:rPr>
                <w:rFonts w:ascii="Arial" w:hAnsi="Arial" w:cs="Arial"/>
                <w:sz w:val="14"/>
                <w:szCs w:val="14"/>
              </w:rPr>
              <w:t>е</w:t>
            </w:r>
            <w:r w:rsidRPr="00E25758">
              <w:rPr>
                <w:rFonts w:ascii="Arial" w:hAnsi="Arial" w:cs="Arial"/>
                <w:sz w:val="14"/>
                <w:szCs w:val="14"/>
              </w:rPr>
              <w:t>нежного содержания и иные выплаты работникам государстве</w:t>
            </w:r>
            <w:r w:rsidRPr="00E25758">
              <w:rPr>
                <w:rFonts w:ascii="Arial" w:hAnsi="Arial" w:cs="Arial"/>
                <w:sz w:val="14"/>
                <w:szCs w:val="14"/>
              </w:rPr>
              <w:t>н</w:t>
            </w:r>
            <w:r w:rsidRPr="00E25758">
              <w:rPr>
                <w:rFonts w:ascii="Arial" w:hAnsi="Arial" w:cs="Arial"/>
                <w:sz w:val="14"/>
                <w:szCs w:val="14"/>
              </w:rPr>
              <w:t>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634 898,52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634 898,52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634 898,52</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45 000,00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45 500,00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Учреждение по финансовому, методическому и хозяйственному обе</w:t>
            </w:r>
            <w:r w:rsidRPr="00E25758">
              <w:rPr>
                <w:rFonts w:ascii="Arial" w:hAnsi="Arial" w:cs="Arial"/>
                <w:sz w:val="14"/>
                <w:szCs w:val="14"/>
              </w:rPr>
              <w:t>с</w:t>
            </w:r>
            <w:r w:rsidRPr="00E25758">
              <w:rPr>
                <w:rFonts w:ascii="Arial" w:hAnsi="Arial" w:cs="Arial"/>
                <w:sz w:val="14"/>
                <w:szCs w:val="14"/>
              </w:rPr>
              <w:t>печению муниципальной системы образования-заработная плата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7 375 700,00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7 375 700,00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7 375 700,00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7 375 700,00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7 375 700,00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7 375 700,00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вопросы в области образования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7 375 700,00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7 375 700,00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7 375 700,00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7 375 700,00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7 375 700,00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7 375 700,00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Учреждение по финансовому, методическому и хозяйственному обе</w:t>
            </w:r>
            <w:r w:rsidRPr="00E25758">
              <w:rPr>
                <w:rFonts w:ascii="Arial" w:hAnsi="Arial" w:cs="Arial"/>
                <w:sz w:val="14"/>
                <w:szCs w:val="14"/>
              </w:rPr>
              <w:t>с</w:t>
            </w:r>
            <w:r w:rsidRPr="00E25758">
              <w:rPr>
                <w:rFonts w:ascii="Arial" w:hAnsi="Arial" w:cs="Arial"/>
                <w:sz w:val="14"/>
                <w:szCs w:val="14"/>
              </w:rPr>
              <w:t>печению муниципальной системы образования-начисления на зар</w:t>
            </w:r>
            <w:r w:rsidRPr="00E25758">
              <w:rPr>
                <w:rFonts w:ascii="Arial" w:hAnsi="Arial" w:cs="Arial"/>
                <w:sz w:val="14"/>
                <w:szCs w:val="14"/>
              </w:rPr>
              <w:t>а</w:t>
            </w:r>
            <w:r w:rsidRPr="00E25758">
              <w:rPr>
                <w:rFonts w:ascii="Arial" w:hAnsi="Arial" w:cs="Arial"/>
                <w:sz w:val="14"/>
                <w:szCs w:val="14"/>
              </w:rPr>
              <w:t>ботную плату</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2 153 200,00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2 153 200,00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вопросы в области образования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2 153 200,00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2 153 200,00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Учреждение по финансовому, методическому и хозяйственному обе</w:t>
            </w:r>
            <w:r w:rsidRPr="00E25758">
              <w:rPr>
                <w:rFonts w:ascii="Arial" w:hAnsi="Arial" w:cs="Arial"/>
                <w:sz w:val="14"/>
                <w:szCs w:val="14"/>
              </w:rPr>
              <w:t>с</w:t>
            </w:r>
            <w:r w:rsidRPr="00E25758">
              <w:rPr>
                <w:rFonts w:ascii="Arial" w:hAnsi="Arial" w:cs="Arial"/>
                <w:sz w:val="14"/>
                <w:szCs w:val="14"/>
              </w:rPr>
              <w:t>печению муниципальной системы образования-материальные затраты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171 900,00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171 900,00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вопросы в области образования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171 900,00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171 900,00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E25758">
              <w:rPr>
                <w:rFonts w:ascii="Arial" w:hAnsi="Arial" w:cs="Arial"/>
                <w:sz w:val="14"/>
                <w:szCs w:val="14"/>
              </w:rPr>
              <w:t>о</w:t>
            </w:r>
            <w:r w:rsidRPr="00E25758">
              <w:rPr>
                <w:rFonts w:ascii="Arial" w:hAnsi="Arial" w:cs="Arial"/>
                <w:sz w:val="14"/>
                <w:szCs w:val="14"/>
              </w:rPr>
              <w:t>мочия области в рамках государственной программы Новгородской области "Управление гос</w:t>
            </w:r>
            <w:r w:rsidRPr="00E25758">
              <w:rPr>
                <w:rFonts w:ascii="Arial" w:hAnsi="Arial" w:cs="Arial"/>
                <w:sz w:val="14"/>
                <w:szCs w:val="14"/>
              </w:rPr>
              <w:t>у</w:t>
            </w:r>
            <w:r w:rsidRPr="00E25758">
              <w:rPr>
                <w:rFonts w:ascii="Arial" w:hAnsi="Arial" w:cs="Arial"/>
                <w:sz w:val="14"/>
                <w:szCs w:val="14"/>
              </w:rPr>
              <w:t>дарственными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909 560,00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909 560,00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909 560,00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909 560,00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909 560,00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909 560,00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вопросы в области образования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909 560,00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909 560,00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909 560,00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618 800,00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618 800,00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618 800,00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персоналу государственных (муниципальных) орг</w:t>
            </w:r>
            <w:r w:rsidRPr="00E25758">
              <w:rPr>
                <w:rFonts w:ascii="Arial" w:hAnsi="Arial" w:cs="Arial"/>
                <w:sz w:val="14"/>
                <w:szCs w:val="14"/>
              </w:rPr>
              <w:t>а</w:t>
            </w:r>
            <w:r w:rsidRPr="00E25758">
              <w:rPr>
                <w:rFonts w:ascii="Arial" w:hAnsi="Arial" w:cs="Arial"/>
                <w:sz w:val="14"/>
                <w:szCs w:val="14"/>
              </w:rPr>
              <w:t>нов, за исключением фонда оплаты труда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w:t>
            </w:r>
            <w:r w:rsidRPr="00E25758">
              <w:rPr>
                <w:rFonts w:ascii="Arial" w:hAnsi="Arial" w:cs="Arial"/>
                <w:sz w:val="14"/>
                <w:szCs w:val="14"/>
              </w:rPr>
              <w:t>е</w:t>
            </w:r>
            <w:r w:rsidRPr="00E25758">
              <w:rPr>
                <w:rFonts w:ascii="Arial" w:hAnsi="Arial" w:cs="Arial"/>
                <w:sz w:val="14"/>
                <w:szCs w:val="14"/>
              </w:rPr>
              <w:t>нежного содержания и иные выплаты работникам государстве</w:t>
            </w:r>
            <w:r w:rsidRPr="00E25758">
              <w:rPr>
                <w:rFonts w:ascii="Arial" w:hAnsi="Arial" w:cs="Arial"/>
                <w:sz w:val="14"/>
                <w:szCs w:val="14"/>
              </w:rPr>
              <w:t>н</w:t>
            </w:r>
            <w:r w:rsidRPr="00E25758">
              <w:rPr>
                <w:rFonts w:ascii="Arial" w:hAnsi="Arial" w:cs="Arial"/>
                <w:sz w:val="14"/>
                <w:szCs w:val="14"/>
              </w:rPr>
              <w:t>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186 900,00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186 900,00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186 900,00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23 660,00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23 660,00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23 660,00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на софинансирование расходов муниципальных казенных, бюджетных и автономных учре</w:t>
            </w:r>
            <w:r w:rsidRPr="00E25758">
              <w:rPr>
                <w:rFonts w:ascii="Arial" w:hAnsi="Arial" w:cs="Arial"/>
                <w:sz w:val="14"/>
                <w:szCs w:val="14"/>
              </w:rPr>
              <w:t>ж</w:t>
            </w:r>
            <w:r w:rsidRPr="00E25758">
              <w:rPr>
                <w:rFonts w:ascii="Arial" w:hAnsi="Arial" w:cs="Arial"/>
                <w:sz w:val="14"/>
                <w:szCs w:val="14"/>
              </w:rPr>
              <w:t>дений по приобретению коммунальных услуг в рамках государственной программы Новгородской области "Управление государс</w:t>
            </w:r>
            <w:r w:rsidRPr="00E25758">
              <w:rPr>
                <w:rFonts w:ascii="Arial" w:hAnsi="Arial" w:cs="Arial"/>
                <w:sz w:val="14"/>
                <w:szCs w:val="14"/>
              </w:rPr>
              <w:t>т</w:t>
            </w:r>
            <w:r w:rsidRPr="00E25758">
              <w:rPr>
                <w:rFonts w:ascii="Arial" w:hAnsi="Arial" w:cs="Arial"/>
                <w:sz w:val="14"/>
                <w:szCs w:val="14"/>
              </w:rPr>
              <w:t>венными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вопросы в области образования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на софинансирование расх</w:t>
            </w:r>
            <w:r w:rsidRPr="00E25758">
              <w:rPr>
                <w:rFonts w:ascii="Arial" w:hAnsi="Arial" w:cs="Arial"/>
                <w:sz w:val="14"/>
                <w:szCs w:val="14"/>
              </w:rPr>
              <w:t>о</w:t>
            </w:r>
            <w:r w:rsidRPr="00E25758">
              <w:rPr>
                <w:rFonts w:ascii="Arial" w:hAnsi="Arial" w:cs="Arial"/>
                <w:sz w:val="14"/>
                <w:szCs w:val="14"/>
              </w:rPr>
              <w:t>дов  муниципальных казенных, бюджетных и автономных  учреждений по  приобретению комм</w:t>
            </w:r>
            <w:r w:rsidRPr="00E25758">
              <w:rPr>
                <w:rFonts w:ascii="Arial" w:hAnsi="Arial" w:cs="Arial"/>
                <w:sz w:val="14"/>
                <w:szCs w:val="14"/>
              </w:rPr>
              <w:t>у</w:t>
            </w:r>
            <w:r w:rsidRPr="00E25758">
              <w:rPr>
                <w:rFonts w:ascii="Arial" w:hAnsi="Arial" w:cs="Arial"/>
                <w:sz w:val="14"/>
                <w:szCs w:val="14"/>
              </w:rPr>
              <w:t>нальных услуг</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вопросы в области образования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08603S2300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lastRenderedPageBreak/>
              <w:t>Обеспечение деятельности учреждений, подведомственных комит</w:t>
            </w:r>
            <w:r w:rsidRPr="00E25758">
              <w:rPr>
                <w:rFonts w:ascii="Arial" w:hAnsi="Arial" w:cs="Arial"/>
                <w:sz w:val="14"/>
                <w:szCs w:val="14"/>
              </w:rPr>
              <w:t>е</w:t>
            </w:r>
            <w:r w:rsidRPr="00E25758">
              <w:rPr>
                <w:rFonts w:ascii="Arial" w:hAnsi="Arial" w:cs="Arial"/>
                <w:sz w:val="14"/>
                <w:szCs w:val="14"/>
              </w:rPr>
              <w:t>ту образования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Погашение кредиторской задолженности перед ООО"СК ТехноС</w:t>
            </w:r>
            <w:r w:rsidRPr="00E25758">
              <w:rPr>
                <w:rFonts w:ascii="Arial" w:hAnsi="Arial" w:cs="Arial"/>
                <w:sz w:val="14"/>
                <w:szCs w:val="14"/>
              </w:rPr>
              <w:t>т</w:t>
            </w:r>
            <w:r w:rsidRPr="00E25758">
              <w:rPr>
                <w:rFonts w:ascii="Arial" w:hAnsi="Arial" w:cs="Arial"/>
                <w:sz w:val="14"/>
                <w:szCs w:val="14"/>
              </w:rPr>
              <w:t>рой"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Общее 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0860401069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752 921,52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b/>
                <w:bCs/>
                <w:sz w:val="14"/>
                <w:szCs w:val="14"/>
              </w:rPr>
            </w:pPr>
            <w:r w:rsidRPr="00E25758">
              <w:rPr>
                <w:rFonts w:ascii="Arial" w:hAnsi="Arial" w:cs="Arial"/>
                <w:b/>
                <w:bCs/>
                <w:sz w:val="14"/>
                <w:szCs w:val="14"/>
              </w:rPr>
              <w:t>Муниципальная программа Валдайского района "Комплексные меры по обеспечению з</w:t>
            </w:r>
            <w:r w:rsidRPr="00E25758">
              <w:rPr>
                <w:rFonts w:ascii="Arial" w:hAnsi="Arial" w:cs="Arial"/>
                <w:b/>
                <w:bCs/>
                <w:sz w:val="14"/>
                <w:szCs w:val="14"/>
              </w:rPr>
              <w:t>а</w:t>
            </w:r>
            <w:r w:rsidRPr="00E25758">
              <w:rPr>
                <w:rFonts w:ascii="Arial" w:hAnsi="Arial" w:cs="Arial"/>
                <w:b/>
                <w:bCs/>
                <w:sz w:val="14"/>
                <w:szCs w:val="14"/>
              </w:rPr>
              <w:t>конности и противодействию правон</w:t>
            </w:r>
            <w:r w:rsidRPr="00E25758">
              <w:rPr>
                <w:rFonts w:ascii="Arial" w:hAnsi="Arial" w:cs="Arial"/>
                <w:b/>
                <w:bCs/>
                <w:sz w:val="14"/>
                <w:szCs w:val="14"/>
              </w:rPr>
              <w:t>а</w:t>
            </w:r>
            <w:r w:rsidRPr="00E25758">
              <w:rPr>
                <w:rFonts w:ascii="Arial" w:hAnsi="Arial" w:cs="Arial"/>
                <w:b/>
                <w:bCs/>
                <w:sz w:val="14"/>
                <w:szCs w:val="14"/>
              </w:rPr>
              <w:t>рушениям на 2017-2019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21 300,00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Противодействие наркомании и зависимости от других психоакти</w:t>
            </w:r>
            <w:r w:rsidRPr="00E25758">
              <w:rPr>
                <w:rFonts w:ascii="Arial" w:hAnsi="Arial" w:cs="Arial"/>
                <w:sz w:val="14"/>
                <w:szCs w:val="14"/>
              </w:rPr>
              <w:t>в</w:t>
            </w:r>
            <w:r w:rsidRPr="00E25758">
              <w:rPr>
                <w:rFonts w:ascii="Arial" w:hAnsi="Arial" w:cs="Arial"/>
                <w:sz w:val="14"/>
                <w:szCs w:val="14"/>
              </w:rPr>
              <w:t>ных веществ в Валдайском муниципальном районе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муниципальной программы "Комплексные меры по обеспеч</w:t>
            </w:r>
            <w:r w:rsidRPr="00E25758">
              <w:rPr>
                <w:rFonts w:ascii="Arial" w:hAnsi="Arial" w:cs="Arial"/>
                <w:sz w:val="14"/>
                <w:szCs w:val="14"/>
              </w:rPr>
              <w:t>е</w:t>
            </w:r>
            <w:r w:rsidRPr="00E25758">
              <w:rPr>
                <w:rFonts w:ascii="Arial" w:hAnsi="Arial" w:cs="Arial"/>
                <w:sz w:val="14"/>
                <w:szCs w:val="14"/>
              </w:rPr>
              <w:t>нию законности и противодействию прав</w:t>
            </w:r>
            <w:r w:rsidRPr="00E25758">
              <w:rPr>
                <w:rFonts w:ascii="Arial" w:hAnsi="Arial" w:cs="Arial"/>
                <w:sz w:val="14"/>
                <w:szCs w:val="14"/>
              </w:rPr>
              <w:t>о</w:t>
            </w:r>
            <w:r w:rsidRPr="00E25758">
              <w:rPr>
                <w:rFonts w:ascii="Arial" w:hAnsi="Arial" w:cs="Arial"/>
                <w:sz w:val="14"/>
                <w:szCs w:val="14"/>
              </w:rPr>
              <w:t>нарушениям на 2017-2019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 КИНЕМАТОГРАФИЯ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Культура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иные цели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Противодействие коррупции в Валдайском муниципальном районе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Реализация прочих мероприятий муниципальной программы "Комплексные меры по обеспеч</w:t>
            </w:r>
            <w:r w:rsidRPr="00E25758">
              <w:rPr>
                <w:rFonts w:ascii="Arial" w:hAnsi="Arial" w:cs="Arial"/>
                <w:sz w:val="14"/>
                <w:szCs w:val="14"/>
              </w:rPr>
              <w:t>е</w:t>
            </w:r>
            <w:r w:rsidRPr="00E25758">
              <w:rPr>
                <w:rFonts w:ascii="Arial" w:hAnsi="Arial" w:cs="Arial"/>
                <w:sz w:val="14"/>
                <w:szCs w:val="14"/>
              </w:rPr>
              <w:t>нию законности и противодействию прав</w:t>
            </w:r>
            <w:r w:rsidRPr="00E25758">
              <w:rPr>
                <w:rFonts w:ascii="Arial" w:hAnsi="Arial" w:cs="Arial"/>
                <w:sz w:val="14"/>
                <w:szCs w:val="14"/>
              </w:rPr>
              <w:t>о</w:t>
            </w:r>
            <w:r w:rsidRPr="00E25758">
              <w:rPr>
                <w:rFonts w:ascii="Arial" w:hAnsi="Arial" w:cs="Arial"/>
                <w:sz w:val="14"/>
                <w:szCs w:val="14"/>
              </w:rPr>
              <w:t>нарушениям на 2017-2019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ОБРАЗОВАНИЕ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вопросы в области образования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b/>
                <w:bCs/>
                <w:sz w:val="14"/>
                <w:szCs w:val="14"/>
              </w:rPr>
            </w:pPr>
            <w:r w:rsidRPr="00E25758">
              <w:rPr>
                <w:rFonts w:ascii="Arial" w:hAnsi="Arial" w:cs="Arial"/>
                <w:b/>
                <w:bCs/>
                <w:sz w:val="14"/>
                <w:szCs w:val="14"/>
              </w:rPr>
              <w:t>Муниципальная программа "Обеспечение населения Валда</w:t>
            </w:r>
            <w:r w:rsidRPr="00E25758">
              <w:rPr>
                <w:rFonts w:ascii="Arial" w:hAnsi="Arial" w:cs="Arial"/>
                <w:b/>
                <w:bCs/>
                <w:sz w:val="14"/>
                <w:szCs w:val="14"/>
              </w:rPr>
              <w:t>й</w:t>
            </w:r>
            <w:r w:rsidRPr="00E25758">
              <w:rPr>
                <w:rFonts w:ascii="Arial" w:hAnsi="Arial" w:cs="Arial"/>
                <w:b/>
                <w:bCs/>
                <w:sz w:val="14"/>
                <w:szCs w:val="14"/>
              </w:rPr>
              <w:t>ского муниципального района питьевой водой на 2017-2020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Удовлетворение потребности населения Валдайского муниципал</w:t>
            </w:r>
            <w:r w:rsidRPr="00E25758">
              <w:rPr>
                <w:rFonts w:ascii="Arial" w:hAnsi="Arial" w:cs="Arial"/>
                <w:sz w:val="14"/>
                <w:szCs w:val="14"/>
              </w:rPr>
              <w:t>ь</w:t>
            </w:r>
            <w:r w:rsidRPr="00E25758">
              <w:rPr>
                <w:rFonts w:ascii="Arial" w:hAnsi="Arial" w:cs="Arial"/>
                <w:sz w:val="14"/>
                <w:szCs w:val="14"/>
              </w:rPr>
              <w:t>ного района в питьевой воде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Строительство общественных колодцев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ЖИЛИЩНО-КОММУНАЛЬНОЕ ХОЗЯЙСТВО</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Коммунальное хозяйство</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Бюджетные инвестиции в объекты капитального строительства государственной (муниципал</w:t>
            </w:r>
            <w:r w:rsidRPr="00E25758">
              <w:rPr>
                <w:rFonts w:ascii="Arial" w:hAnsi="Arial" w:cs="Arial"/>
                <w:sz w:val="14"/>
                <w:szCs w:val="14"/>
              </w:rPr>
              <w:t>ь</w:t>
            </w:r>
            <w:r w:rsidRPr="00E25758">
              <w:rPr>
                <w:rFonts w:ascii="Arial" w:hAnsi="Arial" w:cs="Arial"/>
                <w:sz w:val="14"/>
                <w:szCs w:val="14"/>
              </w:rPr>
              <w:t>ной) собственности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142 806,00</w:t>
            </w:r>
          </w:p>
        </w:tc>
        <w:tc>
          <w:tcPr>
            <w:tcW w:w="1134" w:type="dxa"/>
            <w:tcBorders>
              <w:top w:val="nil"/>
              <w:left w:val="nil"/>
              <w:bottom w:val="single" w:sz="4" w:space="0" w:color="000000"/>
              <w:right w:val="nil"/>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142 806,00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Проведение анализа состава и качества воды в общественных коло</w:t>
            </w:r>
            <w:r w:rsidRPr="00E25758">
              <w:rPr>
                <w:rFonts w:ascii="Arial" w:hAnsi="Arial" w:cs="Arial"/>
                <w:sz w:val="14"/>
                <w:szCs w:val="14"/>
              </w:rPr>
              <w:t>д</w:t>
            </w:r>
            <w:r w:rsidRPr="00E25758">
              <w:rPr>
                <w:rFonts w:ascii="Arial" w:hAnsi="Arial" w:cs="Arial"/>
                <w:sz w:val="14"/>
                <w:szCs w:val="14"/>
              </w:rPr>
              <w:t>цах</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ЖИЛИЩНО-КОММУНАЛЬНОЕ ХОЗЯЙСТВО</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Коммунальное хозяйство</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10 142,00</w:t>
            </w:r>
          </w:p>
        </w:tc>
        <w:tc>
          <w:tcPr>
            <w:tcW w:w="1134" w:type="dxa"/>
            <w:tcBorders>
              <w:top w:val="nil"/>
              <w:left w:val="nil"/>
              <w:bottom w:val="single" w:sz="4" w:space="0" w:color="000000"/>
              <w:right w:val="nil"/>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10 142,00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b/>
                <w:bCs/>
                <w:sz w:val="14"/>
                <w:szCs w:val="14"/>
              </w:rPr>
            </w:pPr>
            <w:r w:rsidRPr="00E25758">
              <w:rPr>
                <w:rFonts w:ascii="Arial" w:hAnsi="Arial" w:cs="Arial"/>
                <w:b/>
                <w:bCs/>
                <w:sz w:val="14"/>
                <w:szCs w:val="14"/>
              </w:rPr>
              <w:t>Муниципальная программа "Развитие агропромышленного комплекса Валдайского мун</w:t>
            </w:r>
            <w:r w:rsidRPr="00E25758">
              <w:rPr>
                <w:rFonts w:ascii="Arial" w:hAnsi="Arial" w:cs="Arial"/>
                <w:b/>
                <w:bCs/>
                <w:sz w:val="14"/>
                <w:szCs w:val="14"/>
              </w:rPr>
              <w:t>и</w:t>
            </w:r>
            <w:r w:rsidRPr="00E25758">
              <w:rPr>
                <w:rFonts w:ascii="Arial" w:hAnsi="Arial" w:cs="Arial"/>
                <w:b/>
                <w:bCs/>
                <w:sz w:val="14"/>
                <w:szCs w:val="14"/>
              </w:rPr>
              <w:t>ципального района на 2013-2020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"Обеспечение реализации Программы" муниципальной программы "Развитие агропромышленного комплекса Валда</w:t>
            </w:r>
            <w:r w:rsidRPr="00E25758">
              <w:rPr>
                <w:rFonts w:ascii="Arial" w:hAnsi="Arial" w:cs="Arial"/>
                <w:sz w:val="14"/>
                <w:szCs w:val="14"/>
              </w:rPr>
              <w:t>й</w:t>
            </w:r>
            <w:r w:rsidRPr="00E25758">
              <w:rPr>
                <w:rFonts w:ascii="Arial" w:hAnsi="Arial" w:cs="Arial"/>
                <w:sz w:val="14"/>
                <w:szCs w:val="14"/>
              </w:rPr>
              <w:t>ского муниципального района на 2013-2020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Формирование информационных ресурсов в сфере сельского хозяйс</w:t>
            </w:r>
            <w:r w:rsidRPr="00E25758">
              <w:rPr>
                <w:rFonts w:ascii="Arial" w:hAnsi="Arial" w:cs="Arial"/>
                <w:sz w:val="14"/>
                <w:szCs w:val="14"/>
              </w:rPr>
              <w:t>т</w:t>
            </w:r>
            <w:r w:rsidRPr="00E25758">
              <w:rPr>
                <w:rFonts w:ascii="Arial" w:hAnsi="Arial" w:cs="Arial"/>
                <w:sz w:val="14"/>
                <w:szCs w:val="14"/>
              </w:rPr>
              <w:t>ва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Организация информирования населения через средства массовой информации о деятельности агропромышленного комплекса района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НАЦИОНАЛЬНАЯ ЭКОНОМИКА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Сельское хозяйство и рыболовство</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nil"/>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2 000,00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w:t>
            </w:r>
            <w:r w:rsidRPr="00E25758">
              <w:rPr>
                <w:rFonts w:ascii="Arial" w:hAnsi="Arial" w:cs="Arial"/>
                <w:sz w:val="14"/>
                <w:szCs w:val="14"/>
              </w:rPr>
              <w:t>о</w:t>
            </w:r>
            <w:r w:rsidRPr="00E25758">
              <w:rPr>
                <w:rFonts w:ascii="Arial" w:hAnsi="Arial" w:cs="Arial"/>
                <w:sz w:val="14"/>
                <w:szCs w:val="14"/>
              </w:rPr>
              <w:t>хозяйственных выставках и ярмарках</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НАЦИОНАЛЬНАЯ ЭКОНОМИКА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Сельское хозяйство и рыболовство</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nil"/>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b/>
                <w:bCs/>
                <w:sz w:val="14"/>
                <w:szCs w:val="14"/>
              </w:rPr>
            </w:pPr>
            <w:r w:rsidRPr="00E25758">
              <w:rPr>
                <w:rFonts w:ascii="Arial" w:hAnsi="Arial" w:cs="Arial"/>
                <w:b/>
                <w:bCs/>
                <w:sz w:val="14"/>
                <w:szCs w:val="14"/>
              </w:rPr>
              <w:t>Муниципальная программа "Развитие муниципальной службы и форм участия населения в осуществлении местного самоупра</w:t>
            </w:r>
            <w:r w:rsidRPr="00E25758">
              <w:rPr>
                <w:rFonts w:ascii="Arial" w:hAnsi="Arial" w:cs="Arial"/>
                <w:b/>
                <w:bCs/>
                <w:sz w:val="14"/>
                <w:szCs w:val="14"/>
              </w:rPr>
              <w:t>в</w:t>
            </w:r>
            <w:r w:rsidRPr="00E25758">
              <w:rPr>
                <w:rFonts w:ascii="Arial" w:hAnsi="Arial" w:cs="Arial"/>
                <w:b/>
                <w:bCs/>
                <w:sz w:val="14"/>
                <w:szCs w:val="14"/>
              </w:rPr>
              <w:t>ления в Валдайском  муниципальном районе на 2019-2023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b/>
                <w:bCs/>
                <w:sz w:val="14"/>
                <w:szCs w:val="14"/>
              </w:rPr>
            </w:pPr>
            <w:r w:rsidRPr="00E25758">
              <w:rPr>
                <w:rFonts w:ascii="Arial" w:hAnsi="Arial" w:cs="Arial"/>
                <w:b/>
                <w:bCs/>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b/>
                <w:bCs/>
                <w:sz w:val="14"/>
                <w:szCs w:val="14"/>
              </w:rPr>
            </w:pPr>
            <w:r w:rsidRPr="00E25758">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b/>
                <w:bCs/>
                <w:sz w:val="14"/>
                <w:szCs w:val="14"/>
              </w:rPr>
            </w:pPr>
            <w:r w:rsidRPr="00E25758">
              <w:rPr>
                <w:rFonts w:ascii="Arial" w:hAnsi="Arial" w:cs="Arial"/>
                <w:b/>
                <w:bCs/>
                <w:sz w:val="14"/>
                <w:szCs w:val="14"/>
              </w:rPr>
              <w:t>271 402,00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b/>
                <w:bCs/>
                <w:sz w:val="14"/>
                <w:szCs w:val="14"/>
              </w:rPr>
            </w:pPr>
            <w:r w:rsidRPr="00E25758">
              <w:rPr>
                <w:rFonts w:ascii="Arial" w:hAnsi="Arial" w:cs="Arial"/>
                <w:b/>
                <w:bCs/>
                <w:sz w:val="14"/>
                <w:szCs w:val="14"/>
              </w:rPr>
              <w:t>267 402,00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b/>
                <w:bCs/>
                <w:sz w:val="14"/>
                <w:szCs w:val="14"/>
              </w:rPr>
            </w:pPr>
            <w:r w:rsidRPr="00E25758">
              <w:rPr>
                <w:rFonts w:ascii="Arial" w:hAnsi="Arial" w:cs="Arial"/>
                <w:b/>
                <w:bCs/>
                <w:sz w:val="14"/>
                <w:szCs w:val="14"/>
              </w:rPr>
              <w:t>267 402,00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Методическое и информационное сопровождение по вопросам созд</w:t>
            </w:r>
            <w:r w:rsidRPr="00E25758">
              <w:rPr>
                <w:rFonts w:ascii="Arial" w:hAnsi="Arial" w:cs="Arial"/>
                <w:sz w:val="14"/>
                <w:szCs w:val="14"/>
              </w:rPr>
              <w:t>а</w:t>
            </w:r>
            <w:r w:rsidRPr="00E25758">
              <w:rPr>
                <w:rFonts w:ascii="Arial" w:hAnsi="Arial" w:cs="Arial"/>
                <w:sz w:val="14"/>
                <w:szCs w:val="14"/>
              </w:rPr>
              <w:t>ния, организации, развития форм участия населения в осущест</w:t>
            </w:r>
            <w:r w:rsidRPr="00E25758">
              <w:rPr>
                <w:rFonts w:ascii="Arial" w:hAnsi="Arial" w:cs="Arial"/>
                <w:sz w:val="14"/>
                <w:szCs w:val="14"/>
              </w:rPr>
              <w:t>в</w:t>
            </w:r>
            <w:r w:rsidRPr="00E25758">
              <w:rPr>
                <w:rFonts w:ascii="Arial" w:hAnsi="Arial" w:cs="Arial"/>
                <w:sz w:val="14"/>
                <w:szCs w:val="14"/>
              </w:rPr>
              <w:t>лении местного самоуправления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Изготовление информационно-раздаточного материала, листовок, методических пособий, сбо</w:t>
            </w:r>
            <w:r w:rsidRPr="00E25758">
              <w:rPr>
                <w:rFonts w:ascii="Arial" w:hAnsi="Arial" w:cs="Arial"/>
                <w:sz w:val="14"/>
                <w:szCs w:val="14"/>
              </w:rPr>
              <w:t>р</w:t>
            </w:r>
            <w:r w:rsidRPr="00E25758">
              <w:rPr>
                <w:rFonts w:ascii="Arial" w:hAnsi="Arial" w:cs="Arial"/>
                <w:sz w:val="14"/>
                <w:szCs w:val="14"/>
              </w:rPr>
              <w:t>ников документов по вопросам создания, организации, развития форм участия населения в ос</w:t>
            </w:r>
            <w:r w:rsidRPr="00E25758">
              <w:rPr>
                <w:rFonts w:ascii="Arial" w:hAnsi="Arial" w:cs="Arial"/>
                <w:sz w:val="14"/>
                <w:szCs w:val="14"/>
              </w:rPr>
              <w:t>у</w:t>
            </w:r>
            <w:r w:rsidRPr="00E25758">
              <w:rPr>
                <w:rFonts w:ascii="Arial" w:hAnsi="Arial" w:cs="Arial"/>
                <w:sz w:val="14"/>
                <w:szCs w:val="14"/>
              </w:rPr>
              <w:t>ществл</w:t>
            </w:r>
            <w:r w:rsidRPr="00E25758">
              <w:rPr>
                <w:rFonts w:ascii="Arial" w:hAnsi="Arial" w:cs="Arial"/>
                <w:sz w:val="14"/>
                <w:szCs w:val="14"/>
              </w:rPr>
              <w:t>е</w:t>
            </w:r>
            <w:r w:rsidRPr="00E25758">
              <w:rPr>
                <w:rFonts w:ascii="Arial" w:hAnsi="Arial" w:cs="Arial"/>
                <w:sz w:val="14"/>
                <w:szCs w:val="14"/>
              </w:rPr>
              <w:t>нии местного самоуправления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1700410800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Привлечение населения района к непосредственному участию в осуществлении местного сам</w:t>
            </w:r>
            <w:r w:rsidRPr="00E25758">
              <w:rPr>
                <w:rFonts w:ascii="Arial" w:hAnsi="Arial" w:cs="Arial"/>
                <w:sz w:val="14"/>
                <w:szCs w:val="14"/>
              </w:rPr>
              <w:t>о</w:t>
            </w:r>
            <w:r w:rsidRPr="00E25758">
              <w:rPr>
                <w:rFonts w:ascii="Arial" w:hAnsi="Arial" w:cs="Arial"/>
                <w:sz w:val="14"/>
                <w:szCs w:val="14"/>
              </w:rPr>
              <w:t>управления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Изготовление информационного стенда, посвященного вопросам создания, организации, разв</w:t>
            </w:r>
            <w:r w:rsidRPr="00E25758">
              <w:rPr>
                <w:rFonts w:ascii="Arial" w:hAnsi="Arial" w:cs="Arial"/>
                <w:sz w:val="14"/>
                <w:szCs w:val="14"/>
              </w:rPr>
              <w:t>и</w:t>
            </w:r>
            <w:r w:rsidRPr="00E25758">
              <w:rPr>
                <w:rFonts w:ascii="Arial" w:hAnsi="Arial" w:cs="Arial"/>
                <w:sz w:val="14"/>
                <w:szCs w:val="14"/>
              </w:rPr>
              <w:t>тия ТОС</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1700510801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Организация и проведение семинаров, совещаний, конференций, "круглых столов" с участием представителей ТОС</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1700510802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w:t>
            </w:r>
            <w:r w:rsidRPr="00E25758">
              <w:rPr>
                <w:rFonts w:ascii="Arial" w:hAnsi="Arial" w:cs="Arial"/>
                <w:sz w:val="14"/>
                <w:szCs w:val="14"/>
              </w:rPr>
              <w:t>в</w:t>
            </w:r>
            <w:r w:rsidRPr="00E25758">
              <w:rPr>
                <w:rFonts w:ascii="Arial" w:hAnsi="Arial" w:cs="Arial"/>
                <w:sz w:val="14"/>
                <w:szCs w:val="14"/>
              </w:rPr>
              <w:t>ления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31 000,00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Проведение ежегодного конкурса "Лучшее ТОС Валдайского муниц</w:t>
            </w:r>
            <w:r w:rsidRPr="00E25758">
              <w:rPr>
                <w:rFonts w:ascii="Arial" w:hAnsi="Arial" w:cs="Arial"/>
                <w:sz w:val="14"/>
                <w:szCs w:val="14"/>
              </w:rPr>
              <w:t>и</w:t>
            </w:r>
            <w:r w:rsidRPr="00E25758">
              <w:rPr>
                <w:rFonts w:ascii="Arial" w:hAnsi="Arial" w:cs="Arial"/>
                <w:sz w:val="14"/>
                <w:szCs w:val="14"/>
              </w:rPr>
              <w:t>пального района"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1700610803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Оказание материальной и финансовой поддержки стимулирующего характера председателям ОТС, занявшим призовые места по результатам конкурса "Лучшее ТОС Валдайского муниц</w:t>
            </w:r>
            <w:r w:rsidRPr="00E25758">
              <w:rPr>
                <w:rFonts w:ascii="Arial" w:hAnsi="Arial" w:cs="Arial"/>
                <w:sz w:val="14"/>
                <w:szCs w:val="14"/>
              </w:rPr>
              <w:t>и</w:t>
            </w:r>
            <w:r w:rsidRPr="00E25758">
              <w:rPr>
                <w:rFonts w:ascii="Arial" w:hAnsi="Arial" w:cs="Arial"/>
                <w:sz w:val="14"/>
                <w:szCs w:val="14"/>
              </w:rPr>
              <w:t>пального района"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населению</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1700610804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Обучение, переподготовка и повышение квалификации лиц, замещающих муниципальные дол</w:t>
            </w:r>
            <w:r w:rsidRPr="00E25758">
              <w:rPr>
                <w:rFonts w:ascii="Arial" w:hAnsi="Arial" w:cs="Arial"/>
                <w:sz w:val="14"/>
                <w:szCs w:val="14"/>
              </w:rPr>
              <w:t>ж</w:t>
            </w:r>
            <w:r w:rsidRPr="00E25758">
              <w:rPr>
                <w:rFonts w:ascii="Arial" w:hAnsi="Arial" w:cs="Arial"/>
                <w:sz w:val="14"/>
                <w:szCs w:val="14"/>
              </w:rPr>
              <w:t>ности, муниципальных служащих и служащих Администрации Валдайского муниципального ра</w:t>
            </w:r>
            <w:r w:rsidRPr="00E25758">
              <w:rPr>
                <w:rFonts w:ascii="Arial" w:hAnsi="Arial" w:cs="Arial"/>
                <w:sz w:val="14"/>
                <w:szCs w:val="14"/>
              </w:rPr>
              <w:t>й</w:t>
            </w:r>
            <w:r w:rsidRPr="00E25758">
              <w:rPr>
                <w:rFonts w:ascii="Arial" w:hAnsi="Arial" w:cs="Arial"/>
                <w:sz w:val="14"/>
                <w:szCs w:val="14"/>
              </w:rPr>
              <w:t>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Направление лиц, замещающих муниципальные должности, муниципальных служащих  и служ</w:t>
            </w:r>
            <w:r w:rsidRPr="00E25758">
              <w:rPr>
                <w:rFonts w:ascii="Arial" w:hAnsi="Arial" w:cs="Arial"/>
                <w:sz w:val="14"/>
                <w:szCs w:val="14"/>
              </w:rPr>
              <w:t>а</w:t>
            </w:r>
            <w:r w:rsidRPr="00E25758">
              <w:rPr>
                <w:rFonts w:ascii="Arial" w:hAnsi="Arial" w:cs="Arial"/>
                <w:sz w:val="14"/>
                <w:szCs w:val="14"/>
              </w:rPr>
              <w:t>щих на профессиональную переподг</w:t>
            </w:r>
            <w:r w:rsidRPr="00E25758">
              <w:rPr>
                <w:rFonts w:ascii="Arial" w:hAnsi="Arial" w:cs="Arial"/>
                <w:sz w:val="14"/>
                <w:szCs w:val="14"/>
              </w:rPr>
              <w:t>о</w:t>
            </w:r>
            <w:r w:rsidRPr="00E25758">
              <w:rPr>
                <w:rFonts w:ascii="Arial" w:hAnsi="Arial" w:cs="Arial"/>
                <w:sz w:val="14"/>
                <w:szCs w:val="14"/>
              </w:rPr>
              <w:t>товку, курсы повышения квалификации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1700710805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Развитие сотрудничества между муниципальными образованиями Новгородской области, орг</w:t>
            </w:r>
            <w:r w:rsidRPr="00E25758">
              <w:rPr>
                <w:rFonts w:ascii="Arial" w:hAnsi="Arial" w:cs="Arial"/>
                <w:sz w:val="14"/>
                <w:szCs w:val="14"/>
              </w:rPr>
              <w:t>а</w:t>
            </w:r>
            <w:r w:rsidRPr="00E25758">
              <w:rPr>
                <w:rFonts w:ascii="Arial" w:hAnsi="Arial" w:cs="Arial"/>
                <w:sz w:val="14"/>
                <w:szCs w:val="14"/>
              </w:rPr>
              <w:t>низация и обеспечение взаимодействия Администрации муниципального района с Ассоциацией "Совет мун</w:t>
            </w:r>
            <w:r w:rsidRPr="00E25758">
              <w:rPr>
                <w:rFonts w:ascii="Arial" w:hAnsi="Arial" w:cs="Arial"/>
                <w:sz w:val="14"/>
                <w:szCs w:val="14"/>
              </w:rPr>
              <w:t>и</w:t>
            </w:r>
            <w:r w:rsidRPr="00E25758">
              <w:rPr>
                <w:rFonts w:ascii="Arial" w:hAnsi="Arial" w:cs="Arial"/>
                <w:sz w:val="14"/>
                <w:szCs w:val="14"/>
              </w:rPr>
              <w:t>ципальных образований Новгородской области"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lastRenderedPageBreak/>
              <w:t>Оплата членских взносов на участие в учреждении и деятельности Ассоциации "Совет муниц</w:t>
            </w:r>
            <w:r w:rsidRPr="00E25758">
              <w:rPr>
                <w:rFonts w:ascii="Arial" w:hAnsi="Arial" w:cs="Arial"/>
                <w:sz w:val="14"/>
                <w:szCs w:val="14"/>
              </w:rPr>
              <w:t>и</w:t>
            </w:r>
            <w:r w:rsidRPr="00E25758">
              <w:rPr>
                <w:rFonts w:ascii="Arial" w:hAnsi="Arial" w:cs="Arial"/>
                <w:sz w:val="14"/>
                <w:szCs w:val="14"/>
              </w:rPr>
              <w:t>пальных образований Новгородской обла</w:t>
            </w:r>
            <w:r w:rsidRPr="00E25758">
              <w:rPr>
                <w:rFonts w:ascii="Arial" w:hAnsi="Arial" w:cs="Arial"/>
                <w:sz w:val="14"/>
                <w:szCs w:val="14"/>
              </w:rPr>
              <w:t>с</w:t>
            </w:r>
            <w:r w:rsidRPr="00E25758">
              <w:rPr>
                <w:rFonts w:ascii="Arial" w:hAnsi="Arial" w:cs="Arial"/>
                <w:sz w:val="14"/>
                <w:szCs w:val="14"/>
              </w:rPr>
              <w:t>ти"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Уплата иных платежей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1700910806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133 902,00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b/>
                <w:bCs/>
                <w:sz w:val="14"/>
                <w:szCs w:val="14"/>
              </w:rPr>
            </w:pPr>
            <w:r w:rsidRPr="00E25758">
              <w:rPr>
                <w:rFonts w:ascii="Arial" w:hAnsi="Arial" w:cs="Arial"/>
                <w:b/>
                <w:bCs/>
                <w:sz w:val="14"/>
                <w:szCs w:val="14"/>
              </w:rPr>
              <w:t>Муниципальная программа "Совершенствование и содержание дорожного хозяйства на территории Валдайского муниципал</w:t>
            </w:r>
            <w:r w:rsidRPr="00E25758">
              <w:rPr>
                <w:rFonts w:ascii="Arial" w:hAnsi="Arial" w:cs="Arial"/>
                <w:b/>
                <w:bCs/>
                <w:sz w:val="14"/>
                <w:szCs w:val="14"/>
              </w:rPr>
              <w:t>ь</w:t>
            </w:r>
            <w:r w:rsidRPr="00E25758">
              <w:rPr>
                <w:rFonts w:ascii="Arial" w:hAnsi="Arial" w:cs="Arial"/>
                <w:b/>
                <w:bCs/>
                <w:sz w:val="14"/>
                <w:szCs w:val="14"/>
              </w:rPr>
              <w:t>ного района на 2019-2021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10 054 200,00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14 401 500,00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18 471 700,00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"Содержание, капитальный ремонт и ремонт автомобильных дорог общего пол</w:t>
            </w:r>
            <w:r w:rsidRPr="00E25758">
              <w:rPr>
                <w:rFonts w:ascii="Arial" w:hAnsi="Arial" w:cs="Arial"/>
                <w:sz w:val="14"/>
                <w:szCs w:val="14"/>
              </w:rPr>
              <w:t>ь</w:t>
            </w:r>
            <w:r w:rsidRPr="00E25758">
              <w:rPr>
                <w:rFonts w:ascii="Arial" w:hAnsi="Arial" w:cs="Arial"/>
                <w:sz w:val="14"/>
                <w:szCs w:val="14"/>
              </w:rPr>
              <w:t>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w:t>
            </w:r>
            <w:r w:rsidRPr="00E25758">
              <w:rPr>
                <w:rFonts w:ascii="Arial" w:hAnsi="Arial" w:cs="Arial"/>
                <w:sz w:val="14"/>
                <w:szCs w:val="14"/>
              </w:rPr>
              <w:t>и</w:t>
            </w:r>
            <w:r w:rsidRPr="00E25758">
              <w:rPr>
                <w:rFonts w:ascii="Arial" w:hAnsi="Arial" w:cs="Arial"/>
                <w:sz w:val="14"/>
                <w:szCs w:val="14"/>
              </w:rPr>
              <w:t>пальной программы "Совершенствование и содержание дорожного хозяйства на территории Валдайского муниц</w:t>
            </w:r>
            <w:r w:rsidRPr="00E25758">
              <w:rPr>
                <w:rFonts w:ascii="Arial" w:hAnsi="Arial" w:cs="Arial"/>
                <w:sz w:val="14"/>
                <w:szCs w:val="14"/>
              </w:rPr>
              <w:t>и</w:t>
            </w:r>
            <w:r w:rsidRPr="00E25758">
              <w:rPr>
                <w:rFonts w:ascii="Arial" w:hAnsi="Arial" w:cs="Arial"/>
                <w:sz w:val="14"/>
                <w:szCs w:val="14"/>
              </w:rPr>
              <w:t>пального района на 2019-2021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10 054 200,00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14 401 500,00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18 471 700,00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w:t>
            </w:r>
            <w:r w:rsidRPr="00E25758">
              <w:rPr>
                <w:rFonts w:ascii="Arial" w:hAnsi="Arial" w:cs="Arial"/>
                <w:sz w:val="14"/>
                <w:szCs w:val="14"/>
              </w:rPr>
              <w:t>й</w:t>
            </w:r>
            <w:r w:rsidRPr="00E25758">
              <w:rPr>
                <w:rFonts w:ascii="Arial" w:hAnsi="Arial" w:cs="Arial"/>
                <w:sz w:val="14"/>
                <w:szCs w:val="14"/>
              </w:rPr>
              <w:t>она за счет средств областного бюджета и бюджета Валдайского муниципальн</w:t>
            </w:r>
            <w:r w:rsidRPr="00E25758">
              <w:rPr>
                <w:rFonts w:ascii="Arial" w:hAnsi="Arial" w:cs="Arial"/>
                <w:sz w:val="14"/>
                <w:szCs w:val="14"/>
              </w:rPr>
              <w:t>о</w:t>
            </w:r>
            <w:r w:rsidRPr="00E25758">
              <w:rPr>
                <w:rFonts w:ascii="Arial" w:hAnsi="Arial" w:cs="Arial"/>
                <w:sz w:val="14"/>
                <w:szCs w:val="14"/>
              </w:rPr>
              <w:t>го района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9 918 400,00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14 236 500,00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18 306 700,00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Уборка автомобильных дорог общего пользования местного знач</w:t>
            </w:r>
            <w:r w:rsidRPr="00E25758">
              <w:rPr>
                <w:rFonts w:ascii="Arial" w:hAnsi="Arial" w:cs="Arial"/>
                <w:sz w:val="14"/>
                <w:szCs w:val="14"/>
              </w:rPr>
              <w:t>е</w:t>
            </w:r>
            <w:r w:rsidRPr="00E25758">
              <w:rPr>
                <w:rFonts w:ascii="Arial" w:hAnsi="Arial" w:cs="Arial"/>
                <w:sz w:val="14"/>
                <w:szCs w:val="14"/>
              </w:rPr>
              <w:t>ния в зимний и летний периоды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НАЦИОНАЛЬНАЯ ЭКОНОМИКА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Дорожное хозяйство (дорожные фонды)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 xml:space="preserve"> 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4 000 000,00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Ремонт автомобильных дорог общего пользования местного знач</w:t>
            </w:r>
            <w:r w:rsidRPr="00E25758">
              <w:rPr>
                <w:rFonts w:ascii="Arial" w:hAnsi="Arial" w:cs="Arial"/>
                <w:sz w:val="14"/>
                <w:szCs w:val="14"/>
              </w:rPr>
              <w:t>е</w:t>
            </w:r>
            <w:r w:rsidRPr="00E25758">
              <w:rPr>
                <w:rFonts w:ascii="Arial" w:hAnsi="Arial" w:cs="Arial"/>
                <w:sz w:val="14"/>
                <w:szCs w:val="14"/>
              </w:rPr>
              <w:t>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236 342,09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367 202,50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3 316 500,00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НАЦИОНАЛЬНАЯ ЭКОНОМИКА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236 342,09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367 202,50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3 316 500,00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Дорожное хозяйство (дорожные фонды)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236 342,09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367 202,50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3 316 500,00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236 342,09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367 202,50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3 316 500,00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 xml:space="preserve"> Расчистка автомобильных дорог от кустарников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НАЦИОНАЛЬНАЯ ЭКОНОМИКА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Дорожное хозяйство (дорожные фонды)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Капитальный ремонт автомобильных дорог общего пользования мес</w:t>
            </w:r>
            <w:r w:rsidRPr="00E25758">
              <w:rPr>
                <w:rFonts w:ascii="Arial" w:hAnsi="Arial" w:cs="Arial"/>
                <w:sz w:val="14"/>
                <w:szCs w:val="14"/>
              </w:rPr>
              <w:t>т</w:t>
            </w:r>
            <w:r w:rsidRPr="00E25758">
              <w:rPr>
                <w:rFonts w:ascii="Arial" w:hAnsi="Arial" w:cs="Arial"/>
                <w:sz w:val="14"/>
                <w:szCs w:val="14"/>
              </w:rPr>
              <w:t>ного значения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1 542 057,91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5 729 297,50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6 650 200,00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НАЦИОНАЛЬНАЯ ЭКОНОМИКА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1 542 057,91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5 729 297,50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6 650 200,00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Дорожное хозяйство (дорожные фонды)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1 542 057,91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5 729 297,50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6 650 200,00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целях капитального ремонта госуда</w:t>
            </w:r>
            <w:r w:rsidRPr="00E25758">
              <w:rPr>
                <w:rFonts w:ascii="Arial" w:hAnsi="Arial" w:cs="Arial"/>
                <w:sz w:val="14"/>
                <w:szCs w:val="14"/>
              </w:rPr>
              <w:t>р</w:t>
            </w:r>
            <w:r w:rsidRPr="00E25758">
              <w:rPr>
                <w:rFonts w:ascii="Arial" w:hAnsi="Arial" w:cs="Arial"/>
                <w:sz w:val="14"/>
                <w:szCs w:val="14"/>
              </w:rPr>
              <w:t>ственного (муниципального) имущества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1 542 057,91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5 729 297,50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6 650 200,00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и городского округа на формирование муниципал</w:t>
            </w:r>
            <w:r w:rsidRPr="00E25758">
              <w:rPr>
                <w:rFonts w:ascii="Arial" w:hAnsi="Arial" w:cs="Arial"/>
                <w:sz w:val="14"/>
                <w:szCs w:val="14"/>
              </w:rPr>
              <w:t>ь</w:t>
            </w:r>
            <w:r w:rsidRPr="00E25758">
              <w:rPr>
                <w:rFonts w:ascii="Arial" w:hAnsi="Arial" w:cs="Arial"/>
                <w:sz w:val="14"/>
                <w:szCs w:val="14"/>
              </w:rPr>
              <w:t>ных дорожных фондов в рамках государственной программы Новгородской области "Соверше</w:t>
            </w:r>
            <w:r w:rsidRPr="00E25758">
              <w:rPr>
                <w:rFonts w:ascii="Arial" w:hAnsi="Arial" w:cs="Arial"/>
                <w:sz w:val="14"/>
                <w:szCs w:val="14"/>
              </w:rPr>
              <w:t>н</w:t>
            </w:r>
            <w:r w:rsidRPr="00E25758">
              <w:rPr>
                <w:rFonts w:ascii="Arial" w:hAnsi="Arial" w:cs="Arial"/>
                <w:sz w:val="14"/>
                <w:szCs w:val="14"/>
              </w:rPr>
              <w:t>ствование и содержание дорожного хозяйства Новгородской области (за исключением автом</w:t>
            </w:r>
            <w:r w:rsidRPr="00E25758">
              <w:rPr>
                <w:rFonts w:ascii="Arial" w:hAnsi="Arial" w:cs="Arial"/>
                <w:sz w:val="14"/>
                <w:szCs w:val="14"/>
              </w:rPr>
              <w:t>о</w:t>
            </w:r>
            <w:r w:rsidRPr="00E25758">
              <w:rPr>
                <w:rFonts w:ascii="Arial" w:hAnsi="Arial" w:cs="Arial"/>
                <w:sz w:val="14"/>
                <w:szCs w:val="14"/>
              </w:rPr>
              <w:t>бильных дорог федерального значения) на 2014-2022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4 140 000,00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4 140 000,00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4 140 000,00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НАЦИОНАЛЬНАЯ ЭКОНОМИКА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4 140 000,00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4 140 000,00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4 140 000,00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Дорожное хозяйство (дорожные фонды)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4 140 000,00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4 140 000,00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4 140 000,00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целях капитального ремонта госуда</w:t>
            </w:r>
            <w:r w:rsidRPr="00E25758">
              <w:rPr>
                <w:rFonts w:ascii="Arial" w:hAnsi="Arial" w:cs="Arial"/>
                <w:sz w:val="14"/>
                <w:szCs w:val="14"/>
              </w:rPr>
              <w:t>р</w:t>
            </w:r>
            <w:r w:rsidRPr="00E25758">
              <w:rPr>
                <w:rFonts w:ascii="Arial" w:hAnsi="Arial" w:cs="Arial"/>
                <w:sz w:val="14"/>
                <w:szCs w:val="14"/>
              </w:rPr>
              <w:t>ственного (муниципального) имущества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4 140 000,00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4 140 000,00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4 140 000,00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w:t>
            </w:r>
            <w:r w:rsidRPr="00E25758">
              <w:rPr>
                <w:rFonts w:ascii="Arial" w:hAnsi="Arial" w:cs="Arial"/>
                <w:sz w:val="14"/>
                <w:szCs w:val="14"/>
              </w:rPr>
              <w:t>и</w:t>
            </w:r>
            <w:r w:rsidRPr="00E25758">
              <w:rPr>
                <w:rFonts w:ascii="Arial" w:hAnsi="Arial" w:cs="Arial"/>
                <w:sz w:val="14"/>
                <w:szCs w:val="14"/>
              </w:rPr>
              <w:t>пальной программы "Совершенствование и содержание дорожного хозяйства на террит</w:t>
            </w:r>
            <w:r w:rsidRPr="00E25758">
              <w:rPr>
                <w:rFonts w:ascii="Arial" w:hAnsi="Arial" w:cs="Arial"/>
                <w:sz w:val="14"/>
                <w:szCs w:val="14"/>
              </w:rPr>
              <w:t>о</w:t>
            </w:r>
            <w:r w:rsidRPr="00E25758">
              <w:rPr>
                <w:rFonts w:ascii="Arial" w:hAnsi="Arial" w:cs="Arial"/>
                <w:sz w:val="14"/>
                <w:szCs w:val="14"/>
              </w:rPr>
              <w:t>рии Валдайского муниципального района на 2019-2021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135 800,00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165 000,00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4"/>
              <w:rPr>
                <w:rFonts w:ascii="Arial" w:hAnsi="Arial" w:cs="Arial"/>
                <w:sz w:val="14"/>
                <w:szCs w:val="14"/>
              </w:rPr>
            </w:pPr>
            <w:r w:rsidRPr="00E25758">
              <w:rPr>
                <w:rFonts w:ascii="Arial" w:hAnsi="Arial" w:cs="Arial"/>
                <w:sz w:val="14"/>
                <w:szCs w:val="14"/>
              </w:rPr>
              <w:t>Обеспечение мероприятий по безопасности дорожного движения на территории Валдайского муниципального района за счет средств бю</w:t>
            </w:r>
            <w:r w:rsidRPr="00E25758">
              <w:rPr>
                <w:rFonts w:ascii="Arial" w:hAnsi="Arial" w:cs="Arial"/>
                <w:sz w:val="14"/>
                <w:szCs w:val="14"/>
              </w:rPr>
              <w:t>д</w:t>
            </w:r>
            <w:r w:rsidRPr="00E25758">
              <w:rPr>
                <w:rFonts w:ascii="Arial" w:hAnsi="Arial" w:cs="Arial"/>
                <w:sz w:val="14"/>
                <w:szCs w:val="14"/>
              </w:rPr>
              <w:t>жета Валдайского муниципального района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4"/>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135 800,00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4"/>
              <w:rPr>
                <w:rFonts w:ascii="Arial" w:hAnsi="Arial" w:cs="Arial"/>
                <w:sz w:val="14"/>
                <w:szCs w:val="14"/>
              </w:rPr>
            </w:pPr>
            <w:r w:rsidRPr="00E25758">
              <w:rPr>
                <w:rFonts w:ascii="Arial" w:hAnsi="Arial" w:cs="Arial"/>
                <w:sz w:val="14"/>
                <w:szCs w:val="14"/>
              </w:rPr>
              <w:t>165 000,00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Приобретение и установка технических средств организации дорожн</w:t>
            </w:r>
            <w:r w:rsidRPr="00E25758">
              <w:rPr>
                <w:rFonts w:ascii="Arial" w:hAnsi="Arial" w:cs="Arial"/>
                <w:sz w:val="14"/>
                <w:szCs w:val="14"/>
              </w:rPr>
              <w:t>о</w:t>
            </w:r>
            <w:r w:rsidRPr="00E25758">
              <w:rPr>
                <w:rFonts w:ascii="Arial" w:hAnsi="Arial" w:cs="Arial"/>
                <w:sz w:val="14"/>
                <w:szCs w:val="14"/>
              </w:rPr>
              <w:t>го движения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НАЦИОНАЛЬНАЯ ЭКОНОМИКА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Дорожное хозяйство (дорожные фонды)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Поверка весового оборудования ППВК</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НАЦИОНАЛЬНАЯ ЭКОНОМИКА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Дорожное хозяйство (дорожные фонды)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15 000,00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Паспортизация автомобильных дорог</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НАЦИОНАЛЬНАЯ ЭКОНОМИКА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Дорожное хозяйство (дорожные фонды)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2120110671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b/>
                <w:bCs/>
                <w:sz w:val="14"/>
                <w:szCs w:val="14"/>
              </w:rPr>
            </w:pPr>
            <w:r w:rsidRPr="00E25758">
              <w:rPr>
                <w:rFonts w:ascii="Arial" w:hAnsi="Arial" w:cs="Arial"/>
                <w:b/>
                <w:bCs/>
                <w:sz w:val="14"/>
                <w:szCs w:val="14"/>
              </w:rPr>
              <w:t>Расходы на обеспечение функций исполнительно-распорядительного органа муниципал</w:t>
            </w:r>
            <w:r w:rsidRPr="00E25758">
              <w:rPr>
                <w:rFonts w:ascii="Arial" w:hAnsi="Arial" w:cs="Arial"/>
                <w:b/>
                <w:bCs/>
                <w:sz w:val="14"/>
                <w:szCs w:val="14"/>
              </w:rPr>
              <w:t>ь</w:t>
            </w:r>
            <w:r w:rsidRPr="00E25758">
              <w:rPr>
                <w:rFonts w:ascii="Arial" w:hAnsi="Arial" w:cs="Arial"/>
                <w:b/>
                <w:bCs/>
                <w:sz w:val="14"/>
                <w:szCs w:val="14"/>
              </w:rPr>
              <w:t>ного образования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43 160 242,23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40 957 216,79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40 957 216,79</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Глава муниципального образования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1 876 437,56</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Глава Валдайского муниципального района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1 876 437,56</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1 876 437,56</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Функционирование высшего должностного лица субъекта Российской Федерации и муниципал</w:t>
            </w:r>
            <w:r w:rsidRPr="00E25758">
              <w:rPr>
                <w:rFonts w:ascii="Arial" w:hAnsi="Arial" w:cs="Arial"/>
                <w:sz w:val="14"/>
                <w:szCs w:val="14"/>
              </w:rPr>
              <w:t>ь</w:t>
            </w:r>
            <w:r w:rsidRPr="00E25758">
              <w:rPr>
                <w:rFonts w:ascii="Arial" w:hAnsi="Arial" w:cs="Arial"/>
                <w:sz w:val="14"/>
                <w:szCs w:val="14"/>
              </w:rPr>
              <w:t>ного образования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1 876 437,56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1 876 437,56</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1 479 822,00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1 479 822,00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1 479 822,00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персоналу государственных (муниципальных) орг</w:t>
            </w:r>
            <w:r w:rsidRPr="00E25758">
              <w:rPr>
                <w:rFonts w:ascii="Arial" w:hAnsi="Arial" w:cs="Arial"/>
                <w:sz w:val="14"/>
                <w:szCs w:val="14"/>
              </w:rPr>
              <w:t>а</w:t>
            </w:r>
            <w:r w:rsidRPr="00E25758">
              <w:rPr>
                <w:rFonts w:ascii="Arial" w:hAnsi="Arial" w:cs="Arial"/>
                <w:sz w:val="14"/>
                <w:szCs w:val="14"/>
              </w:rPr>
              <w:t>нов, за исключением фонда оплаты труда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w:t>
            </w:r>
            <w:r w:rsidRPr="00E25758">
              <w:rPr>
                <w:rFonts w:ascii="Arial" w:hAnsi="Arial" w:cs="Arial"/>
                <w:sz w:val="14"/>
                <w:szCs w:val="14"/>
              </w:rPr>
              <w:t>е</w:t>
            </w:r>
            <w:r w:rsidRPr="00E25758">
              <w:rPr>
                <w:rFonts w:ascii="Arial" w:hAnsi="Arial" w:cs="Arial"/>
                <w:sz w:val="14"/>
                <w:szCs w:val="14"/>
              </w:rPr>
              <w:t>нежного содержания и иные выплаты работникам государстве</w:t>
            </w:r>
            <w:r w:rsidRPr="00E25758">
              <w:rPr>
                <w:rFonts w:ascii="Arial" w:hAnsi="Arial" w:cs="Arial"/>
                <w:sz w:val="14"/>
                <w:szCs w:val="14"/>
              </w:rPr>
              <w:t>н</w:t>
            </w:r>
            <w:r w:rsidRPr="00E25758">
              <w:rPr>
                <w:rFonts w:ascii="Arial" w:hAnsi="Arial" w:cs="Arial"/>
                <w:sz w:val="14"/>
                <w:szCs w:val="14"/>
              </w:rPr>
              <w:t>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356 515,56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356 515,56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356 515,56</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Руководство и управление в сфере установленных функций органов местного самоуправления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41 283 804,67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39 080 779,23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39 080 779,23</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Расходы на обеспечение функций органов местного самоуправления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28 727 339,75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28 727 339,75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28 727 339,75</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28 727 339,75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28 727 339,75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28 727 339,75</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Функционирование Правительства Российской Федерации, высших исполнительных органов государственной власти субъектов Росси</w:t>
            </w:r>
            <w:r w:rsidRPr="00E25758">
              <w:rPr>
                <w:rFonts w:ascii="Arial" w:hAnsi="Arial" w:cs="Arial"/>
                <w:sz w:val="14"/>
                <w:szCs w:val="14"/>
              </w:rPr>
              <w:t>й</w:t>
            </w:r>
            <w:r w:rsidRPr="00E25758">
              <w:rPr>
                <w:rFonts w:ascii="Arial" w:hAnsi="Arial" w:cs="Arial"/>
                <w:sz w:val="14"/>
                <w:szCs w:val="14"/>
              </w:rPr>
              <w:t>ской Федерации, местных администраций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28 727 339,75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28 727 339,75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28 727 339,75</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19 593 225,45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19 593 225,45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19 593 225,45</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персоналу государственных (муниципальных) орг</w:t>
            </w:r>
            <w:r w:rsidRPr="00E25758">
              <w:rPr>
                <w:rFonts w:ascii="Arial" w:hAnsi="Arial" w:cs="Arial"/>
                <w:sz w:val="14"/>
                <w:szCs w:val="14"/>
              </w:rPr>
              <w:t>а</w:t>
            </w:r>
            <w:r w:rsidRPr="00E25758">
              <w:rPr>
                <w:rFonts w:ascii="Arial" w:hAnsi="Arial" w:cs="Arial"/>
                <w:sz w:val="14"/>
                <w:szCs w:val="14"/>
              </w:rPr>
              <w:t>нов, за исключением фонда оплаты труда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1 543 800,00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1 543 800,00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w:t>
            </w:r>
            <w:r w:rsidRPr="00E25758">
              <w:rPr>
                <w:rFonts w:ascii="Arial" w:hAnsi="Arial" w:cs="Arial"/>
                <w:sz w:val="14"/>
                <w:szCs w:val="14"/>
              </w:rPr>
              <w:t>е</w:t>
            </w:r>
            <w:r w:rsidRPr="00E25758">
              <w:rPr>
                <w:rFonts w:ascii="Arial" w:hAnsi="Arial" w:cs="Arial"/>
                <w:sz w:val="14"/>
                <w:szCs w:val="14"/>
              </w:rPr>
              <w:t>нежного содержания и иные выплаты работникам государстве</w:t>
            </w:r>
            <w:r w:rsidRPr="00E25758">
              <w:rPr>
                <w:rFonts w:ascii="Arial" w:hAnsi="Arial" w:cs="Arial"/>
                <w:sz w:val="14"/>
                <w:szCs w:val="14"/>
              </w:rPr>
              <w:t>н</w:t>
            </w:r>
            <w:r w:rsidRPr="00E25758">
              <w:rPr>
                <w:rFonts w:ascii="Arial" w:hAnsi="Arial" w:cs="Arial"/>
                <w:sz w:val="14"/>
                <w:szCs w:val="14"/>
              </w:rPr>
              <w:t>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5 796 814,30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5 796 814,30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5 796 814,30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1 054 820,00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1 054 820,00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1 054 820,00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738 680,00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738 680,00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738 680,00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E25758">
              <w:rPr>
                <w:rFonts w:ascii="Arial" w:hAnsi="Arial" w:cs="Arial"/>
                <w:sz w:val="14"/>
                <w:szCs w:val="14"/>
              </w:rPr>
              <w:t>о</w:t>
            </w:r>
            <w:r w:rsidRPr="00E25758">
              <w:rPr>
                <w:rFonts w:ascii="Arial" w:hAnsi="Arial" w:cs="Arial"/>
                <w:sz w:val="14"/>
                <w:szCs w:val="14"/>
              </w:rPr>
              <w:t>мочия области в рамках государственной программы Новгородской области "Управление гос</w:t>
            </w:r>
            <w:r w:rsidRPr="00E25758">
              <w:rPr>
                <w:rFonts w:ascii="Arial" w:hAnsi="Arial" w:cs="Arial"/>
                <w:sz w:val="14"/>
                <w:szCs w:val="14"/>
              </w:rPr>
              <w:t>у</w:t>
            </w:r>
            <w:r w:rsidRPr="00E25758">
              <w:rPr>
                <w:rFonts w:ascii="Arial" w:hAnsi="Arial" w:cs="Arial"/>
                <w:sz w:val="14"/>
                <w:szCs w:val="14"/>
              </w:rPr>
              <w:t>дарственными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2 196 090,00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2 196 090,00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2 196 090,00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2 196 090,00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2 196 090,00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2 196 090,00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Функционирование Правительства Российской Федерации, высших исполнительных органов государственной власти субъектов Росси</w:t>
            </w:r>
            <w:r w:rsidRPr="00E25758">
              <w:rPr>
                <w:rFonts w:ascii="Arial" w:hAnsi="Arial" w:cs="Arial"/>
                <w:sz w:val="14"/>
                <w:szCs w:val="14"/>
              </w:rPr>
              <w:t>й</w:t>
            </w:r>
            <w:r w:rsidRPr="00E25758">
              <w:rPr>
                <w:rFonts w:ascii="Arial" w:hAnsi="Arial" w:cs="Arial"/>
                <w:sz w:val="14"/>
                <w:szCs w:val="14"/>
              </w:rPr>
              <w:t>ской Федерации, местных администраций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2 196 090,00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2 196 090,00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2 196 090,00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1 486 900,00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1 486 900,00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1 486 900,00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w:t>
            </w:r>
            <w:r w:rsidRPr="00E25758">
              <w:rPr>
                <w:rFonts w:ascii="Arial" w:hAnsi="Arial" w:cs="Arial"/>
                <w:sz w:val="14"/>
                <w:szCs w:val="14"/>
              </w:rPr>
              <w:t>е</w:t>
            </w:r>
            <w:r w:rsidRPr="00E25758">
              <w:rPr>
                <w:rFonts w:ascii="Arial" w:hAnsi="Arial" w:cs="Arial"/>
                <w:sz w:val="14"/>
                <w:szCs w:val="14"/>
              </w:rPr>
              <w:t>нежного содержания и иные выплаты работникам государстве</w:t>
            </w:r>
            <w:r w:rsidRPr="00E25758">
              <w:rPr>
                <w:rFonts w:ascii="Arial" w:hAnsi="Arial" w:cs="Arial"/>
                <w:sz w:val="14"/>
                <w:szCs w:val="14"/>
              </w:rPr>
              <w:t>н</w:t>
            </w:r>
            <w:r w:rsidRPr="00E25758">
              <w:rPr>
                <w:rFonts w:ascii="Arial" w:hAnsi="Arial" w:cs="Arial"/>
                <w:sz w:val="14"/>
                <w:szCs w:val="14"/>
              </w:rPr>
              <w:t>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449 050,00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449 050,00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449 050,00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190 140,00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190 140,00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190 140,00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3 004 900,00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lastRenderedPageBreak/>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3 004 900,00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3 004 900,00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3 004 900,00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3 004 900,00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877 400,00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877 400,00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877 400,00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877 400,00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259 440,00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259 440,00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259 440,00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259 440,00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259 440,00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259 440,00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259 440,00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259 440,00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259 440,00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259 440,00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259 440,00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259 440,00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306 860,00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306 860,00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306 860,00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306 860,00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306 860,00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750 000,00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Выплата пенсий за выслугу лет муниципальным служащим, а также лицам, замещающим мун</w:t>
            </w:r>
            <w:r w:rsidRPr="00E25758">
              <w:rPr>
                <w:rFonts w:ascii="Arial" w:hAnsi="Arial" w:cs="Arial"/>
                <w:sz w:val="14"/>
                <w:szCs w:val="14"/>
              </w:rPr>
              <w:t>и</w:t>
            </w:r>
            <w:r w:rsidRPr="00E25758">
              <w:rPr>
                <w:rFonts w:ascii="Arial" w:hAnsi="Arial" w:cs="Arial"/>
                <w:sz w:val="14"/>
                <w:szCs w:val="14"/>
              </w:rPr>
              <w:t>ципальные должности в Валдайском мун</w:t>
            </w:r>
            <w:r w:rsidRPr="00E25758">
              <w:rPr>
                <w:rFonts w:ascii="Arial" w:hAnsi="Arial" w:cs="Arial"/>
                <w:sz w:val="14"/>
                <w:szCs w:val="14"/>
              </w:rPr>
              <w:t>и</w:t>
            </w:r>
            <w:r w:rsidRPr="00E25758">
              <w:rPr>
                <w:rFonts w:ascii="Arial" w:hAnsi="Arial" w:cs="Arial"/>
                <w:sz w:val="14"/>
                <w:szCs w:val="14"/>
              </w:rPr>
              <w:t>ципальном районе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1 997 274,92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2 956 749,48</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СОЦИАЛЬНАЯ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1 997 274,92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2 956 749,48</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Пенсионное обеспечение</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1 997 274,92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2 956 749,48</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пенсии, социальные доплаты к пенсиям</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1 997 274,92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2 956 749,48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2 956 749,48</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E25758">
              <w:rPr>
                <w:rFonts w:ascii="Arial" w:hAnsi="Arial" w:cs="Arial"/>
                <w:sz w:val="14"/>
                <w:szCs w:val="14"/>
              </w:rPr>
              <w:t>о</w:t>
            </w:r>
            <w:r w:rsidRPr="00E25758">
              <w:rPr>
                <w:rFonts w:ascii="Arial" w:hAnsi="Arial" w:cs="Arial"/>
                <w:sz w:val="14"/>
                <w:szCs w:val="14"/>
              </w:rPr>
              <w:t>управления муниципальных районов и городского округа Новгородской области,  уполномоче</w:t>
            </w:r>
            <w:r w:rsidRPr="00E25758">
              <w:rPr>
                <w:rFonts w:ascii="Arial" w:hAnsi="Arial" w:cs="Arial"/>
                <w:sz w:val="14"/>
                <w:szCs w:val="14"/>
              </w:rPr>
              <w:t>н</w:t>
            </w:r>
            <w:r w:rsidRPr="00E25758">
              <w:rPr>
                <w:rFonts w:ascii="Arial" w:hAnsi="Arial" w:cs="Arial"/>
                <w:sz w:val="14"/>
                <w:szCs w:val="14"/>
              </w:rPr>
              <w:t>ных составлять протоколы об административных правонарушениях, предусмотренных соответс</w:t>
            </w:r>
            <w:r w:rsidRPr="00E25758">
              <w:rPr>
                <w:rFonts w:ascii="Arial" w:hAnsi="Arial" w:cs="Arial"/>
                <w:sz w:val="14"/>
                <w:szCs w:val="14"/>
              </w:rPr>
              <w:t>т</w:t>
            </w:r>
            <w:r w:rsidRPr="00E25758">
              <w:rPr>
                <w:rFonts w:ascii="Arial" w:hAnsi="Arial" w:cs="Arial"/>
                <w:sz w:val="14"/>
                <w:szCs w:val="14"/>
              </w:rPr>
              <w:t>вующими статьями областного закона "Об административных правонарушениях" в рамках гос</w:t>
            </w:r>
            <w:r w:rsidRPr="00E25758">
              <w:rPr>
                <w:rFonts w:ascii="Arial" w:hAnsi="Arial" w:cs="Arial"/>
                <w:sz w:val="14"/>
                <w:szCs w:val="14"/>
              </w:rPr>
              <w:t>у</w:t>
            </w:r>
            <w:r w:rsidRPr="00E25758">
              <w:rPr>
                <w:rFonts w:ascii="Arial" w:hAnsi="Arial" w:cs="Arial"/>
                <w:sz w:val="14"/>
                <w:szCs w:val="14"/>
              </w:rPr>
              <w:t>дарственной программы Новгородской области "Управление государственными финансами Но</w:t>
            </w:r>
            <w:r w:rsidRPr="00E25758">
              <w:rPr>
                <w:rFonts w:ascii="Arial" w:hAnsi="Arial" w:cs="Arial"/>
                <w:sz w:val="14"/>
                <w:szCs w:val="14"/>
              </w:rPr>
              <w:t>в</w:t>
            </w:r>
            <w:r w:rsidRPr="00E25758">
              <w:rPr>
                <w:rFonts w:ascii="Arial" w:hAnsi="Arial" w:cs="Arial"/>
                <w:sz w:val="14"/>
                <w:szCs w:val="14"/>
              </w:rPr>
              <w:t>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Субсидии бюджетам муниципальных районов на софинансирование расходов муниципальных казенных, бюджетных и автономных учре</w:t>
            </w:r>
            <w:r w:rsidRPr="00E25758">
              <w:rPr>
                <w:rFonts w:ascii="Arial" w:hAnsi="Arial" w:cs="Arial"/>
                <w:sz w:val="14"/>
                <w:szCs w:val="14"/>
              </w:rPr>
              <w:t>ж</w:t>
            </w:r>
            <w:r w:rsidRPr="00E25758">
              <w:rPr>
                <w:rFonts w:ascii="Arial" w:hAnsi="Arial" w:cs="Arial"/>
                <w:sz w:val="14"/>
                <w:szCs w:val="14"/>
              </w:rPr>
              <w:t>дений по приобретению коммунальных услуг в рамках государственной программы Новгородской области "Управление государс</w:t>
            </w:r>
            <w:r w:rsidRPr="00E25758">
              <w:rPr>
                <w:rFonts w:ascii="Arial" w:hAnsi="Arial" w:cs="Arial"/>
                <w:sz w:val="14"/>
                <w:szCs w:val="14"/>
              </w:rPr>
              <w:t>т</w:t>
            </w:r>
            <w:r w:rsidRPr="00E25758">
              <w:rPr>
                <w:rFonts w:ascii="Arial" w:hAnsi="Arial" w:cs="Arial"/>
                <w:sz w:val="14"/>
                <w:szCs w:val="14"/>
              </w:rPr>
              <w:t>венными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2 530 000,00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2 530 000,00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Софинансирование к субсидии бюджетам муниципальных районов на софинансирование расх</w:t>
            </w:r>
            <w:r w:rsidRPr="00E25758">
              <w:rPr>
                <w:rFonts w:ascii="Arial" w:hAnsi="Arial" w:cs="Arial"/>
                <w:sz w:val="14"/>
                <w:szCs w:val="14"/>
              </w:rPr>
              <w:t>о</w:t>
            </w:r>
            <w:r w:rsidRPr="00E25758">
              <w:rPr>
                <w:rFonts w:ascii="Arial" w:hAnsi="Arial" w:cs="Arial"/>
                <w:sz w:val="14"/>
                <w:szCs w:val="14"/>
              </w:rPr>
              <w:t>дов  муниципальных казенных, бюджетных и автономных  учреждений по  приобретению комм</w:t>
            </w:r>
            <w:r w:rsidRPr="00E25758">
              <w:rPr>
                <w:rFonts w:ascii="Arial" w:hAnsi="Arial" w:cs="Arial"/>
                <w:sz w:val="14"/>
                <w:szCs w:val="14"/>
              </w:rPr>
              <w:t>у</w:t>
            </w:r>
            <w:r w:rsidRPr="00E25758">
              <w:rPr>
                <w:rFonts w:ascii="Arial" w:hAnsi="Arial" w:cs="Arial"/>
                <w:sz w:val="14"/>
                <w:szCs w:val="14"/>
              </w:rPr>
              <w:t>нальных услуг</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632 500,00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632 500,00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632 500,00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91900S2300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632 500,00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b/>
                <w:bCs/>
                <w:sz w:val="14"/>
                <w:szCs w:val="14"/>
              </w:rPr>
            </w:pPr>
            <w:r w:rsidRPr="00E25758">
              <w:rPr>
                <w:rFonts w:ascii="Arial" w:hAnsi="Arial" w:cs="Arial"/>
                <w:b/>
                <w:bCs/>
                <w:sz w:val="14"/>
                <w:szCs w:val="14"/>
              </w:rPr>
              <w:t>Расходы на обеспечение функций представительного органа муниципального образов</w:t>
            </w:r>
            <w:r w:rsidRPr="00E25758">
              <w:rPr>
                <w:rFonts w:ascii="Arial" w:hAnsi="Arial" w:cs="Arial"/>
                <w:b/>
                <w:bCs/>
                <w:sz w:val="14"/>
                <w:szCs w:val="14"/>
              </w:rPr>
              <w:t>а</w:t>
            </w:r>
            <w:r w:rsidRPr="00E25758">
              <w:rPr>
                <w:rFonts w:ascii="Arial" w:hAnsi="Arial" w:cs="Arial"/>
                <w:b/>
                <w:bCs/>
                <w:sz w:val="14"/>
                <w:szCs w:val="14"/>
              </w:rPr>
              <w:t>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40 000,00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Дума Валдайского муниципального района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40 000,00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Расходы на обеспечение функций Думы Валдайского муниципальн</w:t>
            </w:r>
            <w:r w:rsidRPr="00E25758">
              <w:rPr>
                <w:rFonts w:ascii="Arial" w:hAnsi="Arial" w:cs="Arial"/>
                <w:sz w:val="14"/>
                <w:szCs w:val="14"/>
              </w:rPr>
              <w:t>о</w:t>
            </w:r>
            <w:r w:rsidRPr="00E25758">
              <w:rPr>
                <w:rFonts w:ascii="Arial" w:hAnsi="Arial" w:cs="Arial"/>
                <w:sz w:val="14"/>
                <w:szCs w:val="14"/>
              </w:rPr>
              <w:t>го района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Функционирование законодательных (представительных) органов государственной власти и представительных органов муниципал</w:t>
            </w:r>
            <w:r w:rsidRPr="00E25758">
              <w:rPr>
                <w:rFonts w:ascii="Arial" w:hAnsi="Arial" w:cs="Arial"/>
                <w:sz w:val="14"/>
                <w:szCs w:val="14"/>
              </w:rPr>
              <w:t>ь</w:t>
            </w:r>
            <w:r w:rsidRPr="00E25758">
              <w:rPr>
                <w:rFonts w:ascii="Arial" w:hAnsi="Arial" w:cs="Arial"/>
                <w:sz w:val="14"/>
                <w:szCs w:val="14"/>
              </w:rPr>
              <w:t>ных образований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b/>
                <w:bCs/>
                <w:sz w:val="14"/>
                <w:szCs w:val="14"/>
              </w:rPr>
            </w:pPr>
            <w:r w:rsidRPr="00E25758">
              <w:rPr>
                <w:rFonts w:ascii="Arial" w:hAnsi="Arial" w:cs="Arial"/>
                <w:b/>
                <w:bCs/>
                <w:sz w:val="14"/>
                <w:szCs w:val="14"/>
              </w:rPr>
              <w:t>Резервные фонды исполнительных органов муниципальных образований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50 000,00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Расходование средств резервных фондов по предупреждению и ликвидации чрезвычайных с</w:t>
            </w:r>
            <w:r w:rsidRPr="00E25758">
              <w:rPr>
                <w:rFonts w:ascii="Arial" w:hAnsi="Arial" w:cs="Arial"/>
                <w:sz w:val="14"/>
                <w:szCs w:val="14"/>
              </w:rPr>
              <w:t>и</w:t>
            </w:r>
            <w:r w:rsidRPr="00E25758">
              <w:rPr>
                <w:rFonts w:ascii="Arial" w:hAnsi="Arial" w:cs="Arial"/>
                <w:sz w:val="14"/>
                <w:szCs w:val="14"/>
              </w:rPr>
              <w:t>туаций и последствий стихийных бе</w:t>
            </w:r>
            <w:r w:rsidRPr="00E25758">
              <w:rPr>
                <w:rFonts w:ascii="Arial" w:hAnsi="Arial" w:cs="Arial"/>
                <w:sz w:val="14"/>
                <w:szCs w:val="14"/>
              </w:rPr>
              <w:t>д</w:t>
            </w:r>
            <w:r w:rsidRPr="00E25758">
              <w:rPr>
                <w:rFonts w:ascii="Arial" w:hAnsi="Arial" w:cs="Arial"/>
                <w:sz w:val="14"/>
                <w:szCs w:val="14"/>
              </w:rPr>
              <w:t>ствий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Резервный фонд Валдайского муниципального района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Резервные фонды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Резервные средства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b/>
                <w:bCs/>
                <w:sz w:val="14"/>
                <w:szCs w:val="14"/>
              </w:rPr>
            </w:pPr>
            <w:r w:rsidRPr="00E25758">
              <w:rPr>
                <w:rFonts w:ascii="Arial" w:hAnsi="Arial" w:cs="Arial"/>
                <w:b/>
                <w:bCs/>
                <w:sz w:val="14"/>
                <w:szCs w:val="14"/>
              </w:rPr>
              <w:t>Расходы муниципального образования на решение вопросов местного значения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1 638 913,14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1 436 400,00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1 436 400,00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Расходы на мероприятия по решению вопросов местного значения муниципального района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1 638 913,14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1 436 400,00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1 436 400,00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Расходы на опубликование официальных документов в периодич</w:t>
            </w:r>
            <w:r w:rsidRPr="00E25758">
              <w:rPr>
                <w:rFonts w:ascii="Arial" w:hAnsi="Arial" w:cs="Arial"/>
                <w:sz w:val="14"/>
                <w:szCs w:val="14"/>
              </w:rPr>
              <w:t>е</w:t>
            </w:r>
            <w:r w:rsidRPr="00E25758">
              <w:rPr>
                <w:rFonts w:ascii="Arial" w:hAnsi="Arial" w:cs="Arial"/>
                <w:sz w:val="14"/>
                <w:szCs w:val="14"/>
              </w:rPr>
              <w:t>ских изданиях</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Функционирование Правительства Российской Федерации, высших исполнительных органов государственной власти субъектов Росси</w:t>
            </w:r>
            <w:r w:rsidRPr="00E25758">
              <w:rPr>
                <w:rFonts w:ascii="Arial" w:hAnsi="Arial" w:cs="Arial"/>
                <w:sz w:val="14"/>
                <w:szCs w:val="14"/>
              </w:rPr>
              <w:t>й</w:t>
            </w:r>
            <w:r w:rsidRPr="00E25758">
              <w:rPr>
                <w:rFonts w:ascii="Arial" w:hAnsi="Arial" w:cs="Arial"/>
                <w:sz w:val="14"/>
                <w:szCs w:val="14"/>
              </w:rPr>
              <w:t>ской Федерации, местных администраций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Расходы на мероприятия по землеустройству и землепользованию</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272 800,00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НАЦИОНАЛЬНАЯ ЭКОНОМИКА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272 800,00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вопросы в области национальной экономики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272 800,00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272 800,00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Подготовка схем размещения рекламных конструкций муниципал</w:t>
            </w:r>
            <w:r w:rsidRPr="00E25758">
              <w:rPr>
                <w:rFonts w:ascii="Arial" w:hAnsi="Arial" w:cs="Arial"/>
                <w:sz w:val="14"/>
                <w:szCs w:val="14"/>
              </w:rPr>
              <w:t>ь</w:t>
            </w:r>
            <w:r w:rsidRPr="00E25758">
              <w:rPr>
                <w:rFonts w:ascii="Arial" w:hAnsi="Arial" w:cs="Arial"/>
                <w:sz w:val="14"/>
                <w:szCs w:val="14"/>
              </w:rPr>
              <w:t>ного района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98 580,00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НАЦИОНАЛЬНАЯ ЭКОНОМИКА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98 580,00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Другие вопросы в области национальной экономики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98 580,00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9430010090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98 580,00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1 005 600,00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ЖИЛИЩНО-КОММУНАЛЬНОЕ ХОЗЯЙСТВО</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1 005 600,00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Жилищное хозяйство</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1 005 600,00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1 005 600,00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Расходы на техническое обслуживание газовых сетей, газового оборудования и приборное о</w:t>
            </w:r>
            <w:r w:rsidRPr="00E25758">
              <w:rPr>
                <w:rFonts w:ascii="Arial" w:hAnsi="Arial" w:cs="Arial"/>
                <w:sz w:val="14"/>
                <w:szCs w:val="14"/>
              </w:rPr>
              <w:t>б</w:t>
            </w:r>
            <w:r w:rsidRPr="00E25758">
              <w:rPr>
                <w:rFonts w:ascii="Arial" w:hAnsi="Arial" w:cs="Arial"/>
                <w:sz w:val="14"/>
                <w:szCs w:val="14"/>
              </w:rPr>
              <w:lastRenderedPageBreak/>
              <w:t>следование газопроводов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lastRenderedPageBreak/>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51 555,49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lastRenderedPageBreak/>
              <w:t>ЖИЛИЩНО-КОММУНАЛЬНОЕ ХОЗЯЙСТВО</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51 555,49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Коммунальное хозяйство</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51 555,49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51 555,49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Содержание имущества муниципальной казны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52 377,65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Капитальный ремонт муниципальных квартир</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78 000,00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ЖИЛИЩНО-КОММУНАЛЬНОЕ ХОЗЯЙСТВО</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78 000,00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Жилищное хозяйство</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78 000,00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целях капитального ремонта госуда</w:t>
            </w:r>
            <w:r w:rsidRPr="00E25758">
              <w:rPr>
                <w:rFonts w:ascii="Arial" w:hAnsi="Arial" w:cs="Arial"/>
                <w:sz w:val="14"/>
                <w:szCs w:val="14"/>
              </w:rPr>
              <w:t>р</w:t>
            </w:r>
            <w:r w:rsidRPr="00E25758">
              <w:rPr>
                <w:rFonts w:ascii="Arial" w:hAnsi="Arial" w:cs="Arial"/>
                <w:sz w:val="14"/>
                <w:szCs w:val="14"/>
              </w:rPr>
              <w:t>ственного (муниципального) имущества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39 000,00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на возмещение недополученных доходов или возмещение фактически понесенных затрат в связи с производством (реализац</w:t>
            </w:r>
            <w:r w:rsidRPr="00E25758">
              <w:rPr>
                <w:rFonts w:ascii="Arial" w:hAnsi="Arial" w:cs="Arial"/>
                <w:sz w:val="14"/>
                <w:szCs w:val="14"/>
              </w:rPr>
              <w:t>и</w:t>
            </w:r>
            <w:r w:rsidRPr="00E25758">
              <w:rPr>
                <w:rFonts w:ascii="Arial" w:hAnsi="Arial" w:cs="Arial"/>
                <w:sz w:val="14"/>
                <w:szCs w:val="14"/>
              </w:rPr>
              <w:t>ей) товаров. выполнением работ. оказанием услуг</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39 000,00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b/>
                <w:bCs/>
                <w:sz w:val="14"/>
                <w:szCs w:val="14"/>
              </w:rPr>
            </w:pPr>
            <w:r w:rsidRPr="00E25758">
              <w:rPr>
                <w:rFonts w:ascii="Arial" w:hAnsi="Arial" w:cs="Arial"/>
                <w:b/>
                <w:bCs/>
                <w:sz w:val="14"/>
                <w:szCs w:val="14"/>
              </w:rPr>
              <w:t>Расходы на осуществление органами местного самоуправления отдельных государстве</w:t>
            </w:r>
            <w:r w:rsidRPr="00E25758">
              <w:rPr>
                <w:rFonts w:ascii="Arial" w:hAnsi="Arial" w:cs="Arial"/>
                <w:b/>
                <w:bCs/>
                <w:sz w:val="14"/>
                <w:szCs w:val="14"/>
              </w:rPr>
              <w:t>н</w:t>
            </w:r>
            <w:r w:rsidRPr="00E25758">
              <w:rPr>
                <w:rFonts w:ascii="Arial" w:hAnsi="Arial" w:cs="Arial"/>
                <w:b/>
                <w:bCs/>
                <w:sz w:val="14"/>
                <w:szCs w:val="14"/>
              </w:rPr>
              <w:t>ных полномочий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27 815 720,00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23 689 220,00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23 141 220,00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Расходы на содержание отдела записи актов гражданского состо</w:t>
            </w:r>
            <w:r w:rsidRPr="00E25758">
              <w:rPr>
                <w:rFonts w:ascii="Arial" w:hAnsi="Arial" w:cs="Arial"/>
                <w:sz w:val="14"/>
                <w:szCs w:val="14"/>
              </w:rPr>
              <w:t>я</w:t>
            </w:r>
            <w:r w:rsidRPr="00E25758">
              <w:rPr>
                <w:rFonts w:ascii="Arial" w:hAnsi="Arial" w:cs="Arial"/>
                <w:sz w:val="14"/>
                <w:szCs w:val="14"/>
              </w:rPr>
              <w:t>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2 141 200,00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1 395 000,00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1 413 800,00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w:t>
            </w:r>
            <w:r w:rsidRPr="00E25758">
              <w:rPr>
                <w:rFonts w:ascii="Arial" w:hAnsi="Arial" w:cs="Arial"/>
                <w:sz w:val="14"/>
                <w:szCs w:val="14"/>
              </w:rPr>
              <w:t>я</w:t>
            </w:r>
            <w:r w:rsidRPr="00E25758">
              <w:rPr>
                <w:rFonts w:ascii="Arial" w:hAnsi="Arial" w:cs="Arial"/>
                <w:sz w:val="14"/>
                <w:szCs w:val="14"/>
              </w:rPr>
              <w:t>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1 726 553,90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936 668,90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936 668,90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1 726 553,90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936 668,90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936 668,90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Функционирование Правительства Российской Федерации, высших исполнительных органов государственной власти субъектов Росси</w:t>
            </w:r>
            <w:r w:rsidRPr="00E25758">
              <w:rPr>
                <w:rFonts w:ascii="Arial" w:hAnsi="Arial" w:cs="Arial"/>
                <w:sz w:val="14"/>
                <w:szCs w:val="14"/>
              </w:rPr>
              <w:t>й</w:t>
            </w:r>
            <w:r w:rsidRPr="00E25758">
              <w:rPr>
                <w:rFonts w:ascii="Arial" w:hAnsi="Arial" w:cs="Arial"/>
                <w:sz w:val="14"/>
                <w:szCs w:val="14"/>
              </w:rPr>
              <w:t>ской Федерации, местных администраций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1 726 553,90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936 668,90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936 668,90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1 326 078,27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719 407,76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719 407,76</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w:t>
            </w:r>
            <w:r w:rsidRPr="00E25758">
              <w:rPr>
                <w:rFonts w:ascii="Arial" w:hAnsi="Arial" w:cs="Arial"/>
                <w:sz w:val="14"/>
                <w:szCs w:val="14"/>
              </w:rPr>
              <w:t>е</w:t>
            </w:r>
            <w:r w:rsidRPr="00E25758">
              <w:rPr>
                <w:rFonts w:ascii="Arial" w:hAnsi="Arial" w:cs="Arial"/>
                <w:sz w:val="14"/>
                <w:szCs w:val="14"/>
              </w:rPr>
              <w:t>нежного содержания и иные выплаты работникам государстве</w:t>
            </w:r>
            <w:r w:rsidRPr="00E25758">
              <w:rPr>
                <w:rFonts w:ascii="Arial" w:hAnsi="Arial" w:cs="Arial"/>
                <w:sz w:val="14"/>
                <w:szCs w:val="14"/>
              </w:rPr>
              <w:t>н</w:t>
            </w:r>
            <w:r w:rsidRPr="00E25758">
              <w:rPr>
                <w:rFonts w:ascii="Arial" w:hAnsi="Arial" w:cs="Arial"/>
                <w:sz w:val="14"/>
                <w:szCs w:val="14"/>
              </w:rPr>
              <w:t>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400 475,63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217 261,14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217 261,14</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w:t>
            </w:r>
            <w:r w:rsidRPr="00E25758">
              <w:rPr>
                <w:rFonts w:ascii="Arial" w:hAnsi="Arial" w:cs="Arial"/>
                <w:sz w:val="14"/>
                <w:szCs w:val="14"/>
              </w:rPr>
              <w:t>я</w:t>
            </w:r>
            <w:r w:rsidRPr="00E25758">
              <w:rPr>
                <w:rFonts w:ascii="Arial" w:hAnsi="Arial" w:cs="Arial"/>
                <w:sz w:val="14"/>
                <w:szCs w:val="14"/>
              </w:rPr>
              <w:t>ния-материальные затраты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154 646,10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154 686,70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154 686,70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154 646,10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154 686,70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154 686,70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Функционирование Правительства Российской Федерации, высших исполнительных органов государственной власти субъектов Росси</w:t>
            </w:r>
            <w:r w:rsidRPr="00E25758">
              <w:rPr>
                <w:rFonts w:ascii="Arial" w:hAnsi="Arial" w:cs="Arial"/>
                <w:sz w:val="14"/>
                <w:szCs w:val="14"/>
              </w:rPr>
              <w:t>й</w:t>
            </w:r>
            <w:r w:rsidRPr="00E25758">
              <w:rPr>
                <w:rFonts w:ascii="Arial" w:hAnsi="Arial" w:cs="Arial"/>
                <w:sz w:val="14"/>
                <w:szCs w:val="14"/>
              </w:rPr>
              <w:t>ской Федерации, местных администраций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154 646,10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154 686,70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154 686,70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персоналу государственных (муниципальных) орг</w:t>
            </w:r>
            <w:r w:rsidRPr="00E25758">
              <w:rPr>
                <w:rFonts w:ascii="Arial" w:hAnsi="Arial" w:cs="Arial"/>
                <w:sz w:val="14"/>
                <w:szCs w:val="14"/>
              </w:rPr>
              <w:t>а</w:t>
            </w:r>
            <w:r w:rsidRPr="00E25758">
              <w:rPr>
                <w:rFonts w:ascii="Arial" w:hAnsi="Arial" w:cs="Arial"/>
                <w:sz w:val="14"/>
                <w:szCs w:val="14"/>
              </w:rPr>
              <w:t>нов, за исключением фонда оплаты труда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64 446,10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64 486,70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64 486,70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w:t>
            </w:r>
            <w:r w:rsidRPr="00E25758">
              <w:rPr>
                <w:rFonts w:ascii="Arial" w:hAnsi="Arial" w:cs="Arial"/>
                <w:sz w:val="14"/>
                <w:szCs w:val="14"/>
              </w:rPr>
              <w:t>я</w:t>
            </w:r>
            <w:r w:rsidRPr="00E25758">
              <w:rPr>
                <w:rFonts w:ascii="Arial" w:hAnsi="Arial" w:cs="Arial"/>
                <w:sz w:val="14"/>
                <w:szCs w:val="14"/>
              </w:rPr>
              <w:t>ния-коммунальные услуги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303 644,40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322 444,40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303 644,40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322 444,40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Функционирование Правительства Российской Федерации, высших исполнительных органов государственной власти субъектов Росси</w:t>
            </w:r>
            <w:r w:rsidRPr="00E25758">
              <w:rPr>
                <w:rFonts w:ascii="Arial" w:hAnsi="Arial" w:cs="Arial"/>
                <w:sz w:val="14"/>
                <w:szCs w:val="14"/>
              </w:rPr>
              <w:t>й</w:t>
            </w:r>
            <w:r w:rsidRPr="00E25758">
              <w:rPr>
                <w:rFonts w:ascii="Arial" w:hAnsi="Arial" w:cs="Arial"/>
                <w:sz w:val="14"/>
                <w:szCs w:val="14"/>
              </w:rPr>
              <w:t>ской Федерации, местных администраций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260 000,00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303 644,40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322 444,40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303 644,40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322 444,40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Распределение межбюджетных трансфертов бюджетам городского и сельских поселений мун</w:t>
            </w:r>
            <w:r w:rsidRPr="00E25758">
              <w:rPr>
                <w:rFonts w:ascii="Arial" w:hAnsi="Arial" w:cs="Arial"/>
                <w:sz w:val="14"/>
                <w:szCs w:val="14"/>
              </w:rPr>
              <w:t>и</w:t>
            </w:r>
            <w:r w:rsidRPr="00E25758">
              <w:rPr>
                <w:rFonts w:ascii="Arial" w:hAnsi="Arial" w:cs="Arial"/>
                <w:sz w:val="14"/>
                <w:szCs w:val="14"/>
              </w:rPr>
              <w:t>ципального района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21 988 920,00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18 466 420,00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18 041 720,00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w:t>
            </w:r>
            <w:r w:rsidRPr="00E25758">
              <w:rPr>
                <w:rFonts w:ascii="Arial" w:hAnsi="Arial" w:cs="Arial"/>
                <w:sz w:val="14"/>
                <w:szCs w:val="14"/>
              </w:rPr>
              <w:t>н</w:t>
            </w:r>
            <w:r w:rsidRPr="00E25758">
              <w:rPr>
                <w:rFonts w:ascii="Arial" w:hAnsi="Arial" w:cs="Arial"/>
                <w:sz w:val="14"/>
                <w:szCs w:val="14"/>
              </w:rPr>
              <w:t>ные комиссариаты в рамках государственной программы Новгородской области "Управление государственными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802 500,00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НАЦИОНАЛЬНАЯ ОБОРОНА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802 500,00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Мобилизационная и вневойсковая подготовка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0203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802 500,00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Субвенции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0203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775 000,00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802 500,00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w:t>
            </w:r>
            <w:r w:rsidRPr="00E25758">
              <w:rPr>
                <w:rFonts w:ascii="Arial" w:hAnsi="Arial" w:cs="Arial"/>
                <w:sz w:val="14"/>
                <w:szCs w:val="14"/>
              </w:rPr>
              <w:t>и</w:t>
            </w:r>
            <w:r w:rsidRPr="00E25758">
              <w:rPr>
                <w:rFonts w:ascii="Arial" w:hAnsi="Arial" w:cs="Arial"/>
                <w:sz w:val="14"/>
                <w:szCs w:val="14"/>
              </w:rPr>
              <w:t>нансами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15 930 000,00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МЕЖБЮДЖЕТНЫЕ ТРАНСФЕРТЫ ОБЩЕГО ХАРАКТЕРА БЮДЖЕТАМ СУБЪЕКТОВ РОССИ</w:t>
            </w:r>
            <w:r w:rsidRPr="00E25758">
              <w:rPr>
                <w:rFonts w:ascii="Arial" w:hAnsi="Arial" w:cs="Arial"/>
                <w:sz w:val="14"/>
                <w:szCs w:val="14"/>
              </w:rPr>
              <w:t>Й</w:t>
            </w:r>
            <w:r w:rsidRPr="00E25758">
              <w:rPr>
                <w:rFonts w:ascii="Arial" w:hAnsi="Arial" w:cs="Arial"/>
                <w:sz w:val="14"/>
                <w:szCs w:val="14"/>
              </w:rPr>
              <w:t>СКОЙ ФЕДЕРАЦИИ И МУНИЦИПАЛЬНЫХ О</w:t>
            </w:r>
            <w:r w:rsidRPr="00E25758">
              <w:rPr>
                <w:rFonts w:ascii="Arial" w:hAnsi="Arial" w:cs="Arial"/>
                <w:sz w:val="14"/>
                <w:szCs w:val="14"/>
              </w:rPr>
              <w:t>Б</w:t>
            </w:r>
            <w:r w:rsidRPr="00E25758">
              <w:rPr>
                <w:rFonts w:ascii="Arial" w:hAnsi="Arial" w:cs="Arial"/>
                <w:sz w:val="14"/>
                <w:szCs w:val="14"/>
              </w:rPr>
              <w:t>РАЗОВАНИЙ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15 930 000,00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Дотации на выравнивание бюджетной обеспеченности субъектов Российской Федерации и мун</w:t>
            </w:r>
            <w:r w:rsidRPr="00E25758">
              <w:rPr>
                <w:rFonts w:ascii="Arial" w:hAnsi="Arial" w:cs="Arial"/>
                <w:sz w:val="14"/>
                <w:szCs w:val="14"/>
              </w:rPr>
              <w:t>и</w:t>
            </w:r>
            <w:r w:rsidRPr="00E25758">
              <w:rPr>
                <w:rFonts w:ascii="Arial" w:hAnsi="Arial" w:cs="Arial"/>
                <w:sz w:val="14"/>
                <w:szCs w:val="14"/>
              </w:rPr>
              <w:t>ципальных образований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1401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15 930 000,00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Дотации на выравнивание бюджетной обеспеченности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1401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511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19 924 200,00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16 382 200,00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15 930 000,00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E25758">
              <w:rPr>
                <w:rFonts w:ascii="Arial" w:hAnsi="Arial" w:cs="Arial"/>
                <w:sz w:val="14"/>
                <w:szCs w:val="14"/>
              </w:rPr>
              <w:t>о</w:t>
            </w:r>
            <w:r w:rsidRPr="00E25758">
              <w:rPr>
                <w:rFonts w:ascii="Arial" w:hAnsi="Arial" w:cs="Arial"/>
                <w:sz w:val="14"/>
                <w:szCs w:val="14"/>
              </w:rPr>
              <w:t>мочия в рамках государственной программы Новгородской области "Управление государстве</w:t>
            </w:r>
            <w:r w:rsidRPr="00E25758">
              <w:rPr>
                <w:rFonts w:ascii="Arial" w:hAnsi="Arial" w:cs="Arial"/>
                <w:sz w:val="14"/>
                <w:szCs w:val="14"/>
              </w:rPr>
              <w:t>н</w:t>
            </w:r>
            <w:r w:rsidRPr="00E25758">
              <w:rPr>
                <w:rFonts w:ascii="Arial" w:hAnsi="Arial" w:cs="Arial"/>
                <w:sz w:val="14"/>
                <w:szCs w:val="14"/>
              </w:rPr>
              <w:t>ными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1 305 220,00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1 305 220,00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1 305 220,00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Субвенции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1 305 220,00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1 305 220,00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E25758">
              <w:rPr>
                <w:rFonts w:ascii="Arial" w:hAnsi="Arial" w:cs="Arial"/>
                <w:sz w:val="14"/>
                <w:szCs w:val="14"/>
              </w:rPr>
              <w:t>о</w:t>
            </w:r>
            <w:r w:rsidRPr="00E25758">
              <w:rPr>
                <w:rFonts w:ascii="Arial" w:hAnsi="Arial" w:cs="Arial"/>
                <w:sz w:val="14"/>
                <w:szCs w:val="14"/>
              </w:rPr>
              <w:t>управления муниципальных районов и городского округа Новгородской области,  уполномоче</w:t>
            </w:r>
            <w:r w:rsidRPr="00E25758">
              <w:rPr>
                <w:rFonts w:ascii="Arial" w:hAnsi="Arial" w:cs="Arial"/>
                <w:sz w:val="14"/>
                <w:szCs w:val="14"/>
              </w:rPr>
              <w:t>н</w:t>
            </w:r>
            <w:r w:rsidRPr="00E25758">
              <w:rPr>
                <w:rFonts w:ascii="Arial" w:hAnsi="Arial" w:cs="Arial"/>
                <w:sz w:val="14"/>
                <w:szCs w:val="14"/>
              </w:rPr>
              <w:t>ных составлять протоколы об административных правонарушениях, предусмотренных соответс</w:t>
            </w:r>
            <w:r w:rsidRPr="00E25758">
              <w:rPr>
                <w:rFonts w:ascii="Arial" w:hAnsi="Arial" w:cs="Arial"/>
                <w:sz w:val="14"/>
                <w:szCs w:val="14"/>
              </w:rPr>
              <w:t>т</w:t>
            </w:r>
            <w:r w:rsidRPr="00E25758">
              <w:rPr>
                <w:rFonts w:ascii="Arial" w:hAnsi="Arial" w:cs="Arial"/>
                <w:sz w:val="14"/>
                <w:szCs w:val="14"/>
              </w:rPr>
              <w:t>вующими статьями областного закона "Об административных правонарушениях" в рамках гос</w:t>
            </w:r>
            <w:r w:rsidRPr="00E25758">
              <w:rPr>
                <w:rFonts w:ascii="Arial" w:hAnsi="Arial" w:cs="Arial"/>
                <w:sz w:val="14"/>
                <w:szCs w:val="14"/>
              </w:rPr>
              <w:t>у</w:t>
            </w:r>
            <w:r w:rsidRPr="00E25758">
              <w:rPr>
                <w:rFonts w:ascii="Arial" w:hAnsi="Arial" w:cs="Arial"/>
                <w:sz w:val="14"/>
                <w:szCs w:val="14"/>
              </w:rPr>
              <w:t>дарственной программы Новгородской области "Управление государственными финансами Но</w:t>
            </w:r>
            <w:r w:rsidRPr="00E25758">
              <w:rPr>
                <w:rFonts w:ascii="Arial" w:hAnsi="Arial" w:cs="Arial"/>
                <w:sz w:val="14"/>
                <w:szCs w:val="14"/>
              </w:rPr>
              <w:t>в</w:t>
            </w:r>
            <w:r w:rsidRPr="00E25758">
              <w:rPr>
                <w:rFonts w:ascii="Arial" w:hAnsi="Arial" w:cs="Arial"/>
                <w:sz w:val="14"/>
                <w:szCs w:val="14"/>
              </w:rPr>
              <w:t>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4 000,00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Субвенции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Расходы на исполнение прочих государственных полномочий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3 632 600,00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3 774 700,00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3 632 600,00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на осуществление отдельных государственных полномочий по предо</w:t>
            </w:r>
            <w:r w:rsidRPr="00E25758">
              <w:rPr>
                <w:rFonts w:ascii="Arial" w:hAnsi="Arial" w:cs="Arial"/>
                <w:sz w:val="14"/>
                <w:szCs w:val="14"/>
              </w:rPr>
              <w:t>с</w:t>
            </w:r>
            <w:r w:rsidRPr="00E25758">
              <w:rPr>
                <w:rFonts w:ascii="Arial" w:hAnsi="Arial" w:cs="Arial"/>
                <w:sz w:val="14"/>
                <w:szCs w:val="14"/>
              </w:rPr>
              <w:t>тавлению дополнительных мер социальной поддержки в виде единовременной денежной выплаты на проведение капитального ремонта жилых помещ</w:t>
            </w:r>
            <w:r w:rsidRPr="00E25758">
              <w:rPr>
                <w:rFonts w:ascii="Arial" w:hAnsi="Arial" w:cs="Arial"/>
                <w:sz w:val="14"/>
                <w:szCs w:val="14"/>
              </w:rPr>
              <w:t>е</w:t>
            </w:r>
            <w:r w:rsidRPr="00E25758">
              <w:rPr>
                <w:rFonts w:ascii="Arial" w:hAnsi="Arial" w:cs="Arial"/>
                <w:sz w:val="14"/>
                <w:szCs w:val="14"/>
              </w:rPr>
              <w:t>ний в многоквартирных домах отдельным категориям граждан в рамках государственной пр</w:t>
            </w:r>
            <w:r w:rsidRPr="00E25758">
              <w:rPr>
                <w:rFonts w:ascii="Arial" w:hAnsi="Arial" w:cs="Arial"/>
                <w:sz w:val="14"/>
                <w:szCs w:val="14"/>
              </w:rPr>
              <w:t>о</w:t>
            </w:r>
            <w:r w:rsidRPr="00E25758">
              <w:rPr>
                <w:rFonts w:ascii="Arial" w:hAnsi="Arial" w:cs="Arial"/>
                <w:sz w:val="14"/>
                <w:szCs w:val="14"/>
              </w:rPr>
              <w:t>граммы Новг</w:t>
            </w:r>
            <w:r w:rsidRPr="00E25758">
              <w:rPr>
                <w:rFonts w:ascii="Arial" w:hAnsi="Arial" w:cs="Arial"/>
                <w:sz w:val="14"/>
                <w:szCs w:val="14"/>
              </w:rPr>
              <w:t>о</w:t>
            </w:r>
            <w:r w:rsidRPr="00E25758">
              <w:rPr>
                <w:rFonts w:ascii="Arial" w:hAnsi="Arial" w:cs="Arial"/>
                <w:sz w:val="14"/>
                <w:szCs w:val="14"/>
              </w:rPr>
              <w:t>родской области "Социальная поддержка граждан в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9580070070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1 348 500,00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1 348 500,00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1 348 500,00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СОЦИАЛЬНАЯ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9580070070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1 348 500,00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1 348 500,00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1 348 500,00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Социальное обеспечение населения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9580070070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1 348 500,00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1 348 500,00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1 348 500,00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Пособия, компенсации, меры социальной поддержки по публичным нормативным обязательс</w:t>
            </w:r>
            <w:r w:rsidRPr="00E25758">
              <w:rPr>
                <w:rFonts w:ascii="Arial" w:hAnsi="Arial" w:cs="Arial"/>
                <w:sz w:val="14"/>
                <w:szCs w:val="14"/>
              </w:rPr>
              <w:t>т</w:t>
            </w:r>
            <w:r w:rsidRPr="00E25758">
              <w:rPr>
                <w:rFonts w:ascii="Arial" w:hAnsi="Arial" w:cs="Arial"/>
                <w:sz w:val="14"/>
                <w:szCs w:val="14"/>
              </w:rPr>
              <w:t>вам</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9580070070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1 348 500,00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1 348 500,00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1 348 500,00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Субвенции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(в том числе вышедшим на пенсию), членам их семей, проживающим в сельских нас</w:t>
            </w:r>
            <w:r w:rsidRPr="00E25758">
              <w:rPr>
                <w:rFonts w:ascii="Arial" w:hAnsi="Arial" w:cs="Arial"/>
                <w:sz w:val="14"/>
                <w:szCs w:val="14"/>
              </w:rPr>
              <w:t>е</w:t>
            </w:r>
            <w:r w:rsidRPr="00E25758">
              <w:rPr>
                <w:rFonts w:ascii="Arial" w:hAnsi="Arial" w:cs="Arial"/>
                <w:sz w:val="14"/>
                <w:szCs w:val="14"/>
              </w:rPr>
              <w:t>ленных пунктах, рабочих поселках (поселках городского типа) Новг</w:t>
            </w:r>
            <w:r w:rsidRPr="00E25758">
              <w:rPr>
                <w:rFonts w:ascii="Arial" w:hAnsi="Arial" w:cs="Arial"/>
                <w:sz w:val="14"/>
                <w:szCs w:val="14"/>
              </w:rPr>
              <w:t>о</w:t>
            </w:r>
            <w:r w:rsidRPr="00E25758">
              <w:rPr>
                <w:rFonts w:ascii="Arial" w:hAnsi="Arial" w:cs="Arial"/>
                <w:sz w:val="14"/>
                <w:szCs w:val="14"/>
              </w:rPr>
              <w:t>родской области в рамках государственной программы Новг</w:t>
            </w:r>
            <w:r w:rsidRPr="00E25758">
              <w:rPr>
                <w:rFonts w:ascii="Arial" w:hAnsi="Arial" w:cs="Arial"/>
                <w:sz w:val="14"/>
                <w:szCs w:val="14"/>
              </w:rPr>
              <w:t>о</w:t>
            </w:r>
            <w:r w:rsidRPr="00E25758">
              <w:rPr>
                <w:rFonts w:ascii="Arial" w:hAnsi="Arial" w:cs="Arial"/>
                <w:sz w:val="14"/>
                <w:szCs w:val="14"/>
              </w:rPr>
              <w:t>родской области "Развитие образования в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9580070310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2 136 100,00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2 136 100,00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2 136 100,00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СОЦИАЛЬНАЯ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9580070310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2 136 100,00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2 136 100,00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2 136 100,00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Социальное обеспечение населения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9580070310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2 136 100,00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2 136 100,00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2 136 100,00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Пособия, компенсации, меры социальной поддержки по публичным нормативным обязательс</w:t>
            </w:r>
            <w:r w:rsidRPr="00E25758">
              <w:rPr>
                <w:rFonts w:ascii="Arial" w:hAnsi="Arial" w:cs="Arial"/>
                <w:sz w:val="14"/>
                <w:szCs w:val="14"/>
              </w:rPr>
              <w:t>т</w:t>
            </w:r>
            <w:r w:rsidRPr="00E25758">
              <w:rPr>
                <w:rFonts w:ascii="Arial" w:hAnsi="Arial" w:cs="Arial"/>
                <w:sz w:val="14"/>
                <w:szCs w:val="14"/>
              </w:rPr>
              <w:lastRenderedPageBreak/>
              <w:t>вам</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lastRenderedPageBreak/>
              <w:t>9580070310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2 136 100,00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2 136 100,00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2 136 100,00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lastRenderedPageBreak/>
              <w:t>Субвенции бюджетам муниципальных районов и городского округа на осуществление отдельных государственных полномочий по предо</w:t>
            </w:r>
            <w:r w:rsidRPr="00E25758">
              <w:rPr>
                <w:rFonts w:ascii="Arial" w:hAnsi="Arial" w:cs="Arial"/>
                <w:sz w:val="14"/>
                <w:szCs w:val="14"/>
              </w:rPr>
              <w:t>с</w:t>
            </w:r>
            <w:r w:rsidRPr="00E25758">
              <w:rPr>
                <w:rFonts w:ascii="Arial" w:hAnsi="Arial" w:cs="Arial"/>
                <w:sz w:val="14"/>
                <w:szCs w:val="14"/>
              </w:rPr>
              <w:t>тавлению дополнительных мер социальной поддержки в виде единовременной денежной выплаты на проведение капитального ремонта жилых помещ</w:t>
            </w:r>
            <w:r w:rsidRPr="00E25758">
              <w:rPr>
                <w:rFonts w:ascii="Arial" w:hAnsi="Arial" w:cs="Arial"/>
                <w:sz w:val="14"/>
                <w:szCs w:val="14"/>
              </w:rPr>
              <w:t>е</w:t>
            </w:r>
            <w:r w:rsidRPr="00E25758">
              <w:rPr>
                <w:rFonts w:ascii="Arial" w:hAnsi="Arial" w:cs="Arial"/>
                <w:sz w:val="14"/>
                <w:szCs w:val="14"/>
              </w:rPr>
              <w:t>ний в многоквартирных домах отдельным категориям граждан в рамках государственной пр</w:t>
            </w:r>
            <w:r w:rsidRPr="00E25758">
              <w:rPr>
                <w:rFonts w:ascii="Arial" w:hAnsi="Arial" w:cs="Arial"/>
                <w:sz w:val="14"/>
                <w:szCs w:val="14"/>
              </w:rPr>
              <w:t>о</w:t>
            </w:r>
            <w:r w:rsidRPr="00E25758">
              <w:rPr>
                <w:rFonts w:ascii="Arial" w:hAnsi="Arial" w:cs="Arial"/>
                <w:sz w:val="14"/>
                <w:szCs w:val="14"/>
              </w:rPr>
              <w:t>граммы Новг</w:t>
            </w:r>
            <w:r w:rsidRPr="00E25758">
              <w:rPr>
                <w:rFonts w:ascii="Arial" w:hAnsi="Arial" w:cs="Arial"/>
                <w:sz w:val="14"/>
                <w:szCs w:val="14"/>
              </w:rPr>
              <w:t>о</w:t>
            </w:r>
            <w:r w:rsidRPr="00E25758">
              <w:rPr>
                <w:rFonts w:ascii="Arial" w:hAnsi="Arial" w:cs="Arial"/>
                <w:sz w:val="14"/>
                <w:szCs w:val="14"/>
              </w:rPr>
              <w:t>родской области "Социальная поддержка граждан в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9580070700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СОЦИАЛЬНАЯ ПОЛИТИКА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9580070700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Социальное обеспечение населения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9580070700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Пособия, компенсации, меры социальной поддержки по публичным нормативным обязательс</w:t>
            </w:r>
            <w:r w:rsidRPr="00E25758">
              <w:rPr>
                <w:rFonts w:ascii="Arial" w:hAnsi="Arial" w:cs="Arial"/>
                <w:sz w:val="14"/>
                <w:szCs w:val="14"/>
              </w:rPr>
              <w:t>т</w:t>
            </w:r>
            <w:r w:rsidRPr="00E25758">
              <w:rPr>
                <w:rFonts w:ascii="Arial" w:hAnsi="Arial" w:cs="Arial"/>
                <w:sz w:val="14"/>
                <w:szCs w:val="14"/>
              </w:rPr>
              <w:t>вам</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9580070700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на  осуществление  отдельных государственных  полномочий  по организации проведения мероприятий по предупреждению и ликвидации боле</w:t>
            </w:r>
            <w:r w:rsidRPr="00E25758">
              <w:rPr>
                <w:rFonts w:ascii="Arial" w:hAnsi="Arial" w:cs="Arial"/>
                <w:sz w:val="14"/>
                <w:szCs w:val="14"/>
              </w:rPr>
              <w:t>з</w:t>
            </w:r>
            <w:r w:rsidRPr="00E25758">
              <w:rPr>
                <w:rFonts w:ascii="Arial" w:hAnsi="Arial" w:cs="Arial"/>
                <w:sz w:val="14"/>
                <w:szCs w:val="14"/>
              </w:rPr>
              <w:t>ней животных, их лечению, защите населения от болезней, общих для человека и ж</w:t>
            </w:r>
            <w:r w:rsidRPr="00E25758">
              <w:rPr>
                <w:rFonts w:ascii="Arial" w:hAnsi="Arial" w:cs="Arial"/>
                <w:sz w:val="14"/>
                <w:szCs w:val="14"/>
              </w:rPr>
              <w:t>и</w:t>
            </w:r>
            <w:r w:rsidRPr="00E25758">
              <w:rPr>
                <w:rFonts w:ascii="Arial" w:hAnsi="Arial" w:cs="Arial"/>
                <w:sz w:val="14"/>
                <w:szCs w:val="14"/>
              </w:rPr>
              <w:t>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w:t>
            </w:r>
            <w:r w:rsidRPr="00E25758">
              <w:rPr>
                <w:rFonts w:ascii="Arial" w:hAnsi="Arial" w:cs="Arial"/>
                <w:sz w:val="14"/>
                <w:szCs w:val="14"/>
              </w:rPr>
              <w:t>и</w:t>
            </w:r>
            <w:r w:rsidRPr="00E25758">
              <w:rPr>
                <w:rFonts w:ascii="Arial" w:hAnsi="Arial" w:cs="Arial"/>
                <w:sz w:val="14"/>
                <w:szCs w:val="14"/>
              </w:rPr>
              <w:t>ческих отходов, а также содержания  скотомогильников (биотермических ям) на территории Но</w:t>
            </w:r>
            <w:r w:rsidRPr="00E25758">
              <w:rPr>
                <w:rFonts w:ascii="Arial" w:hAnsi="Arial" w:cs="Arial"/>
                <w:sz w:val="14"/>
                <w:szCs w:val="14"/>
              </w:rPr>
              <w:t>в</w:t>
            </w:r>
            <w:r w:rsidRPr="00E25758">
              <w:rPr>
                <w:rFonts w:ascii="Arial" w:hAnsi="Arial" w:cs="Arial"/>
                <w:sz w:val="14"/>
                <w:szCs w:val="14"/>
              </w:rPr>
              <w:t>городской области в соответствии с ветерина</w:t>
            </w:r>
            <w:r w:rsidRPr="00E25758">
              <w:rPr>
                <w:rFonts w:ascii="Arial" w:hAnsi="Arial" w:cs="Arial"/>
                <w:sz w:val="14"/>
                <w:szCs w:val="14"/>
              </w:rPr>
              <w:t>р</w:t>
            </w:r>
            <w:r w:rsidRPr="00E25758">
              <w:rPr>
                <w:rFonts w:ascii="Arial" w:hAnsi="Arial" w:cs="Arial"/>
                <w:sz w:val="14"/>
                <w:szCs w:val="14"/>
              </w:rPr>
              <w:t>но-санитарными правилами сбора, утилизации и уничтожения биолог</w:t>
            </w:r>
            <w:r w:rsidRPr="00E25758">
              <w:rPr>
                <w:rFonts w:ascii="Arial" w:hAnsi="Arial" w:cs="Arial"/>
                <w:sz w:val="14"/>
                <w:szCs w:val="14"/>
              </w:rPr>
              <w:t>и</w:t>
            </w:r>
            <w:r w:rsidRPr="00E25758">
              <w:rPr>
                <w:rFonts w:ascii="Arial" w:hAnsi="Arial" w:cs="Arial"/>
                <w:sz w:val="14"/>
                <w:szCs w:val="14"/>
              </w:rPr>
              <w:t>ческих отходов в рамках государственной программы Новгородской области "Обеспечение эпизоотического благополучия и безопасности продуктов животноводства в вет</w:t>
            </w:r>
            <w:r w:rsidRPr="00E25758">
              <w:rPr>
                <w:rFonts w:ascii="Arial" w:hAnsi="Arial" w:cs="Arial"/>
                <w:sz w:val="14"/>
                <w:szCs w:val="14"/>
              </w:rPr>
              <w:t>е</w:t>
            </w:r>
            <w:r w:rsidRPr="00E25758">
              <w:rPr>
                <w:rFonts w:ascii="Arial" w:hAnsi="Arial" w:cs="Arial"/>
                <w:sz w:val="14"/>
                <w:szCs w:val="14"/>
              </w:rPr>
              <w:t>ринарно-санитарном отношении на территории Новгородской области на 2014-2021 годы"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148 000,00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НАЦИОНАЛЬНАЯ ЭКОНОМИКА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148 000,00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Сельское хозяйство и рыболовство</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148 000,00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148 000,00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Расходы, связанные с составлением списков кандидатов в прися</w:t>
            </w:r>
            <w:r w:rsidRPr="00E25758">
              <w:rPr>
                <w:rFonts w:ascii="Arial" w:hAnsi="Arial" w:cs="Arial"/>
                <w:sz w:val="14"/>
                <w:szCs w:val="14"/>
              </w:rPr>
              <w:t>ж</w:t>
            </w:r>
            <w:r w:rsidRPr="00E25758">
              <w:rPr>
                <w:rFonts w:ascii="Arial" w:hAnsi="Arial" w:cs="Arial"/>
                <w:sz w:val="14"/>
                <w:szCs w:val="14"/>
              </w:rPr>
              <w:t>ные заседатели федеральных судов общей юрисдикции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53 100,00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Субвенции бюджетам муниципальных районов и городского округа для финансового обеспечения государственных полномочий по составл</w:t>
            </w:r>
            <w:r w:rsidRPr="00E25758">
              <w:rPr>
                <w:rFonts w:ascii="Arial" w:hAnsi="Arial" w:cs="Arial"/>
                <w:sz w:val="14"/>
                <w:szCs w:val="14"/>
              </w:rPr>
              <w:t>е</w:t>
            </w:r>
            <w:r w:rsidRPr="00E25758">
              <w:rPr>
                <w:rFonts w:ascii="Arial" w:hAnsi="Arial" w:cs="Arial"/>
                <w:sz w:val="14"/>
                <w:szCs w:val="14"/>
              </w:rPr>
              <w:t>нию (изменению, дополнению) списков кандидатов в присяжные заседатели федеральных судов общей юрисдикции в Российской Федер</w:t>
            </w:r>
            <w:r w:rsidRPr="00E25758">
              <w:rPr>
                <w:rFonts w:ascii="Arial" w:hAnsi="Arial" w:cs="Arial"/>
                <w:sz w:val="14"/>
                <w:szCs w:val="14"/>
              </w:rPr>
              <w:t>а</w:t>
            </w:r>
            <w:r w:rsidRPr="00E25758">
              <w:rPr>
                <w:rFonts w:ascii="Arial" w:hAnsi="Arial" w:cs="Arial"/>
                <w:sz w:val="14"/>
                <w:szCs w:val="14"/>
              </w:rPr>
              <w:t>ции</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53 100,00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53 100,00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Судебная система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53 100,00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53 100,00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b/>
                <w:bCs/>
                <w:sz w:val="14"/>
                <w:szCs w:val="14"/>
              </w:rPr>
            </w:pPr>
            <w:r w:rsidRPr="00E25758">
              <w:rPr>
                <w:rFonts w:ascii="Arial" w:hAnsi="Arial" w:cs="Arial"/>
                <w:b/>
                <w:bCs/>
                <w:sz w:val="14"/>
                <w:szCs w:val="14"/>
              </w:rPr>
              <w:t>Предупреждение и ликвидация последствий чрезвычайных ситуаций и стихийных бедс</w:t>
            </w:r>
            <w:r w:rsidRPr="00E25758">
              <w:rPr>
                <w:rFonts w:ascii="Arial" w:hAnsi="Arial" w:cs="Arial"/>
                <w:b/>
                <w:bCs/>
                <w:sz w:val="14"/>
                <w:szCs w:val="14"/>
              </w:rPr>
              <w:t>т</w:t>
            </w:r>
            <w:r w:rsidRPr="00E25758">
              <w:rPr>
                <w:rFonts w:ascii="Arial" w:hAnsi="Arial" w:cs="Arial"/>
                <w:b/>
                <w:bCs/>
                <w:sz w:val="14"/>
                <w:szCs w:val="14"/>
              </w:rPr>
              <w:t>вий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1 503 700,00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Расходы на содержание службы по предупреждению и ликвидации последствий чрезвычайных ситуаций и стихийных бедствий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1 503 700,00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1 503 700,00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Единая диспетчерско-дежурная служба Администрации Валдайского муниципального района-заработная плата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1 153 000,00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НАЦИОНАЛЬНАЯ БЕЗОПАСНОСТЬ И ПРАВООХРАНИТЕЛЬНАЯ ДЕ</w:t>
            </w:r>
            <w:r w:rsidRPr="00E25758">
              <w:rPr>
                <w:rFonts w:ascii="Arial" w:hAnsi="Arial" w:cs="Arial"/>
                <w:sz w:val="14"/>
                <w:szCs w:val="14"/>
              </w:rPr>
              <w:t>Я</w:t>
            </w:r>
            <w:r w:rsidRPr="00E25758">
              <w:rPr>
                <w:rFonts w:ascii="Arial" w:hAnsi="Arial" w:cs="Arial"/>
                <w:sz w:val="14"/>
                <w:szCs w:val="14"/>
              </w:rPr>
              <w:t>ТЕЛЬНОСТЬ</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1 153 000,00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Защита населения и территории от чрезвычайных ситуаций природного и техногенного характ</w:t>
            </w:r>
            <w:r w:rsidRPr="00E25758">
              <w:rPr>
                <w:rFonts w:ascii="Arial" w:hAnsi="Arial" w:cs="Arial"/>
                <w:sz w:val="14"/>
                <w:szCs w:val="14"/>
              </w:rPr>
              <w:t>е</w:t>
            </w:r>
            <w:r w:rsidRPr="00E25758">
              <w:rPr>
                <w:rFonts w:ascii="Arial" w:hAnsi="Arial" w:cs="Arial"/>
                <w:sz w:val="14"/>
                <w:szCs w:val="14"/>
              </w:rPr>
              <w:t>ра, гражданская оборона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1 153 000,00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1 153 000,00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Единая диспетчерско-дежурная служба Администрации Валдайского муниципального района-начисления на заработную плату</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336 700,00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НАЦИОНАЛЬНАЯ БЕЗОПАСНОСТЬ И ПРАВООХРАНИТЕЛЬНАЯ ДЕ</w:t>
            </w:r>
            <w:r w:rsidRPr="00E25758">
              <w:rPr>
                <w:rFonts w:ascii="Arial" w:hAnsi="Arial" w:cs="Arial"/>
                <w:sz w:val="14"/>
                <w:szCs w:val="14"/>
              </w:rPr>
              <w:t>Я</w:t>
            </w:r>
            <w:r w:rsidRPr="00E25758">
              <w:rPr>
                <w:rFonts w:ascii="Arial" w:hAnsi="Arial" w:cs="Arial"/>
                <w:sz w:val="14"/>
                <w:szCs w:val="14"/>
              </w:rPr>
              <w:t>ТЕЛЬНОСТЬ</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336 700,00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Защита населения и территории от чрезвычайных ситуаций природного и техногенного характ</w:t>
            </w:r>
            <w:r w:rsidRPr="00E25758">
              <w:rPr>
                <w:rFonts w:ascii="Arial" w:hAnsi="Arial" w:cs="Arial"/>
                <w:sz w:val="14"/>
                <w:szCs w:val="14"/>
              </w:rPr>
              <w:t>е</w:t>
            </w:r>
            <w:r w:rsidRPr="00E25758">
              <w:rPr>
                <w:rFonts w:ascii="Arial" w:hAnsi="Arial" w:cs="Arial"/>
                <w:sz w:val="14"/>
                <w:szCs w:val="14"/>
              </w:rPr>
              <w:t>ра, гражданская оборона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336 700,00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336 700,00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Единая диспетчерско-дежурная служба Администрации Валдайского муниципального района-материальные затраты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НАЦИОНАЛЬНАЯ БЕЗОПАСНОСТЬ И ПРАВООХРАНИТЕЛЬНАЯ ДЕ</w:t>
            </w:r>
            <w:r w:rsidRPr="00E25758">
              <w:rPr>
                <w:rFonts w:ascii="Arial" w:hAnsi="Arial" w:cs="Arial"/>
                <w:sz w:val="14"/>
                <w:szCs w:val="14"/>
              </w:rPr>
              <w:t>Я</w:t>
            </w:r>
            <w:r w:rsidRPr="00E25758">
              <w:rPr>
                <w:rFonts w:ascii="Arial" w:hAnsi="Arial" w:cs="Arial"/>
                <w:sz w:val="14"/>
                <w:szCs w:val="14"/>
              </w:rPr>
              <w:t>ТЕЛЬНОСТЬ</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Защита населения и территории от чрезвычайных ситуаций природного и техногенного характ</w:t>
            </w:r>
            <w:r w:rsidRPr="00E25758">
              <w:rPr>
                <w:rFonts w:ascii="Arial" w:hAnsi="Arial" w:cs="Arial"/>
                <w:sz w:val="14"/>
                <w:szCs w:val="14"/>
              </w:rPr>
              <w:t>е</w:t>
            </w:r>
            <w:r w:rsidRPr="00E25758">
              <w:rPr>
                <w:rFonts w:ascii="Arial" w:hAnsi="Arial" w:cs="Arial"/>
                <w:sz w:val="14"/>
                <w:szCs w:val="14"/>
              </w:rPr>
              <w:t>ра, гражданская оборона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14 000,00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Субсидии бюджетным учреждениям на финансовое обеспечение государственного (муниципал</w:t>
            </w:r>
            <w:r w:rsidRPr="00E25758">
              <w:rPr>
                <w:rFonts w:ascii="Arial" w:hAnsi="Arial" w:cs="Arial"/>
                <w:sz w:val="14"/>
                <w:szCs w:val="14"/>
              </w:rPr>
              <w:t>ь</w:t>
            </w:r>
            <w:r w:rsidRPr="00E25758">
              <w:rPr>
                <w:rFonts w:ascii="Arial" w:hAnsi="Arial" w:cs="Arial"/>
                <w:sz w:val="14"/>
                <w:szCs w:val="14"/>
              </w:rPr>
              <w:t>ного) задания на оказание государс</w:t>
            </w:r>
            <w:r w:rsidRPr="00E25758">
              <w:rPr>
                <w:rFonts w:ascii="Arial" w:hAnsi="Arial" w:cs="Arial"/>
                <w:sz w:val="14"/>
                <w:szCs w:val="14"/>
              </w:rPr>
              <w:t>т</w:t>
            </w:r>
            <w:r w:rsidRPr="00E25758">
              <w:rPr>
                <w:rFonts w:ascii="Arial" w:hAnsi="Arial" w:cs="Arial"/>
                <w:sz w:val="14"/>
                <w:szCs w:val="14"/>
              </w:rPr>
              <w:t>венных (муниципальных) услуг (выполнение работ)</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2"/>
              <w:rPr>
                <w:rFonts w:ascii="Arial" w:hAnsi="Arial" w:cs="Arial"/>
                <w:b/>
                <w:bCs/>
                <w:sz w:val="14"/>
                <w:szCs w:val="14"/>
              </w:rPr>
            </w:pPr>
            <w:r w:rsidRPr="00E25758">
              <w:rPr>
                <w:rFonts w:ascii="Arial" w:hAnsi="Arial" w:cs="Arial"/>
                <w:b/>
                <w:bCs/>
                <w:sz w:val="14"/>
                <w:szCs w:val="14"/>
              </w:rPr>
              <w:t>Расходы на обеспечение деятельности органов финансово-бюджетного надзора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2"/>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3 119 171,31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3 119 171,31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2"/>
              <w:rPr>
                <w:rFonts w:ascii="Arial" w:hAnsi="Arial" w:cs="Arial"/>
                <w:b/>
                <w:bCs/>
                <w:sz w:val="14"/>
                <w:szCs w:val="14"/>
              </w:rPr>
            </w:pPr>
            <w:r w:rsidRPr="00E25758">
              <w:rPr>
                <w:rFonts w:ascii="Arial" w:hAnsi="Arial" w:cs="Arial"/>
                <w:b/>
                <w:bCs/>
                <w:sz w:val="14"/>
                <w:szCs w:val="14"/>
              </w:rPr>
              <w:t>3 008 171,31</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Председатель счетной палаты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831 318,77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831 318,77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831 318,77</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Председатель Контрольно-счетной палаты Валдайского муниципал</w:t>
            </w:r>
            <w:r w:rsidRPr="00E25758">
              <w:rPr>
                <w:rFonts w:ascii="Arial" w:hAnsi="Arial" w:cs="Arial"/>
                <w:sz w:val="14"/>
                <w:szCs w:val="14"/>
              </w:rPr>
              <w:t>ь</w:t>
            </w:r>
            <w:r w:rsidRPr="00E25758">
              <w:rPr>
                <w:rFonts w:ascii="Arial" w:hAnsi="Arial" w:cs="Arial"/>
                <w:sz w:val="14"/>
                <w:szCs w:val="14"/>
              </w:rPr>
              <w:t>ного района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831 318,77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831 318,77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831 318,77</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831 318,77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831 318,77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831 318,77</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финансовых, налоговых и таможенных органов и органов финансов</w:t>
            </w:r>
            <w:r w:rsidRPr="00E25758">
              <w:rPr>
                <w:rFonts w:ascii="Arial" w:hAnsi="Arial" w:cs="Arial"/>
                <w:sz w:val="14"/>
                <w:szCs w:val="14"/>
              </w:rPr>
              <w:t>о</w:t>
            </w:r>
            <w:r w:rsidRPr="00E25758">
              <w:rPr>
                <w:rFonts w:ascii="Arial" w:hAnsi="Arial" w:cs="Arial"/>
                <w:sz w:val="14"/>
                <w:szCs w:val="14"/>
              </w:rPr>
              <w:t>го (финансово-бюджетного) надзора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831 318,77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831 318,77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831 318,77</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612 398,43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612 398,43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612 398,43</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персоналу государственных (муниципальных) орг</w:t>
            </w:r>
            <w:r w:rsidRPr="00E25758">
              <w:rPr>
                <w:rFonts w:ascii="Arial" w:hAnsi="Arial" w:cs="Arial"/>
                <w:sz w:val="14"/>
                <w:szCs w:val="14"/>
              </w:rPr>
              <w:t>а</w:t>
            </w:r>
            <w:r w:rsidRPr="00E25758">
              <w:rPr>
                <w:rFonts w:ascii="Arial" w:hAnsi="Arial" w:cs="Arial"/>
                <w:sz w:val="14"/>
                <w:szCs w:val="14"/>
              </w:rPr>
              <w:t>нов, за исключением фонда оплаты труда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w:t>
            </w:r>
            <w:r w:rsidRPr="00E25758">
              <w:rPr>
                <w:rFonts w:ascii="Arial" w:hAnsi="Arial" w:cs="Arial"/>
                <w:sz w:val="14"/>
                <w:szCs w:val="14"/>
              </w:rPr>
              <w:t>е</w:t>
            </w:r>
            <w:r w:rsidRPr="00E25758">
              <w:rPr>
                <w:rFonts w:ascii="Arial" w:hAnsi="Arial" w:cs="Arial"/>
                <w:sz w:val="14"/>
                <w:szCs w:val="14"/>
              </w:rPr>
              <w:t>нежного содержания и иные выплаты работникам государстве</w:t>
            </w:r>
            <w:r w:rsidRPr="00E25758">
              <w:rPr>
                <w:rFonts w:ascii="Arial" w:hAnsi="Arial" w:cs="Arial"/>
                <w:sz w:val="14"/>
                <w:szCs w:val="14"/>
              </w:rPr>
              <w:t>н</w:t>
            </w:r>
            <w:r w:rsidRPr="00E25758">
              <w:rPr>
                <w:rFonts w:ascii="Arial" w:hAnsi="Arial" w:cs="Arial"/>
                <w:sz w:val="14"/>
                <w:szCs w:val="14"/>
              </w:rPr>
              <w:t>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178 820,34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178 820,34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178 820,34</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3"/>
              <w:rPr>
                <w:rFonts w:ascii="Arial" w:hAnsi="Arial" w:cs="Arial"/>
                <w:sz w:val="14"/>
                <w:szCs w:val="14"/>
              </w:rPr>
            </w:pPr>
            <w:r w:rsidRPr="00E25758">
              <w:rPr>
                <w:rFonts w:ascii="Arial" w:hAnsi="Arial" w:cs="Arial"/>
                <w:sz w:val="14"/>
                <w:szCs w:val="14"/>
              </w:rPr>
              <w:t>Расходы на обеспечение функций Контрольно-счетной палаты Ва</w:t>
            </w:r>
            <w:r w:rsidRPr="00E25758">
              <w:rPr>
                <w:rFonts w:ascii="Arial" w:hAnsi="Arial" w:cs="Arial"/>
                <w:sz w:val="14"/>
                <w:szCs w:val="14"/>
              </w:rPr>
              <w:t>л</w:t>
            </w:r>
            <w:r w:rsidRPr="00E25758">
              <w:rPr>
                <w:rFonts w:ascii="Arial" w:hAnsi="Arial" w:cs="Arial"/>
                <w:sz w:val="14"/>
                <w:szCs w:val="14"/>
              </w:rPr>
              <w:t>дайского муниципального района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3"/>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2 287 852,54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2 287 852,54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3"/>
              <w:rPr>
                <w:rFonts w:ascii="Arial" w:hAnsi="Arial" w:cs="Arial"/>
                <w:sz w:val="14"/>
                <w:szCs w:val="14"/>
              </w:rPr>
            </w:pPr>
            <w:r w:rsidRPr="00E25758">
              <w:rPr>
                <w:rFonts w:ascii="Arial" w:hAnsi="Arial" w:cs="Arial"/>
                <w:sz w:val="14"/>
                <w:szCs w:val="14"/>
              </w:rPr>
              <w:t>2 176 852,54</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Расходы на обеспечение функций органов местного самоуправления</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1 556 450,54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1 556 450,54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1 445 450,54</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1 556 450,54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1 556 450,54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1 445 450,54</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финансовых, налоговых и таможенных органов и органов финансов</w:t>
            </w:r>
            <w:r w:rsidRPr="00E25758">
              <w:rPr>
                <w:rFonts w:ascii="Arial" w:hAnsi="Arial" w:cs="Arial"/>
                <w:sz w:val="14"/>
                <w:szCs w:val="14"/>
              </w:rPr>
              <w:t>о</w:t>
            </w:r>
            <w:r w:rsidRPr="00E25758">
              <w:rPr>
                <w:rFonts w:ascii="Arial" w:hAnsi="Arial" w:cs="Arial"/>
                <w:sz w:val="14"/>
                <w:szCs w:val="14"/>
              </w:rPr>
              <w:t>го (финансово-бюджетного) надзора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1 556 450,54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1 556 450,54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1 445 450,54</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919 543,76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919 543,76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919 543,76</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персоналу государственных (муниципальных) орг</w:t>
            </w:r>
            <w:r w:rsidRPr="00E25758">
              <w:rPr>
                <w:rFonts w:ascii="Arial" w:hAnsi="Arial" w:cs="Arial"/>
                <w:sz w:val="14"/>
                <w:szCs w:val="14"/>
              </w:rPr>
              <w:t>а</w:t>
            </w:r>
            <w:r w:rsidRPr="00E25758">
              <w:rPr>
                <w:rFonts w:ascii="Arial" w:hAnsi="Arial" w:cs="Arial"/>
                <w:sz w:val="14"/>
                <w:szCs w:val="14"/>
              </w:rPr>
              <w:t>нов, за исключением фонда оплаты труда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80 200,00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w:t>
            </w:r>
            <w:r w:rsidRPr="00E25758">
              <w:rPr>
                <w:rFonts w:ascii="Arial" w:hAnsi="Arial" w:cs="Arial"/>
                <w:sz w:val="14"/>
                <w:szCs w:val="14"/>
              </w:rPr>
              <w:t>е</w:t>
            </w:r>
            <w:r w:rsidRPr="00E25758">
              <w:rPr>
                <w:rFonts w:ascii="Arial" w:hAnsi="Arial" w:cs="Arial"/>
                <w:sz w:val="14"/>
                <w:szCs w:val="14"/>
              </w:rPr>
              <w:t>нежного содержания и иные выплаты работникам государстве</w:t>
            </w:r>
            <w:r w:rsidRPr="00E25758">
              <w:rPr>
                <w:rFonts w:ascii="Arial" w:hAnsi="Arial" w:cs="Arial"/>
                <w:sz w:val="14"/>
                <w:szCs w:val="14"/>
              </w:rPr>
              <w:t>н</w:t>
            </w:r>
            <w:r w:rsidRPr="00E25758">
              <w:rPr>
                <w:rFonts w:ascii="Arial" w:hAnsi="Arial" w:cs="Arial"/>
                <w:sz w:val="14"/>
                <w:szCs w:val="14"/>
              </w:rPr>
              <w:t>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268 506,78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268 506,78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268 506,78</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31 200,00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144 000,00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Уплата иных платежей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2 000,00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Иные межбюджетные трансферты в связи с передачей полномочий контрольно – счетных орг</w:t>
            </w:r>
            <w:r w:rsidRPr="00E25758">
              <w:rPr>
                <w:rFonts w:ascii="Arial" w:hAnsi="Arial" w:cs="Arial"/>
                <w:sz w:val="14"/>
                <w:szCs w:val="14"/>
              </w:rPr>
              <w:t>а</w:t>
            </w:r>
            <w:r w:rsidRPr="00E25758">
              <w:rPr>
                <w:rFonts w:ascii="Arial" w:hAnsi="Arial" w:cs="Arial"/>
                <w:sz w:val="14"/>
                <w:szCs w:val="14"/>
              </w:rPr>
              <w:t>нов городского и сельских поселений на основании заключенных соглашений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731 402,00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731 402,00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5"/>
              <w:rPr>
                <w:rFonts w:ascii="Arial" w:hAnsi="Arial" w:cs="Arial"/>
                <w:sz w:val="14"/>
                <w:szCs w:val="14"/>
              </w:rPr>
            </w:pPr>
            <w:r w:rsidRPr="00E25758">
              <w:rPr>
                <w:rFonts w:ascii="Arial" w:hAnsi="Arial" w:cs="Arial"/>
                <w:sz w:val="14"/>
                <w:szCs w:val="14"/>
              </w:rPr>
              <w:t>Обеспечение деятельности финансовых, налоговых и таможенных органов и органов финансов</w:t>
            </w:r>
            <w:r w:rsidRPr="00E25758">
              <w:rPr>
                <w:rFonts w:ascii="Arial" w:hAnsi="Arial" w:cs="Arial"/>
                <w:sz w:val="14"/>
                <w:szCs w:val="14"/>
              </w:rPr>
              <w:t>о</w:t>
            </w:r>
            <w:r w:rsidRPr="00E25758">
              <w:rPr>
                <w:rFonts w:ascii="Arial" w:hAnsi="Arial" w:cs="Arial"/>
                <w:sz w:val="14"/>
                <w:szCs w:val="14"/>
              </w:rPr>
              <w:t>го (финансово-бюджетного) надзора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5"/>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5"/>
              <w:rPr>
                <w:rFonts w:ascii="Arial" w:hAnsi="Arial" w:cs="Arial"/>
                <w:sz w:val="14"/>
                <w:szCs w:val="14"/>
              </w:rPr>
            </w:pPr>
            <w:r w:rsidRPr="00E25758">
              <w:rPr>
                <w:rFonts w:ascii="Arial" w:hAnsi="Arial" w:cs="Arial"/>
                <w:sz w:val="14"/>
                <w:szCs w:val="14"/>
              </w:rPr>
              <w:t>731 402,00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493 264,70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493 264,70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493 264,70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Иные выплаты персоналу государственных (муниципальных) орг</w:t>
            </w:r>
            <w:r w:rsidRPr="00E25758">
              <w:rPr>
                <w:rFonts w:ascii="Arial" w:hAnsi="Arial" w:cs="Arial"/>
                <w:sz w:val="14"/>
                <w:szCs w:val="14"/>
              </w:rPr>
              <w:t>а</w:t>
            </w:r>
            <w:r w:rsidRPr="00E25758">
              <w:rPr>
                <w:rFonts w:ascii="Arial" w:hAnsi="Arial" w:cs="Arial"/>
                <w:sz w:val="14"/>
                <w:szCs w:val="14"/>
              </w:rPr>
              <w:t>нов, за исключением фонда оплаты труда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40 100,00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Взносы по обязательному социальному страхованию на выплаты д</w:t>
            </w:r>
            <w:r w:rsidRPr="00E25758">
              <w:rPr>
                <w:rFonts w:ascii="Arial" w:hAnsi="Arial" w:cs="Arial"/>
                <w:sz w:val="14"/>
                <w:szCs w:val="14"/>
              </w:rPr>
              <w:t>е</w:t>
            </w:r>
            <w:r w:rsidRPr="00E25758">
              <w:rPr>
                <w:rFonts w:ascii="Arial" w:hAnsi="Arial" w:cs="Arial"/>
                <w:sz w:val="14"/>
                <w:szCs w:val="14"/>
              </w:rPr>
              <w:t>нежного содержания и иные выплаты работникам государстве</w:t>
            </w:r>
            <w:r w:rsidRPr="00E25758">
              <w:rPr>
                <w:rFonts w:ascii="Arial" w:hAnsi="Arial" w:cs="Arial"/>
                <w:sz w:val="14"/>
                <w:szCs w:val="14"/>
              </w:rPr>
              <w:t>н</w:t>
            </w:r>
            <w:r w:rsidRPr="00E25758">
              <w:rPr>
                <w:rFonts w:ascii="Arial" w:hAnsi="Arial" w:cs="Arial"/>
                <w:sz w:val="14"/>
                <w:szCs w:val="14"/>
              </w:rPr>
              <w:t>ных (муниципальных) органов</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148 965,94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148 965,94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148 965,94</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Закупка товаров, работ, услуг в сфере информационно-коммуникационных технологий</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9 374,00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9 374,00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9 374,00</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Прочая закупка товаров, работ и услуг для обеспечения государстве</w:t>
            </w:r>
            <w:r w:rsidRPr="00E25758">
              <w:rPr>
                <w:rFonts w:ascii="Arial" w:hAnsi="Arial" w:cs="Arial"/>
                <w:sz w:val="14"/>
                <w:szCs w:val="14"/>
              </w:rPr>
              <w:t>н</w:t>
            </w:r>
            <w:r w:rsidRPr="00E25758">
              <w:rPr>
                <w:rFonts w:ascii="Arial" w:hAnsi="Arial" w:cs="Arial"/>
                <w:sz w:val="14"/>
                <w:szCs w:val="14"/>
              </w:rPr>
              <w:t>ных (муниципальных) нужд</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39 697,36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39 697,36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39 697,36</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b/>
                <w:bCs/>
                <w:sz w:val="14"/>
                <w:szCs w:val="14"/>
              </w:rPr>
            </w:pPr>
            <w:r w:rsidRPr="00E25758">
              <w:rPr>
                <w:rFonts w:ascii="Arial" w:hAnsi="Arial" w:cs="Arial"/>
                <w:b/>
                <w:bCs/>
                <w:sz w:val="14"/>
                <w:szCs w:val="14"/>
              </w:rPr>
              <w:t>Прочие расходы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b/>
                <w:bCs/>
                <w:sz w:val="14"/>
                <w:szCs w:val="14"/>
              </w:rPr>
            </w:pPr>
            <w:r w:rsidRPr="00E25758">
              <w:rPr>
                <w:rFonts w:ascii="Arial" w:hAnsi="Arial" w:cs="Arial"/>
                <w:b/>
                <w:bCs/>
                <w:sz w:val="14"/>
                <w:szCs w:val="14"/>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b/>
                <w:bCs/>
                <w:sz w:val="14"/>
                <w:szCs w:val="14"/>
              </w:rPr>
            </w:pPr>
            <w:r w:rsidRPr="00E25758">
              <w:rPr>
                <w:rFonts w:ascii="Arial" w:hAnsi="Arial" w:cs="Arial"/>
                <w:b/>
                <w:bCs/>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b/>
                <w:bCs/>
                <w:sz w:val="14"/>
                <w:szCs w:val="14"/>
              </w:rPr>
            </w:pPr>
            <w:r w:rsidRPr="00E25758">
              <w:rPr>
                <w:rFonts w:ascii="Arial" w:hAnsi="Arial" w:cs="Arial"/>
                <w:b/>
                <w:bCs/>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b/>
                <w:bCs/>
                <w:sz w:val="14"/>
                <w:szCs w:val="14"/>
              </w:rPr>
            </w:pPr>
            <w:r w:rsidRPr="00E25758">
              <w:rPr>
                <w:rFonts w:ascii="Arial" w:hAnsi="Arial" w:cs="Arial"/>
                <w:b/>
                <w:bCs/>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b/>
                <w:bCs/>
                <w:sz w:val="14"/>
                <w:szCs w:val="14"/>
              </w:rPr>
            </w:pPr>
            <w:r w:rsidRPr="00E25758">
              <w:rPr>
                <w:rFonts w:ascii="Arial" w:hAnsi="Arial" w:cs="Arial"/>
                <w:b/>
                <w:bCs/>
                <w:sz w:val="14"/>
                <w:szCs w:val="14"/>
              </w:rPr>
              <w:t>11 890 243,42</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Прочие расходы не отнесенные к муниципальным программам</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11 890 243,42</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Условно утвержденные расходы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11 890 243,42</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11 890 243,42</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lastRenderedPageBreak/>
              <w:t>Другие общегосударственные вопросы</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11 890 243,42</w:t>
            </w:r>
          </w:p>
        </w:tc>
      </w:tr>
      <w:tr w:rsidR="00E25758" w:rsidRPr="00E25758" w:rsidTr="000A19B7">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E25758" w:rsidRPr="00E25758" w:rsidRDefault="00E25758" w:rsidP="00E25758">
            <w:pPr>
              <w:outlineLvl w:val="6"/>
              <w:rPr>
                <w:rFonts w:ascii="Arial" w:hAnsi="Arial" w:cs="Arial"/>
                <w:sz w:val="14"/>
                <w:szCs w:val="14"/>
              </w:rPr>
            </w:pPr>
            <w:r w:rsidRPr="00E25758">
              <w:rPr>
                <w:rFonts w:ascii="Arial" w:hAnsi="Arial" w:cs="Arial"/>
                <w:sz w:val="14"/>
                <w:szCs w:val="14"/>
              </w:rPr>
              <w:t>Резервные средства</w:t>
            </w:r>
          </w:p>
        </w:tc>
        <w:tc>
          <w:tcPr>
            <w:tcW w:w="858"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center"/>
              <w:outlineLvl w:val="6"/>
              <w:rPr>
                <w:rFonts w:ascii="Arial" w:hAnsi="Arial" w:cs="Arial"/>
                <w:sz w:val="14"/>
                <w:szCs w:val="14"/>
              </w:rPr>
            </w:pPr>
            <w:r w:rsidRPr="00E25758">
              <w:rPr>
                <w:rFonts w:ascii="Arial" w:hAnsi="Arial" w:cs="Arial"/>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5 696 183,92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E25758" w:rsidRPr="00E25758" w:rsidRDefault="00E25758" w:rsidP="00E25758">
            <w:pPr>
              <w:jc w:val="right"/>
              <w:outlineLvl w:val="6"/>
              <w:rPr>
                <w:rFonts w:ascii="Arial" w:hAnsi="Arial" w:cs="Arial"/>
                <w:sz w:val="14"/>
                <w:szCs w:val="14"/>
              </w:rPr>
            </w:pPr>
            <w:r w:rsidRPr="00E25758">
              <w:rPr>
                <w:rFonts w:ascii="Arial" w:hAnsi="Arial" w:cs="Arial"/>
                <w:sz w:val="14"/>
                <w:szCs w:val="14"/>
              </w:rPr>
              <w:t>11 890 243,42</w:t>
            </w:r>
          </w:p>
        </w:tc>
      </w:tr>
      <w:tr w:rsidR="00E25758" w:rsidRPr="00E25758" w:rsidTr="000A19B7">
        <w:trPr>
          <w:trHeight w:val="20"/>
        </w:trPr>
        <w:tc>
          <w:tcPr>
            <w:tcW w:w="8229" w:type="dxa"/>
            <w:gridSpan w:val="4"/>
            <w:tcBorders>
              <w:top w:val="single" w:sz="4" w:space="0" w:color="000000"/>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b/>
                <w:bCs/>
                <w:sz w:val="14"/>
                <w:szCs w:val="14"/>
              </w:rPr>
            </w:pPr>
            <w:r w:rsidRPr="00E25758">
              <w:rPr>
                <w:rFonts w:ascii="Arial" w:hAnsi="Arial" w:cs="Arial"/>
                <w:b/>
                <w:bCs/>
                <w:sz w:val="14"/>
                <w:szCs w:val="14"/>
              </w:rPr>
              <w:t xml:space="preserve">Всего расходов:   </w:t>
            </w:r>
          </w:p>
        </w:tc>
        <w:tc>
          <w:tcPr>
            <w:tcW w:w="1134"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b/>
                <w:bCs/>
                <w:sz w:val="14"/>
                <w:szCs w:val="14"/>
              </w:rPr>
            </w:pPr>
            <w:r w:rsidRPr="00E25758">
              <w:rPr>
                <w:rFonts w:ascii="Arial" w:hAnsi="Arial" w:cs="Arial"/>
                <w:b/>
                <w:bCs/>
                <w:sz w:val="14"/>
                <w:szCs w:val="14"/>
              </w:rPr>
              <w:t>500 889 447,66</w:t>
            </w:r>
          </w:p>
        </w:tc>
        <w:tc>
          <w:tcPr>
            <w:tcW w:w="1134"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b/>
                <w:bCs/>
                <w:sz w:val="14"/>
                <w:szCs w:val="14"/>
              </w:rPr>
            </w:pPr>
            <w:r w:rsidRPr="00E25758">
              <w:rPr>
                <w:rFonts w:ascii="Arial" w:hAnsi="Arial" w:cs="Arial"/>
                <w:b/>
                <w:bCs/>
                <w:sz w:val="14"/>
                <w:szCs w:val="14"/>
              </w:rPr>
              <w:t>440 339 853,24</w:t>
            </w:r>
          </w:p>
        </w:tc>
        <w:tc>
          <w:tcPr>
            <w:tcW w:w="1134" w:type="dxa"/>
            <w:tcBorders>
              <w:top w:val="nil"/>
              <w:left w:val="nil"/>
              <w:bottom w:val="nil"/>
              <w:right w:val="nil"/>
            </w:tcBorders>
            <w:shd w:val="clear" w:color="000000" w:fill="FFFFFF"/>
            <w:noWrap/>
            <w:tcMar>
              <w:left w:w="28" w:type="dxa"/>
              <w:right w:w="28" w:type="dxa"/>
            </w:tcMar>
            <w:vAlign w:val="center"/>
            <w:hideMark/>
          </w:tcPr>
          <w:p w:rsidR="00E25758" w:rsidRPr="00E25758" w:rsidRDefault="00E25758" w:rsidP="00E25758">
            <w:pPr>
              <w:jc w:val="right"/>
              <w:rPr>
                <w:rFonts w:ascii="Arial" w:hAnsi="Arial" w:cs="Arial"/>
                <w:b/>
                <w:bCs/>
                <w:sz w:val="14"/>
                <w:szCs w:val="14"/>
              </w:rPr>
            </w:pPr>
            <w:r w:rsidRPr="00E25758">
              <w:rPr>
                <w:rFonts w:ascii="Arial" w:hAnsi="Arial" w:cs="Arial"/>
                <w:b/>
                <w:bCs/>
                <w:sz w:val="14"/>
                <w:szCs w:val="14"/>
              </w:rPr>
              <w:t>449 867 164,74</w:t>
            </w:r>
          </w:p>
        </w:tc>
      </w:tr>
    </w:tbl>
    <w:p w:rsidR="00E25758" w:rsidRPr="00C47A6E" w:rsidRDefault="00E25758" w:rsidP="00E25758">
      <w:pPr>
        <w:pStyle w:val="a4"/>
        <w:tabs>
          <w:tab w:val="left" w:pos="5220"/>
          <w:tab w:val="right" w:pos="9519"/>
        </w:tabs>
        <w:ind w:left="5040"/>
        <w:jc w:val="right"/>
        <w:rPr>
          <w:rFonts w:ascii="Arial" w:hAnsi="Arial" w:cs="Arial"/>
          <w:sz w:val="14"/>
          <w:szCs w:val="14"/>
        </w:rPr>
      </w:pPr>
      <w:r w:rsidRPr="00C47A6E">
        <w:rPr>
          <w:rFonts w:ascii="Arial" w:hAnsi="Arial" w:cs="Arial"/>
          <w:sz w:val="14"/>
          <w:szCs w:val="14"/>
        </w:rPr>
        <w:t xml:space="preserve">Приложение 11 </w:t>
      </w:r>
    </w:p>
    <w:p w:rsidR="00E25758" w:rsidRPr="00C47A6E" w:rsidRDefault="00E25758" w:rsidP="00E25758">
      <w:pPr>
        <w:pStyle w:val="a4"/>
        <w:tabs>
          <w:tab w:val="left" w:pos="5220"/>
          <w:tab w:val="left" w:pos="5670"/>
        </w:tabs>
        <w:ind w:left="5040"/>
        <w:jc w:val="right"/>
        <w:rPr>
          <w:rFonts w:ascii="Arial" w:hAnsi="Arial" w:cs="Arial"/>
          <w:sz w:val="14"/>
          <w:szCs w:val="14"/>
        </w:rPr>
      </w:pPr>
      <w:r w:rsidRPr="00C47A6E">
        <w:rPr>
          <w:rFonts w:ascii="Arial" w:hAnsi="Arial" w:cs="Arial"/>
          <w:sz w:val="14"/>
          <w:szCs w:val="14"/>
        </w:rPr>
        <w:tab/>
      </w:r>
      <w:r w:rsidRPr="00C47A6E">
        <w:rPr>
          <w:rFonts w:ascii="Arial" w:hAnsi="Arial" w:cs="Arial"/>
          <w:sz w:val="14"/>
          <w:szCs w:val="14"/>
        </w:rPr>
        <w:tab/>
        <w:t>к решению Думы Валдайского</w:t>
      </w:r>
      <w:r>
        <w:rPr>
          <w:rFonts w:ascii="Arial" w:hAnsi="Arial" w:cs="Arial"/>
          <w:sz w:val="14"/>
          <w:szCs w:val="14"/>
          <w:lang w:val="ru-RU"/>
        </w:rPr>
        <w:t xml:space="preserve"> </w:t>
      </w:r>
      <w:r w:rsidRPr="00C47A6E">
        <w:rPr>
          <w:rFonts w:ascii="Arial" w:hAnsi="Arial" w:cs="Arial"/>
          <w:sz w:val="14"/>
          <w:szCs w:val="14"/>
        </w:rPr>
        <w:t>муниципального района</w:t>
      </w:r>
    </w:p>
    <w:p w:rsidR="00E25758" w:rsidRPr="00C47A6E" w:rsidRDefault="00E25758" w:rsidP="00E25758">
      <w:pPr>
        <w:tabs>
          <w:tab w:val="left" w:pos="5220"/>
        </w:tabs>
        <w:ind w:left="5040"/>
        <w:jc w:val="right"/>
        <w:rPr>
          <w:rFonts w:ascii="Arial" w:hAnsi="Arial" w:cs="Arial"/>
          <w:sz w:val="14"/>
          <w:szCs w:val="14"/>
        </w:rPr>
      </w:pPr>
      <w:r w:rsidRPr="00C47A6E">
        <w:rPr>
          <w:rFonts w:ascii="Arial" w:hAnsi="Arial" w:cs="Arial"/>
          <w:sz w:val="14"/>
          <w:szCs w:val="14"/>
        </w:rPr>
        <w:t>"О бюджете Валдайского</w:t>
      </w:r>
      <w:r>
        <w:rPr>
          <w:rFonts w:ascii="Arial" w:hAnsi="Arial" w:cs="Arial"/>
          <w:sz w:val="14"/>
          <w:szCs w:val="14"/>
        </w:rPr>
        <w:t xml:space="preserve"> муниципального </w:t>
      </w:r>
      <w:r w:rsidRPr="00C47A6E">
        <w:rPr>
          <w:rFonts w:ascii="Arial" w:hAnsi="Arial" w:cs="Arial"/>
          <w:sz w:val="14"/>
          <w:szCs w:val="14"/>
        </w:rPr>
        <w:t>района на 2019 год и на плановый</w:t>
      </w:r>
    </w:p>
    <w:p w:rsidR="00E25758" w:rsidRPr="00C47A6E" w:rsidRDefault="00E25758" w:rsidP="00E25758">
      <w:pPr>
        <w:tabs>
          <w:tab w:val="left" w:pos="5220"/>
        </w:tabs>
        <w:ind w:left="5040"/>
        <w:jc w:val="right"/>
        <w:rPr>
          <w:rFonts w:ascii="Arial" w:hAnsi="Arial" w:cs="Arial"/>
          <w:sz w:val="14"/>
          <w:szCs w:val="14"/>
        </w:rPr>
      </w:pPr>
      <w:r w:rsidRPr="00C47A6E">
        <w:rPr>
          <w:rFonts w:ascii="Arial" w:hAnsi="Arial" w:cs="Arial"/>
          <w:sz w:val="14"/>
          <w:szCs w:val="14"/>
        </w:rPr>
        <w:t xml:space="preserve"> период 2020 и 2021 годов"</w:t>
      </w:r>
    </w:p>
    <w:p w:rsidR="00E25758" w:rsidRPr="00C47A6E" w:rsidRDefault="00E25758" w:rsidP="00E25758">
      <w:pPr>
        <w:tabs>
          <w:tab w:val="left" w:pos="5220"/>
        </w:tabs>
        <w:ind w:left="5040"/>
        <w:jc w:val="right"/>
        <w:rPr>
          <w:rFonts w:ascii="Arial" w:hAnsi="Arial" w:cs="Arial"/>
          <w:sz w:val="14"/>
          <w:szCs w:val="14"/>
        </w:rPr>
      </w:pPr>
      <w:r w:rsidRPr="00C47A6E">
        <w:rPr>
          <w:rFonts w:ascii="Arial" w:hAnsi="Arial" w:cs="Arial"/>
          <w:sz w:val="14"/>
          <w:szCs w:val="14"/>
        </w:rPr>
        <w:t>Таблица 1</w:t>
      </w:r>
    </w:p>
    <w:p w:rsidR="00E25758" w:rsidRPr="00C47A6E" w:rsidRDefault="00E25758" w:rsidP="00E25758">
      <w:pPr>
        <w:jc w:val="center"/>
        <w:rPr>
          <w:rFonts w:ascii="Arial" w:hAnsi="Arial" w:cs="Arial"/>
          <w:bCs/>
          <w:sz w:val="14"/>
          <w:szCs w:val="14"/>
        </w:rPr>
      </w:pPr>
      <w:r w:rsidRPr="00C47A6E">
        <w:rPr>
          <w:rFonts w:ascii="Arial" w:hAnsi="Arial" w:cs="Arial"/>
          <w:bCs/>
          <w:sz w:val="14"/>
          <w:szCs w:val="14"/>
        </w:rPr>
        <w:t>Дотация на выравнивание бюджетной обеспеченности поселений</w:t>
      </w:r>
    </w:p>
    <w:p w:rsidR="00E25758" w:rsidRPr="00C47A6E" w:rsidRDefault="00E25758" w:rsidP="00E25758">
      <w:pPr>
        <w:jc w:val="center"/>
        <w:rPr>
          <w:rFonts w:ascii="Arial" w:hAnsi="Arial" w:cs="Arial"/>
          <w:bCs/>
          <w:sz w:val="14"/>
          <w:szCs w:val="14"/>
        </w:rPr>
      </w:pPr>
      <w:r w:rsidRPr="00C47A6E">
        <w:rPr>
          <w:rFonts w:ascii="Arial" w:hAnsi="Arial" w:cs="Arial"/>
          <w:bCs/>
          <w:sz w:val="14"/>
          <w:szCs w:val="14"/>
        </w:rPr>
        <w:t>(Субвенции на осуществление государственных полномочий по расчёту и предоставлению дотаций на выравнивание бюджетной обеспеченности поселений )</w:t>
      </w:r>
    </w:p>
    <w:p w:rsidR="00E25758" w:rsidRPr="00C47A6E" w:rsidRDefault="00E25758" w:rsidP="00E25758">
      <w:pPr>
        <w:ind w:left="7080" w:firstLine="708"/>
        <w:rPr>
          <w:rFonts w:ascii="Arial" w:hAnsi="Arial" w:cs="Arial"/>
          <w:bCs/>
          <w:sz w:val="14"/>
          <w:szCs w:val="14"/>
        </w:rPr>
      </w:pPr>
      <w:r w:rsidRPr="00C47A6E">
        <w:rPr>
          <w:rFonts w:ascii="Arial" w:hAnsi="Arial" w:cs="Arial"/>
          <w:bCs/>
          <w:sz w:val="14"/>
          <w:szCs w:val="14"/>
        </w:rPr>
        <w:t>( рублей)</w:t>
      </w:r>
    </w:p>
    <w:tbl>
      <w:tblPr>
        <w:tblW w:w="9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4788"/>
        <w:gridCol w:w="1482"/>
        <w:gridCol w:w="1368"/>
        <w:gridCol w:w="1368"/>
      </w:tblGrid>
      <w:tr w:rsidR="00E25758" w:rsidRPr="00C47A6E" w:rsidTr="000A19B7">
        <w:trPr>
          <w:trHeight w:val="20"/>
        </w:trPr>
        <w:tc>
          <w:tcPr>
            <w:tcW w:w="513"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w:t>
            </w:r>
          </w:p>
        </w:tc>
        <w:tc>
          <w:tcPr>
            <w:tcW w:w="4788"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Муниципальное образование</w:t>
            </w:r>
          </w:p>
        </w:tc>
        <w:tc>
          <w:tcPr>
            <w:tcW w:w="1482"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2019 год</w:t>
            </w:r>
          </w:p>
        </w:tc>
        <w:tc>
          <w:tcPr>
            <w:tcW w:w="1368"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2020 год</w:t>
            </w:r>
          </w:p>
        </w:tc>
        <w:tc>
          <w:tcPr>
            <w:tcW w:w="1368"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2021 год</w:t>
            </w:r>
          </w:p>
        </w:tc>
      </w:tr>
      <w:tr w:rsidR="00E25758" w:rsidRPr="00C47A6E" w:rsidTr="000A19B7">
        <w:trPr>
          <w:trHeight w:val="20"/>
        </w:trPr>
        <w:tc>
          <w:tcPr>
            <w:tcW w:w="513"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1.</w:t>
            </w:r>
          </w:p>
        </w:tc>
        <w:tc>
          <w:tcPr>
            <w:tcW w:w="4788" w:type="dxa"/>
          </w:tcPr>
          <w:p w:rsidR="00E25758" w:rsidRPr="00C47A6E" w:rsidRDefault="00E25758" w:rsidP="00E25758">
            <w:pPr>
              <w:rPr>
                <w:rFonts w:ascii="Arial" w:hAnsi="Arial" w:cs="Arial"/>
                <w:sz w:val="14"/>
                <w:szCs w:val="14"/>
              </w:rPr>
            </w:pPr>
            <w:r w:rsidRPr="00C47A6E">
              <w:rPr>
                <w:rFonts w:ascii="Arial" w:hAnsi="Arial" w:cs="Arial"/>
                <w:sz w:val="14"/>
                <w:szCs w:val="14"/>
              </w:rPr>
              <w:t>Валдайское городское поселение</w:t>
            </w:r>
          </w:p>
        </w:tc>
        <w:tc>
          <w:tcPr>
            <w:tcW w:w="1482"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0,00</w:t>
            </w:r>
          </w:p>
        </w:tc>
        <w:tc>
          <w:tcPr>
            <w:tcW w:w="1368"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0,00</w:t>
            </w:r>
          </w:p>
        </w:tc>
        <w:tc>
          <w:tcPr>
            <w:tcW w:w="1368"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0,00</w:t>
            </w:r>
          </w:p>
        </w:tc>
      </w:tr>
      <w:tr w:rsidR="00E25758" w:rsidRPr="00C47A6E" w:rsidTr="000A19B7">
        <w:trPr>
          <w:trHeight w:val="20"/>
        </w:trPr>
        <w:tc>
          <w:tcPr>
            <w:tcW w:w="513" w:type="dxa"/>
            <w:vAlign w:val="bottom"/>
          </w:tcPr>
          <w:p w:rsidR="00E25758" w:rsidRPr="00C47A6E" w:rsidRDefault="00E25758" w:rsidP="00E25758">
            <w:pPr>
              <w:jc w:val="center"/>
              <w:rPr>
                <w:rFonts w:ascii="Arial" w:hAnsi="Arial" w:cs="Arial"/>
                <w:sz w:val="14"/>
                <w:szCs w:val="14"/>
              </w:rPr>
            </w:pPr>
            <w:r w:rsidRPr="00C47A6E">
              <w:rPr>
                <w:rFonts w:ascii="Arial" w:hAnsi="Arial" w:cs="Arial"/>
                <w:sz w:val="14"/>
                <w:szCs w:val="14"/>
              </w:rPr>
              <w:t>2.</w:t>
            </w:r>
          </w:p>
        </w:tc>
        <w:tc>
          <w:tcPr>
            <w:tcW w:w="4788" w:type="dxa"/>
            <w:vAlign w:val="bottom"/>
          </w:tcPr>
          <w:p w:rsidR="00E25758" w:rsidRPr="00C47A6E" w:rsidRDefault="00E25758" w:rsidP="00E25758">
            <w:pPr>
              <w:rPr>
                <w:rFonts w:ascii="Arial" w:hAnsi="Arial" w:cs="Arial"/>
                <w:sz w:val="14"/>
                <w:szCs w:val="14"/>
              </w:rPr>
            </w:pPr>
            <w:r w:rsidRPr="00C47A6E">
              <w:rPr>
                <w:rFonts w:ascii="Arial" w:hAnsi="Arial" w:cs="Arial"/>
                <w:sz w:val="14"/>
                <w:szCs w:val="14"/>
              </w:rPr>
              <w:t>Едровское сельское поселение</w:t>
            </w:r>
          </w:p>
        </w:tc>
        <w:tc>
          <w:tcPr>
            <w:tcW w:w="1482" w:type="dxa"/>
            <w:vAlign w:val="bottom"/>
          </w:tcPr>
          <w:p w:rsidR="00E25758" w:rsidRPr="00C47A6E" w:rsidRDefault="00E25758" w:rsidP="00E25758">
            <w:pPr>
              <w:jc w:val="center"/>
              <w:rPr>
                <w:rFonts w:ascii="Arial" w:hAnsi="Arial" w:cs="Arial"/>
                <w:sz w:val="14"/>
                <w:szCs w:val="14"/>
              </w:rPr>
            </w:pPr>
            <w:r w:rsidRPr="00C47A6E">
              <w:rPr>
                <w:rFonts w:ascii="Arial" w:hAnsi="Arial" w:cs="Arial"/>
                <w:sz w:val="14"/>
                <w:szCs w:val="14"/>
              </w:rPr>
              <w:t>2870300,00</w:t>
            </w:r>
          </w:p>
        </w:tc>
        <w:tc>
          <w:tcPr>
            <w:tcW w:w="1368"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2247800,00</w:t>
            </w:r>
          </w:p>
        </w:tc>
        <w:tc>
          <w:tcPr>
            <w:tcW w:w="1368"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2167500,00</w:t>
            </w:r>
          </w:p>
        </w:tc>
      </w:tr>
      <w:tr w:rsidR="00E25758" w:rsidRPr="00C47A6E" w:rsidTr="000A19B7">
        <w:trPr>
          <w:trHeight w:val="20"/>
        </w:trPr>
        <w:tc>
          <w:tcPr>
            <w:tcW w:w="513"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3.</w:t>
            </w:r>
          </w:p>
        </w:tc>
        <w:tc>
          <w:tcPr>
            <w:tcW w:w="4788" w:type="dxa"/>
          </w:tcPr>
          <w:p w:rsidR="00E25758" w:rsidRPr="00C47A6E" w:rsidRDefault="00E25758" w:rsidP="00E25758">
            <w:pPr>
              <w:rPr>
                <w:rFonts w:ascii="Arial" w:hAnsi="Arial" w:cs="Arial"/>
                <w:sz w:val="14"/>
                <w:szCs w:val="14"/>
              </w:rPr>
            </w:pPr>
            <w:r w:rsidRPr="00C47A6E">
              <w:rPr>
                <w:rFonts w:ascii="Arial" w:hAnsi="Arial" w:cs="Arial"/>
                <w:sz w:val="14"/>
                <w:szCs w:val="14"/>
              </w:rPr>
              <w:t>Ивантеевское сельское поселение</w:t>
            </w:r>
          </w:p>
        </w:tc>
        <w:tc>
          <w:tcPr>
            <w:tcW w:w="1482"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3080700,00</w:t>
            </w:r>
          </w:p>
        </w:tc>
        <w:tc>
          <w:tcPr>
            <w:tcW w:w="1368"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2520400,00</w:t>
            </w:r>
          </w:p>
        </w:tc>
        <w:tc>
          <w:tcPr>
            <w:tcW w:w="1368"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2452700,00</w:t>
            </w:r>
          </w:p>
        </w:tc>
      </w:tr>
      <w:tr w:rsidR="00E25758" w:rsidRPr="00C47A6E" w:rsidTr="000A19B7">
        <w:trPr>
          <w:trHeight w:val="20"/>
        </w:trPr>
        <w:tc>
          <w:tcPr>
            <w:tcW w:w="513"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4.</w:t>
            </w:r>
          </w:p>
        </w:tc>
        <w:tc>
          <w:tcPr>
            <w:tcW w:w="4788" w:type="dxa"/>
          </w:tcPr>
          <w:p w:rsidR="00E25758" w:rsidRPr="00C47A6E" w:rsidRDefault="00E25758" w:rsidP="00E25758">
            <w:pPr>
              <w:rPr>
                <w:rFonts w:ascii="Arial" w:hAnsi="Arial" w:cs="Arial"/>
                <w:sz w:val="14"/>
                <w:szCs w:val="14"/>
              </w:rPr>
            </w:pPr>
            <w:r w:rsidRPr="00C47A6E">
              <w:rPr>
                <w:rFonts w:ascii="Arial" w:hAnsi="Arial" w:cs="Arial"/>
                <w:sz w:val="14"/>
                <w:szCs w:val="14"/>
              </w:rPr>
              <w:t>Короцкое сельское поселение</w:t>
            </w:r>
          </w:p>
        </w:tc>
        <w:tc>
          <w:tcPr>
            <w:tcW w:w="1482"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1793300,00</w:t>
            </w:r>
          </w:p>
        </w:tc>
        <w:tc>
          <w:tcPr>
            <w:tcW w:w="1368"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1462700,00</w:t>
            </w:r>
          </w:p>
        </w:tc>
        <w:tc>
          <w:tcPr>
            <w:tcW w:w="1368"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1423600,00</w:t>
            </w:r>
          </w:p>
        </w:tc>
      </w:tr>
      <w:tr w:rsidR="00E25758" w:rsidRPr="00C47A6E" w:rsidTr="000A19B7">
        <w:trPr>
          <w:trHeight w:val="20"/>
        </w:trPr>
        <w:tc>
          <w:tcPr>
            <w:tcW w:w="513"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5.</w:t>
            </w:r>
          </w:p>
        </w:tc>
        <w:tc>
          <w:tcPr>
            <w:tcW w:w="4788" w:type="dxa"/>
          </w:tcPr>
          <w:p w:rsidR="00E25758" w:rsidRPr="00C47A6E" w:rsidRDefault="00E25758" w:rsidP="00E25758">
            <w:pPr>
              <w:rPr>
                <w:rFonts w:ascii="Arial" w:hAnsi="Arial" w:cs="Arial"/>
                <w:sz w:val="14"/>
                <w:szCs w:val="14"/>
              </w:rPr>
            </w:pPr>
            <w:r w:rsidRPr="00C47A6E">
              <w:rPr>
                <w:rFonts w:ascii="Arial" w:hAnsi="Arial" w:cs="Arial"/>
                <w:sz w:val="14"/>
                <w:szCs w:val="14"/>
              </w:rPr>
              <w:t>Костковское сельское поселение</w:t>
            </w:r>
          </w:p>
        </w:tc>
        <w:tc>
          <w:tcPr>
            <w:tcW w:w="1482"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1685300,00</w:t>
            </w:r>
          </w:p>
        </w:tc>
        <w:tc>
          <w:tcPr>
            <w:tcW w:w="1368"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1376200,00</w:t>
            </w:r>
          </w:p>
        </w:tc>
        <w:tc>
          <w:tcPr>
            <w:tcW w:w="1368"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1466000,00</w:t>
            </w:r>
          </w:p>
        </w:tc>
      </w:tr>
      <w:tr w:rsidR="00E25758" w:rsidRPr="00C47A6E" w:rsidTr="000A19B7">
        <w:trPr>
          <w:trHeight w:val="20"/>
        </w:trPr>
        <w:tc>
          <w:tcPr>
            <w:tcW w:w="513"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6.</w:t>
            </w:r>
          </w:p>
        </w:tc>
        <w:tc>
          <w:tcPr>
            <w:tcW w:w="4788" w:type="dxa"/>
          </w:tcPr>
          <w:p w:rsidR="00E25758" w:rsidRPr="00C47A6E" w:rsidRDefault="00E25758" w:rsidP="00E25758">
            <w:pPr>
              <w:rPr>
                <w:rFonts w:ascii="Arial" w:hAnsi="Arial" w:cs="Arial"/>
                <w:sz w:val="14"/>
                <w:szCs w:val="14"/>
              </w:rPr>
            </w:pPr>
            <w:r w:rsidRPr="00C47A6E">
              <w:rPr>
                <w:rFonts w:ascii="Arial" w:hAnsi="Arial" w:cs="Arial"/>
                <w:sz w:val="14"/>
                <w:szCs w:val="14"/>
              </w:rPr>
              <w:t>Любницкое сельское поселение</w:t>
            </w:r>
          </w:p>
        </w:tc>
        <w:tc>
          <w:tcPr>
            <w:tcW w:w="1482"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3477000,00</w:t>
            </w:r>
          </w:p>
        </w:tc>
        <w:tc>
          <w:tcPr>
            <w:tcW w:w="1368"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3032400,00</w:t>
            </w:r>
          </w:p>
        </w:tc>
        <w:tc>
          <w:tcPr>
            <w:tcW w:w="1368"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2964100,00</w:t>
            </w:r>
          </w:p>
        </w:tc>
      </w:tr>
      <w:tr w:rsidR="00E25758" w:rsidRPr="00C47A6E" w:rsidTr="000A19B7">
        <w:trPr>
          <w:trHeight w:val="20"/>
        </w:trPr>
        <w:tc>
          <w:tcPr>
            <w:tcW w:w="513"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7.</w:t>
            </w:r>
          </w:p>
        </w:tc>
        <w:tc>
          <w:tcPr>
            <w:tcW w:w="4788" w:type="dxa"/>
          </w:tcPr>
          <w:p w:rsidR="00E25758" w:rsidRPr="00C47A6E" w:rsidRDefault="00E25758" w:rsidP="00E25758">
            <w:pPr>
              <w:ind w:right="348"/>
              <w:rPr>
                <w:rFonts w:ascii="Arial" w:hAnsi="Arial" w:cs="Arial"/>
                <w:sz w:val="14"/>
                <w:szCs w:val="14"/>
              </w:rPr>
            </w:pPr>
            <w:r w:rsidRPr="00C47A6E">
              <w:rPr>
                <w:rFonts w:ascii="Arial" w:hAnsi="Arial" w:cs="Arial"/>
                <w:sz w:val="14"/>
                <w:szCs w:val="14"/>
              </w:rPr>
              <w:t>Рощинское сельское поселение</w:t>
            </w:r>
          </w:p>
        </w:tc>
        <w:tc>
          <w:tcPr>
            <w:tcW w:w="1482"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0,00</w:t>
            </w:r>
          </w:p>
        </w:tc>
        <w:tc>
          <w:tcPr>
            <w:tcW w:w="1368"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0,00</w:t>
            </w:r>
          </w:p>
        </w:tc>
        <w:tc>
          <w:tcPr>
            <w:tcW w:w="1368"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0,00</w:t>
            </w:r>
          </w:p>
        </w:tc>
      </w:tr>
      <w:tr w:rsidR="00E25758" w:rsidRPr="00C47A6E" w:rsidTr="000A19B7">
        <w:trPr>
          <w:trHeight w:val="20"/>
        </w:trPr>
        <w:tc>
          <w:tcPr>
            <w:tcW w:w="513"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8.</w:t>
            </w:r>
          </w:p>
        </w:tc>
        <w:tc>
          <w:tcPr>
            <w:tcW w:w="4788" w:type="dxa"/>
          </w:tcPr>
          <w:p w:rsidR="00E25758" w:rsidRPr="00C47A6E" w:rsidRDefault="00E25758" w:rsidP="00E25758">
            <w:pPr>
              <w:rPr>
                <w:rFonts w:ascii="Arial" w:hAnsi="Arial" w:cs="Arial"/>
                <w:sz w:val="14"/>
                <w:szCs w:val="14"/>
              </w:rPr>
            </w:pPr>
            <w:r w:rsidRPr="00C47A6E">
              <w:rPr>
                <w:rFonts w:ascii="Arial" w:hAnsi="Arial" w:cs="Arial"/>
                <w:sz w:val="14"/>
                <w:szCs w:val="14"/>
              </w:rPr>
              <w:t>Семёновщинское сельское поселение</w:t>
            </w:r>
          </w:p>
        </w:tc>
        <w:tc>
          <w:tcPr>
            <w:tcW w:w="1482"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3065700,00</w:t>
            </w:r>
          </w:p>
        </w:tc>
        <w:tc>
          <w:tcPr>
            <w:tcW w:w="1368"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2665800,00</w:t>
            </w:r>
          </w:p>
        </w:tc>
        <w:tc>
          <w:tcPr>
            <w:tcW w:w="1368"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2558200,00</w:t>
            </w:r>
          </w:p>
        </w:tc>
      </w:tr>
      <w:tr w:rsidR="00E25758" w:rsidRPr="00C47A6E" w:rsidTr="000A19B7">
        <w:trPr>
          <w:trHeight w:val="20"/>
        </w:trPr>
        <w:tc>
          <w:tcPr>
            <w:tcW w:w="513"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9.</w:t>
            </w:r>
          </w:p>
        </w:tc>
        <w:tc>
          <w:tcPr>
            <w:tcW w:w="4788" w:type="dxa"/>
          </w:tcPr>
          <w:p w:rsidR="00E25758" w:rsidRPr="00C47A6E" w:rsidRDefault="00E25758" w:rsidP="00E25758">
            <w:pPr>
              <w:rPr>
                <w:rFonts w:ascii="Arial" w:hAnsi="Arial" w:cs="Arial"/>
                <w:sz w:val="14"/>
                <w:szCs w:val="14"/>
              </w:rPr>
            </w:pPr>
            <w:r w:rsidRPr="00C47A6E">
              <w:rPr>
                <w:rFonts w:ascii="Arial" w:hAnsi="Arial" w:cs="Arial"/>
                <w:sz w:val="14"/>
                <w:szCs w:val="14"/>
              </w:rPr>
              <w:t>Яжелбицкое сельское поселение</w:t>
            </w:r>
          </w:p>
        </w:tc>
        <w:tc>
          <w:tcPr>
            <w:tcW w:w="1482"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3951900,00</w:t>
            </w:r>
          </w:p>
        </w:tc>
        <w:tc>
          <w:tcPr>
            <w:tcW w:w="1368"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3076900,00</w:t>
            </w:r>
          </w:p>
        </w:tc>
        <w:tc>
          <w:tcPr>
            <w:tcW w:w="1368" w:type="dxa"/>
          </w:tcPr>
          <w:p w:rsidR="00E25758" w:rsidRPr="00C47A6E" w:rsidRDefault="00E25758" w:rsidP="00E25758">
            <w:pPr>
              <w:jc w:val="center"/>
              <w:rPr>
                <w:rFonts w:ascii="Arial" w:hAnsi="Arial" w:cs="Arial"/>
                <w:sz w:val="14"/>
                <w:szCs w:val="14"/>
              </w:rPr>
            </w:pPr>
            <w:r w:rsidRPr="00C47A6E">
              <w:rPr>
                <w:rFonts w:ascii="Arial" w:hAnsi="Arial" w:cs="Arial"/>
                <w:sz w:val="14"/>
                <w:szCs w:val="14"/>
              </w:rPr>
              <w:t>2897900,00</w:t>
            </w:r>
          </w:p>
        </w:tc>
      </w:tr>
      <w:tr w:rsidR="00E25758" w:rsidRPr="00C47A6E" w:rsidTr="000A19B7">
        <w:trPr>
          <w:trHeight w:val="20"/>
        </w:trPr>
        <w:tc>
          <w:tcPr>
            <w:tcW w:w="513" w:type="dxa"/>
          </w:tcPr>
          <w:p w:rsidR="00E25758" w:rsidRPr="00C47A6E" w:rsidRDefault="00E25758" w:rsidP="00E25758">
            <w:pPr>
              <w:rPr>
                <w:rFonts w:ascii="Arial" w:hAnsi="Arial" w:cs="Arial"/>
                <w:sz w:val="14"/>
                <w:szCs w:val="14"/>
              </w:rPr>
            </w:pPr>
          </w:p>
        </w:tc>
        <w:tc>
          <w:tcPr>
            <w:tcW w:w="4788" w:type="dxa"/>
          </w:tcPr>
          <w:p w:rsidR="00E25758" w:rsidRPr="00C47A6E" w:rsidRDefault="00E25758" w:rsidP="00E25758">
            <w:pPr>
              <w:rPr>
                <w:rFonts w:ascii="Arial" w:hAnsi="Arial" w:cs="Arial"/>
                <w:b/>
                <w:sz w:val="14"/>
                <w:szCs w:val="14"/>
              </w:rPr>
            </w:pPr>
            <w:r w:rsidRPr="00C47A6E">
              <w:rPr>
                <w:rFonts w:ascii="Arial" w:hAnsi="Arial" w:cs="Arial"/>
                <w:b/>
                <w:sz w:val="14"/>
                <w:szCs w:val="14"/>
              </w:rPr>
              <w:t>Итого:</w:t>
            </w:r>
          </w:p>
        </w:tc>
        <w:tc>
          <w:tcPr>
            <w:tcW w:w="1482" w:type="dxa"/>
          </w:tcPr>
          <w:p w:rsidR="00E25758" w:rsidRPr="00C47A6E" w:rsidRDefault="00E25758" w:rsidP="00E25758">
            <w:pPr>
              <w:jc w:val="center"/>
              <w:rPr>
                <w:rFonts w:ascii="Arial" w:hAnsi="Arial" w:cs="Arial"/>
                <w:b/>
                <w:sz w:val="14"/>
                <w:szCs w:val="14"/>
              </w:rPr>
            </w:pPr>
            <w:r w:rsidRPr="00C47A6E">
              <w:rPr>
                <w:rFonts w:ascii="Arial" w:hAnsi="Arial" w:cs="Arial"/>
                <w:b/>
                <w:sz w:val="14"/>
                <w:szCs w:val="14"/>
              </w:rPr>
              <w:t>19924200,00</w:t>
            </w:r>
          </w:p>
        </w:tc>
        <w:tc>
          <w:tcPr>
            <w:tcW w:w="1368" w:type="dxa"/>
          </w:tcPr>
          <w:p w:rsidR="00E25758" w:rsidRPr="00C47A6E" w:rsidRDefault="00E25758" w:rsidP="00E25758">
            <w:pPr>
              <w:jc w:val="center"/>
              <w:rPr>
                <w:rFonts w:ascii="Arial" w:hAnsi="Arial" w:cs="Arial"/>
                <w:b/>
                <w:sz w:val="14"/>
                <w:szCs w:val="14"/>
              </w:rPr>
            </w:pPr>
            <w:r w:rsidRPr="00C47A6E">
              <w:rPr>
                <w:rFonts w:ascii="Arial" w:hAnsi="Arial" w:cs="Arial"/>
                <w:b/>
                <w:sz w:val="14"/>
                <w:szCs w:val="14"/>
              </w:rPr>
              <w:t>16382200,00</w:t>
            </w:r>
          </w:p>
        </w:tc>
        <w:tc>
          <w:tcPr>
            <w:tcW w:w="1368" w:type="dxa"/>
          </w:tcPr>
          <w:p w:rsidR="00E25758" w:rsidRPr="00C47A6E" w:rsidRDefault="00E25758" w:rsidP="00E25758">
            <w:pPr>
              <w:jc w:val="center"/>
              <w:rPr>
                <w:rFonts w:ascii="Arial" w:hAnsi="Arial" w:cs="Arial"/>
                <w:b/>
                <w:sz w:val="14"/>
                <w:szCs w:val="14"/>
              </w:rPr>
            </w:pPr>
            <w:r w:rsidRPr="00C47A6E">
              <w:rPr>
                <w:rFonts w:ascii="Arial" w:hAnsi="Arial" w:cs="Arial"/>
                <w:b/>
                <w:sz w:val="14"/>
                <w:szCs w:val="14"/>
              </w:rPr>
              <w:t>15930000,00</w:t>
            </w:r>
          </w:p>
        </w:tc>
      </w:tr>
    </w:tbl>
    <w:p w:rsidR="00E25758" w:rsidRPr="00857D98" w:rsidRDefault="00E25758" w:rsidP="00E25758">
      <w:pPr>
        <w:pStyle w:val="a4"/>
        <w:tabs>
          <w:tab w:val="left" w:pos="5220"/>
          <w:tab w:val="right" w:pos="9519"/>
        </w:tabs>
        <w:ind w:left="5040"/>
        <w:jc w:val="right"/>
        <w:rPr>
          <w:rFonts w:ascii="Arial" w:hAnsi="Arial" w:cs="Arial"/>
          <w:sz w:val="14"/>
          <w:szCs w:val="14"/>
        </w:rPr>
      </w:pPr>
      <w:r w:rsidRPr="00857D98">
        <w:rPr>
          <w:rFonts w:ascii="Arial" w:hAnsi="Arial" w:cs="Arial"/>
          <w:sz w:val="14"/>
          <w:szCs w:val="14"/>
        </w:rPr>
        <w:t>Приложение 11</w:t>
      </w:r>
    </w:p>
    <w:p w:rsidR="00E25758" w:rsidRPr="00857D98" w:rsidRDefault="00E25758" w:rsidP="00E25758">
      <w:pPr>
        <w:pStyle w:val="a4"/>
        <w:tabs>
          <w:tab w:val="left" w:pos="5220"/>
          <w:tab w:val="left" w:pos="5670"/>
        </w:tabs>
        <w:ind w:left="5040"/>
        <w:jc w:val="right"/>
        <w:rPr>
          <w:rFonts w:ascii="Arial" w:hAnsi="Arial" w:cs="Arial"/>
          <w:sz w:val="14"/>
          <w:szCs w:val="14"/>
        </w:rPr>
      </w:pPr>
      <w:r w:rsidRPr="00857D98">
        <w:rPr>
          <w:rFonts w:ascii="Arial" w:hAnsi="Arial" w:cs="Arial"/>
          <w:sz w:val="14"/>
          <w:szCs w:val="14"/>
        </w:rPr>
        <w:t>к решению Думы Валдайского</w:t>
      </w:r>
      <w:r>
        <w:rPr>
          <w:rFonts w:ascii="Arial" w:hAnsi="Arial" w:cs="Arial"/>
          <w:sz w:val="14"/>
          <w:szCs w:val="14"/>
          <w:lang w:val="ru-RU"/>
        </w:rPr>
        <w:t xml:space="preserve"> </w:t>
      </w:r>
      <w:r w:rsidRPr="00857D98">
        <w:rPr>
          <w:rFonts w:ascii="Arial" w:hAnsi="Arial" w:cs="Arial"/>
          <w:sz w:val="14"/>
          <w:szCs w:val="14"/>
        </w:rPr>
        <w:t>муниципального района</w:t>
      </w:r>
    </w:p>
    <w:p w:rsidR="00E25758" w:rsidRPr="00857D98" w:rsidRDefault="00E25758" w:rsidP="00E25758">
      <w:pPr>
        <w:tabs>
          <w:tab w:val="left" w:pos="5220"/>
        </w:tabs>
        <w:ind w:left="5040"/>
        <w:jc w:val="right"/>
        <w:rPr>
          <w:rFonts w:ascii="Arial" w:hAnsi="Arial" w:cs="Arial"/>
          <w:sz w:val="14"/>
          <w:szCs w:val="14"/>
        </w:rPr>
      </w:pPr>
      <w:r w:rsidRPr="00857D98">
        <w:rPr>
          <w:rFonts w:ascii="Arial" w:hAnsi="Arial" w:cs="Arial"/>
          <w:sz w:val="14"/>
          <w:szCs w:val="14"/>
        </w:rPr>
        <w:t>"О бюджете Валдайского муниципального  района на 2019 год и на плановый</w:t>
      </w:r>
    </w:p>
    <w:p w:rsidR="00E25758" w:rsidRPr="00857D98" w:rsidRDefault="00E25758" w:rsidP="00E25758">
      <w:pPr>
        <w:tabs>
          <w:tab w:val="left" w:pos="5220"/>
        </w:tabs>
        <w:ind w:left="5040"/>
        <w:jc w:val="right"/>
        <w:rPr>
          <w:rFonts w:ascii="Arial" w:hAnsi="Arial" w:cs="Arial"/>
          <w:sz w:val="14"/>
          <w:szCs w:val="14"/>
        </w:rPr>
      </w:pPr>
      <w:r w:rsidRPr="00857D98">
        <w:rPr>
          <w:rFonts w:ascii="Arial" w:hAnsi="Arial" w:cs="Arial"/>
          <w:sz w:val="14"/>
          <w:szCs w:val="14"/>
        </w:rPr>
        <w:t xml:space="preserve"> период 2020 и 2021 годов"</w:t>
      </w:r>
    </w:p>
    <w:p w:rsidR="00E25758" w:rsidRPr="00857D98" w:rsidRDefault="00E25758" w:rsidP="00E25758">
      <w:pPr>
        <w:tabs>
          <w:tab w:val="left" w:pos="5220"/>
        </w:tabs>
        <w:ind w:left="5040"/>
        <w:jc w:val="right"/>
        <w:rPr>
          <w:rFonts w:ascii="Arial" w:hAnsi="Arial" w:cs="Arial"/>
          <w:sz w:val="14"/>
          <w:szCs w:val="14"/>
        </w:rPr>
      </w:pPr>
      <w:r w:rsidRPr="00857D98">
        <w:rPr>
          <w:rFonts w:ascii="Arial" w:hAnsi="Arial" w:cs="Arial"/>
          <w:sz w:val="14"/>
          <w:szCs w:val="14"/>
        </w:rPr>
        <w:t xml:space="preserve">Таблица 2  </w:t>
      </w:r>
    </w:p>
    <w:p w:rsidR="00E25758" w:rsidRPr="00857D98" w:rsidRDefault="00E25758" w:rsidP="00E25758">
      <w:pPr>
        <w:jc w:val="center"/>
        <w:rPr>
          <w:rFonts w:ascii="Arial" w:hAnsi="Arial" w:cs="Arial"/>
          <w:bCs/>
          <w:sz w:val="14"/>
          <w:szCs w:val="14"/>
        </w:rPr>
      </w:pPr>
      <w:r w:rsidRPr="00857D98">
        <w:rPr>
          <w:rFonts w:ascii="Arial" w:hAnsi="Arial" w:cs="Arial"/>
          <w:bCs/>
          <w:sz w:val="14"/>
          <w:szCs w:val="14"/>
        </w:rPr>
        <w:t>Субвенции бюджетам поселений на осуществление государственных полномочий по  первичному воинскому учету на территориях, где отсутствуют военные к</w:t>
      </w:r>
      <w:r w:rsidRPr="00857D98">
        <w:rPr>
          <w:rFonts w:ascii="Arial" w:hAnsi="Arial" w:cs="Arial"/>
          <w:bCs/>
          <w:sz w:val="14"/>
          <w:szCs w:val="14"/>
        </w:rPr>
        <w:t>о</w:t>
      </w:r>
      <w:r w:rsidRPr="00857D98">
        <w:rPr>
          <w:rFonts w:ascii="Arial" w:hAnsi="Arial" w:cs="Arial"/>
          <w:bCs/>
          <w:sz w:val="14"/>
          <w:szCs w:val="14"/>
        </w:rPr>
        <w:t xml:space="preserve">миссариаты </w:t>
      </w:r>
    </w:p>
    <w:p w:rsidR="00E25758" w:rsidRPr="00857D98" w:rsidRDefault="00E25758" w:rsidP="00E25758">
      <w:pPr>
        <w:ind w:left="7080" w:firstLine="708"/>
        <w:rPr>
          <w:rFonts w:ascii="Arial" w:hAnsi="Arial" w:cs="Arial"/>
          <w:bCs/>
          <w:sz w:val="14"/>
          <w:szCs w:val="14"/>
        </w:rPr>
      </w:pPr>
      <w:r w:rsidRPr="00857D98">
        <w:rPr>
          <w:rFonts w:ascii="Arial" w:hAnsi="Arial" w:cs="Arial"/>
          <w:bCs/>
          <w:sz w:val="14"/>
          <w:szCs w:val="14"/>
        </w:rPr>
        <w:t>(рублей)</w:t>
      </w: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4628"/>
        <w:gridCol w:w="1539"/>
        <w:gridCol w:w="1539"/>
        <w:gridCol w:w="1426"/>
      </w:tblGrid>
      <w:tr w:rsidR="00E25758" w:rsidRPr="00857D98" w:rsidTr="000A19B7">
        <w:trPr>
          <w:trHeight w:val="20"/>
        </w:trPr>
        <w:tc>
          <w:tcPr>
            <w:tcW w:w="501"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w:t>
            </w:r>
          </w:p>
        </w:tc>
        <w:tc>
          <w:tcPr>
            <w:tcW w:w="4628"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Муниципальное образование</w:t>
            </w:r>
          </w:p>
        </w:tc>
        <w:tc>
          <w:tcPr>
            <w:tcW w:w="1539"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2019 год</w:t>
            </w:r>
          </w:p>
        </w:tc>
        <w:tc>
          <w:tcPr>
            <w:tcW w:w="1539"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2020 год</w:t>
            </w:r>
          </w:p>
        </w:tc>
        <w:tc>
          <w:tcPr>
            <w:tcW w:w="1426"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2021 год</w:t>
            </w:r>
          </w:p>
        </w:tc>
      </w:tr>
      <w:tr w:rsidR="00E25758" w:rsidRPr="00857D98" w:rsidTr="000A19B7">
        <w:trPr>
          <w:trHeight w:val="20"/>
        </w:trPr>
        <w:tc>
          <w:tcPr>
            <w:tcW w:w="501" w:type="dxa"/>
            <w:vAlign w:val="bottom"/>
          </w:tcPr>
          <w:p w:rsidR="00E25758" w:rsidRPr="00857D98" w:rsidRDefault="00E25758" w:rsidP="00E25758">
            <w:pPr>
              <w:rPr>
                <w:rFonts w:ascii="Arial" w:hAnsi="Arial" w:cs="Arial"/>
                <w:sz w:val="14"/>
                <w:szCs w:val="14"/>
              </w:rPr>
            </w:pPr>
            <w:r w:rsidRPr="00857D98">
              <w:rPr>
                <w:rFonts w:ascii="Arial" w:hAnsi="Arial" w:cs="Arial"/>
                <w:sz w:val="14"/>
                <w:szCs w:val="14"/>
              </w:rPr>
              <w:t>1.</w:t>
            </w:r>
          </w:p>
        </w:tc>
        <w:tc>
          <w:tcPr>
            <w:tcW w:w="4628" w:type="dxa"/>
            <w:vAlign w:val="bottom"/>
          </w:tcPr>
          <w:p w:rsidR="00E25758" w:rsidRPr="00857D98" w:rsidRDefault="00E25758" w:rsidP="00E25758">
            <w:pPr>
              <w:rPr>
                <w:rFonts w:ascii="Arial" w:hAnsi="Arial" w:cs="Arial"/>
                <w:sz w:val="14"/>
                <w:szCs w:val="14"/>
              </w:rPr>
            </w:pPr>
            <w:r w:rsidRPr="00857D98">
              <w:rPr>
                <w:rFonts w:ascii="Arial" w:hAnsi="Arial" w:cs="Arial"/>
                <w:sz w:val="14"/>
                <w:szCs w:val="14"/>
              </w:rPr>
              <w:t>Едровское сельское поселение</w:t>
            </w:r>
          </w:p>
        </w:tc>
        <w:tc>
          <w:tcPr>
            <w:tcW w:w="1539"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79526,00</w:t>
            </w:r>
          </w:p>
        </w:tc>
        <w:tc>
          <w:tcPr>
            <w:tcW w:w="1539"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81579,00</w:t>
            </w:r>
          </w:p>
        </w:tc>
        <w:tc>
          <w:tcPr>
            <w:tcW w:w="1426"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84474,00</w:t>
            </w:r>
          </w:p>
        </w:tc>
      </w:tr>
      <w:tr w:rsidR="00E25758" w:rsidRPr="00857D98" w:rsidTr="000A19B7">
        <w:trPr>
          <w:trHeight w:val="20"/>
        </w:trPr>
        <w:tc>
          <w:tcPr>
            <w:tcW w:w="501" w:type="dxa"/>
          </w:tcPr>
          <w:p w:rsidR="00E25758" w:rsidRPr="00857D98" w:rsidRDefault="00E25758" w:rsidP="00E25758">
            <w:pPr>
              <w:rPr>
                <w:rFonts w:ascii="Arial" w:hAnsi="Arial" w:cs="Arial"/>
                <w:sz w:val="14"/>
                <w:szCs w:val="14"/>
              </w:rPr>
            </w:pPr>
            <w:r w:rsidRPr="00857D98">
              <w:rPr>
                <w:rFonts w:ascii="Arial" w:hAnsi="Arial" w:cs="Arial"/>
                <w:sz w:val="14"/>
                <w:szCs w:val="14"/>
              </w:rPr>
              <w:t>2.</w:t>
            </w:r>
          </w:p>
        </w:tc>
        <w:tc>
          <w:tcPr>
            <w:tcW w:w="4628" w:type="dxa"/>
          </w:tcPr>
          <w:p w:rsidR="00E25758" w:rsidRPr="00857D98" w:rsidRDefault="00E25758" w:rsidP="00E25758">
            <w:pPr>
              <w:rPr>
                <w:rFonts w:ascii="Arial" w:hAnsi="Arial" w:cs="Arial"/>
                <w:sz w:val="14"/>
                <w:szCs w:val="14"/>
              </w:rPr>
            </w:pPr>
            <w:r w:rsidRPr="00857D98">
              <w:rPr>
                <w:rFonts w:ascii="Arial" w:hAnsi="Arial" w:cs="Arial"/>
                <w:sz w:val="14"/>
                <w:szCs w:val="14"/>
              </w:rPr>
              <w:t>Ивантеевское сельское поселение</w:t>
            </w:r>
          </w:p>
        </w:tc>
        <w:tc>
          <w:tcPr>
            <w:tcW w:w="1539"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79526,00</w:t>
            </w:r>
          </w:p>
        </w:tc>
        <w:tc>
          <w:tcPr>
            <w:tcW w:w="1539"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81579,00</w:t>
            </w:r>
          </w:p>
        </w:tc>
        <w:tc>
          <w:tcPr>
            <w:tcW w:w="1426"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84474,00</w:t>
            </w:r>
          </w:p>
        </w:tc>
      </w:tr>
      <w:tr w:rsidR="00E25758" w:rsidRPr="00857D98" w:rsidTr="000A19B7">
        <w:trPr>
          <w:trHeight w:val="20"/>
        </w:trPr>
        <w:tc>
          <w:tcPr>
            <w:tcW w:w="501" w:type="dxa"/>
          </w:tcPr>
          <w:p w:rsidR="00E25758" w:rsidRPr="00857D98" w:rsidRDefault="00E25758" w:rsidP="00E25758">
            <w:pPr>
              <w:rPr>
                <w:rFonts w:ascii="Arial" w:hAnsi="Arial" w:cs="Arial"/>
                <w:sz w:val="14"/>
                <w:szCs w:val="14"/>
              </w:rPr>
            </w:pPr>
            <w:r w:rsidRPr="00857D98">
              <w:rPr>
                <w:rFonts w:ascii="Arial" w:hAnsi="Arial" w:cs="Arial"/>
                <w:sz w:val="14"/>
                <w:szCs w:val="14"/>
              </w:rPr>
              <w:t>3.</w:t>
            </w:r>
          </w:p>
        </w:tc>
        <w:tc>
          <w:tcPr>
            <w:tcW w:w="4628" w:type="dxa"/>
          </w:tcPr>
          <w:p w:rsidR="00E25758" w:rsidRPr="00857D98" w:rsidRDefault="00E25758" w:rsidP="00E25758">
            <w:pPr>
              <w:rPr>
                <w:rFonts w:ascii="Arial" w:hAnsi="Arial" w:cs="Arial"/>
                <w:sz w:val="14"/>
                <w:szCs w:val="14"/>
              </w:rPr>
            </w:pPr>
            <w:r w:rsidRPr="00857D98">
              <w:rPr>
                <w:rFonts w:ascii="Arial" w:hAnsi="Arial" w:cs="Arial"/>
                <w:sz w:val="14"/>
                <w:szCs w:val="14"/>
              </w:rPr>
              <w:t>Короцкое сельское поселение</w:t>
            </w:r>
          </w:p>
        </w:tc>
        <w:tc>
          <w:tcPr>
            <w:tcW w:w="1539"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79526,00</w:t>
            </w:r>
          </w:p>
        </w:tc>
        <w:tc>
          <w:tcPr>
            <w:tcW w:w="1539"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81579,00</w:t>
            </w:r>
          </w:p>
        </w:tc>
        <w:tc>
          <w:tcPr>
            <w:tcW w:w="1426"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84474,00</w:t>
            </w:r>
          </w:p>
        </w:tc>
      </w:tr>
      <w:tr w:rsidR="00E25758" w:rsidRPr="00857D98" w:rsidTr="000A19B7">
        <w:trPr>
          <w:trHeight w:val="20"/>
        </w:trPr>
        <w:tc>
          <w:tcPr>
            <w:tcW w:w="501" w:type="dxa"/>
          </w:tcPr>
          <w:p w:rsidR="00E25758" w:rsidRPr="00857D98" w:rsidRDefault="00E25758" w:rsidP="00E25758">
            <w:pPr>
              <w:rPr>
                <w:rFonts w:ascii="Arial" w:hAnsi="Arial" w:cs="Arial"/>
                <w:sz w:val="14"/>
                <w:szCs w:val="14"/>
              </w:rPr>
            </w:pPr>
            <w:r w:rsidRPr="00857D98">
              <w:rPr>
                <w:rFonts w:ascii="Arial" w:hAnsi="Arial" w:cs="Arial"/>
                <w:sz w:val="14"/>
                <w:szCs w:val="14"/>
              </w:rPr>
              <w:t>4.</w:t>
            </w:r>
          </w:p>
        </w:tc>
        <w:tc>
          <w:tcPr>
            <w:tcW w:w="4628" w:type="dxa"/>
          </w:tcPr>
          <w:p w:rsidR="00E25758" w:rsidRPr="00857D98" w:rsidRDefault="00E25758" w:rsidP="00E25758">
            <w:pPr>
              <w:rPr>
                <w:rFonts w:ascii="Arial" w:hAnsi="Arial" w:cs="Arial"/>
                <w:sz w:val="14"/>
                <w:szCs w:val="14"/>
              </w:rPr>
            </w:pPr>
            <w:r w:rsidRPr="00857D98">
              <w:rPr>
                <w:rFonts w:ascii="Arial" w:hAnsi="Arial" w:cs="Arial"/>
                <w:sz w:val="14"/>
                <w:szCs w:val="14"/>
              </w:rPr>
              <w:t>Костковское сельское поселение</w:t>
            </w:r>
          </w:p>
        </w:tc>
        <w:tc>
          <w:tcPr>
            <w:tcW w:w="1539"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79526,00</w:t>
            </w:r>
          </w:p>
        </w:tc>
        <w:tc>
          <w:tcPr>
            <w:tcW w:w="1539"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81579,00</w:t>
            </w:r>
          </w:p>
        </w:tc>
        <w:tc>
          <w:tcPr>
            <w:tcW w:w="1426"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84474,00</w:t>
            </w:r>
          </w:p>
        </w:tc>
      </w:tr>
      <w:tr w:rsidR="00E25758" w:rsidRPr="00857D98" w:rsidTr="000A19B7">
        <w:trPr>
          <w:trHeight w:val="20"/>
        </w:trPr>
        <w:tc>
          <w:tcPr>
            <w:tcW w:w="501" w:type="dxa"/>
          </w:tcPr>
          <w:p w:rsidR="00E25758" w:rsidRPr="00857D98" w:rsidRDefault="00E25758" w:rsidP="00E25758">
            <w:pPr>
              <w:rPr>
                <w:rFonts w:ascii="Arial" w:hAnsi="Arial" w:cs="Arial"/>
                <w:sz w:val="14"/>
                <w:szCs w:val="14"/>
              </w:rPr>
            </w:pPr>
            <w:r w:rsidRPr="00857D98">
              <w:rPr>
                <w:rFonts w:ascii="Arial" w:hAnsi="Arial" w:cs="Arial"/>
                <w:sz w:val="14"/>
                <w:szCs w:val="14"/>
              </w:rPr>
              <w:t>5.</w:t>
            </w:r>
          </w:p>
        </w:tc>
        <w:tc>
          <w:tcPr>
            <w:tcW w:w="4628" w:type="dxa"/>
          </w:tcPr>
          <w:p w:rsidR="00E25758" w:rsidRPr="00857D98" w:rsidRDefault="00E25758" w:rsidP="00E25758">
            <w:pPr>
              <w:rPr>
                <w:rFonts w:ascii="Arial" w:hAnsi="Arial" w:cs="Arial"/>
                <w:sz w:val="14"/>
                <w:szCs w:val="14"/>
              </w:rPr>
            </w:pPr>
            <w:r w:rsidRPr="00857D98">
              <w:rPr>
                <w:rFonts w:ascii="Arial" w:hAnsi="Arial" w:cs="Arial"/>
                <w:sz w:val="14"/>
                <w:szCs w:val="14"/>
              </w:rPr>
              <w:t>Любницкое сельское поселение</w:t>
            </w:r>
          </w:p>
        </w:tc>
        <w:tc>
          <w:tcPr>
            <w:tcW w:w="1539"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79526,00</w:t>
            </w:r>
          </w:p>
        </w:tc>
        <w:tc>
          <w:tcPr>
            <w:tcW w:w="1539"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81579,00</w:t>
            </w:r>
          </w:p>
        </w:tc>
        <w:tc>
          <w:tcPr>
            <w:tcW w:w="1426"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84474,00</w:t>
            </w:r>
          </w:p>
        </w:tc>
      </w:tr>
      <w:tr w:rsidR="00E25758" w:rsidRPr="00857D98" w:rsidTr="000A19B7">
        <w:trPr>
          <w:trHeight w:val="20"/>
        </w:trPr>
        <w:tc>
          <w:tcPr>
            <w:tcW w:w="501" w:type="dxa"/>
          </w:tcPr>
          <w:p w:rsidR="00E25758" w:rsidRPr="00857D98" w:rsidRDefault="00E25758" w:rsidP="00E25758">
            <w:pPr>
              <w:rPr>
                <w:rFonts w:ascii="Arial" w:hAnsi="Arial" w:cs="Arial"/>
                <w:sz w:val="14"/>
                <w:szCs w:val="14"/>
              </w:rPr>
            </w:pPr>
            <w:r w:rsidRPr="00857D98">
              <w:rPr>
                <w:rFonts w:ascii="Arial" w:hAnsi="Arial" w:cs="Arial"/>
                <w:sz w:val="14"/>
                <w:szCs w:val="14"/>
              </w:rPr>
              <w:t>6.</w:t>
            </w:r>
          </w:p>
        </w:tc>
        <w:tc>
          <w:tcPr>
            <w:tcW w:w="4628" w:type="dxa"/>
          </w:tcPr>
          <w:p w:rsidR="00E25758" w:rsidRPr="00857D98" w:rsidRDefault="00E25758" w:rsidP="00E25758">
            <w:pPr>
              <w:ind w:right="348"/>
              <w:rPr>
                <w:rFonts w:ascii="Arial" w:hAnsi="Arial" w:cs="Arial"/>
                <w:sz w:val="14"/>
                <w:szCs w:val="14"/>
              </w:rPr>
            </w:pPr>
            <w:r w:rsidRPr="00857D98">
              <w:rPr>
                <w:rFonts w:ascii="Arial" w:hAnsi="Arial" w:cs="Arial"/>
                <w:sz w:val="14"/>
                <w:szCs w:val="14"/>
              </w:rPr>
              <w:t>Рощинское сельское поселение</w:t>
            </w:r>
          </w:p>
        </w:tc>
        <w:tc>
          <w:tcPr>
            <w:tcW w:w="1539"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79526,00</w:t>
            </w:r>
          </w:p>
        </w:tc>
        <w:tc>
          <w:tcPr>
            <w:tcW w:w="1539"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81579,00</w:t>
            </w:r>
          </w:p>
        </w:tc>
        <w:tc>
          <w:tcPr>
            <w:tcW w:w="1426"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84474,00</w:t>
            </w:r>
          </w:p>
        </w:tc>
      </w:tr>
      <w:tr w:rsidR="00E25758" w:rsidRPr="00857D98" w:rsidTr="000A19B7">
        <w:trPr>
          <w:trHeight w:val="20"/>
        </w:trPr>
        <w:tc>
          <w:tcPr>
            <w:tcW w:w="501" w:type="dxa"/>
          </w:tcPr>
          <w:p w:rsidR="00E25758" w:rsidRPr="00857D98" w:rsidRDefault="00E25758" w:rsidP="00E25758">
            <w:pPr>
              <w:rPr>
                <w:rFonts w:ascii="Arial" w:hAnsi="Arial" w:cs="Arial"/>
                <w:sz w:val="14"/>
                <w:szCs w:val="14"/>
              </w:rPr>
            </w:pPr>
            <w:r w:rsidRPr="00857D98">
              <w:rPr>
                <w:rFonts w:ascii="Arial" w:hAnsi="Arial" w:cs="Arial"/>
                <w:sz w:val="14"/>
                <w:szCs w:val="14"/>
              </w:rPr>
              <w:t>7.</w:t>
            </w:r>
          </w:p>
        </w:tc>
        <w:tc>
          <w:tcPr>
            <w:tcW w:w="4628" w:type="dxa"/>
          </w:tcPr>
          <w:p w:rsidR="00E25758" w:rsidRPr="00857D98" w:rsidRDefault="00E25758" w:rsidP="00E25758">
            <w:pPr>
              <w:rPr>
                <w:rFonts w:ascii="Arial" w:hAnsi="Arial" w:cs="Arial"/>
                <w:sz w:val="14"/>
                <w:szCs w:val="14"/>
              </w:rPr>
            </w:pPr>
            <w:r w:rsidRPr="00857D98">
              <w:rPr>
                <w:rFonts w:ascii="Arial" w:hAnsi="Arial" w:cs="Arial"/>
                <w:sz w:val="14"/>
                <w:szCs w:val="14"/>
              </w:rPr>
              <w:t>Семёновщинское сельское поселение</w:t>
            </w:r>
          </w:p>
        </w:tc>
        <w:tc>
          <w:tcPr>
            <w:tcW w:w="1539"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79526,00</w:t>
            </w:r>
          </w:p>
        </w:tc>
        <w:tc>
          <w:tcPr>
            <w:tcW w:w="1539"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81579,00</w:t>
            </w:r>
          </w:p>
        </w:tc>
        <w:tc>
          <w:tcPr>
            <w:tcW w:w="1426"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84474,00</w:t>
            </w:r>
          </w:p>
        </w:tc>
      </w:tr>
      <w:tr w:rsidR="00E25758" w:rsidRPr="00857D98" w:rsidTr="000A19B7">
        <w:trPr>
          <w:trHeight w:val="20"/>
        </w:trPr>
        <w:tc>
          <w:tcPr>
            <w:tcW w:w="501" w:type="dxa"/>
          </w:tcPr>
          <w:p w:rsidR="00E25758" w:rsidRPr="00857D98" w:rsidRDefault="00E25758" w:rsidP="00E25758">
            <w:pPr>
              <w:rPr>
                <w:rFonts w:ascii="Arial" w:hAnsi="Arial" w:cs="Arial"/>
                <w:sz w:val="14"/>
                <w:szCs w:val="14"/>
              </w:rPr>
            </w:pPr>
            <w:r w:rsidRPr="00857D98">
              <w:rPr>
                <w:rFonts w:ascii="Arial" w:hAnsi="Arial" w:cs="Arial"/>
                <w:sz w:val="14"/>
                <w:szCs w:val="14"/>
              </w:rPr>
              <w:t>8.</w:t>
            </w:r>
          </w:p>
        </w:tc>
        <w:tc>
          <w:tcPr>
            <w:tcW w:w="4628" w:type="dxa"/>
          </w:tcPr>
          <w:p w:rsidR="00E25758" w:rsidRPr="00857D98" w:rsidRDefault="00E25758" w:rsidP="00E25758">
            <w:pPr>
              <w:rPr>
                <w:rFonts w:ascii="Arial" w:hAnsi="Arial" w:cs="Arial"/>
                <w:sz w:val="14"/>
                <w:szCs w:val="14"/>
              </w:rPr>
            </w:pPr>
            <w:r w:rsidRPr="00857D98">
              <w:rPr>
                <w:rFonts w:ascii="Arial" w:hAnsi="Arial" w:cs="Arial"/>
                <w:sz w:val="14"/>
                <w:szCs w:val="14"/>
              </w:rPr>
              <w:t>Яжелбицкое сельское поселение</w:t>
            </w:r>
          </w:p>
        </w:tc>
        <w:tc>
          <w:tcPr>
            <w:tcW w:w="1539"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198818,00</w:t>
            </w:r>
          </w:p>
        </w:tc>
        <w:tc>
          <w:tcPr>
            <w:tcW w:w="1539"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203947,00</w:t>
            </w:r>
          </w:p>
        </w:tc>
        <w:tc>
          <w:tcPr>
            <w:tcW w:w="1426" w:type="dxa"/>
          </w:tcPr>
          <w:p w:rsidR="00E25758" w:rsidRPr="00857D98" w:rsidRDefault="00E25758" w:rsidP="00E25758">
            <w:pPr>
              <w:jc w:val="center"/>
              <w:rPr>
                <w:rFonts w:ascii="Arial" w:hAnsi="Arial" w:cs="Arial"/>
                <w:sz w:val="14"/>
                <w:szCs w:val="14"/>
              </w:rPr>
            </w:pPr>
            <w:r w:rsidRPr="00857D98">
              <w:rPr>
                <w:rFonts w:ascii="Arial" w:hAnsi="Arial" w:cs="Arial"/>
                <w:sz w:val="14"/>
                <w:szCs w:val="14"/>
              </w:rPr>
              <w:t>211182,00</w:t>
            </w:r>
          </w:p>
        </w:tc>
      </w:tr>
      <w:tr w:rsidR="00E25758" w:rsidRPr="00857D98" w:rsidTr="000A19B7">
        <w:trPr>
          <w:trHeight w:val="20"/>
        </w:trPr>
        <w:tc>
          <w:tcPr>
            <w:tcW w:w="501" w:type="dxa"/>
          </w:tcPr>
          <w:p w:rsidR="00E25758" w:rsidRPr="00857D98" w:rsidRDefault="00E25758" w:rsidP="00E25758">
            <w:pPr>
              <w:rPr>
                <w:rFonts w:ascii="Arial" w:hAnsi="Arial" w:cs="Arial"/>
                <w:sz w:val="14"/>
                <w:szCs w:val="14"/>
              </w:rPr>
            </w:pPr>
          </w:p>
        </w:tc>
        <w:tc>
          <w:tcPr>
            <w:tcW w:w="4628" w:type="dxa"/>
          </w:tcPr>
          <w:p w:rsidR="00E25758" w:rsidRPr="00857D98" w:rsidRDefault="00E25758" w:rsidP="00E25758">
            <w:pPr>
              <w:rPr>
                <w:rFonts w:ascii="Arial" w:hAnsi="Arial" w:cs="Arial"/>
                <w:b/>
                <w:sz w:val="14"/>
                <w:szCs w:val="14"/>
              </w:rPr>
            </w:pPr>
            <w:r w:rsidRPr="00857D98">
              <w:rPr>
                <w:rFonts w:ascii="Arial" w:hAnsi="Arial" w:cs="Arial"/>
                <w:b/>
                <w:sz w:val="14"/>
                <w:szCs w:val="14"/>
              </w:rPr>
              <w:t>Итого:</w:t>
            </w:r>
          </w:p>
        </w:tc>
        <w:tc>
          <w:tcPr>
            <w:tcW w:w="1539" w:type="dxa"/>
          </w:tcPr>
          <w:p w:rsidR="00E25758" w:rsidRPr="00857D98" w:rsidRDefault="00E25758" w:rsidP="00E25758">
            <w:pPr>
              <w:jc w:val="center"/>
              <w:rPr>
                <w:rFonts w:ascii="Arial" w:hAnsi="Arial" w:cs="Arial"/>
                <w:b/>
                <w:sz w:val="14"/>
                <w:szCs w:val="14"/>
              </w:rPr>
            </w:pPr>
            <w:r w:rsidRPr="00857D98">
              <w:rPr>
                <w:rFonts w:ascii="Arial" w:hAnsi="Arial" w:cs="Arial"/>
                <w:b/>
                <w:sz w:val="14"/>
                <w:szCs w:val="14"/>
              </w:rPr>
              <w:t>755500,00</w:t>
            </w:r>
          </w:p>
        </w:tc>
        <w:tc>
          <w:tcPr>
            <w:tcW w:w="1539" w:type="dxa"/>
          </w:tcPr>
          <w:p w:rsidR="00E25758" w:rsidRPr="00857D98" w:rsidRDefault="00E25758" w:rsidP="00E25758">
            <w:pPr>
              <w:jc w:val="center"/>
              <w:rPr>
                <w:rFonts w:ascii="Arial" w:hAnsi="Arial" w:cs="Arial"/>
                <w:b/>
                <w:sz w:val="14"/>
                <w:szCs w:val="14"/>
              </w:rPr>
            </w:pPr>
            <w:r w:rsidRPr="00857D98">
              <w:rPr>
                <w:rFonts w:ascii="Arial" w:hAnsi="Arial" w:cs="Arial"/>
                <w:b/>
                <w:sz w:val="14"/>
                <w:szCs w:val="14"/>
              </w:rPr>
              <w:t>775000,00</w:t>
            </w:r>
          </w:p>
        </w:tc>
        <w:tc>
          <w:tcPr>
            <w:tcW w:w="1426" w:type="dxa"/>
          </w:tcPr>
          <w:p w:rsidR="00E25758" w:rsidRPr="00857D98" w:rsidRDefault="00E25758" w:rsidP="00E25758">
            <w:pPr>
              <w:jc w:val="center"/>
              <w:rPr>
                <w:rFonts w:ascii="Arial" w:hAnsi="Arial" w:cs="Arial"/>
                <w:b/>
                <w:sz w:val="14"/>
                <w:szCs w:val="14"/>
              </w:rPr>
            </w:pPr>
            <w:r w:rsidRPr="00857D98">
              <w:rPr>
                <w:rFonts w:ascii="Arial" w:hAnsi="Arial" w:cs="Arial"/>
                <w:b/>
                <w:sz w:val="14"/>
                <w:szCs w:val="14"/>
              </w:rPr>
              <w:t>802500,00</w:t>
            </w:r>
          </w:p>
        </w:tc>
      </w:tr>
    </w:tbl>
    <w:p w:rsidR="00E25758" w:rsidRPr="00185421" w:rsidRDefault="00E25758" w:rsidP="00E25758">
      <w:pPr>
        <w:pStyle w:val="a4"/>
        <w:tabs>
          <w:tab w:val="left" w:pos="5220"/>
          <w:tab w:val="right" w:pos="9519"/>
        </w:tabs>
        <w:ind w:left="5040"/>
        <w:jc w:val="right"/>
        <w:rPr>
          <w:rFonts w:ascii="Arial" w:hAnsi="Arial" w:cs="Arial"/>
          <w:sz w:val="14"/>
          <w:szCs w:val="14"/>
        </w:rPr>
      </w:pPr>
      <w:r w:rsidRPr="00185421">
        <w:rPr>
          <w:rFonts w:ascii="Arial" w:hAnsi="Arial" w:cs="Arial"/>
          <w:sz w:val="14"/>
          <w:szCs w:val="14"/>
        </w:rPr>
        <w:t xml:space="preserve">Приложение 11 </w:t>
      </w:r>
    </w:p>
    <w:p w:rsidR="00E25758" w:rsidRPr="00185421" w:rsidRDefault="00E25758" w:rsidP="00E25758">
      <w:pPr>
        <w:pStyle w:val="a4"/>
        <w:tabs>
          <w:tab w:val="left" w:pos="5220"/>
          <w:tab w:val="left" w:pos="5670"/>
        </w:tabs>
        <w:ind w:left="5040"/>
        <w:jc w:val="right"/>
        <w:rPr>
          <w:rFonts w:ascii="Arial" w:hAnsi="Arial" w:cs="Arial"/>
          <w:sz w:val="14"/>
          <w:szCs w:val="14"/>
        </w:rPr>
      </w:pPr>
      <w:r w:rsidRPr="00185421">
        <w:rPr>
          <w:rFonts w:ascii="Arial" w:hAnsi="Arial" w:cs="Arial"/>
          <w:sz w:val="14"/>
          <w:szCs w:val="14"/>
        </w:rPr>
        <w:t>к решению Думы Валдайского</w:t>
      </w:r>
      <w:r>
        <w:rPr>
          <w:rFonts w:ascii="Arial" w:hAnsi="Arial" w:cs="Arial"/>
          <w:sz w:val="14"/>
          <w:szCs w:val="14"/>
          <w:lang w:val="ru-RU"/>
        </w:rPr>
        <w:t xml:space="preserve"> </w:t>
      </w:r>
      <w:r w:rsidRPr="00185421">
        <w:rPr>
          <w:rFonts w:ascii="Arial" w:hAnsi="Arial" w:cs="Arial"/>
          <w:sz w:val="14"/>
          <w:szCs w:val="14"/>
        </w:rPr>
        <w:t>муниципального района</w:t>
      </w:r>
    </w:p>
    <w:p w:rsidR="00E25758" w:rsidRPr="00185421" w:rsidRDefault="00E25758" w:rsidP="00E25758">
      <w:pPr>
        <w:pStyle w:val="a4"/>
        <w:tabs>
          <w:tab w:val="left" w:pos="5220"/>
          <w:tab w:val="left" w:pos="5670"/>
        </w:tabs>
        <w:ind w:left="5040"/>
        <w:jc w:val="right"/>
        <w:rPr>
          <w:rFonts w:ascii="Arial" w:hAnsi="Arial" w:cs="Arial"/>
          <w:sz w:val="14"/>
          <w:szCs w:val="14"/>
        </w:rPr>
      </w:pPr>
      <w:r w:rsidRPr="00185421">
        <w:rPr>
          <w:rFonts w:ascii="Arial" w:hAnsi="Arial" w:cs="Arial"/>
          <w:sz w:val="14"/>
          <w:szCs w:val="14"/>
        </w:rPr>
        <w:t>«О бюджете Валдайского муниципального района</w:t>
      </w:r>
      <w:r>
        <w:rPr>
          <w:rFonts w:ascii="Arial" w:hAnsi="Arial" w:cs="Arial"/>
          <w:sz w:val="14"/>
          <w:szCs w:val="14"/>
          <w:lang w:val="ru-RU"/>
        </w:rPr>
        <w:t xml:space="preserve"> </w:t>
      </w:r>
      <w:r w:rsidRPr="00185421">
        <w:rPr>
          <w:rFonts w:ascii="Arial" w:hAnsi="Arial" w:cs="Arial"/>
          <w:sz w:val="14"/>
          <w:szCs w:val="14"/>
        </w:rPr>
        <w:t xml:space="preserve"> на 2019 год и на плановый</w:t>
      </w:r>
    </w:p>
    <w:p w:rsidR="00E25758" w:rsidRPr="00185421" w:rsidRDefault="00E25758" w:rsidP="00E25758">
      <w:pPr>
        <w:pStyle w:val="a4"/>
        <w:tabs>
          <w:tab w:val="left" w:pos="5220"/>
          <w:tab w:val="left" w:pos="5670"/>
        </w:tabs>
        <w:ind w:left="5040"/>
        <w:jc w:val="right"/>
        <w:rPr>
          <w:rFonts w:ascii="Arial" w:hAnsi="Arial" w:cs="Arial"/>
          <w:sz w:val="14"/>
          <w:szCs w:val="14"/>
        </w:rPr>
      </w:pPr>
      <w:r w:rsidRPr="00185421">
        <w:rPr>
          <w:rFonts w:ascii="Arial" w:hAnsi="Arial" w:cs="Arial"/>
          <w:sz w:val="14"/>
          <w:szCs w:val="14"/>
        </w:rPr>
        <w:t xml:space="preserve"> период 2020 и 2021 годов»</w:t>
      </w:r>
    </w:p>
    <w:p w:rsidR="00E25758" w:rsidRPr="00185421" w:rsidRDefault="00E25758" w:rsidP="00E25758">
      <w:pPr>
        <w:tabs>
          <w:tab w:val="left" w:pos="5220"/>
        </w:tabs>
        <w:ind w:left="5040"/>
        <w:jc w:val="right"/>
        <w:rPr>
          <w:rFonts w:ascii="Arial" w:hAnsi="Arial" w:cs="Arial"/>
          <w:sz w:val="14"/>
          <w:szCs w:val="14"/>
        </w:rPr>
      </w:pPr>
      <w:r w:rsidRPr="00185421">
        <w:rPr>
          <w:rFonts w:ascii="Arial" w:hAnsi="Arial" w:cs="Arial"/>
          <w:sz w:val="14"/>
          <w:szCs w:val="14"/>
        </w:rPr>
        <w:t>Таблица 3</w:t>
      </w:r>
    </w:p>
    <w:p w:rsidR="00831EF7" w:rsidRDefault="00E25758" w:rsidP="00E25758">
      <w:pPr>
        <w:jc w:val="center"/>
        <w:rPr>
          <w:rFonts w:ascii="Arial" w:hAnsi="Arial" w:cs="Arial"/>
          <w:bCs/>
          <w:sz w:val="14"/>
          <w:szCs w:val="14"/>
        </w:rPr>
      </w:pPr>
      <w:r w:rsidRPr="00185421">
        <w:rPr>
          <w:rFonts w:ascii="Arial" w:hAnsi="Arial" w:cs="Arial"/>
          <w:bCs/>
          <w:sz w:val="14"/>
          <w:szCs w:val="14"/>
        </w:rPr>
        <w:t xml:space="preserve">Субвенция по определению перечня должностных лиц, уполномоченных составлять протоколы об административных правонарушениях, предусмотренных </w:t>
      </w:r>
    </w:p>
    <w:p w:rsidR="00E25758" w:rsidRPr="00185421" w:rsidRDefault="00E25758" w:rsidP="00E25758">
      <w:pPr>
        <w:jc w:val="center"/>
        <w:rPr>
          <w:rFonts w:ascii="Arial" w:hAnsi="Arial" w:cs="Arial"/>
          <w:bCs/>
          <w:sz w:val="14"/>
          <w:szCs w:val="14"/>
        </w:rPr>
      </w:pPr>
      <w:r w:rsidRPr="00185421">
        <w:rPr>
          <w:rFonts w:ascii="Arial" w:hAnsi="Arial" w:cs="Arial"/>
          <w:bCs/>
          <w:sz w:val="14"/>
          <w:szCs w:val="14"/>
        </w:rPr>
        <w:t>соответству</w:t>
      </w:r>
      <w:r w:rsidRPr="00185421">
        <w:rPr>
          <w:rFonts w:ascii="Arial" w:hAnsi="Arial" w:cs="Arial"/>
          <w:bCs/>
          <w:sz w:val="14"/>
          <w:szCs w:val="14"/>
        </w:rPr>
        <w:t>ю</w:t>
      </w:r>
      <w:r w:rsidRPr="00185421">
        <w:rPr>
          <w:rFonts w:ascii="Arial" w:hAnsi="Arial" w:cs="Arial"/>
          <w:bCs/>
          <w:sz w:val="14"/>
          <w:szCs w:val="14"/>
        </w:rPr>
        <w:t>щими статьями областного закона "Об административных правонарушениях"</w:t>
      </w:r>
    </w:p>
    <w:p w:rsidR="00E25758" w:rsidRPr="00185421" w:rsidRDefault="00E25758" w:rsidP="00E25758">
      <w:pPr>
        <w:ind w:left="7080" w:firstLine="708"/>
        <w:rPr>
          <w:rFonts w:ascii="Arial" w:hAnsi="Arial" w:cs="Arial"/>
          <w:bCs/>
          <w:sz w:val="14"/>
          <w:szCs w:val="14"/>
        </w:rPr>
      </w:pPr>
      <w:r w:rsidRPr="00185421">
        <w:rPr>
          <w:rFonts w:ascii="Arial" w:hAnsi="Arial" w:cs="Arial"/>
          <w:bCs/>
          <w:sz w:val="14"/>
          <w:szCs w:val="14"/>
        </w:rPr>
        <w:t>( рублей)</w:t>
      </w: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4788"/>
        <w:gridCol w:w="1425"/>
        <w:gridCol w:w="1482"/>
        <w:gridCol w:w="1425"/>
      </w:tblGrid>
      <w:tr w:rsidR="00E25758" w:rsidRPr="00185421" w:rsidTr="000A19B7">
        <w:trPr>
          <w:trHeight w:val="20"/>
        </w:trPr>
        <w:tc>
          <w:tcPr>
            <w:tcW w:w="513"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w:t>
            </w:r>
          </w:p>
        </w:tc>
        <w:tc>
          <w:tcPr>
            <w:tcW w:w="4788"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Муниципальное образование</w:t>
            </w:r>
          </w:p>
        </w:tc>
        <w:tc>
          <w:tcPr>
            <w:tcW w:w="1425"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2019 год</w:t>
            </w:r>
          </w:p>
        </w:tc>
        <w:tc>
          <w:tcPr>
            <w:tcW w:w="1482"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2020 год</w:t>
            </w:r>
          </w:p>
        </w:tc>
        <w:tc>
          <w:tcPr>
            <w:tcW w:w="1425"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2021 год</w:t>
            </w:r>
          </w:p>
        </w:tc>
      </w:tr>
      <w:tr w:rsidR="00E25758" w:rsidRPr="00185421" w:rsidTr="000A19B7">
        <w:trPr>
          <w:trHeight w:val="20"/>
        </w:trPr>
        <w:tc>
          <w:tcPr>
            <w:tcW w:w="513" w:type="dxa"/>
            <w:vAlign w:val="bottom"/>
          </w:tcPr>
          <w:p w:rsidR="00E25758" w:rsidRPr="00185421" w:rsidRDefault="00E25758" w:rsidP="00E25758">
            <w:pPr>
              <w:jc w:val="center"/>
              <w:rPr>
                <w:rFonts w:ascii="Arial" w:hAnsi="Arial" w:cs="Arial"/>
                <w:sz w:val="14"/>
                <w:szCs w:val="14"/>
              </w:rPr>
            </w:pPr>
            <w:r w:rsidRPr="00185421">
              <w:rPr>
                <w:rFonts w:ascii="Arial" w:hAnsi="Arial" w:cs="Arial"/>
                <w:sz w:val="14"/>
                <w:szCs w:val="14"/>
              </w:rPr>
              <w:t>1.</w:t>
            </w:r>
          </w:p>
        </w:tc>
        <w:tc>
          <w:tcPr>
            <w:tcW w:w="4788" w:type="dxa"/>
            <w:vAlign w:val="bottom"/>
          </w:tcPr>
          <w:p w:rsidR="00E25758" w:rsidRPr="00185421" w:rsidRDefault="00E25758" w:rsidP="00E25758">
            <w:pPr>
              <w:rPr>
                <w:rFonts w:ascii="Arial" w:hAnsi="Arial" w:cs="Arial"/>
                <w:sz w:val="14"/>
                <w:szCs w:val="14"/>
              </w:rPr>
            </w:pPr>
            <w:r w:rsidRPr="00185421">
              <w:rPr>
                <w:rFonts w:ascii="Arial" w:hAnsi="Arial" w:cs="Arial"/>
                <w:sz w:val="14"/>
                <w:szCs w:val="14"/>
              </w:rPr>
              <w:t>Едровское сельское поселение</w:t>
            </w:r>
          </w:p>
        </w:tc>
        <w:tc>
          <w:tcPr>
            <w:tcW w:w="1425"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c>
          <w:tcPr>
            <w:tcW w:w="1482"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c>
          <w:tcPr>
            <w:tcW w:w="1425"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r>
      <w:tr w:rsidR="00E25758" w:rsidRPr="00185421" w:rsidTr="000A19B7">
        <w:trPr>
          <w:trHeight w:val="20"/>
        </w:trPr>
        <w:tc>
          <w:tcPr>
            <w:tcW w:w="513"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2.</w:t>
            </w:r>
          </w:p>
        </w:tc>
        <w:tc>
          <w:tcPr>
            <w:tcW w:w="4788" w:type="dxa"/>
          </w:tcPr>
          <w:p w:rsidR="00E25758" w:rsidRPr="00185421" w:rsidRDefault="00E25758" w:rsidP="00E25758">
            <w:pPr>
              <w:rPr>
                <w:rFonts w:ascii="Arial" w:hAnsi="Arial" w:cs="Arial"/>
                <w:sz w:val="14"/>
                <w:szCs w:val="14"/>
              </w:rPr>
            </w:pPr>
            <w:r w:rsidRPr="00185421">
              <w:rPr>
                <w:rFonts w:ascii="Arial" w:hAnsi="Arial" w:cs="Arial"/>
                <w:sz w:val="14"/>
                <w:szCs w:val="14"/>
              </w:rPr>
              <w:t>Ивантеевское сельское поселение</w:t>
            </w:r>
          </w:p>
        </w:tc>
        <w:tc>
          <w:tcPr>
            <w:tcW w:w="1425"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c>
          <w:tcPr>
            <w:tcW w:w="1482"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c>
          <w:tcPr>
            <w:tcW w:w="1425"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r>
      <w:tr w:rsidR="00E25758" w:rsidRPr="00185421" w:rsidTr="000A19B7">
        <w:trPr>
          <w:trHeight w:val="20"/>
        </w:trPr>
        <w:tc>
          <w:tcPr>
            <w:tcW w:w="513"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3.</w:t>
            </w:r>
          </w:p>
        </w:tc>
        <w:tc>
          <w:tcPr>
            <w:tcW w:w="4788" w:type="dxa"/>
          </w:tcPr>
          <w:p w:rsidR="00E25758" w:rsidRPr="00185421" w:rsidRDefault="00E25758" w:rsidP="00E25758">
            <w:pPr>
              <w:rPr>
                <w:rFonts w:ascii="Arial" w:hAnsi="Arial" w:cs="Arial"/>
                <w:sz w:val="14"/>
                <w:szCs w:val="14"/>
              </w:rPr>
            </w:pPr>
            <w:r w:rsidRPr="00185421">
              <w:rPr>
                <w:rFonts w:ascii="Arial" w:hAnsi="Arial" w:cs="Arial"/>
                <w:sz w:val="14"/>
                <w:szCs w:val="14"/>
              </w:rPr>
              <w:t>Короцкое сельское поселение</w:t>
            </w:r>
          </w:p>
        </w:tc>
        <w:tc>
          <w:tcPr>
            <w:tcW w:w="1425"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c>
          <w:tcPr>
            <w:tcW w:w="1482"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c>
          <w:tcPr>
            <w:tcW w:w="1425"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r>
      <w:tr w:rsidR="00E25758" w:rsidRPr="00185421" w:rsidTr="000A19B7">
        <w:trPr>
          <w:trHeight w:val="20"/>
        </w:trPr>
        <w:tc>
          <w:tcPr>
            <w:tcW w:w="513"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4.</w:t>
            </w:r>
          </w:p>
        </w:tc>
        <w:tc>
          <w:tcPr>
            <w:tcW w:w="4788" w:type="dxa"/>
          </w:tcPr>
          <w:p w:rsidR="00E25758" w:rsidRPr="00185421" w:rsidRDefault="00E25758" w:rsidP="00E25758">
            <w:pPr>
              <w:rPr>
                <w:rFonts w:ascii="Arial" w:hAnsi="Arial" w:cs="Arial"/>
                <w:sz w:val="14"/>
                <w:szCs w:val="14"/>
              </w:rPr>
            </w:pPr>
            <w:r w:rsidRPr="00185421">
              <w:rPr>
                <w:rFonts w:ascii="Arial" w:hAnsi="Arial" w:cs="Arial"/>
                <w:sz w:val="14"/>
                <w:szCs w:val="14"/>
              </w:rPr>
              <w:t>Костковское сельское поселение</w:t>
            </w:r>
          </w:p>
        </w:tc>
        <w:tc>
          <w:tcPr>
            <w:tcW w:w="1425"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c>
          <w:tcPr>
            <w:tcW w:w="1482"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c>
          <w:tcPr>
            <w:tcW w:w="1425"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r>
      <w:tr w:rsidR="00E25758" w:rsidRPr="00185421" w:rsidTr="000A19B7">
        <w:trPr>
          <w:trHeight w:val="20"/>
        </w:trPr>
        <w:tc>
          <w:tcPr>
            <w:tcW w:w="513"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w:t>
            </w:r>
          </w:p>
        </w:tc>
        <w:tc>
          <w:tcPr>
            <w:tcW w:w="4788" w:type="dxa"/>
          </w:tcPr>
          <w:p w:rsidR="00E25758" w:rsidRPr="00185421" w:rsidRDefault="00E25758" w:rsidP="00E25758">
            <w:pPr>
              <w:rPr>
                <w:rFonts w:ascii="Arial" w:hAnsi="Arial" w:cs="Arial"/>
                <w:sz w:val="14"/>
                <w:szCs w:val="14"/>
              </w:rPr>
            </w:pPr>
            <w:r w:rsidRPr="00185421">
              <w:rPr>
                <w:rFonts w:ascii="Arial" w:hAnsi="Arial" w:cs="Arial"/>
                <w:sz w:val="14"/>
                <w:szCs w:val="14"/>
              </w:rPr>
              <w:t>Любницкое сельское поселение</w:t>
            </w:r>
          </w:p>
        </w:tc>
        <w:tc>
          <w:tcPr>
            <w:tcW w:w="1425"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c>
          <w:tcPr>
            <w:tcW w:w="1482"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c>
          <w:tcPr>
            <w:tcW w:w="1425"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r>
      <w:tr w:rsidR="00E25758" w:rsidRPr="00185421" w:rsidTr="000A19B7">
        <w:trPr>
          <w:trHeight w:val="20"/>
        </w:trPr>
        <w:tc>
          <w:tcPr>
            <w:tcW w:w="513"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6.</w:t>
            </w:r>
          </w:p>
        </w:tc>
        <w:tc>
          <w:tcPr>
            <w:tcW w:w="4788" w:type="dxa"/>
          </w:tcPr>
          <w:p w:rsidR="00E25758" w:rsidRPr="00185421" w:rsidRDefault="00E25758" w:rsidP="00E25758">
            <w:pPr>
              <w:ind w:right="348"/>
              <w:rPr>
                <w:rFonts w:ascii="Arial" w:hAnsi="Arial" w:cs="Arial"/>
                <w:sz w:val="14"/>
                <w:szCs w:val="14"/>
              </w:rPr>
            </w:pPr>
            <w:r w:rsidRPr="00185421">
              <w:rPr>
                <w:rFonts w:ascii="Arial" w:hAnsi="Arial" w:cs="Arial"/>
                <w:sz w:val="14"/>
                <w:szCs w:val="14"/>
              </w:rPr>
              <w:t>Рощинское сельское поселение</w:t>
            </w:r>
          </w:p>
        </w:tc>
        <w:tc>
          <w:tcPr>
            <w:tcW w:w="1425"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c>
          <w:tcPr>
            <w:tcW w:w="1482"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c>
          <w:tcPr>
            <w:tcW w:w="1425"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r>
      <w:tr w:rsidR="00E25758" w:rsidRPr="00185421" w:rsidTr="000A19B7">
        <w:trPr>
          <w:trHeight w:val="20"/>
        </w:trPr>
        <w:tc>
          <w:tcPr>
            <w:tcW w:w="513"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7.</w:t>
            </w:r>
          </w:p>
        </w:tc>
        <w:tc>
          <w:tcPr>
            <w:tcW w:w="4788" w:type="dxa"/>
          </w:tcPr>
          <w:p w:rsidR="00E25758" w:rsidRPr="00185421" w:rsidRDefault="00E25758" w:rsidP="00E25758">
            <w:pPr>
              <w:rPr>
                <w:rFonts w:ascii="Arial" w:hAnsi="Arial" w:cs="Arial"/>
                <w:sz w:val="14"/>
                <w:szCs w:val="14"/>
              </w:rPr>
            </w:pPr>
            <w:r w:rsidRPr="00185421">
              <w:rPr>
                <w:rFonts w:ascii="Arial" w:hAnsi="Arial" w:cs="Arial"/>
                <w:sz w:val="14"/>
                <w:szCs w:val="14"/>
              </w:rPr>
              <w:t>Семёновщинское сельское поселение</w:t>
            </w:r>
          </w:p>
        </w:tc>
        <w:tc>
          <w:tcPr>
            <w:tcW w:w="1425"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c>
          <w:tcPr>
            <w:tcW w:w="1482"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c>
          <w:tcPr>
            <w:tcW w:w="1425"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r>
      <w:tr w:rsidR="00E25758" w:rsidRPr="00185421" w:rsidTr="000A19B7">
        <w:trPr>
          <w:trHeight w:val="20"/>
        </w:trPr>
        <w:tc>
          <w:tcPr>
            <w:tcW w:w="513"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8.</w:t>
            </w:r>
          </w:p>
        </w:tc>
        <w:tc>
          <w:tcPr>
            <w:tcW w:w="4788" w:type="dxa"/>
          </w:tcPr>
          <w:p w:rsidR="00E25758" w:rsidRPr="00185421" w:rsidRDefault="00E25758" w:rsidP="00E25758">
            <w:pPr>
              <w:rPr>
                <w:rFonts w:ascii="Arial" w:hAnsi="Arial" w:cs="Arial"/>
                <w:sz w:val="14"/>
                <w:szCs w:val="14"/>
              </w:rPr>
            </w:pPr>
            <w:r w:rsidRPr="00185421">
              <w:rPr>
                <w:rFonts w:ascii="Arial" w:hAnsi="Arial" w:cs="Arial"/>
                <w:sz w:val="14"/>
                <w:szCs w:val="14"/>
              </w:rPr>
              <w:t>Яжелбицкое сельское поселение</w:t>
            </w:r>
          </w:p>
        </w:tc>
        <w:tc>
          <w:tcPr>
            <w:tcW w:w="1425"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c>
          <w:tcPr>
            <w:tcW w:w="1482"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c>
          <w:tcPr>
            <w:tcW w:w="1425" w:type="dxa"/>
          </w:tcPr>
          <w:p w:rsidR="00E25758" w:rsidRPr="00185421" w:rsidRDefault="00E25758" w:rsidP="00E25758">
            <w:pPr>
              <w:jc w:val="center"/>
              <w:rPr>
                <w:rFonts w:ascii="Arial" w:hAnsi="Arial" w:cs="Arial"/>
                <w:sz w:val="14"/>
                <w:szCs w:val="14"/>
              </w:rPr>
            </w:pPr>
            <w:r w:rsidRPr="00185421">
              <w:rPr>
                <w:rFonts w:ascii="Arial" w:hAnsi="Arial" w:cs="Arial"/>
                <w:sz w:val="14"/>
                <w:szCs w:val="14"/>
              </w:rPr>
              <w:t>500,00</w:t>
            </w:r>
          </w:p>
        </w:tc>
      </w:tr>
      <w:tr w:rsidR="00E25758" w:rsidRPr="00185421" w:rsidTr="000A19B7">
        <w:trPr>
          <w:trHeight w:val="20"/>
        </w:trPr>
        <w:tc>
          <w:tcPr>
            <w:tcW w:w="513" w:type="dxa"/>
          </w:tcPr>
          <w:p w:rsidR="00E25758" w:rsidRPr="00185421" w:rsidRDefault="00E25758" w:rsidP="00E25758">
            <w:pPr>
              <w:rPr>
                <w:rFonts w:ascii="Arial" w:hAnsi="Arial" w:cs="Arial"/>
                <w:sz w:val="14"/>
                <w:szCs w:val="14"/>
              </w:rPr>
            </w:pPr>
          </w:p>
        </w:tc>
        <w:tc>
          <w:tcPr>
            <w:tcW w:w="4788" w:type="dxa"/>
          </w:tcPr>
          <w:p w:rsidR="00E25758" w:rsidRPr="00185421" w:rsidRDefault="00E25758" w:rsidP="00E25758">
            <w:pPr>
              <w:rPr>
                <w:rFonts w:ascii="Arial" w:hAnsi="Arial" w:cs="Arial"/>
                <w:b/>
                <w:sz w:val="14"/>
                <w:szCs w:val="14"/>
              </w:rPr>
            </w:pPr>
            <w:r w:rsidRPr="00185421">
              <w:rPr>
                <w:rFonts w:ascii="Arial" w:hAnsi="Arial" w:cs="Arial"/>
                <w:b/>
                <w:sz w:val="14"/>
                <w:szCs w:val="14"/>
              </w:rPr>
              <w:t>Итого:</w:t>
            </w:r>
          </w:p>
        </w:tc>
        <w:tc>
          <w:tcPr>
            <w:tcW w:w="1425" w:type="dxa"/>
          </w:tcPr>
          <w:p w:rsidR="00E25758" w:rsidRPr="00185421" w:rsidRDefault="00E25758" w:rsidP="00E25758">
            <w:pPr>
              <w:jc w:val="center"/>
              <w:rPr>
                <w:rFonts w:ascii="Arial" w:hAnsi="Arial" w:cs="Arial"/>
                <w:b/>
                <w:sz w:val="14"/>
                <w:szCs w:val="14"/>
              </w:rPr>
            </w:pPr>
            <w:r w:rsidRPr="00185421">
              <w:rPr>
                <w:rFonts w:ascii="Arial" w:hAnsi="Arial" w:cs="Arial"/>
                <w:b/>
                <w:sz w:val="14"/>
                <w:szCs w:val="14"/>
              </w:rPr>
              <w:t>4000,00</w:t>
            </w:r>
          </w:p>
        </w:tc>
        <w:tc>
          <w:tcPr>
            <w:tcW w:w="1482" w:type="dxa"/>
          </w:tcPr>
          <w:p w:rsidR="00E25758" w:rsidRPr="00185421" w:rsidRDefault="00E25758" w:rsidP="00E25758">
            <w:pPr>
              <w:jc w:val="center"/>
              <w:rPr>
                <w:rFonts w:ascii="Arial" w:hAnsi="Arial" w:cs="Arial"/>
                <w:b/>
                <w:sz w:val="14"/>
                <w:szCs w:val="14"/>
              </w:rPr>
            </w:pPr>
            <w:r w:rsidRPr="00185421">
              <w:rPr>
                <w:rFonts w:ascii="Arial" w:hAnsi="Arial" w:cs="Arial"/>
                <w:b/>
                <w:sz w:val="14"/>
                <w:szCs w:val="14"/>
              </w:rPr>
              <w:t>4000,0</w:t>
            </w:r>
          </w:p>
        </w:tc>
        <w:tc>
          <w:tcPr>
            <w:tcW w:w="1425" w:type="dxa"/>
          </w:tcPr>
          <w:p w:rsidR="00E25758" w:rsidRPr="00185421" w:rsidRDefault="00E25758" w:rsidP="00E25758">
            <w:pPr>
              <w:jc w:val="center"/>
              <w:rPr>
                <w:rFonts w:ascii="Arial" w:hAnsi="Arial" w:cs="Arial"/>
                <w:b/>
                <w:sz w:val="14"/>
                <w:szCs w:val="14"/>
              </w:rPr>
            </w:pPr>
            <w:r w:rsidRPr="00185421">
              <w:rPr>
                <w:rFonts w:ascii="Arial" w:hAnsi="Arial" w:cs="Arial"/>
                <w:b/>
                <w:sz w:val="14"/>
                <w:szCs w:val="14"/>
              </w:rPr>
              <w:t>4000,0</w:t>
            </w:r>
          </w:p>
        </w:tc>
      </w:tr>
    </w:tbl>
    <w:p w:rsidR="00826880" w:rsidRPr="00DB6D3F" w:rsidRDefault="00826880" w:rsidP="00826880">
      <w:pPr>
        <w:pStyle w:val="a4"/>
        <w:tabs>
          <w:tab w:val="left" w:pos="5220"/>
          <w:tab w:val="right" w:pos="9519"/>
        </w:tabs>
        <w:ind w:left="5040"/>
        <w:jc w:val="right"/>
        <w:rPr>
          <w:rFonts w:ascii="Arial" w:hAnsi="Arial" w:cs="Arial"/>
          <w:sz w:val="14"/>
          <w:szCs w:val="14"/>
        </w:rPr>
      </w:pPr>
      <w:r w:rsidRPr="00DB6D3F">
        <w:rPr>
          <w:rFonts w:ascii="Arial" w:hAnsi="Arial" w:cs="Arial"/>
          <w:sz w:val="14"/>
          <w:szCs w:val="14"/>
        </w:rPr>
        <w:t xml:space="preserve">Приложение 11 </w:t>
      </w:r>
    </w:p>
    <w:p w:rsidR="00826880" w:rsidRPr="00DB6D3F" w:rsidRDefault="00826880" w:rsidP="00826880">
      <w:pPr>
        <w:pStyle w:val="a4"/>
        <w:tabs>
          <w:tab w:val="left" w:pos="5220"/>
          <w:tab w:val="left" w:pos="5670"/>
        </w:tabs>
        <w:ind w:left="5040"/>
        <w:jc w:val="right"/>
        <w:rPr>
          <w:rFonts w:ascii="Arial" w:hAnsi="Arial" w:cs="Arial"/>
          <w:sz w:val="14"/>
          <w:szCs w:val="14"/>
        </w:rPr>
      </w:pPr>
      <w:r w:rsidRPr="00DB6D3F">
        <w:rPr>
          <w:rFonts w:ascii="Arial" w:hAnsi="Arial" w:cs="Arial"/>
          <w:sz w:val="14"/>
          <w:szCs w:val="14"/>
        </w:rPr>
        <w:t>к решению Думы Валдайского</w:t>
      </w:r>
      <w:r>
        <w:rPr>
          <w:rFonts w:ascii="Arial" w:hAnsi="Arial" w:cs="Arial"/>
          <w:sz w:val="14"/>
          <w:szCs w:val="14"/>
          <w:lang w:val="ru-RU"/>
        </w:rPr>
        <w:t xml:space="preserve"> </w:t>
      </w:r>
      <w:r w:rsidRPr="00DB6D3F">
        <w:rPr>
          <w:rFonts w:ascii="Arial" w:hAnsi="Arial" w:cs="Arial"/>
          <w:sz w:val="14"/>
          <w:szCs w:val="14"/>
        </w:rPr>
        <w:t>муниципального района</w:t>
      </w:r>
    </w:p>
    <w:p w:rsidR="00826880" w:rsidRPr="00DB6D3F" w:rsidRDefault="00826880" w:rsidP="00826880">
      <w:pPr>
        <w:pStyle w:val="a4"/>
        <w:tabs>
          <w:tab w:val="left" w:pos="5220"/>
          <w:tab w:val="left" w:pos="5670"/>
        </w:tabs>
        <w:ind w:left="5040"/>
        <w:jc w:val="right"/>
        <w:rPr>
          <w:rFonts w:ascii="Arial" w:hAnsi="Arial" w:cs="Arial"/>
          <w:sz w:val="14"/>
          <w:szCs w:val="14"/>
        </w:rPr>
      </w:pPr>
      <w:r w:rsidRPr="00DB6D3F">
        <w:rPr>
          <w:rFonts w:ascii="Arial" w:hAnsi="Arial" w:cs="Arial"/>
          <w:sz w:val="14"/>
          <w:szCs w:val="14"/>
        </w:rPr>
        <w:t xml:space="preserve">«О бюджете Валдайского муниципального района </w:t>
      </w:r>
    </w:p>
    <w:p w:rsidR="00826880" w:rsidRPr="00DB6D3F" w:rsidRDefault="00826880" w:rsidP="00826880">
      <w:pPr>
        <w:pStyle w:val="a4"/>
        <w:tabs>
          <w:tab w:val="left" w:pos="5220"/>
          <w:tab w:val="left" w:pos="5670"/>
        </w:tabs>
        <w:ind w:left="5040"/>
        <w:jc w:val="right"/>
        <w:rPr>
          <w:rFonts w:ascii="Arial" w:hAnsi="Arial" w:cs="Arial"/>
          <w:sz w:val="14"/>
          <w:szCs w:val="14"/>
        </w:rPr>
      </w:pPr>
      <w:r w:rsidRPr="00DB6D3F">
        <w:rPr>
          <w:rFonts w:ascii="Arial" w:hAnsi="Arial" w:cs="Arial"/>
          <w:sz w:val="14"/>
          <w:szCs w:val="14"/>
        </w:rPr>
        <w:t>на 2019 год и на плановый</w:t>
      </w:r>
      <w:r>
        <w:rPr>
          <w:rFonts w:ascii="Arial" w:hAnsi="Arial" w:cs="Arial"/>
          <w:sz w:val="14"/>
          <w:szCs w:val="14"/>
          <w:lang w:val="ru-RU"/>
        </w:rPr>
        <w:t xml:space="preserve"> </w:t>
      </w:r>
      <w:r w:rsidRPr="00DB6D3F">
        <w:rPr>
          <w:rFonts w:ascii="Arial" w:hAnsi="Arial" w:cs="Arial"/>
          <w:sz w:val="14"/>
          <w:szCs w:val="14"/>
        </w:rPr>
        <w:t xml:space="preserve"> период 2020 и 2021 годов»</w:t>
      </w:r>
    </w:p>
    <w:p w:rsidR="00826880" w:rsidRPr="00DB6D3F" w:rsidRDefault="00826880" w:rsidP="00826880">
      <w:pPr>
        <w:tabs>
          <w:tab w:val="left" w:pos="5220"/>
        </w:tabs>
        <w:ind w:left="5040"/>
        <w:jc w:val="right"/>
        <w:rPr>
          <w:rFonts w:ascii="Arial" w:hAnsi="Arial" w:cs="Arial"/>
          <w:sz w:val="14"/>
          <w:szCs w:val="14"/>
        </w:rPr>
      </w:pPr>
      <w:r w:rsidRPr="00DB6D3F">
        <w:rPr>
          <w:rFonts w:ascii="Arial" w:hAnsi="Arial" w:cs="Arial"/>
          <w:sz w:val="14"/>
          <w:szCs w:val="14"/>
        </w:rPr>
        <w:t>Таблица 4</w:t>
      </w:r>
    </w:p>
    <w:p w:rsidR="00826880" w:rsidRPr="00DB6D3F" w:rsidRDefault="00826880" w:rsidP="00826880">
      <w:pPr>
        <w:jc w:val="center"/>
        <w:rPr>
          <w:rFonts w:ascii="Arial" w:hAnsi="Arial" w:cs="Arial"/>
          <w:bCs/>
          <w:sz w:val="14"/>
          <w:szCs w:val="14"/>
        </w:rPr>
      </w:pPr>
      <w:r w:rsidRPr="00DB6D3F">
        <w:rPr>
          <w:rFonts w:ascii="Arial" w:hAnsi="Arial" w:cs="Arial"/>
          <w:bCs/>
          <w:sz w:val="14"/>
          <w:szCs w:val="14"/>
        </w:rPr>
        <w:t xml:space="preserve">Субвенция на возмещение затрат по содержанию штатных единиц, осуществляющих переданные отдельные государственные полномочия области </w:t>
      </w:r>
    </w:p>
    <w:p w:rsidR="00826880" w:rsidRPr="00DB6D3F" w:rsidRDefault="00826880" w:rsidP="00826880">
      <w:pPr>
        <w:ind w:left="7080" w:firstLine="708"/>
        <w:rPr>
          <w:rFonts w:ascii="Arial" w:hAnsi="Arial" w:cs="Arial"/>
          <w:bCs/>
          <w:sz w:val="14"/>
          <w:szCs w:val="14"/>
        </w:rPr>
      </w:pPr>
      <w:r w:rsidRPr="00DB6D3F">
        <w:rPr>
          <w:rFonts w:ascii="Arial" w:hAnsi="Arial" w:cs="Arial"/>
          <w:bCs/>
          <w:sz w:val="14"/>
          <w:szCs w:val="14"/>
        </w:rPr>
        <w:t>( рублей)</w:t>
      </w: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4498"/>
        <w:gridCol w:w="1546"/>
        <w:gridCol w:w="1546"/>
        <w:gridCol w:w="1546"/>
      </w:tblGrid>
      <w:tr w:rsidR="00826880" w:rsidRPr="00DB6D3F" w:rsidTr="000A19B7">
        <w:trPr>
          <w:trHeight w:val="20"/>
        </w:trPr>
        <w:tc>
          <w:tcPr>
            <w:tcW w:w="497"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w:t>
            </w:r>
          </w:p>
        </w:tc>
        <w:tc>
          <w:tcPr>
            <w:tcW w:w="4498"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Муниципальное образование</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2019 год</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2020 год</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2021 год</w:t>
            </w:r>
          </w:p>
        </w:tc>
      </w:tr>
      <w:tr w:rsidR="00826880" w:rsidRPr="00DB6D3F" w:rsidTr="000A19B7">
        <w:trPr>
          <w:trHeight w:val="20"/>
        </w:trPr>
        <w:tc>
          <w:tcPr>
            <w:tcW w:w="497" w:type="dxa"/>
            <w:vAlign w:val="bottom"/>
          </w:tcPr>
          <w:p w:rsidR="00826880" w:rsidRPr="00DB6D3F" w:rsidRDefault="00826880" w:rsidP="000E5CC0">
            <w:pPr>
              <w:jc w:val="center"/>
              <w:rPr>
                <w:rFonts w:ascii="Arial" w:hAnsi="Arial" w:cs="Arial"/>
                <w:sz w:val="14"/>
                <w:szCs w:val="14"/>
              </w:rPr>
            </w:pPr>
            <w:r w:rsidRPr="00DB6D3F">
              <w:rPr>
                <w:rFonts w:ascii="Arial" w:hAnsi="Arial" w:cs="Arial"/>
                <w:sz w:val="14"/>
                <w:szCs w:val="14"/>
              </w:rPr>
              <w:t>1.</w:t>
            </w:r>
          </w:p>
        </w:tc>
        <w:tc>
          <w:tcPr>
            <w:tcW w:w="4498" w:type="dxa"/>
            <w:vAlign w:val="bottom"/>
          </w:tcPr>
          <w:p w:rsidR="00826880" w:rsidRPr="00DB6D3F" w:rsidRDefault="00826880" w:rsidP="000E5CC0">
            <w:pPr>
              <w:rPr>
                <w:rFonts w:ascii="Arial" w:hAnsi="Arial" w:cs="Arial"/>
                <w:sz w:val="14"/>
                <w:szCs w:val="14"/>
              </w:rPr>
            </w:pPr>
            <w:r w:rsidRPr="00DB6D3F">
              <w:rPr>
                <w:rFonts w:ascii="Arial" w:hAnsi="Arial" w:cs="Arial"/>
                <w:sz w:val="14"/>
                <w:szCs w:val="14"/>
              </w:rPr>
              <w:t>Едровское сельское поселение</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341080,00</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341080,00</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341080,00</w:t>
            </w:r>
          </w:p>
        </w:tc>
      </w:tr>
      <w:tr w:rsidR="00826880" w:rsidRPr="00DB6D3F" w:rsidTr="000A19B7">
        <w:trPr>
          <w:trHeight w:val="20"/>
        </w:trPr>
        <w:tc>
          <w:tcPr>
            <w:tcW w:w="497"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2.</w:t>
            </w:r>
          </w:p>
        </w:tc>
        <w:tc>
          <w:tcPr>
            <w:tcW w:w="4498" w:type="dxa"/>
          </w:tcPr>
          <w:p w:rsidR="00826880" w:rsidRPr="00DB6D3F" w:rsidRDefault="00826880" w:rsidP="000E5CC0">
            <w:pPr>
              <w:rPr>
                <w:rFonts w:ascii="Arial" w:hAnsi="Arial" w:cs="Arial"/>
                <w:sz w:val="14"/>
                <w:szCs w:val="14"/>
              </w:rPr>
            </w:pPr>
            <w:r w:rsidRPr="00DB6D3F">
              <w:rPr>
                <w:rFonts w:ascii="Arial" w:hAnsi="Arial" w:cs="Arial"/>
                <w:sz w:val="14"/>
                <w:szCs w:val="14"/>
              </w:rPr>
              <w:t>Ивантеевское сельское поселение</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181910,00</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181910,00</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181910,00</w:t>
            </w:r>
          </w:p>
        </w:tc>
      </w:tr>
      <w:tr w:rsidR="00826880" w:rsidRPr="00DB6D3F" w:rsidTr="000A19B7">
        <w:trPr>
          <w:trHeight w:val="20"/>
        </w:trPr>
        <w:tc>
          <w:tcPr>
            <w:tcW w:w="497"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3.</w:t>
            </w:r>
          </w:p>
        </w:tc>
        <w:tc>
          <w:tcPr>
            <w:tcW w:w="4498" w:type="dxa"/>
          </w:tcPr>
          <w:p w:rsidR="00826880" w:rsidRPr="00DB6D3F" w:rsidRDefault="00826880" w:rsidP="000E5CC0">
            <w:pPr>
              <w:rPr>
                <w:rFonts w:ascii="Arial" w:hAnsi="Arial" w:cs="Arial"/>
                <w:sz w:val="14"/>
                <w:szCs w:val="14"/>
              </w:rPr>
            </w:pPr>
            <w:r w:rsidRPr="00DB6D3F">
              <w:rPr>
                <w:rFonts w:ascii="Arial" w:hAnsi="Arial" w:cs="Arial"/>
                <w:sz w:val="14"/>
                <w:szCs w:val="14"/>
              </w:rPr>
              <w:t>Короцкое сельское поселение</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145530,00</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145530,00</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145530,00</w:t>
            </w:r>
          </w:p>
        </w:tc>
      </w:tr>
      <w:tr w:rsidR="00826880" w:rsidRPr="00DB6D3F" w:rsidTr="000A19B7">
        <w:trPr>
          <w:trHeight w:val="20"/>
        </w:trPr>
        <w:tc>
          <w:tcPr>
            <w:tcW w:w="497"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4.</w:t>
            </w:r>
          </w:p>
        </w:tc>
        <w:tc>
          <w:tcPr>
            <w:tcW w:w="4498" w:type="dxa"/>
          </w:tcPr>
          <w:p w:rsidR="00826880" w:rsidRPr="00DB6D3F" w:rsidRDefault="00826880" w:rsidP="000E5CC0">
            <w:pPr>
              <w:rPr>
                <w:rFonts w:ascii="Arial" w:hAnsi="Arial" w:cs="Arial"/>
                <w:sz w:val="14"/>
                <w:szCs w:val="14"/>
              </w:rPr>
            </w:pPr>
            <w:r w:rsidRPr="00DB6D3F">
              <w:rPr>
                <w:rFonts w:ascii="Arial" w:hAnsi="Arial" w:cs="Arial"/>
                <w:sz w:val="14"/>
                <w:szCs w:val="14"/>
              </w:rPr>
              <w:t>Костковское сельское поселение</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181910,00</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181910,00</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181910,00</w:t>
            </w:r>
          </w:p>
        </w:tc>
      </w:tr>
      <w:tr w:rsidR="00826880" w:rsidRPr="00DB6D3F" w:rsidTr="000A19B7">
        <w:trPr>
          <w:trHeight w:val="20"/>
        </w:trPr>
        <w:tc>
          <w:tcPr>
            <w:tcW w:w="497"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5.</w:t>
            </w:r>
          </w:p>
        </w:tc>
        <w:tc>
          <w:tcPr>
            <w:tcW w:w="4498" w:type="dxa"/>
          </w:tcPr>
          <w:p w:rsidR="00826880" w:rsidRPr="00DB6D3F" w:rsidRDefault="00826880" w:rsidP="000E5CC0">
            <w:pPr>
              <w:rPr>
                <w:rFonts w:ascii="Arial" w:hAnsi="Arial" w:cs="Arial"/>
                <w:sz w:val="14"/>
                <w:szCs w:val="14"/>
              </w:rPr>
            </w:pPr>
            <w:r w:rsidRPr="00DB6D3F">
              <w:rPr>
                <w:rFonts w:ascii="Arial" w:hAnsi="Arial" w:cs="Arial"/>
                <w:sz w:val="14"/>
                <w:szCs w:val="14"/>
              </w:rPr>
              <w:t>Любницкое сельское поселение</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181910,00</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181910,00</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181910,00</w:t>
            </w:r>
          </w:p>
        </w:tc>
      </w:tr>
      <w:tr w:rsidR="00826880" w:rsidRPr="00DB6D3F" w:rsidTr="000A19B7">
        <w:trPr>
          <w:trHeight w:val="20"/>
        </w:trPr>
        <w:tc>
          <w:tcPr>
            <w:tcW w:w="497"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6.</w:t>
            </w:r>
          </w:p>
        </w:tc>
        <w:tc>
          <w:tcPr>
            <w:tcW w:w="4498" w:type="dxa"/>
          </w:tcPr>
          <w:p w:rsidR="00826880" w:rsidRPr="00DB6D3F" w:rsidRDefault="00826880" w:rsidP="000E5CC0">
            <w:pPr>
              <w:ind w:right="348"/>
              <w:rPr>
                <w:rFonts w:ascii="Arial" w:hAnsi="Arial" w:cs="Arial"/>
                <w:sz w:val="14"/>
                <w:szCs w:val="14"/>
              </w:rPr>
            </w:pPr>
            <w:r w:rsidRPr="00DB6D3F">
              <w:rPr>
                <w:rFonts w:ascii="Arial" w:hAnsi="Arial" w:cs="Arial"/>
                <w:sz w:val="14"/>
                <w:szCs w:val="14"/>
              </w:rPr>
              <w:t>Рощинское сельское поселение</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90960,00</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90960,00</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90960,00</w:t>
            </w:r>
          </w:p>
        </w:tc>
      </w:tr>
      <w:tr w:rsidR="00826880" w:rsidRPr="00DB6D3F" w:rsidTr="000A19B7">
        <w:trPr>
          <w:trHeight w:val="20"/>
        </w:trPr>
        <w:tc>
          <w:tcPr>
            <w:tcW w:w="497"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7.</w:t>
            </w:r>
          </w:p>
        </w:tc>
        <w:tc>
          <w:tcPr>
            <w:tcW w:w="4498" w:type="dxa"/>
          </w:tcPr>
          <w:p w:rsidR="00826880" w:rsidRPr="00DB6D3F" w:rsidRDefault="00826880" w:rsidP="000E5CC0">
            <w:pPr>
              <w:rPr>
                <w:rFonts w:ascii="Arial" w:hAnsi="Arial" w:cs="Arial"/>
                <w:sz w:val="14"/>
                <w:szCs w:val="14"/>
              </w:rPr>
            </w:pPr>
            <w:r w:rsidRPr="00DB6D3F">
              <w:rPr>
                <w:rFonts w:ascii="Arial" w:hAnsi="Arial" w:cs="Arial"/>
                <w:sz w:val="14"/>
                <w:szCs w:val="14"/>
              </w:rPr>
              <w:t>Семёновщинское сельское поселение</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90960,00</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90960,00</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90960,00</w:t>
            </w:r>
          </w:p>
        </w:tc>
      </w:tr>
      <w:tr w:rsidR="00826880" w:rsidRPr="00DB6D3F" w:rsidTr="000A19B7">
        <w:trPr>
          <w:trHeight w:val="20"/>
        </w:trPr>
        <w:tc>
          <w:tcPr>
            <w:tcW w:w="497"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8.</w:t>
            </w:r>
          </w:p>
        </w:tc>
        <w:tc>
          <w:tcPr>
            <w:tcW w:w="4498" w:type="dxa"/>
          </w:tcPr>
          <w:p w:rsidR="00826880" w:rsidRPr="00DB6D3F" w:rsidRDefault="00826880" w:rsidP="000E5CC0">
            <w:pPr>
              <w:rPr>
                <w:rFonts w:ascii="Arial" w:hAnsi="Arial" w:cs="Arial"/>
                <w:sz w:val="14"/>
                <w:szCs w:val="14"/>
              </w:rPr>
            </w:pPr>
            <w:r w:rsidRPr="00DB6D3F">
              <w:rPr>
                <w:rFonts w:ascii="Arial" w:hAnsi="Arial" w:cs="Arial"/>
                <w:sz w:val="14"/>
                <w:szCs w:val="14"/>
              </w:rPr>
              <w:t>Яжелбицкое сельское поселение</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90960,00</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90960,00</w:t>
            </w:r>
          </w:p>
        </w:tc>
        <w:tc>
          <w:tcPr>
            <w:tcW w:w="1546" w:type="dxa"/>
          </w:tcPr>
          <w:p w:rsidR="00826880" w:rsidRPr="00DB6D3F" w:rsidRDefault="00826880" w:rsidP="000E5CC0">
            <w:pPr>
              <w:jc w:val="center"/>
              <w:rPr>
                <w:rFonts w:ascii="Arial" w:hAnsi="Arial" w:cs="Arial"/>
                <w:sz w:val="14"/>
                <w:szCs w:val="14"/>
              </w:rPr>
            </w:pPr>
            <w:r w:rsidRPr="00DB6D3F">
              <w:rPr>
                <w:rFonts w:ascii="Arial" w:hAnsi="Arial" w:cs="Arial"/>
                <w:sz w:val="14"/>
                <w:szCs w:val="14"/>
              </w:rPr>
              <w:t>90960,00</w:t>
            </w:r>
          </w:p>
        </w:tc>
      </w:tr>
      <w:tr w:rsidR="00826880" w:rsidRPr="00DB6D3F" w:rsidTr="000A19B7">
        <w:trPr>
          <w:trHeight w:val="20"/>
        </w:trPr>
        <w:tc>
          <w:tcPr>
            <w:tcW w:w="497" w:type="dxa"/>
          </w:tcPr>
          <w:p w:rsidR="00826880" w:rsidRPr="00DB6D3F" w:rsidRDefault="00826880" w:rsidP="000E5CC0">
            <w:pPr>
              <w:rPr>
                <w:rFonts w:ascii="Arial" w:hAnsi="Arial" w:cs="Arial"/>
                <w:sz w:val="14"/>
                <w:szCs w:val="14"/>
              </w:rPr>
            </w:pPr>
          </w:p>
        </w:tc>
        <w:tc>
          <w:tcPr>
            <w:tcW w:w="4498" w:type="dxa"/>
          </w:tcPr>
          <w:p w:rsidR="00826880" w:rsidRPr="00DB6D3F" w:rsidRDefault="00826880" w:rsidP="000E5CC0">
            <w:pPr>
              <w:rPr>
                <w:rFonts w:ascii="Arial" w:hAnsi="Arial" w:cs="Arial"/>
                <w:b/>
                <w:sz w:val="14"/>
                <w:szCs w:val="14"/>
              </w:rPr>
            </w:pPr>
            <w:r w:rsidRPr="00DB6D3F">
              <w:rPr>
                <w:rFonts w:ascii="Arial" w:hAnsi="Arial" w:cs="Arial"/>
                <w:b/>
                <w:sz w:val="14"/>
                <w:szCs w:val="14"/>
              </w:rPr>
              <w:t>Итого:</w:t>
            </w:r>
          </w:p>
        </w:tc>
        <w:tc>
          <w:tcPr>
            <w:tcW w:w="1546" w:type="dxa"/>
          </w:tcPr>
          <w:p w:rsidR="00826880" w:rsidRPr="00DB6D3F" w:rsidRDefault="00826880" w:rsidP="000E5CC0">
            <w:pPr>
              <w:jc w:val="center"/>
              <w:rPr>
                <w:rFonts w:ascii="Arial" w:hAnsi="Arial" w:cs="Arial"/>
                <w:b/>
                <w:sz w:val="14"/>
                <w:szCs w:val="14"/>
              </w:rPr>
            </w:pPr>
            <w:r w:rsidRPr="00DB6D3F">
              <w:rPr>
                <w:rFonts w:ascii="Arial" w:hAnsi="Arial" w:cs="Arial"/>
                <w:b/>
                <w:sz w:val="14"/>
                <w:szCs w:val="14"/>
              </w:rPr>
              <w:t>1305220,00</w:t>
            </w:r>
          </w:p>
        </w:tc>
        <w:tc>
          <w:tcPr>
            <w:tcW w:w="1546" w:type="dxa"/>
          </w:tcPr>
          <w:p w:rsidR="00826880" w:rsidRPr="00DB6D3F" w:rsidRDefault="00826880" w:rsidP="000E5CC0">
            <w:pPr>
              <w:jc w:val="center"/>
              <w:rPr>
                <w:rFonts w:ascii="Arial" w:hAnsi="Arial" w:cs="Arial"/>
                <w:b/>
                <w:sz w:val="14"/>
                <w:szCs w:val="14"/>
              </w:rPr>
            </w:pPr>
            <w:r w:rsidRPr="00DB6D3F">
              <w:rPr>
                <w:rFonts w:ascii="Arial" w:hAnsi="Arial" w:cs="Arial"/>
                <w:b/>
                <w:sz w:val="14"/>
                <w:szCs w:val="14"/>
              </w:rPr>
              <w:t>1305220,00</w:t>
            </w:r>
          </w:p>
        </w:tc>
        <w:tc>
          <w:tcPr>
            <w:tcW w:w="1546" w:type="dxa"/>
          </w:tcPr>
          <w:p w:rsidR="00826880" w:rsidRPr="00DB6D3F" w:rsidRDefault="00826880" w:rsidP="000E5CC0">
            <w:pPr>
              <w:jc w:val="center"/>
              <w:rPr>
                <w:rFonts w:ascii="Arial" w:hAnsi="Arial" w:cs="Arial"/>
                <w:b/>
                <w:sz w:val="14"/>
                <w:szCs w:val="14"/>
              </w:rPr>
            </w:pPr>
            <w:r w:rsidRPr="00DB6D3F">
              <w:rPr>
                <w:rFonts w:ascii="Arial" w:hAnsi="Arial" w:cs="Arial"/>
                <w:b/>
                <w:sz w:val="14"/>
                <w:szCs w:val="14"/>
              </w:rPr>
              <w:t>1305220,00</w:t>
            </w:r>
          </w:p>
        </w:tc>
      </w:tr>
    </w:tbl>
    <w:p w:rsidR="00826880" w:rsidRPr="00E92261" w:rsidRDefault="00826880" w:rsidP="00826880">
      <w:pPr>
        <w:widowControl w:val="0"/>
        <w:autoSpaceDE w:val="0"/>
        <w:autoSpaceDN w:val="0"/>
        <w:adjustRightInd w:val="0"/>
        <w:jc w:val="right"/>
        <w:outlineLvl w:val="0"/>
        <w:rPr>
          <w:rFonts w:ascii="Arial" w:hAnsi="Arial" w:cs="Arial"/>
          <w:sz w:val="16"/>
          <w:szCs w:val="16"/>
        </w:rPr>
      </w:pPr>
      <w:r w:rsidRPr="00E92261">
        <w:rPr>
          <w:rFonts w:ascii="Arial" w:hAnsi="Arial" w:cs="Arial"/>
          <w:sz w:val="16"/>
          <w:szCs w:val="16"/>
        </w:rPr>
        <w:t>Приложение 12</w:t>
      </w:r>
    </w:p>
    <w:p w:rsidR="00826880" w:rsidRPr="00E92261" w:rsidRDefault="00826880" w:rsidP="00826880">
      <w:pPr>
        <w:pStyle w:val="a4"/>
        <w:tabs>
          <w:tab w:val="left" w:pos="5220"/>
          <w:tab w:val="left" w:pos="5670"/>
        </w:tabs>
        <w:ind w:left="5040"/>
        <w:jc w:val="right"/>
        <w:rPr>
          <w:rFonts w:ascii="Arial" w:hAnsi="Arial" w:cs="Arial"/>
          <w:sz w:val="16"/>
          <w:szCs w:val="16"/>
        </w:rPr>
      </w:pPr>
      <w:r w:rsidRPr="00E92261">
        <w:rPr>
          <w:rFonts w:ascii="Arial" w:hAnsi="Arial" w:cs="Arial"/>
          <w:sz w:val="16"/>
          <w:szCs w:val="16"/>
        </w:rPr>
        <w:t>к решению Думы Валдайского</w:t>
      </w:r>
      <w:r>
        <w:rPr>
          <w:rFonts w:ascii="Arial" w:hAnsi="Arial" w:cs="Arial"/>
          <w:sz w:val="16"/>
          <w:szCs w:val="16"/>
          <w:lang w:val="ru-RU"/>
        </w:rPr>
        <w:t xml:space="preserve"> </w:t>
      </w:r>
      <w:r w:rsidRPr="00E92261">
        <w:rPr>
          <w:rFonts w:ascii="Arial" w:hAnsi="Arial" w:cs="Arial"/>
          <w:sz w:val="16"/>
          <w:szCs w:val="16"/>
        </w:rPr>
        <w:t>муниципального района</w:t>
      </w:r>
    </w:p>
    <w:p w:rsidR="00826880" w:rsidRPr="00E92261" w:rsidRDefault="00826880" w:rsidP="00826880">
      <w:pPr>
        <w:tabs>
          <w:tab w:val="left" w:pos="5220"/>
        </w:tabs>
        <w:ind w:left="5040"/>
        <w:jc w:val="right"/>
        <w:rPr>
          <w:rFonts w:ascii="Arial" w:hAnsi="Arial" w:cs="Arial"/>
          <w:sz w:val="16"/>
          <w:szCs w:val="16"/>
        </w:rPr>
      </w:pPr>
      <w:r w:rsidRPr="00E92261">
        <w:rPr>
          <w:rFonts w:ascii="Arial" w:hAnsi="Arial" w:cs="Arial"/>
          <w:sz w:val="16"/>
          <w:szCs w:val="16"/>
        </w:rPr>
        <w:t>"О бюджете Валдайского муниципального  района на 2019 год и на плановый</w:t>
      </w:r>
    </w:p>
    <w:p w:rsidR="00826880" w:rsidRPr="00E92261" w:rsidRDefault="00826880" w:rsidP="00826880">
      <w:pPr>
        <w:tabs>
          <w:tab w:val="left" w:pos="5220"/>
        </w:tabs>
        <w:ind w:left="5040"/>
        <w:jc w:val="right"/>
        <w:rPr>
          <w:rFonts w:ascii="Arial" w:hAnsi="Arial" w:cs="Arial"/>
          <w:sz w:val="16"/>
          <w:szCs w:val="16"/>
        </w:rPr>
      </w:pPr>
      <w:r w:rsidRPr="00E92261">
        <w:rPr>
          <w:rFonts w:ascii="Arial" w:hAnsi="Arial" w:cs="Arial"/>
          <w:sz w:val="16"/>
          <w:szCs w:val="16"/>
        </w:rPr>
        <w:t xml:space="preserve"> период 2020 и 2021 годов"</w:t>
      </w:r>
    </w:p>
    <w:p w:rsidR="00826880" w:rsidRPr="00E92261" w:rsidRDefault="00826880" w:rsidP="00826880">
      <w:pPr>
        <w:widowControl w:val="0"/>
        <w:autoSpaceDE w:val="0"/>
        <w:autoSpaceDN w:val="0"/>
        <w:adjustRightInd w:val="0"/>
        <w:jc w:val="center"/>
        <w:rPr>
          <w:rFonts w:ascii="Arial" w:hAnsi="Arial" w:cs="Arial"/>
          <w:b/>
          <w:bCs/>
          <w:sz w:val="16"/>
          <w:szCs w:val="16"/>
        </w:rPr>
      </w:pPr>
      <w:r w:rsidRPr="00E92261">
        <w:rPr>
          <w:rFonts w:ascii="Arial" w:hAnsi="Arial" w:cs="Arial"/>
          <w:b/>
          <w:bCs/>
          <w:sz w:val="16"/>
          <w:szCs w:val="16"/>
        </w:rPr>
        <w:t>РАСЧЕТ НОРМАТИВНЫХ РАСХОДОВ НА ФИНАНСИРОВАНИЕ</w:t>
      </w:r>
      <w:r w:rsidR="00743F7A">
        <w:rPr>
          <w:rFonts w:ascii="Arial" w:hAnsi="Arial" w:cs="Arial"/>
          <w:b/>
          <w:bCs/>
          <w:sz w:val="16"/>
          <w:szCs w:val="16"/>
        </w:rPr>
        <w:t xml:space="preserve"> </w:t>
      </w:r>
      <w:r w:rsidRPr="00E92261">
        <w:rPr>
          <w:rFonts w:ascii="Arial" w:hAnsi="Arial" w:cs="Arial"/>
          <w:b/>
          <w:bCs/>
          <w:sz w:val="16"/>
          <w:szCs w:val="16"/>
        </w:rPr>
        <w:t>ЖИЛИЩНО-КОММУНАЛЬНОГО ХОЗЯЙСТВА ОБЛАСТИ НА 2019 ГОД</w:t>
      </w:r>
    </w:p>
    <w:p w:rsidR="00826880" w:rsidRPr="00E92261" w:rsidRDefault="00826880" w:rsidP="00826880">
      <w:pPr>
        <w:widowControl w:val="0"/>
        <w:autoSpaceDE w:val="0"/>
        <w:autoSpaceDN w:val="0"/>
        <w:adjustRightInd w:val="0"/>
        <w:jc w:val="center"/>
        <w:rPr>
          <w:rFonts w:ascii="Arial" w:hAnsi="Arial" w:cs="Arial"/>
          <w:b/>
          <w:bCs/>
          <w:sz w:val="16"/>
          <w:szCs w:val="16"/>
        </w:rPr>
      </w:pPr>
      <w:r w:rsidRPr="00E92261">
        <w:rPr>
          <w:rFonts w:ascii="Arial" w:hAnsi="Arial" w:cs="Arial"/>
          <w:b/>
          <w:bCs/>
          <w:sz w:val="16"/>
          <w:szCs w:val="16"/>
        </w:rPr>
        <w:t>И НА ПЛАНОВЫЙ ПЕРИОД 2020 И 2021 ГОДОВ</w:t>
      </w:r>
    </w:p>
    <w:p w:rsidR="00826880" w:rsidRPr="00E92261" w:rsidRDefault="00826880" w:rsidP="00743F7A">
      <w:pPr>
        <w:widowControl w:val="0"/>
        <w:autoSpaceDE w:val="0"/>
        <w:autoSpaceDN w:val="0"/>
        <w:adjustRightInd w:val="0"/>
        <w:ind w:firstLine="142"/>
        <w:jc w:val="both"/>
        <w:rPr>
          <w:rFonts w:ascii="Arial" w:hAnsi="Arial" w:cs="Arial"/>
          <w:sz w:val="16"/>
          <w:szCs w:val="16"/>
        </w:rPr>
      </w:pPr>
      <w:r w:rsidRPr="00E92261">
        <w:rPr>
          <w:rFonts w:ascii="Arial" w:hAnsi="Arial" w:cs="Arial"/>
          <w:sz w:val="16"/>
          <w:szCs w:val="16"/>
        </w:rPr>
        <w:t>Нормативные расходы на финансирование жилищно-коммунального хозяйства рассчитываются по формуле:</w:t>
      </w:r>
    </w:p>
    <w:p w:rsidR="00826880" w:rsidRPr="00E92261" w:rsidRDefault="00826880" w:rsidP="00743F7A">
      <w:pPr>
        <w:widowControl w:val="0"/>
        <w:autoSpaceDE w:val="0"/>
        <w:autoSpaceDN w:val="0"/>
        <w:adjustRightInd w:val="0"/>
        <w:ind w:firstLine="142"/>
        <w:jc w:val="center"/>
        <w:rPr>
          <w:rFonts w:ascii="Arial" w:hAnsi="Arial" w:cs="Arial"/>
          <w:sz w:val="16"/>
          <w:szCs w:val="16"/>
        </w:rPr>
      </w:pPr>
      <w:r w:rsidRPr="00E92261">
        <w:rPr>
          <w:rFonts w:ascii="Arial" w:hAnsi="Arial" w:cs="Arial"/>
          <w:sz w:val="16"/>
          <w:szCs w:val="16"/>
        </w:rPr>
        <w:t>Р = Б + К, где:</w:t>
      </w:r>
    </w:p>
    <w:p w:rsidR="00826880" w:rsidRPr="00E92261" w:rsidRDefault="00826880" w:rsidP="00743F7A">
      <w:pPr>
        <w:widowControl w:val="0"/>
        <w:autoSpaceDE w:val="0"/>
        <w:autoSpaceDN w:val="0"/>
        <w:adjustRightInd w:val="0"/>
        <w:ind w:firstLine="142"/>
        <w:jc w:val="both"/>
        <w:rPr>
          <w:rFonts w:ascii="Arial" w:hAnsi="Arial" w:cs="Arial"/>
          <w:sz w:val="16"/>
          <w:szCs w:val="16"/>
        </w:rPr>
      </w:pPr>
      <w:r w:rsidRPr="00E92261">
        <w:rPr>
          <w:rFonts w:ascii="Arial" w:hAnsi="Arial" w:cs="Arial"/>
          <w:sz w:val="16"/>
          <w:szCs w:val="16"/>
        </w:rPr>
        <w:t>Б - нормативные расходы на  организацию благоустройства территории городского округа, поселений (включая освещение улиц, озеленение террит</w:t>
      </w:r>
      <w:r w:rsidRPr="00E92261">
        <w:rPr>
          <w:rFonts w:ascii="Arial" w:hAnsi="Arial" w:cs="Arial"/>
          <w:sz w:val="16"/>
          <w:szCs w:val="16"/>
        </w:rPr>
        <w:t>о</w:t>
      </w:r>
      <w:r w:rsidRPr="00E92261">
        <w:rPr>
          <w:rFonts w:ascii="Arial" w:hAnsi="Arial" w:cs="Arial"/>
          <w:sz w:val="16"/>
          <w:szCs w:val="16"/>
        </w:rPr>
        <w:t>рии, установку указателей с наименованиями улиц и номерами домов, размещение и содержание малых архитектурных форм), участие в организ</w:t>
      </w:r>
      <w:r w:rsidRPr="00E92261">
        <w:rPr>
          <w:rFonts w:ascii="Arial" w:hAnsi="Arial" w:cs="Arial"/>
          <w:sz w:val="16"/>
          <w:szCs w:val="16"/>
        </w:rPr>
        <w:t>а</w:t>
      </w:r>
      <w:r w:rsidRPr="00E92261">
        <w:rPr>
          <w:rFonts w:ascii="Arial" w:hAnsi="Arial" w:cs="Arial"/>
          <w:sz w:val="16"/>
          <w:szCs w:val="16"/>
        </w:rPr>
        <w:t>ции деятельности по сбору (в том числе раздельному сбору) и транспортированию твёрдых коммунальных отходов,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населе</w:t>
      </w:r>
      <w:r w:rsidRPr="00E92261">
        <w:rPr>
          <w:rFonts w:ascii="Arial" w:hAnsi="Arial" w:cs="Arial"/>
          <w:sz w:val="16"/>
          <w:szCs w:val="16"/>
        </w:rPr>
        <w:t>н</w:t>
      </w:r>
      <w:r w:rsidRPr="00E92261">
        <w:rPr>
          <w:rFonts w:ascii="Arial" w:hAnsi="Arial" w:cs="Arial"/>
          <w:sz w:val="16"/>
          <w:szCs w:val="16"/>
        </w:rPr>
        <w:t>ных пунктов поселений, организацию ритуальных услуг и содержание мест захоронения;</w:t>
      </w:r>
    </w:p>
    <w:p w:rsidR="00826880" w:rsidRPr="00E92261" w:rsidRDefault="00826880" w:rsidP="00743F7A">
      <w:pPr>
        <w:widowControl w:val="0"/>
        <w:autoSpaceDE w:val="0"/>
        <w:autoSpaceDN w:val="0"/>
        <w:adjustRightInd w:val="0"/>
        <w:ind w:firstLine="142"/>
        <w:jc w:val="both"/>
        <w:rPr>
          <w:rFonts w:ascii="Arial" w:hAnsi="Arial" w:cs="Arial"/>
          <w:sz w:val="16"/>
          <w:szCs w:val="16"/>
        </w:rPr>
      </w:pPr>
      <w:r w:rsidRPr="00E92261">
        <w:rPr>
          <w:rFonts w:ascii="Arial" w:hAnsi="Arial" w:cs="Arial"/>
          <w:sz w:val="16"/>
          <w:szCs w:val="16"/>
        </w:rPr>
        <w:t>К - взносы на капитальный ремонт общего имущества в многоквартирных домах муниципального жилищного фонда в случае формирования фонда к</w:t>
      </w:r>
      <w:r w:rsidRPr="00E92261">
        <w:rPr>
          <w:rFonts w:ascii="Arial" w:hAnsi="Arial" w:cs="Arial"/>
          <w:sz w:val="16"/>
          <w:szCs w:val="16"/>
        </w:rPr>
        <w:t>а</w:t>
      </w:r>
      <w:r w:rsidRPr="00E92261">
        <w:rPr>
          <w:rFonts w:ascii="Arial" w:hAnsi="Arial" w:cs="Arial"/>
          <w:sz w:val="16"/>
          <w:szCs w:val="16"/>
        </w:rPr>
        <w:t>питального ремонта на счете регионального оператора.</w:t>
      </w:r>
    </w:p>
    <w:p w:rsidR="00826880" w:rsidRPr="00E92261" w:rsidRDefault="00826880" w:rsidP="00743F7A">
      <w:pPr>
        <w:widowControl w:val="0"/>
        <w:autoSpaceDE w:val="0"/>
        <w:autoSpaceDN w:val="0"/>
        <w:adjustRightInd w:val="0"/>
        <w:ind w:firstLine="142"/>
        <w:jc w:val="both"/>
        <w:rPr>
          <w:rFonts w:ascii="Arial" w:hAnsi="Arial" w:cs="Arial"/>
          <w:sz w:val="16"/>
          <w:szCs w:val="16"/>
        </w:rPr>
      </w:pPr>
      <w:r w:rsidRPr="00E92261">
        <w:rPr>
          <w:rFonts w:ascii="Arial" w:hAnsi="Arial" w:cs="Arial"/>
          <w:sz w:val="16"/>
          <w:szCs w:val="16"/>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826880" w:rsidRPr="00E92261" w:rsidRDefault="00826880" w:rsidP="00743F7A">
      <w:pPr>
        <w:widowControl w:val="0"/>
        <w:autoSpaceDE w:val="0"/>
        <w:autoSpaceDN w:val="0"/>
        <w:adjustRightInd w:val="0"/>
        <w:ind w:firstLine="142"/>
        <w:jc w:val="center"/>
        <w:rPr>
          <w:rFonts w:ascii="Arial" w:hAnsi="Arial" w:cs="Arial"/>
          <w:sz w:val="16"/>
          <w:szCs w:val="16"/>
        </w:rPr>
      </w:pPr>
      <w:r w:rsidRPr="00E92261">
        <w:rPr>
          <w:rFonts w:ascii="Arial" w:hAnsi="Arial" w:cs="Arial"/>
          <w:sz w:val="16"/>
          <w:szCs w:val="16"/>
        </w:rPr>
        <w:t>К=ПМФ х С</w:t>
      </w:r>
      <w:r w:rsidRPr="00E92261">
        <w:rPr>
          <w:rFonts w:ascii="Arial" w:hAnsi="Arial" w:cs="Arial"/>
          <w:sz w:val="16"/>
          <w:szCs w:val="16"/>
          <w:vertAlign w:val="subscript"/>
        </w:rPr>
        <w:t xml:space="preserve">кр </w:t>
      </w:r>
      <w:r w:rsidRPr="00E92261">
        <w:rPr>
          <w:rFonts w:ascii="Arial" w:hAnsi="Arial" w:cs="Arial"/>
          <w:sz w:val="16"/>
          <w:szCs w:val="16"/>
        </w:rPr>
        <w:t>х12, где</w:t>
      </w:r>
    </w:p>
    <w:p w:rsidR="00826880" w:rsidRPr="00E92261" w:rsidRDefault="00826880" w:rsidP="00743F7A">
      <w:pPr>
        <w:widowControl w:val="0"/>
        <w:autoSpaceDE w:val="0"/>
        <w:autoSpaceDN w:val="0"/>
        <w:adjustRightInd w:val="0"/>
        <w:ind w:firstLine="142"/>
        <w:jc w:val="both"/>
        <w:rPr>
          <w:rFonts w:ascii="Arial" w:hAnsi="Arial" w:cs="Arial"/>
          <w:sz w:val="16"/>
          <w:szCs w:val="16"/>
        </w:rPr>
      </w:pPr>
      <w:r w:rsidRPr="00E92261">
        <w:rPr>
          <w:rFonts w:ascii="Arial" w:hAnsi="Arial" w:cs="Arial"/>
          <w:sz w:val="16"/>
          <w:szCs w:val="16"/>
        </w:rPr>
        <w:t>ПМФ - площадь муниципального жилищного фонда;</w:t>
      </w:r>
    </w:p>
    <w:p w:rsidR="00826880" w:rsidRPr="00E92261" w:rsidRDefault="00EA2310" w:rsidP="00743F7A">
      <w:pPr>
        <w:widowControl w:val="0"/>
        <w:autoSpaceDE w:val="0"/>
        <w:autoSpaceDN w:val="0"/>
        <w:adjustRightInd w:val="0"/>
        <w:ind w:firstLine="142"/>
        <w:jc w:val="both"/>
        <w:rPr>
          <w:rFonts w:ascii="Arial" w:hAnsi="Arial" w:cs="Arial"/>
          <w:sz w:val="16"/>
          <w:szCs w:val="16"/>
        </w:rPr>
      </w:pPr>
      <w:r>
        <w:rPr>
          <w:rFonts w:ascii="Arial" w:hAnsi="Arial" w:cs="Arial"/>
          <w:noProof/>
          <w:position w:val="-9"/>
          <w:sz w:val="16"/>
          <w:szCs w:val="16"/>
        </w:rPr>
        <w:drawing>
          <wp:inline distT="0" distB="0" distL="0" distR="0">
            <wp:extent cx="234950" cy="234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34950" cy="234950"/>
                    </a:xfrm>
                    <a:prstGeom prst="rect">
                      <a:avLst/>
                    </a:prstGeom>
                    <a:noFill/>
                    <a:ln w="9525">
                      <a:noFill/>
                      <a:miter lim="800000"/>
                      <a:headEnd/>
                      <a:tailEnd/>
                    </a:ln>
                  </pic:spPr>
                </pic:pic>
              </a:graphicData>
            </a:graphic>
          </wp:inline>
        </w:drawing>
      </w:r>
      <w:r w:rsidR="00826880" w:rsidRPr="00E92261">
        <w:rPr>
          <w:rFonts w:ascii="Arial" w:hAnsi="Arial" w:cs="Arial"/>
          <w:sz w:val="16"/>
          <w:szCs w:val="16"/>
        </w:rPr>
        <w:t xml:space="preserve"> - минимальный размер взноса на капитальный ремонт общего имущества в многоквартирном доме на </w:t>
      </w:r>
      <w:smartTag w:uri="urn:schemas-microsoft-com:office:smarttags" w:element="metricconverter">
        <w:smartTagPr>
          <w:attr w:name="ProductID" w:val="1 кв. м"/>
        </w:smartTagPr>
        <w:r w:rsidR="00826880" w:rsidRPr="00E92261">
          <w:rPr>
            <w:rFonts w:ascii="Arial" w:hAnsi="Arial" w:cs="Arial"/>
            <w:sz w:val="16"/>
            <w:szCs w:val="16"/>
          </w:rPr>
          <w:t>1 кв. м</w:t>
        </w:r>
      </w:smartTag>
      <w:r w:rsidR="00826880" w:rsidRPr="00E92261">
        <w:rPr>
          <w:rFonts w:ascii="Arial" w:hAnsi="Arial" w:cs="Arial"/>
          <w:sz w:val="16"/>
          <w:szCs w:val="16"/>
        </w:rPr>
        <w:t xml:space="preserve"> общей площади помещения в м</w:t>
      </w:r>
      <w:r w:rsidR="00826880" w:rsidRPr="00E92261">
        <w:rPr>
          <w:rFonts w:ascii="Arial" w:hAnsi="Arial" w:cs="Arial"/>
          <w:sz w:val="16"/>
          <w:szCs w:val="16"/>
        </w:rPr>
        <w:t>е</w:t>
      </w:r>
      <w:r w:rsidR="00826880" w:rsidRPr="00E92261">
        <w:rPr>
          <w:rFonts w:ascii="Arial" w:hAnsi="Arial" w:cs="Arial"/>
          <w:sz w:val="16"/>
          <w:szCs w:val="16"/>
        </w:rPr>
        <w:t>сяц.</w:t>
      </w:r>
    </w:p>
    <w:p w:rsidR="00826880" w:rsidRPr="00E92261" w:rsidRDefault="00826880" w:rsidP="00743F7A">
      <w:pPr>
        <w:widowControl w:val="0"/>
        <w:autoSpaceDE w:val="0"/>
        <w:autoSpaceDN w:val="0"/>
        <w:adjustRightInd w:val="0"/>
        <w:ind w:firstLine="142"/>
        <w:jc w:val="both"/>
        <w:rPr>
          <w:rFonts w:ascii="Arial" w:hAnsi="Arial" w:cs="Arial"/>
          <w:sz w:val="16"/>
          <w:szCs w:val="16"/>
        </w:rPr>
      </w:pPr>
      <w:r w:rsidRPr="00E92261">
        <w:rPr>
          <w:rFonts w:ascii="Arial" w:hAnsi="Arial" w:cs="Arial"/>
          <w:sz w:val="16"/>
          <w:szCs w:val="16"/>
        </w:rPr>
        <w:t>Нормативные расходы на организацию благоустройства территории городского округа, поселений (включая освещение улиц, озеленение террит</w:t>
      </w:r>
      <w:r w:rsidRPr="00E92261">
        <w:rPr>
          <w:rFonts w:ascii="Arial" w:hAnsi="Arial" w:cs="Arial"/>
          <w:sz w:val="16"/>
          <w:szCs w:val="16"/>
        </w:rPr>
        <w:t>о</w:t>
      </w:r>
      <w:r w:rsidRPr="00E92261">
        <w:rPr>
          <w:rFonts w:ascii="Arial" w:hAnsi="Arial" w:cs="Arial"/>
          <w:sz w:val="16"/>
          <w:szCs w:val="16"/>
        </w:rPr>
        <w:t xml:space="preserve">рии, </w:t>
      </w:r>
      <w:r w:rsidRPr="00E92261">
        <w:rPr>
          <w:rFonts w:ascii="Arial" w:hAnsi="Arial" w:cs="Arial"/>
          <w:sz w:val="16"/>
          <w:szCs w:val="16"/>
        </w:rPr>
        <w:lastRenderedPageBreak/>
        <w:t>установку указателей с наименованиями улиц и номерами домов, размещение и содержание малых архитектурных форм), участие в организации де</w:t>
      </w:r>
      <w:r w:rsidRPr="00E92261">
        <w:rPr>
          <w:rFonts w:ascii="Arial" w:hAnsi="Arial" w:cs="Arial"/>
          <w:sz w:val="16"/>
          <w:szCs w:val="16"/>
        </w:rPr>
        <w:t>я</w:t>
      </w:r>
      <w:r w:rsidRPr="00E92261">
        <w:rPr>
          <w:rFonts w:ascii="Arial" w:hAnsi="Arial" w:cs="Arial"/>
          <w:sz w:val="16"/>
          <w:szCs w:val="16"/>
        </w:rPr>
        <w:t>тельности по сбору (в том числе раздельному сбору) и транспортированию твёрдых коммунальных отходов, а также использования, охраны, з</w:t>
      </w:r>
      <w:r w:rsidRPr="00E92261">
        <w:rPr>
          <w:rFonts w:ascii="Arial" w:hAnsi="Arial" w:cs="Arial"/>
          <w:sz w:val="16"/>
          <w:szCs w:val="16"/>
        </w:rPr>
        <w:t>а</w:t>
      </w:r>
      <w:r w:rsidRPr="00E92261">
        <w:rPr>
          <w:rFonts w:ascii="Arial" w:hAnsi="Arial" w:cs="Arial"/>
          <w:sz w:val="16"/>
          <w:szCs w:val="16"/>
        </w:rPr>
        <w:t>щиты, воспроизводства городских лесов, лесов особо охраняемых природных территорий, расположенных в границах городского округа, нас</w:t>
      </w:r>
      <w:r w:rsidRPr="00E92261">
        <w:rPr>
          <w:rFonts w:ascii="Arial" w:hAnsi="Arial" w:cs="Arial"/>
          <w:sz w:val="16"/>
          <w:szCs w:val="16"/>
        </w:rPr>
        <w:t>е</w:t>
      </w:r>
      <w:r w:rsidRPr="00E92261">
        <w:rPr>
          <w:rFonts w:ascii="Arial" w:hAnsi="Arial" w:cs="Arial"/>
          <w:sz w:val="16"/>
          <w:szCs w:val="16"/>
        </w:rPr>
        <w:t>ленных пунктов поселений, организацию ритуальных услуг и содержания мест захоронения определяются по следующей формуле:</w:t>
      </w:r>
    </w:p>
    <w:p w:rsidR="00826880" w:rsidRPr="00E92261" w:rsidRDefault="00826880" w:rsidP="00743F7A">
      <w:pPr>
        <w:widowControl w:val="0"/>
        <w:autoSpaceDE w:val="0"/>
        <w:autoSpaceDN w:val="0"/>
        <w:adjustRightInd w:val="0"/>
        <w:ind w:firstLine="142"/>
        <w:jc w:val="center"/>
        <w:rPr>
          <w:rFonts w:ascii="Arial" w:hAnsi="Arial" w:cs="Arial"/>
          <w:sz w:val="16"/>
          <w:szCs w:val="16"/>
        </w:rPr>
      </w:pPr>
      <w:r w:rsidRPr="00E92261">
        <w:rPr>
          <w:rFonts w:ascii="Arial" w:hAnsi="Arial" w:cs="Arial"/>
          <w:sz w:val="16"/>
          <w:szCs w:val="16"/>
        </w:rPr>
        <w:t>Б = НР x Ч + ОСВ, где:</w:t>
      </w:r>
    </w:p>
    <w:p w:rsidR="00826880" w:rsidRPr="00E92261" w:rsidRDefault="00826880" w:rsidP="00743F7A">
      <w:pPr>
        <w:widowControl w:val="0"/>
        <w:autoSpaceDE w:val="0"/>
        <w:autoSpaceDN w:val="0"/>
        <w:adjustRightInd w:val="0"/>
        <w:ind w:firstLine="142"/>
        <w:jc w:val="both"/>
        <w:rPr>
          <w:rFonts w:ascii="Arial" w:hAnsi="Arial" w:cs="Arial"/>
          <w:sz w:val="16"/>
          <w:szCs w:val="16"/>
        </w:rPr>
      </w:pPr>
      <w:r w:rsidRPr="00E92261">
        <w:rPr>
          <w:rFonts w:ascii="Arial" w:hAnsi="Arial" w:cs="Arial"/>
          <w:sz w:val="16"/>
          <w:szCs w:val="16"/>
        </w:rPr>
        <w:t>НР - нормативные расходы на организацию благоустройства территории городского округа, поселений (включая озеленение территории, установку ук</w:t>
      </w:r>
      <w:r w:rsidRPr="00E92261">
        <w:rPr>
          <w:rFonts w:ascii="Arial" w:hAnsi="Arial" w:cs="Arial"/>
          <w:sz w:val="16"/>
          <w:szCs w:val="16"/>
        </w:rPr>
        <w:t>а</w:t>
      </w:r>
      <w:r w:rsidRPr="00E92261">
        <w:rPr>
          <w:rFonts w:ascii="Arial" w:hAnsi="Arial" w:cs="Arial"/>
          <w:sz w:val="16"/>
          <w:szCs w:val="16"/>
        </w:rPr>
        <w:t>зателей с наименованиями улиц и номерами домов, размещение и содержание малых архитектурных форм), участие в организации де</w:t>
      </w:r>
      <w:r w:rsidRPr="00E92261">
        <w:rPr>
          <w:rFonts w:ascii="Arial" w:hAnsi="Arial" w:cs="Arial"/>
          <w:sz w:val="16"/>
          <w:szCs w:val="16"/>
        </w:rPr>
        <w:t>я</w:t>
      </w:r>
      <w:r w:rsidRPr="00E92261">
        <w:rPr>
          <w:rFonts w:ascii="Arial" w:hAnsi="Arial" w:cs="Arial"/>
          <w:sz w:val="16"/>
          <w:szCs w:val="16"/>
        </w:rPr>
        <w:t>тельности по сбору (в том числе раздельному сбору) и транспортированию твёрдых коммунальных отходов,   а также использования, охраны, защиты, воспроизводс</w:t>
      </w:r>
      <w:r w:rsidRPr="00E92261">
        <w:rPr>
          <w:rFonts w:ascii="Arial" w:hAnsi="Arial" w:cs="Arial"/>
          <w:sz w:val="16"/>
          <w:szCs w:val="16"/>
        </w:rPr>
        <w:t>т</w:t>
      </w:r>
      <w:r w:rsidRPr="00E92261">
        <w:rPr>
          <w:rFonts w:ascii="Arial" w:hAnsi="Arial" w:cs="Arial"/>
          <w:sz w:val="16"/>
          <w:szCs w:val="16"/>
        </w:rPr>
        <w:t>ва городских лесов, лесов особо охраняемых природных территорий, расположенных в границах городского округа, населенных пунктов поселений, орг</w:t>
      </w:r>
      <w:r w:rsidRPr="00E92261">
        <w:rPr>
          <w:rFonts w:ascii="Arial" w:hAnsi="Arial" w:cs="Arial"/>
          <w:sz w:val="16"/>
          <w:szCs w:val="16"/>
        </w:rPr>
        <w:t>а</w:t>
      </w:r>
      <w:r w:rsidRPr="00E92261">
        <w:rPr>
          <w:rFonts w:ascii="Arial" w:hAnsi="Arial" w:cs="Arial"/>
          <w:sz w:val="16"/>
          <w:szCs w:val="16"/>
        </w:rPr>
        <w:t>низацию ритуальных услуг и содержание мест захоронения утвержденные на 1 жителя в год;</w:t>
      </w:r>
    </w:p>
    <w:p w:rsidR="00826880" w:rsidRPr="00E92261" w:rsidRDefault="00826880" w:rsidP="00743F7A">
      <w:pPr>
        <w:widowControl w:val="0"/>
        <w:autoSpaceDE w:val="0"/>
        <w:autoSpaceDN w:val="0"/>
        <w:adjustRightInd w:val="0"/>
        <w:ind w:firstLine="142"/>
        <w:jc w:val="both"/>
        <w:rPr>
          <w:rFonts w:ascii="Arial" w:hAnsi="Arial" w:cs="Arial"/>
          <w:sz w:val="16"/>
          <w:szCs w:val="16"/>
        </w:rPr>
      </w:pPr>
      <w:r w:rsidRPr="00E92261">
        <w:rPr>
          <w:rFonts w:ascii="Arial" w:hAnsi="Arial" w:cs="Arial"/>
          <w:sz w:val="16"/>
          <w:szCs w:val="16"/>
        </w:rPr>
        <w:t>Ч - численность населения в муниципальных образованиях;</w:t>
      </w:r>
    </w:p>
    <w:p w:rsidR="00826880" w:rsidRPr="00E92261" w:rsidRDefault="00826880" w:rsidP="00743F7A">
      <w:pPr>
        <w:widowControl w:val="0"/>
        <w:autoSpaceDE w:val="0"/>
        <w:autoSpaceDN w:val="0"/>
        <w:adjustRightInd w:val="0"/>
        <w:ind w:firstLine="142"/>
        <w:jc w:val="both"/>
        <w:rPr>
          <w:rFonts w:ascii="Arial" w:hAnsi="Arial" w:cs="Arial"/>
          <w:sz w:val="16"/>
          <w:szCs w:val="16"/>
        </w:rPr>
      </w:pPr>
      <w:r w:rsidRPr="00E92261">
        <w:rPr>
          <w:rFonts w:ascii="Arial" w:hAnsi="Arial" w:cs="Arial"/>
          <w:sz w:val="16"/>
          <w:szCs w:val="16"/>
        </w:rPr>
        <w:t>ОСВ - расходы по муниципальным образованиям на освещение улиц.</w:t>
      </w:r>
    </w:p>
    <w:p w:rsidR="00826880" w:rsidRPr="00E92261" w:rsidRDefault="00826880" w:rsidP="00743F7A">
      <w:pPr>
        <w:widowControl w:val="0"/>
        <w:autoSpaceDE w:val="0"/>
        <w:autoSpaceDN w:val="0"/>
        <w:adjustRightInd w:val="0"/>
        <w:ind w:firstLine="142"/>
        <w:jc w:val="both"/>
        <w:rPr>
          <w:rFonts w:ascii="Arial" w:hAnsi="Arial" w:cs="Arial"/>
          <w:sz w:val="16"/>
          <w:szCs w:val="16"/>
        </w:rPr>
      </w:pPr>
      <w:r w:rsidRPr="00E92261">
        <w:rPr>
          <w:rFonts w:ascii="Arial" w:hAnsi="Arial" w:cs="Arial"/>
          <w:sz w:val="16"/>
          <w:szCs w:val="16"/>
        </w:rPr>
        <w:t>Расходы на освещение улиц определяются по формуле:</w:t>
      </w:r>
    </w:p>
    <w:p w:rsidR="00826880" w:rsidRPr="00E92261" w:rsidRDefault="00826880" w:rsidP="00743F7A">
      <w:pPr>
        <w:widowControl w:val="0"/>
        <w:autoSpaceDE w:val="0"/>
        <w:autoSpaceDN w:val="0"/>
        <w:adjustRightInd w:val="0"/>
        <w:ind w:firstLine="142"/>
        <w:jc w:val="both"/>
        <w:rPr>
          <w:rFonts w:ascii="Arial" w:hAnsi="Arial" w:cs="Arial"/>
          <w:sz w:val="16"/>
          <w:szCs w:val="16"/>
        </w:rPr>
      </w:pPr>
      <w:r w:rsidRPr="00E92261">
        <w:rPr>
          <w:rFonts w:ascii="Arial" w:hAnsi="Arial" w:cs="Arial"/>
          <w:sz w:val="16"/>
          <w:szCs w:val="16"/>
        </w:rPr>
        <w:tab/>
      </w:r>
      <w:r w:rsidRPr="00E92261">
        <w:rPr>
          <w:rFonts w:ascii="Arial" w:hAnsi="Arial" w:cs="Arial"/>
          <w:sz w:val="16"/>
          <w:szCs w:val="16"/>
        </w:rPr>
        <w:tab/>
      </w:r>
      <w:r w:rsidRPr="00E92261">
        <w:rPr>
          <w:rFonts w:ascii="Arial" w:hAnsi="Arial" w:cs="Arial"/>
          <w:sz w:val="16"/>
          <w:szCs w:val="16"/>
        </w:rPr>
        <w:tab/>
      </w:r>
      <w:r w:rsidRPr="00E92261">
        <w:rPr>
          <w:rFonts w:ascii="Arial" w:hAnsi="Arial" w:cs="Arial"/>
          <w:sz w:val="16"/>
          <w:szCs w:val="16"/>
        </w:rPr>
        <w:tab/>
        <w:t>ОСВ=ЭЛ х К</w:t>
      </w:r>
      <w:r w:rsidRPr="00E92261">
        <w:rPr>
          <w:rFonts w:ascii="Arial" w:hAnsi="Arial" w:cs="Arial"/>
          <w:sz w:val="16"/>
          <w:szCs w:val="16"/>
          <w:vertAlign w:val="subscript"/>
        </w:rPr>
        <w:t>эл</w:t>
      </w:r>
      <w:r w:rsidRPr="00E92261">
        <w:rPr>
          <w:rFonts w:ascii="Arial" w:hAnsi="Arial" w:cs="Arial"/>
          <w:sz w:val="16"/>
          <w:szCs w:val="16"/>
        </w:rPr>
        <w:t>, где</w:t>
      </w:r>
    </w:p>
    <w:p w:rsidR="00826880" w:rsidRPr="00E92261" w:rsidRDefault="00826880" w:rsidP="00743F7A">
      <w:pPr>
        <w:widowControl w:val="0"/>
        <w:autoSpaceDE w:val="0"/>
        <w:autoSpaceDN w:val="0"/>
        <w:adjustRightInd w:val="0"/>
        <w:ind w:firstLine="142"/>
        <w:jc w:val="both"/>
        <w:rPr>
          <w:rFonts w:ascii="Arial" w:hAnsi="Arial" w:cs="Arial"/>
          <w:sz w:val="16"/>
          <w:szCs w:val="16"/>
        </w:rPr>
      </w:pPr>
      <w:r w:rsidRPr="00E92261">
        <w:rPr>
          <w:rFonts w:ascii="Arial" w:hAnsi="Arial" w:cs="Arial"/>
          <w:sz w:val="16"/>
          <w:szCs w:val="16"/>
        </w:rPr>
        <w:t>ЭЛ – объем средств, предусмотренный для расчетов за уличное освещение при формировании бюджета  на год, предшествующий текущему финанс</w:t>
      </w:r>
      <w:r w:rsidRPr="00E92261">
        <w:rPr>
          <w:rFonts w:ascii="Arial" w:hAnsi="Arial" w:cs="Arial"/>
          <w:sz w:val="16"/>
          <w:szCs w:val="16"/>
        </w:rPr>
        <w:t>о</w:t>
      </w:r>
      <w:r w:rsidRPr="00E92261">
        <w:rPr>
          <w:rFonts w:ascii="Arial" w:hAnsi="Arial" w:cs="Arial"/>
          <w:sz w:val="16"/>
          <w:szCs w:val="16"/>
        </w:rPr>
        <w:t xml:space="preserve">вому году; </w:t>
      </w:r>
    </w:p>
    <w:p w:rsidR="00826880" w:rsidRPr="00E92261" w:rsidRDefault="00826880" w:rsidP="00743F7A">
      <w:pPr>
        <w:widowControl w:val="0"/>
        <w:autoSpaceDE w:val="0"/>
        <w:autoSpaceDN w:val="0"/>
        <w:adjustRightInd w:val="0"/>
        <w:ind w:firstLine="142"/>
        <w:jc w:val="both"/>
        <w:rPr>
          <w:rFonts w:ascii="Arial" w:hAnsi="Arial" w:cs="Arial"/>
          <w:sz w:val="16"/>
          <w:szCs w:val="16"/>
        </w:rPr>
      </w:pPr>
      <w:r w:rsidRPr="00E92261">
        <w:rPr>
          <w:rFonts w:ascii="Arial" w:hAnsi="Arial" w:cs="Arial"/>
          <w:sz w:val="16"/>
          <w:szCs w:val="16"/>
        </w:rPr>
        <w:t>К</w:t>
      </w:r>
      <w:r w:rsidRPr="00E92261">
        <w:rPr>
          <w:rFonts w:ascii="Arial" w:hAnsi="Arial" w:cs="Arial"/>
          <w:sz w:val="16"/>
          <w:szCs w:val="16"/>
          <w:vertAlign w:val="subscript"/>
        </w:rPr>
        <w:t>эл</w:t>
      </w:r>
      <w:r w:rsidRPr="00E92261">
        <w:rPr>
          <w:rFonts w:ascii="Arial" w:hAnsi="Arial" w:cs="Arial"/>
          <w:sz w:val="16"/>
          <w:szCs w:val="16"/>
        </w:rPr>
        <w:t xml:space="preserve"> – индекс роста тарифа на электроэнергию.</w:t>
      </w:r>
    </w:p>
    <w:p w:rsidR="00743F7A" w:rsidRPr="008A66DB" w:rsidRDefault="00743F7A" w:rsidP="00743F7A">
      <w:pPr>
        <w:widowControl w:val="0"/>
        <w:autoSpaceDE w:val="0"/>
        <w:autoSpaceDN w:val="0"/>
        <w:adjustRightInd w:val="0"/>
        <w:jc w:val="right"/>
        <w:outlineLvl w:val="0"/>
        <w:rPr>
          <w:rFonts w:ascii="Arial" w:hAnsi="Arial" w:cs="Arial"/>
          <w:sz w:val="16"/>
          <w:szCs w:val="16"/>
        </w:rPr>
      </w:pPr>
      <w:r w:rsidRPr="008A66DB">
        <w:rPr>
          <w:rFonts w:ascii="Arial" w:hAnsi="Arial" w:cs="Arial"/>
          <w:sz w:val="16"/>
          <w:szCs w:val="16"/>
        </w:rPr>
        <w:t>Приложение 13</w:t>
      </w:r>
    </w:p>
    <w:p w:rsidR="00743F7A" w:rsidRPr="008A66DB" w:rsidRDefault="00743F7A" w:rsidP="00743F7A">
      <w:pPr>
        <w:pStyle w:val="a4"/>
        <w:tabs>
          <w:tab w:val="left" w:pos="5220"/>
          <w:tab w:val="left" w:pos="5670"/>
        </w:tabs>
        <w:ind w:left="5040"/>
        <w:jc w:val="right"/>
        <w:rPr>
          <w:rFonts w:ascii="Arial" w:hAnsi="Arial" w:cs="Arial"/>
          <w:sz w:val="16"/>
          <w:szCs w:val="16"/>
        </w:rPr>
      </w:pPr>
      <w:r w:rsidRPr="008A66DB">
        <w:rPr>
          <w:rFonts w:ascii="Arial" w:hAnsi="Arial" w:cs="Arial"/>
          <w:sz w:val="16"/>
          <w:szCs w:val="16"/>
        </w:rPr>
        <w:t>к решению Думы Валдайского</w:t>
      </w:r>
      <w:r>
        <w:rPr>
          <w:rFonts w:ascii="Arial" w:hAnsi="Arial" w:cs="Arial"/>
          <w:sz w:val="16"/>
          <w:szCs w:val="16"/>
          <w:lang w:val="ru-RU"/>
        </w:rPr>
        <w:t xml:space="preserve"> </w:t>
      </w:r>
      <w:r w:rsidRPr="008A66DB">
        <w:rPr>
          <w:rFonts w:ascii="Arial" w:hAnsi="Arial" w:cs="Arial"/>
          <w:sz w:val="16"/>
          <w:szCs w:val="16"/>
        </w:rPr>
        <w:t>муниципального района</w:t>
      </w:r>
    </w:p>
    <w:p w:rsidR="00743F7A" w:rsidRPr="008A66DB" w:rsidRDefault="00743F7A" w:rsidP="00743F7A">
      <w:pPr>
        <w:tabs>
          <w:tab w:val="left" w:pos="5220"/>
        </w:tabs>
        <w:ind w:left="5040"/>
        <w:jc w:val="right"/>
        <w:rPr>
          <w:rFonts w:ascii="Arial" w:hAnsi="Arial" w:cs="Arial"/>
          <w:sz w:val="16"/>
          <w:szCs w:val="16"/>
        </w:rPr>
      </w:pPr>
      <w:r w:rsidRPr="008A66DB">
        <w:rPr>
          <w:rFonts w:ascii="Arial" w:hAnsi="Arial" w:cs="Arial"/>
          <w:sz w:val="16"/>
          <w:szCs w:val="16"/>
        </w:rPr>
        <w:t>"О бюджете Валдайского муниципального  района на 2019 год и на плановый</w:t>
      </w:r>
    </w:p>
    <w:p w:rsidR="00743F7A" w:rsidRPr="008A66DB" w:rsidRDefault="00743F7A" w:rsidP="00743F7A">
      <w:pPr>
        <w:tabs>
          <w:tab w:val="left" w:pos="5220"/>
        </w:tabs>
        <w:ind w:left="5040"/>
        <w:jc w:val="right"/>
        <w:rPr>
          <w:rFonts w:ascii="Arial" w:hAnsi="Arial" w:cs="Arial"/>
          <w:sz w:val="16"/>
          <w:szCs w:val="16"/>
        </w:rPr>
      </w:pPr>
      <w:r w:rsidRPr="008A66DB">
        <w:rPr>
          <w:rFonts w:ascii="Arial" w:hAnsi="Arial" w:cs="Arial"/>
          <w:sz w:val="16"/>
          <w:szCs w:val="16"/>
        </w:rPr>
        <w:t xml:space="preserve"> период 2020 и 2021 годов"</w:t>
      </w:r>
    </w:p>
    <w:p w:rsidR="00743F7A" w:rsidRPr="008A66DB" w:rsidRDefault="00743F7A" w:rsidP="00743F7A">
      <w:pPr>
        <w:widowControl w:val="0"/>
        <w:autoSpaceDE w:val="0"/>
        <w:autoSpaceDN w:val="0"/>
        <w:adjustRightInd w:val="0"/>
        <w:jc w:val="right"/>
        <w:outlineLvl w:val="0"/>
        <w:rPr>
          <w:rFonts w:ascii="Arial" w:hAnsi="Arial" w:cs="Arial"/>
          <w:sz w:val="16"/>
          <w:szCs w:val="16"/>
        </w:rPr>
      </w:pPr>
    </w:p>
    <w:p w:rsidR="00743F7A" w:rsidRPr="008A66DB" w:rsidRDefault="00743F7A" w:rsidP="00743F7A">
      <w:pPr>
        <w:widowControl w:val="0"/>
        <w:autoSpaceDE w:val="0"/>
        <w:autoSpaceDN w:val="0"/>
        <w:adjustRightInd w:val="0"/>
        <w:jc w:val="center"/>
        <w:rPr>
          <w:rFonts w:ascii="Arial" w:hAnsi="Arial" w:cs="Arial"/>
          <w:b/>
          <w:bCs/>
          <w:sz w:val="16"/>
          <w:szCs w:val="16"/>
        </w:rPr>
      </w:pPr>
      <w:r w:rsidRPr="008A66DB">
        <w:rPr>
          <w:rFonts w:ascii="Arial" w:hAnsi="Arial" w:cs="Arial"/>
          <w:b/>
          <w:bCs/>
          <w:sz w:val="16"/>
          <w:szCs w:val="16"/>
        </w:rPr>
        <w:t>НОРМАТИВНЫЕ РАСХОДЫ НА</w:t>
      </w:r>
      <w:r>
        <w:rPr>
          <w:rFonts w:ascii="Arial" w:hAnsi="Arial" w:cs="Arial"/>
          <w:b/>
          <w:bCs/>
          <w:sz w:val="16"/>
          <w:szCs w:val="16"/>
        </w:rPr>
        <w:t xml:space="preserve"> </w:t>
      </w:r>
      <w:r w:rsidRPr="008A66DB">
        <w:rPr>
          <w:rFonts w:ascii="Arial" w:hAnsi="Arial" w:cs="Arial"/>
          <w:b/>
          <w:bCs/>
          <w:sz w:val="16"/>
          <w:szCs w:val="16"/>
        </w:rPr>
        <w:t xml:space="preserve">ОРГАНИЗАЦИЮ БЛАГОУСТРОЙСТВА ТЕРРИТОРИИ </w:t>
      </w:r>
    </w:p>
    <w:p w:rsidR="00743F7A" w:rsidRPr="008A66DB" w:rsidRDefault="00743F7A" w:rsidP="00743F7A">
      <w:pPr>
        <w:widowControl w:val="0"/>
        <w:autoSpaceDE w:val="0"/>
        <w:autoSpaceDN w:val="0"/>
        <w:adjustRightInd w:val="0"/>
        <w:jc w:val="center"/>
        <w:rPr>
          <w:rFonts w:ascii="Arial" w:hAnsi="Arial" w:cs="Arial"/>
          <w:b/>
          <w:bCs/>
          <w:sz w:val="16"/>
          <w:szCs w:val="16"/>
        </w:rPr>
      </w:pPr>
      <w:r w:rsidRPr="008A66DB">
        <w:rPr>
          <w:rFonts w:ascii="Arial" w:hAnsi="Arial" w:cs="Arial"/>
          <w:b/>
          <w:bCs/>
          <w:sz w:val="16"/>
          <w:szCs w:val="16"/>
        </w:rPr>
        <w:t xml:space="preserve"> ПОСЕЛЕНИЙ (ВКЛЮЧАЯ ОЗЕЛЕНЕНИЕ ТЕРРИТОРИИ, УСТАНОВКУ УКАЗАТЕЛЕЙ С НАИМЕНОВАНИЯМИ УЛИЦ И </w:t>
      </w:r>
    </w:p>
    <w:p w:rsidR="00743F7A" w:rsidRPr="008A66DB" w:rsidRDefault="00743F7A" w:rsidP="00743F7A">
      <w:pPr>
        <w:widowControl w:val="0"/>
        <w:autoSpaceDE w:val="0"/>
        <w:autoSpaceDN w:val="0"/>
        <w:adjustRightInd w:val="0"/>
        <w:jc w:val="center"/>
        <w:rPr>
          <w:rFonts w:ascii="Arial" w:hAnsi="Arial" w:cs="Arial"/>
          <w:b/>
          <w:bCs/>
          <w:sz w:val="16"/>
          <w:szCs w:val="16"/>
        </w:rPr>
      </w:pPr>
      <w:r w:rsidRPr="008A66DB">
        <w:rPr>
          <w:rFonts w:ascii="Arial" w:hAnsi="Arial" w:cs="Arial"/>
          <w:b/>
          <w:bCs/>
          <w:sz w:val="16"/>
          <w:szCs w:val="16"/>
        </w:rPr>
        <w:t xml:space="preserve">НОМЕРАМИ  ДОМОВ,  РАЗМЕЩЕНИЕ И СОДЕРЖАНИЕ  МАЛЫХ АРХИТЕКТУРНЫХ ФОРМ), УЧАСТИЕ В ОРГАНИЗАЦИИ </w:t>
      </w:r>
    </w:p>
    <w:p w:rsidR="00743F7A" w:rsidRPr="008A66DB" w:rsidRDefault="00743F7A" w:rsidP="00743F7A">
      <w:pPr>
        <w:widowControl w:val="0"/>
        <w:autoSpaceDE w:val="0"/>
        <w:autoSpaceDN w:val="0"/>
        <w:adjustRightInd w:val="0"/>
        <w:jc w:val="center"/>
        <w:rPr>
          <w:rFonts w:ascii="Arial" w:hAnsi="Arial" w:cs="Arial"/>
          <w:b/>
          <w:bCs/>
          <w:sz w:val="16"/>
          <w:szCs w:val="16"/>
        </w:rPr>
      </w:pPr>
      <w:r w:rsidRPr="008A66DB">
        <w:rPr>
          <w:rFonts w:ascii="Arial" w:hAnsi="Arial" w:cs="Arial"/>
          <w:b/>
          <w:bCs/>
          <w:sz w:val="16"/>
          <w:szCs w:val="16"/>
        </w:rPr>
        <w:t xml:space="preserve">ДЕЯТЕЛЬНОСТИ ПО СБОРУ (В ТОМ ЧИСЛЕ РАЗДЕЛЬНОМУ СБОРУ) И ТРАНСПОРТИРОВАНИЮ ТВЁРДЫХ КОММУНАЛЬНЫХ ОТХОДОВ, </w:t>
      </w:r>
    </w:p>
    <w:p w:rsidR="00743F7A" w:rsidRDefault="00743F7A" w:rsidP="00743F7A">
      <w:pPr>
        <w:widowControl w:val="0"/>
        <w:autoSpaceDE w:val="0"/>
        <w:autoSpaceDN w:val="0"/>
        <w:adjustRightInd w:val="0"/>
        <w:jc w:val="center"/>
        <w:rPr>
          <w:rFonts w:ascii="Arial" w:hAnsi="Arial" w:cs="Arial"/>
          <w:b/>
          <w:bCs/>
          <w:sz w:val="16"/>
          <w:szCs w:val="16"/>
        </w:rPr>
      </w:pPr>
      <w:r w:rsidRPr="008A66DB">
        <w:rPr>
          <w:rFonts w:ascii="Arial" w:hAnsi="Arial" w:cs="Arial"/>
          <w:b/>
          <w:bCs/>
          <w:sz w:val="16"/>
          <w:szCs w:val="16"/>
        </w:rPr>
        <w:t>А ТАКЖЕ ИСПОЛЬЗОВАНИЯ, ОХРАНЫ, ЗАЩИТЫ, ВОСПРОИЗВОДСТВА ГОРОДСКИХ ЛЕСОВ, ЛЕСОВ ОСОБО ОХРАНЯЕМЫХ ПРИРОДНЫХ ТЕ</w:t>
      </w:r>
      <w:r w:rsidRPr="008A66DB">
        <w:rPr>
          <w:rFonts w:ascii="Arial" w:hAnsi="Arial" w:cs="Arial"/>
          <w:b/>
          <w:bCs/>
          <w:sz w:val="16"/>
          <w:szCs w:val="16"/>
        </w:rPr>
        <w:t>Р</w:t>
      </w:r>
      <w:r w:rsidRPr="008A66DB">
        <w:rPr>
          <w:rFonts w:ascii="Arial" w:hAnsi="Arial" w:cs="Arial"/>
          <w:b/>
          <w:bCs/>
          <w:sz w:val="16"/>
          <w:szCs w:val="16"/>
        </w:rPr>
        <w:t>РИТОРИЙ, РАСПОЛОЖЕННЫХ  В ГРАНИЦАХ  НАСЕЛЕННЫХ</w:t>
      </w:r>
      <w:r>
        <w:rPr>
          <w:rFonts w:ascii="Arial" w:hAnsi="Arial" w:cs="Arial"/>
          <w:b/>
          <w:bCs/>
          <w:sz w:val="16"/>
          <w:szCs w:val="16"/>
        </w:rPr>
        <w:t xml:space="preserve"> </w:t>
      </w:r>
      <w:r w:rsidRPr="008A66DB">
        <w:rPr>
          <w:rFonts w:ascii="Arial" w:hAnsi="Arial" w:cs="Arial"/>
          <w:b/>
          <w:bCs/>
          <w:sz w:val="16"/>
          <w:szCs w:val="16"/>
        </w:rPr>
        <w:t xml:space="preserve"> ПУНКТОВ ПОСЕЛЕНИЙ, ОРГАНИЗАЦИЮ РИТУАЛЬНЫХ УСЛУГ</w:t>
      </w:r>
    </w:p>
    <w:p w:rsidR="00743F7A" w:rsidRPr="008A66DB" w:rsidRDefault="00743F7A" w:rsidP="00743F7A">
      <w:pPr>
        <w:widowControl w:val="0"/>
        <w:autoSpaceDE w:val="0"/>
        <w:autoSpaceDN w:val="0"/>
        <w:adjustRightInd w:val="0"/>
        <w:jc w:val="center"/>
        <w:rPr>
          <w:rFonts w:ascii="Arial" w:hAnsi="Arial" w:cs="Arial"/>
          <w:b/>
          <w:bCs/>
          <w:sz w:val="16"/>
          <w:szCs w:val="16"/>
        </w:rPr>
      </w:pPr>
      <w:r w:rsidRPr="008A66DB">
        <w:rPr>
          <w:rFonts w:ascii="Arial" w:hAnsi="Arial" w:cs="Arial"/>
          <w:b/>
          <w:bCs/>
          <w:sz w:val="16"/>
          <w:szCs w:val="16"/>
        </w:rPr>
        <w:t xml:space="preserve"> И СОДЕРЖ</w:t>
      </w:r>
      <w:r w:rsidRPr="008A66DB">
        <w:rPr>
          <w:rFonts w:ascii="Arial" w:hAnsi="Arial" w:cs="Arial"/>
          <w:b/>
          <w:bCs/>
          <w:sz w:val="16"/>
          <w:szCs w:val="16"/>
        </w:rPr>
        <w:t>А</w:t>
      </w:r>
      <w:r w:rsidRPr="008A66DB">
        <w:rPr>
          <w:rFonts w:ascii="Arial" w:hAnsi="Arial" w:cs="Arial"/>
          <w:b/>
          <w:bCs/>
          <w:sz w:val="16"/>
          <w:szCs w:val="16"/>
        </w:rPr>
        <w:t>НИЕ МЕСТ ЗАХОРОНЕНИЯ НА 2019 - 2021 ГОДЫ</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2"/>
        <w:gridCol w:w="2551"/>
        <w:gridCol w:w="3402"/>
      </w:tblGrid>
      <w:tr w:rsidR="00743F7A" w:rsidRPr="008A66DB" w:rsidTr="000A19B7">
        <w:tc>
          <w:tcPr>
            <w:tcW w:w="2692" w:type="dxa"/>
            <w:vMerge w:val="restart"/>
          </w:tcPr>
          <w:p w:rsidR="00743F7A" w:rsidRPr="008A66DB" w:rsidRDefault="00743F7A" w:rsidP="000E5CC0">
            <w:pPr>
              <w:rPr>
                <w:rFonts w:ascii="Arial" w:hAnsi="Arial" w:cs="Arial"/>
                <w:sz w:val="16"/>
                <w:szCs w:val="16"/>
              </w:rPr>
            </w:pPr>
            <w:r w:rsidRPr="008A66DB">
              <w:rPr>
                <w:rFonts w:ascii="Arial" w:hAnsi="Arial" w:cs="Arial"/>
                <w:sz w:val="16"/>
                <w:szCs w:val="16"/>
              </w:rPr>
              <w:t>Численность жителей</w:t>
            </w:r>
          </w:p>
        </w:tc>
        <w:tc>
          <w:tcPr>
            <w:tcW w:w="5953" w:type="dxa"/>
            <w:gridSpan w:val="2"/>
          </w:tcPr>
          <w:p w:rsidR="00743F7A" w:rsidRPr="008A66DB" w:rsidRDefault="00743F7A" w:rsidP="000E5CC0">
            <w:pPr>
              <w:jc w:val="center"/>
              <w:rPr>
                <w:rFonts w:ascii="Arial" w:hAnsi="Arial" w:cs="Arial"/>
                <w:sz w:val="16"/>
                <w:szCs w:val="16"/>
              </w:rPr>
            </w:pPr>
            <w:r w:rsidRPr="008A66DB">
              <w:rPr>
                <w:rFonts w:ascii="Arial" w:hAnsi="Arial" w:cs="Arial"/>
                <w:sz w:val="16"/>
                <w:szCs w:val="16"/>
              </w:rPr>
              <w:t>Норматив на 1 жителя в год (рублей)</w:t>
            </w:r>
          </w:p>
        </w:tc>
      </w:tr>
      <w:tr w:rsidR="00743F7A" w:rsidRPr="008A66DB" w:rsidTr="000A19B7">
        <w:tc>
          <w:tcPr>
            <w:tcW w:w="2692" w:type="dxa"/>
            <w:vMerge/>
          </w:tcPr>
          <w:p w:rsidR="00743F7A" w:rsidRPr="008A66DB" w:rsidRDefault="00743F7A" w:rsidP="000E5CC0">
            <w:pPr>
              <w:widowControl w:val="0"/>
              <w:autoSpaceDE w:val="0"/>
              <w:autoSpaceDN w:val="0"/>
              <w:adjustRightInd w:val="0"/>
              <w:rPr>
                <w:rFonts w:ascii="Arial" w:hAnsi="Arial" w:cs="Arial"/>
                <w:sz w:val="16"/>
                <w:szCs w:val="16"/>
              </w:rPr>
            </w:pPr>
          </w:p>
        </w:tc>
        <w:tc>
          <w:tcPr>
            <w:tcW w:w="2551" w:type="dxa"/>
          </w:tcPr>
          <w:p w:rsidR="00743F7A" w:rsidRPr="008A66DB" w:rsidRDefault="00743F7A" w:rsidP="00743F7A">
            <w:pPr>
              <w:widowControl w:val="0"/>
              <w:autoSpaceDE w:val="0"/>
              <w:autoSpaceDN w:val="0"/>
              <w:adjustRightInd w:val="0"/>
              <w:jc w:val="center"/>
              <w:rPr>
                <w:rFonts w:ascii="Arial" w:hAnsi="Arial" w:cs="Arial"/>
                <w:sz w:val="16"/>
                <w:szCs w:val="16"/>
              </w:rPr>
            </w:pPr>
            <w:r>
              <w:rPr>
                <w:rFonts w:ascii="Arial" w:hAnsi="Arial" w:cs="Arial"/>
                <w:sz w:val="16"/>
                <w:szCs w:val="16"/>
              </w:rPr>
              <w:t>с</w:t>
            </w:r>
            <w:r w:rsidRPr="008A66DB">
              <w:rPr>
                <w:rFonts w:ascii="Arial" w:hAnsi="Arial" w:cs="Arial"/>
                <w:sz w:val="16"/>
                <w:szCs w:val="16"/>
              </w:rPr>
              <w:t>ельские</w:t>
            </w:r>
            <w:r>
              <w:rPr>
                <w:rFonts w:ascii="Arial" w:hAnsi="Arial" w:cs="Arial"/>
                <w:sz w:val="16"/>
                <w:szCs w:val="16"/>
              </w:rPr>
              <w:t xml:space="preserve"> </w:t>
            </w:r>
            <w:r w:rsidRPr="008A66DB">
              <w:rPr>
                <w:rFonts w:ascii="Arial" w:hAnsi="Arial" w:cs="Arial"/>
                <w:sz w:val="16"/>
                <w:szCs w:val="16"/>
              </w:rPr>
              <w:t>поселения</w:t>
            </w:r>
          </w:p>
        </w:tc>
        <w:tc>
          <w:tcPr>
            <w:tcW w:w="3402" w:type="dxa"/>
          </w:tcPr>
          <w:p w:rsidR="00743F7A" w:rsidRPr="008A66DB" w:rsidRDefault="00743F7A" w:rsidP="00743F7A">
            <w:pPr>
              <w:widowControl w:val="0"/>
              <w:autoSpaceDE w:val="0"/>
              <w:autoSpaceDN w:val="0"/>
              <w:adjustRightInd w:val="0"/>
              <w:jc w:val="center"/>
              <w:rPr>
                <w:rFonts w:ascii="Arial" w:hAnsi="Arial" w:cs="Arial"/>
                <w:sz w:val="16"/>
                <w:szCs w:val="16"/>
              </w:rPr>
            </w:pPr>
            <w:r>
              <w:rPr>
                <w:rFonts w:ascii="Arial" w:hAnsi="Arial" w:cs="Arial"/>
                <w:sz w:val="16"/>
                <w:szCs w:val="16"/>
              </w:rPr>
              <w:t>г</w:t>
            </w:r>
            <w:r w:rsidRPr="008A66DB">
              <w:rPr>
                <w:rFonts w:ascii="Arial" w:hAnsi="Arial" w:cs="Arial"/>
                <w:sz w:val="16"/>
                <w:szCs w:val="16"/>
              </w:rPr>
              <w:t>ородские</w:t>
            </w:r>
            <w:r>
              <w:rPr>
                <w:rFonts w:ascii="Arial" w:hAnsi="Arial" w:cs="Arial"/>
                <w:sz w:val="16"/>
                <w:szCs w:val="16"/>
              </w:rPr>
              <w:t xml:space="preserve"> </w:t>
            </w:r>
            <w:r w:rsidRPr="008A66DB">
              <w:rPr>
                <w:rFonts w:ascii="Arial" w:hAnsi="Arial" w:cs="Arial"/>
                <w:sz w:val="16"/>
                <w:szCs w:val="16"/>
              </w:rPr>
              <w:t>поселения</w:t>
            </w:r>
          </w:p>
        </w:tc>
      </w:tr>
      <w:tr w:rsidR="00743F7A" w:rsidRPr="008A66DB" w:rsidTr="000A19B7">
        <w:tc>
          <w:tcPr>
            <w:tcW w:w="2692" w:type="dxa"/>
          </w:tcPr>
          <w:p w:rsidR="00743F7A" w:rsidRPr="008A66DB" w:rsidRDefault="00743F7A" w:rsidP="000E5CC0">
            <w:pPr>
              <w:widowControl w:val="0"/>
              <w:autoSpaceDE w:val="0"/>
              <w:autoSpaceDN w:val="0"/>
              <w:adjustRightInd w:val="0"/>
              <w:rPr>
                <w:rFonts w:ascii="Arial" w:hAnsi="Arial" w:cs="Arial"/>
                <w:sz w:val="16"/>
                <w:szCs w:val="16"/>
              </w:rPr>
            </w:pPr>
            <w:r w:rsidRPr="008A66DB">
              <w:rPr>
                <w:rFonts w:ascii="Arial" w:hAnsi="Arial" w:cs="Arial"/>
                <w:sz w:val="16"/>
                <w:szCs w:val="16"/>
              </w:rPr>
              <w:t xml:space="preserve">до 2 тыс. чел.    </w:t>
            </w:r>
          </w:p>
        </w:tc>
        <w:tc>
          <w:tcPr>
            <w:tcW w:w="2551" w:type="dxa"/>
          </w:tcPr>
          <w:p w:rsidR="00743F7A" w:rsidRPr="008A66DB" w:rsidRDefault="00743F7A" w:rsidP="000E5CC0">
            <w:pPr>
              <w:jc w:val="center"/>
              <w:rPr>
                <w:rFonts w:ascii="Arial" w:hAnsi="Arial" w:cs="Arial"/>
                <w:sz w:val="16"/>
                <w:szCs w:val="16"/>
              </w:rPr>
            </w:pPr>
            <w:r w:rsidRPr="008A66DB">
              <w:rPr>
                <w:rFonts w:ascii="Arial" w:hAnsi="Arial" w:cs="Arial"/>
                <w:sz w:val="16"/>
                <w:szCs w:val="16"/>
              </w:rPr>
              <w:t>462</w:t>
            </w:r>
          </w:p>
        </w:tc>
        <w:tc>
          <w:tcPr>
            <w:tcW w:w="3402" w:type="dxa"/>
          </w:tcPr>
          <w:p w:rsidR="00743F7A" w:rsidRPr="008A66DB" w:rsidRDefault="00743F7A" w:rsidP="000E5CC0">
            <w:pPr>
              <w:jc w:val="center"/>
              <w:rPr>
                <w:rFonts w:ascii="Arial" w:hAnsi="Arial" w:cs="Arial"/>
                <w:sz w:val="16"/>
                <w:szCs w:val="16"/>
              </w:rPr>
            </w:pPr>
            <w:r w:rsidRPr="008A66DB">
              <w:rPr>
                <w:rFonts w:ascii="Arial" w:hAnsi="Arial" w:cs="Arial"/>
                <w:sz w:val="16"/>
                <w:szCs w:val="16"/>
              </w:rPr>
              <w:t>609</w:t>
            </w:r>
          </w:p>
        </w:tc>
      </w:tr>
      <w:tr w:rsidR="00743F7A" w:rsidRPr="008A66DB" w:rsidTr="000A19B7">
        <w:tc>
          <w:tcPr>
            <w:tcW w:w="2692" w:type="dxa"/>
          </w:tcPr>
          <w:p w:rsidR="00743F7A" w:rsidRPr="008A66DB" w:rsidRDefault="00743F7A" w:rsidP="000E5CC0">
            <w:pPr>
              <w:widowControl w:val="0"/>
              <w:autoSpaceDE w:val="0"/>
              <w:autoSpaceDN w:val="0"/>
              <w:adjustRightInd w:val="0"/>
              <w:rPr>
                <w:rFonts w:ascii="Arial" w:hAnsi="Arial" w:cs="Arial"/>
                <w:sz w:val="16"/>
                <w:szCs w:val="16"/>
              </w:rPr>
            </w:pPr>
            <w:r w:rsidRPr="008A66DB">
              <w:rPr>
                <w:rFonts w:ascii="Arial" w:hAnsi="Arial" w:cs="Arial"/>
                <w:sz w:val="16"/>
                <w:szCs w:val="16"/>
              </w:rPr>
              <w:t xml:space="preserve">от 2 тыс. чел.    </w:t>
            </w:r>
          </w:p>
          <w:p w:rsidR="00743F7A" w:rsidRPr="008A66DB" w:rsidRDefault="00743F7A" w:rsidP="000E5CC0">
            <w:pPr>
              <w:rPr>
                <w:rFonts w:ascii="Arial" w:hAnsi="Arial" w:cs="Arial"/>
                <w:sz w:val="16"/>
                <w:szCs w:val="16"/>
              </w:rPr>
            </w:pPr>
            <w:r w:rsidRPr="008A66DB">
              <w:rPr>
                <w:rFonts w:ascii="Arial" w:hAnsi="Arial" w:cs="Arial"/>
                <w:sz w:val="16"/>
                <w:szCs w:val="16"/>
              </w:rPr>
              <w:t xml:space="preserve">до 5 тыс. чел.    </w:t>
            </w:r>
          </w:p>
        </w:tc>
        <w:tc>
          <w:tcPr>
            <w:tcW w:w="2551" w:type="dxa"/>
          </w:tcPr>
          <w:p w:rsidR="00743F7A" w:rsidRPr="008A66DB" w:rsidRDefault="00743F7A" w:rsidP="000E5CC0">
            <w:pPr>
              <w:jc w:val="center"/>
              <w:rPr>
                <w:rFonts w:ascii="Arial" w:hAnsi="Arial" w:cs="Arial"/>
                <w:sz w:val="16"/>
                <w:szCs w:val="16"/>
              </w:rPr>
            </w:pPr>
            <w:r w:rsidRPr="008A66DB">
              <w:rPr>
                <w:rFonts w:ascii="Arial" w:hAnsi="Arial" w:cs="Arial"/>
                <w:sz w:val="16"/>
                <w:szCs w:val="16"/>
              </w:rPr>
              <w:t>481</w:t>
            </w:r>
          </w:p>
        </w:tc>
        <w:tc>
          <w:tcPr>
            <w:tcW w:w="3402" w:type="dxa"/>
          </w:tcPr>
          <w:p w:rsidR="00743F7A" w:rsidRPr="008A66DB" w:rsidRDefault="00743F7A" w:rsidP="000E5CC0">
            <w:pPr>
              <w:jc w:val="center"/>
              <w:rPr>
                <w:rFonts w:ascii="Arial" w:hAnsi="Arial" w:cs="Arial"/>
                <w:sz w:val="16"/>
                <w:szCs w:val="16"/>
              </w:rPr>
            </w:pPr>
            <w:r w:rsidRPr="008A66DB">
              <w:rPr>
                <w:rFonts w:ascii="Arial" w:hAnsi="Arial" w:cs="Arial"/>
                <w:sz w:val="16"/>
                <w:szCs w:val="16"/>
              </w:rPr>
              <w:t>635</w:t>
            </w:r>
          </w:p>
        </w:tc>
      </w:tr>
      <w:tr w:rsidR="00743F7A" w:rsidRPr="008A66DB" w:rsidTr="000A19B7">
        <w:tc>
          <w:tcPr>
            <w:tcW w:w="2692" w:type="dxa"/>
          </w:tcPr>
          <w:p w:rsidR="00743F7A" w:rsidRPr="008A66DB" w:rsidRDefault="00743F7A" w:rsidP="000E5CC0">
            <w:pPr>
              <w:widowControl w:val="0"/>
              <w:autoSpaceDE w:val="0"/>
              <w:autoSpaceDN w:val="0"/>
              <w:adjustRightInd w:val="0"/>
              <w:rPr>
                <w:rFonts w:ascii="Arial" w:hAnsi="Arial" w:cs="Arial"/>
                <w:sz w:val="16"/>
                <w:szCs w:val="16"/>
              </w:rPr>
            </w:pPr>
            <w:r w:rsidRPr="008A66DB">
              <w:rPr>
                <w:rFonts w:ascii="Arial" w:hAnsi="Arial" w:cs="Arial"/>
                <w:sz w:val="16"/>
                <w:szCs w:val="16"/>
              </w:rPr>
              <w:t xml:space="preserve">от 5 тыс. чел.    </w:t>
            </w:r>
          </w:p>
          <w:p w:rsidR="00743F7A" w:rsidRPr="008A66DB" w:rsidRDefault="00743F7A" w:rsidP="000E5CC0">
            <w:pPr>
              <w:widowControl w:val="0"/>
              <w:autoSpaceDE w:val="0"/>
              <w:autoSpaceDN w:val="0"/>
              <w:adjustRightInd w:val="0"/>
              <w:rPr>
                <w:rFonts w:ascii="Arial" w:hAnsi="Arial" w:cs="Arial"/>
                <w:sz w:val="16"/>
                <w:szCs w:val="16"/>
              </w:rPr>
            </w:pPr>
            <w:r w:rsidRPr="008A66DB">
              <w:rPr>
                <w:rFonts w:ascii="Arial" w:hAnsi="Arial" w:cs="Arial"/>
                <w:sz w:val="16"/>
                <w:szCs w:val="16"/>
              </w:rPr>
              <w:t xml:space="preserve">до 9 тыс. чел.    </w:t>
            </w:r>
          </w:p>
        </w:tc>
        <w:tc>
          <w:tcPr>
            <w:tcW w:w="2551" w:type="dxa"/>
          </w:tcPr>
          <w:p w:rsidR="00743F7A" w:rsidRPr="008A66DB" w:rsidRDefault="00743F7A" w:rsidP="000E5CC0">
            <w:pPr>
              <w:jc w:val="center"/>
              <w:rPr>
                <w:rFonts w:ascii="Arial" w:hAnsi="Arial" w:cs="Arial"/>
                <w:sz w:val="16"/>
                <w:szCs w:val="16"/>
              </w:rPr>
            </w:pPr>
            <w:r w:rsidRPr="008A66DB">
              <w:rPr>
                <w:rFonts w:ascii="Arial" w:hAnsi="Arial" w:cs="Arial"/>
                <w:sz w:val="16"/>
                <w:szCs w:val="16"/>
              </w:rPr>
              <w:t>656</w:t>
            </w:r>
          </w:p>
        </w:tc>
        <w:tc>
          <w:tcPr>
            <w:tcW w:w="3402" w:type="dxa"/>
          </w:tcPr>
          <w:p w:rsidR="00743F7A" w:rsidRPr="008A66DB" w:rsidRDefault="00743F7A" w:rsidP="000E5CC0">
            <w:pPr>
              <w:jc w:val="center"/>
              <w:rPr>
                <w:rFonts w:ascii="Arial" w:hAnsi="Arial" w:cs="Arial"/>
                <w:sz w:val="16"/>
                <w:szCs w:val="16"/>
              </w:rPr>
            </w:pPr>
            <w:r w:rsidRPr="008A66DB">
              <w:rPr>
                <w:rFonts w:ascii="Arial" w:hAnsi="Arial" w:cs="Arial"/>
                <w:sz w:val="16"/>
                <w:szCs w:val="16"/>
              </w:rPr>
              <w:t>656</w:t>
            </w:r>
          </w:p>
        </w:tc>
      </w:tr>
      <w:tr w:rsidR="00743F7A" w:rsidRPr="008A66DB" w:rsidTr="000A19B7">
        <w:tc>
          <w:tcPr>
            <w:tcW w:w="2692" w:type="dxa"/>
          </w:tcPr>
          <w:p w:rsidR="00743F7A" w:rsidRPr="008A66DB" w:rsidRDefault="00743F7A" w:rsidP="000E5CC0">
            <w:pPr>
              <w:rPr>
                <w:rFonts w:ascii="Arial" w:hAnsi="Arial" w:cs="Arial"/>
                <w:sz w:val="16"/>
                <w:szCs w:val="16"/>
              </w:rPr>
            </w:pPr>
            <w:r w:rsidRPr="008A66DB">
              <w:rPr>
                <w:rFonts w:ascii="Arial" w:hAnsi="Arial" w:cs="Arial"/>
                <w:sz w:val="16"/>
                <w:szCs w:val="16"/>
              </w:rPr>
              <w:t>свыше 9 тыс. чел.</w:t>
            </w:r>
          </w:p>
        </w:tc>
        <w:tc>
          <w:tcPr>
            <w:tcW w:w="2551" w:type="dxa"/>
          </w:tcPr>
          <w:p w:rsidR="00743F7A" w:rsidRPr="008A66DB" w:rsidRDefault="00743F7A" w:rsidP="000E5CC0">
            <w:pPr>
              <w:jc w:val="center"/>
              <w:rPr>
                <w:rFonts w:ascii="Arial" w:hAnsi="Arial" w:cs="Arial"/>
                <w:sz w:val="16"/>
                <w:szCs w:val="16"/>
              </w:rPr>
            </w:pPr>
            <w:r w:rsidRPr="008A66DB">
              <w:rPr>
                <w:rFonts w:ascii="Arial" w:hAnsi="Arial" w:cs="Arial"/>
                <w:sz w:val="16"/>
                <w:szCs w:val="16"/>
              </w:rPr>
              <w:t>670</w:t>
            </w:r>
          </w:p>
        </w:tc>
        <w:tc>
          <w:tcPr>
            <w:tcW w:w="3402" w:type="dxa"/>
          </w:tcPr>
          <w:p w:rsidR="00743F7A" w:rsidRPr="008A66DB" w:rsidRDefault="00743F7A" w:rsidP="000E5CC0">
            <w:pPr>
              <w:jc w:val="center"/>
              <w:rPr>
                <w:rFonts w:ascii="Arial" w:hAnsi="Arial" w:cs="Arial"/>
                <w:sz w:val="16"/>
                <w:szCs w:val="16"/>
              </w:rPr>
            </w:pPr>
            <w:r w:rsidRPr="008A66DB">
              <w:rPr>
                <w:rFonts w:ascii="Arial" w:hAnsi="Arial" w:cs="Arial"/>
                <w:sz w:val="16"/>
                <w:szCs w:val="16"/>
              </w:rPr>
              <w:t>750</w:t>
            </w:r>
          </w:p>
        </w:tc>
      </w:tr>
    </w:tbl>
    <w:p w:rsidR="00743F7A" w:rsidRPr="008A66DB" w:rsidRDefault="00743F7A" w:rsidP="00743F7A">
      <w:pPr>
        <w:rPr>
          <w:rFonts w:ascii="Arial" w:hAnsi="Arial" w:cs="Arial"/>
          <w:sz w:val="16"/>
          <w:szCs w:val="16"/>
        </w:rPr>
      </w:pPr>
    </w:p>
    <w:p w:rsidR="000E5CC0" w:rsidRPr="008C2B5B" w:rsidRDefault="000E5CC0" w:rsidP="000E5CC0">
      <w:pPr>
        <w:ind w:left="4111"/>
        <w:jc w:val="center"/>
        <w:outlineLvl w:val="0"/>
        <w:rPr>
          <w:rFonts w:ascii="Arial" w:hAnsi="Arial" w:cs="Arial"/>
          <w:sz w:val="16"/>
          <w:szCs w:val="16"/>
        </w:rPr>
      </w:pPr>
      <w:r w:rsidRPr="008C2B5B">
        <w:rPr>
          <w:rFonts w:ascii="Arial" w:hAnsi="Arial" w:cs="Arial"/>
          <w:sz w:val="16"/>
          <w:szCs w:val="16"/>
        </w:rPr>
        <w:t>Приложение 14</w:t>
      </w:r>
    </w:p>
    <w:p w:rsidR="000E5CC0" w:rsidRDefault="000E5CC0" w:rsidP="000E5CC0">
      <w:pPr>
        <w:ind w:left="4111"/>
        <w:jc w:val="both"/>
        <w:outlineLvl w:val="0"/>
        <w:rPr>
          <w:rFonts w:ascii="Arial" w:hAnsi="Arial" w:cs="Arial"/>
          <w:sz w:val="16"/>
          <w:szCs w:val="16"/>
        </w:rPr>
      </w:pPr>
      <w:r w:rsidRPr="008C2B5B">
        <w:rPr>
          <w:rFonts w:ascii="Arial" w:hAnsi="Arial" w:cs="Arial"/>
          <w:sz w:val="16"/>
          <w:szCs w:val="16"/>
        </w:rPr>
        <w:t xml:space="preserve">к решению Думы Валдайского муниципального района «О бюджете Валдайского </w:t>
      </w:r>
    </w:p>
    <w:p w:rsidR="000E5CC0" w:rsidRPr="008C2B5B" w:rsidRDefault="000E5CC0" w:rsidP="000E5CC0">
      <w:pPr>
        <w:ind w:left="4111"/>
        <w:jc w:val="both"/>
        <w:outlineLvl w:val="0"/>
        <w:rPr>
          <w:rFonts w:ascii="Arial" w:hAnsi="Arial" w:cs="Arial"/>
          <w:b/>
          <w:sz w:val="16"/>
          <w:szCs w:val="16"/>
        </w:rPr>
      </w:pPr>
      <w:r w:rsidRPr="008C2B5B">
        <w:rPr>
          <w:rFonts w:ascii="Arial" w:hAnsi="Arial" w:cs="Arial"/>
          <w:sz w:val="16"/>
          <w:szCs w:val="16"/>
        </w:rPr>
        <w:t>муниципальн</w:t>
      </w:r>
      <w:r w:rsidRPr="008C2B5B">
        <w:rPr>
          <w:rFonts w:ascii="Arial" w:hAnsi="Arial" w:cs="Arial"/>
          <w:sz w:val="16"/>
          <w:szCs w:val="16"/>
        </w:rPr>
        <w:t>о</w:t>
      </w:r>
      <w:r w:rsidRPr="008C2B5B">
        <w:rPr>
          <w:rFonts w:ascii="Arial" w:hAnsi="Arial" w:cs="Arial"/>
          <w:sz w:val="16"/>
          <w:szCs w:val="16"/>
        </w:rPr>
        <w:t>го района на 2019 год и на плановый период 2020 и 2021 годов»</w:t>
      </w:r>
    </w:p>
    <w:p w:rsidR="000E5CC0" w:rsidRPr="008C2B5B" w:rsidRDefault="000E5CC0" w:rsidP="000E5CC0">
      <w:pPr>
        <w:ind w:left="5400"/>
        <w:jc w:val="both"/>
        <w:outlineLvl w:val="0"/>
        <w:rPr>
          <w:rFonts w:ascii="Arial" w:hAnsi="Arial" w:cs="Arial"/>
          <w:b/>
          <w:sz w:val="16"/>
          <w:szCs w:val="16"/>
        </w:rPr>
      </w:pPr>
    </w:p>
    <w:p w:rsidR="000E5CC0" w:rsidRPr="008C2B5B" w:rsidRDefault="000E5CC0" w:rsidP="000E5CC0">
      <w:pPr>
        <w:jc w:val="center"/>
        <w:outlineLvl w:val="0"/>
        <w:rPr>
          <w:rFonts w:ascii="Arial" w:hAnsi="Arial" w:cs="Arial"/>
          <w:b/>
          <w:caps/>
          <w:sz w:val="16"/>
          <w:szCs w:val="16"/>
        </w:rPr>
      </w:pPr>
      <w:r w:rsidRPr="008C2B5B">
        <w:rPr>
          <w:rFonts w:ascii="Arial" w:hAnsi="Arial" w:cs="Arial"/>
          <w:b/>
          <w:caps/>
          <w:sz w:val="16"/>
          <w:szCs w:val="16"/>
        </w:rPr>
        <w:t>нормативы</w:t>
      </w:r>
    </w:p>
    <w:p w:rsidR="000E5CC0" w:rsidRPr="008C2B5B" w:rsidRDefault="000E5CC0" w:rsidP="000E5CC0">
      <w:pPr>
        <w:pStyle w:val="1"/>
        <w:tabs>
          <w:tab w:val="left" w:pos="2520"/>
        </w:tabs>
        <w:rPr>
          <w:rFonts w:ascii="Arial" w:hAnsi="Arial" w:cs="Arial"/>
          <w:sz w:val="16"/>
          <w:szCs w:val="16"/>
        </w:rPr>
      </w:pPr>
      <w:r w:rsidRPr="008C2B5B">
        <w:rPr>
          <w:rFonts w:ascii="Arial" w:hAnsi="Arial" w:cs="Arial"/>
          <w:sz w:val="16"/>
          <w:szCs w:val="16"/>
        </w:rPr>
        <w:t>финансового обеспечения образовательной деятельности организаций, подведомственных органам управления, реализующим полномочия в сф</w:t>
      </w:r>
      <w:r w:rsidRPr="008C2B5B">
        <w:rPr>
          <w:rFonts w:ascii="Arial" w:hAnsi="Arial" w:cs="Arial"/>
          <w:sz w:val="16"/>
          <w:szCs w:val="16"/>
        </w:rPr>
        <w:t>е</w:t>
      </w:r>
      <w:r w:rsidRPr="008C2B5B">
        <w:rPr>
          <w:rFonts w:ascii="Arial" w:hAnsi="Arial" w:cs="Arial"/>
          <w:sz w:val="16"/>
          <w:szCs w:val="16"/>
        </w:rPr>
        <w:t>ре образования на 2019 год</w:t>
      </w:r>
    </w:p>
    <w:p w:rsidR="000E5CC0" w:rsidRPr="008C2B5B" w:rsidRDefault="000E5CC0" w:rsidP="000E5CC0">
      <w:pPr>
        <w:pStyle w:val="1"/>
        <w:tabs>
          <w:tab w:val="left" w:pos="851"/>
          <w:tab w:val="left" w:pos="2160"/>
        </w:tabs>
        <w:ind w:firstLine="851"/>
        <w:rPr>
          <w:rFonts w:ascii="Arial" w:hAnsi="Arial" w:cs="Arial"/>
          <w:sz w:val="16"/>
          <w:szCs w:val="16"/>
        </w:rPr>
      </w:pPr>
      <w:r w:rsidRPr="008C2B5B">
        <w:rPr>
          <w:rFonts w:ascii="Arial" w:hAnsi="Arial" w:cs="Arial"/>
          <w:sz w:val="16"/>
          <w:szCs w:val="16"/>
        </w:rPr>
        <w:t xml:space="preserve">Раздел 1. </w:t>
      </w:r>
      <w:r w:rsidRPr="008C2B5B">
        <w:rPr>
          <w:rFonts w:ascii="Arial" w:hAnsi="Arial" w:cs="Arial"/>
          <w:sz w:val="16"/>
          <w:szCs w:val="16"/>
        </w:rPr>
        <w:tab/>
        <w:t xml:space="preserve">Нормативы финансирования расходов на заработную плату </w:t>
      </w:r>
    </w:p>
    <w:p w:rsidR="000E5CC0" w:rsidRPr="008C2B5B" w:rsidRDefault="000E5CC0" w:rsidP="000E5CC0">
      <w:pPr>
        <w:jc w:val="right"/>
        <w:rPr>
          <w:rFonts w:ascii="Arial" w:hAnsi="Arial" w:cs="Arial"/>
          <w:sz w:val="16"/>
          <w:szCs w:val="16"/>
        </w:rPr>
      </w:pPr>
      <w:r w:rsidRPr="008C2B5B">
        <w:rPr>
          <w:rFonts w:ascii="Arial" w:hAnsi="Arial" w:cs="Arial"/>
          <w:sz w:val="16"/>
          <w:szCs w:val="16"/>
        </w:rPr>
        <w:t>(рублей в год)</w:t>
      </w:r>
    </w:p>
    <w:tbl>
      <w:tblPr>
        <w:tblW w:w="116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34"/>
        <w:gridCol w:w="4395"/>
        <w:gridCol w:w="1275"/>
        <w:gridCol w:w="1220"/>
      </w:tblGrid>
      <w:tr w:rsidR="000E5CC0" w:rsidRPr="000E5CC0" w:rsidTr="000A19B7">
        <w:tblPrEx>
          <w:tblCellMar>
            <w:top w:w="0" w:type="dxa"/>
            <w:bottom w:w="0" w:type="dxa"/>
          </w:tblCellMar>
        </w:tblPrEx>
        <w:trPr>
          <w:cantSplit/>
          <w:trHeight w:val="20"/>
        </w:trPr>
        <w:tc>
          <w:tcPr>
            <w:tcW w:w="4734" w:type="dxa"/>
            <w:vMerge w:val="restart"/>
            <w:tcBorders>
              <w:top w:val="single" w:sz="4" w:space="0" w:color="auto"/>
              <w:left w:val="single" w:sz="4" w:space="0" w:color="auto"/>
              <w:right w:val="single" w:sz="4" w:space="0" w:color="auto"/>
            </w:tcBorders>
          </w:tcPr>
          <w:p w:rsidR="000E5CC0" w:rsidRPr="000E5CC0" w:rsidRDefault="000E5CC0" w:rsidP="000E5CC0">
            <w:pPr>
              <w:pStyle w:val="a9"/>
              <w:jc w:val="center"/>
              <w:rPr>
                <w:rFonts w:ascii="Arial" w:hAnsi="Arial" w:cs="Arial"/>
                <w:sz w:val="16"/>
                <w:szCs w:val="16"/>
              </w:rPr>
            </w:pPr>
            <w:r w:rsidRPr="000E5CC0">
              <w:rPr>
                <w:rFonts w:ascii="Arial" w:hAnsi="Arial" w:cs="Arial"/>
                <w:sz w:val="16"/>
                <w:szCs w:val="16"/>
              </w:rPr>
              <w:t>Наименование</w:t>
            </w:r>
            <w:r w:rsidRPr="000E5CC0">
              <w:rPr>
                <w:rFonts w:ascii="Arial" w:hAnsi="Arial" w:cs="Arial"/>
                <w:sz w:val="16"/>
                <w:szCs w:val="16"/>
              </w:rPr>
              <w:br/>
              <w:t>п</w:t>
            </w:r>
            <w:r w:rsidRPr="000E5CC0">
              <w:rPr>
                <w:rFonts w:ascii="Arial" w:hAnsi="Arial" w:cs="Arial"/>
                <w:sz w:val="16"/>
                <w:szCs w:val="16"/>
              </w:rPr>
              <w:t>о</w:t>
            </w:r>
            <w:r w:rsidRPr="000E5CC0">
              <w:rPr>
                <w:rFonts w:ascii="Arial" w:hAnsi="Arial" w:cs="Arial"/>
                <w:sz w:val="16"/>
                <w:szCs w:val="16"/>
              </w:rPr>
              <w:t>казателя</w:t>
            </w:r>
          </w:p>
        </w:tc>
        <w:tc>
          <w:tcPr>
            <w:tcW w:w="4395" w:type="dxa"/>
            <w:vMerge w:val="restart"/>
            <w:tcBorders>
              <w:top w:val="single" w:sz="4" w:space="0" w:color="auto"/>
              <w:left w:val="single" w:sz="4" w:space="0" w:color="auto"/>
              <w:right w:val="single" w:sz="4" w:space="0" w:color="auto"/>
            </w:tcBorders>
          </w:tcPr>
          <w:p w:rsidR="000E5CC0" w:rsidRPr="000E5CC0" w:rsidRDefault="000E5CC0" w:rsidP="000E5CC0">
            <w:pPr>
              <w:jc w:val="center"/>
              <w:rPr>
                <w:rFonts w:ascii="Arial" w:hAnsi="Arial" w:cs="Arial"/>
                <w:sz w:val="16"/>
                <w:szCs w:val="16"/>
              </w:rPr>
            </w:pPr>
            <w:r w:rsidRPr="000E5CC0">
              <w:rPr>
                <w:rFonts w:ascii="Arial" w:hAnsi="Arial" w:cs="Arial"/>
                <w:sz w:val="16"/>
                <w:szCs w:val="16"/>
              </w:rPr>
              <w:t>Единица</w:t>
            </w:r>
            <w:r w:rsidRPr="000E5CC0">
              <w:rPr>
                <w:rFonts w:ascii="Arial" w:hAnsi="Arial" w:cs="Arial"/>
                <w:sz w:val="16"/>
                <w:szCs w:val="16"/>
              </w:rPr>
              <w:br/>
              <w:t>изм</w:t>
            </w:r>
            <w:r w:rsidRPr="000E5CC0">
              <w:rPr>
                <w:rFonts w:ascii="Arial" w:hAnsi="Arial" w:cs="Arial"/>
                <w:sz w:val="16"/>
                <w:szCs w:val="16"/>
              </w:rPr>
              <w:t>е</w:t>
            </w:r>
            <w:r w:rsidRPr="000E5CC0">
              <w:rPr>
                <w:rFonts w:ascii="Arial" w:hAnsi="Arial" w:cs="Arial"/>
                <w:sz w:val="16"/>
                <w:szCs w:val="16"/>
              </w:rPr>
              <w:t>рения</w:t>
            </w:r>
          </w:p>
        </w:tc>
        <w:tc>
          <w:tcPr>
            <w:tcW w:w="2495" w:type="dxa"/>
            <w:gridSpan w:val="2"/>
            <w:tcBorders>
              <w:top w:val="single" w:sz="4" w:space="0" w:color="auto"/>
              <w:left w:val="single" w:sz="4" w:space="0" w:color="auto"/>
              <w:bottom w:val="single" w:sz="4" w:space="0" w:color="auto"/>
              <w:right w:val="single" w:sz="4" w:space="0" w:color="auto"/>
            </w:tcBorders>
          </w:tcPr>
          <w:p w:rsidR="000E5CC0" w:rsidRPr="000E5CC0" w:rsidRDefault="000E5CC0" w:rsidP="000E5CC0">
            <w:pPr>
              <w:jc w:val="center"/>
              <w:outlineLvl w:val="0"/>
              <w:rPr>
                <w:rFonts w:ascii="Arial" w:hAnsi="Arial" w:cs="Arial"/>
                <w:sz w:val="16"/>
                <w:szCs w:val="16"/>
              </w:rPr>
            </w:pPr>
            <w:r w:rsidRPr="000E5CC0">
              <w:rPr>
                <w:rFonts w:ascii="Arial" w:hAnsi="Arial" w:cs="Arial"/>
                <w:sz w:val="16"/>
                <w:szCs w:val="16"/>
              </w:rPr>
              <w:t>Заработная плата</w:t>
            </w:r>
          </w:p>
        </w:tc>
      </w:tr>
      <w:tr w:rsidR="000E5CC0" w:rsidRPr="000E5CC0" w:rsidTr="000A19B7">
        <w:tblPrEx>
          <w:tblCellMar>
            <w:top w:w="0" w:type="dxa"/>
            <w:bottom w:w="0" w:type="dxa"/>
          </w:tblCellMar>
        </w:tblPrEx>
        <w:trPr>
          <w:cantSplit/>
          <w:trHeight w:val="20"/>
        </w:trPr>
        <w:tc>
          <w:tcPr>
            <w:tcW w:w="4734" w:type="dxa"/>
            <w:vMerge/>
            <w:tcBorders>
              <w:left w:val="single" w:sz="4" w:space="0" w:color="auto"/>
              <w:right w:val="single" w:sz="4" w:space="0" w:color="auto"/>
            </w:tcBorders>
          </w:tcPr>
          <w:p w:rsidR="000E5CC0" w:rsidRPr="000E5CC0" w:rsidRDefault="000E5CC0" w:rsidP="000E5CC0">
            <w:pPr>
              <w:jc w:val="center"/>
              <w:rPr>
                <w:rFonts w:ascii="Arial" w:hAnsi="Arial" w:cs="Arial"/>
                <w:sz w:val="16"/>
                <w:szCs w:val="16"/>
              </w:rPr>
            </w:pPr>
          </w:p>
        </w:tc>
        <w:tc>
          <w:tcPr>
            <w:tcW w:w="4395" w:type="dxa"/>
            <w:vMerge/>
            <w:tcBorders>
              <w:left w:val="single" w:sz="4" w:space="0" w:color="auto"/>
              <w:right w:val="single" w:sz="4" w:space="0" w:color="auto"/>
            </w:tcBorders>
          </w:tcPr>
          <w:p w:rsidR="000E5CC0" w:rsidRPr="000E5CC0" w:rsidRDefault="000E5CC0" w:rsidP="000E5CC0">
            <w:pPr>
              <w:jc w:val="center"/>
              <w:rPr>
                <w:rFonts w:ascii="Arial" w:hAnsi="Arial" w:cs="Arial"/>
                <w:sz w:val="16"/>
                <w:szCs w:val="16"/>
              </w:rPr>
            </w:pPr>
          </w:p>
        </w:tc>
        <w:tc>
          <w:tcPr>
            <w:tcW w:w="1275" w:type="dxa"/>
            <w:tcBorders>
              <w:top w:val="nil"/>
              <w:left w:val="single" w:sz="4" w:space="0" w:color="auto"/>
              <w:bottom w:val="single" w:sz="4" w:space="0" w:color="auto"/>
              <w:right w:val="single" w:sz="4" w:space="0" w:color="auto"/>
            </w:tcBorders>
            <w:tcMar>
              <w:left w:w="57" w:type="dxa"/>
              <w:right w:w="57" w:type="dxa"/>
            </w:tcMar>
          </w:tcPr>
          <w:p w:rsidR="000E5CC0" w:rsidRPr="000E5CC0" w:rsidRDefault="000E5CC0" w:rsidP="000E5CC0">
            <w:pPr>
              <w:jc w:val="center"/>
              <w:rPr>
                <w:rFonts w:ascii="Arial" w:hAnsi="Arial" w:cs="Arial"/>
                <w:spacing w:val="-6"/>
                <w:sz w:val="16"/>
                <w:szCs w:val="16"/>
              </w:rPr>
            </w:pPr>
            <w:r w:rsidRPr="000E5CC0">
              <w:rPr>
                <w:rFonts w:ascii="Arial" w:hAnsi="Arial" w:cs="Arial"/>
                <w:sz w:val="16"/>
                <w:szCs w:val="16"/>
              </w:rPr>
              <w:t xml:space="preserve">основных </w:t>
            </w:r>
            <w:r w:rsidRPr="000E5CC0">
              <w:rPr>
                <w:rFonts w:ascii="Arial" w:hAnsi="Arial" w:cs="Arial"/>
                <w:spacing w:val="-6"/>
                <w:sz w:val="16"/>
                <w:szCs w:val="16"/>
              </w:rPr>
              <w:t>р</w:t>
            </w:r>
            <w:r w:rsidRPr="000E5CC0">
              <w:rPr>
                <w:rFonts w:ascii="Arial" w:hAnsi="Arial" w:cs="Arial"/>
                <w:spacing w:val="-6"/>
                <w:sz w:val="16"/>
                <w:szCs w:val="16"/>
              </w:rPr>
              <w:t>а</w:t>
            </w:r>
            <w:r w:rsidRPr="000E5CC0">
              <w:rPr>
                <w:rFonts w:ascii="Arial" w:hAnsi="Arial" w:cs="Arial"/>
                <w:spacing w:val="-6"/>
                <w:sz w:val="16"/>
                <w:szCs w:val="16"/>
              </w:rPr>
              <w:t>ботн</w:t>
            </w:r>
            <w:r w:rsidRPr="000E5CC0">
              <w:rPr>
                <w:rFonts w:ascii="Arial" w:hAnsi="Arial" w:cs="Arial"/>
                <w:spacing w:val="-6"/>
                <w:sz w:val="16"/>
                <w:szCs w:val="16"/>
              </w:rPr>
              <w:t>и</w:t>
            </w:r>
            <w:r w:rsidRPr="000E5CC0">
              <w:rPr>
                <w:rFonts w:ascii="Arial" w:hAnsi="Arial" w:cs="Arial"/>
                <w:spacing w:val="-6"/>
                <w:sz w:val="16"/>
                <w:szCs w:val="16"/>
              </w:rPr>
              <w:t>ков</w:t>
            </w:r>
          </w:p>
        </w:tc>
        <w:tc>
          <w:tcPr>
            <w:tcW w:w="1220" w:type="dxa"/>
            <w:tcBorders>
              <w:top w:val="single" w:sz="4" w:space="0" w:color="auto"/>
              <w:left w:val="single" w:sz="4" w:space="0" w:color="auto"/>
              <w:bottom w:val="single" w:sz="4" w:space="0" w:color="auto"/>
              <w:right w:val="single" w:sz="4" w:space="0" w:color="auto"/>
            </w:tcBorders>
            <w:tcMar>
              <w:left w:w="57" w:type="dxa"/>
              <w:right w:w="57" w:type="dxa"/>
            </w:tcMar>
          </w:tcPr>
          <w:p w:rsidR="000E5CC0" w:rsidRPr="000E5CC0" w:rsidRDefault="000E5CC0" w:rsidP="000E5CC0">
            <w:pPr>
              <w:jc w:val="center"/>
              <w:rPr>
                <w:rFonts w:ascii="Arial" w:hAnsi="Arial" w:cs="Arial"/>
                <w:spacing w:val="-6"/>
                <w:sz w:val="16"/>
                <w:szCs w:val="16"/>
              </w:rPr>
            </w:pPr>
            <w:r w:rsidRPr="000E5CC0">
              <w:rPr>
                <w:rFonts w:ascii="Arial" w:hAnsi="Arial" w:cs="Arial"/>
                <w:spacing w:val="-4"/>
                <w:sz w:val="16"/>
                <w:szCs w:val="16"/>
              </w:rPr>
              <w:t>администр</w:t>
            </w:r>
            <w:r w:rsidRPr="000E5CC0">
              <w:rPr>
                <w:rFonts w:ascii="Arial" w:hAnsi="Arial" w:cs="Arial"/>
                <w:spacing w:val="-4"/>
                <w:sz w:val="16"/>
                <w:szCs w:val="16"/>
              </w:rPr>
              <w:t>а</w:t>
            </w:r>
            <w:r w:rsidRPr="000E5CC0">
              <w:rPr>
                <w:rFonts w:ascii="Arial" w:hAnsi="Arial" w:cs="Arial"/>
                <w:spacing w:val="-4"/>
                <w:sz w:val="16"/>
                <w:szCs w:val="16"/>
              </w:rPr>
              <w:t>тивно-</w:t>
            </w:r>
            <w:r w:rsidRPr="000E5CC0">
              <w:rPr>
                <w:rFonts w:ascii="Arial" w:hAnsi="Arial" w:cs="Arial"/>
                <w:sz w:val="16"/>
                <w:szCs w:val="16"/>
              </w:rPr>
              <w:t>хозяйственн</w:t>
            </w:r>
            <w:r w:rsidRPr="000E5CC0">
              <w:rPr>
                <w:rFonts w:ascii="Arial" w:hAnsi="Arial" w:cs="Arial"/>
                <w:sz w:val="16"/>
                <w:szCs w:val="16"/>
              </w:rPr>
              <w:t>о</w:t>
            </w:r>
            <w:r w:rsidRPr="000E5CC0">
              <w:rPr>
                <w:rFonts w:ascii="Arial" w:hAnsi="Arial" w:cs="Arial"/>
                <w:sz w:val="16"/>
                <w:szCs w:val="16"/>
              </w:rPr>
              <w:t>го перс</w:t>
            </w:r>
            <w:r w:rsidRPr="000E5CC0">
              <w:rPr>
                <w:rFonts w:ascii="Arial" w:hAnsi="Arial" w:cs="Arial"/>
                <w:sz w:val="16"/>
                <w:szCs w:val="16"/>
              </w:rPr>
              <w:t>о</w:t>
            </w:r>
            <w:r w:rsidRPr="000E5CC0">
              <w:rPr>
                <w:rFonts w:ascii="Arial" w:hAnsi="Arial" w:cs="Arial"/>
                <w:sz w:val="16"/>
                <w:szCs w:val="16"/>
              </w:rPr>
              <w:t>нала</w:t>
            </w:r>
          </w:p>
        </w:tc>
      </w:tr>
      <w:tr w:rsidR="000E5CC0" w:rsidRPr="000E5CC0" w:rsidTr="000A19B7">
        <w:tblPrEx>
          <w:tblCellMar>
            <w:top w:w="28" w:type="dxa"/>
            <w:bottom w:w="28" w:type="dxa"/>
          </w:tblCellMar>
        </w:tblPrEx>
        <w:trPr>
          <w:cantSplit/>
          <w:trHeight w:val="20"/>
          <w:tblHeader/>
        </w:trPr>
        <w:tc>
          <w:tcPr>
            <w:tcW w:w="4734" w:type="dxa"/>
            <w:tcBorders>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sz w:val="16"/>
                <w:szCs w:val="16"/>
              </w:rPr>
            </w:pPr>
            <w:r w:rsidRPr="000E5CC0">
              <w:rPr>
                <w:rFonts w:ascii="Arial" w:hAnsi="Arial" w:cs="Arial"/>
                <w:sz w:val="16"/>
                <w:szCs w:val="16"/>
              </w:rPr>
              <w:t>1</w:t>
            </w:r>
          </w:p>
        </w:tc>
        <w:tc>
          <w:tcPr>
            <w:tcW w:w="4395" w:type="dxa"/>
            <w:tcBorders>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sz w:val="16"/>
                <w:szCs w:val="16"/>
              </w:rPr>
            </w:pPr>
            <w:r w:rsidRPr="000E5CC0">
              <w:rPr>
                <w:rFonts w:ascii="Arial" w:hAnsi="Arial" w:cs="Arial"/>
                <w:sz w:val="16"/>
                <w:szCs w:val="16"/>
              </w:rPr>
              <w:t>2</w:t>
            </w:r>
          </w:p>
        </w:tc>
        <w:tc>
          <w:tcPr>
            <w:tcW w:w="1275" w:type="dxa"/>
            <w:tcBorders>
              <w:top w:val="single" w:sz="4" w:space="0" w:color="auto"/>
            </w:tcBorders>
            <w:tcMar>
              <w:top w:w="11" w:type="dxa"/>
              <w:bottom w:w="11" w:type="dxa"/>
            </w:tcMar>
            <w:vAlign w:val="center"/>
          </w:tcPr>
          <w:p w:rsidR="000E5CC0" w:rsidRPr="000E5CC0" w:rsidRDefault="000E5CC0" w:rsidP="000E5CC0">
            <w:pPr>
              <w:jc w:val="center"/>
              <w:rPr>
                <w:rFonts w:ascii="Arial" w:hAnsi="Arial" w:cs="Arial"/>
                <w:sz w:val="16"/>
                <w:szCs w:val="16"/>
              </w:rPr>
            </w:pPr>
            <w:r w:rsidRPr="000E5CC0">
              <w:rPr>
                <w:rFonts w:ascii="Arial" w:hAnsi="Arial" w:cs="Arial"/>
                <w:sz w:val="16"/>
                <w:szCs w:val="16"/>
              </w:rPr>
              <w:t>3</w:t>
            </w:r>
          </w:p>
        </w:tc>
        <w:tc>
          <w:tcPr>
            <w:tcW w:w="1220" w:type="dxa"/>
            <w:tcBorders>
              <w:top w:val="single" w:sz="4" w:space="0" w:color="auto"/>
            </w:tcBorders>
            <w:tcMar>
              <w:top w:w="11" w:type="dxa"/>
              <w:bottom w:w="11" w:type="dxa"/>
            </w:tcMar>
            <w:vAlign w:val="center"/>
          </w:tcPr>
          <w:p w:rsidR="000E5CC0" w:rsidRPr="000E5CC0" w:rsidRDefault="000E5CC0" w:rsidP="000E5CC0">
            <w:pPr>
              <w:jc w:val="center"/>
              <w:rPr>
                <w:rFonts w:ascii="Arial" w:hAnsi="Arial" w:cs="Arial"/>
                <w:sz w:val="16"/>
                <w:szCs w:val="16"/>
              </w:rPr>
            </w:pPr>
            <w:r w:rsidRPr="000E5CC0">
              <w:rPr>
                <w:rFonts w:ascii="Arial" w:hAnsi="Arial" w:cs="Arial"/>
                <w:sz w:val="16"/>
                <w:szCs w:val="16"/>
              </w:rPr>
              <w:t>4</w:t>
            </w:r>
          </w:p>
        </w:tc>
      </w:tr>
      <w:tr w:rsidR="000E5CC0" w:rsidRPr="000E5CC0" w:rsidTr="000A19B7">
        <w:tblPrEx>
          <w:tblCellMar>
            <w:top w:w="28" w:type="dxa"/>
            <w:bottom w:w="28" w:type="dxa"/>
          </w:tblCellMar>
        </w:tblPrEx>
        <w:trPr>
          <w:cantSplit/>
          <w:trHeight w:val="20"/>
        </w:trPr>
        <w:tc>
          <w:tcPr>
            <w:tcW w:w="11624" w:type="dxa"/>
            <w:gridSpan w:val="4"/>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b/>
                <w:sz w:val="16"/>
                <w:szCs w:val="16"/>
              </w:rPr>
              <w:t>ДОШКОЛЬНОЕ О</w:t>
            </w:r>
            <w:r w:rsidRPr="000E5CC0">
              <w:rPr>
                <w:rFonts w:ascii="Arial" w:hAnsi="Arial" w:cs="Arial"/>
                <w:b/>
                <w:sz w:val="16"/>
                <w:szCs w:val="16"/>
              </w:rPr>
              <w:t>Б</w:t>
            </w:r>
            <w:r w:rsidRPr="000E5CC0">
              <w:rPr>
                <w:rFonts w:ascii="Arial" w:hAnsi="Arial" w:cs="Arial"/>
                <w:b/>
                <w:sz w:val="16"/>
                <w:szCs w:val="16"/>
              </w:rPr>
              <w:t>РАЗОВАНИЕ</w:t>
            </w:r>
          </w:p>
        </w:tc>
      </w:tr>
      <w:tr w:rsidR="000E5CC0" w:rsidRPr="000E5CC0" w:rsidTr="000A19B7">
        <w:tblPrEx>
          <w:tblCellMar>
            <w:top w:w="28" w:type="dxa"/>
            <w:bottom w:w="28" w:type="dxa"/>
          </w:tblCellMar>
        </w:tblPrEx>
        <w:trPr>
          <w:cantSplit/>
          <w:trHeight w:val="20"/>
        </w:trPr>
        <w:tc>
          <w:tcPr>
            <w:tcW w:w="11624" w:type="dxa"/>
            <w:gridSpan w:val="4"/>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b/>
                <w:spacing w:val="-4"/>
                <w:sz w:val="16"/>
                <w:szCs w:val="16"/>
              </w:rPr>
              <w:t>Образовательные организации, реализующие основную общеобразовательную программу</w:t>
            </w:r>
            <w:r w:rsidRPr="000E5CC0">
              <w:rPr>
                <w:rFonts w:ascii="Arial" w:hAnsi="Arial" w:cs="Arial"/>
                <w:b/>
                <w:sz w:val="16"/>
                <w:szCs w:val="16"/>
              </w:rPr>
              <w:t xml:space="preserve"> дошкольного образования</w:t>
            </w:r>
          </w:p>
        </w:tc>
      </w:tr>
      <w:tr w:rsidR="000E5CC0" w:rsidRPr="000E5CC0" w:rsidTr="000A19B7">
        <w:tblPrEx>
          <w:tblCellMar>
            <w:top w:w="28" w:type="dxa"/>
            <w:bottom w:w="28" w:type="dxa"/>
          </w:tblCellMar>
        </w:tblPrEx>
        <w:trPr>
          <w:cantSplit/>
          <w:trHeight w:val="20"/>
        </w:trPr>
        <w:tc>
          <w:tcPr>
            <w:tcW w:w="11624" w:type="dxa"/>
            <w:gridSpan w:val="4"/>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Обеспечение общедоступного, бесплатного дошкольного образ</w:t>
            </w:r>
            <w:r w:rsidRPr="000E5CC0">
              <w:rPr>
                <w:rFonts w:ascii="Arial" w:hAnsi="Arial" w:cs="Arial"/>
                <w:sz w:val="16"/>
                <w:szCs w:val="16"/>
              </w:rPr>
              <w:t>о</w:t>
            </w:r>
            <w:r w:rsidRPr="000E5CC0">
              <w:rPr>
                <w:rFonts w:ascii="Arial" w:hAnsi="Arial" w:cs="Arial"/>
                <w:sz w:val="16"/>
                <w:szCs w:val="16"/>
              </w:rPr>
              <w:t>вания</w:t>
            </w:r>
          </w:p>
        </w:tc>
      </w:tr>
      <w:tr w:rsidR="000E5CC0" w:rsidRPr="000E5CC0" w:rsidTr="000A19B7">
        <w:tblPrEx>
          <w:tblCellMar>
            <w:top w:w="28" w:type="dxa"/>
            <w:bottom w:w="28" w:type="dxa"/>
          </w:tblCellMar>
        </w:tblPrEx>
        <w:trPr>
          <w:cantSplit/>
          <w:trHeight w:val="20"/>
        </w:trPr>
        <w:tc>
          <w:tcPr>
            <w:tcW w:w="4734" w:type="dxa"/>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Педагогические работники:</w:t>
            </w:r>
          </w:p>
        </w:tc>
        <w:tc>
          <w:tcPr>
            <w:tcW w:w="4395" w:type="dxa"/>
            <w:tcMar>
              <w:top w:w="11" w:type="dxa"/>
              <w:bottom w:w="11" w:type="dxa"/>
            </w:tcMar>
          </w:tcPr>
          <w:p w:rsidR="000E5CC0" w:rsidRPr="000E5CC0" w:rsidRDefault="000E5CC0" w:rsidP="000E5CC0">
            <w:pPr>
              <w:pStyle w:val="a4"/>
              <w:tabs>
                <w:tab w:val="clear" w:pos="4153"/>
                <w:tab w:val="clear" w:pos="8306"/>
              </w:tabs>
              <w:rPr>
                <w:rFonts w:ascii="Arial" w:hAnsi="Arial" w:cs="Arial"/>
                <w:sz w:val="16"/>
                <w:szCs w:val="16"/>
              </w:rPr>
            </w:pPr>
          </w:p>
        </w:tc>
        <w:tc>
          <w:tcPr>
            <w:tcW w:w="1275" w:type="dxa"/>
            <w:tcMar>
              <w:top w:w="11" w:type="dxa"/>
              <w:bottom w:w="11" w:type="dxa"/>
            </w:tcMar>
          </w:tcPr>
          <w:p w:rsidR="000E5CC0" w:rsidRPr="000E5CC0" w:rsidRDefault="000E5CC0" w:rsidP="000E5CC0">
            <w:pPr>
              <w:jc w:val="center"/>
              <w:rPr>
                <w:rFonts w:ascii="Arial" w:hAnsi="Arial" w:cs="Arial"/>
                <w:sz w:val="16"/>
                <w:szCs w:val="16"/>
              </w:rPr>
            </w:pPr>
          </w:p>
        </w:tc>
        <w:tc>
          <w:tcPr>
            <w:tcW w:w="1220" w:type="dxa"/>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Mar>
              <w:top w:w="11" w:type="dxa"/>
              <w:bottom w:w="11" w:type="dxa"/>
            </w:tcMar>
          </w:tcPr>
          <w:p w:rsidR="000E5CC0" w:rsidRPr="000E5CC0" w:rsidRDefault="000E5CC0" w:rsidP="000E5CC0">
            <w:pPr>
              <w:rPr>
                <w:rFonts w:ascii="Arial" w:hAnsi="Arial" w:cs="Arial"/>
                <w:bCs/>
                <w:spacing w:val="-8"/>
                <w:sz w:val="16"/>
                <w:szCs w:val="16"/>
              </w:rPr>
            </w:pPr>
            <w:r w:rsidRPr="000E5CC0">
              <w:rPr>
                <w:rFonts w:ascii="Arial" w:hAnsi="Arial" w:cs="Arial"/>
                <w:bCs/>
                <w:spacing w:val="-8"/>
                <w:sz w:val="16"/>
                <w:szCs w:val="16"/>
              </w:rPr>
              <w:t>Базовая  часть фонда заработной пл</w:t>
            </w:r>
            <w:r w:rsidRPr="000E5CC0">
              <w:rPr>
                <w:rFonts w:ascii="Arial" w:hAnsi="Arial" w:cs="Arial"/>
                <w:bCs/>
                <w:spacing w:val="-8"/>
                <w:sz w:val="16"/>
                <w:szCs w:val="16"/>
              </w:rPr>
              <w:t>а</w:t>
            </w:r>
            <w:r w:rsidRPr="000E5CC0">
              <w:rPr>
                <w:rFonts w:ascii="Arial" w:hAnsi="Arial" w:cs="Arial"/>
                <w:bCs/>
                <w:spacing w:val="-8"/>
                <w:sz w:val="16"/>
                <w:szCs w:val="16"/>
              </w:rPr>
              <w:t>ты:</w:t>
            </w:r>
          </w:p>
        </w:tc>
        <w:tc>
          <w:tcPr>
            <w:tcW w:w="4395" w:type="dxa"/>
            <w:tcMar>
              <w:top w:w="11" w:type="dxa"/>
              <w:bottom w:w="11" w:type="dxa"/>
            </w:tcMar>
          </w:tcPr>
          <w:p w:rsidR="000E5CC0" w:rsidRPr="000E5CC0" w:rsidRDefault="000E5CC0" w:rsidP="000E5CC0">
            <w:pPr>
              <w:pStyle w:val="a4"/>
              <w:tabs>
                <w:tab w:val="clear" w:pos="4153"/>
                <w:tab w:val="clear" w:pos="8306"/>
              </w:tabs>
              <w:rPr>
                <w:rFonts w:ascii="Arial" w:hAnsi="Arial" w:cs="Arial"/>
                <w:sz w:val="16"/>
                <w:szCs w:val="16"/>
              </w:rPr>
            </w:pPr>
          </w:p>
        </w:tc>
        <w:tc>
          <w:tcPr>
            <w:tcW w:w="1275" w:type="dxa"/>
            <w:tcMar>
              <w:top w:w="11" w:type="dxa"/>
              <w:bottom w:w="11" w:type="dxa"/>
            </w:tcMar>
          </w:tcPr>
          <w:p w:rsidR="000E5CC0" w:rsidRPr="000E5CC0" w:rsidRDefault="000E5CC0" w:rsidP="000E5CC0">
            <w:pPr>
              <w:jc w:val="center"/>
              <w:rPr>
                <w:rFonts w:ascii="Arial" w:hAnsi="Arial" w:cs="Arial"/>
                <w:sz w:val="16"/>
                <w:szCs w:val="16"/>
              </w:rPr>
            </w:pPr>
          </w:p>
        </w:tc>
        <w:tc>
          <w:tcPr>
            <w:tcW w:w="1220" w:type="dxa"/>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городов и поселков городского типа, сельская мес</w:t>
            </w:r>
            <w:r w:rsidRPr="000E5CC0">
              <w:rPr>
                <w:rFonts w:ascii="Arial" w:hAnsi="Arial" w:cs="Arial"/>
                <w:sz w:val="16"/>
                <w:szCs w:val="16"/>
              </w:rPr>
              <w:t>т</w:t>
            </w:r>
            <w:r w:rsidRPr="000E5CC0">
              <w:rPr>
                <w:rFonts w:ascii="Arial" w:hAnsi="Arial" w:cs="Arial"/>
                <w:sz w:val="16"/>
                <w:szCs w:val="16"/>
              </w:rPr>
              <w:t>ность</w:t>
            </w:r>
          </w:p>
        </w:tc>
        <w:tc>
          <w:tcPr>
            <w:tcW w:w="4395" w:type="dxa"/>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bCs/>
                <w:spacing w:val="-6"/>
                <w:sz w:val="16"/>
                <w:szCs w:val="16"/>
              </w:rPr>
              <w:t>1 расчетный обучающийся, 1 расчетный обучающийся дошкольного возраста на д</w:t>
            </w:r>
            <w:r w:rsidRPr="000E5CC0">
              <w:rPr>
                <w:rFonts w:ascii="Arial" w:hAnsi="Arial" w:cs="Arial"/>
                <w:bCs/>
                <w:spacing w:val="-6"/>
                <w:sz w:val="16"/>
                <w:szCs w:val="16"/>
              </w:rPr>
              <w:t>о</w:t>
            </w:r>
            <w:r w:rsidRPr="000E5CC0">
              <w:rPr>
                <w:rFonts w:ascii="Arial" w:hAnsi="Arial" w:cs="Arial"/>
                <w:bCs/>
                <w:spacing w:val="-6"/>
                <w:sz w:val="16"/>
                <w:szCs w:val="16"/>
              </w:rPr>
              <w:t xml:space="preserve">му </w:t>
            </w:r>
          </w:p>
        </w:tc>
        <w:tc>
          <w:tcPr>
            <w:tcW w:w="1275" w:type="dxa"/>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8827</w:t>
            </w:r>
          </w:p>
          <w:p w:rsidR="000E5CC0" w:rsidRPr="000E5CC0" w:rsidRDefault="000E5CC0" w:rsidP="000E5CC0">
            <w:pPr>
              <w:jc w:val="center"/>
              <w:rPr>
                <w:rFonts w:ascii="Arial" w:hAnsi="Arial" w:cs="Arial"/>
                <w:sz w:val="16"/>
                <w:szCs w:val="16"/>
              </w:rPr>
            </w:pPr>
          </w:p>
        </w:tc>
        <w:tc>
          <w:tcPr>
            <w:tcW w:w="1220" w:type="dxa"/>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bottom w:val="single" w:sz="4" w:space="0" w:color="auto"/>
            </w:tcBorders>
            <w:tcMar>
              <w:top w:w="11" w:type="dxa"/>
              <w:bottom w:w="11" w:type="dxa"/>
            </w:tcMar>
          </w:tcPr>
          <w:p w:rsidR="000E5CC0" w:rsidRPr="000E5CC0" w:rsidRDefault="000E5CC0" w:rsidP="000E5CC0">
            <w:pPr>
              <w:rPr>
                <w:rFonts w:ascii="Arial" w:hAnsi="Arial" w:cs="Arial"/>
                <w:bCs/>
                <w:sz w:val="16"/>
                <w:szCs w:val="16"/>
              </w:rPr>
            </w:pPr>
            <w:r w:rsidRPr="000E5CC0">
              <w:rPr>
                <w:rFonts w:ascii="Arial" w:hAnsi="Arial" w:cs="Arial"/>
                <w:bCs/>
                <w:sz w:val="16"/>
                <w:szCs w:val="16"/>
              </w:rPr>
              <w:t>Стимулирующая и компенсационная части фонда зарабо</w:t>
            </w:r>
            <w:r w:rsidRPr="000E5CC0">
              <w:rPr>
                <w:rFonts w:ascii="Arial" w:hAnsi="Arial" w:cs="Arial"/>
                <w:bCs/>
                <w:sz w:val="16"/>
                <w:szCs w:val="16"/>
              </w:rPr>
              <w:t>т</w:t>
            </w:r>
            <w:r w:rsidRPr="000E5CC0">
              <w:rPr>
                <w:rFonts w:ascii="Arial" w:hAnsi="Arial" w:cs="Arial"/>
                <w:bCs/>
                <w:sz w:val="16"/>
                <w:szCs w:val="16"/>
              </w:rPr>
              <w:t>ной платы:</w:t>
            </w:r>
          </w:p>
        </w:tc>
        <w:tc>
          <w:tcPr>
            <w:tcW w:w="4395" w:type="dxa"/>
            <w:tcBorders>
              <w:bottom w:val="single" w:sz="4" w:space="0" w:color="auto"/>
            </w:tcBorders>
            <w:tcMar>
              <w:top w:w="11" w:type="dxa"/>
              <w:bottom w:w="11" w:type="dxa"/>
            </w:tcMar>
          </w:tcPr>
          <w:p w:rsidR="000E5CC0" w:rsidRPr="000E5CC0" w:rsidRDefault="000E5CC0" w:rsidP="000E5CC0">
            <w:pPr>
              <w:pStyle w:val="a4"/>
              <w:tabs>
                <w:tab w:val="clear" w:pos="4153"/>
                <w:tab w:val="clear" w:pos="8306"/>
              </w:tabs>
              <w:rPr>
                <w:rFonts w:ascii="Arial" w:hAnsi="Arial" w:cs="Arial"/>
                <w:sz w:val="16"/>
                <w:szCs w:val="16"/>
              </w:rPr>
            </w:pPr>
          </w:p>
        </w:tc>
        <w:tc>
          <w:tcPr>
            <w:tcW w:w="1275" w:type="dxa"/>
            <w:tcBorders>
              <w:bottom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bottom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городов и поселков городского типа, сельская мес</w:t>
            </w:r>
            <w:r w:rsidRPr="000E5CC0">
              <w:rPr>
                <w:rFonts w:ascii="Arial" w:hAnsi="Arial" w:cs="Arial"/>
                <w:sz w:val="16"/>
                <w:szCs w:val="16"/>
              </w:rPr>
              <w:t>т</w:t>
            </w:r>
            <w:r w:rsidRPr="000E5CC0">
              <w:rPr>
                <w:rFonts w:ascii="Arial" w:hAnsi="Arial" w:cs="Arial"/>
                <w:sz w:val="16"/>
                <w:szCs w:val="16"/>
              </w:rPr>
              <w:t>ность</w:t>
            </w:r>
          </w:p>
        </w:tc>
        <w:tc>
          <w:tcPr>
            <w:tcW w:w="439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bCs/>
                <w:spacing w:val="-6"/>
                <w:sz w:val="16"/>
                <w:szCs w:val="16"/>
              </w:rPr>
              <w:t>1 расчетный обучающийся,1 расчетный обучающийся д</w:t>
            </w:r>
            <w:r w:rsidRPr="000E5CC0">
              <w:rPr>
                <w:rFonts w:ascii="Arial" w:hAnsi="Arial" w:cs="Arial"/>
                <w:bCs/>
                <w:spacing w:val="-6"/>
                <w:sz w:val="16"/>
                <w:szCs w:val="16"/>
              </w:rPr>
              <w:t>о</w:t>
            </w:r>
            <w:r w:rsidRPr="000E5CC0">
              <w:rPr>
                <w:rFonts w:ascii="Arial" w:hAnsi="Arial" w:cs="Arial"/>
                <w:bCs/>
                <w:spacing w:val="-6"/>
                <w:sz w:val="16"/>
                <w:szCs w:val="16"/>
              </w:rPr>
              <w:t>школьного возраста на д</w:t>
            </w:r>
            <w:r w:rsidRPr="000E5CC0">
              <w:rPr>
                <w:rFonts w:ascii="Arial" w:hAnsi="Arial" w:cs="Arial"/>
                <w:bCs/>
                <w:spacing w:val="-6"/>
                <w:sz w:val="16"/>
                <w:szCs w:val="16"/>
              </w:rPr>
              <w:t>о</w:t>
            </w:r>
            <w:r w:rsidRPr="000E5CC0">
              <w:rPr>
                <w:rFonts w:ascii="Arial" w:hAnsi="Arial" w:cs="Arial"/>
                <w:bCs/>
                <w:spacing w:val="-6"/>
                <w:sz w:val="16"/>
                <w:szCs w:val="16"/>
              </w:rPr>
              <w:t>му</w:t>
            </w:r>
          </w:p>
        </w:tc>
        <w:tc>
          <w:tcPr>
            <w:tcW w:w="127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7584</w:t>
            </w:r>
          </w:p>
        </w:tc>
        <w:tc>
          <w:tcPr>
            <w:tcW w:w="1220"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bCs/>
                <w:sz w:val="16"/>
                <w:szCs w:val="16"/>
              </w:rPr>
              <w:t>Административно-управленческий  персон</w:t>
            </w:r>
            <w:r w:rsidRPr="000E5CC0">
              <w:rPr>
                <w:rFonts w:ascii="Arial" w:hAnsi="Arial" w:cs="Arial"/>
                <w:bCs/>
                <w:sz w:val="16"/>
                <w:szCs w:val="16"/>
              </w:rPr>
              <w:t>а</w:t>
            </w:r>
            <w:r w:rsidRPr="000E5CC0">
              <w:rPr>
                <w:rFonts w:ascii="Arial" w:hAnsi="Arial" w:cs="Arial"/>
                <w:bCs/>
                <w:sz w:val="16"/>
                <w:szCs w:val="16"/>
              </w:rPr>
              <w:t>л:</w:t>
            </w:r>
          </w:p>
        </w:tc>
        <w:tc>
          <w:tcPr>
            <w:tcW w:w="439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p>
        </w:tc>
        <w:tc>
          <w:tcPr>
            <w:tcW w:w="127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городов и поселков городского типа</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r w:rsidRPr="000E5CC0">
              <w:rPr>
                <w:rFonts w:ascii="Arial" w:hAnsi="Arial" w:cs="Arial"/>
                <w:bCs/>
                <w:spacing w:val="-6"/>
                <w:sz w:val="16"/>
                <w:szCs w:val="16"/>
              </w:rPr>
              <w:t>1 расчетный обуча</w:t>
            </w:r>
            <w:r w:rsidRPr="000E5CC0">
              <w:rPr>
                <w:rFonts w:ascii="Arial" w:hAnsi="Arial" w:cs="Arial"/>
                <w:bCs/>
                <w:spacing w:val="-6"/>
                <w:sz w:val="16"/>
                <w:szCs w:val="16"/>
              </w:rPr>
              <w:t>ю</w:t>
            </w:r>
            <w:r w:rsidRPr="000E5CC0">
              <w:rPr>
                <w:rFonts w:ascii="Arial" w:hAnsi="Arial" w:cs="Arial"/>
                <w:bCs/>
                <w:spacing w:val="-6"/>
                <w:sz w:val="16"/>
                <w:szCs w:val="16"/>
              </w:rPr>
              <w:t>щийся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1778</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сельская мес</w:t>
            </w:r>
            <w:r w:rsidRPr="000E5CC0">
              <w:rPr>
                <w:rFonts w:ascii="Arial" w:hAnsi="Arial" w:cs="Arial"/>
                <w:sz w:val="16"/>
                <w:szCs w:val="16"/>
              </w:rPr>
              <w:t>т</w:t>
            </w:r>
            <w:r w:rsidRPr="000E5CC0">
              <w:rPr>
                <w:rFonts w:ascii="Arial" w:hAnsi="Arial" w:cs="Arial"/>
                <w:sz w:val="16"/>
                <w:szCs w:val="16"/>
              </w:rPr>
              <w:t>ность</w:t>
            </w:r>
          </w:p>
        </w:tc>
        <w:tc>
          <w:tcPr>
            <w:tcW w:w="439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r w:rsidRPr="000E5CC0">
              <w:rPr>
                <w:rFonts w:ascii="Arial" w:hAnsi="Arial" w:cs="Arial"/>
                <w:bCs/>
                <w:spacing w:val="-6"/>
                <w:sz w:val="16"/>
                <w:szCs w:val="16"/>
              </w:rPr>
              <w:t>1 расчетный обуча</w:t>
            </w:r>
            <w:r w:rsidRPr="000E5CC0">
              <w:rPr>
                <w:rFonts w:ascii="Arial" w:hAnsi="Arial" w:cs="Arial"/>
                <w:bCs/>
                <w:spacing w:val="-6"/>
                <w:sz w:val="16"/>
                <w:szCs w:val="16"/>
              </w:rPr>
              <w:t>ю</w:t>
            </w:r>
            <w:r w:rsidRPr="000E5CC0">
              <w:rPr>
                <w:rFonts w:ascii="Arial" w:hAnsi="Arial" w:cs="Arial"/>
                <w:bCs/>
                <w:spacing w:val="-6"/>
                <w:sz w:val="16"/>
                <w:szCs w:val="16"/>
              </w:rPr>
              <w:t>щийся</w:t>
            </w:r>
          </w:p>
        </w:tc>
        <w:tc>
          <w:tcPr>
            <w:tcW w:w="127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1991</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С централизацией ведения бухгалтерского учёта</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городов и поселков городского типа</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r w:rsidRPr="000E5CC0">
              <w:rPr>
                <w:rFonts w:ascii="Arial" w:hAnsi="Arial" w:cs="Arial"/>
                <w:bCs/>
                <w:spacing w:val="-6"/>
                <w:sz w:val="16"/>
                <w:szCs w:val="16"/>
              </w:rPr>
              <w:t>1 расчетный обуча</w:t>
            </w:r>
            <w:r w:rsidRPr="000E5CC0">
              <w:rPr>
                <w:rFonts w:ascii="Arial" w:hAnsi="Arial" w:cs="Arial"/>
                <w:bCs/>
                <w:spacing w:val="-6"/>
                <w:sz w:val="16"/>
                <w:szCs w:val="16"/>
              </w:rPr>
              <w:t>ю</w:t>
            </w:r>
            <w:r w:rsidRPr="000E5CC0">
              <w:rPr>
                <w:rFonts w:ascii="Arial" w:hAnsi="Arial" w:cs="Arial"/>
                <w:bCs/>
                <w:spacing w:val="-6"/>
                <w:sz w:val="16"/>
                <w:szCs w:val="16"/>
              </w:rPr>
              <w:t>щийся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1369</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сельская мес</w:t>
            </w:r>
            <w:r w:rsidRPr="000E5CC0">
              <w:rPr>
                <w:rFonts w:ascii="Arial" w:hAnsi="Arial" w:cs="Arial"/>
                <w:sz w:val="16"/>
                <w:szCs w:val="16"/>
              </w:rPr>
              <w:t>т</w:t>
            </w:r>
            <w:r w:rsidRPr="000E5CC0">
              <w:rPr>
                <w:rFonts w:ascii="Arial" w:hAnsi="Arial" w:cs="Arial"/>
                <w:sz w:val="16"/>
                <w:szCs w:val="16"/>
              </w:rPr>
              <w:t>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r w:rsidRPr="000E5CC0">
              <w:rPr>
                <w:rFonts w:ascii="Arial" w:hAnsi="Arial" w:cs="Arial"/>
                <w:bCs/>
                <w:spacing w:val="-6"/>
                <w:sz w:val="16"/>
                <w:szCs w:val="16"/>
              </w:rPr>
              <w:t>1 расчетный обуча</w:t>
            </w:r>
            <w:r w:rsidRPr="000E5CC0">
              <w:rPr>
                <w:rFonts w:ascii="Arial" w:hAnsi="Arial" w:cs="Arial"/>
                <w:bCs/>
                <w:spacing w:val="-6"/>
                <w:sz w:val="16"/>
                <w:szCs w:val="16"/>
              </w:rPr>
              <w:t>ю</w:t>
            </w:r>
            <w:r w:rsidRPr="000E5CC0">
              <w:rPr>
                <w:rFonts w:ascii="Arial" w:hAnsi="Arial" w:cs="Arial"/>
                <w:bCs/>
                <w:spacing w:val="-6"/>
                <w:sz w:val="16"/>
                <w:szCs w:val="16"/>
              </w:rPr>
              <w:t>щийся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1527</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Помощник воспитателя, мла</w:t>
            </w:r>
            <w:r w:rsidRPr="000E5CC0">
              <w:rPr>
                <w:rFonts w:ascii="Arial" w:hAnsi="Arial" w:cs="Arial"/>
                <w:sz w:val="16"/>
                <w:szCs w:val="16"/>
              </w:rPr>
              <w:t>д</w:t>
            </w:r>
            <w:r w:rsidRPr="000E5CC0">
              <w:rPr>
                <w:rFonts w:ascii="Arial" w:hAnsi="Arial" w:cs="Arial"/>
                <w:sz w:val="16"/>
                <w:szCs w:val="16"/>
              </w:rPr>
              <w:t>ший воспитатель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r w:rsidRPr="000E5CC0">
              <w:rPr>
                <w:rFonts w:ascii="Arial" w:hAnsi="Arial" w:cs="Arial"/>
                <w:bCs/>
                <w:spacing w:val="-6"/>
                <w:sz w:val="16"/>
                <w:szCs w:val="16"/>
              </w:rPr>
              <w:t>1 расчетный обуча</w:t>
            </w:r>
            <w:r w:rsidRPr="000E5CC0">
              <w:rPr>
                <w:rFonts w:ascii="Arial" w:hAnsi="Arial" w:cs="Arial"/>
                <w:bCs/>
                <w:spacing w:val="-6"/>
                <w:sz w:val="16"/>
                <w:szCs w:val="16"/>
              </w:rPr>
              <w:t>ю</w:t>
            </w:r>
            <w:r w:rsidRPr="000E5CC0">
              <w:rPr>
                <w:rFonts w:ascii="Arial" w:hAnsi="Arial" w:cs="Arial"/>
                <w:bCs/>
                <w:spacing w:val="-6"/>
                <w:sz w:val="16"/>
                <w:szCs w:val="16"/>
              </w:rPr>
              <w:t>щийся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1213</w:t>
            </w:r>
          </w:p>
        </w:tc>
      </w:tr>
      <w:tr w:rsidR="000E5CC0" w:rsidRPr="000E5CC0"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Обеспечение присмотра и ухода за детьми, содержание зданий и сооружений</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bCs/>
                <w:sz w:val="16"/>
                <w:szCs w:val="16"/>
              </w:rPr>
              <w:t>Административно-управленческий  персон</w:t>
            </w:r>
            <w:r w:rsidRPr="000E5CC0">
              <w:rPr>
                <w:rFonts w:ascii="Arial" w:hAnsi="Arial" w:cs="Arial"/>
                <w:bCs/>
                <w:sz w:val="16"/>
                <w:szCs w:val="16"/>
              </w:rPr>
              <w:t>а</w:t>
            </w:r>
            <w:r w:rsidRPr="000E5CC0">
              <w:rPr>
                <w:rFonts w:ascii="Arial" w:hAnsi="Arial" w:cs="Arial"/>
                <w:bCs/>
                <w:sz w:val="16"/>
                <w:szCs w:val="16"/>
              </w:rPr>
              <w:t>л:</w:t>
            </w:r>
          </w:p>
        </w:tc>
        <w:tc>
          <w:tcPr>
            <w:tcW w:w="439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p>
        </w:tc>
        <w:tc>
          <w:tcPr>
            <w:tcW w:w="127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городов и поселков городского типа</w:t>
            </w:r>
          </w:p>
        </w:tc>
        <w:tc>
          <w:tcPr>
            <w:tcW w:w="439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r w:rsidRPr="000E5CC0">
              <w:rPr>
                <w:rFonts w:ascii="Arial" w:hAnsi="Arial" w:cs="Arial"/>
                <w:bCs/>
                <w:spacing w:val="-6"/>
                <w:sz w:val="16"/>
                <w:szCs w:val="16"/>
              </w:rPr>
              <w:t>1 расчетный обуча</w:t>
            </w:r>
            <w:r w:rsidRPr="000E5CC0">
              <w:rPr>
                <w:rFonts w:ascii="Arial" w:hAnsi="Arial" w:cs="Arial"/>
                <w:bCs/>
                <w:spacing w:val="-6"/>
                <w:sz w:val="16"/>
                <w:szCs w:val="16"/>
              </w:rPr>
              <w:t>ю</w:t>
            </w:r>
            <w:r w:rsidRPr="000E5CC0">
              <w:rPr>
                <w:rFonts w:ascii="Arial" w:hAnsi="Arial" w:cs="Arial"/>
                <w:bCs/>
                <w:spacing w:val="-6"/>
                <w:sz w:val="16"/>
                <w:szCs w:val="16"/>
              </w:rPr>
              <w:t>щийся</w:t>
            </w:r>
          </w:p>
        </w:tc>
        <w:tc>
          <w:tcPr>
            <w:tcW w:w="127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957</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сельская мес</w:t>
            </w:r>
            <w:r w:rsidRPr="000E5CC0">
              <w:rPr>
                <w:rFonts w:ascii="Arial" w:hAnsi="Arial" w:cs="Arial"/>
                <w:sz w:val="16"/>
                <w:szCs w:val="16"/>
              </w:rPr>
              <w:t>т</w:t>
            </w:r>
            <w:r w:rsidRPr="000E5CC0">
              <w:rPr>
                <w:rFonts w:ascii="Arial" w:hAnsi="Arial" w:cs="Arial"/>
                <w:sz w:val="16"/>
                <w:szCs w:val="16"/>
              </w:rPr>
              <w:t>ность</w:t>
            </w:r>
          </w:p>
        </w:tc>
        <w:tc>
          <w:tcPr>
            <w:tcW w:w="439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r w:rsidRPr="000E5CC0">
              <w:rPr>
                <w:rFonts w:ascii="Arial" w:hAnsi="Arial" w:cs="Arial"/>
                <w:bCs/>
                <w:spacing w:val="-6"/>
                <w:sz w:val="16"/>
                <w:szCs w:val="16"/>
              </w:rPr>
              <w:t>1 расчетный обуча</w:t>
            </w:r>
            <w:r w:rsidRPr="000E5CC0">
              <w:rPr>
                <w:rFonts w:ascii="Arial" w:hAnsi="Arial" w:cs="Arial"/>
                <w:bCs/>
                <w:spacing w:val="-6"/>
                <w:sz w:val="16"/>
                <w:szCs w:val="16"/>
              </w:rPr>
              <w:t>ю</w:t>
            </w:r>
            <w:r w:rsidRPr="000E5CC0">
              <w:rPr>
                <w:rFonts w:ascii="Arial" w:hAnsi="Arial" w:cs="Arial"/>
                <w:bCs/>
                <w:spacing w:val="-6"/>
                <w:sz w:val="16"/>
                <w:szCs w:val="16"/>
              </w:rPr>
              <w:t>щийся</w:t>
            </w:r>
          </w:p>
        </w:tc>
        <w:tc>
          <w:tcPr>
            <w:tcW w:w="127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1072</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С централизацией ведения бухгалтерского учёта</w:t>
            </w:r>
          </w:p>
        </w:tc>
        <w:tc>
          <w:tcPr>
            <w:tcW w:w="439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p>
        </w:tc>
        <w:tc>
          <w:tcPr>
            <w:tcW w:w="127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городов и поселков городского типа</w:t>
            </w:r>
          </w:p>
        </w:tc>
        <w:tc>
          <w:tcPr>
            <w:tcW w:w="439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r w:rsidRPr="000E5CC0">
              <w:rPr>
                <w:rFonts w:ascii="Arial" w:hAnsi="Arial" w:cs="Arial"/>
                <w:bCs/>
                <w:spacing w:val="-6"/>
                <w:sz w:val="16"/>
                <w:szCs w:val="16"/>
              </w:rPr>
              <w:t>1 расчетный обуча</w:t>
            </w:r>
            <w:r w:rsidRPr="000E5CC0">
              <w:rPr>
                <w:rFonts w:ascii="Arial" w:hAnsi="Arial" w:cs="Arial"/>
                <w:bCs/>
                <w:spacing w:val="-6"/>
                <w:sz w:val="16"/>
                <w:szCs w:val="16"/>
              </w:rPr>
              <w:t>ю</w:t>
            </w:r>
            <w:r w:rsidRPr="000E5CC0">
              <w:rPr>
                <w:rFonts w:ascii="Arial" w:hAnsi="Arial" w:cs="Arial"/>
                <w:bCs/>
                <w:spacing w:val="-6"/>
                <w:sz w:val="16"/>
                <w:szCs w:val="16"/>
              </w:rPr>
              <w:t>щийся</w:t>
            </w:r>
          </w:p>
        </w:tc>
        <w:tc>
          <w:tcPr>
            <w:tcW w:w="127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737</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сельская мес</w:t>
            </w:r>
            <w:r w:rsidRPr="000E5CC0">
              <w:rPr>
                <w:rFonts w:ascii="Arial" w:hAnsi="Arial" w:cs="Arial"/>
                <w:sz w:val="16"/>
                <w:szCs w:val="16"/>
              </w:rPr>
              <w:t>т</w:t>
            </w:r>
            <w:r w:rsidRPr="000E5CC0">
              <w:rPr>
                <w:rFonts w:ascii="Arial" w:hAnsi="Arial" w:cs="Arial"/>
                <w:sz w:val="16"/>
                <w:szCs w:val="16"/>
              </w:rPr>
              <w:t>ность</w:t>
            </w:r>
          </w:p>
        </w:tc>
        <w:tc>
          <w:tcPr>
            <w:tcW w:w="439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r w:rsidRPr="000E5CC0">
              <w:rPr>
                <w:rFonts w:ascii="Arial" w:hAnsi="Arial" w:cs="Arial"/>
                <w:bCs/>
                <w:spacing w:val="-6"/>
                <w:sz w:val="16"/>
                <w:szCs w:val="16"/>
              </w:rPr>
              <w:t>1 расчетный обуча</w:t>
            </w:r>
            <w:r w:rsidRPr="000E5CC0">
              <w:rPr>
                <w:rFonts w:ascii="Arial" w:hAnsi="Arial" w:cs="Arial"/>
                <w:bCs/>
                <w:spacing w:val="-6"/>
                <w:sz w:val="16"/>
                <w:szCs w:val="16"/>
              </w:rPr>
              <w:t>ю</w:t>
            </w:r>
            <w:r w:rsidRPr="000E5CC0">
              <w:rPr>
                <w:rFonts w:ascii="Arial" w:hAnsi="Arial" w:cs="Arial"/>
                <w:bCs/>
                <w:spacing w:val="-6"/>
                <w:sz w:val="16"/>
                <w:szCs w:val="16"/>
              </w:rPr>
              <w:t>щийся</w:t>
            </w:r>
          </w:p>
        </w:tc>
        <w:tc>
          <w:tcPr>
            <w:tcW w:w="127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823</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Помощник воспитателя, мла</w:t>
            </w:r>
            <w:r w:rsidRPr="000E5CC0">
              <w:rPr>
                <w:rFonts w:ascii="Arial" w:hAnsi="Arial" w:cs="Arial"/>
                <w:sz w:val="16"/>
                <w:szCs w:val="16"/>
              </w:rPr>
              <w:t>д</w:t>
            </w:r>
            <w:r w:rsidRPr="000E5CC0">
              <w:rPr>
                <w:rFonts w:ascii="Arial" w:hAnsi="Arial" w:cs="Arial"/>
                <w:sz w:val="16"/>
                <w:szCs w:val="16"/>
              </w:rPr>
              <w:t>ший воспитатель</w:t>
            </w:r>
          </w:p>
        </w:tc>
        <w:tc>
          <w:tcPr>
            <w:tcW w:w="439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r w:rsidRPr="000E5CC0">
              <w:rPr>
                <w:rFonts w:ascii="Arial" w:hAnsi="Arial" w:cs="Arial"/>
                <w:bCs/>
                <w:spacing w:val="-6"/>
                <w:sz w:val="16"/>
                <w:szCs w:val="16"/>
              </w:rPr>
              <w:t>1 расчетный обуча</w:t>
            </w:r>
            <w:r w:rsidRPr="000E5CC0">
              <w:rPr>
                <w:rFonts w:ascii="Arial" w:hAnsi="Arial" w:cs="Arial"/>
                <w:bCs/>
                <w:spacing w:val="-6"/>
                <w:sz w:val="16"/>
                <w:szCs w:val="16"/>
              </w:rPr>
              <w:t>ю</w:t>
            </w:r>
            <w:r w:rsidRPr="000E5CC0">
              <w:rPr>
                <w:rFonts w:ascii="Arial" w:hAnsi="Arial" w:cs="Arial"/>
                <w:bCs/>
                <w:spacing w:val="-6"/>
                <w:sz w:val="16"/>
                <w:szCs w:val="16"/>
              </w:rPr>
              <w:t>щийся</w:t>
            </w:r>
          </w:p>
        </w:tc>
        <w:tc>
          <w:tcPr>
            <w:tcW w:w="127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3638</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Прочие работники</w:t>
            </w:r>
          </w:p>
        </w:tc>
        <w:tc>
          <w:tcPr>
            <w:tcW w:w="439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r w:rsidRPr="000E5CC0">
              <w:rPr>
                <w:rFonts w:ascii="Arial" w:hAnsi="Arial" w:cs="Arial"/>
                <w:bCs/>
                <w:spacing w:val="-6"/>
                <w:sz w:val="16"/>
                <w:szCs w:val="16"/>
              </w:rPr>
              <w:t>1 расчетный обуча</w:t>
            </w:r>
            <w:r w:rsidRPr="000E5CC0">
              <w:rPr>
                <w:rFonts w:ascii="Arial" w:hAnsi="Arial" w:cs="Arial"/>
                <w:bCs/>
                <w:spacing w:val="-6"/>
                <w:sz w:val="16"/>
                <w:szCs w:val="16"/>
              </w:rPr>
              <w:t>ю</w:t>
            </w:r>
            <w:r w:rsidRPr="000E5CC0">
              <w:rPr>
                <w:rFonts w:ascii="Arial" w:hAnsi="Arial" w:cs="Arial"/>
                <w:bCs/>
                <w:spacing w:val="-6"/>
                <w:sz w:val="16"/>
                <w:szCs w:val="16"/>
              </w:rPr>
              <w:t>щийся</w:t>
            </w:r>
          </w:p>
        </w:tc>
        <w:tc>
          <w:tcPr>
            <w:tcW w:w="127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6116</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Прочие работники</w:t>
            </w:r>
          </w:p>
          <w:p w:rsidR="000E5CC0" w:rsidRPr="000E5CC0" w:rsidRDefault="000E5CC0" w:rsidP="000E5CC0">
            <w:pPr>
              <w:rPr>
                <w:rFonts w:ascii="Arial" w:hAnsi="Arial" w:cs="Arial"/>
                <w:sz w:val="16"/>
                <w:szCs w:val="16"/>
              </w:rPr>
            </w:pPr>
            <w:r w:rsidRPr="000E5CC0">
              <w:rPr>
                <w:rFonts w:ascii="Arial" w:hAnsi="Arial" w:cs="Arial"/>
                <w:sz w:val="16"/>
                <w:szCs w:val="16"/>
              </w:rPr>
              <w:t>с централизацией ведения бухгалтерского уч</w:t>
            </w:r>
            <w:r w:rsidRPr="000E5CC0">
              <w:rPr>
                <w:rFonts w:ascii="Arial" w:hAnsi="Arial" w:cs="Arial"/>
                <w:sz w:val="16"/>
                <w:szCs w:val="16"/>
              </w:rPr>
              <w:t>ё</w:t>
            </w:r>
            <w:r w:rsidRPr="000E5CC0">
              <w:rPr>
                <w:rFonts w:ascii="Arial" w:hAnsi="Arial" w:cs="Arial"/>
                <w:sz w:val="16"/>
                <w:szCs w:val="16"/>
              </w:rPr>
              <w:t>та</w:t>
            </w:r>
          </w:p>
        </w:tc>
        <w:tc>
          <w:tcPr>
            <w:tcW w:w="439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r w:rsidRPr="000E5CC0">
              <w:rPr>
                <w:rFonts w:ascii="Arial" w:hAnsi="Arial" w:cs="Arial"/>
                <w:bCs/>
                <w:spacing w:val="-6"/>
                <w:sz w:val="16"/>
                <w:szCs w:val="16"/>
              </w:rPr>
              <w:t>1 расчетный обуча</w:t>
            </w:r>
            <w:r w:rsidRPr="000E5CC0">
              <w:rPr>
                <w:rFonts w:ascii="Arial" w:hAnsi="Arial" w:cs="Arial"/>
                <w:bCs/>
                <w:spacing w:val="-6"/>
                <w:sz w:val="16"/>
                <w:szCs w:val="16"/>
              </w:rPr>
              <w:t>ю</w:t>
            </w:r>
            <w:r w:rsidRPr="000E5CC0">
              <w:rPr>
                <w:rFonts w:ascii="Arial" w:hAnsi="Arial" w:cs="Arial"/>
                <w:bCs/>
                <w:spacing w:val="-6"/>
                <w:sz w:val="16"/>
                <w:szCs w:val="16"/>
              </w:rPr>
              <w:t>щийся</w:t>
            </w:r>
          </w:p>
        </w:tc>
        <w:tc>
          <w:tcPr>
            <w:tcW w:w="127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6049</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услуги ассистента (помощника)</w:t>
            </w:r>
          </w:p>
        </w:tc>
        <w:tc>
          <w:tcPr>
            <w:tcW w:w="439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p>
        </w:tc>
        <w:tc>
          <w:tcPr>
            <w:tcW w:w="127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lastRenderedPageBreak/>
              <w:t>городов и поселков городского типа, сельская местность</w:t>
            </w:r>
          </w:p>
        </w:tc>
        <w:tc>
          <w:tcPr>
            <w:tcW w:w="439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r w:rsidRPr="000E5CC0">
              <w:rPr>
                <w:rFonts w:ascii="Arial" w:hAnsi="Arial" w:cs="Arial"/>
                <w:bCs/>
                <w:spacing w:val="-6"/>
                <w:sz w:val="16"/>
                <w:szCs w:val="16"/>
              </w:rPr>
              <w:t>1 расчётный обучающийся с нарушением опорно-двигательного аппарата, нарушением зрения, обучающи</w:t>
            </w:r>
            <w:r w:rsidRPr="000E5CC0">
              <w:rPr>
                <w:rFonts w:ascii="Arial" w:hAnsi="Arial" w:cs="Arial"/>
                <w:bCs/>
                <w:spacing w:val="-6"/>
                <w:sz w:val="16"/>
                <w:szCs w:val="16"/>
              </w:rPr>
              <w:t>й</w:t>
            </w:r>
            <w:r w:rsidRPr="000E5CC0">
              <w:rPr>
                <w:rFonts w:ascii="Arial" w:hAnsi="Arial" w:cs="Arial"/>
                <w:bCs/>
                <w:spacing w:val="-6"/>
                <w:sz w:val="16"/>
                <w:szCs w:val="16"/>
              </w:rPr>
              <w:t>ся с тяжёлыми и множественными нар</w:t>
            </w:r>
            <w:r w:rsidRPr="000E5CC0">
              <w:rPr>
                <w:rFonts w:ascii="Arial" w:hAnsi="Arial" w:cs="Arial"/>
                <w:bCs/>
                <w:spacing w:val="-6"/>
                <w:sz w:val="16"/>
                <w:szCs w:val="16"/>
              </w:rPr>
              <w:t>у</w:t>
            </w:r>
            <w:r w:rsidRPr="000E5CC0">
              <w:rPr>
                <w:rFonts w:ascii="Arial" w:hAnsi="Arial" w:cs="Arial"/>
                <w:bCs/>
                <w:spacing w:val="-6"/>
                <w:sz w:val="16"/>
                <w:szCs w:val="16"/>
              </w:rPr>
              <w:t>шениями развития</w:t>
            </w:r>
          </w:p>
        </w:tc>
        <w:tc>
          <w:tcPr>
            <w:tcW w:w="127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10047</w:t>
            </w:r>
          </w:p>
        </w:tc>
      </w:tr>
      <w:tr w:rsidR="000E5CC0" w:rsidRPr="000E5CC0"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b/>
                <w:bCs/>
                <w:iCs/>
                <w:sz w:val="16"/>
                <w:szCs w:val="16"/>
              </w:rPr>
              <w:t>ОБЩЕЕ ОБР</w:t>
            </w:r>
            <w:r w:rsidRPr="000E5CC0">
              <w:rPr>
                <w:rFonts w:ascii="Arial" w:hAnsi="Arial" w:cs="Arial"/>
                <w:b/>
                <w:bCs/>
                <w:iCs/>
                <w:sz w:val="16"/>
                <w:szCs w:val="16"/>
              </w:rPr>
              <w:t>А</w:t>
            </w:r>
            <w:r w:rsidRPr="000E5CC0">
              <w:rPr>
                <w:rFonts w:ascii="Arial" w:hAnsi="Arial" w:cs="Arial"/>
                <w:b/>
                <w:bCs/>
                <w:iCs/>
                <w:sz w:val="16"/>
                <w:szCs w:val="16"/>
              </w:rPr>
              <w:t>ЗОВАНИЕ</w:t>
            </w:r>
          </w:p>
        </w:tc>
      </w:tr>
      <w:tr w:rsidR="000E5CC0" w:rsidRPr="000E5CC0"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
                <w:sz w:val="16"/>
                <w:szCs w:val="16"/>
              </w:rPr>
            </w:pPr>
            <w:r w:rsidRPr="000E5CC0">
              <w:rPr>
                <w:rFonts w:ascii="Arial" w:hAnsi="Arial" w:cs="Arial"/>
                <w:b/>
                <w:sz w:val="16"/>
                <w:szCs w:val="16"/>
              </w:rPr>
              <w:t>Образовательные организации, реализующие основные общеобразовательные пр</w:t>
            </w:r>
            <w:r w:rsidRPr="000E5CC0">
              <w:rPr>
                <w:rFonts w:ascii="Arial" w:hAnsi="Arial" w:cs="Arial"/>
                <w:b/>
                <w:sz w:val="16"/>
                <w:szCs w:val="16"/>
              </w:rPr>
              <w:t>о</w:t>
            </w:r>
            <w:r w:rsidRPr="000E5CC0">
              <w:rPr>
                <w:rFonts w:ascii="Arial" w:hAnsi="Arial" w:cs="Arial"/>
                <w:b/>
                <w:sz w:val="16"/>
                <w:szCs w:val="16"/>
              </w:rPr>
              <w:t>граммы</w:t>
            </w:r>
          </w:p>
        </w:tc>
      </w:tr>
      <w:tr w:rsidR="000E5CC0" w:rsidRPr="000E5CC0"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iCs/>
                <w:sz w:val="16"/>
                <w:szCs w:val="16"/>
              </w:rPr>
              <w:t>Обеспечение общедоступного, бесплатного начального общего, основного общего и среднего общего образования (очная фо</w:t>
            </w:r>
            <w:r w:rsidRPr="000E5CC0">
              <w:rPr>
                <w:rFonts w:ascii="Arial" w:hAnsi="Arial" w:cs="Arial"/>
                <w:iCs/>
                <w:sz w:val="16"/>
                <w:szCs w:val="16"/>
              </w:rPr>
              <w:t>р</w:t>
            </w:r>
            <w:r w:rsidRPr="000E5CC0">
              <w:rPr>
                <w:rFonts w:ascii="Arial" w:hAnsi="Arial" w:cs="Arial"/>
                <w:iCs/>
                <w:sz w:val="16"/>
                <w:szCs w:val="16"/>
              </w:rPr>
              <w:t>ма обучения)</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Педагогические работники:</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f1"/>
              <w:spacing w:after="0"/>
              <w:rPr>
                <w:rFonts w:ascii="Arial" w:hAnsi="Arial" w:cs="Arial"/>
                <w:sz w:val="16"/>
                <w:szCs w:val="16"/>
                <w:lang w:val="ru-RU" w:eastAsia="ru-RU"/>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pacing w:val="-8"/>
                <w:sz w:val="16"/>
                <w:szCs w:val="16"/>
              </w:rPr>
            </w:pPr>
            <w:r w:rsidRPr="000E5CC0">
              <w:rPr>
                <w:rFonts w:ascii="Arial" w:hAnsi="Arial" w:cs="Arial"/>
                <w:bCs/>
                <w:spacing w:val="-8"/>
                <w:sz w:val="16"/>
                <w:szCs w:val="16"/>
              </w:rPr>
              <w:t>Базовая  часть фонда заработной пл</w:t>
            </w:r>
            <w:r w:rsidRPr="000E5CC0">
              <w:rPr>
                <w:rFonts w:ascii="Arial" w:hAnsi="Arial" w:cs="Arial"/>
                <w:bCs/>
                <w:spacing w:val="-8"/>
                <w:sz w:val="16"/>
                <w:szCs w:val="16"/>
              </w:rPr>
              <w:t>а</w:t>
            </w:r>
            <w:r w:rsidRPr="000E5CC0">
              <w:rPr>
                <w:rFonts w:ascii="Arial" w:hAnsi="Arial" w:cs="Arial"/>
                <w:bCs/>
                <w:spacing w:val="-8"/>
                <w:sz w:val="16"/>
                <w:szCs w:val="16"/>
              </w:rPr>
              <w:t>ты:</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f1"/>
              <w:spacing w:after="0"/>
              <w:rPr>
                <w:rFonts w:ascii="Arial" w:hAnsi="Arial" w:cs="Arial"/>
                <w:sz w:val="16"/>
                <w:szCs w:val="16"/>
                <w:lang w:val="ru-RU" w:eastAsia="ru-RU"/>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городов и поселков городского типа</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bCs/>
                <w:spacing w:val="-6"/>
                <w:sz w:val="16"/>
                <w:szCs w:val="16"/>
              </w:rPr>
              <w:t>1 расчетный обучающийся, 1 расчетный обучающийся  школьного возраста на д</w:t>
            </w:r>
            <w:r w:rsidRPr="000E5CC0">
              <w:rPr>
                <w:rFonts w:ascii="Arial" w:hAnsi="Arial" w:cs="Arial"/>
                <w:bCs/>
                <w:spacing w:val="-6"/>
                <w:sz w:val="16"/>
                <w:szCs w:val="16"/>
              </w:rPr>
              <w:t>о</w:t>
            </w:r>
            <w:r w:rsidRPr="000E5CC0">
              <w:rPr>
                <w:rFonts w:ascii="Arial" w:hAnsi="Arial" w:cs="Arial"/>
                <w:bCs/>
                <w:spacing w:val="-6"/>
                <w:sz w:val="16"/>
                <w:szCs w:val="16"/>
              </w:rPr>
              <w:t>му</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4392</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сельская местность</w:t>
            </w:r>
          </w:p>
        </w:tc>
        <w:tc>
          <w:tcPr>
            <w:tcW w:w="439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pStyle w:val="af1"/>
              <w:spacing w:after="0"/>
              <w:rPr>
                <w:rFonts w:ascii="Arial" w:hAnsi="Arial" w:cs="Arial"/>
                <w:sz w:val="16"/>
                <w:szCs w:val="16"/>
                <w:lang w:val="ru-RU" w:eastAsia="ru-RU"/>
              </w:rPr>
            </w:pPr>
            <w:r w:rsidRPr="000E5CC0">
              <w:rPr>
                <w:rFonts w:ascii="Arial" w:hAnsi="Arial" w:cs="Arial"/>
                <w:sz w:val="16"/>
                <w:szCs w:val="16"/>
                <w:lang w:val="ru-RU" w:eastAsia="ru-RU"/>
              </w:rPr>
              <w:t>1 расчетный класс</w:t>
            </w:r>
          </w:p>
        </w:tc>
        <w:tc>
          <w:tcPr>
            <w:tcW w:w="127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134535</w:t>
            </w:r>
          </w:p>
        </w:tc>
        <w:tc>
          <w:tcPr>
            <w:tcW w:w="1220"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nil"/>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f1"/>
              <w:spacing w:after="0"/>
              <w:ind w:left="0"/>
              <w:rPr>
                <w:rFonts w:ascii="Arial" w:hAnsi="Arial" w:cs="Arial"/>
                <w:sz w:val="16"/>
                <w:szCs w:val="16"/>
                <w:lang w:val="ru-RU" w:eastAsia="ru-RU"/>
              </w:rPr>
            </w:pPr>
          </w:p>
        </w:tc>
        <w:tc>
          <w:tcPr>
            <w:tcW w:w="4395" w:type="dxa"/>
            <w:tcBorders>
              <w:top w:val="nil"/>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r w:rsidRPr="000E5CC0">
              <w:rPr>
                <w:rFonts w:ascii="Arial" w:hAnsi="Arial" w:cs="Arial"/>
                <w:bCs/>
                <w:spacing w:val="-6"/>
                <w:sz w:val="16"/>
                <w:szCs w:val="16"/>
              </w:rPr>
              <w:t>1 расчетный обучающийся школьного возраста на д</w:t>
            </w:r>
            <w:r w:rsidRPr="000E5CC0">
              <w:rPr>
                <w:rFonts w:ascii="Arial" w:hAnsi="Arial" w:cs="Arial"/>
                <w:bCs/>
                <w:spacing w:val="-6"/>
                <w:sz w:val="16"/>
                <w:szCs w:val="16"/>
              </w:rPr>
              <w:t>о</w:t>
            </w:r>
            <w:r w:rsidRPr="000E5CC0">
              <w:rPr>
                <w:rFonts w:ascii="Arial" w:hAnsi="Arial" w:cs="Arial"/>
                <w:bCs/>
                <w:spacing w:val="-6"/>
                <w:sz w:val="16"/>
                <w:szCs w:val="16"/>
              </w:rPr>
              <w:t>му</w:t>
            </w:r>
          </w:p>
        </w:tc>
        <w:tc>
          <w:tcPr>
            <w:tcW w:w="1275" w:type="dxa"/>
            <w:tcBorders>
              <w:top w:val="nil"/>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5490</w:t>
            </w:r>
          </w:p>
        </w:tc>
        <w:tc>
          <w:tcPr>
            <w:tcW w:w="1220" w:type="dxa"/>
            <w:tcBorders>
              <w:top w:val="nil"/>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f1"/>
              <w:spacing w:after="0"/>
              <w:ind w:left="0"/>
              <w:rPr>
                <w:rFonts w:ascii="Arial" w:hAnsi="Arial" w:cs="Arial"/>
                <w:sz w:val="16"/>
                <w:szCs w:val="16"/>
                <w:lang w:val="ru-RU" w:eastAsia="ru-RU"/>
              </w:rPr>
            </w:pPr>
            <w:r w:rsidRPr="000E5CC0">
              <w:rPr>
                <w:rFonts w:ascii="Arial" w:hAnsi="Arial" w:cs="Arial"/>
                <w:sz w:val="16"/>
                <w:szCs w:val="16"/>
                <w:lang w:val="ru-RU" w:eastAsia="ru-RU"/>
              </w:rPr>
              <w:t>дополнительно на внеурочную деятельность в рамках ФГОС начального общего образов</w:t>
            </w:r>
            <w:r w:rsidRPr="000E5CC0">
              <w:rPr>
                <w:rFonts w:ascii="Arial" w:hAnsi="Arial" w:cs="Arial"/>
                <w:sz w:val="16"/>
                <w:szCs w:val="16"/>
                <w:lang w:val="ru-RU" w:eastAsia="ru-RU"/>
              </w:rPr>
              <w:t>а</w:t>
            </w:r>
            <w:r w:rsidRPr="000E5CC0">
              <w:rPr>
                <w:rFonts w:ascii="Arial" w:hAnsi="Arial" w:cs="Arial"/>
                <w:sz w:val="16"/>
                <w:szCs w:val="16"/>
                <w:lang w:val="ru-RU" w:eastAsia="ru-RU"/>
              </w:rPr>
              <w:t>ния</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pacing w:val="-8"/>
                <w:sz w:val="16"/>
                <w:szCs w:val="16"/>
              </w:rPr>
            </w:pPr>
            <w:r w:rsidRPr="000E5CC0">
              <w:rPr>
                <w:rFonts w:ascii="Arial" w:hAnsi="Arial" w:cs="Arial"/>
                <w:bCs/>
                <w:spacing w:val="-8"/>
                <w:sz w:val="16"/>
                <w:szCs w:val="16"/>
              </w:rPr>
              <w:t>1 расчетный обучающийся по пр</w:t>
            </w:r>
            <w:r w:rsidRPr="000E5CC0">
              <w:rPr>
                <w:rFonts w:ascii="Arial" w:hAnsi="Arial" w:cs="Arial"/>
                <w:bCs/>
                <w:spacing w:val="-8"/>
                <w:sz w:val="16"/>
                <w:szCs w:val="16"/>
              </w:rPr>
              <w:t>о</w:t>
            </w:r>
            <w:r w:rsidRPr="000E5CC0">
              <w:rPr>
                <w:rFonts w:ascii="Arial" w:hAnsi="Arial" w:cs="Arial"/>
                <w:bCs/>
                <w:spacing w:val="-8"/>
                <w:sz w:val="16"/>
                <w:szCs w:val="16"/>
              </w:rPr>
              <w:t>грамме начального общего образования общеобразовательных кла</w:t>
            </w:r>
            <w:r w:rsidRPr="000E5CC0">
              <w:rPr>
                <w:rFonts w:ascii="Arial" w:hAnsi="Arial" w:cs="Arial"/>
                <w:bCs/>
                <w:spacing w:val="-8"/>
                <w:sz w:val="16"/>
                <w:szCs w:val="16"/>
              </w:rPr>
              <w:t>с</w:t>
            </w:r>
            <w:r w:rsidRPr="000E5CC0">
              <w:rPr>
                <w:rFonts w:ascii="Arial" w:hAnsi="Arial" w:cs="Arial"/>
                <w:bCs/>
                <w:spacing w:val="-8"/>
                <w:sz w:val="16"/>
                <w:szCs w:val="16"/>
              </w:rPr>
              <w:t xml:space="preserve">сов </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1142</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pStyle w:val="af1"/>
              <w:spacing w:after="0"/>
              <w:ind w:left="0"/>
              <w:rPr>
                <w:rFonts w:ascii="Arial" w:hAnsi="Arial" w:cs="Arial"/>
                <w:sz w:val="16"/>
                <w:szCs w:val="16"/>
                <w:lang w:val="ru-RU" w:eastAsia="ru-RU"/>
              </w:rPr>
            </w:pPr>
            <w:r w:rsidRPr="000E5CC0">
              <w:rPr>
                <w:rFonts w:ascii="Arial" w:hAnsi="Arial" w:cs="Arial"/>
                <w:sz w:val="16"/>
                <w:szCs w:val="16"/>
                <w:lang w:val="ru-RU" w:eastAsia="ru-RU"/>
              </w:rPr>
              <w:t>дополнительно на внеурочную деятельность в рамках ФГОС основного и среднего общего обр</w:t>
            </w:r>
            <w:r w:rsidRPr="000E5CC0">
              <w:rPr>
                <w:rFonts w:ascii="Arial" w:hAnsi="Arial" w:cs="Arial"/>
                <w:sz w:val="16"/>
                <w:szCs w:val="16"/>
                <w:lang w:val="ru-RU" w:eastAsia="ru-RU"/>
              </w:rPr>
              <w:t>а</w:t>
            </w:r>
            <w:r w:rsidRPr="000E5CC0">
              <w:rPr>
                <w:rFonts w:ascii="Arial" w:hAnsi="Arial" w:cs="Arial"/>
                <w:sz w:val="16"/>
                <w:szCs w:val="16"/>
                <w:lang w:val="ru-RU" w:eastAsia="ru-RU"/>
              </w:rPr>
              <w:t xml:space="preserve">зования </w:t>
            </w:r>
          </w:p>
        </w:tc>
        <w:tc>
          <w:tcPr>
            <w:tcW w:w="439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bCs/>
                <w:sz w:val="16"/>
                <w:szCs w:val="16"/>
              </w:rPr>
            </w:pPr>
            <w:r w:rsidRPr="000E5CC0">
              <w:rPr>
                <w:rFonts w:ascii="Arial" w:hAnsi="Arial" w:cs="Arial"/>
                <w:sz w:val="16"/>
                <w:szCs w:val="16"/>
              </w:rPr>
              <w:t>1 расчетный обучающийся по пр</w:t>
            </w:r>
            <w:r w:rsidRPr="000E5CC0">
              <w:rPr>
                <w:rFonts w:ascii="Arial" w:hAnsi="Arial" w:cs="Arial"/>
                <w:sz w:val="16"/>
                <w:szCs w:val="16"/>
              </w:rPr>
              <w:t>о</w:t>
            </w:r>
            <w:r w:rsidRPr="000E5CC0">
              <w:rPr>
                <w:rFonts w:ascii="Arial" w:hAnsi="Arial" w:cs="Arial"/>
                <w:sz w:val="16"/>
                <w:szCs w:val="16"/>
              </w:rPr>
              <w:t>грамме основного и среднего общего образования общеобразов</w:t>
            </w:r>
            <w:r w:rsidRPr="000E5CC0">
              <w:rPr>
                <w:rFonts w:ascii="Arial" w:hAnsi="Arial" w:cs="Arial"/>
                <w:sz w:val="16"/>
                <w:szCs w:val="16"/>
              </w:rPr>
              <w:t>а</w:t>
            </w:r>
            <w:r w:rsidRPr="000E5CC0">
              <w:rPr>
                <w:rFonts w:ascii="Arial" w:hAnsi="Arial" w:cs="Arial"/>
                <w:sz w:val="16"/>
                <w:szCs w:val="16"/>
              </w:rPr>
              <w:t>тельных кла</w:t>
            </w:r>
            <w:r w:rsidRPr="000E5CC0">
              <w:rPr>
                <w:rFonts w:ascii="Arial" w:hAnsi="Arial" w:cs="Arial"/>
                <w:sz w:val="16"/>
                <w:szCs w:val="16"/>
              </w:rPr>
              <w:t>с</w:t>
            </w:r>
            <w:r w:rsidRPr="000E5CC0">
              <w:rPr>
                <w:rFonts w:ascii="Arial" w:hAnsi="Arial" w:cs="Arial"/>
                <w:sz w:val="16"/>
                <w:szCs w:val="16"/>
              </w:rPr>
              <w:t xml:space="preserve">сов </w:t>
            </w:r>
          </w:p>
        </w:tc>
        <w:tc>
          <w:tcPr>
            <w:tcW w:w="127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834</w:t>
            </w:r>
          </w:p>
        </w:tc>
        <w:tc>
          <w:tcPr>
            <w:tcW w:w="1220"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pStyle w:val="af1"/>
              <w:spacing w:after="0"/>
              <w:ind w:left="0"/>
              <w:rPr>
                <w:rFonts w:ascii="Arial" w:hAnsi="Arial" w:cs="Arial"/>
                <w:sz w:val="16"/>
                <w:szCs w:val="16"/>
                <w:lang w:val="ru-RU" w:eastAsia="ru-RU"/>
              </w:rPr>
            </w:pPr>
            <w:r w:rsidRPr="000E5CC0">
              <w:rPr>
                <w:rFonts w:ascii="Arial" w:hAnsi="Arial" w:cs="Arial"/>
                <w:sz w:val="16"/>
                <w:szCs w:val="16"/>
                <w:lang w:val="ru-RU" w:eastAsia="ru-RU"/>
              </w:rPr>
              <w:t>дополнительно на внеурочную деятельность по програ</w:t>
            </w:r>
            <w:r w:rsidRPr="000E5CC0">
              <w:rPr>
                <w:rFonts w:ascii="Arial" w:hAnsi="Arial" w:cs="Arial"/>
                <w:sz w:val="16"/>
                <w:szCs w:val="16"/>
                <w:lang w:val="ru-RU" w:eastAsia="ru-RU"/>
              </w:rPr>
              <w:t>м</w:t>
            </w:r>
            <w:r w:rsidRPr="000E5CC0">
              <w:rPr>
                <w:rFonts w:ascii="Arial" w:hAnsi="Arial" w:cs="Arial"/>
                <w:sz w:val="16"/>
                <w:szCs w:val="16"/>
                <w:lang w:val="ru-RU" w:eastAsia="ru-RU"/>
              </w:rPr>
              <w:t>мам начального и основного общего образов</w:t>
            </w:r>
            <w:r w:rsidRPr="000E5CC0">
              <w:rPr>
                <w:rFonts w:ascii="Arial" w:hAnsi="Arial" w:cs="Arial"/>
                <w:sz w:val="16"/>
                <w:szCs w:val="16"/>
                <w:lang w:val="ru-RU" w:eastAsia="ru-RU"/>
              </w:rPr>
              <w:t>а</w:t>
            </w:r>
            <w:r w:rsidRPr="000E5CC0">
              <w:rPr>
                <w:rFonts w:ascii="Arial" w:hAnsi="Arial" w:cs="Arial"/>
                <w:sz w:val="16"/>
                <w:szCs w:val="16"/>
                <w:lang w:val="ru-RU" w:eastAsia="ru-RU"/>
              </w:rPr>
              <w:t>ния</w:t>
            </w:r>
          </w:p>
        </w:tc>
        <w:tc>
          <w:tcPr>
            <w:tcW w:w="439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r w:rsidRPr="000E5CC0">
              <w:rPr>
                <w:rFonts w:ascii="Arial" w:hAnsi="Arial" w:cs="Arial"/>
                <w:sz w:val="16"/>
                <w:szCs w:val="16"/>
              </w:rPr>
              <w:t>1 расчетный обучающийся в кла</w:t>
            </w:r>
            <w:r w:rsidRPr="000E5CC0">
              <w:rPr>
                <w:rFonts w:ascii="Arial" w:hAnsi="Arial" w:cs="Arial"/>
                <w:sz w:val="16"/>
                <w:szCs w:val="16"/>
              </w:rPr>
              <w:t>с</w:t>
            </w:r>
            <w:r w:rsidRPr="000E5CC0">
              <w:rPr>
                <w:rFonts w:ascii="Arial" w:hAnsi="Arial" w:cs="Arial"/>
                <w:sz w:val="16"/>
                <w:szCs w:val="16"/>
              </w:rPr>
              <w:t>сах для обучающихся с ограниче</w:t>
            </w:r>
            <w:r w:rsidRPr="000E5CC0">
              <w:rPr>
                <w:rFonts w:ascii="Arial" w:hAnsi="Arial" w:cs="Arial"/>
                <w:sz w:val="16"/>
                <w:szCs w:val="16"/>
              </w:rPr>
              <w:t>н</w:t>
            </w:r>
            <w:r w:rsidRPr="000E5CC0">
              <w:rPr>
                <w:rFonts w:ascii="Arial" w:hAnsi="Arial" w:cs="Arial"/>
                <w:sz w:val="16"/>
                <w:szCs w:val="16"/>
              </w:rPr>
              <w:t>ными возможностями здоровья (далее с ОВЗ)</w:t>
            </w:r>
          </w:p>
        </w:tc>
        <w:tc>
          <w:tcPr>
            <w:tcW w:w="1275"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1296</w:t>
            </w:r>
          </w:p>
        </w:tc>
        <w:tc>
          <w:tcPr>
            <w:tcW w:w="1220" w:type="dxa"/>
            <w:tcBorders>
              <w:top w:val="single" w:sz="4" w:space="0" w:color="auto"/>
              <w:left w:val="single" w:sz="4" w:space="0" w:color="auto"/>
              <w:bottom w:val="nil"/>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z w:val="16"/>
                <w:szCs w:val="16"/>
              </w:rPr>
            </w:pPr>
            <w:r w:rsidRPr="000E5CC0">
              <w:rPr>
                <w:rFonts w:ascii="Arial" w:hAnsi="Arial" w:cs="Arial"/>
                <w:bCs/>
                <w:sz w:val="16"/>
                <w:szCs w:val="16"/>
              </w:rPr>
              <w:t>Стимулирующая и компенсационная части фонда зарабо</w:t>
            </w:r>
            <w:r w:rsidRPr="000E5CC0">
              <w:rPr>
                <w:rFonts w:ascii="Arial" w:hAnsi="Arial" w:cs="Arial"/>
                <w:bCs/>
                <w:sz w:val="16"/>
                <w:szCs w:val="16"/>
              </w:rPr>
              <w:t>т</w:t>
            </w:r>
            <w:r w:rsidRPr="000E5CC0">
              <w:rPr>
                <w:rFonts w:ascii="Arial" w:hAnsi="Arial" w:cs="Arial"/>
                <w:bCs/>
                <w:sz w:val="16"/>
                <w:szCs w:val="16"/>
              </w:rPr>
              <w:t>ной платы:</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bCs/>
                <w:spacing w:val="-6"/>
                <w:sz w:val="16"/>
                <w:szCs w:val="16"/>
              </w:rPr>
              <w:t>1 расчетный обучающийся, 1 расче</w:t>
            </w:r>
            <w:r w:rsidRPr="000E5CC0">
              <w:rPr>
                <w:rFonts w:ascii="Arial" w:hAnsi="Arial" w:cs="Arial"/>
                <w:bCs/>
                <w:spacing w:val="-6"/>
                <w:sz w:val="16"/>
                <w:szCs w:val="16"/>
              </w:rPr>
              <w:t>т</w:t>
            </w:r>
            <w:r w:rsidRPr="000E5CC0">
              <w:rPr>
                <w:rFonts w:ascii="Arial" w:hAnsi="Arial" w:cs="Arial"/>
                <w:bCs/>
                <w:spacing w:val="-6"/>
                <w:sz w:val="16"/>
                <w:szCs w:val="16"/>
              </w:rPr>
              <w:t>ный обучающийся  школьного возраста на д</w:t>
            </w:r>
            <w:r w:rsidRPr="000E5CC0">
              <w:rPr>
                <w:rFonts w:ascii="Arial" w:hAnsi="Arial" w:cs="Arial"/>
                <w:bCs/>
                <w:spacing w:val="-6"/>
                <w:sz w:val="16"/>
                <w:szCs w:val="16"/>
              </w:rPr>
              <w:t>о</w:t>
            </w:r>
            <w:r w:rsidRPr="000E5CC0">
              <w:rPr>
                <w:rFonts w:ascii="Arial" w:hAnsi="Arial" w:cs="Arial"/>
                <w:bCs/>
                <w:spacing w:val="-6"/>
                <w:sz w:val="16"/>
                <w:szCs w:val="16"/>
              </w:rPr>
              <w:t>му</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5078</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f1"/>
              <w:spacing w:after="0"/>
              <w:ind w:left="0"/>
              <w:rPr>
                <w:rFonts w:ascii="Arial" w:hAnsi="Arial" w:cs="Arial"/>
                <w:sz w:val="16"/>
                <w:szCs w:val="16"/>
                <w:lang w:val="ru-RU" w:eastAsia="ru-RU"/>
              </w:rPr>
            </w:pPr>
            <w:r w:rsidRPr="000E5CC0">
              <w:rPr>
                <w:rFonts w:ascii="Arial" w:hAnsi="Arial" w:cs="Arial"/>
                <w:sz w:val="16"/>
                <w:szCs w:val="16"/>
                <w:lang w:val="ru-RU" w:eastAsia="ru-RU"/>
              </w:rPr>
              <w:t xml:space="preserve">в том числе оплата классного </w:t>
            </w:r>
            <w:r w:rsidRPr="000E5CC0">
              <w:rPr>
                <w:rFonts w:ascii="Arial" w:hAnsi="Arial" w:cs="Arial"/>
                <w:sz w:val="16"/>
                <w:szCs w:val="16"/>
                <w:lang w:val="ru-RU" w:eastAsia="ru-RU"/>
              </w:rPr>
              <w:br/>
              <w:t>рук</w:t>
            </w:r>
            <w:r w:rsidRPr="000E5CC0">
              <w:rPr>
                <w:rFonts w:ascii="Arial" w:hAnsi="Arial" w:cs="Arial"/>
                <w:sz w:val="16"/>
                <w:szCs w:val="16"/>
                <w:lang w:val="ru-RU" w:eastAsia="ru-RU"/>
              </w:rPr>
              <w:t>о</w:t>
            </w:r>
            <w:r w:rsidRPr="000E5CC0">
              <w:rPr>
                <w:rFonts w:ascii="Arial" w:hAnsi="Arial" w:cs="Arial"/>
                <w:sz w:val="16"/>
                <w:szCs w:val="16"/>
                <w:lang w:val="ru-RU" w:eastAsia="ru-RU"/>
              </w:rPr>
              <w:t>водства</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z w:val="16"/>
                <w:szCs w:val="16"/>
              </w:rPr>
            </w:pPr>
            <w:r w:rsidRPr="000E5CC0">
              <w:rPr>
                <w:rFonts w:ascii="Arial" w:hAnsi="Arial" w:cs="Arial"/>
                <w:sz w:val="16"/>
                <w:szCs w:val="16"/>
              </w:rPr>
              <w:t>1 обучающи</w:t>
            </w:r>
            <w:r w:rsidRPr="000E5CC0">
              <w:rPr>
                <w:rFonts w:ascii="Arial" w:hAnsi="Arial" w:cs="Arial"/>
                <w:sz w:val="16"/>
                <w:szCs w:val="16"/>
              </w:rPr>
              <w:t>й</w:t>
            </w:r>
            <w:r w:rsidRPr="000E5CC0">
              <w:rPr>
                <w:rFonts w:ascii="Arial" w:hAnsi="Arial" w:cs="Arial"/>
                <w:sz w:val="16"/>
                <w:szCs w:val="16"/>
              </w:rPr>
              <w:t>ся</w:t>
            </w:r>
            <w:r w:rsidRPr="000E5CC0">
              <w:rPr>
                <w:rFonts w:ascii="Arial" w:hAnsi="Arial" w:cs="Arial"/>
                <w:bCs/>
                <w:sz w:val="16"/>
                <w:szCs w:val="16"/>
              </w:rPr>
              <w:t xml:space="preserve"> </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480</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f1"/>
              <w:spacing w:after="0"/>
              <w:ind w:left="0"/>
              <w:rPr>
                <w:rFonts w:ascii="Arial" w:hAnsi="Arial" w:cs="Arial"/>
                <w:sz w:val="16"/>
                <w:szCs w:val="16"/>
                <w:lang w:val="ru-RU" w:eastAsia="ru-RU"/>
              </w:rPr>
            </w:pPr>
            <w:r w:rsidRPr="000E5CC0">
              <w:rPr>
                <w:rFonts w:ascii="Arial" w:hAnsi="Arial" w:cs="Arial"/>
                <w:sz w:val="16"/>
                <w:szCs w:val="16"/>
                <w:lang w:val="ru-RU" w:eastAsia="ru-RU"/>
              </w:rPr>
              <w:t>дополнительно на внеурочную деятельность в рамках ФГОС начального общего образов</w:t>
            </w:r>
            <w:r w:rsidRPr="000E5CC0">
              <w:rPr>
                <w:rFonts w:ascii="Arial" w:hAnsi="Arial" w:cs="Arial"/>
                <w:sz w:val="16"/>
                <w:szCs w:val="16"/>
                <w:lang w:val="ru-RU" w:eastAsia="ru-RU"/>
              </w:rPr>
              <w:t>а</w:t>
            </w:r>
            <w:r w:rsidRPr="000E5CC0">
              <w:rPr>
                <w:rFonts w:ascii="Arial" w:hAnsi="Arial" w:cs="Arial"/>
                <w:sz w:val="16"/>
                <w:szCs w:val="16"/>
                <w:lang w:val="ru-RU" w:eastAsia="ru-RU"/>
              </w:rPr>
              <w:t>ния</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z w:val="16"/>
                <w:szCs w:val="16"/>
              </w:rPr>
            </w:pPr>
            <w:r w:rsidRPr="000E5CC0">
              <w:rPr>
                <w:rFonts w:ascii="Arial" w:hAnsi="Arial" w:cs="Arial"/>
                <w:bCs/>
                <w:spacing w:val="-8"/>
                <w:sz w:val="16"/>
                <w:szCs w:val="16"/>
              </w:rPr>
              <w:t>1 расчетный обучающийся по пр</w:t>
            </w:r>
            <w:r w:rsidRPr="000E5CC0">
              <w:rPr>
                <w:rFonts w:ascii="Arial" w:hAnsi="Arial" w:cs="Arial"/>
                <w:bCs/>
                <w:spacing w:val="-8"/>
                <w:sz w:val="16"/>
                <w:szCs w:val="16"/>
              </w:rPr>
              <w:t>о</w:t>
            </w:r>
            <w:r w:rsidRPr="000E5CC0">
              <w:rPr>
                <w:rFonts w:ascii="Arial" w:hAnsi="Arial" w:cs="Arial"/>
                <w:bCs/>
                <w:spacing w:val="-8"/>
                <w:sz w:val="16"/>
                <w:szCs w:val="16"/>
              </w:rPr>
              <w:t>грамме начального общего образования общеобразовательных кла</w:t>
            </w:r>
            <w:r w:rsidRPr="000E5CC0">
              <w:rPr>
                <w:rFonts w:ascii="Arial" w:hAnsi="Arial" w:cs="Arial"/>
                <w:bCs/>
                <w:spacing w:val="-8"/>
                <w:sz w:val="16"/>
                <w:szCs w:val="16"/>
              </w:rPr>
              <w:t>с</w:t>
            </w:r>
            <w:r w:rsidRPr="000E5CC0">
              <w:rPr>
                <w:rFonts w:ascii="Arial" w:hAnsi="Arial" w:cs="Arial"/>
                <w:bCs/>
                <w:spacing w:val="-8"/>
                <w:sz w:val="16"/>
                <w:szCs w:val="16"/>
              </w:rPr>
              <w:t>сов</w:t>
            </w:r>
            <w:r w:rsidRPr="000E5CC0">
              <w:rPr>
                <w:rFonts w:ascii="Arial" w:hAnsi="Arial" w:cs="Arial"/>
                <w:bCs/>
                <w:sz w:val="16"/>
                <w:szCs w:val="16"/>
              </w:rPr>
              <w:t xml:space="preserve"> </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1149</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f1"/>
              <w:spacing w:after="0"/>
              <w:ind w:left="0"/>
              <w:rPr>
                <w:rFonts w:ascii="Arial" w:hAnsi="Arial" w:cs="Arial"/>
                <w:sz w:val="16"/>
                <w:szCs w:val="16"/>
                <w:lang w:val="ru-RU" w:eastAsia="ru-RU"/>
              </w:rPr>
            </w:pPr>
            <w:r w:rsidRPr="000E5CC0">
              <w:rPr>
                <w:rFonts w:ascii="Arial" w:hAnsi="Arial" w:cs="Arial"/>
                <w:sz w:val="16"/>
                <w:szCs w:val="16"/>
                <w:lang w:val="ru-RU" w:eastAsia="ru-RU"/>
              </w:rPr>
              <w:t>дополнительно на внеурочную деятельность в рамках ФГОС основного и среднего общего обр</w:t>
            </w:r>
            <w:r w:rsidRPr="000E5CC0">
              <w:rPr>
                <w:rFonts w:ascii="Arial" w:hAnsi="Arial" w:cs="Arial"/>
                <w:sz w:val="16"/>
                <w:szCs w:val="16"/>
                <w:lang w:val="ru-RU" w:eastAsia="ru-RU"/>
              </w:rPr>
              <w:t>а</w:t>
            </w:r>
            <w:r w:rsidRPr="000E5CC0">
              <w:rPr>
                <w:rFonts w:ascii="Arial" w:hAnsi="Arial" w:cs="Arial"/>
                <w:sz w:val="16"/>
                <w:szCs w:val="16"/>
                <w:lang w:val="ru-RU" w:eastAsia="ru-RU"/>
              </w:rPr>
              <w:t xml:space="preserve">зования </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z w:val="16"/>
                <w:szCs w:val="16"/>
              </w:rPr>
            </w:pPr>
            <w:r w:rsidRPr="000E5CC0">
              <w:rPr>
                <w:rFonts w:ascii="Arial" w:hAnsi="Arial" w:cs="Arial"/>
                <w:sz w:val="16"/>
                <w:szCs w:val="16"/>
              </w:rPr>
              <w:t>1 расчетный обучающийся по пр</w:t>
            </w:r>
            <w:r w:rsidRPr="000E5CC0">
              <w:rPr>
                <w:rFonts w:ascii="Arial" w:hAnsi="Arial" w:cs="Arial"/>
                <w:sz w:val="16"/>
                <w:szCs w:val="16"/>
              </w:rPr>
              <w:t>о</w:t>
            </w:r>
            <w:r w:rsidRPr="000E5CC0">
              <w:rPr>
                <w:rFonts w:ascii="Arial" w:hAnsi="Arial" w:cs="Arial"/>
                <w:sz w:val="16"/>
                <w:szCs w:val="16"/>
              </w:rPr>
              <w:t>грамме основного  и среднего общего образования общеобразов</w:t>
            </w:r>
            <w:r w:rsidRPr="000E5CC0">
              <w:rPr>
                <w:rFonts w:ascii="Arial" w:hAnsi="Arial" w:cs="Arial"/>
                <w:sz w:val="16"/>
                <w:szCs w:val="16"/>
              </w:rPr>
              <w:t>а</w:t>
            </w:r>
            <w:r w:rsidRPr="000E5CC0">
              <w:rPr>
                <w:rFonts w:ascii="Arial" w:hAnsi="Arial" w:cs="Arial"/>
                <w:sz w:val="16"/>
                <w:szCs w:val="16"/>
              </w:rPr>
              <w:t>тельных кла</w:t>
            </w:r>
            <w:r w:rsidRPr="000E5CC0">
              <w:rPr>
                <w:rFonts w:ascii="Arial" w:hAnsi="Arial" w:cs="Arial"/>
                <w:sz w:val="16"/>
                <w:szCs w:val="16"/>
              </w:rPr>
              <w:t>с</w:t>
            </w:r>
            <w:r w:rsidRPr="000E5CC0">
              <w:rPr>
                <w:rFonts w:ascii="Arial" w:hAnsi="Arial" w:cs="Arial"/>
                <w:sz w:val="16"/>
                <w:szCs w:val="16"/>
              </w:rPr>
              <w:t xml:space="preserve">сов </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837</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f1"/>
              <w:spacing w:after="0"/>
              <w:ind w:left="0"/>
              <w:rPr>
                <w:rFonts w:ascii="Arial" w:hAnsi="Arial" w:cs="Arial"/>
                <w:sz w:val="16"/>
                <w:szCs w:val="16"/>
                <w:lang w:val="ru-RU" w:eastAsia="ru-RU"/>
              </w:rPr>
            </w:pPr>
            <w:r w:rsidRPr="000E5CC0">
              <w:rPr>
                <w:rFonts w:ascii="Arial" w:hAnsi="Arial" w:cs="Arial"/>
                <w:sz w:val="16"/>
                <w:szCs w:val="16"/>
                <w:lang w:val="ru-RU" w:eastAsia="ru-RU"/>
              </w:rPr>
              <w:t>дополнительно на внеурочную деятельность по програ</w:t>
            </w:r>
            <w:r w:rsidRPr="000E5CC0">
              <w:rPr>
                <w:rFonts w:ascii="Arial" w:hAnsi="Arial" w:cs="Arial"/>
                <w:sz w:val="16"/>
                <w:szCs w:val="16"/>
                <w:lang w:val="ru-RU" w:eastAsia="ru-RU"/>
              </w:rPr>
              <w:t>м</w:t>
            </w:r>
            <w:r w:rsidRPr="000E5CC0">
              <w:rPr>
                <w:rFonts w:ascii="Arial" w:hAnsi="Arial" w:cs="Arial"/>
                <w:sz w:val="16"/>
                <w:szCs w:val="16"/>
                <w:lang w:val="ru-RU" w:eastAsia="ru-RU"/>
              </w:rPr>
              <w:t>мам начального и основного общего образов</w:t>
            </w:r>
            <w:r w:rsidRPr="000E5CC0">
              <w:rPr>
                <w:rFonts w:ascii="Arial" w:hAnsi="Arial" w:cs="Arial"/>
                <w:sz w:val="16"/>
                <w:szCs w:val="16"/>
                <w:lang w:val="ru-RU" w:eastAsia="ru-RU"/>
              </w:rPr>
              <w:t>а</w:t>
            </w:r>
            <w:r w:rsidRPr="000E5CC0">
              <w:rPr>
                <w:rFonts w:ascii="Arial" w:hAnsi="Arial" w:cs="Arial"/>
                <w:sz w:val="16"/>
                <w:szCs w:val="16"/>
                <w:lang w:val="ru-RU" w:eastAsia="ru-RU"/>
              </w:rPr>
              <w:t>ния</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r w:rsidRPr="000E5CC0">
              <w:rPr>
                <w:rFonts w:ascii="Arial" w:hAnsi="Arial" w:cs="Arial"/>
                <w:sz w:val="16"/>
                <w:szCs w:val="16"/>
              </w:rPr>
              <w:t>1 расчетный обучающийся в классах для обуча</w:t>
            </w:r>
            <w:r w:rsidRPr="000E5CC0">
              <w:rPr>
                <w:rFonts w:ascii="Arial" w:hAnsi="Arial" w:cs="Arial"/>
                <w:sz w:val="16"/>
                <w:szCs w:val="16"/>
              </w:rPr>
              <w:t>ю</w:t>
            </w:r>
            <w:r w:rsidRPr="000E5CC0">
              <w:rPr>
                <w:rFonts w:ascii="Arial" w:hAnsi="Arial" w:cs="Arial"/>
                <w:sz w:val="16"/>
                <w:szCs w:val="16"/>
              </w:rPr>
              <w:t xml:space="preserve">щихся с ОВЗ </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1348</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bCs/>
                <w:sz w:val="16"/>
                <w:szCs w:val="16"/>
              </w:rPr>
              <w:t>Административно-управленческий персон</w:t>
            </w:r>
            <w:r w:rsidRPr="000E5CC0">
              <w:rPr>
                <w:rFonts w:ascii="Arial" w:hAnsi="Arial" w:cs="Arial"/>
                <w:bCs/>
                <w:sz w:val="16"/>
                <w:szCs w:val="16"/>
              </w:rPr>
              <w:t>а</w:t>
            </w:r>
            <w:r w:rsidRPr="000E5CC0">
              <w:rPr>
                <w:rFonts w:ascii="Arial" w:hAnsi="Arial" w:cs="Arial"/>
                <w:bCs/>
                <w:sz w:val="16"/>
                <w:szCs w:val="16"/>
              </w:rPr>
              <w:t>л:</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городов и поселков городского типа</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bCs/>
                <w:spacing w:val="-6"/>
                <w:sz w:val="16"/>
                <w:szCs w:val="16"/>
              </w:rPr>
              <w:t>1 расчетный обуча</w:t>
            </w:r>
            <w:r w:rsidRPr="000E5CC0">
              <w:rPr>
                <w:rFonts w:ascii="Arial" w:hAnsi="Arial" w:cs="Arial"/>
                <w:bCs/>
                <w:spacing w:val="-6"/>
                <w:sz w:val="16"/>
                <w:szCs w:val="16"/>
              </w:rPr>
              <w:t>ю</w:t>
            </w:r>
            <w:r w:rsidRPr="000E5CC0">
              <w:rPr>
                <w:rFonts w:ascii="Arial" w:hAnsi="Arial" w:cs="Arial"/>
                <w:bCs/>
                <w:spacing w:val="-6"/>
                <w:sz w:val="16"/>
                <w:szCs w:val="16"/>
              </w:rPr>
              <w:t>щийся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2490</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сельская местность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bCs/>
                <w:spacing w:val="-6"/>
                <w:sz w:val="16"/>
                <w:szCs w:val="16"/>
              </w:rPr>
              <w:t>1 расчетный обуча</w:t>
            </w:r>
            <w:r w:rsidRPr="000E5CC0">
              <w:rPr>
                <w:rFonts w:ascii="Arial" w:hAnsi="Arial" w:cs="Arial"/>
                <w:bCs/>
                <w:spacing w:val="-6"/>
                <w:sz w:val="16"/>
                <w:szCs w:val="16"/>
              </w:rPr>
              <w:t>ю</w:t>
            </w:r>
            <w:r w:rsidRPr="000E5CC0">
              <w:rPr>
                <w:rFonts w:ascii="Arial" w:hAnsi="Arial" w:cs="Arial"/>
                <w:bCs/>
                <w:spacing w:val="-6"/>
                <w:sz w:val="16"/>
                <w:szCs w:val="16"/>
              </w:rPr>
              <w:t>щийся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2643</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С централизацией ведения бухгалтерского учёта</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городов и поселков городского типа</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r w:rsidRPr="000E5CC0">
              <w:rPr>
                <w:rFonts w:ascii="Arial" w:hAnsi="Arial" w:cs="Arial"/>
                <w:bCs/>
                <w:spacing w:val="-6"/>
                <w:sz w:val="16"/>
                <w:szCs w:val="16"/>
              </w:rPr>
              <w:t>1 расчетный обуча</w:t>
            </w:r>
            <w:r w:rsidRPr="000E5CC0">
              <w:rPr>
                <w:rFonts w:ascii="Arial" w:hAnsi="Arial" w:cs="Arial"/>
                <w:bCs/>
                <w:spacing w:val="-6"/>
                <w:sz w:val="16"/>
                <w:szCs w:val="16"/>
              </w:rPr>
              <w:t>ю</w:t>
            </w:r>
            <w:r w:rsidRPr="000E5CC0">
              <w:rPr>
                <w:rFonts w:ascii="Arial" w:hAnsi="Arial" w:cs="Arial"/>
                <w:bCs/>
                <w:spacing w:val="-6"/>
                <w:sz w:val="16"/>
                <w:szCs w:val="16"/>
              </w:rPr>
              <w:t>щийся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2335</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сельская мес</w:t>
            </w:r>
            <w:r w:rsidRPr="000E5CC0">
              <w:rPr>
                <w:rFonts w:ascii="Arial" w:hAnsi="Arial" w:cs="Arial"/>
                <w:sz w:val="16"/>
                <w:szCs w:val="16"/>
              </w:rPr>
              <w:t>т</w:t>
            </w:r>
            <w:r w:rsidRPr="000E5CC0">
              <w:rPr>
                <w:rFonts w:ascii="Arial" w:hAnsi="Arial" w:cs="Arial"/>
                <w:sz w:val="16"/>
                <w:szCs w:val="16"/>
              </w:rPr>
              <w:t>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pacing w:val="-6"/>
                <w:sz w:val="16"/>
                <w:szCs w:val="16"/>
              </w:rPr>
            </w:pPr>
            <w:r w:rsidRPr="000E5CC0">
              <w:rPr>
                <w:rFonts w:ascii="Arial" w:hAnsi="Arial" w:cs="Arial"/>
                <w:bCs/>
                <w:spacing w:val="-6"/>
                <w:sz w:val="16"/>
                <w:szCs w:val="16"/>
              </w:rPr>
              <w:t>1 расчетный обуча</w:t>
            </w:r>
            <w:r w:rsidRPr="000E5CC0">
              <w:rPr>
                <w:rFonts w:ascii="Arial" w:hAnsi="Arial" w:cs="Arial"/>
                <w:bCs/>
                <w:spacing w:val="-6"/>
                <w:sz w:val="16"/>
                <w:szCs w:val="16"/>
              </w:rPr>
              <w:t>ю</w:t>
            </w:r>
            <w:r w:rsidRPr="000E5CC0">
              <w:rPr>
                <w:rFonts w:ascii="Arial" w:hAnsi="Arial" w:cs="Arial"/>
                <w:bCs/>
                <w:spacing w:val="-6"/>
                <w:sz w:val="16"/>
                <w:szCs w:val="16"/>
              </w:rPr>
              <w:t>щийся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2478</w:t>
            </w:r>
          </w:p>
        </w:tc>
      </w:tr>
      <w:tr w:rsidR="000E5CC0" w:rsidRPr="000E5CC0"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iCs/>
                <w:sz w:val="16"/>
                <w:szCs w:val="16"/>
              </w:rPr>
              <w:t>Обеспечение содержания зданий и сооружений</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4"/>
              <w:tabs>
                <w:tab w:val="clear" w:pos="4153"/>
                <w:tab w:val="clear" w:pos="8306"/>
              </w:tabs>
              <w:rPr>
                <w:rFonts w:ascii="Arial" w:hAnsi="Arial" w:cs="Arial"/>
                <w:bCs/>
                <w:sz w:val="16"/>
                <w:szCs w:val="16"/>
              </w:rPr>
            </w:pP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bCs/>
                <w:spacing w:val="-6"/>
                <w:sz w:val="16"/>
                <w:szCs w:val="16"/>
              </w:rPr>
              <w:t>1 расчетный обуча</w:t>
            </w:r>
            <w:r w:rsidRPr="000E5CC0">
              <w:rPr>
                <w:rFonts w:ascii="Arial" w:hAnsi="Arial" w:cs="Arial"/>
                <w:bCs/>
                <w:spacing w:val="-6"/>
                <w:sz w:val="16"/>
                <w:szCs w:val="16"/>
              </w:rPr>
              <w:t>ю</w:t>
            </w:r>
            <w:r w:rsidRPr="000E5CC0">
              <w:rPr>
                <w:rFonts w:ascii="Arial" w:hAnsi="Arial" w:cs="Arial"/>
                <w:bCs/>
                <w:spacing w:val="-6"/>
                <w:sz w:val="16"/>
                <w:szCs w:val="16"/>
              </w:rPr>
              <w:t>щийся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2153</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4"/>
              <w:tabs>
                <w:tab w:val="clear" w:pos="4153"/>
                <w:tab w:val="clear" w:pos="8306"/>
              </w:tabs>
              <w:rPr>
                <w:rFonts w:ascii="Arial" w:hAnsi="Arial" w:cs="Arial"/>
                <w:bCs/>
                <w:sz w:val="16"/>
                <w:szCs w:val="16"/>
              </w:rPr>
            </w:pPr>
            <w:r w:rsidRPr="000E5CC0">
              <w:rPr>
                <w:rFonts w:ascii="Arial" w:hAnsi="Arial" w:cs="Arial"/>
                <w:sz w:val="16"/>
                <w:szCs w:val="16"/>
              </w:rPr>
              <w:t>С централизацией ведения бухгалтерского учёта</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bCs/>
                <w:spacing w:val="-6"/>
                <w:sz w:val="16"/>
                <w:szCs w:val="16"/>
              </w:rPr>
              <w:t>1 расчетный обуча</w:t>
            </w:r>
            <w:r w:rsidRPr="000E5CC0">
              <w:rPr>
                <w:rFonts w:ascii="Arial" w:hAnsi="Arial" w:cs="Arial"/>
                <w:bCs/>
                <w:spacing w:val="-6"/>
                <w:sz w:val="16"/>
                <w:szCs w:val="16"/>
              </w:rPr>
              <w:t>ю</w:t>
            </w:r>
            <w:r w:rsidRPr="000E5CC0">
              <w:rPr>
                <w:rFonts w:ascii="Arial" w:hAnsi="Arial" w:cs="Arial"/>
                <w:bCs/>
                <w:spacing w:val="-6"/>
                <w:sz w:val="16"/>
                <w:szCs w:val="16"/>
              </w:rPr>
              <w:t>щийся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2054</w:t>
            </w:r>
          </w:p>
        </w:tc>
      </w:tr>
      <w:tr w:rsidR="000E5CC0" w:rsidRPr="000E5CC0"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autoSpaceDE w:val="0"/>
              <w:autoSpaceDN w:val="0"/>
              <w:adjustRightInd w:val="0"/>
              <w:jc w:val="both"/>
              <w:rPr>
                <w:rFonts w:ascii="Arial" w:hAnsi="Arial" w:cs="Arial"/>
                <w:sz w:val="16"/>
                <w:szCs w:val="16"/>
              </w:rPr>
            </w:pPr>
            <w:r w:rsidRPr="000E5CC0">
              <w:rPr>
                <w:rFonts w:ascii="Arial" w:hAnsi="Arial" w:cs="Arial"/>
                <w:bCs/>
                <w:sz w:val="16"/>
                <w:szCs w:val="16"/>
              </w:rPr>
              <w:t>дополнительно на логопедическую помощь обучающимся</w:t>
            </w:r>
            <w:r w:rsidRPr="000E5CC0">
              <w:rPr>
                <w:rFonts w:ascii="Arial" w:hAnsi="Arial" w:cs="Arial"/>
                <w:bCs/>
                <w:spacing w:val="-8"/>
                <w:sz w:val="16"/>
                <w:szCs w:val="16"/>
              </w:rPr>
              <w:t xml:space="preserve"> по образовательной программе начального общего образования (за исключением обучающихся </w:t>
            </w:r>
            <w:r w:rsidRPr="000E5CC0">
              <w:rPr>
                <w:rFonts w:ascii="Arial" w:hAnsi="Arial" w:cs="Arial"/>
                <w:bCs/>
                <w:sz w:val="16"/>
                <w:szCs w:val="16"/>
              </w:rPr>
              <w:t xml:space="preserve">с </w:t>
            </w:r>
            <w:r w:rsidRPr="000E5CC0">
              <w:rPr>
                <w:rFonts w:ascii="Arial" w:hAnsi="Arial" w:cs="Arial"/>
                <w:sz w:val="16"/>
                <w:szCs w:val="16"/>
              </w:rPr>
              <w:t>ОВЗ)</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pacing w:val="-8"/>
                <w:sz w:val="16"/>
                <w:szCs w:val="16"/>
              </w:rPr>
            </w:pPr>
            <w:r w:rsidRPr="000E5CC0">
              <w:rPr>
                <w:rFonts w:ascii="Arial" w:hAnsi="Arial" w:cs="Arial"/>
                <w:bCs/>
                <w:spacing w:val="-8"/>
                <w:sz w:val="16"/>
                <w:szCs w:val="16"/>
              </w:rPr>
              <w:t>Базовая  часть фонда заработной пл</w:t>
            </w:r>
            <w:r w:rsidRPr="000E5CC0">
              <w:rPr>
                <w:rFonts w:ascii="Arial" w:hAnsi="Arial" w:cs="Arial"/>
                <w:bCs/>
                <w:spacing w:val="-8"/>
                <w:sz w:val="16"/>
                <w:szCs w:val="16"/>
              </w:rPr>
              <w:t>а</w:t>
            </w:r>
            <w:r w:rsidRPr="000E5CC0">
              <w:rPr>
                <w:rFonts w:ascii="Arial" w:hAnsi="Arial" w:cs="Arial"/>
                <w:bCs/>
                <w:spacing w:val="-8"/>
                <w:sz w:val="16"/>
                <w:szCs w:val="16"/>
              </w:rPr>
              <w:t>ты:</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pacing w:val="-8"/>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pacing w:val="-8"/>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pacing w:val="-8"/>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логопедическая помощь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городов и поселков городского типа, сельская местность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f1"/>
              <w:spacing w:after="0"/>
              <w:rPr>
                <w:rFonts w:ascii="Arial" w:hAnsi="Arial" w:cs="Arial"/>
                <w:sz w:val="16"/>
                <w:szCs w:val="16"/>
                <w:lang w:val="ru-RU" w:eastAsia="ru-RU"/>
              </w:rPr>
            </w:pPr>
            <w:r w:rsidRPr="000E5CC0">
              <w:rPr>
                <w:rFonts w:ascii="Arial" w:hAnsi="Arial" w:cs="Arial"/>
                <w:bCs/>
                <w:spacing w:val="-8"/>
                <w:sz w:val="16"/>
                <w:szCs w:val="16"/>
                <w:lang w:val="ru-RU" w:eastAsia="ru-RU"/>
              </w:rPr>
              <w:t>1 расчетный обучающийся по образовательной пр</w:t>
            </w:r>
            <w:r w:rsidRPr="000E5CC0">
              <w:rPr>
                <w:rFonts w:ascii="Arial" w:hAnsi="Arial" w:cs="Arial"/>
                <w:bCs/>
                <w:spacing w:val="-8"/>
                <w:sz w:val="16"/>
                <w:szCs w:val="16"/>
                <w:lang w:val="ru-RU" w:eastAsia="ru-RU"/>
              </w:rPr>
              <w:t>о</w:t>
            </w:r>
            <w:r w:rsidRPr="000E5CC0">
              <w:rPr>
                <w:rFonts w:ascii="Arial" w:hAnsi="Arial" w:cs="Arial"/>
                <w:bCs/>
                <w:spacing w:val="-8"/>
                <w:sz w:val="16"/>
                <w:szCs w:val="16"/>
                <w:lang w:val="ru-RU" w:eastAsia="ru-RU"/>
              </w:rPr>
              <w:t>грамме начального общего образования (за исключен</w:t>
            </w:r>
            <w:r w:rsidRPr="000E5CC0">
              <w:rPr>
                <w:rFonts w:ascii="Arial" w:hAnsi="Arial" w:cs="Arial"/>
                <w:bCs/>
                <w:spacing w:val="-8"/>
                <w:sz w:val="16"/>
                <w:szCs w:val="16"/>
                <w:lang w:val="ru-RU" w:eastAsia="ru-RU"/>
              </w:rPr>
              <w:t>и</w:t>
            </w:r>
            <w:r w:rsidRPr="000E5CC0">
              <w:rPr>
                <w:rFonts w:ascii="Arial" w:hAnsi="Arial" w:cs="Arial"/>
                <w:bCs/>
                <w:spacing w:val="-8"/>
                <w:sz w:val="16"/>
                <w:szCs w:val="16"/>
                <w:lang w:val="ru-RU" w:eastAsia="ru-RU"/>
              </w:rPr>
              <w:t>ем обучающихся с ОВЗ)</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107</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bCs/>
                <w:sz w:val="16"/>
                <w:szCs w:val="16"/>
              </w:rPr>
              <w:t>Стимулирующая и компенсационная части фонда зарабо</w:t>
            </w:r>
            <w:r w:rsidRPr="000E5CC0">
              <w:rPr>
                <w:rFonts w:ascii="Arial" w:hAnsi="Arial" w:cs="Arial"/>
                <w:bCs/>
                <w:sz w:val="16"/>
                <w:szCs w:val="16"/>
              </w:rPr>
              <w:t>т</w:t>
            </w:r>
            <w:r w:rsidRPr="000E5CC0">
              <w:rPr>
                <w:rFonts w:ascii="Arial" w:hAnsi="Arial" w:cs="Arial"/>
                <w:bCs/>
                <w:sz w:val="16"/>
                <w:szCs w:val="16"/>
              </w:rPr>
              <w:t>ной платы:</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городов и поселков городского типа, сельская местность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f1"/>
              <w:spacing w:after="0"/>
              <w:rPr>
                <w:rFonts w:ascii="Arial" w:hAnsi="Arial" w:cs="Arial"/>
                <w:sz w:val="16"/>
                <w:szCs w:val="16"/>
                <w:lang w:val="ru-RU" w:eastAsia="ru-RU"/>
              </w:rPr>
            </w:pPr>
            <w:r w:rsidRPr="000E5CC0">
              <w:rPr>
                <w:rFonts w:ascii="Arial" w:hAnsi="Arial" w:cs="Arial"/>
                <w:bCs/>
                <w:spacing w:val="-8"/>
                <w:sz w:val="16"/>
                <w:szCs w:val="16"/>
                <w:lang w:val="ru-RU" w:eastAsia="ru-RU"/>
              </w:rPr>
              <w:t xml:space="preserve">1 расчетный обучающийся по программе начального общего образования (за исключением обучающихся с ОВЗ) </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40</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bCs/>
                <w:sz w:val="16"/>
                <w:szCs w:val="16"/>
              </w:rPr>
              <w:t>дополнительно на создание специальных условий для получения образования об</w:t>
            </w:r>
            <w:r w:rsidRPr="000E5CC0">
              <w:rPr>
                <w:rFonts w:ascii="Arial" w:hAnsi="Arial" w:cs="Arial"/>
                <w:bCs/>
                <w:sz w:val="16"/>
                <w:szCs w:val="16"/>
              </w:rPr>
              <w:t>у</w:t>
            </w:r>
            <w:r w:rsidRPr="000E5CC0">
              <w:rPr>
                <w:rFonts w:ascii="Arial" w:hAnsi="Arial" w:cs="Arial"/>
                <w:bCs/>
                <w:sz w:val="16"/>
                <w:szCs w:val="16"/>
              </w:rPr>
              <w:t>чающимися с ограниченными возможностями здоровья</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pacing w:val="-8"/>
                <w:sz w:val="16"/>
                <w:szCs w:val="16"/>
              </w:rPr>
            </w:pPr>
            <w:r w:rsidRPr="000E5CC0">
              <w:rPr>
                <w:rFonts w:ascii="Arial" w:hAnsi="Arial" w:cs="Arial"/>
                <w:bCs/>
                <w:spacing w:val="-8"/>
                <w:sz w:val="16"/>
                <w:szCs w:val="16"/>
              </w:rPr>
              <w:t>Базовая  часть фонда заработной пл</w:t>
            </w:r>
            <w:r w:rsidRPr="000E5CC0">
              <w:rPr>
                <w:rFonts w:ascii="Arial" w:hAnsi="Arial" w:cs="Arial"/>
                <w:bCs/>
                <w:spacing w:val="-8"/>
                <w:sz w:val="16"/>
                <w:szCs w:val="16"/>
              </w:rPr>
              <w:t>а</w:t>
            </w:r>
            <w:r w:rsidRPr="000E5CC0">
              <w:rPr>
                <w:rFonts w:ascii="Arial" w:hAnsi="Arial" w:cs="Arial"/>
                <w:bCs/>
                <w:spacing w:val="-8"/>
                <w:sz w:val="16"/>
                <w:szCs w:val="16"/>
              </w:rPr>
              <w:t>ты:</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f1"/>
              <w:spacing w:after="0"/>
              <w:rPr>
                <w:rFonts w:ascii="Arial" w:hAnsi="Arial" w:cs="Arial"/>
                <w:sz w:val="16"/>
                <w:szCs w:val="16"/>
                <w:lang w:val="ru-RU" w:eastAsia="ru-RU"/>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логопедическая помощь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f1"/>
              <w:spacing w:after="0"/>
              <w:rPr>
                <w:rFonts w:ascii="Arial" w:hAnsi="Arial" w:cs="Arial"/>
                <w:sz w:val="16"/>
                <w:szCs w:val="16"/>
                <w:lang w:val="ru-RU" w:eastAsia="ru-RU"/>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городов и поселков городского типа</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f1"/>
              <w:spacing w:after="0"/>
              <w:rPr>
                <w:rFonts w:ascii="Arial" w:hAnsi="Arial" w:cs="Arial"/>
                <w:sz w:val="16"/>
                <w:szCs w:val="16"/>
                <w:lang w:val="ru-RU" w:eastAsia="ru-RU"/>
              </w:rPr>
            </w:pPr>
            <w:r w:rsidRPr="000E5CC0">
              <w:rPr>
                <w:rFonts w:ascii="Arial" w:hAnsi="Arial" w:cs="Arial"/>
                <w:sz w:val="16"/>
                <w:szCs w:val="16"/>
                <w:lang w:val="ru-RU" w:eastAsia="ru-RU"/>
              </w:rPr>
              <w:t>1 расчетный обучаю</w:t>
            </w:r>
            <w:r>
              <w:rPr>
                <w:rFonts w:ascii="Arial" w:hAnsi="Arial" w:cs="Arial"/>
                <w:sz w:val="16"/>
                <w:szCs w:val="16"/>
                <w:lang w:val="ru-RU" w:eastAsia="ru-RU"/>
              </w:rPr>
              <w:t>щий</w:t>
            </w:r>
            <w:r w:rsidRPr="000E5CC0">
              <w:rPr>
                <w:rFonts w:ascii="Arial" w:hAnsi="Arial" w:cs="Arial"/>
                <w:sz w:val="16"/>
                <w:szCs w:val="16"/>
                <w:lang w:val="ru-RU" w:eastAsia="ru-RU"/>
              </w:rPr>
              <w:t>ся с ОВЗ</w:t>
            </w:r>
            <w:r w:rsidRPr="000E5CC0">
              <w:rPr>
                <w:rFonts w:ascii="Arial" w:hAnsi="Arial" w:cs="Arial"/>
                <w:bCs/>
                <w:spacing w:val="-8"/>
                <w:sz w:val="16"/>
                <w:szCs w:val="16"/>
                <w:lang w:val="ru-RU" w:eastAsia="ru-RU"/>
              </w:rPr>
              <w:t xml:space="preserve"> по адаптирова</w:t>
            </w:r>
            <w:r w:rsidRPr="000E5CC0">
              <w:rPr>
                <w:rFonts w:ascii="Arial" w:hAnsi="Arial" w:cs="Arial"/>
                <w:bCs/>
                <w:spacing w:val="-8"/>
                <w:sz w:val="16"/>
                <w:szCs w:val="16"/>
                <w:lang w:val="ru-RU" w:eastAsia="ru-RU"/>
              </w:rPr>
              <w:t>н</w:t>
            </w:r>
            <w:r w:rsidRPr="000E5CC0">
              <w:rPr>
                <w:rFonts w:ascii="Arial" w:hAnsi="Arial" w:cs="Arial"/>
                <w:bCs/>
                <w:spacing w:val="-8"/>
                <w:sz w:val="16"/>
                <w:szCs w:val="16"/>
                <w:lang w:val="ru-RU" w:eastAsia="ru-RU"/>
              </w:rPr>
              <w:t>ным образовательным программам начального общего обр</w:t>
            </w:r>
            <w:r w:rsidRPr="000E5CC0">
              <w:rPr>
                <w:rFonts w:ascii="Arial" w:hAnsi="Arial" w:cs="Arial"/>
                <w:bCs/>
                <w:spacing w:val="-8"/>
                <w:sz w:val="16"/>
                <w:szCs w:val="16"/>
                <w:lang w:val="ru-RU" w:eastAsia="ru-RU"/>
              </w:rPr>
              <w:t>а</w:t>
            </w:r>
            <w:r w:rsidRPr="000E5CC0">
              <w:rPr>
                <w:rFonts w:ascii="Arial" w:hAnsi="Arial" w:cs="Arial"/>
                <w:bCs/>
                <w:spacing w:val="-8"/>
                <w:sz w:val="16"/>
                <w:szCs w:val="16"/>
                <w:lang w:val="ru-RU" w:eastAsia="ru-RU"/>
              </w:rPr>
              <w:t xml:space="preserve">зования </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929</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сельская местность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f1"/>
              <w:spacing w:after="0"/>
              <w:rPr>
                <w:rFonts w:ascii="Arial" w:hAnsi="Arial" w:cs="Arial"/>
                <w:sz w:val="16"/>
                <w:szCs w:val="16"/>
                <w:lang w:val="ru-RU" w:eastAsia="ru-RU"/>
              </w:rPr>
            </w:pPr>
            <w:r w:rsidRPr="000E5CC0">
              <w:rPr>
                <w:rFonts w:ascii="Arial" w:hAnsi="Arial" w:cs="Arial"/>
                <w:sz w:val="16"/>
                <w:szCs w:val="16"/>
                <w:lang w:val="ru-RU" w:eastAsia="ru-RU"/>
              </w:rPr>
              <w:t>1 расчетный обучаю</w:t>
            </w:r>
            <w:r>
              <w:rPr>
                <w:rFonts w:ascii="Arial" w:hAnsi="Arial" w:cs="Arial"/>
                <w:sz w:val="16"/>
                <w:szCs w:val="16"/>
                <w:lang w:val="ru-RU" w:eastAsia="ru-RU"/>
              </w:rPr>
              <w:t>щий</w:t>
            </w:r>
            <w:r w:rsidRPr="000E5CC0">
              <w:rPr>
                <w:rFonts w:ascii="Arial" w:hAnsi="Arial" w:cs="Arial"/>
                <w:sz w:val="16"/>
                <w:szCs w:val="16"/>
                <w:lang w:val="ru-RU" w:eastAsia="ru-RU"/>
              </w:rPr>
              <w:t>ся с ОВЗ</w:t>
            </w:r>
            <w:r w:rsidRPr="000E5CC0">
              <w:rPr>
                <w:rFonts w:ascii="Arial" w:hAnsi="Arial" w:cs="Arial"/>
                <w:bCs/>
                <w:spacing w:val="-8"/>
                <w:sz w:val="16"/>
                <w:szCs w:val="16"/>
                <w:lang w:val="ru-RU" w:eastAsia="ru-RU"/>
              </w:rPr>
              <w:t xml:space="preserve"> по адаптирова</w:t>
            </w:r>
            <w:r w:rsidRPr="000E5CC0">
              <w:rPr>
                <w:rFonts w:ascii="Arial" w:hAnsi="Arial" w:cs="Arial"/>
                <w:bCs/>
                <w:spacing w:val="-8"/>
                <w:sz w:val="16"/>
                <w:szCs w:val="16"/>
                <w:lang w:val="ru-RU" w:eastAsia="ru-RU"/>
              </w:rPr>
              <w:t>н</w:t>
            </w:r>
            <w:r w:rsidRPr="000E5CC0">
              <w:rPr>
                <w:rFonts w:ascii="Arial" w:hAnsi="Arial" w:cs="Arial"/>
                <w:bCs/>
                <w:spacing w:val="-8"/>
                <w:sz w:val="16"/>
                <w:szCs w:val="16"/>
                <w:lang w:val="ru-RU" w:eastAsia="ru-RU"/>
              </w:rPr>
              <w:t>ным образовательным программам начального общего обр</w:t>
            </w:r>
            <w:r w:rsidRPr="000E5CC0">
              <w:rPr>
                <w:rFonts w:ascii="Arial" w:hAnsi="Arial" w:cs="Arial"/>
                <w:bCs/>
                <w:spacing w:val="-8"/>
                <w:sz w:val="16"/>
                <w:szCs w:val="16"/>
                <w:lang w:val="ru-RU" w:eastAsia="ru-RU"/>
              </w:rPr>
              <w:t>а</w:t>
            </w:r>
            <w:r w:rsidRPr="000E5CC0">
              <w:rPr>
                <w:rFonts w:ascii="Arial" w:hAnsi="Arial" w:cs="Arial"/>
                <w:bCs/>
                <w:spacing w:val="-8"/>
                <w:sz w:val="16"/>
                <w:szCs w:val="16"/>
                <w:lang w:val="ru-RU" w:eastAsia="ru-RU"/>
              </w:rPr>
              <w:t xml:space="preserve">зования </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1011</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bCs/>
                <w:sz w:val="16"/>
                <w:szCs w:val="16"/>
              </w:rPr>
              <w:t>Стимулирующая и компенсационная части фонда зарабо</w:t>
            </w:r>
            <w:r w:rsidRPr="000E5CC0">
              <w:rPr>
                <w:rFonts w:ascii="Arial" w:hAnsi="Arial" w:cs="Arial"/>
                <w:bCs/>
                <w:sz w:val="16"/>
                <w:szCs w:val="16"/>
              </w:rPr>
              <w:t>т</w:t>
            </w:r>
            <w:r w:rsidRPr="000E5CC0">
              <w:rPr>
                <w:rFonts w:ascii="Arial" w:hAnsi="Arial" w:cs="Arial"/>
                <w:bCs/>
                <w:sz w:val="16"/>
                <w:szCs w:val="16"/>
              </w:rPr>
              <w:t>ной платы:</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городов и поселков городского типа</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f1"/>
              <w:spacing w:after="0"/>
              <w:rPr>
                <w:rFonts w:ascii="Arial" w:hAnsi="Arial" w:cs="Arial"/>
                <w:sz w:val="16"/>
                <w:szCs w:val="16"/>
                <w:lang w:val="ru-RU" w:eastAsia="ru-RU"/>
              </w:rPr>
            </w:pPr>
            <w:r w:rsidRPr="000E5CC0">
              <w:rPr>
                <w:rFonts w:ascii="Arial" w:hAnsi="Arial" w:cs="Arial"/>
                <w:sz w:val="16"/>
                <w:szCs w:val="16"/>
                <w:lang w:val="ru-RU" w:eastAsia="ru-RU"/>
              </w:rPr>
              <w:t>1 расчетный обучаю</w:t>
            </w:r>
            <w:r>
              <w:rPr>
                <w:rFonts w:ascii="Arial" w:hAnsi="Arial" w:cs="Arial"/>
                <w:sz w:val="16"/>
                <w:szCs w:val="16"/>
                <w:lang w:val="ru-RU" w:eastAsia="ru-RU"/>
              </w:rPr>
              <w:t>щий</w:t>
            </w:r>
            <w:r w:rsidRPr="000E5CC0">
              <w:rPr>
                <w:rFonts w:ascii="Arial" w:hAnsi="Arial" w:cs="Arial"/>
                <w:sz w:val="16"/>
                <w:szCs w:val="16"/>
                <w:lang w:val="ru-RU" w:eastAsia="ru-RU"/>
              </w:rPr>
              <w:t>ся с ОВЗ</w:t>
            </w:r>
            <w:r w:rsidRPr="000E5CC0">
              <w:rPr>
                <w:rFonts w:ascii="Arial" w:hAnsi="Arial" w:cs="Arial"/>
                <w:bCs/>
                <w:spacing w:val="-8"/>
                <w:sz w:val="16"/>
                <w:szCs w:val="16"/>
                <w:lang w:val="ru-RU" w:eastAsia="ru-RU"/>
              </w:rPr>
              <w:t xml:space="preserve"> по адаптирова</w:t>
            </w:r>
            <w:r w:rsidRPr="000E5CC0">
              <w:rPr>
                <w:rFonts w:ascii="Arial" w:hAnsi="Arial" w:cs="Arial"/>
                <w:bCs/>
                <w:spacing w:val="-8"/>
                <w:sz w:val="16"/>
                <w:szCs w:val="16"/>
                <w:lang w:val="ru-RU" w:eastAsia="ru-RU"/>
              </w:rPr>
              <w:t>н</w:t>
            </w:r>
            <w:r w:rsidRPr="000E5CC0">
              <w:rPr>
                <w:rFonts w:ascii="Arial" w:hAnsi="Arial" w:cs="Arial"/>
                <w:bCs/>
                <w:spacing w:val="-8"/>
                <w:sz w:val="16"/>
                <w:szCs w:val="16"/>
                <w:lang w:val="ru-RU" w:eastAsia="ru-RU"/>
              </w:rPr>
              <w:t>ным образовательным программам начального общего обр</w:t>
            </w:r>
            <w:r w:rsidRPr="000E5CC0">
              <w:rPr>
                <w:rFonts w:ascii="Arial" w:hAnsi="Arial" w:cs="Arial"/>
                <w:bCs/>
                <w:spacing w:val="-8"/>
                <w:sz w:val="16"/>
                <w:szCs w:val="16"/>
                <w:lang w:val="ru-RU" w:eastAsia="ru-RU"/>
              </w:rPr>
              <w:t>а</w:t>
            </w:r>
            <w:r w:rsidRPr="000E5CC0">
              <w:rPr>
                <w:rFonts w:ascii="Arial" w:hAnsi="Arial" w:cs="Arial"/>
                <w:bCs/>
                <w:spacing w:val="-8"/>
                <w:sz w:val="16"/>
                <w:szCs w:val="16"/>
                <w:lang w:val="ru-RU" w:eastAsia="ru-RU"/>
              </w:rPr>
              <w:t xml:space="preserve">зования </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644</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сельская местность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f1"/>
              <w:spacing w:after="0"/>
              <w:rPr>
                <w:rFonts w:ascii="Arial" w:hAnsi="Arial" w:cs="Arial"/>
                <w:sz w:val="16"/>
                <w:szCs w:val="16"/>
                <w:lang w:val="ru-RU" w:eastAsia="ru-RU"/>
              </w:rPr>
            </w:pPr>
            <w:r w:rsidRPr="000E5CC0">
              <w:rPr>
                <w:rFonts w:ascii="Arial" w:hAnsi="Arial" w:cs="Arial"/>
                <w:sz w:val="16"/>
                <w:szCs w:val="16"/>
                <w:lang w:val="ru-RU" w:eastAsia="ru-RU"/>
              </w:rPr>
              <w:t>1 расчетный обучаю</w:t>
            </w:r>
            <w:r>
              <w:rPr>
                <w:rFonts w:ascii="Arial" w:hAnsi="Arial" w:cs="Arial"/>
                <w:sz w:val="16"/>
                <w:szCs w:val="16"/>
                <w:lang w:val="ru-RU" w:eastAsia="ru-RU"/>
              </w:rPr>
              <w:t>щий</w:t>
            </w:r>
            <w:r w:rsidRPr="000E5CC0">
              <w:rPr>
                <w:rFonts w:ascii="Arial" w:hAnsi="Arial" w:cs="Arial"/>
                <w:sz w:val="16"/>
                <w:szCs w:val="16"/>
                <w:lang w:val="ru-RU" w:eastAsia="ru-RU"/>
              </w:rPr>
              <w:t>ся с ОВЗ</w:t>
            </w:r>
            <w:r w:rsidRPr="000E5CC0">
              <w:rPr>
                <w:rFonts w:ascii="Arial" w:hAnsi="Arial" w:cs="Arial"/>
                <w:bCs/>
                <w:spacing w:val="-8"/>
                <w:sz w:val="16"/>
                <w:szCs w:val="16"/>
                <w:lang w:val="ru-RU" w:eastAsia="ru-RU"/>
              </w:rPr>
              <w:t xml:space="preserve"> по адаптирова</w:t>
            </w:r>
            <w:r w:rsidRPr="000E5CC0">
              <w:rPr>
                <w:rFonts w:ascii="Arial" w:hAnsi="Arial" w:cs="Arial"/>
                <w:bCs/>
                <w:spacing w:val="-8"/>
                <w:sz w:val="16"/>
                <w:szCs w:val="16"/>
                <w:lang w:val="ru-RU" w:eastAsia="ru-RU"/>
              </w:rPr>
              <w:t>н</w:t>
            </w:r>
            <w:r w:rsidRPr="000E5CC0">
              <w:rPr>
                <w:rFonts w:ascii="Arial" w:hAnsi="Arial" w:cs="Arial"/>
                <w:bCs/>
                <w:spacing w:val="-8"/>
                <w:sz w:val="16"/>
                <w:szCs w:val="16"/>
                <w:lang w:val="ru-RU" w:eastAsia="ru-RU"/>
              </w:rPr>
              <w:t>ным образовательным программам начального общего обр</w:t>
            </w:r>
            <w:r w:rsidRPr="000E5CC0">
              <w:rPr>
                <w:rFonts w:ascii="Arial" w:hAnsi="Arial" w:cs="Arial"/>
                <w:bCs/>
                <w:spacing w:val="-8"/>
                <w:sz w:val="16"/>
                <w:szCs w:val="16"/>
                <w:lang w:val="ru-RU" w:eastAsia="ru-RU"/>
              </w:rPr>
              <w:t>а</w:t>
            </w:r>
            <w:r w:rsidRPr="000E5CC0">
              <w:rPr>
                <w:rFonts w:ascii="Arial" w:hAnsi="Arial" w:cs="Arial"/>
                <w:bCs/>
                <w:spacing w:val="-8"/>
                <w:sz w:val="16"/>
                <w:szCs w:val="16"/>
                <w:lang w:val="ru-RU" w:eastAsia="ru-RU"/>
              </w:rPr>
              <w:t xml:space="preserve">зования </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701</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f1"/>
              <w:spacing w:after="0"/>
              <w:ind w:left="0"/>
              <w:rPr>
                <w:rFonts w:ascii="Arial" w:hAnsi="Arial" w:cs="Arial"/>
                <w:sz w:val="16"/>
                <w:szCs w:val="16"/>
                <w:lang w:val="ru-RU" w:eastAsia="ru-RU"/>
              </w:rPr>
            </w:pPr>
            <w:r w:rsidRPr="000E5CC0">
              <w:rPr>
                <w:rFonts w:ascii="Arial" w:hAnsi="Arial" w:cs="Arial"/>
                <w:sz w:val="16"/>
                <w:szCs w:val="16"/>
                <w:lang w:val="ru-RU" w:eastAsia="ru-RU"/>
              </w:rPr>
              <w:t>психологическая помощь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городов и поселков городского типа</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both"/>
              <w:rPr>
                <w:rFonts w:ascii="Arial" w:hAnsi="Arial" w:cs="Arial"/>
                <w:sz w:val="16"/>
                <w:szCs w:val="16"/>
              </w:rPr>
            </w:pPr>
            <w:r w:rsidRPr="000E5CC0">
              <w:rPr>
                <w:rFonts w:ascii="Arial" w:hAnsi="Arial" w:cs="Arial"/>
                <w:sz w:val="16"/>
                <w:szCs w:val="16"/>
              </w:rPr>
              <w:t>1 расчетный обуча</w:t>
            </w:r>
            <w:r w:rsidRPr="000E5CC0">
              <w:rPr>
                <w:rFonts w:ascii="Arial" w:hAnsi="Arial" w:cs="Arial"/>
                <w:sz w:val="16"/>
                <w:szCs w:val="16"/>
              </w:rPr>
              <w:t>ю</w:t>
            </w:r>
            <w:r>
              <w:rPr>
                <w:rFonts w:ascii="Arial" w:hAnsi="Arial" w:cs="Arial"/>
                <w:sz w:val="16"/>
                <w:szCs w:val="16"/>
              </w:rPr>
              <w:t>щий</w:t>
            </w:r>
            <w:r w:rsidRPr="000E5CC0">
              <w:rPr>
                <w:rFonts w:ascii="Arial" w:hAnsi="Arial" w:cs="Arial"/>
                <w:sz w:val="16"/>
                <w:szCs w:val="16"/>
              </w:rPr>
              <w:t>ся с ОВЗ</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328</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сельская местность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both"/>
              <w:rPr>
                <w:rFonts w:ascii="Arial" w:hAnsi="Arial" w:cs="Arial"/>
                <w:sz w:val="16"/>
                <w:szCs w:val="16"/>
              </w:rPr>
            </w:pPr>
            <w:r w:rsidRPr="000E5CC0">
              <w:rPr>
                <w:rFonts w:ascii="Arial" w:hAnsi="Arial" w:cs="Arial"/>
                <w:sz w:val="16"/>
                <w:szCs w:val="16"/>
              </w:rPr>
              <w:t>1 расчетный обуча</w:t>
            </w:r>
            <w:r w:rsidRPr="000E5CC0">
              <w:rPr>
                <w:rFonts w:ascii="Arial" w:hAnsi="Arial" w:cs="Arial"/>
                <w:sz w:val="16"/>
                <w:szCs w:val="16"/>
              </w:rPr>
              <w:t>ю</w:t>
            </w:r>
            <w:r>
              <w:rPr>
                <w:rFonts w:ascii="Arial" w:hAnsi="Arial" w:cs="Arial"/>
                <w:sz w:val="16"/>
                <w:szCs w:val="16"/>
              </w:rPr>
              <w:t>щий</w:t>
            </w:r>
            <w:r w:rsidRPr="000E5CC0">
              <w:rPr>
                <w:rFonts w:ascii="Arial" w:hAnsi="Arial" w:cs="Arial"/>
                <w:sz w:val="16"/>
                <w:szCs w:val="16"/>
              </w:rPr>
              <w:t>ся с ОВЗ</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358</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f1"/>
              <w:spacing w:after="0"/>
              <w:ind w:left="0"/>
              <w:rPr>
                <w:rFonts w:ascii="Arial" w:hAnsi="Arial" w:cs="Arial"/>
                <w:sz w:val="16"/>
                <w:szCs w:val="16"/>
                <w:lang w:val="ru-RU" w:eastAsia="ru-RU"/>
              </w:rPr>
            </w:pPr>
            <w:r w:rsidRPr="000E5CC0">
              <w:rPr>
                <w:rFonts w:ascii="Arial" w:hAnsi="Arial" w:cs="Arial"/>
                <w:bCs/>
                <w:sz w:val="16"/>
                <w:szCs w:val="16"/>
                <w:lang w:val="ru-RU" w:eastAsia="ru-RU"/>
              </w:rPr>
              <w:t>Стимулирующая и компенсационная части фонда зарабо</w:t>
            </w:r>
            <w:r w:rsidRPr="000E5CC0">
              <w:rPr>
                <w:rFonts w:ascii="Arial" w:hAnsi="Arial" w:cs="Arial"/>
                <w:bCs/>
                <w:sz w:val="16"/>
                <w:szCs w:val="16"/>
                <w:lang w:val="ru-RU" w:eastAsia="ru-RU"/>
              </w:rPr>
              <w:t>т</w:t>
            </w:r>
            <w:r w:rsidRPr="000E5CC0">
              <w:rPr>
                <w:rFonts w:ascii="Arial" w:hAnsi="Arial" w:cs="Arial"/>
                <w:bCs/>
                <w:sz w:val="16"/>
                <w:szCs w:val="16"/>
                <w:lang w:val="ru-RU" w:eastAsia="ru-RU"/>
              </w:rPr>
              <w:t>ной платы:</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both"/>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городов и поселков городского типа</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both"/>
              <w:rPr>
                <w:rFonts w:ascii="Arial" w:hAnsi="Arial" w:cs="Arial"/>
                <w:sz w:val="16"/>
                <w:szCs w:val="16"/>
              </w:rPr>
            </w:pPr>
            <w:r w:rsidRPr="000E5CC0">
              <w:rPr>
                <w:rFonts w:ascii="Arial" w:hAnsi="Arial" w:cs="Arial"/>
                <w:sz w:val="16"/>
                <w:szCs w:val="16"/>
              </w:rPr>
              <w:t>1 расчетный обуча</w:t>
            </w:r>
            <w:r w:rsidRPr="000E5CC0">
              <w:rPr>
                <w:rFonts w:ascii="Arial" w:hAnsi="Arial" w:cs="Arial"/>
                <w:sz w:val="16"/>
                <w:szCs w:val="16"/>
              </w:rPr>
              <w:t>ю</w:t>
            </w:r>
            <w:r>
              <w:rPr>
                <w:rFonts w:ascii="Arial" w:hAnsi="Arial" w:cs="Arial"/>
                <w:sz w:val="16"/>
                <w:szCs w:val="16"/>
              </w:rPr>
              <w:t>щий</w:t>
            </w:r>
            <w:r w:rsidRPr="000E5CC0">
              <w:rPr>
                <w:rFonts w:ascii="Arial" w:hAnsi="Arial" w:cs="Arial"/>
                <w:sz w:val="16"/>
                <w:szCs w:val="16"/>
              </w:rPr>
              <w:t>ся с ОВЗ</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227</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сельская местность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both"/>
              <w:rPr>
                <w:rFonts w:ascii="Arial" w:hAnsi="Arial" w:cs="Arial"/>
                <w:sz w:val="16"/>
                <w:szCs w:val="16"/>
              </w:rPr>
            </w:pPr>
            <w:r w:rsidRPr="000E5CC0">
              <w:rPr>
                <w:rFonts w:ascii="Arial" w:hAnsi="Arial" w:cs="Arial"/>
                <w:sz w:val="16"/>
                <w:szCs w:val="16"/>
              </w:rPr>
              <w:t>1 расчетный обуча</w:t>
            </w:r>
            <w:r w:rsidRPr="000E5CC0">
              <w:rPr>
                <w:rFonts w:ascii="Arial" w:hAnsi="Arial" w:cs="Arial"/>
                <w:sz w:val="16"/>
                <w:szCs w:val="16"/>
              </w:rPr>
              <w:t>ю</w:t>
            </w:r>
            <w:r>
              <w:rPr>
                <w:rFonts w:ascii="Arial" w:hAnsi="Arial" w:cs="Arial"/>
                <w:sz w:val="16"/>
                <w:szCs w:val="16"/>
              </w:rPr>
              <w:t>щий</w:t>
            </w:r>
            <w:r w:rsidRPr="000E5CC0">
              <w:rPr>
                <w:rFonts w:ascii="Arial" w:hAnsi="Arial" w:cs="Arial"/>
                <w:sz w:val="16"/>
                <w:szCs w:val="16"/>
              </w:rPr>
              <w:t>ся с ОВЗ</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248</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f1"/>
              <w:spacing w:after="0"/>
              <w:ind w:left="0"/>
              <w:rPr>
                <w:rFonts w:ascii="Arial" w:hAnsi="Arial" w:cs="Arial"/>
                <w:sz w:val="16"/>
                <w:szCs w:val="16"/>
                <w:lang w:val="ru-RU" w:eastAsia="ru-RU"/>
              </w:rPr>
            </w:pPr>
            <w:r w:rsidRPr="000E5CC0">
              <w:rPr>
                <w:rFonts w:ascii="Arial" w:hAnsi="Arial" w:cs="Arial"/>
                <w:sz w:val="16"/>
                <w:szCs w:val="16"/>
                <w:lang w:val="ru-RU" w:eastAsia="ru-RU"/>
              </w:rPr>
              <w:t>услуги ассистента (помощника)</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both"/>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af1"/>
              <w:spacing w:after="0"/>
              <w:ind w:left="0"/>
              <w:rPr>
                <w:rFonts w:ascii="Arial" w:hAnsi="Arial" w:cs="Arial"/>
                <w:bCs/>
                <w:sz w:val="16"/>
                <w:szCs w:val="16"/>
                <w:lang w:val="ru-RU" w:eastAsia="ru-RU"/>
              </w:rPr>
            </w:pPr>
            <w:r w:rsidRPr="000E5CC0">
              <w:rPr>
                <w:rFonts w:ascii="Arial" w:hAnsi="Arial" w:cs="Arial"/>
                <w:bCs/>
                <w:sz w:val="16"/>
                <w:szCs w:val="16"/>
                <w:lang w:val="ru-RU" w:eastAsia="ru-RU"/>
              </w:rPr>
              <w:lastRenderedPageBreak/>
              <w:t>городов и поселков городского типа, сельская мес</w:t>
            </w:r>
            <w:r w:rsidRPr="000E5CC0">
              <w:rPr>
                <w:rFonts w:ascii="Arial" w:hAnsi="Arial" w:cs="Arial"/>
                <w:bCs/>
                <w:sz w:val="16"/>
                <w:szCs w:val="16"/>
                <w:lang w:val="ru-RU" w:eastAsia="ru-RU"/>
              </w:rPr>
              <w:t>т</w:t>
            </w:r>
            <w:r w:rsidRPr="000E5CC0">
              <w:rPr>
                <w:rFonts w:ascii="Arial" w:hAnsi="Arial" w:cs="Arial"/>
                <w:bCs/>
                <w:sz w:val="16"/>
                <w:szCs w:val="16"/>
                <w:lang w:val="ru-RU" w:eastAsia="ru-RU"/>
              </w:rPr>
              <w:t>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both"/>
              <w:rPr>
                <w:rFonts w:ascii="Arial" w:hAnsi="Arial" w:cs="Arial"/>
                <w:bCs/>
                <w:sz w:val="16"/>
                <w:szCs w:val="16"/>
              </w:rPr>
            </w:pPr>
            <w:r w:rsidRPr="000E5CC0">
              <w:rPr>
                <w:rFonts w:ascii="Arial" w:hAnsi="Arial" w:cs="Arial"/>
                <w:sz w:val="16"/>
                <w:szCs w:val="16"/>
              </w:rPr>
              <w:t>1 расчетный обучаю</w:t>
            </w:r>
            <w:r>
              <w:rPr>
                <w:rFonts w:ascii="Arial" w:hAnsi="Arial" w:cs="Arial"/>
                <w:sz w:val="16"/>
                <w:szCs w:val="16"/>
              </w:rPr>
              <w:t>щий</w:t>
            </w:r>
            <w:r w:rsidRPr="000E5CC0">
              <w:rPr>
                <w:rFonts w:ascii="Arial" w:hAnsi="Arial" w:cs="Arial"/>
                <w:sz w:val="16"/>
                <w:szCs w:val="16"/>
              </w:rPr>
              <w:t>ся с н</w:t>
            </w:r>
            <w:r w:rsidRPr="000E5CC0">
              <w:rPr>
                <w:rFonts w:ascii="Arial" w:hAnsi="Arial" w:cs="Arial"/>
                <w:sz w:val="16"/>
                <w:szCs w:val="16"/>
              </w:rPr>
              <w:t>а</w:t>
            </w:r>
            <w:r w:rsidRPr="000E5CC0">
              <w:rPr>
                <w:rFonts w:ascii="Arial" w:hAnsi="Arial" w:cs="Arial"/>
                <w:sz w:val="16"/>
                <w:szCs w:val="16"/>
              </w:rPr>
              <w:t>рушением опорно –двигательного аппарата, нарушением зрения, обуча</w:t>
            </w:r>
            <w:r w:rsidRPr="000E5CC0">
              <w:rPr>
                <w:rFonts w:ascii="Arial" w:hAnsi="Arial" w:cs="Arial"/>
                <w:sz w:val="16"/>
                <w:szCs w:val="16"/>
              </w:rPr>
              <w:t>ю</w:t>
            </w:r>
            <w:r w:rsidRPr="000E5CC0">
              <w:rPr>
                <w:rFonts w:ascii="Arial" w:hAnsi="Arial" w:cs="Arial"/>
                <w:sz w:val="16"/>
                <w:szCs w:val="16"/>
              </w:rPr>
              <w:t>щийся с тяжелыми и мн</w:t>
            </w:r>
            <w:r w:rsidRPr="000E5CC0">
              <w:rPr>
                <w:rFonts w:ascii="Arial" w:hAnsi="Arial" w:cs="Arial"/>
                <w:sz w:val="16"/>
                <w:szCs w:val="16"/>
              </w:rPr>
              <w:t>о</w:t>
            </w:r>
            <w:r w:rsidRPr="000E5CC0">
              <w:rPr>
                <w:rFonts w:ascii="Arial" w:hAnsi="Arial" w:cs="Arial"/>
                <w:sz w:val="16"/>
                <w:szCs w:val="16"/>
              </w:rPr>
              <w:t>жественными нарушениями разв</w:t>
            </w:r>
            <w:r w:rsidRPr="000E5CC0">
              <w:rPr>
                <w:rFonts w:ascii="Arial" w:hAnsi="Arial" w:cs="Arial"/>
                <w:sz w:val="16"/>
                <w:szCs w:val="16"/>
              </w:rPr>
              <w:t>и</w:t>
            </w:r>
            <w:r w:rsidRPr="000E5CC0">
              <w:rPr>
                <w:rFonts w:ascii="Arial" w:hAnsi="Arial" w:cs="Arial"/>
                <w:sz w:val="16"/>
                <w:szCs w:val="16"/>
              </w:rPr>
              <w:t>тия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2009</w:t>
            </w:r>
          </w:p>
        </w:tc>
      </w:tr>
      <w:tr w:rsidR="000E5CC0" w:rsidRPr="000E5CC0"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z w:val="16"/>
                <w:szCs w:val="16"/>
              </w:rPr>
            </w:pPr>
            <w:r w:rsidRPr="000E5CC0">
              <w:rPr>
                <w:rFonts w:ascii="Arial" w:hAnsi="Arial" w:cs="Arial"/>
                <w:b/>
                <w:sz w:val="16"/>
                <w:szCs w:val="16"/>
              </w:rPr>
              <w:t>ДОПОЛНИТЕЛЬНОЕ ОБРАЗОВАНИЕ ДЕТЕЙ</w:t>
            </w:r>
          </w:p>
        </w:tc>
      </w:tr>
      <w:tr w:rsidR="000E5CC0" w:rsidRPr="000E5CC0"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Cs/>
                <w:sz w:val="16"/>
                <w:szCs w:val="16"/>
              </w:rPr>
            </w:pPr>
            <w:r w:rsidRPr="000E5CC0">
              <w:rPr>
                <w:rFonts w:ascii="Arial" w:hAnsi="Arial" w:cs="Arial"/>
                <w:b/>
                <w:sz w:val="16"/>
                <w:szCs w:val="16"/>
              </w:rPr>
              <w:t>Муниципальные организации, реализующие программы дополнительного о</w:t>
            </w:r>
            <w:r w:rsidRPr="000E5CC0">
              <w:rPr>
                <w:rFonts w:ascii="Arial" w:hAnsi="Arial" w:cs="Arial"/>
                <w:b/>
                <w:sz w:val="16"/>
                <w:szCs w:val="16"/>
              </w:rPr>
              <w:t>б</w:t>
            </w:r>
            <w:r w:rsidRPr="000E5CC0">
              <w:rPr>
                <w:rFonts w:ascii="Arial" w:hAnsi="Arial" w:cs="Arial"/>
                <w:b/>
                <w:sz w:val="16"/>
                <w:szCs w:val="16"/>
              </w:rPr>
              <w:t>разования детей (за исключением ДЮСШ)</w:t>
            </w:r>
          </w:p>
        </w:tc>
      </w:tr>
      <w:tr w:rsidR="000E5CC0" w:rsidRPr="000E5CC0"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
                <w:sz w:val="16"/>
                <w:szCs w:val="16"/>
              </w:rPr>
            </w:pPr>
            <w:r w:rsidRPr="000E5CC0">
              <w:rPr>
                <w:rFonts w:ascii="Arial" w:hAnsi="Arial" w:cs="Arial"/>
                <w:b/>
                <w:sz w:val="16"/>
                <w:szCs w:val="16"/>
              </w:rPr>
              <w:t xml:space="preserve">Обеспечение дополнительного образования детей </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
                <w:sz w:val="16"/>
                <w:szCs w:val="16"/>
              </w:rPr>
            </w:pPr>
            <w:r w:rsidRPr="000E5CC0">
              <w:rPr>
                <w:rFonts w:ascii="Arial" w:hAnsi="Arial" w:cs="Arial"/>
                <w:b/>
                <w:sz w:val="16"/>
                <w:szCs w:val="16"/>
              </w:rPr>
              <w:t>Художественная направле</w:t>
            </w:r>
            <w:r w:rsidRPr="000E5CC0">
              <w:rPr>
                <w:rFonts w:ascii="Arial" w:hAnsi="Arial" w:cs="Arial"/>
                <w:b/>
                <w:sz w:val="16"/>
                <w:szCs w:val="16"/>
              </w:rPr>
              <w:t>н</w:t>
            </w:r>
            <w:r w:rsidRPr="000E5CC0">
              <w:rPr>
                <w:rFonts w:ascii="Arial" w:hAnsi="Arial" w:cs="Arial"/>
                <w:b/>
                <w:sz w:val="16"/>
                <w:szCs w:val="16"/>
              </w:rPr>
              <w:t>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базовый уровень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
                <w:sz w:val="16"/>
                <w:szCs w:val="16"/>
              </w:rPr>
            </w:pPr>
            <w:r w:rsidRPr="000E5CC0">
              <w:rPr>
                <w:rFonts w:ascii="Arial" w:hAnsi="Arial" w:cs="Arial"/>
                <w:sz w:val="16"/>
                <w:szCs w:val="16"/>
              </w:rPr>
              <w:t>городская мес</w:t>
            </w:r>
            <w:r w:rsidRPr="000E5CC0">
              <w:rPr>
                <w:rFonts w:ascii="Arial" w:hAnsi="Arial" w:cs="Arial"/>
                <w:sz w:val="16"/>
                <w:szCs w:val="16"/>
              </w:rPr>
              <w:t>т</w:t>
            </w:r>
            <w:r w:rsidRPr="000E5CC0">
              <w:rPr>
                <w:rFonts w:ascii="Arial" w:hAnsi="Arial" w:cs="Arial"/>
                <w:sz w:val="16"/>
                <w:szCs w:val="16"/>
              </w:rPr>
              <w:t>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r w:rsidRPr="000E5CC0">
              <w:rPr>
                <w:rFonts w:ascii="Arial" w:hAnsi="Arial" w:cs="Arial"/>
                <w:spacing w:val="-4"/>
                <w:sz w:val="16"/>
                <w:szCs w:val="16"/>
              </w:rPr>
              <w:t>1 обучающийся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3221</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углубленный уровень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
                <w:sz w:val="16"/>
                <w:szCs w:val="16"/>
              </w:rPr>
            </w:pPr>
            <w:r w:rsidRPr="000E5CC0">
              <w:rPr>
                <w:rFonts w:ascii="Arial" w:hAnsi="Arial" w:cs="Arial"/>
                <w:sz w:val="16"/>
                <w:szCs w:val="16"/>
              </w:rPr>
              <w:t>городская мес</w:t>
            </w:r>
            <w:r w:rsidRPr="000E5CC0">
              <w:rPr>
                <w:rFonts w:ascii="Arial" w:hAnsi="Arial" w:cs="Arial"/>
                <w:sz w:val="16"/>
                <w:szCs w:val="16"/>
              </w:rPr>
              <w:t>т</w:t>
            </w:r>
            <w:r w:rsidRPr="000E5CC0">
              <w:rPr>
                <w:rFonts w:ascii="Arial" w:hAnsi="Arial" w:cs="Arial"/>
                <w:sz w:val="16"/>
                <w:szCs w:val="16"/>
              </w:rPr>
              <w:t>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r w:rsidRPr="000E5CC0">
              <w:rPr>
                <w:rFonts w:ascii="Arial" w:hAnsi="Arial" w:cs="Arial"/>
                <w:spacing w:val="-4"/>
                <w:sz w:val="16"/>
                <w:szCs w:val="16"/>
              </w:rPr>
              <w:t>1 обучающийся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6120</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
                <w:sz w:val="16"/>
                <w:szCs w:val="16"/>
              </w:rPr>
            </w:pPr>
            <w:r w:rsidRPr="000E5CC0">
              <w:rPr>
                <w:rFonts w:ascii="Arial" w:hAnsi="Arial" w:cs="Arial"/>
                <w:b/>
                <w:sz w:val="16"/>
                <w:szCs w:val="16"/>
              </w:rPr>
              <w:t>Туристско-краеведческая н</w:t>
            </w:r>
            <w:r w:rsidRPr="000E5CC0">
              <w:rPr>
                <w:rFonts w:ascii="Arial" w:hAnsi="Arial" w:cs="Arial"/>
                <w:b/>
                <w:sz w:val="16"/>
                <w:szCs w:val="16"/>
              </w:rPr>
              <w:t>а</w:t>
            </w:r>
            <w:r w:rsidRPr="000E5CC0">
              <w:rPr>
                <w:rFonts w:ascii="Arial" w:hAnsi="Arial" w:cs="Arial"/>
                <w:b/>
                <w:sz w:val="16"/>
                <w:szCs w:val="16"/>
              </w:rPr>
              <w:t>правленность: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базовый уровень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
                <w:sz w:val="16"/>
                <w:szCs w:val="16"/>
              </w:rPr>
            </w:pPr>
            <w:r w:rsidRPr="000E5CC0">
              <w:rPr>
                <w:rFonts w:ascii="Arial" w:hAnsi="Arial" w:cs="Arial"/>
                <w:sz w:val="16"/>
                <w:szCs w:val="16"/>
              </w:rPr>
              <w:t>городская мес</w:t>
            </w:r>
            <w:r w:rsidRPr="000E5CC0">
              <w:rPr>
                <w:rFonts w:ascii="Arial" w:hAnsi="Arial" w:cs="Arial"/>
                <w:sz w:val="16"/>
                <w:szCs w:val="16"/>
              </w:rPr>
              <w:t>т</w:t>
            </w:r>
            <w:r w:rsidRPr="000E5CC0">
              <w:rPr>
                <w:rFonts w:ascii="Arial" w:hAnsi="Arial" w:cs="Arial"/>
                <w:sz w:val="16"/>
                <w:szCs w:val="16"/>
              </w:rPr>
              <w:t>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r w:rsidRPr="000E5CC0">
              <w:rPr>
                <w:rFonts w:ascii="Arial" w:hAnsi="Arial" w:cs="Arial"/>
                <w:spacing w:val="-4"/>
                <w:sz w:val="16"/>
                <w:szCs w:val="16"/>
              </w:rPr>
              <w:t>1 обучающийся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2677</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углубленный уровень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
                <w:sz w:val="16"/>
                <w:szCs w:val="16"/>
              </w:rPr>
            </w:pPr>
            <w:r w:rsidRPr="000E5CC0">
              <w:rPr>
                <w:rFonts w:ascii="Arial" w:hAnsi="Arial" w:cs="Arial"/>
                <w:sz w:val="16"/>
                <w:szCs w:val="16"/>
              </w:rPr>
              <w:t>городская мес</w:t>
            </w:r>
            <w:r w:rsidRPr="000E5CC0">
              <w:rPr>
                <w:rFonts w:ascii="Arial" w:hAnsi="Arial" w:cs="Arial"/>
                <w:sz w:val="16"/>
                <w:szCs w:val="16"/>
              </w:rPr>
              <w:t>т</w:t>
            </w:r>
            <w:r w:rsidRPr="000E5CC0">
              <w:rPr>
                <w:rFonts w:ascii="Arial" w:hAnsi="Arial" w:cs="Arial"/>
                <w:sz w:val="16"/>
                <w:szCs w:val="16"/>
              </w:rPr>
              <w:t>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r w:rsidRPr="000E5CC0">
              <w:rPr>
                <w:rFonts w:ascii="Arial" w:hAnsi="Arial" w:cs="Arial"/>
                <w:spacing w:val="-4"/>
                <w:sz w:val="16"/>
                <w:szCs w:val="16"/>
              </w:rPr>
              <w:t>1 обучающийся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3442</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
                <w:sz w:val="16"/>
                <w:szCs w:val="16"/>
              </w:rPr>
            </w:pPr>
            <w:r w:rsidRPr="000E5CC0">
              <w:rPr>
                <w:rFonts w:ascii="Arial" w:hAnsi="Arial" w:cs="Arial"/>
                <w:b/>
                <w:sz w:val="16"/>
                <w:szCs w:val="16"/>
              </w:rPr>
              <w:t>Естественно-научная н</w:t>
            </w:r>
            <w:r w:rsidRPr="000E5CC0">
              <w:rPr>
                <w:rFonts w:ascii="Arial" w:hAnsi="Arial" w:cs="Arial"/>
                <w:b/>
                <w:sz w:val="16"/>
                <w:szCs w:val="16"/>
              </w:rPr>
              <w:t>а</w:t>
            </w:r>
            <w:r w:rsidRPr="000E5CC0">
              <w:rPr>
                <w:rFonts w:ascii="Arial" w:hAnsi="Arial" w:cs="Arial"/>
                <w:b/>
                <w:sz w:val="16"/>
                <w:szCs w:val="16"/>
              </w:rPr>
              <w:t>правленность: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базовый уровень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
                <w:sz w:val="16"/>
                <w:szCs w:val="16"/>
              </w:rPr>
            </w:pPr>
            <w:r w:rsidRPr="000E5CC0">
              <w:rPr>
                <w:rFonts w:ascii="Arial" w:hAnsi="Arial" w:cs="Arial"/>
                <w:sz w:val="16"/>
                <w:szCs w:val="16"/>
              </w:rPr>
              <w:t>городская мес</w:t>
            </w:r>
            <w:r w:rsidRPr="000E5CC0">
              <w:rPr>
                <w:rFonts w:ascii="Arial" w:hAnsi="Arial" w:cs="Arial"/>
                <w:sz w:val="16"/>
                <w:szCs w:val="16"/>
              </w:rPr>
              <w:t>т</w:t>
            </w:r>
            <w:r w:rsidRPr="000E5CC0">
              <w:rPr>
                <w:rFonts w:ascii="Arial" w:hAnsi="Arial" w:cs="Arial"/>
                <w:sz w:val="16"/>
                <w:szCs w:val="16"/>
              </w:rPr>
              <w:t>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r w:rsidRPr="000E5CC0">
              <w:rPr>
                <w:rFonts w:ascii="Arial" w:hAnsi="Arial" w:cs="Arial"/>
                <w:spacing w:val="-4"/>
                <w:sz w:val="16"/>
                <w:szCs w:val="16"/>
              </w:rPr>
              <w:t>1 обучающийся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2677</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углубленный уровень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
                <w:sz w:val="16"/>
                <w:szCs w:val="16"/>
              </w:rPr>
            </w:pPr>
            <w:r w:rsidRPr="000E5CC0">
              <w:rPr>
                <w:rFonts w:ascii="Arial" w:hAnsi="Arial" w:cs="Arial"/>
                <w:sz w:val="16"/>
                <w:szCs w:val="16"/>
              </w:rPr>
              <w:t>городская мес</w:t>
            </w:r>
            <w:r w:rsidRPr="000E5CC0">
              <w:rPr>
                <w:rFonts w:ascii="Arial" w:hAnsi="Arial" w:cs="Arial"/>
                <w:sz w:val="16"/>
                <w:szCs w:val="16"/>
              </w:rPr>
              <w:t>т</w:t>
            </w:r>
            <w:r w:rsidRPr="000E5CC0">
              <w:rPr>
                <w:rFonts w:ascii="Arial" w:hAnsi="Arial" w:cs="Arial"/>
                <w:sz w:val="16"/>
                <w:szCs w:val="16"/>
              </w:rPr>
              <w:t>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r w:rsidRPr="000E5CC0">
              <w:rPr>
                <w:rFonts w:ascii="Arial" w:hAnsi="Arial" w:cs="Arial"/>
                <w:spacing w:val="-4"/>
                <w:sz w:val="16"/>
                <w:szCs w:val="16"/>
              </w:rPr>
              <w:t>1 обучающийся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3442</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
                <w:sz w:val="16"/>
                <w:szCs w:val="16"/>
              </w:rPr>
            </w:pPr>
            <w:r w:rsidRPr="000E5CC0">
              <w:rPr>
                <w:rFonts w:ascii="Arial" w:hAnsi="Arial" w:cs="Arial"/>
                <w:b/>
                <w:sz w:val="16"/>
                <w:szCs w:val="16"/>
              </w:rPr>
              <w:t>Физкультурно-спортивная направленность: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базовый уровень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
                <w:sz w:val="16"/>
                <w:szCs w:val="16"/>
              </w:rPr>
            </w:pPr>
            <w:r w:rsidRPr="000E5CC0">
              <w:rPr>
                <w:rFonts w:ascii="Arial" w:hAnsi="Arial" w:cs="Arial"/>
                <w:sz w:val="16"/>
                <w:szCs w:val="16"/>
              </w:rPr>
              <w:t>городская мес</w:t>
            </w:r>
            <w:r w:rsidRPr="000E5CC0">
              <w:rPr>
                <w:rFonts w:ascii="Arial" w:hAnsi="Arial" w:cs="Arial"/>
                <w:sz w:val="16"/>
                <w:szCs w:val="16"/>
              </w:rPr>
              <w:t>т</w:t>
            </w:r>
            <w:r w:rsidRPr="000E5CC0">
              <w:rPr>
                <w:rFonts w:ascii="Arial" w:hAnsi="Arial" w:cs="Arial"/>
                <w:sz w:val="16"/>
                <w:szCs w:val="16"/>
              </w:rPr>
              <w:t>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r w:rsidRPr="000E5CC0">
              <w:rPr>
                <w:rFonts w:ascii="Arial" w:hAnsi="Arial" w:cs="Arial"/>
                <w:spacing w:val="-4"/>
                <w:sz w:val="16"/>
                <w:szCs w:val="16"/>
              </w:rPr>
              <w:t>1 обучающийся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2677</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углубленный уровень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
                <w:sz w:val="16"/>
                <w:szCs w:val="16"/>
              </w:rPr>
            </w:pPr>
            <w:r w:rsidRPr="000E5CC0">
              <w:rPr>
                <w:rFonts w:ascii="Arial" w:hAnsi="Arial" w:cs="Arial"/>
                <w:sz w:val="16"/>
                <w:szCs w:val="16"/>
              </w:rPr>
              <w:t>городская мес</w:t>
            </w:r>
            <w:r w:rsidRPr="000E5CC0">
              <w:rPr>
                <w:rFonts w:ascii="Arial" w:hAnsi="Arial" w:cs="Arial"/>
                <w:sz w:val="16"/>
                <w:szCs w:val="16"/>
              </w:rPr>
              <w:t>т</w:t>
            </w:r>
            <w:r w:rsidRPr="000E5CC0">
              <w:rPr>
                <w:rFonts w:ascii="Arial" w:hAnsi="Arial" w:cs="Arial"/>
                <w:sz w:val="16"/>
                <w:szCs w:val="16"/>
              </w:rPr>
              <w:t>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r w:rsidRPr="000E5CC0">
              <w:rPr>
                <w:rFonts w:ascii="Arial" w:hAnsi="Arial" w:cs="Arial"/>
                <w:spacing w:val="-4"/>
                <w:sz w:val="16"/>
                <w:szCs w:val="16"/>
              </w:rPr>
              <w:t>1 обучающийся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3672</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
                <w:sz w:val="16"/>
                <w:szCs w:val="16"/>
              </w:rPr>
            </w:pPr>
            <w:r w:rsidRPr="000E5CC0">
              <w:rPr>
                <w:rFonts w:ascii="Arial" w:hAnsi="Arial" w:cs="Arial"/>
                <w:b/>
                <w:sz w:val="16"/>
                <w:szCs w:val="16"/>
              </w:rPr>
              <w:t>Социально-педагогическая направле</w:t>
            </w:r>
            <w:r w:rsidRPr="000E5CC0">
              <w:rPr>
                <w:rFonts w:ascii="Arial" w:hAnsi="Arial" w:cs="Arial"/>
                <w:b/>
                <w:sz w:val="16"/>
                <w:szCs w:val="16"/>
              </w:rPr>
              <w:t>н</w:t>
            </w:r>
            <w:r w:rsidRPr="000E5CC0">
              <w:rPr>
                <w:rFonts w:ascii="Arial" w:hAnsi="Arial" w:cs="Arial"/>
                <w:b/>
                <w:sz w:val="16"/>
                <w:szCs w:val="16"/>
              </w:rPr>
              <w:t>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базовый уровень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
                <w:sz w:val="16"/>
                <w:szCs w:val="16"/>
              </w:rPr>
            </w:pPr>
            <w:r w:rsidRPr="000E5CC0">
              <w:rPr>
                <w:rFonts w:ascii="Arial" w:hAnsi="Arial" w:cs="Arial"/>
                <w:sz w:val="16"/>
                <w:szCs w:val="16"/>
              </w:rPr>
              <w:t>городская мес</w:t>
            </w:r>
            <w:r w:rsidRPr="000E5CC0">
              <w:rPr>
                <w:rFonts w:ascii="Arial" w:hAnsi="Arial" w:cs="Arial"/>
                <w:sz w:val="16"/>
                <w:szCs w:val="16"/>
              </w:rPr>
              <w:t>т</w:t>
            </w:r>
            <w:r w:rsidRPr="000E5CC0">
              <w:rPr>
                <w:rFonts w:ascii="Arial" w:hAnsi="Arial" w:cs="Arial"/>
                <w:sz w:val="16"/>
                <w:szCs w:val="16"/>
              </w:rPr>
              <w:t>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r w:rsidRPr="000E5CC0">
              <w:rPr>
                <w:rFonts w:ascii="Arial" w:hAnsi="Arial" w:cs="Arial"/>
                <w:spacing w:val="-4"/>
                <w:sz w:val="16"/>
                <w:szCs w:val="16"/>
              </w:rPr>
              <w:t>1 обучающийся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2856</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углубленный уровень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b/>
                <w:sz w:val="16"/>
                <w:szCs w:val="16"/>
              </w:rPr>
            </w:pPr>
            <w:r w:rsidRPr="000E5CC0">
              <w:rPr>
                <w:rFonts w:ascii="Arial" w:hAnsi="Arial" w:cs="Arial"/>
                <w:sz w:val="16"/>
                <w:szCs w:val="16"/>
              </w:rPr>
              <w:t>городская мес</w:t>
            </w:r>
            <w:r w:rsidRPr="000E5CC0">
              <w:rPr>
                <w:rFonts w:ascii="Arial" w:hAnsi="Arial" w:cs="Arial"/>
                <w:sz w:val="16"/>
                <w:szCs w:val="16"/>
              </w:rPr>
              <w:t>т</w:t>
            </w:r>
            <w:r w:rsidRPr="000E5CC0">
              <w:rPr>
                <w:rFonts w:ascii="Arial" w:hAnsi="Arial" w:cs="Arial"/>
                <w:sz w:val="16"/>
                <w:szCs w:val="16"/>
              </w:rPr>
              <w:t>ность</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r w:rsidRPr="000E5CC0">
              <w:rPr>
                <w:rFonts w:ascii="Arial" w:hAnsi="Arial" w:cs="Arial"/>
                <w:spacing w:val="-4"/>
                <w:sz w:val="16"/>
                <w:szCs w:val="16"/>
              </w:rPr>
              <w:t>1 обучающийся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3672</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sz w:val="16"/>
                <w:szCs w:val="16"/>
              </w:rPr>
              <w:t>Административно-хозяйственный персонал</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pacing w:val="-4"/>
                <w:sz w:val="16"/>
                <w:szCs w:val="16"/>
              </w:rPr>
            </w:pPr>
            <w:r w:rsidRPr="000E5CC0">
              <w:rPr>
                <w:rFonts w:ascii="Arial" w:hAnsi="Arial" w:cs="Arial"/>
                <w:spacing w:val="-4"/>
                <w:sz w:val="16"/>
                <w:szCs w:val="16"/>
              </w:rPr>
              <w:t>1 обучающийся</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0E5CC0" w:rsidRPr="000E5CC0" w:rsidRDefault="000E5CC0" w:rsidP="000E5CC0">
            <w:pPr>
              <w:jc w:val="center"/>
              <w:rPr>
                <w:rFonts w:ascii="Arial" w:hAnsi="Arial" w:cs="Arial"/>
                <w:bCs/>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bCs/>
                <w:sz w:val="16"/>
                <w:szCs w:val="16"/>
              </w:rPr>
            </w:pPr>
            <w:r w:rsidRPr="000E5CC0">
              <w:rPr>
                <w:rFonts w:ascii="Arial" w:hAnsi="Arial" w:cs="Arial"/>
                <w:bCs/>
                <w:sz w:val="16"/>
                <w:szCs w:val="16"/>
              </w:rPr>
              <w:t>1937</w:t>
            </w:r>
          </w:p>
        </w:tc>
      </w:tr>
      <w:tr w:rsidR="000E5CC0" w:rsidRPr="000E5CC0"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b/>
                <w:sz w:val="16"/>
                <w:szCs w:val="16"/>
              </w:rPr>
              <w:t>ДРУГИЕ ВОПРОСЫ В ОБЛАСТИ ОБР</w:t>
            </w:r>
            <w:r w:rsidRPr="000E5CC0">
              <w:rPr>
                <w:rFonts w:ascii="Arial" w:hAnsi="Arial" w:cs="Arial"/>
                <w:b/>
                <w:sz w:val="16"/>
                <w:szCs w:val="16"/>
              </w:rPr>
              <w:t>А</w:t>
            </w:r>
            <w:r w:rsidRPr="000E5CC0">
              <w:rPr>
                <w:rFonts w:ascii="Arial" w:hAnsi="Arial" w:cs="Arial"/>
                <w:b/>
                <w:sz w:val="16"/>
                <w:szCs w:val="16"/>
              </w:rPr>
              <w:t>ЗОВАНИЯ</w:t>
            </w:r>
          </w:p>
        </w:tc>
      </w:tr>
      <w:tr w:rsidR="000E5CC0" w:rsidRPr="000E5CC0"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b/>
                <w:sz w:val="16"/>
                <w:szCs w:val="16"/>
              </w:rPr>
              <w:t>Организации, обеспечивающие предоставление услуг в сфере образов</w:t>
            </w:r>
            <w:r w:rsidRPr="000E5CC0">
              <w:rPr>
                <w:rFonts w:ascii="Arial" w:hAnsi="Arial" w:cs="Arial"/>
                <w:b/>
                <w:sz w:val="16"/>
                <w:szCs w:val="16"/>
              </w:rPr>
              <w:t>а</w:t>
            </w:r>
            <w:r w:rsidRPr="000E5CC0">
              <w:rPr>
                <w:rFonts w:ascii="Arial" w:hAnsi="Arial" w:cs="Arial"/>
                <w:b/>
                <w:sz w:val="16"/>
                <w:szCs w:val="16"/>
              </w:rPr>
              <w:t>ния</w:t>
            </w:r>
          </w:p>
        </w:tc>
      </w:tr>
      <w:tr w:rsidR="000E5CC0" w:rsidRPr="000E5CC0"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rPr>
                <w:rFonts w:ascii="Arial" w:hAnsi="Arial" w:cs="Arial"/>
                <w:sz w:val="16"/>
                <w:szCs w:val="16"/>
              </w:rPr>
            </w:pPr>
            <w:r w:rsidRPr="000E5CC0">
              <w:rPr>
                <w:rFonts w:ascii="Arial" w:hAnsi="Arial" w:cs="Arial"/>
                <w:b/>
                <w:bCs/>
                <w:sz w:val="16"/>
                <w:szCs w:val="16"/>
              </w:rPr>
              <w:t>Организации, обслуживающие и сопровождающие, деятельность муниципальных обр</w:t>
            </w:r>
            <w:r w:rsidRPr="000E5CC0">
              <w:rPr>
                <w:rFonts w:ascii="Arial" w:hAnsi="Arial" w:cs="Arial"/>
                <w:b/>
                <w:bCs/>
                <w:sz w:val="16"/>
                <w:szCs w:val="16"/>
              </w:rPr>
              <w:t>а</w:t>
            </w:r>
            <w:r w:rsidRPr="000E5CC0">
              <w:rPr>
                <w:rFonts w:ascii="Arial" w:hAnsi="Arial" w:cs="Arial"/>
                <w:b/>
                <w:bCs/>
                <w:sz w:val="16"/>
                <w:szCs w:val="16"/>
              </w:rPr>
              <w:t>зовательных организаций</w:t>
            </w: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ConsPlusCell"/>
              <w:rPr>
                <w:sz w:val="16"/>
                <w:szCs w:val="16"/>
              </w:rPr>
            </w:pPr>
            <w:r w:rsidRPr="000E5CC0">
              <w:rPr>
                <w:sz w:val="16"/>
                <w:szCs w:val="16"/>
              </w:rPr>
              <w:t>Средний размер денежного содержания ставки специал</w:t>
            </w:r>
            <w:r w:rsidRPr="000E5CC0">
              <w:rPr>
                <w:sz w:val="16"/>
                <w:szCs w:val="16"/>
              </w:rPr>
              <w:t>и</w:t>
            </w:r>
            <w:r w:rsidRPr="000E5CC0">
              <w:rPr>
                <w:sz w:val="16"/>
                <w:szCs w:val="16"/>
              </w:rPr>
              <w:t xml:space="preserve">ста                       </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ConsPlusCell"/>
              <w:rPr>
                <w:sz w:val="16"/>
                <w:szCs w:val="16"/>
              </w:rPr>
            </w:pPr>
            <w:r w:rsidRPr="000E5CC0">
              <w:rPr>
                <w:sz w:val="16"/>
                <w:szCs w:val="16"/>
              </w:rPr>
              <w:t>1 расчетная ставка</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279895</w:t>
            </w: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r>
      <w:tr w:rsidR="000E5CC0" w:rsidRPr="000E5CC0" w:rsidTr="000A19B7">
        <w:tblPrEx>
          <w:tblCellMar>
            <w:top w:w="28" w:type="dxa"/>
            <w:bottom w:w="28" w:type="dxa"/>
          </w:tblCellMar>
        </w:tblPrEx>
        <w:trPr>
          <w:cantSplit/>
          <w:trHeight w:val="20"/>
        </w:trPr>
        <w:tc>
          <w:tcPr>
            <w:tcW w:w="4734"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ConsPlusCell"/>
              <w:rPr>
                <w:sz w:val="16"/>
                <w:szCs w:val="16"/>
              </w:rPr>
            </w:pPr>
            <w:r w:rsidRPr="000E5CC0">
              <w:rPr>
                <w:sz w:val="16"/>
                <w:szCs w:val="16"/>
              </w:rPr>
              <w:t>Средний размер денежного содержания ставки обслуж</w:t>
            </w:r>
            <w:r w:rsidRPr="000E5CC0">
              <w:rPr>
                <w:sz w:val="16"/>
                <w:szCs w:val="16"/>
              </w:rPr>
              <w:t>и</w:t>
            </w:r>
            <w:r w:rsidRPr="000E5CC0">
              <w:rPr>
                <w:sz w:val="16"/>
                <w:szCs w:val="16"/>
              </w:rPr>
              <w:t>вающего персон</w:t>
            </w:r>
            <w:r w:rsidRPr="000E5CC0">
              <w:rPr>
                <w:sz w:val="16"/>
                <w:szCs w:val="16"/>
              </w:rPr>
              <w:t>а</w:t>
            </w:r>
            <w:r w:rsidRPr="000E5CC0">
              <w:rPr>
                <w:sz w:val="16"/>
                <w:szCs w:val="16"/>
              </w:rPr>
              <w:t xml:space="preserve">ла       </w:t>
            </w:r>
          </w:p>
        </w:tc>
        <w:tc>
          <w:tcPr>
            <w:tcW w:w="439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pStyle w:val="ConsPlusCell"/>
              <w:rPr>
                <w:sz w:val="16"/>
                <w:szCs w:val="16"/>
              </w:rPr>
            </w:pPr>
            <w:r w:rsidRPr="000E5CC0">
              <w:rPr>
                <w:sz w:val="16"/>
                <w:szCs w:val="16"/>
              </w:rPr>
              <w:t>1 расчетная ставка</w:t>
            </w:r>
          </w:p>
        </w:tc>
        <w:tc>
          <w:tcPr>
            <w:tcW w:w="1275"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p>
        </w:tc>
        <w:tc>
          <w:tcPr>
            <w:tcW w:w="1220" w:type="dxa"/>
            <w:tcBorders>
              <w:top w:val="single" w:sz="4" w:space="0" w:color="auto"/>
              <w:left w:val="single" w:sz="4" w:space="0" w:color="auto"/>
              <w:bottom w:val="single" w:sz="4" w:space="0" w:color="auto"/>
              <w:right w:val="single" w:sz="4" w:space="0" w:color="auto"/>
            </w:tcBorders>
            <w:tcMar>
              <w:top w:w="11" w:type="dxa"/>
              <w:bottom w:w="11" w:type="dxa"/>
            </w:tcMar>
          </w:tcPr>
          <w:p w:rsidR="000E5CC0" w:rsidRPr="000E5CC0" w:rsidRDefault="000E5CC0" w:rsidP="000E5CC0">
            <w:pPr>
              <w:jc w:val="center"/>
              <w:rPr>
                <w:rFonts w:ascii="Arial" w:hAnsi="Arial" w:cs="Arial"/>
                <w:sz w:val="16"/>
                <w:szCs w:val="16"/>
              </w:rPr>
            </w:pPr>
            <w:r w:rsidRPr="000E5CC0">
              <w:rPr>
                <w:rFonts w:ascii="Arial" w:hAnsi="Arial" w:cs="Arial"/>
                <w:sz w:val="16"/>
                <w:szCs w:val="16"/>
              </w:rPr>
              <w:t>148755</w:t>
            </w:r>
          </w:p>
        </w:tc>
      </w:tr>
    </w:tbl>
    <w:p w:rsidR="000E5CC0" w:rsidRPr="008C2B5B" w:rsidRDefault="000E5CC0" w:rsidP="000E5CC0">
      <w:pPr>
        <w:tabs>
          <w:tab w:val="left" w:pos="2268"/>
        </w:tabs>
        <w:ind w:firstLine="851"/>
        <w:rPr>
          <w:rFonts w:ascii="Arial" w:hAnsi="Arial" w:cs="Arial"/>
          <w:b/>
          <w:sz w:val="16"/>
          <w:szCs w:val="16"/>
        </w:rPr>
      </w:pPr>
      <w:r w:rsidRPr="008C2B5B">
        <w:rPr>
          <w:rFonts w:ascii="Arial" w:hAnsi="Arial" w:cs="Arial"/>
          <w:b/>
          <w:sz w:val="16"/>
          <w:szCs w:val="16"/>
        </w:rPr>
        <w:t>Раздел 2.</w:t>
      </w:r>
      <w:r w:rsidRPr="008C2B5B">
        <w:rPr>
          <w:rFonts w:ascii="Arial" w:hAnsi="Arial" w:cs="Arial"/>
          <w:sz w:val="16"/>
          <w:szCs w:val="16"/>
        </w:rPr>
        <w:tab/>
      </w:r>
      <w:r w:rsidRPr="008C2B5B">
        <w:rPr>
          <w:rFonts w:ascii="Arial" w:hAnsi="Arial" w:cs="Arial"/>
          <w:b/>
          <w:sz w:val="16"/>
          <w:szCs w:val="16"/>
        </w:rPr>
        <w:t>нормативы финансирования расходов</w:t>
      </w:r>
      <w:r>
        <w:rPr>
          <w:rFonts w:ascii="Arial" w:hAnsi="Arial" w:cs="Arial"/>
          <w:b/>
          <w:sz w:val="16"/>
          <w:szCs w:val="16"/>
        </w:rPr>
        <w:t xml:space="preserve"> </w:t>
      </w:r>
      <w:r w:rsidRPr="008C2B5B">
        <w:rPr>
          <w:rFonts w:ascii="Arial" w:hAnsi="Arial" w:cs="Arial"/>
          <w:b/>
          <w:sz w:val="16"/>
          <w:szCs w:val="16"/>
        </w:rPr>
        <w:tab/>
        <w:t xml:space="preserve"> на материальное обеспеч</w:t>
      </w:r>
      <w:r w:rsidRPr="008C2B5B">
        <w:rPr>
          <w:rFonts w:ascii="Arial" w:hAnsi="Arial" w:cs="Arial"/>
          <w:b/>
          <w:sz w:val="16"/>
          <w:szCs w:val="16"/>
        </w:rPr>
        <w:t>е</w:t>
      </w:r>
      <w:r w:rsidRPr="008C2B5B">
        <w:rPr>
          <w:rFonts w:ascii="Arial" w:hAnsi="Arial" w:cs="Arial"/>
          <w:b/>
          <w:sz w:val="16"/>
          <w:szCs w:val="16"/>
        </w:rPr>
        <w:t xml:space="preserve">ние </w:t>
      </w:r>
    </w:p>
    <w:p w:rsidR="000E5CC0" w:rsidRPr="008C2B5B" w:rsidRDefault="000E5CC0" w:rsidP="000E5CC0">
      <w:pPr>
        <w:jc w:val="right"/>
        <w:rPr>
          <w:rFonts w:ascii="Arial" w:hAnsi="Arial" w:cs="Arial"/>
          <w:sz w:val="16"/>
          <w:szCs w:val="16"/>
        </w:rPr>
      </w:pPr>
      <w:r w:rsidRPr="008C2B5B">
        <w:rPr>
          <w:rFonts w:ascii="Arial" w:hAnsi="Arial" w:cs="Arial"/>
          <w:b/>
          <w:sz w:val="16"/>
          <w:szCs w:val="16"/>
        </w:rPr>
        <w:tab/>
      </w:r>
      <w:r w:rsidRPr="008C2B5B">
        <w:rPr>
          <w:rFonts w:ascii="Arial" w:hAnsi="Arial" w:cs="Arial"/>
          <w:b/>
          <w:sz w:val="16"/>
          <w:szCs w:val="16"/>
        </w:rPr>
        <w:tab/>
      </w:r>
      <w:r w:rsidRPr="008C2B5B">
        <w:rPr>
          <w:rFonts w:ascii="Arial" w:hAnsi="Arial" w:cs="Arial"/>
          <w:b/>
          <w:sz w:val="16"/>
          <w:szCs w:val="16"/>
        </w:rPr>
        <w:tab/>
      </w:r>
      <w:r w:rsidRPr="008C2B5B">
        <w:rPr>
          <w:rFonts w:ascii="Arial" w:hAnsi="Arial" w:cs="Arial"/>
          <w:b/>
          <w:sz w:val="16"/>
          <w:szCs w:val="16"/>
        </w:rPr>
        <w:tab/>
      </w:r>
      <w:r w:rsidRPr="008C2B5B">
        <w:rPr>
          <w:rFonts w:ascii="Arial" w:hAnsi="Arial" w:cs="Arial"/>
          <w:b/>
          <w:sz w:val="16"/>
          <w:szCs w:val="16"/>
        </w:rPr>
        <w:tab/>
      </w:r>
      <w:r w:rsidRPr="008C2B5B">
        <w:rPr>
          <w:rFonts w:ascii="Arial" w:hAnsi="Arial" w:cs="Arial"/>
          <w:b/>
          <w:sz w:val="16"/>
          <w:szCs w:val="16"/>
        </w:rPr>
        <w:tab/>
      </w:r>
      <w:r w:rsidRPr="008C2B5B">
        <w:rPr>
          <w:rFonts w:ascii="Arial" w:hAnsi="Arial" w:cs="Arial"/>
          <w:b/>
          <w:sz w:val="16"/>
          <w:szCs w:val="16"/>
        </w:rPr>
        <w:tab/>
      </w:r>
      <w:r w:rsidRPr="008C2B5B">
        <w:rPr>
          <w:rFonts w:ascii="Arial" w:hAnsi="Arial" w:cs="Arial"/>
          <w:b/>
          <w:sz w:val="16"/>
          <w:szCs w:val="16"/>
        </w:rPr>
        <w:tab/>
      </w:r>
      <w:r w:rsidRPr="008C2B5B">
        <w:rPr>
          <w:rFonts w:ascii="Arial" w:hAnsi="Arial" w:cs="Arial"/>
          <w:b/>
          <w:sz w:val="16"/>
          <w:szCs w:val="16"/>
        </w:rPr>
        <w:tab/>
      </w:r>
      <w:r w:rsidRPr="008C2B5B">
        <w:rPr>
          <w:rFonts w:ascii="Arial" w:hAnsi="Arial" w:cs="Arial"/>
          <w:b/>
          <w:sz w:val="16"/>
          <w:szCs w:val="16"/>
        </w:rPr>
        <w:tab/>
      </w:r>
      <w:r w:rsidRPr="008C2B5B">
        <w:rPr>
          <w:rFonts w:ascii="Arial" w:hAnsi="Arial" w:cs="Arial"/>
          <w:sz w:val="16"/>
          <w:szCs w:val="16"/>
        </w:rPr>
        <w:t xml:space="preserve">     (рублей в год)</w:t>
      </w:r>
    </w:p>
    <w:tbl>
      <w:tblPr>
        <w:tblW w:w="11510" w:type="dxa"/>
        <w:tblLayout w:type="fixed"/>
        <w:tblLook w:val="0000"/>
      </w:tblPr>
      <w:tblGrid>
        <w:gridCol w:w="4804"/>
        <w:gridCol w:w="3180"/>
        <w:gridCol w:w="1258"/>
        <w:gridCol w:w="18"/>
        <w:gridCol w:w="974"/>
        <w:gridCol w:w="18"/>
        <w:gridCol w:w="1258"/>
      </w:tblGrid>
      <w:tr w:rsidR="000E5CC0" w:rsidRPr="008C2B5B" w:rsidTr="00EB0455">
        <w:tblPrEx>
          <w:tblCellMar>
            <w:top w:w="0" w:type="dxa"/>
            <w:bottom w:w="0" w:type="dxa"/>
          </w:tblCellMar>
        </w:tblPrEx>
        <w:trPr>
          <w:trHeight w:val="20"/>
        </w:trPr>
        <w:tc>
          <w:tcPr>
            <w:tcW w:w="4804"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pStyle w:val="a9"/>
              <w:jc w:val="center"/>
              <w:rPr>
                <w:rFonts w:ascii="Arial" w:hAnsi="Arial" w:cs="Arial"/>
                <w:sz w:val="16"/>
                <w:szCs w:val="16"/>
              </w:rPr>
            </w:pPr>
            <w:r w:rsidRPr="008C2B5B">
              <w:rPr>
                <w:rFonts w:ascii="Arial" w:hAnsi="Arial" w:cs="Arial"/>
                <w:sz w:val="16"/>
                <w:szCs w:val="16"/>
              </w:rPr>
              <w:t xml:space="preserve">Наименование </w:t>
            </w:r>
            <w:r w:rsidRPr="008C2B5B">
              <w:rPr>
                <w:rFonts w:ascii="Arial" w:hAnsi="Arial" w:cs="Arial"/>
                <w:sz w:val="16"/>
                <w:szCs w:val="16"/>
              </w:rPr>
              <w:br/>
              <w:t>показ</w:t>
            </w:r>
            <w:r w:rsidRPr="008C2B5B">
              <w:rPr>
                <w:rFonts w:ascii="Arial" w:hAnsi="Arial" w:cs="Arial"/>
                <w:sz w:val="16"/>
                <w:szCs w:val="16"/>
              </w:rPr>
              <w:t>а</w:t>
            </w:r>
            <w:r w:rsidRPr="008C2B5B">
              <w:rPr>
                <w:rFonts w:ascii="Arial" w:hAnsi="Arial" w:cs="Arial"/>
                <w:sz w:val="16"/>
                <w:szCs w:val="16"/>
              </w:rPr>
              <w:t>теля</w:t>
            </w:r>
          </w:p>
        </w:tc>
        <w:tc>
          <w:tcPr>
            <w:tcW w:w="3180"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Единица изм</w:t>
            </w:r>
            <w:r w:rsidRPr="008C2B5B">
              <w:rPr>
                <w:rFonts w:ascii="Arial" w:hAnsi="Arial" w:cs="Arial"/>
                <w:sz w:val="16"/>
                <w:szCs w:val="16"/>
              </w:rPr>
              <w:t>е</w:t>
            </w:r>
            <w:r w:rsidRPr="008C2B5B">
              <w:rPr>
                <w:rFonts w:ascii="Arial" w:hAnsi="Arial" w:cs="Arial"/>
                <w:sz w:val="16"/>
                <w:szCs w:val="16"/>
              </w:rPr>
              <w:t>рения</w:t>
            </w:r>
          </w:p>
        </w:tc>
        <w:tc>
          <w:tcPr>
            <w:tcW w:w="12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ind w:left="-57" w:right="-57"/>
              <w:jc w:val="center"/>
              <w:rPr>
                <w:rFonts w:ascii="Arial" w:hAnsi="Arial" w:cs="Arial"/>
                <w:sz w:val="16"/>
                <w:szCs w:val="16"/>
              </w:rPr>
            </w:pPr>
            <w:r w:rsidRPr="008C2B5B">
              <w:rPr>
                <w:rFonts w:ascii="Arial" w:hAnsi="Arial" w:cs="Arial"/>
                <w:sz w:val="16"/>
                <w:szCs w:val="16"/>
              </w:rPr>
              <w:t>Материал</w:t>
            </w:r>
            <w:r w:rsidRPr="008C2B5B">
              <w:rPr>
                <w:rFonts w:ascii="Arial" w:hAnsi="Arial" w:cs="Arial"/>
                <w:sz w:val="16"/>
                <w:szCs w:val="16"/>
              </w:rPr>
              <w:t>ь</w:t>
            </w:r>
            <w:r w:rsidRPr="008C2B5B">
              <w:rPr>
                <w:rFonts w:ascii="Arial" w:hAnsi="Arial" w:cs="Arial"/>
                <w:sz w:val="16"/>
                <w:szCs w:val="16"/>
              </w:rPr>
              <w:t>ные</w:t>
            </w:r>
            <w:r w:rsidRPr="008C2B5B">
              <w:rPr>
                <w:rFonts w:ascii="Arial" w:hAnsi="Arial" w:cs="Arial"/>
                <w:sz w:val="16"/>
                <w:szCs w:val="16"/>
              </w:rPr>
              <w:br/>
              <w:t>затр</w:t>
            </w:r>
            <w:r w:rsidRPr="008C2B5B">
              <w:rPr>
                <w:rFonts w:ascii="Arial" w:hAnsi="Arial" w:cs="Arial"/>
                <w:sz w:val="16"/>
                <w:szCs w:val="16"/>
              </w:rPr>
              <w:t>а</w:t>
            </w:r>
            <w:r w:rsidRPr="008C2B5B">
              <w:rPr>
                <w:rFonts w:ascii="Arial" w:hAnsi="Arial" w:cs="Arial"/>
                <w:sz w:val="16"/>
                <w:szCs w:val="16"/>
              </w:rPr>
              <w:t>ты</w:t>
            </w:r>
          </w:p>
        </w:tc>
        <w:tc>
          <w:tcPr>
            <w:tcW w:w="99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ind w:left="-57" w:right="-57"/>
              <w:jc w:val="center"/>
              <w:rPr>
                <w:rFonts w:ascii="Arial" w:hAnsi="Arial" w:cs="Arial"/>
                <w:sz w:val="16"/>
                <w:szCs w:val="16"/>
              </w:rPr>
            </w:pPr>
            <w:r w:rsidRPr="008C2B5B">
              <w:rPr>
                <w:rFonts w:ascii="Arial" w:hAnsi="Arial" w:cs="Arial"/>
                <w:sz w:val="16"/>
                <w:szCs w:val="16"/>
              </w:rPr>
              <w:t>Учебные расх</w:t>
            </w:r>
            <w:r w:rsidRPr="008C2B5B">
              <w:rPr>
                <w:rFonts w:ascii="Arial" w:hAnsi="Arial" w:cs="Arial"/>
                <w:sz w:val="16"/>
                <w:szCs w:val="16"/>
              </w:rPr>
              <w:t>о</w:t>
            </w:r>
            <w:r w:rsidRPr="008C2B5B">
              <w:rPr>
                <w:rFonts w:ascii="Arial" w:hAnsi="Arial" w:cs="Arial"/>
                <w:sz w:val="16"/>
                <w:szCs w:val="16"/>
              </w:rPr>
              <w:t xml:space="preserve">ды </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ind w:left="-57" w:right="-57"/>
              <w:jc w:val="center"/>
              <w:rPr>
                <w:rFonts w:ascii="Arial" w:hAnsi="Arial" w:cs="Arial"/>
                <w:sz w:val="16"/>
                <w:szCs w:val="16"/>
              </w:rPr>
            </w:pPr>
            <w:r w:rsidRPr="008C2B5B">
              <w:rPr>
                <w:rFonts w:ascii="Arial" w:hAnsi="Arial" w:cs="Arial"/>
                <w:sz w:val="16"/>
                <w:szCs w:val="16"/>
              </w:rPr>
              <w:t>Мягкий инве</w:t>
            </w:r>
            <w:r w:rsidRPr="008C2B5B">
              <w:rPr>
                <w:rFonts w:ascii="Arial" w:hAnsi="Arial" w:cs="Arial"/>
                <w:sz w:val="16"/>
                <w:szCs w:val="16"/>
              </w:rPr>
              <w:t>н</w:t>
            </w:r>
            <w:r w:rsidRPr="008C2B5B">
              <w:rPr>
                <w:rFonts w:ascii="Arial" w:hAnsi="Arial" w:cs="Arial"/>
                <w:sz w:val="16"/>
                <w:szCs w:val="16"/>
              </w:rPr>
              <w:t xml:space="preserve">тарь </w:t>
            </w:r>
          </w:p>
        </w:tc>
      </w:tr>
      <w:tr w:rsidR="000E5CC0" w:rsidRPr="008C2B5B" w:rsidTr="00EB0455">
        <w:tblPrEx>
          <w:tblCellMar>
            <w:top w:w="0" w:type="dxa"/>
            <w:bottom w:w="0" w:type="dxa"/>
          </w:tblCellMar>
        </w:tblPrEx>
        <w:trPr>
          <w:trHeight w:val="20"/>
          <w:tblHeader/>
        </w:trPr>
        <w:tc>
          <w:tcPr>
            <w:tcW w:w="4804"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1</w:t>
            </w:r>
          </w:p>
        </w:tc>
        <w:tc>
          <w:tcPr>
            <w:tcW w:w="3180"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2</w:t>
            </w:r>
          </w:p>
        </w:tc>
        <w:tc>
          <w:tcPr>
            <w:tcW w:w="12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3</w:t>
            </w:r>
          </w:p>
        </w:tc>
        <w:tc>
          <w:tcPr>
            <w:tcW w:w="99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4</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5</w:t>
            </w:r>
          </w:p>
        </w:tc>
      </w:tr>
      <w:tr w:rsidR="000E5CC0" w:rsidRPr="008C2B5B" w:rsidTr="00EB0455">
        <w:tblPrEx>
          <w:tblCellMar>
            <w:top w:w="0" w:type="dxa"/>
            <w:bottom w:w="0" w:type="dxa"/>
          </w:tblCellMar>
        </w:tblPrEx>
        <w:trPr>
          <w:trHeight w:val="20"/>
        </w:trPr>
        <w:tc>
          <w:tcPr>
            <w:tcW w:w="11510"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b/>
                <w:bCs/>
                <w:sz w:val="16"/>
                <w:szCs w:val="16"/>
              </w:rPr>
              <w:t>Дошкольное образов</w:t>
            </w:r>
            <w:r w:rsidRPr="008C2B5B">
              <w:rPr>
                <w:rFonts w:ascii="Arial" w:hAnsi="Arial" w:cs="Arial"/>
                <w:b/>
                <w:bCs/>
                <w:sz w:val="16"/>
                <w:szCs w:val="16"/>
              </w:rPr>
              <w:t>а</w:t>
            </w:r>
            <w:r w:rsidRPr="008C2B5B">
              <w:rPr>
                <w:rFonts w:ascii="Arial" w:hAnsi="Arial" w:cs="Arial"/>
                <w:b/>
                <w:bCs/>
                <w:sz w:val="16"/>
                <w:szCs w:val="16"/>
              </w:rPr>
              <w:t>ние</w:t>
            </w:r>
          </w:p>
        </w:tc>
      </w:tr>
      <w:tr w:rsidR="000E5CC0" w:rsidRPr="008C2B5B" w:rsidTr="00EB0455">
        <w:tblPrEx>
          <w:tblCellMar>
            <w:top w:w="0" w:type="dxa"/>
            <w:bottom w:w="0" w:type="dxa"/>
          </w:tblCellMar>
        </w:tblPrEx>
        <w:trPr>
          <w:trHeight w:val="20"/>
        </w:trPr>
        <w:tc>
          <w:tcPr>
            <w:tcW w:w="11510"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b/>
                <w:spacing w:val="-4"/>
                <w:sz w:val="16"/>
                <w:szCs w:val="16"/>
              </w:rPr>
              <w:t>Образовательные организации, реализующие основную общеобразовательную пр</w:t>
            </w:r>
            <w:r w:rsidRPr="008C2B5B">
              <w:rPr>
                <w:rFonts w:ascii="Arial" w:hAnsi="Arial" w:cs="Arial"/>
                <w:b/>
                <w:spacing w:val="-4"/>
                <w:sz w:val="16"/>
                <w:szCs w:val="16"/>
              </w:rPr>
              <w:t>о</w:t>
            </w:r>
            <w:r w:rsidRPr="008C2B5B">
              <w:rPr>
                <w:rFonts w:ascii="Arial" w:hAnsi="Arial" w:cs="Arial"/>
                <w:b/>
                <w:spacing w:val="-4"/>
                <w:sz w:val="16"/>
                <w:szCs w:val="16"/>
              </w:rPr>
              <w:t>грамму</w:t>
            </w:r>
            <w:r w:rsidRPr="008C2B5B">
              <w:rPr>
                <w:rFonts w:ascii="Arial" w:hAnsi="Arial" w:cs="Arial"/>
                <w:b/>
                <w:sz w:val="16"/>
                <w:szCs w:val="16"/>
              </w:rPr>
              <w:t xml:space="preserve"> дошкольного образования</w:t>
            </w:r>
          </w:p>
        </w:tc>
      </w:tr>
      <w:tr w:rsidR="000E5CC0" w:rsidRPr="008C2B5B" w:rsidTr="00EB0455">
        <w:tblPrEx>
          <w:tblCellMar>
            <w:top w:w="0" w:type="dxa"/>
            <w:bottom w:w="0" w:type="dxa"/>
          </w:tblCellMar>
        </w:tblPrEx>
        <w:trPr>
          <w:trHeight w:val="20"/>
        </w:trPr>
        <w:tc>
          <w:tcPr>
            <w:tcW w:w="480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b/>
                <w:sz w:val="16"/>
                <w:szCs w:val="16"/>
              </w:rPr>
            </w:pPr>
            <w:r w:rsidRPr="008C2B5B">
              <w:rPr>
                <w:rFonts w:ascii="Arial" w:hAnsi="Arial" w:cs="Arial"/>
                <w:sz w:val="16"/>
                <w:szCs w:val="16"/>
              </w:rPr>
              <w:t>городская мес</w:t>
            </w:r>
            <w:r w:rsidRPr="008C2B5B">
              <w:rPr>
                <w:rFonts w:ascii="Arial" w:hAnsi="Arial" w:cs="Arial"/>
                <w:sz w:val="16"/>
                <w:szCs w:val="16"/>
              </w:rPr>
              <w:t>т</w:t>
            </w:r>
            <w:r w:rsidRPr="008C2B5B">
              <w:rPr>
                <w:rFonts w:ascii="Arial" w:hAnsi="Arial" w:cs="Arial"/>
                <w:sz w:val="16"/>
                <w:szCs w:val="16"/>
              </w:rPr>
              <w:t>ность</w:t>
            </w:r>
          </w:p>
        </w:tc>
        <w:tc>
          <w:tcPr>
            <w:tcW w:w="3180" w:type="dxa"/>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sz w:val="16"/>
                <w:szCs w:val="16"/>
              </w:rPr>
              <w:t xml:space="preserve">1 обучающийся  до 3-х лет </w:t>
            </w:r>
          </w:p>
        </w:tc>
        <w:tc>
          <w:tcPr>
            <w:tcW w:w="1258" w:type="dxa"/>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c>
          <w:tcPr>
            <w:tcW w:w="1010" w:type="dxa"/>
            <w:gridSpan w:val="3"/>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94</w:t>
            </w:r>
          </w:p>
        </w:tc>
        <w:tc>
          <w:tcPr>
            <w:tcW w:w="1258" w:type="dxa"/>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r>
      <w:tr w:rsidR="000E5CC0" w:rsidRPr="008C2B5B" w:rsidTr="00EB0455">
        <w:tblPrEx>
          <w:tblCellMar>
            <w:top w:w="0" w:type="dxa"/>
            <w:bottom w:w="0" w:type="dxa"/>
          </w:tblCellMar>
        </w:tblPrEx>
        <w:trPr>
          <w:trHeight w:val="20"/>
        </w:trPr>
        <w:tc>
          <w:tcPr>
            <w:tcW w:w="4804" w:type="dxa"/>
            <w:vMerge/>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p>
        </w:tc>
        <w:tc>
          <w:tcPr>
            <w:tcW w:w="3180" w:type="dxa"/>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sz w:val="16"/>
                <w:szCs w:val="16"/>
              </w:rPr>
              <w:t>3 года и старше</w:t>
            </w:r>
          </w:p>
        </w:tc>
        <w:tc>
          <w:tcPr>
            <w:tcW w:w="1258" w:type="dxa"/>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c>
          <w:tcPr>
            <w:tcW w:w="1010" w:type="dxa"/>
            <w:gridSpan w:val="3"/>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178</w:t>
            </w:r>
          </w:p>
        </w:tc>
        <w:tc>
          <w:tcPr>
            <w:tcW w:w="1258" w:type="dxa"/>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r>
      <w:tr w:rsidR="000E5CC0" w:rsidRPr="008C2B5B" w:rsidTr="00EB0455">
        <w:tblPrEx>
          <w:tblCellMar>
            <w:top w:w="0" w:type="dxa"/>
            <w:bottom w:w="0" w:type="dxa"/>
          </w:tblCellMar>
        </w:tblPrEx>
        <w:trPr>
          <w:trHeight w:val="20"/>
        </w:trPr>
        <w:tc>
          <w:tcPr>
            <w:tcW w:w="4804" w:type="dxa"/>
            <w:vMerge/>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p>
        </w:tc>
        <w:tc>
          <w:tcPr>
            <w:tcW w:w="3180"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sz w:val="16"/>
                <w:szCs w:val="16"/>
              </w:rPr>
              <w:t>1  обучающийся</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388</w:t>
            </w:r>
          </w:p>
        </w:tc>
        <w:tc>
          <w:tcPr>
            <w:tcW w:w="101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r>
      <w:tr w:rsidR="000E5CC0" w:rsidRPr="008C2B5B" w:rsidTr="00EB0455">
        <w:tblPrEx>
          <w:tblCellMar>
            <w:top w:w="0" w:type="dxa"/>
            <w:bottom w:w="0" w:type="dxa"/>
          </w:tblCellMar>
        </w:tblPrEx>
        <w:trPr>
          <w:trHeight w:val="20"/>
        </w:trPr>
        <w:tc>
          <w:tcPr>
            <w:tcW w:w="4804" w:type="dxa"/>
            <w:vMerge w:val="restart"/>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rPr>
                <w:rFonts w:ascii="Arial" w:hAnsi="Arial" w:cs="Arial"/>
                <w:b/>
                <w:sz w:val="16"/>
                <w:szCs w:val="16"/>
              </w:rPr>
            </w:pPr>
            <w:r w:rsidRPr="008C2B5B">
              <w:rPr>
                <w:rFonts w:ascii="Arial" w:hAnsi="Arial" w:cs="Arial"/>
                <w:sz w:val="16"/>
                <w:szCs w:val="16"/>
              </w:rPr>
              <w:t>сельская мес</w:t>
            </w:r>
            <w:r w:rsidRPr="008C2B5B">
              <w:rPr>
                <w:rFonts w:ascii="Arial" w:hAnsi="Arial" w:cs="Arial"/>
                <w:sz w:val="16"/>
                <w:szCs w:val="16"/>
              </w:rPr>
              <w:t>т</w:t>
            </w:r>
            <w:r w:rsidRPr="008C2B5B">
              <w:rPr>
                <w:rFonts w:ascii="Arial" w:hAnsi="Arial" w:cs="Arial"/>
                <w:sz w:val="16"/>
                <w:szCs w:val="16"/>
              </w:rPr>
              <w:t>ность</w:t>
            </w:r>
          </w:p>
        </w:tc>
        <w:tc>
          <w:tcPr>
            <w:tcW w:w="3180" w:type="dxa"/>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sz w:val="16"/>
                <w:szCs w:val="16"/>
              </w:rPr>
              <w:t xml:space="preserve">1 обучающийся  до 3-х лет </w:t>
            </w:r>
          </w:p>
        </w:tc>
        <w:tc>
          <w:tcPr>
            <w:tcW w:w="1258" w:type="dxa"/>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c>
          <w:tcPr>
            <w:tcW w:w="1010" w:type="dxa"/>
            <w:gridSpan w:val="3"/>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94</w:t>
            </w:r>
          </w:p>
        </w:tc>
        <w:tc>
          <w:tcPr>
            <w:tcW w:w="1258" w:type="dxa"/>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r>
      <w:tr w:rsidR="000E5CC0" w:rsidRPr="008C2B5B" w:rsidTr="00EB0455">
        <w:tblPrEx>
          <w:tblCellMar>
            <w:top w:w="0" w:type="dxa"/>
            <w:bottom w:w="0" w:type="dxa"/>
          </w:tblCellMar>
        </w:tblPrEx>
        <w:trPr>
          <w:trHeight w:val="20"/>
        </w:trPr>
        <w:tc>
          <w:tcPr>
            <w:tcW w:w="4804" w:type="dxa"/>
            <w:vMerge/>
            <w:tcBorders>
              <w:left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p>
        </w:tc>
        <w:tc>
          <w:tcPr>
            <w:tcW w:w="3180" w:type="dxa"/>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sz w:val="16"/>
                <w:szCs w:val="16"/>
              </w:rPr>
              <w:t>3 года и старше</w:t>
            </w:r>
          </w:p>
        </w:tc>
        <w:tc>
          <w:tcPr>
            <w:tcW w:w="1258" w:type="dxa"/>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c>
          <w:tcPr>
            <w:tcW w:w="1010" w:type="dxa"/>
            <w:gridSpan w:val="3"/>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178</w:t>
            </w:r>
          </w:p>
        </w:tc>
        <w:tc>
          <w:tcPr>
            <w:tcW w:w="1258" w:type="dxa"/>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r>
      <w:tr w:rsidR="000E5CC0" w:rsidRPr="008C2B5B" w:rsidTr="00EB0455">
        <w:tblPrEx>
          <w:tblCellMar>
            <w:top w:w="0" w:type="dxa"/>
            <w:bottom w:w="0" w:type="dxa"/>
          </w:tblCellMar>
        </w:tblPrEx>
        <w:trPr>
          <w:trHeight w:val="20"/>
        </w:trPr>
        <w:tc>
          <w:tcPr>
            <w:tcW w:w="4804" w:type="dxa"/>
            <w:vMerge/>
            <w:tcBorders>
              <w:left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p>
        </w:tc>
        <w:tc>
          <w:tcPr>
            <w:tcW w:w="3180"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sz w:val="16"/>
                <w:szCs w:val="16"/>
              </w:rPr>
              <w:t>1  обучающийся</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429</w:t>
            </w:r>
          </w:p>
          <w:p w:rsidR="000E5CC0" w:rsidRPr="008C2B5B" w:rsidRDefault="000E5CC0" w:rsidP="000E5CC0">
            <w:pPr>
              <w:jc w:val="center"/>
              <w:rPr>
                <w:rFonts w:ascii="Arial" w:hAnsi="Arial" w:cs="Arial"/>
                <w:sz w:val="16"/>
                <w:szCs w:val="16"/>
              </w:rPr>
            </w:pPr>
          </w:p>
        </w:tc>
        <w:tc>
          <w:tcPr>
            <w:tcW w:w="101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r>
      <w:tr w:rsidR="000E5CC0" w:rsidRPr="008C2B5B" w:rsidTr="00EB0455">
        <w:tblPrEx>
          <w:tblCellMar>
            <w:top w:w="0" w:type="dxa"/>
            <w:bottom w:w="0" w:type="dxa"/>
          </w:tblCellMar>
        </w:tblPrEx>
        <w:trPr>
          <w:trHeight w:val="20"/>
        </w:trPr>
        <w:tc>
          <w:tcPr>
            <w:tcW w:w="4804" w:type="dxa"/>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pStyle w:val="a9"/>
              <w:rPr>
                <w:rFonts w:ascii="Arial" w:hAnsi="Arial" w:cs="Arial"/>
                <w:sz w:val="16"/>
                <w:szCs w:val="16"/>
              </w:rPr>
            </w:pPr>
            <w:r w:rsidRPr="008C2B5B">
              <w:rPr>
                <w:rFonts w:ascii="Arial" w:hAnsi="Arial" w:cs="Arial"/>
                <w:sz w:val="16"/>
                <w:szCs w:val="16"/>
              </w:rPr>
              <w:t>Воспитание и обучение детей дошкольного возраста на дому</w:t>
            </w:r>
          </w:p>
          <w:p w:rsidR="000E5CC0" w:rsidRPr="008C2B5B" w:rsidRDefault="000E5CC0" w:rsidP="000E5CC0">
            <w:pPr>
              <w:pStyle w:val="a9"/>
              <w:rPr>
                <w:rFonts w:ascii="Arial" w:hAnsi="Arial" w:cs="Arial"/>
                <w:bCs/>
                <w:sz w:val="16"/>
                <w:szCs w:val="16"/>
              </w:rPr>
            </w:pPr>
          </w:p>
        </w:tc>
        <w:tc>
          <w:tcPr>
            <w:tcW w:w="3180" w:type="dxa"/>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sz w:val="16"/>
                <w:szCs w:val="16"/>
              </w:rPr>
              <w:t xml:space="preserve">1  обучающийся:                     </w:t>
            </w:r>
          </w:p>
        </w:tc>
        <w:tc>
          <w:tcPr>
            <w:tcW w:w="1258" w:type="dxa"/>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c>
          <w:tcPr>
            <w:tcW w:w="1010" w:type="dxa"/>
            <w:gridSpan w:val="3"/>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c>
          <w:tcPr>
            <w:tcW w:w="1258" w:type="dxa"/>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r>
      <w:tr w:rsidR="000E5CC0" w:rsidRPr="008C2B5B" w:rsidTr="00EB0455">
        <w:tblPrEx>
          <w:tblCellMar>
            <w:top w:w="0" w:type="dxa"/>
            <w:bottom w:w="0" w:type="dxa"/>
          </w:tblCellMar>
        </w:tblPrEx>
        <w:trPr>
          <w:trHeight w:val="20"/>
        </w:trPr>
        <w:tc>
          <w:tcPr>
            <w:tcW w:w="4804" w:type="dxa"/>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rPr>
                <w:rFonts w:ascii="Arial" w:hAnsi="Arial" w:cs="Arial"/>
                <w:b/>
                <w:sz w:val="16"/>
                <w:szCs w:val="16"/>
              </w:rPr>
            </w:pPr>
            <w:r w:rsidRPr="008C2B5B">
              <w:rPr>
                <w:rFonts w:ascii="Arial" w:hAnsi="Arial" w:cs="Arial"/>
                <w:sz w:val="16"/>
                <w:szCs w:val="16"/>
              </w:rPr>
              <w:t>городская мес</w:t>
            </w:r>
            <w:r w:rsidRPr="008C2B5B">
              <w:rPr>
                <w:rFonts w:ascii="Arial" w:hAnsi="Arial" w:cs="Arial"/>
                <w:sz w:val="16"/>
                <w:szCs w:val="16"/>
              </w:rPr>
              <w:t>т</w:t>
            </w:r>
            <w:r w:rsidRPr="008C2B5B">
              <w:rPr>
                <w:rFonts w:ascii="Arial" w:hAnsi="Arial" w:cs="Arial"/>
                <w:sz w:val="16"/>
                <w:szCs w:val="16"/>
              </w:rPr>
              <w:t>ность</w:t>
            </w:r>
          </w:p>
        </w:tc>
        <w:tc>
          <w:tcPr>
            <w:tcW w:w="3180" w:type="dxa"/>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sz w:val="16"/>
                <w:szCs w:val="16"/>
              </w:rPr>
              <w:t xml:space="preserve">до 3 лет                                                                </w:t>
            </w:r>
          </w:p>
        </w:tc>
        <w:tc>
          <w:tcPr>
            <w:tcW w:w="1258" w:type="dxa"/>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194</w:t>
            </w:r>
          </w:p>
        </w:tc>
        <w:tc>
          <w:tcPr>
            <w:tcW w:w="1010" w:type="dxa"/>
            <w:gridSpan w:val="3"/>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94</w:t>
            </w:r>
          </w:p>
        </w:tc>
        <w:tc>
          <w:tcPr>
            <w:tcW w:w="1258" w:type="dxa"/>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r>
      <w:tr w:rsidR="000E5CC0" w:rsidRPr="008C2B5B" w:rsidTr="00EB0455">
        <w:tblPrEx>
          <w:tblCellMar>
            <w:top w:w="0" w:type="dxa"/>
            <w:bottom w:w="0" w:type="dxa"/>
          </w:tblCellMar>
        </w:tblPrEx>
        <w:trPr>
          <w:trHeight w:val="20"/>
        </w:trPr>
        <w:tc>
          <w:tcPr>
            <w:tcW w:w="4804" w:type="dxa"/>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bCs/>
                <w:sz w:val="16"/>
                <w:szCs w:val="16"/>
              </w:rPr>
            </w:pPr>
          </w:p>
        </w:tc>
        <w:tc>
          <w:tcPr>
            <w:tcW w:w="3180" w:type="dxa"/>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sz w:val="16"/>
                <w:szCs w:val="16"/>
              </w:rPr>
              <w:t>3 года и старше</w:t>
            </w:r>
          </w:p>
        </w:tc>
        <w:tc>
          <w:tcPr>
            <w:tcW w:w="1258" w:type="dxa"/>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194</w:t>
            </w:r>
          </w:p>
        </w:tc>
        <w:tc>
          <w:tcPr>
            <w:tcW w:w="1010" w:type="dxa"/>
            <w:gridSpan w:val="3"/>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178</w:t>
            </w:r>
          </w:p>
        </w:tc>
        <w:tc>
          <w:tcPr>
            <w:tcW w:w="1258" w:type="dxa"/>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r>
      <w:tr w:rsidR="000E5CC0" w:rsidRPr="008C2B5B" w:rsidTr="00EB0455">
        <w:tblPrEx>
          <w:tblCellMar>
            <w:top w:w="0" w:type="dxa"/>
            <w:bottom w:w="0" w:type="dxa"/>
          </w:tblCellMar>
        </w:tblPrEx>
        <w:trPr>
          <w:trHeight w:val="20"/>
        </w:trPr>
        <w:tc>
          <w:tcPr>
            <w:tcW w:w="4804" w:type="dxa"/>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rPr>
                <w:rFonts w:ascii="Arial" w:hAnsi="Arial" w:cs="Arial"/>
                <w:b/>
                <w:sz w:val="16"/>
                <w:szCs w:val="16"/>
              </w:rPr>
            </w:pPr>
            <w:r w:rsidRPr="008C2B5B">
              <w:rPr>
                <w:rFonts w:ascii="Arial" w:hAnsi="Arial" w:cs="Arial"/>
                <w:sz w:val="16"/>
                <w:szCs w:val="16"/>
              </w:rPr>
              <w:t>сельская мес</w:t>
            </w:r>
            <w:r w:rsidRPr="008C2B5B">
              <w:rPr>
                <w:rFonts w:ascii="Arial" w:hAnsi="Arial" w:cs="Arial"/>
                <w:sz w:val="16"/>
                <w:szCs w:val="16"/>
              </w:rPr>
              <w:t>т</w:t>
            </w:r>
            <w:r w:rsidRPr="008C2B5B">
              <w:rPr>
                <w:rFonts w:ascii="Arial" w:hAnsi="Arial" w:cs="Arial"/>
                <w:sz w:val="16"/>
                <w:szCs w:val="16"/>
              </w:rPr>
              <w:t>ность</w:t>
            </w:r>
          </w:p>
        </w:tc>
        <w:tc>
          <w:tcPr>
            <w:tcW w:w="3180" w:type="dxa"/>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sz w:val="16"/>
                <w:szCs w:val="16"/>
              </w:rPr>
              <w:t xml:space="preserve">до 3 лет                                                                </w:t>
            </w:r>
          </w:p>
        </w:tc>
        <w:tc>
          <w:tcPr>
            <w:tcW w:w="1258" w:type="dxa"/>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215</w:t>
            </w:r>
          </w:p>
        </w:tc>
        <w:tc>
          <w:tcPr>
            <w:tcW w:w="1010" w:type="dxa"/>
            <w:gridSpan w:val="3"/>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94</w:t>
            </w:r>
          </w:p>
        </w:tc>
        <w:tc>
          <w:tcPr>
            <w:tcW w:w="1258" w:type="dxa"/>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r>
      <w:tr w:rsidR="000E5CC0" w:rsidRPr="008C2B5B" w:rsidTr="00EB0455">
        <w:tblPrEx>
          <w:tblCellMar>
            <w:top w:w="0" w:type="dxa"/>
            <w:bottom w:w="0" w:type="dxa"/>
          </w:tblCellMar>
        </w:tblPrEx>
        <w:trPr>
          <w:trHeight w:val="20"/>
        </w:trPr>
        <w:tc>
          <w:tcPr>
            <w:tcW w:w="4804" w:type="dxa"/>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pStyle w:val="a9"/>
              <w:rPr>
                <w:rFonts w:ascii="Arial" w:hAnsi="Arial" w:cs="Arial"/>
                <w:b/>
                <w:sz w:val="16"/>
                <w:szCs w:val="16"/>
              </w:rPr>
            </w:pPr>
          </w:p>
        </w:tc>
        <w:tc>
          <w:tcPr>
            <w:tcW w:w="3180" w:type="dxa"/>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sz w:val="16"/>
                <w:szCs w:val="16"/>
              </w:rPr>
              <w:t>3 года и старше</w:t>
            </w:r>
          </w:p>
        </w:tc>
        <w:tc>
          <w:tcPr>
            <w:tcW w:w="1258" w:type="dxa"/>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215</w:t>
            </w:r>
          </w:p>
        </w:tc>
        <w:tc>
          <w:tcPr>
            <w:tcW w:w="1010" w:type="dxa"/>
            <w:gridSpan w:val="3"/>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178</w:t>
            </w:r>
          </w:p>
        </w:tc>
        <w:tc>
          <w:tcPr>
            <w:tcW w:w="1258" w:type="dxa"/>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r>
      <w:tr w:rsidR="000E5CC0" w:rsidRPr="008C2B5B" w:rsidTr="00EB0455">
        <w:tblPrEx>
          <w:tblCellMar>
            <w:top w:w="0" w:type="dxa"/>
            <w:bottom w:w="0" w:type="dxa"/>
          </w:tblCellMar>
        </w:tblPrEx>
        <w:trPr>
          <w:trHeight w:val="20"/>
        </w:trPr>
        <w:tc>
          <w:tcPr>
            <w:tcW w:w="11510" w:type="dxa"/>
            <w:gridSpan w:val="7"/>
            <w:tcBorders>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b/>
                <w:bCs/>
                <w:sz w:val="16"/>
                <w:szCs w:val="16"/>
              </w:rPr>
              <w:t>ОБЩЕЕ ОБРАЗ</w:t>
            </w:r>
            <w:r w:rsidRPr="008C2B5B">
              <w:rPr>
                <w:rFonts w:ascii="Arial" w:hAnsi="Arial" w:cs="Arial"/>
                <w:b/>
                <w:bCs/>
                <w:sz w:val="16"/>
                <w:szCs w:val="16"/>
              </w:rPr>
              <w:t>О</w:t>
            </w:r>
            <w:r w:rsidRPr="008C2B5B">
              <w:rPr>
                <w:rFonts w:ascii="Arial" w:hAnsi="Arial" w:cs="Arial"/>
                <w:b/>
                <w:bCs/>
                <w:sz w:val="16"/>
                <w:szCs w:val="16"/>
              </w:rPr>
              <w:t>ВАНИЕ</w:t>
            </w:r>
          </w:p>
        </w:tc>
      </w:tr>
      <w:tr w:rsidR="000E5CC0" w:rsidRPr="008C2B5B" w:rsidTr="00EB0455">
        <w:tblPrEx>
          <w:tblCellMar>
            <w:top w:w="0" w:type="dxa"/>
            <w:bottom w:w="0" w:type="dxa"/>
          </w:tblCellMar>
        </w:tblPrEx>
        <w:trPr>
          <w:trHeight w:val="20"/>
        </w:trPr>
        <w:tc>
          <w:tcPr>
            <w:tcW w:w="11510"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b/>
                <w:sz w:val="16"/>
                <w:szCs w:val="16"/>
              </w:rPr>
            </w:pPr>
            <w:r w:rsidRPr="008C2B5B">
              <w:rPr>
                <w:rFonts w:ascii="Arial" w:hAnsi="Arial" w:cs="Arial"/>
                <w:b/>
                <w:sz w:val="16"/>
                <w:szCs w:val="16"/>
              </w:rPr>
              <w:t>Образовательные организации, реализующие основные общеобразовательные пр</w:t>
            </w:r>
            <w:r w:rsidRPr="008C2B5B">
              <w:rPr>
                <w:rFonts w:ascii="Arial" w:hAnsi="Arial" w:cs="Arial"/>
                <w:b/>
                <w:sz w:val="16"/>
                <w:szCs w:val="16"/>
              </w:rPr>
              <w:t>о</w:t>
            </w:r>
            <w:r w:rsidRPr="008C2B5B">
              <w:rPr>
                <w:rFonts w:ascii="Arial" w:hAnsi="Arial" w:cs="Arial"/>
                <w:b/>
                <w:sz w:val="16"/>
                <w:szCs w:val="16"/>
              </w:rPr>
              <w:t>граммы</w:t>
            </w:r>
          </w:p>
        </w:tc>
      </w:tr>
      <w:tr w:rsidR="000E5CC0" w:rsidRPr="008C2B5B" w:rsidTr="00EB0455">
        <w:tblPrEx>
          <w:tblCellMar>
            <w:top w:w="0" w:type="dxa"/>
            <w:bottom w:w="0" w:type="dxa"/>
          </w:tblCellMar>
        </w:tblPrEx>
        <w:trPr>
          <w:trHeight w:val="20"/>
        </w:trPr>
        <w:tc>
          <w:tcPr>
            <w:tcW w:w="11510"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sz w:val="16"/>
                <w:szCs w:val="16"/>
              </w:rPr>
              <w:t>Общеобраз</w:t>
            </w:r>
            <w:r w:rsidRPr="008C2B5B">
              <w:rPr>
                <w:rFonts w:ascii="Arial" w:hAnsi="Arial" w:cs="Arial"/>
                <w:sz w:val="16"/>
                <w:szCs w:val="16"/>
              </w:rPr>
              <w:t>о</w:t>
            </w:r>
            <w:r w:rsidRPr="008C2B5B">
              <w:rPr>
                <w:rFonts w:ascii="Arial" w:hAnsi="Arial" w:cs="Arial"/>
                <w:sz w:val="16"/>
                <w:szCs w:val="16"/>
              </w:rPr>
              <w:t>вательные организации:</w:t>
            </w:r>
          </w:p>
        </w:tc>
      </w:tr>
      <w:tr w:rsidR="000E5CC0" w:rsidRPr="008C2B5B" w:rsidTr="00EB0455">
        <w:tblPrEx>
          <w:tblCellMar>
            <w:top w:w="0" w:type="dxa"/>
            <w:bottom w:w="0" w:type="dxa"/>
          </w:tblCellMar>
        </w:tblPrEx>
        <w:trPr>
          <w:trHeight w:val="20"/>
        </w:trPr>
        <w:tc>
          <w:tcPr>
            <w:tcW w:w="4804"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b/>
                <w:sz w:val="16"/>
                <w:szCs w:val="16"/>
              </w:rPr>
            </w:pPr>
            <w:r w:rsidRPr="008C2B5B">
              <w:rPr>
                <w:rFonts w:ascii="Arial" w:hAnsi="Arial" w:cs="Arial"/>
                <w:sz w:val="16"/>
                <w:szCs w:val="16"/>
              </w:rPr>
              <w:t>городская мес</w:t>
            </w:r>
            <w:r w:rsidRPr="008C2B5B">
              <w:rPr>
                <w:rFonts w:ascii="Arial" w:hAnsi="Arial" w:cs="Arial"/>
                <w:sz w:val="16"/>
                <w:szCs w:val="16"/>
              </w:rPr>
              <w:t>т</w:t>
            </w:r>
            <w:r w:rsidRPr="008C2B5B">
              <w:rPr>
                <w:rFonts w:ascii="Arial" w:hAnsi="Arial" w:cs="Arial"/>
                <w:sz w:val="16"/>
                <w:szCs w:val="16"/>
              </w:rPr>
              <w:t>ность</w:t>
            </w:r>
          </w:p>
        </w:tc>
        <w:tc>
          <w:tcPr>
            <w:tcW w:w="3180"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sz w:val="16"/>
                <w:szCs w:val="16"/>
              </w:rPr>
              <w:t>1 обучающийся</w:t>
            </w:r>
            <w:r w:rsidRPr="008C2B5B">
              <w:rPr>
                <w:rFonts w:ascii="Arial" w:hAnsi="Arial" w:cs="Arial"/>
                <w:sz w:val="16"/>
                <w:szCs w:val="16"/>
              </w:rPr>
              <w:tab/>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194</w:t>
            </w:r>
          </w:p>
        </w:tc>
        <w:tc>
          <w:tcPr>
            <w:tcW w:w="99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63</w:t>
            </w:r>
          </w:p>
        </w:tc>
        <w:tc>
          <w:tcPr>
            <w:tcW w:w="12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EB0455">
            <w:pPr>
              <w:ind w:left="-78"/>
              <w:jc w:val="center"/>
              <w:rPr>
                <w:rFonts w:ascii="Arial" w:hAnsi="Arial" w:cs="Arial"/>
                <w:sz w:val="16"/>
                <w:szCs w:val="16"/>
              </w:rPr>
            </w:pPr>
          </w:p>
        </w:tc>
      </w:tr>
      <w:tr w:rsidR="000E5CC0" w:rsidRPr="008C2B5B" w:rsidTr="00EB0455">
        <w:tblPrEx>
          <w:tblCellMar>
            <w:top w:w="0" w:type="dxa"/>
            <w:bottom w:w="0" w:type="dxa"/>
          </w:tblCellMar>
        </w:tblPrEx>
        <w:trPr>
          <w:trHeight w:val="20"/>
        </w:trPr>
        <w:tc>
          <w:tcPr>
            <w:tcW w:w="4804"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pStyle w:val="a9"/>
              <w:rPr>
                <w:rFonts w:ascii="Arial" w:hAnsi="Arial" w:cs="Arial"/>
                <w:b/>
                <w:sz w:val="16"/>
                <w:szCs w:val="16"/>
              </w:rPr>
            </w:pPr>
            <w:r w:rsidRPr="008C2B5B">
              <w:rPr>
                <w:rFonts w:ascii="Arial" w:hAnsi="Arial" w:cs="Arial"/>
                <w:sz w:val="16"/>
                <w:szCs w:val="16"/>
              </w:rPr>
              <w:t>сельская мес</w:t>
            </w:r>
            <w:r w:rsidRPr="008C2B5B">
              <w:rPr>
                <w:rFonts w:ascii="Arial" w:hAnsi="Arial" w:cs="Arial"/>
                <w:sz w:val="16"/>
                <w:szCs w:val="16"/>
              </w:rPr>
              <w:t>т</w:t>
            </w:r>
            <w:r w:rsidRPr="008C2B5B">
              <w:rPr>
                <w:rFonts w:ascii="Arial" w:hAnsi="Arial" w:cs="Arial"/>
                <w:sz w:val="16"/>
                <w:szCs w:val="16"/>
              </w:rPr>
              <w:t>ность</w:t>
            </w:r>
          </w:p>
        </w:tc>
        <w:tc>
          <w:tcPr>
            <w:tcW w:w="3180"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sz w:val="16"/>
                <w:szCs w:val="16"/>
              </w:rPr>
              <w:t>1 обучающийся</w:t>
            </w:r>
          </w:p>
          <w:p w:rsidR="000E5CC0" w:rsidRPr="008C2B5B" w:rsidRDefault="000E5CC0" w:rsidP="000E5CC0">
            <w:pPr>
              <w:rPr>
                <w:rFonts w:ascii="Arial" w:hAnsi="Arial" w:cs="Arial"/>
                <w:sz w:val="16"/>
                <w:szCs w:val="16"/>
                <w:lang w:val="en-US"/>
              </w:rPr>
            </w:pPr>
            <w:r w:rsidRPr="008C2B5B">
              <w:rPr>
                <w:rFonts w:ascii="Arial" w:hAnsi="Arial" w:cs="Arial"/>
                <w:sz w:val="16"/>
                <w:szCs w:val="16"/>
              </w:rPr>
              <w:t>1 класс</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5373</w:t>
            </w:r>
          </w:p>
        </w:tc>
        <w:tc>
          <w:tcPr>
            <w:tcW w:w="99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63</w:t>
            </w:r>
          </w:p>
        </w:tc>
        <w:tc>
          <w:tcPr>
            <w:tcW w:w="12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r>
      <w:tr w:rsidR="000E5CC0" w:rsidRPr="008C2B5B" w:rsidTr="00EB0455">
        <w:tblPrEx>
          <w:tblCellMar>
            <w:top w:w="0" w:type="dxa"/>
            <w:bottom w:w="0" w:type="dxa"/>
          </w:tblCellMar>
        </w:tblPrEx>
        <w:trPr>
          <w:trHeight w:val="20"/>
        </w:trPr>
        <w:tc>
          <w:tcPr>
            <w:tcW w:w="4804"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pStyle w:val="a9"/>
              <w:rPr>
                <w:rFonts w:ascii="Arial" w:hAnsi="Arial" w:cs="Arial"/>
                <w:sz w:val="16"/>
                <w:szCs w:val="16"/>
              </w:rPr>
            </w:pPr>
            <w:r w:rsidRPr="008C2B5B">
              <w:rPr>
                <w:rFonts w:ascii="Arial" w:hAnsi="Arial" w:cs="Arial"/>
                <w:bCs/>
                <w:sz w:val="16"/>
                <w:szCs w:val="16"/>
              </w:rPr>
              <w:t>Воспитание и обучение детей школьного возраста на дому</w:t>
            </w:r>
          </w:p>
        </w:tc>
        <w:tc>
          <w:tcPr>
            <w:tcW w:w="3180"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r>
      <w:tr w:rsidR="000E5CC0" w:rsidRPr="008C2B5B" w:rsidTr="00EB0455">
        <w:tblPrEx>
          <w:tblCellMar>
            <w:top w:w="0" w:type="dxa"/>
            <w:bottom w:w="0" w:type="dxa"/>
          </w:tblCellMar>
        </w:tblPrEx>
        <w:trPr>
          <w:trHeight w:val="20"/>
        </w:trPr>
        <w:tc>
          <w:tcPr>
            <w:tcW w:w="4804"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b/>
                <w:sz w:val="16"/>
                <w:szCs w:val="16"/>
              </w:rPr>
            </w:pPr>
            <w:r w:rsidRPr="008C2B5B">
              <w:rPr>
                <w:rFonts w:ascii="Arial" w:hAnsi="Arial" w:cs="Arial"/>
                <w:sz w:val="16"/>
                <w:szCs w:val="16"/>
              </w:rPr>
              <w:t>городская, сельская мес</w:t>
            </w:r>
            <w:r w:rsidRPr="008C2B5B">
              <w:rPr>
                <w:rFonts w:ascii="Arial" w:hAnsi="Arial" w:cs="Arial"/>
                <w:sz w:val="16"/>
                <w:szCs w:val="16"/>
              </w:rPr>
              <w:t>т</w:t>
            </w:r>
            <w:r w:rsidRPr="008C2B5B">
              <w:rPr>
                <w:rFonts w:ascii="Arial" w:hAnsi="Arial" w:cs="Arial"/>
                <w:sz w:val="16"/>
                <w:szCs w:val="16"/>
              </w:rPr>
              <w:t>ность</w:t>
            </w:r>
          </w:p>
        </w:tc>
        <w:tc>
          <w:tcPr>
            <w:tcW w:w="3180"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sz w:val="16"/>
                <w:szCs w:val="16"/>
              </w:rPr>
              <w:t>1 обучающийся</w:t>
            </w:r>
            <w:r w:rsidRPr="008C2B5B">
              <w:rPr>
                <w:rFonts w:ascii="Arial" w:hAnsi="Arial" w:cs="Arial"/>
                <w:sz w:val="16"/>
                <w:szCs w:val="16"/>
              </w:rPr>
              <w:tab/>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155</w:t>
            </w:r>
          </w:p>
        </w:tc>
        <w:tc>
          <w:tcPr>
            <w:tcW w:w="99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63</w:t>
            </w:r>
          </w:p>
        </w:tc>
        <w:tc>
          <w:tcPr>
            <w:tcW w:w="12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r>
      <w:tr w:rsidR="000E5CC0" w:rsidRPr="008C2B5B" w:rsidTr="00EB0455">
        <w:tblPrEx>
          <w:tblCellMar>
            <w:top w:w="0" w:type="dxa"/>
            <w:bottom w:w="0" w:type="dxa"/>
          </w:tblCellMar>
        </w:tblPrEx>
        <w:trPr>
          <w:trHeight w:val="20"/>
        </w:trPr>
        <w:tc>
          <w:tcPr>
            <w:tcW w:w="11510" w:type="dxa"/>
            <w:gridSpan w:val="7"/>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rPr>
                <w:rFonts w:ascii="Arial" w:hAnsi="Arial" w:cs="Arial"/>
                <w:bCs/>
                <w:sz w:val="16"/>
                <w:szCs w:val="16"/>
              </w:rPr>
            </w:pPr>
            <w:r w:rsidRPr="008C2B5B">
              <w:rPr>
                <w:rFonts w:ascii="Arial" w:hAnsi="Arial" w:cs="Arial"/>
                <w:b/>
                <w:sz w:val="16"/>
                <w:szCs w:val="16"/>
              </w:rPr>
              <w:t>ДОПОЛНИТЕЛЬНОЕ ОБРАЗОВАНИЕ ДЕТЕЙ</w:t>
            </w:r>
          </w:p>
        </w:tc>
      </w:tr>
      <w:tr w:rsidR="000E5CC0" w:rsidRPr="008C2B5B" w:rsidTr="00EB0455">
        <w:tblPrEx>
          <w:tblCellMar>
            <w:top w:w="0" w:type="dxa"/>
            <w:bottom w:w="0" w:type="dxa"/>
          </w:tblCellMar>
        </w:tblPrEx>
        <w:trPr>
          <w:trHeight w:val="20"/>
        </w:trPr>
        <w:tc>
          <w:tcPr>
            <w:tcW w:w="11510" w:type="dxa"/>
            <w:gridSpan w:val="7"/>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jc w:val="both"/>
              <w:rPr>
                <w:rFonts w:ascii="Arial" w:hAnsi="Arial" w:cs="Arial"/>
                <w:bCs/>
                <w:sz w:val="16"/>
                <w:szCs w:val="16"/>
              </w:rPr>
            </w:pPr>
            <w:r w:rsidRPr="008C2B5B">
              <w:rPr>
                <w:rFonts w:ascii="Arial" w:hAnsi="Arial" w:cs="Arial"/>
                <w:b/>
                <w:sz w:val="16"/>
                <w:szCs w:val="16"/>
              </w:rPr>
              <w:t>Организация дополнительного о</w:t>
            </w:r>
            <w:r w:rsidRPr="008C2B5B">
              <w:rPr>
                <w:rFonts w:ascii="Arial" w:hAnsi="Arial" w:cs="Arial"/>
                <w:b/>
                <w:sz w:val="16"/>
                <w:szCs w:val="16"/>
              </w:rPr>
              <w:t>б</w:t>
            </w:r>
            <w:r w:rsidRPr="008C2B5B">
              <w:rPr>
                <w:rFonts w:ascii="Arial" w:hAnsi="Arial" w:cs="Arial"/>
                <w:b/>
                <w:sz w:val="16"/>
                <w:szCs w:val="16"/>
              </w:rPr>
              <w:t>разования детей</w:t>
            </w:r>
          </w:p>
        </w:tc>
      </w:tr>
      <w:tr w:rsidR="000E5CC0" w:rsidRPr="008C2B5B" w:rsidTr="00EB0455">
        <w:tblPrEx>
          <w:tblCellMar>
            <w:top w:w="0" w:type="dxa"/>
            <w:bottom w:w="0" w:type="dxa"/>
          </w:tblCellMar>
        </w:tblPrEx>
        <w:trPr>
          <w:trHeight w:val="20"/>
        </w:trPr>
        <w:tc>
          <w:tcPr>
            <w:tcW w:w="4804" w:type="dxa"/>
            <w:tcBorders>
              <w:top w:val="single" w:sz="4" w:space="0" w:color="auto"/>
              <w:left w:val="single" w:sz="4" w:space="0" w:color="auto"/>
              <w:right w:val="single" w:sz="4" w:space="0" w:color="auto"/>
            </w:tcBorders>
            <w:tcMar>
              <w:left w:w="28" w:type="dxa"/>
              <w:right w:w="28" w:type="dxa"/>
            </w:tcMar>
          </w:tcPr>
          <w:p w:rsidR="000E5CC0" w:rsidRPr="008C2B5B" w:rsidRDefault="000E5CC0" w:rsidP="000E5CC0">
            <w:pPr>
              <w:rPr>
                <w:rFonts w:ascii="Arial" w:hAnsi="Arial" w:cs="Arial"/>
                <w:bCs/>
                <w:sz w:val="16"/>
                <w:szCs w:val="16"/>
              </w:rPr>
            </w:pPr>
          </w:p>
        </w:tc>
        <w:tc>
          <w:tcPr>
            <w:tcW w:w="3180"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sz w:val="16"/>
                <w:szCs w:val="16"/>
              </w:rPr>
              <w:t>1 обучающийся (за исключением, зан</w:t>
            </w:r>
            <w:r w:rsidRPr="008C2B5B">
              <w:rPr>
                <w:rFonts w:ascii="Arial" w:hAnsi="Arial" w:cs="Arial"/>
                <w:sz w:val="16"/>
                <w:szCs w:val="16"/>
              </w:rPr>
              <w:t>и</w:t>
            </w:r>
            <w:r w:rsidRPr="008C2B5B">
              <w:rPr>
                <w:rFonts w:ascii="Arial" w:hAnsi="Arial" w:cs="Arial"/>
                <w:sz w:val="16"/>
                <w:szCs w:val="16"/>
              </w:rPr>
              <w:t>мающихся  в ДЮСШ)</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130</w:t>
            </w:r>
          </w:p>
        </w:tc>
        <w:tc>
          <w:tcPr>
            <w:tcW w:w="99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both"/>
              <w:rPr>
                <w:rFonts w:ascii="Arial" w:hAnsi="Arial" w:cs="Arial"/>
                <w:bCs/>
                <w:sz w:val="16"/>
                <w:szCs w:val="16"/>
              </w:rPr>
            </w:pPr>
          </w:p>
        </w:tc>
      </w:tr>
      <w:tr w:rsidR="000E5CC0" w:rsidRPr="008C2B5B" w:rsidTr="00EB0455">
        <w:tblPrEx>
          <w:tblCellMar>
            <w:top w:w="0" w:type="dxa"/>
            <w:bottom w:w="0" w:type="dxa"/>
          </w:tblCellMar>
        </w:tblPrEx>
        <w:trPr>
          <w:trHeight w:val="20"/>
        </w:trPr>
        <w:tc>
          <w:tcPr>
            <w:tcW w:w="11510"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b/>
                <w:bCs/>
                <w:sz w:val="16"/>
                <w:szCs w:val="16"/>
              </w:rPr>
              <w:t>ДРУГИЕ ВОПРОСЫ В ОБЛАСТИ ОБРАЗОВАНИЯ</w:t>
            </w:r>
          </w:p>
        </w:tc>
      </w:tr>
      <w:tr w:rsidR="000E5CC0" w:rsidRPr="008C2B5B" w:rsidTr="00EB0455">
        <w:tblPrEx>
          <w:tblCellMar>
            <w:top w:w="0" w:type="dxa"/>
            <w:bottom w:w="0" w:type="dxa"/>
          </w:tblCellMar>
        </w:tblPrEx>
        <w:trPr>
          <w:trHeight w:val="20"/>
        </w:trPr>
        <w:tc>
          <w:tcPr>
            <w:tcW w:w="11510"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b/>
                <w:sz w:val="16"/>
                <w:szCs w:val="16"/>
              </w:rPr>
            </w:pPr>
            <w:r w:rsidRPr="008C2B5B">
              <w:rPr>
                <w:rFonts w:ascii="Arial" w:hAnsi="Arial" w:cs="Arial"/>
                <w:b/>
                <w:sz w:val="16"/>
                <w:szCs w:val="16"/>
              </w:rPr>
              <w:t>Организации, обеспечивающие предоставление услуг в сфере образов</w:t>
            </w:r>
            <w:r w:rsidRPr="008C2B5B">
              <w:rPr>
                <w:rFonts w:ascii="Arial" w:hAnsi="Arial" w:cs="Arial"/>
                <w:b/>
                <w:sz w:val="16"/>
                <w:szCs w:val="16"/>
              </w:rPr>
              <w:t>а</w:t>
            </w:r>
            <w:r w:rsidRPr="008C2B5B">
              <w:rPr>
                <w:rFonts w:ascii="Arial" w:hAnsi="Arial" w:cs="Arial"/>
                <w:b/>
                <w:sz w:val="16"/>
                <w:szCs w:val="16"/>
              </w:rPr>
              <w:t>ния</w:t>
            </w:r>
          </w:p>
        </w:tc>
      </w:tr>
      <w:tr w:rsidR="000E5CC0" w:rsidRPr="008C2B5B" w:rsidTr="00EB0455">
        <w:tblPrEx>
          <w:tblCellMar>
            <w:top w:w="0" w:type="dxa"/>
            <w:bottom w:w="0" w:type="dxa"/>
          </w:tblCellMar>
        </w:tblPrEx>
        <w:trPr>
          <w:trHeight w:val="20"/>
        </w:trPr>
        <w:tc>
          <w:tcPr>
            <w:tcW w:w="11510"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b/>
                <w:bCs/>
                <w:sz w:val="16"/>
                <w:szCs w:val="16"/>
              </w:rPr>
              <w:t>Организации, обслуживающие и сопровождающие, деятельность   муниц</w:t>
            </w:r>
            <w:r w:rsidRPr="008C2B5B">
              <w:rPr>
                <w:rFonts w:ascii="Arial" w:hAnsi="Arial" w:cs="Arial"/>
                <w:b/>
                <w:bCs/>
                <w:sz w:val="16"/>
                <w:szCs w:val="16"/>
              </w:rPr>
              <w:t>и</w:t>
            </w:r>
            <w:r w:rsidRPr="008C2B5B">
              <w:rPr>
                <w:rFonts w:ascii="Arial" w:hAnsi="Arial" w:cs="Arial"/>
                <w:b/>
                <w:bCs/>
                <w:sz w:val="16"/>
                <w:szCs w:val="16"/>
              </w:rPr>
              <w:t>пальных образовательных организаций</w:t>
            </w:r>
          </w:p>
        </w:tc>
      </w:tr>
      <w:tr w:rsidR="000E5CC0" w:rsidRPr="008C2B5B" w:rsidTr="00EB0455">
        <w:tblPrEx>
          <w:tblCellMar>
            <w:top w:w="0" w:type="dxa"/>
            <w:bottom w:w="0" w:type="dxa"/>
          </w:tblCellMar>
        </w:tblPrEx>
        <w:trPr>
          <w:trHeight w:val="20"/>
        </w:trPr>
        <w:tc>
          <w:tcPr>
            <w:tcW w:w="4804"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p>
        </w:tc>
        <w:tc>
          <w:tcPr>
            <w:tcW w:w="3180"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sz w:val="16"/>
                <w:szCs w:val="16"/>
              </w:rPr>
              <w:t>1 расчетная ставка сп</w:t>
            </w:r>
            <w:r w:rsidRPr="008C2B5B">
              <w:rPr>
                <w:rFonts w:ascii="Arial" w:hAnsi="Arial" w:cs="Arial"/>
                <w:sz w:val="16"/>
                <w:szCs w:val="16"/>
              </w:rPr>
              <w:t>е</w:t>
            </w:r>
            <w:r w:rsidRPr="008C2B5B">
              <w:rPr>
                <w:rFonts w:ascii="Arial" w:hAnsi="Arial" w:cs="Arial"/>
                <w:sz w:val="16"/>
                <w:szCs w:val="16"/>
              </w:rPr>
              <w:t>циалиста</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7778</w:t>
            </w:r>
          </w:p>
        </w:tc>
        <w:tc>
          <w:tcPr>
            <w:tcW w:w="99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r>
      <w:tr w:rsidR="000E5CC0" w:rsidRPr="008C2B5B" w:rsidTr="00EB0455">
        <w:tblPrEx>
          <w:tblCellMar>
            <w:top w:w="0" w:type="dxa"/>
            <w:bottom w:w="0" w:type="dxa"/>
          </w:tblCellMar>
        </w:tblPrEx>
        <w:trPr>
          <w:trHeight w:val="20"/>
        </w:trPr>
        <w:tc>
          <w:tcPr>
            <w:tcW w:w="4804"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p>
        </w:tc>
        <w:tc>
          <w:tcPr>
            <w:tcW w:w="3180"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rPr>
                <w:rFonts w:ascii="Arial" w:hAnsi="Arial" w:cs="Arial"/>
                <w:sz w:val="16"/>
                <w:szCs w:val="16"/>
              </w:rPr>
            </w:pPr>
            <w:r w:rsidRPr="008C2B5B">
              <w:rPr>
                <w:rFonts w:ascii="Arial" w:hAnsi="Arial" w:cs="Arial"/>
                <w:sz w:val="16"/>
                <w:szCs w:val="16"/>
              </w:rPr>
              <w:t>1 расчетная ставка специалиста по н</w:t>
            </w:r>
            <w:r w:rsidRPr="008C2B5B">
              <w:rPr>
                <w:rFonts w:ascii="Arial" w:hAnsi="Arial" w:cs="Arial"/>
                <w:sz w:val="16"/>
                <w:szCs w:val="16"/>
              </w:rPr>
              <w:t>а</w:t>
            </w:r>
            <w:r w:rsidRPr="008C2B5B">
              <w:rPr>
                <w:rFonts w:ascii="Arial" w:hAnsi="Arial" w:cs="Arial"/>
                <w:sz w:val="16"/>
                <w:szCs w:val="16"/>
              </w:rPr>
              <w:t>значению и выплате компенсации род</w:t>
            </w:r>
            <w:r w:rsidRPr="008C2B5B">
              <w:rPr>
                <w:rFonts w:ascii="Arial" w:hAnsi="Arial" w:cs="Arial"/>
                <w:sz w:val="16"/>
                <w:szCs w:val="16"/>
              </w:rPr>
              <w:t>и</w:t>
            </w:r>
            <w:r w:rsidRPr="008C2B5B">
              <w:rPr>
                <w:rFonts w:ascii="Arial" w:hAnsi="Arial" w:cs="Arial"/>
                <w:sz w:val="16"/>
                <w:szCs w:val="16"/>
              </w:rPr>
              <w:t>тел</w:t>
            </w:r>
            <w:r w:rsidRPr="008C2B5B">
              <w:rPr>
                <w:rFonts w:ascii="Arial" w:hAnsi="Arial" w:cs="Arial"/>
                <w:sz w:val="16"/>
                <w:szCs w:val="16"/>
              </w:rPr>
              <w:t>ь</w:t>
            </w:r>
            <w:r w:rsidRPr="008C2B5B">
              <w:rPr>
                <w:rFonts w:ascii="Arial" w:hAnsi="Arial" w:cs="Arial"/>
                <w:sz w:val="16"/>
                <w:szCs w:val="16"/>
              </w:rPr>
              <w:t xml:space="preserve">ской платы                    </w:t>
            </w:r>
          </w:p>
        </w:tc>
        <w:tc>
          <w:tcPr>
            <w:tcW w:w="1258" w:type="dxa"/>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r w:rsidRPr="008C2B5B">
              <w:rPr>
                <w:rFonts w:ascii="Arial" w:hAnsi="Arial" w:cs="Arial"/>
                <w:sz w:val="16"/>
                <w:szCs w:val="16"/>
              </w:rPr>
              <w:t>7587</w:t>
            </w:r>
          </w:p>
        </w:tc>
        <w:tc>
          <w:tcPr>
            <w:tcW w:w="99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0E5CC0" w:rsidRPr="008C2B5B" w:rsidRDefault="000E5CC0" w:rsidP="000E5CC0">
            <w:pPr>
              <w:jc w:val="center"/>
              <w:rPr>
                <w:rFonts w:ascii="Arial" w:hAnsi="Arial" w:cs="Arial"/>
                <w:sz w:val="16"/>
                <w:szCs w:val="16"/>
              </w:rPr>
            </w:pPr>
          </w:p>
        </w:tc>
      </w:tr>
    </w:tbl>
    <w:p w:rsidR="00E25758" w:rsidRDefault="00E25758" w:rsidP="00E87F79">
      <w:pPr>
        <w:shd w:val="clear" w:color="auto" w:fill="FFFFFF"/>
        <w:suppressAutoHyphens/>
        <w:spacing w:line="240" w:lineRule="exact"/>
        <w:jc w:val="center"/>
        <w:rPr>
          <w:rFonts w:ascii="Arial" w:hAnsi="Arial" w:cs="Arial"/>
          <w:b/>
          <w:sz w:val="16"/>
          <w:szCs w:val="16"/>
        </w:rPr>
      </w:pPr>
    </w:p>
    <w:p w:rsidR="00E90517" w:rsidRPr="000B1449" w:rsidRDefault="00E90517" w:rsidP="00E90517">
      <w:pPr>
        <w:ind w:left="5220"/>
        <w:jc w:val="center"/>
        <w:outlineLvl w:val="0"/>
        <w:rPr>
          <w:rFonts w:ascii="Arial" w:hAnsi="Arial" w:cs="Arial"/>
          <w:sz w:val="14"/>
          <w:szCs w:val="14"/>
        </w:rPr>
      </w:pPr>
      <w:r w:rsidRPr="000B1449">
        <w:rPr>
          <w:rFonts w:ascii="Arial" w:hAnsi="Arial" w:cs="Arial"/>
          <w:sz w:val="14"/>
          <w:szCs w:val="14"/>
        </w:rPr>
        <w:t>Приложение 15</w:t>
      </w:r>
    </w:p>
    <w:p w:rsidR="00E90517" w:rsidRPr="000B1449" w:rsidRDefault="00E90517" w:rsidP="00E90517">
      <w:pPr>
        <w:ind w:left="5400"/>
        <w:jc w:val="both"/>
        <w:outlineLvl w:val="0"/>
        <w:rPr>
          <w:rFonts w:ascii="Arial" w:hAnsi="Arial" w:cs="Arial"/>
          <w:b/>
          <w:sz w:val="14"/>
          <w:szCs w:val="14"/>
        </w:rPr>
      </w:pPr>
      <w:r w:rsidRPr="000B1449">
        <w:rPr>
          <w:rFonts w:ascii="Arial" w:hAnsi="Arial" w:cs="Arial"/>
          <w:sz w:val="14"/>
          <w:szCs w:val="14"/>
        </w:rPr>
        <w:lastRenderedPageBreak/>
        <w:t>к решению Думы Валдайского муниципального района «О бюджете Валдайского муниципал</w:t>
      </w:r>
      <w:r w:rsidRPr="000B1449">
        <w:rPr>
          <w:rFonts w:ascii="Arial" w:hAnsi="Arial" w:cs="Arial"/>
          <w:sz w:val="14"/>
          <w:szCs w:val="14"/>
        </w:rPr>
        <w:t>ь</w:t>
      </w:r>
      <w:r w:rsidRPr="000B1449">
        <w:rPr>
          <w:rFonts w:ascii="Arial" w:hAnsi="Arial" w:cs="Arial"/>
          <w:sz w:val="14"/>
          <w:szCs w:val="14"/>
        </w:rPr>
        <w:t>ного района на 2019 год и на плановый период 2020 и 2021 годов»</w:t>
      </w:r>
    </w:p>
    <w:p w:rsidR="00E90517" w:rsidRPr="000B1449" w:rsidRDefault="00E90517" w:rsidP="00E90517">
      <w:pPr>
        <w:jc w:val="center"/>
        <w:outlineLvl w:val="0"/>
        <w:rPr>
          <w:rFonts w:ascii="Arial" w:hAnsi="Arial" w:cs="Arial"/>
          <w:b/>
          <w:caps/>
          <w:sz w:val="14"/>
          <w:szCs w:val="14"/>
        </w:rPr>
      </w:pPr>
      <w:r w:rsidRPr="000B1449">
        <w:rPr>
          <w:rFonts w:ascii="Arial" w:hAnsi="Arial" w:cs="Arial"/>
          <w:b/>
          <w:caps/>
          <w:sz w:val="14"/>
          <w:szCs w:val="14"/>
        </w:rPr>
        <w:t>нормативы</w:t>
      </w:r>
    </w:p>
    <w:p w:rsidR="00E90517" w:rsidRPr="000B1449" w:rsidRDefault="00E90517" w:rsidP="00E90517">
      <w:pPr>
        <w:pStyle w:val="1"/>
        <w:tabs>
          <w:tab w:val="left" w:pos="2520"/>
        </w:tabs>
        <w:rPr>
          <w:rFonts w:ascii="Arial" w:hAnsi="Arial" w:cs="Arial"/>
          <w:sz w:val="14"/>
          <w:szCs w:val="14"/>
        </w:rPr>
      </w:pPr>
      <w:r w:rsidRPr="000B1449">
        <w:rPr>
          <w:rFonts w:ascii="Arial" w:hAnsi="Arial" w:cs="Arial"/>
          <w:sz w:val="14"/>
          <w:szCs w:val="14"/>
        </w:rPr>
        <w:t>финансового обеспечения образовательной деятельности организаций, подведомственных органам управления, реализующим по</w:t>
      </w:r>
      <w:r w:rsidRPr="000B1449">
        <w:rPr>
          <w:rFonts w:ascii="Arial" w:hAnsi="Arial" w:cs="Arial"/>
          <w:sz w:val="14"/>
          <w:szCs w:val="14"/>
        </w:rPr>
        <w:t>л</w:t>
      </w:r>
      <w:r w:rsidRPr="000B1449">
        <w:rPr>
          <w:rFonts w:ascii="Arial" w:hAnsi="Arial" w:cs="Arial"/>
          <w:sz w:val="14"/>
          <w:szCs w:val="14"/>
        </w:rPr>
        <w:t xml:space="preserve">номочия в </w:t>
      </w:r>
    </w:p>
    <w:p w:rsidR="00E90517" w:rsidRPr="000B1449" w:rsidRDefault="00E90517" w:rsidP="00E90517">
      <w:pPr>
        <w:pStyle w:val="1"/>
        <w:tabs>
          <w:tab w:val="left" w:pos="2520"/>
        </w:tabs>
        <w:rPr>
          <w:rFonts w:ascii="Arial" w:hAnsi="Arial" w:cs="Arial"/>
          <w:sz w:val="14"/>
          <w:szCs w:val="14"/>
        </w:rPr>
      </w:pPr>
      <w:r w:rsidRPr="000B1449">
        <w:rPr>
          <w:rFonts w:ascii="Arial" w:hAnsi="Arial" w:cs="Arial"/>
          <w:sz w:val="14"/>
          <w:szCs w:val="14"/>
        </w:rPr>
        <w:t>сф</w:t>
      </w:r>
      <w:r w:rsidRPr="000B1449">
        <w:rPr>
          <w:rFonts w:ascii="Arial" w:hAnsi="Arial" w:cs="Arial"/>
          <w:sz w:val="14"/>
          <w:szCs w:val="14"/>
        </w:rPr>
        <w:t>е</w:t>
      </w:r>
      <w:r w:rsidRPr="000B1449">
        <w:rPr>
          <w:rFonts w:ascii="Arial" w:hAnsi="Arial" w:cs="Arial"/>
          <w:sz w:val="14"/>
          <w:szCs w:val="14"/>
        </w:rPr>
        <w:t>ре образования на 2020 год</w:t>
      </w:r>
    </w:p>
    <w:p w:rsidR="00E90517" w:rsidRPr="000B1449" w:rsidRDefault="00E90517" w:rsidP="00E90517">
      <w:pPr>
        <w:pStyle w:val="1"/>
        <w:tabs>
          <w:tab w:val="left" w:pos="851"/>
          <w:tab w:val="left" w:pos="2160"/>
        </w:tabs>
        <w:ind w:firstLine="851"/>
        <w:rPr>
          <w:rFonts w:ascii="Arial" w:hAnsi="Arial" w:cs="Arial"/>
          <w:sz w:val="14"/>
          <w:szCs w:val="14"/>
        </w:rPr>
      </w:pPr>
      <w:r w:rsidRPr="000B1449">
        <w:rPr>
          <w:rFonts w:ascii="Arial" w:hAnsi="Arial" w:cs="Arial"/>
          <w:sz w:val="14"/>
          <w:szCs w:val="14"/>
        </w:rPr>
        <w:t xml:space="preserve">Раздел 1. </w:t>
      </w:r>
      <w:r w:rsidRPr="000B1449">
        <w:rPr>
          <w:rFonts w:ascii="Arial" w:hAnsi="Arial" w:cs="Arial"/>
          <w:sz w:val="14"/>
          <w:szCs w:val="14"/>
        </w:rPr>
        <w:tab/>
        <w:t xml:space="preserve">Нормативы финансирования расходов на заработную плату </w:t>
      </w:r>
    </w:p>
    <w:p w:rsidR="00E90517" w:rsidRPr="000B1449" w:rsidRDefault="00E90517" w:rsidP="00E90517">
      <w:pPr>
        <w:jc w:val="right"/>
        <w:rPr>
          <w:rFonts w:ascii="Arial" w:hAnsi="Arial" w:cs="Arial"/>
          <w:sz w:val="14"/>
          <w:szCs w:val="14"/>
        </w:rPr>
      </w:pPr>
      <w:r w:rsidRPr="000B1449">
        <w:rPr>
          <w:rFonts w:ascii="Arial" w:hAnsi="Arial" w:cs="Arial"/>
          <w:sz w:val="14"/>
          <w:szCs w:val="14"/>
        </w:rPr>
        <w:t>(рублей в год)</w:t>
      </w:r>
    </w:p>
    <w:tbl>
      <w:tblPr>
        <w:tblW w:w="1162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4110"/>
        <w:gridCol w:w="1134"/>
        <w:gridCol w:w="1418"/>
      </w:tblGrid>
      <w:tr w:rsidR="00E90517" w:rsidRPr="000B1449" w:rsidTr="000A19B7">
        <w:tblPrEx>
          <w:tblCellMar>
            <w:top w:w="0" w:type="dxa"/>
            <w:bottom w:w="0" w:type="dxa"/>
          </w:tblCellMar>
        </w:tblPrEx>
        <w:trPr>
          <w:cantSplit/>
          <w:trHeight w:val="20"/>
        </w:trPr>
        <w:tc>
          <w:tcPr>
            <w:tcW w:w="4962" w:type="dxa"/>
            <w:vMerge w:val="restart"/>
            <w:tcBorders>
              <w:top w:val="single" w:sz="4" w:space="0" w:color="auto"/>
              <w:left w:val="single" w:sz="4" w:space="0" w:color="auto"/>
              <w:right w:val="single" w:sz="4" w:space="0" w:color="auto"/>
            </w:tcBorders>
            <w:tcMar>
              <w:left w:w="28" w:type="dxa"/>
              <w:right w:w="28" w:type="dxa"/>
            </w:tcMar>
          </w:tcPr>
          <w:p w:rsidR="00E90517" w:rsidRPr="000B1449" w:rsidRDefault="00E90517" w:rsidP="00E90517">
            <w:pPr>
              <w:pStyle w:val="a9"/>
              <w:jc w:val="center"/>
              <w:rPr>
                <w:rFonts w:ascii="Arial" w:hAnsi="Arial" w:cs="Arial"/>
                <w:sz w:val="14"/>
                <w:szCs w:val="14"/>
              </w:rPr>
            </w:pPr>
            <w:r w:rsidRPr="000B1449">
              <w:rPr>
                <w:rFonts w:ascii="Arial" w:hAnsi="Arial" w:cs="Arial"/>
                <w:sz w:val="14"/>
                <w:szCs w:val="14"/>
              </w:rPr>
              <w:t>Наименование</w:t>
            </w:r>
            <w:r w:rsidRPr="000B1449">
              <w:rPr>
                <w:rFonts w:ascii="Arial" w:hAnsi="Arial" w:cs="Arial"/>
                <w:sz w:val="14"/>
                <w:szCs w:val="14"/>
              </w:rPr>
              <w:br/>
              <w:t>п</w:t>
            </w:r>
            <w:r w:rsidRPr="000B1449">
              <w:rPr>
                <w:rFonts w:ascii="Arial" w:hAnsi="Arial" w:cs="Arial"/>
                <w:sz w:val="14"/>
                <w:szCs w:val="14"/>
              </w:rPr>
              <w:t>о</w:t>
            </w:r>
            <w:r w:rsidRPr="000B1449">
              <w:rPr>
                <w:rFonts w:ascii="Arial" w:hAnsi="Arial" w:cs="Arial"/>
                <w:sz w:val="14"/>
                <w:szCs w:val="14"/>
              </w:rPr>
              <w:t>казателя</w:t>
            </w:r>
          </w:p>
        </w:tc>
        <w:tc>
          <w:tcPr>
            <w:tcW w:w="4110" w:type="dxa"/>
            <w:vMerge w:val="restart"/>
            <w:tcBorders>
              <w:top w:val="single" w:sz="4" w:space="0" w:color="auto"/>
              <w:left w:val="single" w:sz="4" w:space="0" w:color="auto"/>
              <w:right w:val="single" w:sz="4" w:space="0" w:color="auto"/>
            </w:tcBorders>
            <w:tcMar>
              <w:left w:w="28"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Единица</w:t>
            </w:r>
            <w:r w:rsidRPr="000B1449">
              <w:rPr>
                <w:rFonts w:ascii="Arial" w:hAnsi="Arial" w:cs="Arial"/>
                <w:sz w:val="14"/>
                <w:szCs w:val="14"/>
              </w:rPr>
              <w:br/>
              <w:t>изм</w:t>
            </w:r>
            <w:r w:rsidRPr="000B1449">
              <w:rPr>
                <w:rFonts w:ascii="Arial" w:hAnsi="Arial" w:cs="Arial"/>
                <w:sz w:val="14"/>
                <w:szCs w:val="14"/>
              </w:rPr>
              <w:t>е</w:t>
            </w:r>
            <w:r w:rsidRPr="000B1449">
              <w:rPr>
                <w:rFonts w:ascii="Arial" w:hAnsi="Arial" w:cs="Arial"/>
                <w:sz w:val="14"/>
                <w:szCs w:val="14"/>
              </w:rPr>
              <w:t>рения</w:t>
            </w:r>
          </w:p>
        </w:tc>
        <w:tc>
          <w:tcPr>
            <w:tcW w:w="255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E90517" w:rsidRPr="000B1449" w:rsidRDefault="00E90517" w:rsidP="00E90517">
            <w:pPr>
              <w:jc w:val="center"/>
              <w:outlineLvl w:val="0"/>
              <w:rPr>
                <w:rFonts w:ascii="Arial" w:hAnsi="Arial" w:cs="Arial"/>
                <w:sz w:val="14"/>
                <w:szCs w:val="14"/>
              </w:rPr>
            </w:pPr>
            <w:r w:rsidRPr="000B1449">
              <w:rPr>
                <w:rFonts w:ascii="Arial" w:hAnsi="Arial" w:cs="Arial"/>
                <w:sz w:val="14"/>
                <w:szCs w:val="14"/>
              </w:rPr>
              <w:t>Заработная плата</w:t>
            </w:r>
          </w:p>
        </w:tc>
      </w:tr>
      <w:tr w:rsidR="00E90517" w:rsidRPr="000B1449" w:rsidTr="000A19B7">
        <w:tblPrEx>
          <w:tblCellMar>
            <w:top w:w="0" w:type="dxa"/>
            <w:bottom w:w="0" w:type="dxa"/>
          </w:tblCellMar>
        </w:tblPrEx>
        <w:trPr>
          <w:cantSplit/>
          <w:trHeight w:val="20"/>
        </w:trPr>
        <w:tc>
          <w:tcPr>
            <w:tcW w:w="4962" w:type="dxa"/>
            <w:vMerge/>
            <w:tcBorders>
              <w:left w:val="single" w:sz="4" w:space="0" w:color="auto"/>
              <w:right w:val="single" w:sz="4" w:space="0" w:color="auto"/>
            </w:tcBorders>
            <w:tcMar>
              <w:left w:w="28" w:type="dxa"/>
              <w:right w:w="28" w:type="dxa"/>
            </w:tcMar>
          </w:tcPr>
          <w:p w:rsidR="00E90517" w:rsidRPr="000B1449" w:rsidRDefault="00E90517" w:rsidP="00E90517">
            <w:pPr>
              <w:jc w:val="center"/>
              <w:rPr>
                <w:rFonts w:ascii="Arial" w:hAnsi="Arial" w:cs="Arial"/>
                <w:sz w:val="14"/>
                <w:szCs w:val="14"/>
              </w:rPr>
            </w:pPr>
          </w:p>
        </w:tc>
        <w:tc>
          <w:tcPr>
            <w:tcW w:w="4110" w:type="dxa"/>
            <w:vMerge/>
            <w:tcBorders>
              <w:left w:val="single" w:sz="4" w:space="0" w:color="auto"/>
              <w:right w:val="single" w:sz="4" w:space="0" w:color="auto"/>
            </w:tcBorders>
            <w:tcMar>
              <w:left w:w="28" w:type="dxa"/>
              <w:right w:w="28" w:type="dxa"/>
            </w:tcMar>
          </w:tcPr>
          <w:p w:rsidR="00E90517" w:rsidRPr="000B1449" w:rsidRDefault="00E90517" w:rsidP="00E90517">
            <w:pPr>
              <w:jc w:val="center"/>
              <w:rPr>
                <w:rFonts w:ascii="Arial" w:hAnsi="Arial" w:cs="Arial"/>
                <w:sz w:val="14"/>
                <w:szCs w:val="14"/>
              </w:rPr>
            </w:pPr>
          </w:p>
        </w:tc>
        <w:tc>
          <w:tcPr>
            <w:tcW w:w="1134" w:type="dxa"/>
            <w:tcBorders>
              <w:top w:val="nil"/>
              <w:left w:val="single" w:sz="4" w:space="0" w:color="auto"/>
              <w:bottom w:val="single" w:sz="4" w:space="0" w:color="auto"/>
              <w:right w:val="single" w:sz="4" w:space="0" w:color="auto"/>
            </w:tcBorders>
            <w:tcMar>
              <w:left w:w="28" w:type="dxa"/>
              <w:right w:w="28" w:type="dxa"/>
            </w:tcMar>
          </w:tcPr>
          <w:p w:rsidR="00E90517" w:rsidRPr="000B1449" w:rsidRDefault="00E90517" w:rsidP="00E90517">
            <w:pPr>
              <w:jc w:val="center"/>
              <w:rPr>
                <w:rFonts w:ascii="Arial" w:hAnsi="Arial" w:cs="Arial"/>
                <w:spacing w:val="-6"/>
                <w:sz w:val="14"/>
                <w:szCs w:val="14"/>
              </w:rPr>
            </w:pPr>
            <w:r w:rsidRPr="000B1449">
              <w:rPr>
                <w:rFonts w:ascii="Arial" w:hAnsi="Arial" w:cs="Arial"/>
                <w:sz w:val="14"/>
                <w:szCs w:val="14"/>
              </w:rPr>
              <w:t xml:space="preserve">основных </w:t>
            </w:r>
            <w:r w:rsidRPr="000B1449">
              <w:rPr>
                <w:rFonts w:ascii="Arial" w:hAnsi="Arial" w:cs="Arial"/>
                <w:spacing w:val="-6"/>
                <w:sz w:val="14"/>
                <w:szCs w:val="14"/>
              </w:rPr>
              <w:t>р</w:t>
            </w:r>
            <w:r w:rsidRPr="000B1449">
              <w:rPr>
                <w:rFonts w:ascii="Arial" w:hAnsi="Arial" w:cs="Arial"/>
                <w:spacing w:val="-6"/>
                <w:sz w:val="14"/>
                <w:szCs w:val="14"/>
              </w:rPr>
              <w:t>а</w:t>
            </w:r>
            <w:r w:rsidRPr="000B1449">
              <w:rPr>
                <w:rFonts w:ascii="Arial" w:hAnsi="Arial" w:cs="Arial"/>
                <w:spacing w:val="-6"/>
                <w:sz w:val="14"/>
                <w:szCs w:val="14"/>
              </w:rPr>
              <w:t>ботников</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E90517" w:rsidRPr="000B1449" w:rsidRDefault="00E90517" w:rsidP="00E90517">
            <w:pPr>
              <w:jc w:val="center"/>
              <w:rPr>
                <w:rFonts w:ascii="Arial" w:hAnsi="Arial" w:cs="Arial"/>
                <w:spacing w:val="-6"/>
                <w:sz w:val="14"/>
                <w:szCs w:val="14"/>
              </w:rPr>
            </w:pPr>
            <w:r w:rsidRPr="000B1449">
              <w:rPr>
                <w:rFonts w:ascii="Arial" w:hAnsi="Arial" w:cs="Arial"/>
                <w:spacing w:val="-4"/>
                <w:sz w:val="14"/>
                <w:szCs w:val="14"/>
              </w:rPr>
              <w:t>административно-</w:t>
            </w:r>
            <w:r w:rsidRPr="000B1449">
              <w:rPr>
                <w:rFonts w:ascii="Arial" w:hAnsi="Arial" w:cs="Arial"/>
                <w:sz w:val="14"/>
                <w:szCs w:val="14"/>
              </w:rPr>
              <w:t>хозяйственного пе</w:t>
            </w:r>
            <w:r w:rsidRPr="000B1449">
              <w:rPr>
                <w:rFonts w:ascii="Arial" w:hAnsi="Arial" w:cs="Arial"/>
                <w:sz w:val="14"/>
                <w:szCs w:val="14"/>
              </w:rPr>
              <w:t>р</w:t>
            </w:r>
            <w:r w:rsidRPr="000B1449">
              <w:rPr>
                <w:rFonts w:ascii="Arial" w:hAnsi="Arial" w:cs="Arial"/>
                <w:sz w:val="14"/>
                <w:szCs w:val="14"/>
              </w:rPr>
              <w:t>сонала</w:t>
            </w:r>
          </w:p>
        </w:tc>
      </w:tr>
      <w:tr w:rsidR="00E90517" w:rsidRPr="000B1449" w:rsidTr="000A19B7">
        <w:tblPrEx>
          <w:tblCellMar>
            <w:top w:w="28" w:type="dxa"/>
            <w:bottom w:w="28" w:type="dxa"/>
          </w:tblCellMar>
        </w:tblPrEx>
        <w:trPr>
          <w:cantSplit/>
          <w:trHeight w:val="20"/>
          <w:tblHeader/>
        </w:trPr>
        <w:tc>
          <w:tcPr>
            <w:tcW w:w="4962" w:type="dxa"/>
            <w:tcBorders>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sz w:val="14"/>
                <w:szCs w:val="14"/>
              </w:rPr>
            </w:pPr>
            <w:r w:rsidRPr="000B1449">
              <w:rPr>
                <w:rFonts w:ascii="Arial" w:hAnsi="Arial" w:cs="Arial"/>
                <w:sz w:val="14"/>
                <w:szCs w:val="14"/>
              </w:rPr>
              <w:t>1</w:t>
            </w:r>
          </w:p>
        </w:tc>
        <w:tc>
          <w:tcPr>
            <w:tcW w:w="4110" w:type="dxa"/>
            <w:tcBorders>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sz w:val="14"/>
                <w:szCs w:val="14"/>
              </w:rPr>
            </w:pPr>
            <w:r w:rsidRPr="000B1449">
              <w:rPr>
                <w:rFonts w:ascii="Arial" w:hAnsi="Arial" w:cs="Arial"/>
                <w:sz w:val="14"/>
                <w:szCs w:val="14"/>
              </w:rPr>
              <w:t>2</w:t>
            </w:r>
          </w:p>
        </w:tc>
        <w:tc>
          <w:tcPr>
            <w:tcW w:w="1134" w:type="dxa"/>
            <w:tcBorders>
              <w:top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sz w:val="14"/>
                <w:szCs w:val="14"/>
              </w:rPr>
            </w:pPr>
            <w:r w:rsidRPr="000B1449">
              <w:rPr>
                <w:rFonts w:ascii="Arial" w:hAnsi="Arial" w:cs="Arial"/>
                <w:sz w:val="14"/>
                <w:szCs w:val="14"/>
              </w:rPr>
              <w:t>3</w:t>
            </w:r>
          </w:p>
        </w:tc>
        <w:tc>
          <w:tcPr>
            <w:tcW w:w="1418" w:type="dxa"/>
            <w:tcBorders>
              <w:top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sz w:val="14"/>
                <w:szCs w:val="14"/>
              </w:rPr>
            </w:pPr>
            <w:r w:rsidRPr="000B1449">
              <w:rPr>
                <w:rFonts w:ascii="Arial" w:hAnsi="Arial" w:cs="Arial"/>
                <w:sz w:val="14"/>
                <w:szCs w:val="14"/>
              </w:rPr>
              <w:t>4</w:t>
            </w:r>
          </w:p>
        </w:tc>
      </w:tr>
      <w:tr w:rsidR="00E90517" w:rsidRPr="000B1449" w:rsidTr="000A19B7">
        <w:tblPrEx>
          <w:tblCellMar>
            <w:top w:w="28" w:type="dxa"/>
            <w:bottom w:w="28" w:type="dxa"/>
          </w:tblCellMar>
        </w:tblPrEx>
        <w:trPr>
          <w:cantSplit/>
          <w:trHeight w:val="20"/>
        </w:trPr>
        <w:tc>
          <w:tcPr>
            <w:tcW w:w="11624" w:type="dxa"/>
            <w:gridSpan w:val="4"/>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b/>
                <w:sz w:val="14"/>
                <w:szCs w:val="14"/>
              </w:rPr>
              <w:t>ДОШКОЛЬНОЕ О</w:t>
            </w:r>
            <w:r w:rsidRPr="000B1449">
              <w:rPr>
                <w:rFonts w:ascii="Arial" w:hAnsi="Arial" w:cs="Arial"/>
                <w:b/>
                <w:sz w:val="14"/>
                <w:szCs w:val="14"/>
              </w:rPr>
              <w:t>Б</w:t>
            </w:r>
            <w:r w:rsidRPr="000B1449">
              <w:rPr>
                <w:rFonts w:ascii="Arial" w:hAnsi="Arial" w:cs="Arial"/>
                <w:b/>
                <w:sz w:val="14"/>
                <w:szCs w:val="14"/>
              </w:rPr>
              <w:t>РАЗОВАНИЕ</w:t>
            </w:r>
          </w:p>
        </w:tc>
      </w:tr>
      <w:tr w:rsidR="00E90517" w:rsidRPr="000B1449" w:rsidTr="000A19B7">
        <w:tblPrEx>
          <w:tblCellMar>
            <w:top w:w="28" w:type="dxa"/>
            <w:bottom w:w="28" w:type="dxa"/>
          </w:tblCellMar>
        </w:tblPrEx>
        <w:trPr>
          <w:cantSplit/>
          <w:trHeight w:val="20"/>
        </w:trPr>
        <w:tc>
          <w:tcPr>
            <w:tcW w:w="11624" w:type="dxa"/>
            <w:gridSpan w:val="4"/>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b/>
                <w:spacing w:val="-4"/>
                <w:sz w:val="14"/>
                <w:szCs w:val="14"/>
              </w:rPr>
              <w:t>Образовательные организации, реализующие основную общеобразовательную программу</w:t>
            </w:r>
            <w:r w:rsidRPr="000B1449">
              <w:rPr>
                <w:rFonts w:ascii="Arial" w:hAnsi="Arial" w:cs="Arial"/>
                <w:b/>
                <w:sz w:val="14"/>
                <w:szCs w:val="14"/>
              </w:rPr>
              <w:t xml:space="preserve"> дошкольного образования</w:t>
            </w:r>
          </w:p>
        </w:tc>
      </w:tr>
      <w:tr w:rsidR="00E90517" w:rsidRPr="000B1449" w:rsidTr="000A19B7">
        <w:tblPrEx>
          <w:tblCellMar>
            <w:top w:w="28" w:type="dxa"/>
            <w:bottom w:w="28" w:type="dxa"/>
          </w:tblCellMar>
        </w:tblPrEx>
        <w:trPr>
          <w:cantSplit/>
          <w:trHeight w:val="20"/>
        </w:trPr>
        <w:tc>
          <w:tcPr>
            <w:tcW w:w="11624" w:type="dxa"/>
            <w:gridSpan w:val="4"/>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Обеспечение общедоступного, бесплатного дошкольного образ</w:t>
            </w:r>
            <w:r w:rsidRPr="000B1449">
              <w:rPr>
                <w:rFonts w:ascii="Arial" w:hAnsi="Arial" w:cs="Arial"/>
                <w:sz w:val="14"/>
                <w:szCs w:val="14"/>
              </w:rPr>
              <w:t>о</w:t>
            </w:r>
            <w:r w:rsidRPr="000B1449">
              <w:rPr>
                <w:rFonts w:ascii="Arial" w:hAnsi="Arial" w:cs="Arial"/>
                <w:sz w:val="14"/>
                <w:szCs w:val="14"/>
              </w:rPr>
              <w:t>вания</w:t>
            </w:r>
          </w:p>
        </w:tc>
      </w:tr>
      <w:tr w:rsidR="00E90517" w:rsidRPr="000B1449" w:rsidTr="000A19B7">
        <w:tblPrEx>
          <w:tblCellMar>
            <w:top w:w="28" w:type="dxa"/>
            <w:bottom w:w="28" w:type="dxa"/>
          </w:tblCellMar>
        </w:tblPrEx>
        <w:trPr>
          <w:cantSplit/>
          <w:trHeight w:val="20"/>
        </w:trPr>
        <w:tc>
          <w:tcPr>
            <w:tcW w:w="4962" w:type="dxa"/>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Педагогические работники:</w:t>
            </w:r>
          </w:p>
        </w:tc>
        <w:tc>
          <w:tcPr>
            <w:tcW w:w="4110" w:type="dxa"/>
            <w:tcMar>
              <w:top w:w="11" w:type="dxa"/>
              <w:left w:w="28" w:type="dxa"/>
              <w:bottom w:w="11" w:type="dxa"/>
              <w:right w:w="28" w:type="dxa"/>
            </w:tcMar>
          </w:tcPr>
          <w:p w:rsidR="00E90517" w:rsidRPr="000B1449" w:rsidRDefault="00E90517" w:rsidP="00E90517">
            <w:pPr>
              <w:pStyle w:val="a4"/>
              <w:tabs>
                <w:tab w:val="clear" w:pos="4153"/>
                <w:tab w:val="clear" w:pos="8306"/>
              </w:tabs>
              <w:rPr>
                <w:rFonts w:ascii="Arial" w:hAnsi="Arial" w:cs="Arial"/>
                <w:sz w:val="14"/>
                <w:szCs w:val="14"/>
              </w:rPr>
            </w:pPr>
          </w:p>
        </w:tc>
        <w:tc>
          <w:tcPr>
            <w:tcW w:w="1134" w:type="dxa"/>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Mar>
              <w:top w:w="11" w:type="dxa"/>
              <w:left w:w="28" w:type="dxa"/>
              <w:bottom w:w="11" w:type="dxa"/>
              <w:right w:w="28" w:type="dxa"/>
            </w:tcMar>
          </w:tcPr>
          <w:p w:rsidR="00E90517" w:rsidRPr="000B1449" w:rsidRDefault="00E90517" w:rsidP="00442A41">
            <w:pPr>
              <w:rPr>
                <w:rFonts w:ascii="Arial" w:hAnsi="Arial" w:cs="Arial"/>
                <w:bCs/>
                <w:spacing w:val="-8"/>
                <w:sz w:val="14"/>
                <w:szCs w:val="14"/>
              </w:rPr>
            </w:pPr>
            <w:r w:rsidRPr="000B1449">
              <w:rPr>
                <w:rFonts w:ascii="Arial" w:hAnsi="Arial" w:cs="Arial"/>
                <w:bCs/>
                <w:spacing w:val="-8"/>
                <w:sz w:val="14"/>
                <w:szCs w:val="14"/>
              </w:rPr>
              <w:t>Базовая  часть фонда заработной пл</w:t>
            </w:r>
            <w:r w:rsidRPr="000B1449">
              <w:rPr>
                <w:rFonts w:ascii="Arial" w:hAnsi="Arial" w:cs="Arial"/>
                <w:bCs/>
                <w:spacing w:val="-8"/>
                <w:sz w:val="14"/>
                <w:szCs w:val="14"/>
              </w:rPr>
              <w:t>а</w:t>
            </w:r>
            <w:r w:rsidRPr="000B1449">
              <w:rPr>
                <w:rFonts w:ascii="Arial" w:hAnsi="Arial" w:cs="Arial"/>
                <w:bCs/>
                <w:spacing w:val="-8"/>
                <w:sz w:val="14"/>
                <w:szCs w:val="14"/>
              </w:rPr>
              <w:t>ты:</w:t>
            </w:r>
          </w:p>
        </w:tc>
        <w:tc>
          <w:tcPr>
            <w:tcW w:w="4110" w:type="dxa"/>
            <w:tcMar>
              <w:top w:w="11" w:type="dxa"/>
              <w:left w:w="28" w:type="dxa"/>
              <w:bottom w:w="11" w:type="dxa"/>
              <w:right w:w="28" w:type="dxa"/>
            </w:tcMar>
          </w:tcPr>
          <w:p w:rsidR="00E90517" w:rsidRPr="000B1449" w:rsidRDefault="00E90517" w:rsidP="00E90517">
            <w:pPr>
              <w:pStyle w:val="a4"/>
              <w:tabs>
                <w:tab w:val="clear" w:pos="4153"/>
                <w:tab w:val="clear" w:pos="8306"/>
              </w:tabs>
              <w:rPr>
                <w:rFonts w:ascii="Arial" w:hAnsi="Arial" w:cs="Arial"/>
                <w:sz w:val="14"/>
                <w:szCs w:val="14"/>
              </w:rPr>
            </w:pPr>
          </w:p>
        </w:tc>
        <w:tc>
          <w:tcPr>
            <w:tcW w:w="1134" w:type="dxa"/>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городов и поселков городского типа, сельская мес</w:t>
            </w:r>
            <w:r w:rsidRPr="000B1449">
              <w:rPr>
                <w:rFonts w:ascii="Arial" w:hAnsi="Arial" w:cs="Arial"/>
                <w:sz w:val="14"/>
                <w:szCs w:val="14"/>
              </w:rPr>
              <w:t>т</w:t>
            </w:r>
            <w:r w:rsidRPr="000B1449">
              <w:rPr>
                <w:rFonts w:ascii="Arial" w:hAnsi="Arial" w:cs="Arial"/>
                <w:sz w:val="14"/>
                <w:szCs w:val="14"/>
              </w:rPr>
              <w:t>ность</w:t>
            </w:r>
          </w:p>
        </w:tc>
        <w:tc>
          <w:tcPr>
            <w:tcW w:w="4110" w:type="dxa"/>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bCs/>
                <w:spacing w:val="-6"/>
                <w:sz w:val="14"/>
                <w:szCs w:val="14"/>
              </w:rPr>
              <w:t>1 расчетный обучающийся, 1 расчетный обучающийся дошкольн</w:t>
            </w:r>
            <w:r w:rsidRPr="000B1449">
              <w:rPr>
                <w:rFonts w:ascii="Arial" w:hAnsi="Arial" w:cs="Arial"/>
                <w:bCs/>
                <w:spacing w:val="-6"/>
                <w:sz w:val="14"/>
                <w:szCs w:val="14"/>
              </w:rPr>
              <w:t>о</w:t>
            </w:r>
            <w:r w:rsidRPr="000B1449">
              <w:rPr>
                <w:rFonts w:ascii="Arial" w:hAnsi="Arial" w:cs="Arial"/>
                <w:bCs/>
                <w:spacing w:val="-6"/>
                <w:sz w:val="14"/>
                <w:szCs w:val="14"/>
              </w:rPr>
              <w:t xml:space="preserve">го возраста на дому </w:t>
            </w:r>
          </w:p>
        </w:tc>
        <w:tc>
          <w:tcPr>
            <w:tcW w:w="1134" w:type="dxa"/>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8827</w:t>
            </w:r>
          </w:p>
          <w:p w:rsidR="00E90517" w:rsidRPr="000B1449" w:rsidRDefault="00E90517" w:rsidP="00E90517">
            <w:pPr>
              <w:jc w:val="center"/>
              <w:rPr>
                <w:rFonts w:ascii="Arial" w:hAnsi="Arial" w:cs="Arial"/>
                <w:sz w:val="14"/>
                <w:szCs w:val="14"/>
              </w:rPr>
            </w:pPr>
          </w:p>
        </w:tc>
        <w:tc>
          <w:tcPr>
            <w:tcW w:w="1418" w:type="dxa"/>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bottom w:val="single" w:sz="4" w:space="0" w:color="auto"/>
            </w:tcBorders>
            <w:tcMar>
              <w:top w:w="11" w:type="dxa"/>
              <w:left w:w="28" w:type="dxa"/>
              <w:bottom w:w="11" w:type="dxa"/>
              <w:right w:w="28" w:type="dxa"/>
            </w:tcMar>
          </w:tcPr>
          <w:p w:rsidR="00E90517" w:rsidRPr="000B1449" w:rsidRDefault="00E90517" w:rsidP="00442A41">
            <w:pPr>
              <w:rPr>
                <w:rFonts w:ascii="Arial" w:hAnsi="Arial" w:cs="Arial"/>
                <w:bCs/>
                <w:sz w:val="14"/>
                <w:szCs w:val="14"/>
              </w:rPr>
            </w:pPr>
            <w:r w:rsidRPr="000B1449">
              <w:rPr>
                <w:rFonts w:ascii="Arial" w:hAnsi="Arial" w:cs="Arial"/>
                <w:bCs/>
                <w:sz w:val="14"/>
                <w:szCs w:val="14"/>
              </w:rPr>
              <w:t>Стимулирующая и компенсационная части фонда зарабо</w:t>
            </w:r>
            <w:r w:rsidRPr="000B1449">
              <w:rPr>
                <w:rFonts w:ascii="Arial" w:hAnsi="Arial" w:cs="Arial"/>
                <w:bCs/>
                <w:sz w:val="14"/>
                <w:szCs w:val="14"/>
              </w:rPr>
              <w:t>т</w:t>
            </w:r>
            <w:r w:rsidRPr="000B1449">
              <w:rPr>
                <w:rFonts w:ascii="Arial" w:hAnsi="Arial" w:cs="Arial"/>
                <w:bCs/>
                <w:sz w:val="14"/>
                <w:szCs w:val="14"/>
              </w:rPr>
              <w:t>ной платы:</w:t>
            </w:r>
          </w:p>
        </w:tc>
        <w:tc>
          <w:tcPr>
            <w:tcW w:w="4110" w:type="dxa"/>
            <w:tcBorders>
              <w:bottom w:val="single" w:sz="4" w:space="0" w:color="auto"/>
            </w:tcBorders>
            <w:tcMar>
              <w:top w:w="11" w:type="dxa"/>
              <w:left w:w="28" w:type="dxa"/>
              <w:bottom w:w="11" w:type="dxa"/>
              <w:right w:w="28" w:type="dxa"/>
            </w:tcMar>
          </w:tcPr>
          <w:p w:rsidR="00E90517" w:rsidRPr="000B1449" w:rsidRDefault="00E90517" w:rsidP="00E90517">
            <w:pPr>
              <w:pStyle w:val="a4"/>
              <w:tabs>
                <w:tab w:val="clear" w:pos="4153"/>
                <w:tab w:val="clear" w:pos="8306"/>
              </w:tabs>
              <w:rPr>
                <w:rFonts w:ascii="Arial" w:hAnsi="Arial" w:cs="Arial"/>
                <w:sz w:val="14"/>
                <w:szCs w:val="14"/>
              </w:rPr>
            </w:pPr>
          </w:p>
        </w:tc>
        <w:tc>
          <w:tcPr>
            <w:tcW w:w="1134" w:type="dxa"/>
            <w:tcBorders>
              <w:bottom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bottom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городов и поселков городского типа, сельская мес</w:t>
            </w:r>
            <w:r w:rsidRPr="000B1449">
              <w:rPr>
                <w:rFonts w:ascii="Arial" w:hAnsi="Arial" w:cs="Arial"/>
                <w:sz w:val="14"/>
                <w:szCs w:val="14"/>
              </w:rPr>
              <w:t>т</w:t>
            </w:r>
            <w:r w:rsidRPr="000B1449">
              <w:rPr>
                <w:rFonts w:ascii="Arial" w:hAnsi="Arial" w:cs="Arial"/>
                <w:sz w:val="14"/>
                <w:szCs w:val="14"/>
              </w:rPr>
              <w:t>ность</w:t>
            </w:r>
          </w:p>
        </w:tc>
        <w:tc>
          <w:tcPr>
            <w:tcW w:w="411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bCs/>
                <w:spacing w:val="-6"/>
                <w:sz w:val="14"/>
                <w:szCs w:val="14"/>
              </w:rPr>
              <w:t>1 расчетный обучающийся,1 расчетный обучающийся дошкольн</w:t>
            </w:r>
            <w:r w:rsidRPr="000B1449">
              <w:rPr>
                <w:rFonts w:ascii="Arial" w:hAnsi="Arial" w:cs="Arial"/>
                <w:bCs/>
                <w:spacing w:val="-6"/>
                <w:sz w:val="14"/>
                <w:szCs w:val="14"/>
              </w:rPr>
              <w:t>о</w:t>
            </w:r>
            <w:r w:rsidRPr="000B1449">
              <w:rPr>
                <w:rFonts w:ascii="Arial" w:hAnsi="Arial" w:cs="Arial"/>
                <w:bCs/>
                <w:spacing w:val="-6"/>
                <w:sz w:val="14"/>
                <w:szCs w:val="14"/>
              </w:rPr>
              <w:t>го возраста на дому</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7584</w:t>
            </w:r>
          </w:p>
        </w:tc>
        <w:tc>
          <w:tcPr>
            <w:tcW w:w="141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bCs/>
                <w:sz w:val="14"/>
                <w:szCs w:val="14"/>
              </w:rPr>
              <w:t>Административно-управленческий  персон</w:t>
            </w:r>
            <w:r w:rsidRPr="000B1449">
              <w:rPr>
                <w:rFonts w:ascii="Arial" w:hAnsi="Arial" w:cs="Arial"/>
                <w:bCs/>
                <w:sz w:val="14"/>
                <w:szCs w:val="14"/>
              </w:rPr>
              <w:t>а</w:t>
            </w:r>
            <w:r w:rsidRPr="000B1449">
              <w:rPr>
                <w:rFonts w:ascii="Arial" w:hAnsi="Arial" w:cs="Arial"/>
                <w:bCs/>
                <w:sz w:val="14"/>
                <w:szCs w:val="14"/>
              </w:rPr>
              <w:t>л:</w:t>
            </w:r>
          </w:p>
        </w:tc>
        <w:tc>
          <w:tcPr>
            <w:tcW w:w="411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городов и поселков городского типа</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r w:rsidRPr="000B1449">
              <w:rPr>
                <w:rFonts w:ascii="Arial" w:hAnsi="Arial" w:cs="Arial"/>
                <w:bCs/>
                <w:spacing w:val="-6"/>
                <w:sz w:val="14"/>
                <w:szCs w:val="14"/>
              </w:rPr>
              <w:t>1 расчетный обуча</w:t>
            </w:r>
            <w:r w:rsidRPr="000B1449">
              <w:rPr>
                <w:rFonts w:ascii="Arial" w:hAnsi="Arial" w:cs="Arial"/>
                <w:bCs/>
                <w:spacing w:val="-6"/>
                <w:sz w:val="14"/>
                <w:szCs w:val="14"/>
              </w:rPr>
              <w:t>ю</w:t>
            </w:r>
            <w:r w:rsidRPr="000B1449">
              <w:rPr>
                <w:rFonts w:ascii="Arial" w:hAnsi="Arial" w:cs="Arial"/>
                <w:bCs/>
                <w:spacing w:val="-6"/>
                <w:sz w:val="14"/>
                <w:szCs w:val="14"/>
              </w:rPr>
              <w:t>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1778</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сельская мес</w:t>
            </w:r>
            <w:r w:rsidRPr="000B1449">
              <w:rPr>
                <w:rFonts w:ascii="Arial" w:hAnsi="Arial" w:cs="Arial"/>
                <w:sz w:val="14"/>
                <w:szCs w:val="14"/>
              </w:rPr>
              <w:t>т</w:t>
            </w:r>
            <w:r w:rsidRPr="000B1449">
              <w:rPr>
                <w:rFonts w:ascii="Arial" w:hAnsi="Arial" w:cs="Arial"/>
                <w:sz w:val="14"/>
                <w:szCs w:val="14"/>
              </w:rPr>
              <w:t>ность</w:t>
            </w:r>
          </w:p>
        </w:tc>
        <w:tc>
          <w:tcPr>
            <w:tcW w:w="411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r w:rsidRPr="000B1449">
              <w:rPr>
                <w:rFonts w:ascii="Arial" w:hAnsi="Arial" w:cs="Arial"/>
                <w:bCs/>
                <w:spacing w:val="-6"/>
                <w:sz w:val="14"/>
                <w:szCs w:val="14"/>
              </w:rPr>
              <w:t>1 расчетный обуча</w:t>
            </w:r>
            <w:r w:rsidRPr="000B1449">
              <w:rPr>
                <w:rFonts w:ascii="Arial" w:hAnsi="Arial" w:cs="Arial"/>
                <w:bCs/>
                <w:spacing w:val="-6"/>
                <w:sz w:val="14"/>
                <w:szCs w:val="14"/>
              </w:rPr>
              <w:t>ю</w:t>
            </w:r>
            <w:r w:rsidRPr="000B1449">
              <w:rPr>
                <w:rFonts w:ascii="Arial" w:hAnsi="Arial" w:cs="Arial"/>
                <w:bCs/>
                <w:spacing w:val="-6"/>
                <w:sz w:val="14"/>
                <w:szCs w:val="14"/>
              </w:rPr>
              <w:t>щийся</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1991</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С централизацией ведения бухгалтерского учёта</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городов и поселков городского типа</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r w:rsidRPr="000B1449">
              <w:rPr>
                <w:rFonts w:ascii="Arial" w:hAnsi="Arial" w:cs="Arial"/>
                <w:bCs/>
                <w:spacing w:val="-6"/>
                <w:sz w:val="14"/>
                <w:szCs w:val="14"/>
              </w:rPr>
              <w:t>1 расчетный обуча</w:t>
            </w:r>
            <w:r w:rsidRPr="000B1449">
              <w:rPr>
                <w:rFonts w:ascii="Arial" w:hAnsi="Arial" w:cs="Arial"/>
                <w:bCs/>
                <w:spacing w:val="-6"/>
                <w:sz w:val="14"/>
                <w:szCs w:val="14"/>
              </w:rPr>
              <w:t>ю</w:t>
            </w:r>
            <w:r w:rsidRPr="000B1449">
              <w:rPr>
                <w:rFonts w:ascii="Arial" w:hAnsi="Arial" w:cs="Arial"/>
                <w:bCs/>
                <w:spacing w:val="-6"/>
                <w:sz w:val="14"/>
                <w:szCs w:val="14"/>
              </w:rPr>
              <w:t>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1369</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сельская мес</w:t>
            </w:r>
            <w:r w:rsidRPr="000B1449">
              <w:rPr>
                <w:rFonts w:ascii="Arial" w:hAnsi="Arial" w:cs="Arial"/>
                <w:sz w:val="14"/>
                <w:szCs w:val="14"/>
              </w:rPr>
              <w:t>т</w:t>
            </w:r>
            <w:r w:rsidRPr="000B1449">
              <w:rPr>
                <w:rFonts w:ascii="Arial" w:hAnsi="Arial" w:cs="Arial"/>
                <w:sz w:val="14"/>
                <w:szCs w:val="14"/>
              </w:rPr>
              <w:t>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r w:rsidRPr="000B1449">
              <w:rPr>
                <w:rFonts w:ascii="Arial" w:hAnsi="Arial" w:cs="Arial"/>
                <w:bCs/>
                <w:spacing w:val="-6"/>
                <w:sz w:val="14"/>
                <w:szCs w:val="14"/>
              </w:rPr>
              <w:t>1 расчетный обуча</w:t>
            </w:r>
            <w:r w:rsidRPr="000B1449">
              <w:rPr>
                <w:rFonts w:ascii="Arial" w:hAnsi="Arial" w:cs="Arial"/>
                <w:bCs/>
                <w:spacing w:val="-6"/>
                <w:sz w:val="14"/>
                <w:szCs w:val="14"/>
              </w:rPr>
              <w:t>ю</w:t>
            </w:r>
            <w:r w:rsidRPr="000B1449">
              <w:rPr>
                <w:rFonts w:ascii="Arial" w:hAnsi="Arial" w:cs="Arial"/>
                <w:bCs/>
                <w:spacing w:val="-6"/>
                <w:sz w:val="14"/>
                <w:szCs w:val="14"/>
              </w:rPr>
              <w:t>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1527</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Помощник воспитателя, мла</w:t>
            </w:r>
            <w:r w:rsidRPr="000B1449">
              <w:rPr>
                <w:rFonts w:ascii="Arial" w:hAnsi="Arial" w:cs="Arial"/>
                <w:sz w:val="14"/>
                <w:szCs w:val="14"/>
              </w:rPr>
              <w:t>д</w:t>
            </w:r>
            <w:r w:rsidRPr="000B1449">
              <w:rPr>
                <w:rFonts w:ascii="Arial" w:hAnsi="Arial" w:cs="Arial"/>
                <w:sz w:val="14"/>
                <w:szCs w:val="14"/>
              </w:rPr>
              <w:t>ший воспитатель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r w:rsidRPr="000B1449">
              <w:rPr>
                <w:rFonts w:ascii="Arial" w:hAnsi="Arial" w:cs="Arial"/>
                <w:bCs/>
                <w:spacing w:val="-6"/>
                <w:sz w:val="14"/>
                <w:szCs w:val="14"/>
              </w:rPr>
              <w:t>1 расчетный обуча</w:t>
            </w:r>
            <w:r w:rsidRPr="000B1449">
              <w:rPr>
                <w:rFonts w:ascii="Arial" w:hAnsi="Arial" w:cs="Arial"/>
                <w:bCs/>
                <w:spacing w:val="-6"/>
                <w:sz w:val="14"/>
                <w:szCs w:val="14"/>
              </w:rPr>
              <w:t>ю</w:t>
            </w:r>
            <w:r w:rsidRPr="000B1449">
              <w:rPr>
                <w:rFonts w:ascii="Arial" w:hAnsi="Arial" w:cs="Arial"/>
                <w:bCs/>
                <w:spacing w:val="-6"/>
                <w:sz w:val="14"/>
                <w:szCs w:val="14"/>
              </w:rPr>
              <w:t>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1213</w:t>
            </w:r>
          </w:p>
        </w:tc>
      </w:tr>
      <w:tr w:rsidR="00E90517" w:rsidRPr="000B1449"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Обеспечение присмотра и ухода за детьми, содержание зданий и сооружений</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bCs/>
                <w:sz w:val="14"/>
                <w:szCs w:val="14"/>
              </w:rPr>
              <w:t>Административно-управленческий  персон</w:t>
            </w:r>
            <w:r w:rsidRPr="000B1449">
              <w:rPr>
                <w:rFonts w:ascii="Arial" w:hAnsi="Arial" w:cs="Arial"/>
                <w:bCs/>
                <w:sz w:val="14"/>
                <w:szCs w:val="14"/>
              </w:rPr>
              <w:t>а</w:t>
            </w:r>
            <w:r w:rsidRPr="000B1449">
              <w:rPr>
                <w:rFonts w:ascii="Arial" w:hAnsi="Arial" w:cs="Arial"/>
                <w:bCs/>
                <w:sz w:val="14"/>
                <w:szCs w:val="14"/>
              </w:rPr>
              <w:t>л:</w:t>
            </w:r>
          </w:p>
        </w:tc>
        <w:tc>
          <w:tcPr>
            <w:tcW w:w="411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городов и поселков городского типа</w:t>
            </w:r>
          </w:p>
        </w:tc>
        <w:tc>
          <w:tcPr>
            <w:tcW w:w="411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r w:rsidRPr="000B1449">
              <w:rPr>
                <w:rFonts w:ascii="Arial" w:hAnsi="Arial" w:cs="Arial"/>
                <w:bCs/>
                <w:spacing w:val="-6"/>
                <w:sz w:val="14"/>
                <w:szCs w:val="14"/>
              </w:rPr>
              <w:t>1 расчетный обуча</w:t>
            </w:r>
            <w:r w:rsidRPr="000B1449">
              <w:rPr>
                <w:rFonts w:ascii="Arial" w:hAnsi="Arial" w:cs="Arial"/>
                <w:bCs/>
                <w:spacing w:val="-6"/>
                <w:sz w:val="14"/>
                <w:szCs w:val="14"/>
              </w:rPr>
              <w:t>ю</w:t>
            </w:r>
            <w:r w:rsidRPr="000B1449">
              <w:rPr>
                <w:rFonts w:ascii="Arial" w:hAnsi="Arial" w:cs="Arial"/>
                <w:bCs/>
                <w:spacing w:val="-6"/>
                <w:sz w:val="14"/>
                <w:szCs w:val="14"/>
              </w:rPr>
              <w:t>щийся</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957</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сельская мес</w:t>
            </w:r>
            <w:r w:rsidRPr="000B1449">
              <w:rPr>
                <w:rFonts w:ascii="Arial" w:hAnsi="Arial" w:cs="Arial"/>
                <w:sz w:val="14"/>
                <w:szCs w:val="14"/>
              </w:rPr>
              <w:t>т</w:t>
            </w:r>
            <w:r w:rsidRPr="000B1449">
              <w:rPr>
                <w:rFonts w:ascii="Arial" w:hAnsi="Arial" w:cs="Arial"/>
                <w:sz w:val="14"/>
                <w:szCs w:val="14"/>
              </w:rPr>
              <w:t>ность</w:t>
            </w:r>
          </w:p>
        </w:tc>
        <w:tc>
          <w:tcPr>
            <w:tcW w:w="411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r w:rsidRPr="000B1449">
              <w:rPr>
                <w:rFonts w:ascii="Arial" w:hAnsi="Arial" w:cs="Arial"/>
                <w:bCs/>
                <w:spacing w:val="-6"/>
                <w:sz w:val="14"/>
                <w:szCs w:val="14"/>
              </w:rPr>
              <w:t>1 расчетный обуча</w:t>
            </w:r>
            <w:r w:rsidRPr="000B1449">
              <w:rPr>
                <w:rFonts w:ascii="Arial" w:hAnsi="Arial" w:cs="Arial"/>
                <w:bCs/>
                <w:spacing w:val="-6"/>
                <w:sz w:val="14"/>
                <w:szCs w:val="14"/>
              </w:rPr>
              <w:t>ю</w:t>
            </w:r>
            <w:r w:rsidRPr="000B1449">
              <w:rPr>
                <w:rFonts w:ascii="Arial" w:hAnsi="Arial" w:cs="Arial"/>
                <w:bCs/>
                <w:spacing w:val="-6"/>
                <w:sz w:val="14"/>
                <w:szCs w:val="14"/>
              </w:rPr>
              <w:t>щийся</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1072</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С централизацией ведения бухгалтерского учёта</w:t>
            </w:r>
          </w:p>
        </w:tc>
        <w:tc>
          <w:tcPr>
            <w:tcW w:w="411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городов и поселков городского типа</w:t>
            </w:r>
          </w:p>
        </w:tc>
        <w:tc>
          <w:tcPr>
            <w:tcW w:w="411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r w:rsidRPr="000B1449">
              <w:rPr>
                <w:rFonts w:ascii="Arial" w:hAnsi="Arial" w:cs="Arial"/>
                <w:bCs/>
                <w:spacing w:val="-6"/>
                <w:sz w:val="14"/>
                <w:szCs w:val="14"/>
              </w:rPr>
              <w:t>1 расчетный обуча</w:t>
            </w:r>
            <w:r w:rsidRPr="000B1449">
              <w:rPr>
                <w:rFonts w:ascii="Arial" w:hAnsi="Arial" w:cs="Arial"/>
                <w:bCs/>
                <w:spacing w:val="-6"/>
                <w:sz w:val="14"/>
                <w:szCs w:val="14"/>
              </w:rPr>
              <w:t>ю</w:t>
            </w:r>
            <w:r w:rsidRPr="000B1449">
              <w:rPr>
                <w:rFonts w:ascii="Arial" w:hAnsi="Arial" w:cs="Arial"/>
                <w:bCs/>
                <w:spacing w:val="-6"/>
                <w:sz w:val="14"/>
                <w:szCs w:val="14"/>
              </w:rPr>
              <w:t>щийся</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737</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сельская мес</w:t>
            </w:r>
            <w:r w:rsidRPr="000B1449">
              <w:rPr>
                <w:rFonts w:ascii="Arial" w:hAnsi="Arial" w:cs="Arial"/>
                <w:sz w:val="14"/>
                <w:szCs w:val="14"/>
              </w:rPr>
              <w:t>т</w:t>
            </w:r>
            <w:r w:rsidRPr="000B1449">
              <w:rPr>
                <w:rFonts w:ascii="Arial" w:hAnsi="Arial" w:cs="Arial"/>
                <w:sz w:val="14"/>
                <w:szCs w:val="14"/>
              </w:rPr>
              <w:t>ность</w:t>
            </w:r>
          </w:p>
        </w:tc>
        <w:tc>
          <w:tcPr>
            <w:tcW w:w="411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r w:rsidRPr="000B1449">
              <w:rPr>
                <w:rFonts w:ascii="Arial" w:hAnsi="Arial" w:cs="Arial"/>
                <w:bCs/>
                <w:spacing w:val="-6"/>
                <w:sz w:val="14"/>
                <w:szCs w:val="14"/>
              </w:rPr>
              <w:t>1 расчетный обуча</w:t>
            </w:r>
            <w:r w:rsidRPr="000B1449">
              <w:rPr>
                <w:rFonts w:ascii="Arial" w:hAnsi="Arial" w:cs="Arial"/>
                <w:bCs/>
                <w:spacing w:val="-6"/>
                <w:sz w:val="14"/>
                <w:szCs w:val="14"/>
              </w:rPr>
              <w:t>ю</w:t>
            </w:r>
            <w:r w:rsidRPr="000B1449">
              <w:rPr>
                <w:rFonts w:ascii="Arial" w:hAnsi="Arial" w:cs="Arial"/>
                <w:bCs/>
                <w:spacing w:val="-6"/>
                <w:sz w:val="14"/>
                <w:szCs w:val="14"/>
              </w:rPr>
              <w:t>щийся</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823</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Помощник воспитателя, мла</w:t>
            </w:r>
            <w:r w:rsidRPr="000B1449">
              <w:rPr>
                <w:rFonts w:ascii="Arial" w:hAnsi="Arial" w:cs="Arial"/>
                <w:sz w:val="14"/>
                <w:szCs w:val="14"/>
              </w:rPr>
              <w:t>д</w:t>
            </w:r>
            <w:r w:rsidRPr="000B1449">
              <w:rPr>
                <w:rFonts w:ascii="Arial" w:hAnsi="Arial" w:cs="Arial"/>
                <w:sz w:val="14"/>
                <w:szCs w:val="14"/>
              </w:rPr>
              <w:t>ший воспитатель</w:t>
            </w:r>
          </w:p>
        </w:tc>
        <w:tc>
          <w:tcPr>
            <w:tcW w:w="411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r w:rsidRPr="000B1449">
              <w:rPr>
                <w:rFonts w:ascii="Arial" w:hAnsi="Arial" w:cs="Arial"/>
                <w:bCs/>
                <w:spacing w:val="-6"/>
                <w:sz w:val="14"/>
                <w:szCs w:val="14"/>
              </w:rPr>
              <w:t>1 расчетный обуча</w:t>
            </w:r>
            <w:r w:rsidRPr="000B1449">
              <w:rPr>
                <w:rFonts w:ascii="Arial" w:hAnsi="Arial" w:cs="Arial"/>
                <w:bCs/>
                <w:spacing w:val="-6"/>
                <w:sz w:val="14"/>
                <w:szCs w:val="14"/>
              </w:rPr>
              <w:t>ю</w:t>
            </w:r>
            <w:r w:rsidRPr="000B1449">
              <w:rPr>
                <w:rFonts w:ascii="Arial" w:hAnsi="Arial" w:cs="Arial"/>
                <w:bCs/>
                <w:spacing w:val="-6"/>
                <w:sz w:val="14"/>
                <w:szCs w:val="14"/>
              </w:rPr>
              <w:t>щийся</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3638</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Прочие работники</w:t>
            </w:r>
          </w:p>
        </w:tc>
        <w:tc>
          <w:tcPr>
            <w:tcW w:w="411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r w:rsidRPr="000B1449">
              <w:rPr>
                <w:rFonts w:ascii="Arial" w:hAnsi="Arial" w:cs="Arial"/>
                <w:bCs/>
                <w:spacing w:val="-6"/>
                <w:sz w:val="14"/>
                <w:szCs w:val="14"/>
              </w:rPr>
              <w:t>1 расчетный обуча</w:t>
            </w:r>
            <w:r w:rsidRPr="000B1449">
              <w:rPr>
                <w:rFonts w:ascii="Arial" w:hAnsi="Arial" w:cs="Arial"/>
                <w:bCs/>
                <w:spacing w:val="-6"/>
                <w:sz w:val="14"/>
                <w:szCs w:val="14"/>
              </w:rPr>
              <w:t>ю</w:t>
            </w:r>
            <w:r w:rsidRPr="000B1449">
              <w:rPr>
                <w:rFonts w:ascii="Arial" w:hAnsi="Arial" w:cs="Arial"/>
                <w:bCs/>
                <w:spacing w:val="-6"/>
                <w:sz w:val="14"/>
                <w:szCs w:val="14"/>
              </w:rPr>
              <w:t>щийся</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6116</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Прочие работники</w:t>
            </w:r>
          </w:p>
          <w:p w:rsidR="00E90517" w:rsidRPr="000B1449" w:rsidRDefault="00E90517" w:rsidP="00E90517">
            <w:pPr>
              <w:rPr>
                <w:rFonts w:ascii="Arial" w:hAnsi="Arial" w:cs="Arial"/>
                <w:sz w:val="14"/>
                <w:szCs w:val="14"/>
              </w:rPr>
            </w:pPr>
            <w:r w:rsidRPr="000B1449">
              <w:rPr>
                <w:rFonts w:ascii="Arial" w:hAnsi="Arial" w:cs="Arial"/>
                <w:sz w:val="14"/>
                <w:szCs w:val="14"/>
              </w:rPr>
              <w:t>с централизацией ведения бухга</w:t>
            </w:r>
            <w:r w:rsidRPr="000B1449">
              <w:rPr>
                <w:rFonts w:ascii="Arial" w:hAnsi="Arial" w:cs="Arial"/>
                <w:sz w:val="14"/>
                <w:szCs w:val="14"/>
              </w:rPr>
              <w:t>л</w:t>
            </w:r>
            <w:r w:rsidRPr="000B1449">
              <w:rPr>
                <w:rFonts w:ascii="Arial" w:hAnsi="Arial" w:cs="Arial"/>
                <w:sz w:val="14"/>
                <w:szCs w:val="14"/>
              </w:rPr>
              <w:t>терского учёта</w:t>
            </w:r>
          </w:p>
        </w:tc>
        <w:tc>
          <w:tcPr>
            <w:tcW w:w="411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r w:rsidRPr="000B1449">
              <w:rPr>
                <w:rFonts w:ascii="Arial" w:hAnsi="Arial" w:cs="Arial"/>
                <w:bCs/>
                <w:spacing w:val="-6"/>
                <w:sz w:val="14"/>
                <w:szCs w:val="14"/>
              </w:rPr>
              <w:t>1 расчетный обуча</w:t>
            </w:r>
            <w:r w:rsidRPr="000B1449">
              <w:rPr>
                <w:rFonts w:ascii="Arial" w:hAnsi="Arial" w:cs="Arial"/>
                <w:bCs/>
                <w:spacing w:val="-6"/>
                <w:sz w:val="14"/>
                <w:szCs w:val="14"/>
              </w:rPr>
              <w:t>ю</w:t>
            </w:r>
            <w:r w:rsidRPr="000B1449">
              <w:rPr>
                <w:rFonts w:ascii="Arial" w:hAnsi="Arial" w:cs="Arial"/>
                <w:bCs/>
                <w:spacing w:val="-6"/>
                <w:sz w:val="14"/>
                <w:szCs w:val="14"/>
              </w:rPr>
              <w:t>щийся</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6049</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услуги ассистента (помощника)</w:t>
            </w:r>
          </w:p>
        </w:tc>
        <w:tc>
          <w:tcPr>
            <w:tcW w:w="411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городов и поселков городского типа, сельская мес</w:t>
            </w:r>
            <w:r w:rsidRPr="000B1449">
              <w:rPr>
                <w:rFonts w:ascii="Arial" w:hAnsi="Arial" w:cs="Arial"/>
                <w:sz w:val="14"/>
                <w:szCs w:val="14"/>
              </w:rPr>
              <w:t>т</w:t>
            </w:r>
            <w:r w:rsidRPr="000B1449">
              <w:rPr>
                <w:rFonts w:ascii="Arial" w:hAnsi="Arial" w:cs="Arial"/>
                <w:sz w:val="14"/>
                <w:szCs w:val="14"/>
              </w:rPr>
              <w:t>ность</w:t>
            </w:r>
          </w:p>
        </w:tc>
        <w:tc>
          <w:tcPr>
            <w:tcW w:w="411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r w:rsidRPr="000B1449">
              <w:rPr>
                <w:rFonts w:ascii="Arial" w:hAnsi="Arial" w:cs="Arial"/>
                <w:bCs/>
                <w:spacing w:val="-6"/>
                <w:sz w:val="14"/>
                <w:szCs w:val="14"/>
              </w:rPr>
              <w:t>1 расчётный обучающийся с нарушением опорно-двигательного аппарата, нарушением зрения, обучающийся с тяжёлыми и мн</w:t>
            </w:r>
            <w:r w:rsidRPr="000B1449">
              <w:rPr>
                <w:rFonts w:ascii="Arial" w:hAnsi="Arial" w:cs="Arial"/>
                <w:bCs/>
                <w:spacing w:val="-6"/>
                <w:sz w:val="14"/>
                <w:szCs w:val="14"/>
              </w:rPr>
              <w:t>о</w:t>
            </w:r>
            <w:r w:rsidRPr="000B1449">
              <w:rPr>
                <w:rFonts w:ascii="Arial" w:hAnsi="Arial" w:cs="Arial"/>
                <w:bCs/>
                <w:spacing w:val="-6"/>
                <w:sz w:val="14"/>
                <w:szCs w:val="14"/>
              </w:rPr>
              <w:t>жественными наруш</w:t>
            </w:r>
            <w:r w:rsidRPr="000B1449">
              <w:rPr>
                <w:rFonts w:ascii="Arial" w:hAnsi="Arial" w:cs="Arial"/>
                <w:bCs/>
                <w:spacing w:val="-6"/>
                <w:sz w:val="14"/>
                <w:szCs w:val="14"/>
              </w:rPr>
              <w:t>е</w:t>
            </w:r>
            <w:r w:rsidRPr="000B1449">
              <w:rPr>
                <w:rFonts w:ascii="Arial" w:hAnsi="Arial" w:cs="Arial"/>
                <w:bCs/>
                <w:spacing w:val="-6"/>
                <w:sz w:val="14"/>
                <w:szCs w:val="14"/>
              </w:rPr>
              <w:t>ниями развития</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10047</w:t>
            </w:r>
          </w:p>
        </w:tc>
      </w:tr>
      <w:tr w:rsidR="00E90517" w:rsidRPr="000B1449"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b/>
                <w:bCs/>
                <w:iCs/>
                <w:sz w:val="14"/>
                <w:szCs w:val="14"/>
              </w:rPr>
              <w:t>ОБЩЕЕ ОБР</w:t>
            </w:r>
            <w:r w:rsidRPr="000B1449">
              <w:rPr>
                <w:rFonts w:ascii="Arial" w:hAnsi="Arial" w:cs="Arial"/>
                <w:b/>
                <w:bCs/>
                <w:iCs/>
                <w:sz w:val="14"/>
                <w:szCs w:val="14"/>
              </w:rPr>
              <w:t>А</w:t>
            </w:r>
            <w:r w:rsidRPr="000B1449">
              <w:rPr>
                <w:rFonts w:ascii="Arial" w:hAnsi="Arial" w:cs="Arial"/>
                <w:b/>
                <w:bCs/>
                <w:iCs/>
                <w:sz w:val="14"/>
                <w:szCs w:val="14"/>
              </w:rPr>
              <w:t>ЗОВАНИЕ</w:t>
            </w:r>
          </w:p>
        </w:tc>
      </w:tr>
      <w:tr w:rsidR="00E90517" w:rsidRPr="000B1449"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
                <w:sz w:val="14"/>
                <w:szCs w:val="14"/>
              </w:rPr>
            </w:pPr>
            <w:r w:rsidRPr="000B1449">
              <w:rPr>
                <w:rFonts w:ascii="Arial" w:hAnsi="Arial" w:cs="Arial"/>
                <w:b/>
                <w:sz w:val="14"/>
                <w:szCs w:val="14"/>
              </w:rPr>
              <w:t>Образовательные организации, реализующие основные общеобразовательные пр</w:t>
            </w:r>
            <w:r w:rsidRPr="000B1449">
              <w:rPr>
                <w:rFonts w:ascii="Arial" w:hAnsi="Arial" w:cs="Arial"/>
                <w:b/>
                <w:sz w:val="14"/>
                <w:szCs w:val="14"/>
              </w:rPr>
              <w:t>о</w:t>
            </w:r>
            <w:r w:rsidRPr="000B1449">
              <w:rPr>
                <w:rFonts w:ascii="Arial" w:hAnsi="Arial" w:cs="Arial"/>
                <w:b/>
                <w:sz w:val="14"/>
                <w:szCs w:val="14"/>
              </w:rPr>
              <w:t>граммы</w:t>
            </w:r>
          </w:p>
        </w:tc>
      </w:tr>
      <w:tr w:rsidR="00E90517" w:rsidRPr="000B1449"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iCs/>
                <w:sz w:val="14"/>
                <w:szCs w:val="14"/>
              </w:rPr>
              <w:t>Обеспечение общедоступного, бесплатного начального общего, основного о</w:t>
            </w:r>
            <w:r w:rsidRPr="000B1449">
              <w:rPr>
                <w:rFonts w:ascii="Arial" w:hAnsi="Arial" w:cs="Arial"/>
                <w:iCs/>
                <w:sz w:val="14"/>
                <w:szCs w:val="14"/>
              </w:rPr>
              <w:t>б</w:t>
            </w:r>
            <w:r w:rsidRPr="000B1449">
              <w:rPr>
                <w:rFonts w:ascii="Arial" w:hAnsi="Arial" w:cs="Arial"/>
                <w:iCs/>
                <w:sz w:val="14"/>
                <w:szCs w:val="14"/>
              </w:rPr>
              <w:t>щего и среднего общего образования (очная форма обучения)</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Педагогические работники:</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af1"/>
              <w:spacing w:after="0"/>
              <w:rPr>
                <w:rFonts w:ascii="Arial" w:hAnsi="Arial" w:cs="Arial"/>
                <w:sz w:val="14"/>
                <w:szCs w:val="1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442A41">
            <w:pPr>
              <w:rPr>
                <w:rFonts w:ascii="Arial" w:hAnsi="Arial" w:cs="Arial"/>
                <w:bCs/>
                <w:spacing w:val="-8"/>
                <w:sz w:val="14"/>
                <w:szCs w:val="14"/>
              </w:rPr>
            </w:pPr>
            <w:r w:rsidRPr="000B1449">
              <w:rPr>
                <w:rFonts w:ascii="Arial" w:hAnsi="Arial" w:cs="Arial"/>
                <w:bCs/>
                <w:spacing w:val="-8"/>
                <w:sz w:val="14"/>
                <w:szCs w:val="14"/>
              </w:rPr>
              <w:t>Базовая  часть фонда заработной пл</w:t>
            </w:r>
            <w:r w:rsidRPr="000B1449">
              <w:rPr>
                <w:rFonts w:ascii="Arial" w:hAnsi="Arial" w:cs="Arial"/>
                <w:bCs/>
                <w:spacing w:val="-8"/>
                <w:sz w:val="14"/>
                <w:szCs w:val="14"/>
              </w:rPr>
              <w:t>а</w:t>
            </w:r>
            <w:r w:rsidRPr="000B1449">
              <w:rPr>
                <w:rFonts w:ascii="Arial" w:hAnsi="Arial" w:cs="Arial"/>
                <w:bCs/>
                <w:spacing w:val="-8"/>
                <w:sz w:val="14"/>
                <w:szCs w:val="14"/>
              </w:rPr>
              <w:t>ты:</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af1"/>
              <w:spacing w:after="0"/>
              <w:rPr>
                <w:rFonts w:ascii="Arial" w:hAnsi="Arial" w:cs="Arial"/>
                <w:sz w:val="14"/>
                <w:szCs w:val="1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городов и поселков городского типа</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bCs/>
                <w:spacing w:val="-6"/>
                <w:sz w:val="14"/>
                <w:szCs w:val="14"/>
              </w:rPr>
              <w:t>1 расчетный обучающийся, 1 расчетный обучающийся  школьного возраста на д</w:t>
            </w:r>
            <w:r w:rsidRPr="000B1449">
              <w:rPr>
                <w:rFonts w:ascii="Arial" w:hAnsi="Arial" w:cs="Arial"/>
                <w:bCs/>
                <w:spacing w:val="-6"/>
                <w:sz w:val="14"/>
                <w:szCs w:val="14"/>
              </w:rPr>
              <w:t>о</w:t>
            </w:r>
            <w:r w:rsidRPr="000B1449">
              <w:rPr>
                <w:rFonts w:ascii="Arial" w:hAnsi="Arial" w:cs="Arial"/>
                <w:bCs/>
                <w:spacing w:val="-6"/>
                <w:sz w:val="14"/>
                <w:szCs w:val="14"/>
              </w:rPr>
              <w:t>му</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4392</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 xml:space="preserve">сельская местность </w:t>
            </w:r>
          </w:p>
        </w:tc>
        <w:tc>
          <w:tcPr>
            <w:tcW w:w="411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pStyle w:val="af1"/>
              <w:spacing w:after="0"/>
              <w:rPr>
                <w:rFonts w:ascii="Arial" w:hAnsi="Arial" w:cs="Arial"/>
                <w:sz w:val="14"/>
                <w:szCs w:val="14"/>
                <w:lang w:val="ru-RU" w:eastAsia="ru-RU"/>
              </w:rPr>
            </w:pPr>
            <w:r w:rsidRPr="000B1449">
              <w:rPr>
                <w:rFonts w:ascii="Arial" w:hAnsi="Arial" w:cs="Arial"/>
                <w:sz w:val="14"/>
                <w:szCs w:val="14"/>
                <w:lang w:val="ru-RU" w:eastAsia="ru-RU"/>
              </w:rPr>
              <w:t>1 расчетный класс</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134535</w:t>
            </w:r>
          </w:p>
        </w:tc>
        <w:tc>
          <w:tcPr>
            <w:tcW w:w="141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nil"/>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af1"/>
              <w:spacing w:after="0"/>
              <w:rPr>
                <w:rFonts w:ascii="Arial" w:hAnsi="Arial" w:cs="Arial"/>
                <w:sz w:val="14"/>
                <w:szCs w:val="14"/>
                <w:lang w:val="ru-RU" w:eastAsia="ru-RU"/>
              </w:rPr>
            </w:pPr>
          </w:p>
        </w:tc>
        <w:tc>
          <w:tcPr>
            <w:tcW w:w="4110" w:type="dxa"/>
            <w:tcBorders>
              <w:top w:val="nil"/>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r w:rsidRPr="000B1449">
              <w:rPr>
                <w:rFonts w:ascii="Arial" w:hAnsi="Arial" w:cs="Arial"/>
                <w:bCs/>
                <w:spacing w:val="-6"/>
                <w:sz w:val="14"/>
                <w:szCs w:val="14"/>
              </w:rPr>
              <w:t>1 расчетный обучающийся школьного возраста на д</w:t>
            </w:r>
            <w:r w:rsidRPr="000B1449">
              <w:rPr>
                <w:rFonts w:ascii="Arial" w:hAnsi="Arial" w:cs="Arial"/>
                <w:bCs/>
                <w:spacing w:val="-6"/>
                <w:sz w:val="14"/>
                <w:szCs w:val="14"/>
              </w:rPr>
              <w:t>о</w:t>
            </w:r>
            <w:r w:rsidRPr="000B1449">
              <w:rPr>
                <w:rFonts w:ascii="Arial" w:hAnsi="Arial" w:cs="Arial"/>
                <w:bCs/>
                <w:spacing w:val="-6"/>
                <w:sz w:val="14"/>
                <w:szCs w:val="14"/>
              </w:rPr>
              <w:t>му</w:t>
            </w:r>
          </w:p>
        </w:tc>
        <w:tc>
          <w:tcPr>
            <w:tcW w:w="1134" w:type="dxa"/>
            <w:tcBorders>
              <w:top w:val="nil"/>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5490</w:t>
            </w:r>
          </w:p>
        </w:tc>
        <w:tc>
          <w:tcPr>
            <w:tcW w:w="1418" w:type="dxa"/>
            <w:tcBorders>
              <w:top w:val="nil"/>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442A41">
            <w:pPr>
              <w:pStyle w:val="af1"/>
              <w:spacing w:after="0"/>
              <w:rPr>
                <w:rFonts w:ascii="Arial" w:hAnsi="Arial" w:cs="Arial"/>
                <w:sz w:val="14"/>
                <w:szCs w:val="14"/>
                <w:lang w:val="ru-RU" w:eastAsia="ru-RU"/>
              </w:rPr>
            </w:pPr>
            <w:r w:rsidRPr="000B1449">
              <w:rPr>
                <w:rFonts w:ascii="Arial" w:hAnsi="Arial" w:cs="Arial"/>
                <w:sz w:val="14"/>
                <w:szCs w:val="14"/>
                <w:lang w:val="ru-RU" w:eastAsia="ru-RU"/>
              </w:rPr>
              <w:t>дополнительно на внеурочную деятельность в рамках ФГОС начал</w:t>
            </w:r>
            <w:r w:rsidRPr="000B1449">
              <w:rPr>
                <w:rFonts w:ascii="Arial" w:hAnsi="Arial" w:cs="Arial"/>
                <w:sz w:val="14"/>
                <w:szCs w:val="14"/>
                <w:lang w:val="ru-RU" w:eastAsia="ru-RU"/>
              </w:rPr>
              <w:t>ь</w:t>
            </w:r>
            <w:r w:rsidRPr="000B1449">
              <w:rPr>
                <w:rFonts w:ascii="Arial" w:hAnsi="Arial" w:cs="Arial"/>
                <w:sz w:val="14"/>
                <w:szCs w:val="14"/>
                <w:lang w:val="ru-RU" w:eastAsia="ru-RU"/>
              </w:rPr>
              <w:t>ного общего образов</w:t>
            </w:r>
            <w:r w:rsidRPr="000B1449">
              <w:rPr>
                <w:rFonts w:ascii="Arial" w:hAnsi="Arial" w:cs="Arial"/>
                <w:sz w:val="14"/>
                <w:szCs w:val="14"/>
                <w:lang w:val="ru-RU" w:eastAsia="ru-RU"/>
              </w:rPr>
              <w:t>а</w:t>
            </w:r>
            <w:r w:rsidRPr="000B1449">
              <w:rPr>
                <w:rFonts w:ascii="Arial" w:hAnsi="Arial" w:cs="Arial"/>
                <w:sz w:val="14"/>
                <w:szCs w:val="14"/>
                <w:lang w:val="ru-RU" w:eastAsia="ru-RU"/>
              </w:rPr>
              <w:t>ния</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8"/>
                <w:sz w:val="14"/>
                <w:szCs w:val="14"/>
              </w:rPr>
            </w:pPr>
            <w:r w:rsidRPr="000B1449">
              <w:rPr>
                <w:rFonts w:ascii="Arial" w:hAnsi="Arial" w:cs="Arial"/>
                <w:bCs/>
                <w:spacing w:val="-8"/>
                <w:sz w:val="14"/>
                <w:szCs w:val="14"/>
              </w:rPr>
              <w:t>1 расчетный обучающийся по программе начального общего обр</w:t>
            </w:r>
            <w:r w:rsidRPr="000B1449">
              <w:rPr>
                <w:rFonts w:ascii="Arial" w:hAnsi="Arial" w:cs="Arial"/>
                <w:bCs/>
                <w:spacing w:val="-8"/>
                <w:sz w:val="14"/>
                <w:szCs w:val="14"/>
              </w:rPr>
              <w:t>а</w:t>
            </w:r>
            <w:r w:rsidRPr="000B1449">
              <w:rPr>
                <w:rFonts w:ascii="Arial" w:hAnsi="Arial" w:cs="Arial"/>
                <w:bCs/>
                <w:spacing w:val="-8"/>
                <w:sz w:val="14"/>
                <w:szCs w:val="14"/>
              </w:rPr>
              <w:t>зования общеобразовательных кла</w:t>
            </w:r>
            <w:r w:rsidRPr="000B1449">
              <w:rPr>
                <w:rFonts w:ascii="Arial" w:hAnsi="Arial" w:cs="Arial"/>
                <w:bCs/>
                <w:spacing w:val="-8"/>
                <w:sz w:val="14"/>
                <w:szCs w:val="14"/>
              </w:rPr>
              <w:t>с</w:t>
            </w:r>
            <w:r w:rsidRPr="000B1449">
              <w:rPr>
                <w:rFonts w:ascii="Arial" w:hAnsi="Arial" w:cs="Arial"/>
                <w:bCs/>
                <w:spacing w:val="-8"/>
                <w:sz w:val="14"/>
                <w:szCs w:val="14"/>
              </w:rPr>
              <w:t xml:space="preserve">сов </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1142</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pStyle w:val="af1"/>
              <w:spacing w:after="0"/>
              <w:rPr>
                <w:rFonts w:ascii="Arial" w:hAnsi="Arial" w:cs="Arial"/>
                <w:sz w:val="14"/>
                <w:szCs w:val="14"/>
                <w:lang w:val="ru-RU" w:eastAsia="ru-RU"/>
              </w:rPr>
            </w:pPr>
            <w:r w:rsidRPr="000B1449">
              <w:rPr>
                <w:rFonts w:ascii="Arial" w:hAnsi="Arial" w:cs="Arial"/>
                <w:sz w:val="14"/>
                <w:szCs w:val="14"/>
                <w:lang w:val="ru-RU" w:eastAsia="ru-RU"/>
              </w:rPr>
              <w:t>дополнительно на внеурочную деятельность в рамках ФГОС основн</w:t>
            </w:r>
            <w:r w:rsidRPr="000B1449">
              <w:rPr>
                <w:rFonts w:ascii="Arial" w:hAnsi="Arial" w:cs="Arial"/>
                <w:sz w:val="14"/>
                <w:szCs w:val="14"/>
                <w:lang w:val="ru-RU" w:eastAsia="ru-RU"/>
              </w:rPr>
              <w:t>о</w:t>
            </w:r>
            <w:r w:rsidRPr="000B1449">
              <w:rPr>
                <w:rFonts w:ascii="Arial" w:hAnsi="Arial" w:cs="Arial"/>
                <w:sz w:val="14"/>
                <w:szCs w:val="14"/>
                <w:lang w:val="ru-RU" w:eastAsia="ru-RU"/>
              </w:rPr>
              <w:t>го и среднего общего образов</w:t>
            </w:r>
            <w:r w:rsidRPr="000B1449">
              <w:rPr>
                <w:rFonts w:ascii="Arial" w:hAnsi="Arial" w:cs="Arial"/>
                <w:sz w:val="14"/>
                <w:szCs w:val="14"/>
                <w:lang w:val="ru-RU" w:eastAsia="ru-RU"/>
              </w:rPr>
              <w:t>а</w:t>
            </w:r>
            <w:r w:rsidRPr="000B1449">
              <w:rPr>
                <w:rFonts w:ascii="Arial" w:hAnsi="Arial" w:cs="Arial"/>
                <w:sz w:val="14"/>
                <w:szCs w:val="14"/>
                <w:lang w:val="ru-RU" w:eastAsia="ru-RU"/>
              </w:rPr>
              <w:t xml:space="preserve">ния </w:t>
            </w:r>
          </w:p>
        </w:tc>
        <w:tc>
          <w:tcPr>
            <w:tcW w:w="411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z w:val="14"/>
                <w:szCs w:val="14"/>
              </w:rPr>
            </w:pPr>
            <w:r w:rsidRPr="000B1449">
              <w:rPr>
                <w:rFonts w:ascii="Arial" w:hAnsi="Arial" w:cs="Arial"/>
                <w:sz w:val="14"/>
                <w:szCs w:val="14"/>
              </w:rPr>
              <w:t>1 расчетный обучающийся по программе основного и сре</w:t>
            </w:r>
            <w:r w:rsidRPr="000B1449">
              <w:rPr>
                <w:rFonts w:ascii="Arial" w:hAnsi="Arial" w:cs="Arial"/>
                <w:sz w:val="14"/>
                <w:szCs w:val="14"/>
              </w:rPr>
              <w:t>д</w:t>
            </w:r>
            <w:r w:rsidRPr="000B1449">
              <w:rPr>
                <w:rFonts w:ascii="Arial" w:hAnsi="Arial" w:cs="Arial"/>
                <w:sz w:val="14"/>
                <w:szCs w:val="14"/>
              </w:rPr>
              <w:t>него общего образования общеобразовательных кла</w:t>
            </w:r>
            <w:r w:rsidRPr="000B1449">
              <w:rPr>
                <w:rFonts w:ascii="Arial" w:hAnsi="Arial" w:cs="Arial"/>
                <w:sz w:val="14"/>
                <w:szCs w:val="14"/>
              </w:rPr>
              <w:t>с</w:t>
            </w:r>
            <w:r w:rsidRPr="000B1449">
              <w:rPr>
                <w:rFonts w:ascii="Arial" w:hAnsi="Arial" w:cs="Arial"/>
                <w:sz w:val="14"/>
                <w:szCs w:val="14"/>
              </w:rPr>
              <w:t xml:space="preserve">сов </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834</w:t>
            </w:r>
          </w:p>
        </w:tc>
        <w:tc>
          <w:tcPr>
            <w:tcW w:w="141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442A41">
            <w:pPr>
              <w:pStyle w:val="af1"/>
              <w:spacing w:after="0"/>
              <w:rPr>
                <w:rFonts w:ascii="Arial" w:hAnsi="Arial" w:cs="Arial"/>
                <w:sz w:val="14"/>
                <w:szCs w:val="14"/>
                <w:lang w:val="ru-RU" w:eastAsia="ru-RU"/>
              </w:rPr>
            </w:pPr>
            <w:r w:rsidRPr="000B1449">
              <w:rPr>
                <w:rFonts w:ascii="Arial" w:hAnsi="Arial" w:cs="Arial"/>
                <w:sz w:val="14"/>
                <w:szCs w:val="14"/>
                <w:lang w:val="ru-RU" w:eastAsia="ru-RU"/>
              </w:rPr>
              <w:t>дополнительно на внеурочную деятельность по программам начал</w:t>
            </w:r>
            <w:r w:rsidRPr="000B1449">
              <w:rPr>
                <w:rFonts w:ascii="Arial" w:hAnsi="Arial" w:cs="Arial"/>
                <w:sz w:val="14"/>
                <w:szCs w:val="14"/>
                <w:lang w:val="ru-RU" w:eastAsia="ru-RU"/>
              </w:rPr>
              <w:t>ь</w:t>
            </w:r>
            <w:r w:rsidRPr="000B1449">
              <w:rPr>
                <w:rFonts w:ascii="Arial" w:hAnsi="Arial" w:cs="Arial"/>
                <w:sz w:val="14"/>
                <w:szCs w:val="14"/>
                <w:lang w:val="ru-RU" w:eastAsia="ru-RU"/>
              </w:rPr>
              <w:t>ного и основного общ</w:t>
            </w:r>
            <w:r w:rsidRPr="000B1449">
              <w:rPr>
                <w:rFonts w:ascii="Arial" w:hAnsi="Arial" w:cs="Arial"/>
                <w:sz w:val="14"/>
                <w:szCs w:val="14"/>
                <w:lang w:val="ru-RU" w:eastAsia="ru-RU"/>
              </w:rPr>
              <w:t>е</w:t>
            </w:r>
            <w:r w:rsidRPr="000B1449">
              <w:rPr>
                <w:rFonts w:ascii="Arial" w:hAnsi="Arial" w:cs="Arial"/>
                <w:sz w:val="14"/>
                <w:szCs w:val="14"/>
                <w:lang w:val="ru-RU" w:eastAsia="ru-RU"/>
              </w:rPr>
              <w:t>го образования</w:t>
            </w:r>
          </w:p>
        </w:tc>
        <w:tc>
          <w:tcPr>
            <w:tcW w:w="4110"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r w:rsidRPr="000B1449">
              <w:rPr>
                <w:rFonts w:ascii="Arial" w:hAnsi="Arial" w:cs="Arial"/>
                <w:sz w:val="14"/>
                <w:szCs w:val="14"/>
              </w:rPr>
              <w:t>1 расчетный обучающийся в классах для обучающихся с ограниченными возможностями зд</w:t>
            </w:r>
            <w:r w:rsidRPr="000B1449">
              <w:rPr>
                <w:rFonts w:ascii="Arial" w:hAnsi="Arial" w:cs="Arial"/>
                <w:sz w:val="14"/>
                <w:szCs w:val="14"/>
              </w:rPr>
              <w:t>о</w:t>
            </w:r>
            <w:r w:rsidRPr="000B1449">
              <w:rPr>
                <w:rFonts w:ascii="Arial" w:hAnsi="Arial" w:cs="Arial"/>
                <w:sz w:val="14"/>
                <w:szCs w:val="14"/>
              </w:rPr>
              <w:t>ровья (далее с ОВЗ)</w:t>
            </w:r>
          </w:p>
        </w:tc>
        <w:tc>
          <w:tcPr>
            <w:tcW w:w="113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1296</w:t>
            </w:r>
          </w:p>
        </w:tc>
        <w:tc>
          <w:tcPr>
            <w:tcW w:w="141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z w:val="14"/>
                <w:szCs w:val="14"/>
              </w:rPr>
            </w:pPr>
            <w:r w:rsidRPr="000B1449">
              <w:rPr>
                <w:rFonts w:ascii="Arial" w:hAnsi="Arial" w:cs="Arial"/>
                <w:bCs/>
                <w:sz w:val="14"/>
                <w:szCs w:val="14"/>
              </w:rPr>
              <w:t>Стимулирующая и компенсационная части фонда зарабо</w:t>
            </w:r>
            <w:r w:rsidRPr="000B1449">
              <w:rPr>
                <w:rFonts w:ascii="Arial" w:hAnsi="Arial" w:cs="Arial"/>
                <w:bCs/>
                <w:sz w:val="14"/>
                <w:szCs w:val="14"/>
              </w:rPr>
              <w:t>т</w:t>
            </w:r>
            <w:r w:rsidRPr="000B1449">
              <w:rPr>
                <w:rFonts w:ascii="Arial" w:hAnsi="Arial" w:cs="Arial"/>
                <w:bCs/>
                <w:sz w:val="14"/>
                <w:szCs w:val="14"/>
              </w:rPr>
              <w:t>ной платы:</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bCs/>
                <w:spacing w:val="-6"/>
                <w:sz w:val="14"/>
                <w:szCs w:val="14"/>
              </w:rPr>
              <w:t>1 расчетный обучающийся, 1 расчетный обучающийся  школьного возраста на д</w:t>
            </w:r>
            <w:r w:rsidRPr="000B1449">
              <w:rPr>
                <w:rFonts w:ascii="Arial" w:hAnsi="Arial" w:cs="Arial"/>
                <w:bCs/>
                <w:spacing w:val="-6"/>
                <w:sz w:val="14"/>
                <w:szCs w:val="14"/>
              </w:rPr>
              <w:t>о</w:t>
            </w:r>
            <w:r w:rsidRPr="000B1449">
              <w:rPr>
                <w:rFonts w:ascii="Arial" w:hAnsi="Arial" w:cs="Arial"/>
                <w:bCs/>
                <w:spacing w:val="-6"/>
                <w:sz w:val="14"/>
                <w:szCs w:val="14"/>
              </w:rPr>
              <w:t>му</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5078</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442A41">
            <w:pPr>
              <w:pStyle w:val="af1"/>
              <w:spacing w:after="0"/>
              <w:rPr>
                <w:rFonts w:ascii="Arial" w:hAnsi="Arial" w:cs="Arial"/>
                <w:sz w:val="14"/>
                <w:szCs w:val="14"/>
                <w:lang w:val="ru-RU" w:eastAsia="ru-RU"/>
              </w:rPr>
            </w:pPr>
            <w:r w:rsidRPr="000B1449">
              <w:rPr>
                <w:rFonts w:ascii="Arial" w:hAnsi="Arial" w:cs="Arial"/>
                <w:sz w:val="14"/>
                <w:szCs w:val="14"/>
                <w:lang w:val="ru-RU" w:eastAsia="ru-RU"/>
              </w:rPr>
              <w:t>в том числе оплата классного рук</w:t>
            </w:r>
            <w:r w:rsidRPr="000B1449">
              <w:rPr>
                <w:rFonts w:ascii="Arial" w:hAnsi="Arial" w:cs="Arial"/>
                <w:sz w:val="14"/>
                <w:szCs w:val="14"/>
                <w:lang w:val="ru-RU" w:eastAsia="ru-RU"/>
              </w:rPr>
              <w:t>о</w:t>
            </w:r>
            <w:r w:rsidRPr="000B1449">
              <w:rPr>
                <w:rFonts w:ascii="Arial" w:hAnsi="Arial" w:cs="Arial"/>
                <w:sz w:val="14"/>
                <w:szCs w:val="14"/>
                <w:lang w:val="ru-RU" w:eastAsia="ru-RU"/>
              </w:rPr>
              <w:t>водства</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z w:val="14"/>
                <w:szCs w:val="14"/>
              </w:rPr>
            </w:pPr>
            <w:r w:rsidRPr="000B1449">
              <w:rPr>
                <w:rFonts w:ascii="Arial" w:hAnsi="Arial" w:cs="Arial"/>
                <w:sz w:val="14"/>
                <w:szCs w:val="14"/>
              </w:rPr>
              <w:t>1 обучающи</w:t>
            </w:r>
            <w:r w:rsidRPr="000B1449">
              <w:rPr>
                <w:rFonts w:ascii="Arial" w:hAnsi="Arial" w:cs="Arial"/>
                <w:sz w:val="14"/>
                <w:szCs w:val="14"/>
              </w:rPr>
              <w:t>й</w:t>
            </w:r>
            <w:r w:rsidRPr="000B1449">
              <w:rPr>
                <w:rFonts w:ascii="Arial" w:hAnsi="Arial" w:cs="Arial"/>
                <w:sz w:val="14"/>
                <w:szCs w:val="14"/>
              </w:rPr>
              <w:t>ся</w:t>
            </w:r>
            <w:r w:rsidRPr="000B1449">
              <w:rPr>
                <w:rFonts w:ascii="Arial" w:hAnsi="Arial" w:cs="Arial"/>
                <w:bCs/>
                <w:sz w:val="14"/>
                <w:szCs w:val="14"/>
              </w:rPr>
              <w:t xml:space="preserve"> </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480</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af1"/>
              <w:spacing w:after="0"/>
              <w:rPr>
                <w:rFonts w:ascii="Arial" w:hAnsi="Arial" w:cs="Arial"/>
                <w:sz w:val="14"/>
                <w:szCs w:val="14"/>
                <w:lang w:val="ru-RU" w:eastAsia="ru-RU"/>
              </w:rPr>
            </w:pPr>
            <w:r w:rsidRPr="000B1449">
              <w:rPr>
                <w:rFonts w:ascii="Arial" w:hAnsi="Arial" w:cs="Arial"/>
                <w:sz w:val="14"/>
                <w:szCs w:val="14"/>
                <w:lang w:val="ru-RU" w:eastAsia="ru-RU"/>
              </w:rPr>
              <w:t>дополнительно на внеурочную деятельность в ра</w:t>
            </w:r>
            <w:r w:rsidRPr="000B1449">
              <w:rPr>
                <w:rFonts w:ascii="Arial" w:hAnsi="Arial" w:cs="Arial"/>
                <w:sz w:val="14"/>
                <w:szCs w:val="14"/>
                <w:lang w:val="ru-RU" w:eastAsia="ru-RU"/>
              </w:rPr>
              <w:t>м</w:t>
            </w:r>
            <w:r w:rsidRPr="000B1449">
              <w:rPr>
                <w:rFonts w:ascii="Arial" w:hAnsi="Arial" w:cs="Arial"/>
                <w:sz w:val="14"/>
                <w:szCs w:val="14"/>
                <w:lang w:val="ru-RU" w:eastAsia="ru-RU"/>
              </w:rPr>
              <w:t xml:space="preserve">ках ФГОС </w:t>
            </w:r>
            <w:r w:rsidRPr="000B1449">
              <w:rPr>
                <w:rFonts w:ascii="Arial" w:hAnsi="Arial" w:cs="Arial"/>
                <w:sz w:val="14"/>
                <w:szCs w:val="14"/>
                <w:lang w:val="ru-RU" w:eastAsia="ru-RU"/>
              </w:rPr>
              <w:br/>
              <w:t>начального общего образов</w:t>
            </w:r>
            <w:r w:rsidRPr="000B1449">
              <w:rPr>
                <w:rFonts w:ascii="Arial" w:hAnsi="Arial" w:cs="Arial"/>
                <w:sz w:val="14"/>
                <w:szCs w:val="14"/>
                <w:lang w:val="ru-RU" w:eastAsia="ru-RU"/>
              </w:rPr>
              <w:t>а</w:t>
            </w:r>
            <w:r w:rsidRPr="000B1449">
              <w:rPr>
                <w:rFonts w:ascii="Arial" w:hAnsi="Arial" w:cs="Arial"/>
                <w:sz w:val="14"/>
                <w:szCs w:val="14"/>
                <w:lang w:val="ru-RU" w:eastAsia="ru-RU"/>
              </w:rPr>
              <w:t>ния</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z w:val="14"/>
                <w:szCs w:val="14"/>
              </w:rPr>
            </w:pPr>
            <w:r w:rsidRPr="000B1449">
              <w:rPr>
                <w:rFonts w:ascii="Arial" w:hAnsi="Arial" w:cs="Arial"/>
                <w:bCs/>
                <w:spacing w:val="-8"/>
                <w:sz w:val="14"/>
                <w:szCs w:val="14"/>
              </w:rPr>
              <w:t>1 расчетный обучающийся по программе начального общего обр</w:t>
            </w:r>
            <w:r w:rsidRPr="000B1449">
              <w:rPr>
                <w:rFonts w:ascii="Arial" w:hAnsi="Arial" w:cs="Arial"/>
                <w:bCs/>
                <w:spacing w:val="-8"/>
                <w:sz w:val="14"/>
                <w:szCs w:val="14"/>
              </w:rPr>
              <w:t>а</w:t>
            </w:r>
            <w:r w:rsidRPr="000B1449">
              <w:rPr>
                <w:rFonts w:ascii="Arial" w:hAnsi="Arial" w:cs="Arial"/>
                <w:bCs/>
                <w:spacing w:val="-8"/>
                <w:sz w:val="14"/>
                <w:szCs w:val="14"/>
              </w:rPr>
              <w:t>зования общеобразовательных кла</w:t>
            </w:r>
            <w:r w:rsidRPr="000B1449">
              <w:rPr>
                <w:rFonts w:ascii="Arial" w:hAnsi="Arial" w:cs="Arial"/>
                <w:bCs/>
                <w:spacing w:val="-8"/>
                <w:sz w:val="14"/>
                <w:szCs w:val="14"/>
              </w:rPr>
              <w:t>с</w:t>
            </w:r>
            <w:r w:rsidRPr="000B1449">
              <w:rPr>
                <w:rFonts w:ascii="Arial" w:hAnsi="Arial" w:cs="Arial"/>
                <w:bCs/>
                <w:spacing w:val="-8"/>
                <w:sz w:val="14"/>
                <w:szCs w:val="14"/>
              </w:rPr>
              <w:t>сов</w:t>
            </w:r>
            <w:r w:rsidRPr="000B1449">
              <w:rPr>
                <w:rFonts w:ascii="Arial" w:hAnsi="Arial" w:cs="Arial"/>
                <w:bCs/>
                <w:sz w:val="14"/>
                <w:szCs w:val="14"/>
              </w:rPr>
              <w:t xml:space="preserve"> </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1149</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af1"/>
              <w:spacing w:after="0"/>
              <w:rPr>
                <w:rFonts w:ascii="Arial" w:hAnsi="Arial" w:cs="Arial"/>
                <w:sz w:val="14"/>
                <w:szCs w:val="14"/>
                <w:lang w:val="ru-RU" w:eastAsia="ru-RU"/>
              </w:rPr>
            </w:pPr>
            <w:r w:rsidRPr="000B1449">
              <w:rPr>
                <w:rFonts w:ascii="Arial" w:hAnsi="Arial" w:cs="Arial"/>
                <w:sz w:val="14"/>
                <w:szCs w:val="14"/>
                <w:lang w:val="ru-RU" w:eastAsia="ru-RU"/>
              </w:rPr>
              <w:t>дополнительно на внеурочную деятельность в рамках ФГОС основн</w:t>
            </w:r>
            <w:r w:rsidRPr="000B1449">
              <w:rPr>
                <w:rFonts w:ascii="Arial" w:hAnsi="Arial" w:cs="Arial"/>
                <w:sz w:val="14"/>
                <w:szCs w:val="14"/>
                <w:lang w:val="ru-RU" w:eastAsia="ru-RU"/>
              </w:rPr>
              <w:t>о</w:t>
            </w:r>
            <w:r w:rsidRPr="000B1449">
              <w:rPr>
                <w:rFonts w:ascii="Arial" w:hAnsi="Arial" w:cs="Arial"/>
                <w:sz w:val="14"/>
                <w:szCs w:val="14"/>
                <w:lang w:val="ru-RU" w:eastAsia="ru-RU"/>
              </w:rPr>
              <w:t>го и среднего общего образов</w:t>
            </w:r>
            <w:r w:rsidRPr="000B1449">
              <w:rPr>
                <w:rFonts w:ascii="Arial" w:hAnsi="Arial" w:cs="Arial"/>
                <w:sz w:val="14"/>
                <w:szCs w:val="14"/>
                <w:lang w:val="ru-RU" w:eastAsia="ru-RU"/>
              </w:rPr>
              <w:t>а</w:t>
            </w:r>
            <w:r w:rsidRPr="000B1449">
              <w:rPr>
                <w:rFonts w:ascii="Arial" w:hAnsi="Arial" w:cs="Arial"/>
                <w:sz w:val="14"/>
                <w:szCs w:val="14"/>
                <w:lang w:val="ru-RU" w:eastAsia="ru-RU"/>
              </w:rPr>
              <w:t xml:space="preserve">ния </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z w:val="14"/>
                <w:szCs w:val="14"/>
              </w:rPr>
            </w:pPr>
            <w:r w:rsidRPr="000B1449">
              <w:rPr>
                <w:rFonts w:ascii="Arial" w:hAnsi="Arial" w:cs="Arial"/>
                <w:sz w:val="14"/>
                <w:szCs w:val="14"/>
              </w:rPr>
              <w:t>1 расчетный обучающийся по программе основного  и сре</w:t>
            </w:r>
            <w:r w:rsidRPr="000B1449">
              <w:rPr>
                <w:rFonts w:ascii="Arial" w:hAnsi="Arial" w:cs="Arial"/>
                <w:sz w:val="14"/>
                <w:szCs w:val="14"/>
              </w:rPr>
              <w:t>д</w:t>
            </w:r>
            <w:r w:rsidRPr="000B1449">
              <w:rPr>
                <w:rFonts w:ascii="Arial" w:hAnsi="Arial" w:cs="Arial"/>
                <w:sz w:val="14"/>
                <w:szCs w:val="14"/>
              </w:rPr>
              <w:t>него общего образования общеобразовательных кла</w:t>
            </w:r>
            <w:r w:rsidRPr="000B1449">
              <w:rPr>
                <w:rFonts w:ascii="Arial" w:hAnsi="Arial" w:cs="Arial"/>
                <w:sz w:val="14"/>
                <w:szCs w:val="14"/>
              </w:rPr>
              <w:t>с</w:t>
            </w:r>
            <w:r w:rsidRPr="000B1449">
              <w:rPr>
                <w:rFonts w:ascii="Arial" w:hAnsi="Arial" w:cs="Arial"/>
                <w:sz w:val="14"/>
                <w:szCs w:val="14"/>
              </w:rPr>
              <w:t xml:space="preserve">сов </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837</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442A41">
            <w:pPr>
              <w:pStyle w:val="af1"/>
              <w:spacing w:after="0"/>
              <w:rPr>
                <w:rFonts w:ascii="Arial" w:hAnsi="Arial" w:cs="Arial"/>
                <w:sz w:val="14"/>
                <w:szCs w:val="14"/>
                <w:lang w:val="ru-RU" w:eastAsia="ru-RU"/>
              </w:rPr>
            </w:pPr>
            <w:r w:rsidRPr="000B1449">
              <w:rPr>
                <w:rFonts w:ascii="Arial" w:hAnsi="Arial" w:cs="Arial"/>
                <w:sz w:val="14"/>
                <w:szCs w:val="14"/>
                <w:lang w:val="ru-RU" w:eastAsia="ru-RU"/>
              </w:rPr>
              <w:t>дополнительно на внеурочную деятельность по программам начал</w:t>
            </w:r>
            <w:r w:rsidRPr="000B1449">
              <w:rPr>
                <w:rFonts w:ascii="Arial" w:hAnsi="Arial" w:cs="Arial"/>
                <w:sz w:val="14"/>
                <w:szCs w:val="14"/>
                <w:lang w:val="ru-RU" w:eastAsia="ru-RU"/>
              </w:rPr>
              <w:t>ь</w:t>
            </w:r>
            <w:r w:rsidRPr="000B1449">
              <w:rPr>
                <w:rFonts w:ascii="Arial" w:hAnsi="Arial" w:cs="Arial"/>
                <w:sz w:val="14"/>
                <w:szCs w:val="14"/>
                <w:lang w:val="ru-RU" w:eastAsia="ru-RU"/>
              </w:rPr>
              <w:t>ного и основного общ</w:t>
            </w:r>
            <w:r w:rsidRPr="000B1449">
              <w:rPr>
                <w:rFonts w:ascii="Arial" w:hAnsi="Arial" w:cs="Arial"/>
                <w:sz w:val="14"/>
                <w:szCs w:val="14"/>
                <w:lang w:val="ru-RU" w:eastAsia="ru-RU"/>
              </w:rPr>
              <w:t>е</w:t>
            </w:r>
            <w:r w:rsidRPr="000B1449">
              <w:rPr>
                <w:rFonts w:ascii="Arial" w:hAnsi="Arial" w:cs="Arial"/>
                <w:sz w:val="14"/>
                <w:szCs w:val="14"/>
                <w:lang w:val="ru-RU" w:eastAsia="ru-RU"/>
              </w:rPr>
              <w:t>го образования</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r w:rsidRPr="000B1449">
              <w:rPr>
                <w:rFonts w:ascii="Arial" w:hAnsi="Arial" w:cs="Arial"/>
                <w:sz w:val="14"/>
                <w:szCs w:val="14"/>
              </w:rPr>
              <w:t>1 расчетный обучающийся в классах для обуча</w:t>
            </w:r>
            <w:r w:rsidRPr="000B1449">
              <w:rPr>
                <w:rFonts w:ascii="Arial" w:hAnsi="Arial" w:cs="Arial"/>
                <w:sz w:val="14"/>
                <w:szCs w:val="14"/>
              </w:rPr>
              <w:t>ю</w:t>
            </w:r>
            <w:r w:rsidRPr="000B1449">
              <w:rPr>
                <w:rFonts w:ascii="Arial" w:hAnsi="Arial" w:cs="Arial"/>
                <w:sz w:val="14"/>
                <w:szCs w:val="14"/>
              </w:rPr>
              <w:t xml:space="preserve">щихся с ОВЗ </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1348</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bCs/>
                <w:sz w:val="14"/>
                <w:szCs w:val="14"/>
              </w:rPr>
              <w:t>Административно-управленческий персон</w:t>
            </w:r>
            <w:r w:rsidRPr="000B1449">
              <w:rPr>
                <w:rFonts w:ascii="Arial" w:hAnsi="Arial" w:cs="Arial"/>
                <w:bCs/>
                <w:sz w:val="14"/>
                <w:szCs w:val="14"/>
              </w:rPr>
              <w:t>а</w:t>
            </w:r>
            <w:r w:rsidRPr="000B1449">
              <w:rPr>
                <w:rFonts w:ascii="Arial" w:hAnsi="Arial" w:cs="Arial"/>
                <w:bCs/>
                <w:sz w:val="14"/>
                <w:szCs w:val="14"/>
              </w:rPr>
              <w:t>л:</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городов и поселков городского типа</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bCs/>
                <w:spacing w:val="-6"/>
                <w:sz w:val="14"/>
                <w:szCs w:val="14"/>
              </w:rPr>
              <w:t>1 расчетный обуча</w:t>
            </w:r>
            <w:r w:rsidRPr="000B1449">
              <w:rPr>
                <w:rFonts w:ascii="Arial" w:hAnsi="Arial" w:cs="Arial"/>
                <w:bCs/>
                <w:spacing w:val="-6"/>
                <w:sz w:val="14"/>
                <w:szCs w:val="14"/>
              </w:rPr>
              <w:t>ю</w:t>
            </w:r>
            <w:r w:rsidRPr="000B1449">
              <w:rPr>
                <w:rFonts w:ascii="Arial" w:hAnsi="Arial" w:cs="Arial"/>
                <w:bCs/>
                <w:spacing w:val="-6"/>
                <w:sz w:val="14"/>
                <w:szCs w:val="14"/>
              </w:rPr>
              <w:t>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2490</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сельская местность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bCs/>
                <w:spacing w:val="-6"/>
                <w:sz w:val="14"/>
                <w:szCs w:val="14"/>
              </w:rPr>
              <w:t>1 расчетный обуча</w:t>
            </w:r>
            <w:r w:rsidRPr="000B1449">
              <w:rPr>
                <w:rFonts w:ascii="Arial" w:hAnsi="Arial" w:cs="Arial"/>
                <w:bCs/>
                <w:spacing w:val="-6"/>
                <w:sz w:val="14"/>
                <w:szCs w:val="14"/>
              </w:rPr>
              <w:t>ю</w:t>
            </w:r>
            <w:r w:rsidRPr="000B1449">
              <w:rPr>
                <w:rFonts w:ascii="Arial" w:hAnsi="Arial" w:cs="Arial"/>
                <w:bCs/>
                <w:spacing w:val="-6"/>
                <w:sz w:val="14"/>
                <w:szCs w:val="14"/>
              </w:rPr>
              <w:t>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2643</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С централизацией ведения бухгалтерского учёта</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городов и поселков городского типа</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r w:rsidRPr="000B1449">
              <w:rPr>
                <w:rFonts w:ascii="Arial" w:hAnsi="Arial" w:cs="Arial"/>
                <w:bCs/>
                <w:spacing w:val="-6"/>
                <w:sz w:val="14"/>
                <w:szCs w:val="14"/>
              </w:rPr>
              <w:t>1 расчетный обуча</w:t>
            </w:r>
            <w:r w:rsidRPr="000B1449">
              <w:rPr>
                <w:rFonts w:ascii="Arial" w:hAnsi="Arial" w:cs="Arial"/>
                <w:bCs/>
                <w:spacing w:val="-6"/>
                <w:sz w:val="14"/>
                <w:szCs w:val="14"/>
              </w:rPr>
              <w:t>ю</w:t>
            </w:r>
            <w:r w:rsidRPr="000B1449">
              <w:rPr>
                <w:rFonts w:ascii="Arial" w:hAnsi="Arial" w:cs="Arial"/>
                <w:bCs/>
                <w:spacing w:val="-6"/>
                <w:sz w:val="14"/>
                <w:szCs w:val="14"/>
              </w:rPr>
              <w:t>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2335</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сельская мес</w:t>
            </w:r>
            <w:r w:rsidRPr="000B1449">
              <w:rPr>
                <w:rFonts w:ascii="Arial" w:hAnsi="Arial" w:cs="Arial"/>
                <w:sz w:val="14"/>
                <w:szCs w:val="14"/>
              </w:rPr>
              <w:t>т</w:t>
            </w:r>
            <w:r w:rsidRPr="000B1449">
              <w:rPr>
                <w:rFonts w:ascii="Arial" w:hAnsi="Arial" w:cs="Arial"/>
                <w:sz w:val="14"/>
                <w:szCs w:val="14"/>
              </w:rPr>
              <w:t>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6"/>
                <w:sz w:val="14"/>
                <w:szCs w:val="14"/>
              </w:rPr>
            </w:pPr>
            <w:r w:rsidRPr="000B1449">
              <w:rPr>
                <w:rFonts w:ascii="Arial" w:hAnsi="Arial" w:cs="Arial"/>
                <w:bCs/>
                <w:spacing w:val="-6"/>
                <w:sz w:val="14"/>
                <w:szCs w:val="14"/>
              </w:rPr>
              <w:t>1 расчетный обуча</w:t>
            </w:r>
            <w:r w:rsidRPr="000B1449">
              <w:rPr>
                <w:rFonts w:ascii="Arial" w:hAnsi="Arial" w:cs="Arial"/>
                <w:bCs/>
                <w:spacing w:val="-6"/>
                <w:sz w:val="14"/>
                <w:szCs w:val="14"/>
              </w:rPr>
              <w:t>ю</w:t>
            </w:r>
            <w:r w:rsidRPr="000B1449">
              <w:rPr>
                <w:rFonts w:ascii="Arial" w:hAnsi="Arial" w:cs="Arial"/>
                <w:bCs/>
                <w:spacing w:val="-6"/>
                <w:sz w:val="14"/>
                <w:szCs w:val="14"/>
              </w:rPr>
              <w:t>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2478</w:t>
            </w:r>
          </w:p>
        </w:tc>
      </w:tr>
      <w:tr w:rsidR="00E90517" w:rsidRPr="000B1449"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iCs/>
                <w:sz w:val="14"/>
                <w:szCs w:val="14"/>
              </w:rPr>
              <w:t>Обеспечение содержания зданий и сооружений</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a4"/>
              <w:tabs>
                <w:tab w:val="clear" w:pos="4153"/>
                <w:tab w:val="clear" w:pos="8306"/>
              </w:tabs>
              <w:rPr>
                <w:rFonts w:ascii="Arial" w:hAnsi="Arial" w:cs="Arial"/>
                <w:bCs/>
                <w:sz w:val="14"/>
                <w:szCs w:val="14"/>
              </w:rPr>
            </w:pP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bCs/>
                <w:spacing w:val="-6"/>
                <w:sz w:val="14"/>
                <w:szCs w:val="14"/>
              </w:rPr>
              <w:t>1 расчетный обуча</w:t>
            </w:r>
            <w:r w:rsidRPr="000B1449">
              <w:rPr>
                <w:rFonts w:ascii="Arial" w:hAnsi="Arial" w:cs="Arial"/>
                <w:bCs/>
                <w:spacing w:val="-6"/>
                <w:sz w:val="14"/>
                <w:szCs w:val="14"/>
              </w:rPr>
              <w:t>ю</w:t>
            </w:r>
            <w:r w:rsidRPr="000B1449">
              <w:rPr>
                <w:rFonts w:ascii="Arial" w:hAnsi="Arial" w:cs="Arial"/>
                <w:bCs/>
                <w:spacing w:val="-6"/>
                <w:sz w:val="14"/>
                <w:szCs w:val="14"/>
              </w:rPr>
              <w:t>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2153</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a4"/>
              <w:tabs>
                <w:tab w:val="clear" w:pos="4153"/>
                <w:tab w:val="clear" w:pos="8306"/>
              </w:tabs>
              <w:rPr>
                <w:rFonts w:ascii="Arial" w:hAnsi="Arial" w:cs="Arial"/>
                <w:bCs/>
                <w:sz w:val="14"/>
                <w:szCs w:val="14"/>
              </w:rPr>
            </w:pPr>
            <w:r w:rsidRPr="000B1449">
              <w:rPr>
                <w:rFonts w:ascii="Arial" w:hAnsi="Arial" w:cs="Arial"/>
                <w:sz w:val="14"/>
                <w:szCs w:val="14"/>
              </w:rPr>
              <w:t>С централизацией ведения бухгалтерского учёта</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bCs/>
                <w:spacing w:val="-6"/>
                <w:sz w:val="14"/>
                <w:szCs w:val="14"/>
              </w:rPr>
              <w:t>1 расчетный обуча</w:t>
            </w:r>
            <w:r w:rsidRPr="000B1449">
              <w:rPr>
                <w:rFonts w:ascii="Arial" w:hAnsi="Arial" w:cs="Arial"/>
                <w:bCs/>
                <w:spacing w:val="-6"/>
                <w:sz w:val="14"/>
                <w:szCs w:val="14"/>
              </w:rPr>
              <w:t>ю</w:t>
            </w:r>
            <w:r w:rsidRPr="000B1449">
              <w:rPr>
                <w:rFonts w:ascii="Arial" w:hAnsi="Arial" w:cs="Arial"/>
                <w:bCs/>
                <w:spacing w:val="-6"/>
                <w:sz w:val="14"/>
                <w:szCs w:val="14"/>
              </w:rPr>
              <w:t>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2054</w:t>
            </w:r>
          </w:p>
        </w:tc>
      </w:tr>
      <w:tr w:rsidR="00E90517" w:rsidRPr="000B1449"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autoSpaceDE w:val="0"/>
              <w:autoSpaceDN w:val="0"/>
              <w:adjustRightInd w:val="0"/>
              <w:jc w:val="both"/>
              <w:rPr>
                <w:rFonts w:ascii="Arial" w:hAnsi="Arial" w:cs="Arial"/>
                <w:sz w:val="14"/>
                <w:szCs w:val="14"/>
              </w:rPr>
            </w:pPr>
            <w:r w:rsidRPr="000B1449">
              <w:rPr>
                <w:rFonts w:ascii="Arial" w:hAnsi="Arial" w:cs="Arial"/>
                <w:bCs/>
                <w:sz w:val="14"/>
                <w:szCs w:val="14"/>
              </w:rPr>
              <w:t>дополнительно на логопедическую помощь обучающимся</w:t>
            </w:r>
            <w:r w:rsidRPr="000B1449">
              <w:rPr>
                <w:rFonts w:ascii="Arial" w:hAnsi="Arial" w:cs="Arial"/>
                <w:bCs/>
                <w:spacing w:val="-8"/>
                <w:sz w:val="14"/>
                <w:szCs w:val="14"/>
              </w:rPr>
              <w:t xml:space="preserve"> по образовательной программе н</w:t>
            </w:r>
            <w:r w:rsidRPr="000B1449">
              <w:rPr>
                <w:rFonts w:ascii="Arial" w:hAnsi="Arial" w:cs="Arial"/>
                <w:bCs/>
                <w:spacing w:val="-8"/>
                <w:sz w:val="14"/>
                <w:szCs w:val="14"/>
              </w:rPr>
              <w:t>а</w:t>
            </w:r>
            <w:r w:rsidRPr="000B1449">
              <w:rPr>
                <w:rFonts w:ascii="Arial" w:hAnsi="Arial" w:cs="Arial"/>
                <w:bCs/>
                <w:spacing w:val="-8"/>
                <w:sz w:val="14"/>
                <w:szCs w:val="14"/>
              </w:rPr>
              <w:t xml:space="preserve">чального общего образования (за исключением обучающихся </w:t>
            </w:r>
            <w:r w:rsidRPr="000B1449">
              <w:rPr>
                <w:rFonts w:ascii="Arial" w:hAnsi="Arial" w:cs="Arial"/>
                <w:bCs/>
                <w:sz w:val="14"/>
                <w:szCs w:val="14"/>
              </w:rPr>
              <w:t xml:space="preserve">с </w:t>
            </w:r>
            <w:r w:rsidRPr="000B1449">
              <w:rPr>
                <w:rFonts w:ascii="Arial" w:hAnsi="Arial" w:cs="Arial"/>
                <w:sz w:val="14"/>
                <w:szCs w:val="14"/>
              </w:rPr>
              <w:t>ОВЗ)</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8"/>
                <w:sz w:val="14"/>
                <w:szCs w:val="14"/>
              </w:rPr>
            </w:pPr>
            <w:r w:rsidRPr="000B1449">
              <w:rPr>
                <w:rFonts w:ascii="Arial" w:hAnsi="Arial" w:cs="Arial"/>
                <w:bCs/>
                <w:spacing w:val="-8"/>
                <w:sz w:val="14"/>
                <w:szCs w:val="14"/>
              </w:rPr>
              <w:t>Базовая  часть фонда заработной пл</w:t>
            </w:r>
            <w:r w:rsidRPr="000B1449">
              <w:rPr>
                <w:rFonts w:ascii="Arial" w:hAnsi="Arial" w:cs="Arial"/>
                <w:bCs/>
                <w:spacing w:val="-8"/>
                <w:sz w:val="14"/>
                <w:szCs w:val="14"/>
              </w:rPr>
              <w:t>а</w:t>
            </w:r>
            <w:r w:rsidRPr="000B1449">
              <w:rPr>
                <w:rFonts w:ascii="Arial" w:hAnsi="Arial" w:cs="Arial"/>
                <w:bCs/>
                <w:spacing w:val="-8"/>
                <w:sz w:val="14"/>
                <w:szCs w:val="14"/>
              </w:rPr>
              <w:t>ты:</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8"/>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8"/>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8"/>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логопедическая помощь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городов и поселков городского типа, сельская мес</w:t>
            </w:r>
            <w:r w:rsidRPr="000B1449">
              <w:rPr>
                <w:rFonts w:ascii="Arial" w:hAnsi="Arial" w:cs="Arial"/>
                <w:sz w:val="14"/>
                <w:szCs w:val="14"/>
              </w:rPr>
              <w:t>т</w:t>
            </w:r>
            <w:r w:rsidRPr="000B1449">
              <w:rPr>
                <w:rFonts w:ascii="Arial" w:hAnsi="Arial" w:cs="Arial"/>
                <w:sz w:val="14"/>
                <w:szCs w:val="14"/>
              </w:rPr>
              <w:t>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af1"/>
              <w:spacing w:after="0"/>
              <w:rPr>
                <w:rFonts w:ascii="Arial" w:hAnsi="Arial" w:cs="Arial"/>
                <w:sz w:val="14"/>
                <w:szCs w:val="14"/>
                <w:lang w:val="ru-RU" w:eastAsia="ru-RU"/>
              </w:rPr>
            </w:pPr>
            <w:r w:rsidRPr="000B1449">
              <w:rPr>
                <w:rFonts w:ascii="Arial" w:hAnsi="Arial" w:cs="Arial"/>
                <w:bCs/>
                <w:spacing w:val="-8"/>
                <w:sz w:val="14"/>
                <w:szCs w:val="14"/>
                <w:lang w:val="ru-RU" w:eastAsia="ru-RU"/>
              </w:rPr>
              <w:t>1 расчетный обучающийся по образовательной программе н</w:t>
            </w:r>
            <w:r w:rsidRPr="000B1449">
              <w:rPr>
                <w:rFonts w:ascii="Arial" w:hAnsi="Arial" w:cs="Arial"/>
                <w:bCs/>
                <w:spacing w:val="-8"/>
                <w:sz w:val="14"/>
                <w:szCs w:val="14"/>
                <w:lang w:val="ru-RU" w:eastAsia="ru-RU"/>
              </w:rPr>
              <w:t>а</w:t>
            </w:r>
            <w:r w:rsidRPr="000B1449">
              <w:rPr>
                <w:rFonts w:ascii="Arial" w:hAnsi="Arial" w:cs="Arial"/>
                <w:bCs/>
                <w:spacing w:val="-8"/>
                <w:sz w:val="14"/>
                <w:szCs w:val="14"/>
                <w:lang w:val="ru-RU" w:eastAsia="ru-RU"/>
              </w:rPr>
              <w:t>чального общего образования (за исключением обуча</w:t>
            </w:r>
            <w:r w:rsidRPr="000B1449">
              <w:rPr>
                <w:rFonts w:ascii="Arial" w:hAnsi="Arial" w:cs="Arial"/>
                <w:bCs/>
                <w:spacing w:val="-8"/>
                <w:sz w:val="14"/>
                <w:szCs w:val="14"/>
                <w:lang w:val="ru-RU" w:eastAsia="ru-RU"/>
              </w:rPr>
              <w:t>ю</w:t>
            </w:r>
            <w:r w:rsidRPr="000B1449">
              <w:rPr>
                <w:rFonts w:ascii="Arial" w:hAnsi="Arial" w:cs="Arial"/>
                <w:bCs/>
                <w:spacing w:val="-8"/>
                <w:sz w:val="14"/>
                <w:szCs w:val="14"/>
                <w:lang w:val="ru-RU" w:eastAsia="ru-RU"/>
              </w:rPr>
              <w:t>щихся с ОВЗ)</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107</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bCs/>
                <w:sz w:val="14"/>
                <w:szCs w:val="14"/>
              </w:rPr>
              <w:t>Стимулирующая и компенсационная части фонда зарабо</w:t>
            </w:r>
            <w:r w:rsidRPr="000B1449">
              <w:rPr>
                <w:rFonts w:ascii="Arial" w:hAnsi="Arial" w:cs="Arial"/>
                <w:bCs/>
                <w:sz w:val="14"/>
                <w:szCs w:val="14"/>
              </w:rPr>
              <w:t>т</w:t>
            </w:r>
            <w:r w:rsidRPr="000B1449">
              <w:rPr>
                <w:rFonts w:ascii="Arial" w:hAnsi="Arial" w:cs="Arial"/>
                <w:bCs/>
                <w:sz w:val="14"/>
                <w:szCs w:val="14"/>
              </w:rPr>
              <w:t>ной платы:</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городов и поселков городского типа, сельская мес</w:t>
            </w:r>
            <w:r w:rsidRPr="000B1449">
              <w:rPr>
                <w:rFonts w:ascii="Arial" w:hAnsi="Arial" w:cs="Arial"/>
                <w:sz w:val="14"/>
                <w:szCs w:val="14"/>
              </w:rPr>
              <w:t>т</w:t>
            </w:r>
            <w:r w:rsidRPr="000B1449">
              <w:rPr>
                <w:rFonts w:ascii="Arial" w:hAnsi="Arial" w:cs="Arial"/>
                <w:sz w:val="14"/>
                <w:szCs w:val="14"/>
              </w:rPr>
              <w:t>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af1"/>
              <w:spacing w:after="0"/>
              <w:rPr>
                <w:rFonts w:ascii="Arial" w:hAnsi="Arial" w:cs="Arial"/>
                <w:sz w:val="14"/>
                <w:szCs w:val="14"/>
                <w:lang w:val="ru-RU" w:eastAsia="ru-RU"/>
              </w:rPr>
            </w:pPr>
            <w:r w:rsidRPr="000B1449">
              <w:rPr>
                <w:rFonts w:ascii="Arial" w:hAnsi="Arial" w:cs="Arial"/>
                <w:bCs/>
                <w:spacing w:val="-8"/>
                <w:sz w:val="14"/>
                <w:szCs w:val="14"/>
                <w:lang w:val="ru-RU" w:eastAsia="ru-RU"/>
              </w:rPr>
              <w:t>1 расчетный обучающийся по программе начального общего образования (за исключ</w:t>
            </w:r>
            <w:r w:rsidRPr="000B1449">
              <w:rPr>
                <w:rFonts w:ascii="Arial" w:hAnsi="Arial" w:cs="Arial"/>
                <w:bCs/>
                <w:spacing w:val="-8"/>
                <w:sz w:val="14"/>
                <w:szCs w:val="14"/>
                <w:lang w:val="ru-RU" w:eastAsia="ru-RU"/>
              </w:rPr>
              <w:t>е</w:t>
            </w:r>
            <w:r w:rsidRPr="000B1449">
              <w:rPr>
                <w:rFonts w:ascii="Arial" w:hAnsi="Arial" w:cs="Arial"/>
                <w:bCs/>
                <w:spacing w:val="-8"/>
                <w:sz w:val="14"/>
                <w:szCs w:val="14"/>
                <w:lang w:val="ru-RU" w:eastAsia="ru-RU"/>
              </w:rPr>
              <w:t xml:space="preserve">нием обучающихся с ОВЗ) </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40</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bCs/>
                <w:sz w:val="14"/>
                <w:szCs w:val="14"/>
              </w:rPr>
              <w:t>дополнительно на создание специальных условий для получения образования об</w:t>
            </w:r>
            <w:r w:rsidRPr="000B1449">
              <w:rPr>
                <w:rFonts w:ascii="Arial" w:hAnsi="Arial" w:cs="Arial"/>
                <w:bCs/>
                <w:sz w:val="14"/>
                <w:szCs w:val="14"/>
              </w:rPr>
              <w:t>у</w:t>
            </w:r>
            <w:r w:rsidRPr="000B1449">
              <w:rPr>
                <w:rFonts w:ascii="Arial" w:hAnsi="Arial" w:cs="Arial"/>
                <w:bCs/>
                <w:sz w:val="14"/>
                <w:szCs w:val="14"/>
              </w:rPr>
              <w:t>чающимися с ограниченными возможностями здоровья</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pacing w:val="-8"/>
                <w:sz w:val="14"/>
                <w:szCs w:val="14"/>
              </w:rPr>
            </w:pPr>
            <w:r w:rsidRPr="000B1449">
              <w:rPr>
                <w:rFonts w:ascii="Arial" w:hAnsi="Arial" w:cs="Arial"/>
                <w:bCs/>
                <w:spacing w:val="-8"/>
                <w:sz w:val="14"/>
                <w:szCs w:val="14"/>
              </w:rPr>
              <w:t>Базовая  часть фонда заработной пл</w:t>
            </w:r>
            <w:r w:rsidRPr="000B1449">
              <w:rPr>
                <w:rFonts w:ascii="Arial" w:hAnsi="Arial" w:cs="Arial"/>
                <w:bCs/>
                <w:spacing w:val="-8"/>
                <w:sz w:val="14"/>
                <w:szCs w:val="14"/>
              </w:rPr>
              <w:t>а</w:t>
            </w:r>
            <w:r w:rsidRPr="000B1449">
              <w:rPr>
                <w:rFonts w:ascii="Arial" w:hAnsi="Arial" w:cs="Arial"/>
                <w:bCs/>
                <w:spacing w:val="-8"/>
                <w:sz w:val="14"/>
                <w:szCs w:val="14"/>
              </w:rPr>
              <w:t>ты:</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af1"/>
              <w:spacing w:after="0"/>
              <w:rPr>
                <w:rFonts w:ascii="Arial" w:hAnsi="Arial" w:cs="Arial"/>
                <w:sz w:val="14"/>
                <w:szCs w:val="1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lastRenderedPageBreak/>
              <w:t>логопедическая помощь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af1"/>
              <w:spacing w:after="0"/>
              <w:rPr>
                <w:rFonts w:ascii="Arial" w:hAnsi="Arial" w:cs="Arial"/>
                <w:sz w:val="14"/>
                <w:szCs w:val="1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городов и поселков городского типа</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af1"/>
              <w:spacing w:after="0"/>
              <w:rPr>
                <w:rFonts w:ascii="Arial" w:hAnsi="Arial" w:cs="Arial"/>
                <w:sz w:val="14"/>
                <w:szCs w:val="14"/>
                <w:lang w:val="ru-RU" w:eastAsia="ru-RU"/>
              </w:rPr>
            </w:pPr>
            <w:r w:rsidRPr="000B1449">
              <w:rPr>
                <w:rFonts w:ascii="Arial" w:hAnsi="Arial" w:cs="Arial"/>
                <w:sz w:val="14"/>
                <w:szCs w:val="14"/>
                <w:lang w:val="ru-RU" w:eastAsia="ru-RU"/>
              </w:rPr>
              <w:t>1 расчетный обучающий-ся с ОВЗ</w:t>
            </w:r>
            <w:r w:rsidRPr="000B1449">
              <w:rPr>
                <w:rFonts w:ascii="Arial" w:hAnsi="Arial" w:cs="Arial"/>
                <w:bCs/>
                <w:spacing w:val="-8"/>
                <w:sz w:val="14"/>
                <w:szCs w:val="14"/>
                <w:lang w:val="ru-RU" w:eastAsia="ru-RU"/>
              </w:rPr>
              <w:t xml:space="preserve"> по адаптированным о</w:t>
            </w:r>
            <w:r w:rsidRPr="000B1449">
              <w:rPr>
                <w:rFonts w:ascii="Arial" w:hAnsi="Arial" w:cs="Arial"/>
                <w:bCs/>
                <w:spacing w:val="-8"/>
                <w:sz w:val="14"/>
                <w:szCs w:val="14"/>
                <w:lang w:val="ru-RU" w:eastAsia="ru-RU"/>
              </w:rPr>
              <w:t>б</w:t>
            </w:r>
            <w:r w:rsidRPr="000B1449">
              <w:rPr>
                <w:rFonts w:ascii="Arial" w:hAnsi="Arial" w:cs="Arial"/>
                <w:bCs/>
                <w:spacing w:val="-8"/>
                <w:sz w:val="14"/>
                <w:szCs w:val="14"/>
                <w:lang w:val="ru-RU" w:eastAsia="ru-RU"/>
              </w:rPr>
              <w:t>разовательным программам начального общего обр</w:t>
            </w:r>
            <w:r w:rsidRPr="000B1449">
              <w:rPr>
                <w:rFonts w:ascii="Arial" w:hAnsi="Arial" w:cs="Arial"/>
                <w:bCs/>
                <w:spacing w:val="-8"/>
                <w:sz w:val="14"/>
                <w:szCs w:val="14"/>
                <w:lang w:val="ru-RU" w:eastAsia="ru-RU"/>
              </w:rPr>
              <w:t>а</w:t>
            </w:r>
            <w:r w:rsidRPr="000B1449">
              <w:rPr>
                <w:rFonts w:ascii="Arial" w:hAnsi="Arial" w:cs="Arial"/>
                <w:bCs/>
                <w:spacing w:val="-8"/>
                <w:sz w:val="14"/>
                <w:szCs w:val="14"/>
                <w:lang w:val="ru-RU" w:eastAsia="ru-RU"/>
              </w:rPr>
              <w:t xml:space="preserve">зования </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929</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сельская местность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af1"/>
              <w:spacing w:after="0"/>
              <w:rPr>
                <w:rFonts w:ascii="Arial" w:hAnsi="Arial" w:cs="Arial"/>
                <w:sz w:val="14"/>
                <w:szCs w:val="14"/>
                <w:lang w:val="ru-RU" w:eastAsia="ru-RU"/>
              </w:rPr>
            </w:pPr>
            <w:r w:rsidRPr="000B1449">
              <w:rPr>
                <w:rFonts w:ascii="Arial" w:hAnsi="Arial" w:cs="Arial"/>
                <w:sz w:val="14"/>
                <w:szCs w:val="14"/>
                <w:lang w:val="ru-RU" w:eastAsia="ru-RU"/>
              </w:rPr>
              <w:t>1 расчетный обучающий-ся с ОВЗ</w:t>
            </w:r>
            <w:r w:rsidRPr="000B1449">
              <w:rPr>
                <w:rFonts w:ascii="Arial" w:hAnsi="Arial" w:cs="Arial"/>
                <w:bCs/>
                <w:spacing w:val="-8"/>
                <w:sz w:val="14"/>
                <w:szCs w:val="14"/>
                <w:lang w:val="ru-RU" w:eastAsia="ru-RU"/>
              </w:rPr>
              <w:t xml:space="preserve"> по адаптированным о</w:t>
            </w:r>
            <w:r w:rsidRPr="000B1449">
              <w:rPr>
                <w:rFonts w:ascii="Arial" w:hAnsi="Arial" w:cs="Arial"/>
                <w:bCs/>
                <w:spacing w:val="-8"/>
                <w:sz w:val="14"/>
                <w:szCs w:val="14"/>
                <w:lang w:val="ru-RU" w:eastAsia="ru-RU"/>
              </w:rPr>
              <w:t>б</w:t>
            </w:r>
            <w:r w:rsidRPr="000B1449">
              <w:rPr>
                <w:rFonts w:ascii="Arial" w:hAnsi="Arial" w:cs="Arial"/>
                <w:bCs/>
                <w:spacing w:val="-8"/>
                <w:sz w:val="14"/>
                <w:szCs w:val="14"/>
                <w:lang w:val="ru-RU" w:eastAsia="ru-RU"/>
              </w:rPr>
              <w:t>разовательным программам начального общего обр</w:t>
            </w:r>
            <w:r w:rsidRPr="000B1449">
              <w:rPr>
                <w:rFonts w:ascii="Arial" w:hAnsi="Arial" w:cs="Arial"/>
                <w:bCs/>
                <w:spacing w:val="-8"/>
                <w:sz w:val="14"/>
                <w:szCs w:val="14"/>
                <w:lang w:val="ru-RU" w:eastAsia="ru-RU"/>
              </w:rPr>
              <w:t>а</w:t>
            </w:r>
            <w:r w:rsidRPr="000B1449">
              <w:rPr>
                <w:rFonts w:ascii="Arial" w:hAnsi="Arial" w:cs="Arial"/>
                <w:bCs/>
                <w:spacing w:val="-8"/>
                <w:sz w:val="14"/>
                <w:szCs w:val="14"/>
                <w:lang w:val="ru-RU" w:eastAsia="ru-RU"/>
              </w:rPr>
              <w:t xml:space="preserve">зования </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1011</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bCs/>
                <w:sz w:val="14"/>
                <w:szCs w:val="14"/>
              </w:rPr>
              <w:t>Стимулирующая и компенсационная части фонда зарабо</w:t>
            </w:r>
            <w:r w:rsidRPr="000B1449">
              <w:rPr>
                <w:rFonts w:ascii="Arial" w:hAnsi="Arial" w:cs="Arial"/>
                <w:bCs/>
                <w:sz w:val="14"/>
                <w:szCs w:val="14"/>
              </w:rPr>
              <w:t>т</w:t>
            </w:r>
            <w:r w:rsidRPr="000B1449">
              <w:rPr>
                <w:rFonts w:ascii="Arial" w:hAnsi="Arial" w:cs="Arial"/>
                <w:bCs/>
                <w:sz w:val="14"/>
                <w:szCs w:val="14"/>
              </w:rPr>
              <w:t>ной платы:</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городов и поселков городского типа</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af1"/>
              <w:spacing w:after="0"/>
              <w:rPr>
                <w:rFonts w:ascii="Arial" w:hAnsi="Arial" w:cs="Arial"/>
                <w:sz w:val="14"/>
                <w:szCs w:val="14"/>
                <w:lang w:val="ru-RU" w:eastAsia="ru-RU"/>
              </w:rPr>
            </w:pPr>
            <w:r w:rsidRPr="000B1449">
              <w:rPr>
                <w:rFonts w:ascii="Arial" w:hAnsi="Arial" w:cs="Arial"/>
                <w:sz w:val="14"/>
                <w:szCs w:val="14"/>
                <w:lang w:val="ru-RU" w:eastAsia="ru-RU"/>
              </w:rPr>
              <w:t>1 расчетный обучающий-ся с ОВЗ</w:t>
            </w:r>
            <w:r w:rsidRPr="000B1449">
              <w:rPr>
                <w:rFonts w:ascii="Arial" w:hAnsi="Arial" w:cs="Arial"/>
                <w:bCs/>
                <w:spacing w:val="-8"/>
                <w:sz w:val="14"/>
                <w:szCs w:val="14"/>
                <w:lang w:val="ru-RU" w:eastAsia="ru-RU"/>
              </w:rPr>
              <w:t xml:space="preserve"> по адаптированным о</w:t>
            </w:r>
            <w:r w:rsidRPr="000B1449">
              <w:rPr>
                <w:rFonts w:ascii="Arial" w:hAnsi="Arial" w:cs="Arial"/>
                <w:bCs/>
                <w:spacing w:val="-8"/>
                <w:sz w:val="14"/>
                <w:szCs w:val="14"/>
                <w:lang w:val="ru-RU" w:eastAsia="ru-RU"/>
              </w:rPr>
              <w:t>б</w:t>
            </w:r>
            <w:r w:rsidRPr="000B1449">
              <w:rPr>
                <w:rFonts w:ascii="Arial" w:hAnsi="Arial" w:cs="Arial"/>
                <w:bCs/>
                <w:spacing w:val="-8"/>
                <w:sz w:val="14"/>
                <w:szCs w:val="14"/>
                <w:lang w:val="ru-RU" w:eastAsia="ru-RU"/>
              </w:rPr>
              <w:t>разовательным программам начального общего обр</w:t>
            </w:r>
            <w:r w:rsidRPr="000B1449">
              <w:rPr>
                <w:rFonts w:ascii="Arial" w:hAnsi="Arial" w:cs="Arial"/>
                <w:bCs/>
                <w:spacing w:val="-8"/>
                <w:sz w:val="14"/>
                <w:szCs w:val="14"/>
                <w:lang w:val="ru-RU" w:eastAsia="ru-RU"/>
              </w:rPr>
              <w:t>а</w:t>
            </w:r>
            <w:r w:rsidRPr="000B1449">
              <w:rPr>
                <w:rFonts w:ascii="Arial" w:hAnsi="Arial" w:cs="Arial"/>
                <w:bCs/>
                <w:spacing w:val="-8"/>
                <w:sz w:val="14"/>
                <w:szCs w:val="14"/>
                <w:lang w:val="ru-RU" w:eastAsia="ru-RU"/>
              </w:rPr>
              <w:t xml:space="preserve">зования </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644</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сельская местность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af1"/>
              <w:spacing w:after="0"/>
              <w:rPr>
                <w:rFonts w:ascii="Arial" w:hAnsi="Arial" w:cs="Arial"/>
                <w:sz w:val="14"/>
                <w:szCs w:val="14"/>
                <w:lang w:val="ru-RU" w:eastAsia="ru-RU"/>
              </w:rPr>
            </w:pPr>
            <w:r w:rsidRPr="000B1449">
              <w:rPr>
                <w:rFonts w:ascii="Arial" w:hAnsi="Arial" w:cs="Arial"/>
                <w:sz w:val="14"/>
                <w:szCs w:val="14"/>
                <w:lang w:val="ru-RU" w:eastAsia="ru-RU"/>
              </w:rPr>
              <w:t>1 расчетный обучающий-ся с ОВЗ</w:t>
            </w:r>
            <w:r w:rsidRPr="000B1449">
              <w:rPr>
                <w:rFonts w:ascii="Arial" w:hAnsi="Arial" w:cs="Arial"/>
                <w:bCs/>
                <w:spacing w:val="-8"/>
                <w:sz w:val="14"/>
                <w:szCs w:val="14"/>
                <w:lang w:val="ru-RU" w:eastAsia="ru-RU"/>
              </w:rPr>
              <w:t xml:space="preserve"> по адаптированным о</w:t>
            </w:r>
            <w:r w:rsidRPr="000B1449">
              <w:rPr>
                <w:rFonts w:ascii="Arial" w:hAnsi="Arial" w:cs="Arial"/>
                <w:bCs/>
                <w:spacing w:val="-8"/>
                <w:sz w:val="14"/>
                <w:szCs w:val="14"/>
                <w:lang w:val="ru-RU" w:eastAsia="ru-RU"/>
              </w:rPr>
              <w:t>б</w:t>
            </w:r>
            <w:r w:rsidRPr="000B1449">
              <w:rPr>
                <w:rFonts w:ascii="Arial" w:hAnsi="Arial" w:cs="Arial"/>
                <w:bCs/>
                <w:spacing w:val="-8"/>
                <w:sz w:val="14"/>
                <w:szCs w:val="14"/>
                <w:lang w:val="ru-RU" w:eastAsia="ru-RU"/>
              </w:rPr>
              <w:t>разовательным программам начального общего обр</w:t>
            </w:r>
            <w:r w:rsidRPr="000B1449">
              <w:rPr>
                <w:rFonts w:ascii="Arial" w:hAnsi="Arial" w:cs="Arial"/>
                <w:bCs/>
                <w:spacing w:val="-8"/>
                <w:sz w:val="14"/>
                <w:szCs w:val="14"/>
                <w:lang w:val="ru-RU" w:eastAsia="ru-RU"/>
              </w:rPr>
              <w:t>а</w:t>
            </w:r>
            <w:r w:rsidRPr="000B1449">
              <w:rPr>
                <w:rFonts w:ascii="Arial" w:hAnsi="Arial" w:cs="Arial"/>
                <w:bCs/>
                <w:spacing w:val="-8"/>
                <w:sz w:val="14"/>
                <w:szCs w:val="14"/>
                <w:lang w:val="ru-RU" w:eastAsia="ru-RU"/>
              </w:rPr>
              <w:t xml:space="preserve">зования </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701</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af1"/>
              <w:spacing w:after="0"/>
              <w:rPr>
                <w:rFonts w:ascii="Arial" w:hAnsi="Arial" w:cs="Arial"/>
                <w:sz w:val="14"/>
                <w:szCs w:val="14"/>
                <w:lang w:val="ru-RU" w:eastAsia="ru-RU"/>
              </w:rPr>
            </w:pPr>
            <w:r w:rsidRPr="000B1449">
              <w:rPr>
                <w:rFonts w:ascii="Arial" w:hAnsi="Arial" w:cs="Arial"/>
                <w:sz w:val="14"/>
                <w:szCs w:val="14"/>
                <w:lang w:val="ru-RU" w:eastAsia="ru-RU"/>
              </w:rPr>
              <w:t>психологическая помощь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городов и поселков городского типа</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both"/>
              <w:rPr>
                <w:rFonts w:ascii="Arial" w:hAnsi="Arial" w:cs="Arial"/>
                <w:sz w:val="14"/>
                <w:szCs w:val="14"/>
              </w:rPr>
            </w:pPr>
            <w:r w:rsidRPr="000B1449">
              <w:rPr>
                <w:rFonts w:ascii="Arial" w:hAnsi="Arial" w:cs="Arial"/>
                <w:sz w:val="14"/>
                <w:szCs w:val="14"/>
              </w:rPr>
              <w:t>1 расчетный обуча</w:t>
            </w:r>
            <w:r w:rsidRPr="000B1449">
              <w:rPr>
                <w:rFonts w:ascii="Arial" w:hAnsi="Arial" w:cs="Arial"/>
                <w:sz w:val="14"/>
                <w:szCs w:val="14"/>
              </w:rPr>
              <w:t>ю</w:t>
            </w:r>
            <w:r w:rsidRPr="000B1449">
              <w:rPr>
                <w:rFonts w:ascii="Arial" w:hAnsi="Arial" w:cs="Arial"/>
                <w:sz w:val="14"/>
                <w:szCs w:val="14"/>
              </w:rPr>
              <w:t>щий-ся с ОВЗ</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328</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сельская местность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both"/>
              <w:rPr>
                <w:rFonts w:ascii="Arial" w:hAnsi="Arial" w:cs="Arial"/>
                <w:sz w:val="14"/>
                <w:szCs w:val="14"/>
              </w:rPr>
            </w:pPr>
            <w:r w:rsidRPr="000B1449">
              <w:rPr>
                <w:rFonts w:ascii="Arial" w:hAnsi="Arial" w:cs="Arial"/>
                <w:sz w:val="14"/>
                <w:szCs w:val="14"/>
              </w:rPr>
              <w:t>1 расчетный обуча</w:t>
            </w:r>
            <w:r w:rsidRPr="000B1449">
              <w:rPr>
                <w:rFonts w:ascii="Arial" w:hAnsi="Arial" w:cs="Arial"/>
                <w:sz w:val="14"/>
                <w:szCs w:val="14"/>
              </w:rPr>
              <w:t>ю</w:t>
            </w:r>
            <w:r w:rsidRPr="000B1449">
              <w:rPr>
                <w:rFonts w:ascii="Arial" w:hAnsi="Arial" w:cs="Arial"/>
                <w:sz w:val="14"/>
                <w:szCs w:val="14"/>
              </w:rPr>
              <w:t>щий-ся с ОВЗ</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358</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af1"/>
              <w:spacing w:after="0"/>
              <w:rPr>
                <w:rFonts w:ascii="Arial" w:hAnsi="Arial" w:cs="Arial"/>
                <w:sz w:val="14"/>
                <w:szCs w:val="14"/>
                <w:lang w:val="ru-RU" w:eastAsia="ru-RU"/>
              </w:rPr>
            </w:pPr>
            <w:r w:rsidRPr="000B1449">
              <w:rPr>
                <w:rFonts w:ascii="Arial" w:hAnsi="Arial" w:cs="Arial"/>
                <w:bCs/>
                <w:sz w:val="14"/>
                <w:szCs w:val="14"/>
                <w:lang w:val="ru-RU" w:eastAsia="ru-RU"/>
              </w:rPr>
              <w:t>Стимулирующая и компенсационная части фонда зарабо</w:t>
            </w:r>
            <w:r w:rsidRPr="000B1449">
              <w:rPr>
                <w:rFonts w:ascii="Arial" w:hAnsi="Arial" w:cs="Arial"/>
                <w:bCs/>
                <w:sz w:val="14"/>
                <w:szCs w:val="14"/>
                <w:lang w:val="ru-RU" w:eastAsia="ru-RU"/>
              </w:rPr>
              <w:t>т</w:t>
            </w:r>
            <w:r w:rsidRPr="000B1449">
              <w:rPr>
                <w:rFonts w:ascii="Arial" w:hAnsi="Arial" w:cs="Arial"/>
                <w:bCs/>
                <w:sz w:val="14"/>
                <w:szCs w:val="14"/>
                <w:lang w:val="ru-RU" w:eastAsia="ru-RU"/>
              </w:rPr>
              <w:t>ной платы:</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both"/>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городов и поселков городского типа</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both"/>
              <w:rPr>
                <w:rFonts w:ascii="Arial" w:hAnsi="Arial" w:cs="Arial"/>
                <w:sz w:val="14"/>
                <w:szCs w:val="14"/>
              </w:rPr>
            </w:pPr>
            <w:r w:rsidRPr="000B1449">
              <w:rPr>
                <w:rFonts w:ascii="Arial" w:hAnsi="Arial" w:cs="Arial"/>
                <w:sz w:val="14"/>
                <w:szCs w:val="14"/>
              </w:rPr>
              <w:t>1 расчетный обуча</w:t>
            </w:r>
            <w:r w:rsidRPr="000B1449">
              <w:rPr>
                <w:rFonts w:ascii="Arial" w:hAnsi="Arial" w:cs="Arial"/>
                <w:sz w:val="14"/>
                <w:szCs w:val="14"/>
              </w:rPr>
              <w:t>ю</w:t>
            </w:r>
            <w:r w:rsidRPr="000B1449">
              <w:rPr>
                <w:rFonts w:ascii="Arial" w:hAnsi="Arial" w:cs="Arial"/>
                <w:sz w:val="14"/>
                <w:szCs w:val="14"/>
              </w:rPr>
              <w:t>щий-ся с ОВЗ</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227</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сельская местность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both"/>
              <w:rPr>
                <w:rFonts w:ascii="Arial" w:hAnsi="Arial" w:cs="Arial"/>
                <w:sz w:val="14"/>
                <w:szCs w:val="14"/>
              </w:rPr>
            </w:pPr>
            <w:r w:rsidRPr="000B1449">
              <w:rPr>
                <w:rFonts w:ascii="Arial" w:hAnsi="Arial" w:cs="Arial"/>
                <w:sz w:val="14"/>
                <w:szCs w:val="14"/>
              </w:rPr>
              <w:t>1 расчетный обуча</w:t>
            </w:r>
            <w:r w:rsidRPr="000B1449">
              <w:rPr>
                <w:rFonts w:ascii="Arial" w:hAnsi="Arial" w:cs="Arial"/>
                <w:sz w:val="14"/>
                <w:szCs w:val="14"/>
              </w:rPr>
              <w:t>ю</w:t>
            </w:r>
            <w:r w:rsidRPr="000B1449">
              <w:rPr>
                <w:rFonts w:ascii="Arial" w:hAnsi="Arial" w:cs="Arial"/>
                <w:sz w:val="14"/>
                <w:szCs w:val="14"/>
              </w:rPr>
              <w:t>щий-ся с ОВЗ</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248</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af1"/>
              <w:spacing w:after="0"/>
              <w:rPr>
                <w:rFonts w:ascii="Arial" w:hAnsi="Arial" w:cs="Arial"/>
                <w:sz w:val="14"/>
                <w:szCs w:val="14"/>
                <w:lang w:val="ru-RU" w:eastAsia="ru-RU"/>
              </w:rPr>
            </w:pPr>
            <w:r w:rsidRPr="000B1449">
              <w:rPr>
                <w:rFonts w:ascii="Arial" w:hAnsi="Arial" w:cs="Arial"/>
                <w:sz w:val="14"/>
                <w:szCs w:val="14"/>
                <w:lang w:val="ru-RU" w:eastAsia="ru-RU"/>
              </w:rPr>
              <w:t>услуги ассистента (помощника)</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both"/>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af1"/>
              <w:spacing w:after="0"/>
              <w:rPr>
                <w:rFonts w:ascii="Arial" w:hAnsi="Arial" w:cs="Arial"/>
                <w:bCs/>
                <w:sz w:val="14"/>
                <w:szCs w:val="14"/>
                <w:lang w:val="ru-RU" w:eastAsia="ru-RU"/>
              </w:rPr>
            </w:pPr>
            <w:r w:rsidRPr="000B1449">
              <w:rPr>
                <w:rFonts w:ascii="Arial" w:hAnsi="Arial" w:cs="Arial"/>
                <w:bCs/>
                <w:sz w:val="14"/>
                <w:szCs w:val="14"/>
                <w:lang w:val="ru-RU" w:eastAsia="ru-RU"/>
              </w:rPr>
              <w:t>городов и поселков городского типа, сельская мес</w:t>
            </w:r>
            <w:r w:rsidRPr="000B1449">
              <w:rPr>
                <w:rFonts w:ascii="Arial" w:hAnsi="Arial" w:cs="Arial"/>
                <w:bCs/>
                <w:sz w:val="14"/>
                <w:szCs w:val="14"/>
                <w:lang w:val="ru-RU" w:eastAsia="ru-RU"/>
              </w:rPr>
              <w:t>т</w:t>
            </w:r>
            <w:r w:rsidRPr="000B1449">
              <w:rPr>
                <w:rFonts w:ascii="Arial" w:hAnsi="Arial" w:cs="Arial"/>
                <w:bCs/>
                <w:sz w:val="14"/>
                <w:szCs w:val="14"/>
                <w:lang w:val="ru-RU" w:eastAsia="ru-RU"/>
              </w:rPr>
              <w:t>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both"/>
              <w:rPr>
                <w:rFonts w:ascii="Arial" w:hAnsi="Arial" w:cs="Arial"/>
                <w:bCs/>
                <w:sz w:val="14"/>
                <w:szCs w:val="14"/>
              </w:rPr>
            </w:pPr>
            <w:r w:rsidRPr="000B1449">
              <w:rPr>
                <w:rFonts w:ascii="Arial" w:hAnsi="Arial" w:cs="Arial"/>
                <w:sz w:val="14"/>
                <w:szCs w:val="14"/>
              </w:rPr>
              <w:t>1 расчетный обучающий-ся с наруш</w:t>
            </w:r>
            <w:r w:rsidRPr="000B1449">
              <w:rPr>
                <w:rFonts w:ascii="Arial" w:hAnsi="Arial" w:cs="Arial"/>
                <w:sz w:val="14"/>
                <w:szCs w:val="14"/>
              </w:rPr>
              <w:t>е</w:t>
            </w:r>
            <w:r w:rsidRPr="000B1449">
              <w:rPr>
                <w:rFonts w:ascii="Arial" w:hAnsi="Arial" w:cs="Arial"/>
                <w:sz w:val="14"/>
                <w:szCs w:val="14"/>
              </w:rPr>
              <w:t>нием опорно –двигательного апп</w:t>
            </w:r>
            <w:r w:rsidRPr="000B1449">
              <w:rPr>
                <w:rFonts w:ascii="Arial" w:hAnsi="Arial" w:cs="Arial"/>
                <w:sz w:val="14"/>
                <w:szCs w:val="14"/>
              </w:rPr>
              <w:t>а</w:t>
            </w:r>
            <w:r w:rsidRPr="000B1449">
              <w:rPr>
                <w:rFonts w:ascii="Arial" w:hAnsi="Arial" w:cs="Arial"/>
                <w:sz w:val="14"/>
                <w:szCs w:val="14"/>
              </w:rPr>
              <w:t>рата, нарушением зрения, обучающийся с тяжелыми и множественными нарушениями ра</w:t>
            </w:r>
            <w:r w:rsidRPr="000B1449">
              <w:rPr>
                <w:rFonts w:ascii="Arial" w:hAnsi="Arial" w:cs="Arial"/>
                <w:sz w:val="14"/>
                <w:szCs w:val="14"/>
              </w:rPr>
              <w:t>з</w:t>
            </w:r>
            <w:r w:rsidRPr="000B1449">
              <w:rPr>
                <w:rFonts w:ascii="Arial" w:hAnsi="Arial" w:cs="Arial"/>
                <w:sz w:val="14"/>
                <w:szCs w:val="14"/>
              </w:rPr>
              <w:t>вития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2009</w:t>
            </w:r>
          </w:p>
        </w:tc>
      </w:tr>
      <w:tr w:rsidR="00E90517" w:rsidRPr="000B1449"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z w:val="14"/>
                <w:szCs w:val="14"/>
              </w:rPr>
            </w:pPr>
            <w:r w:rsidRPr="000B1449">
              <w:rPr>
                <w:rFonts w:ascii="Arial" w:hAnsi="Arial" w:cs="Arial"/>
                <w:b/>
                <w:sz w:val="14"/>
                <w:szCs w:val="14"/>
              </w:rPr>
              <w:t>ДОПОЛНИТЕЛЬНОЕ ОБРАЗОВАНИЕ ДЕТЕЙ</w:t>
            </w:r>
          </w:p>
        </w:tc>
      </w:tr>
      <w:tr w:rsidR="00E90517" w:rsidRPr="000B1449"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Cs/>
                <w:sz w:val="14"/>
                <w:szCs w:val="14"/>
              </w:rPr>
            </w:pPr>
            <w:r w:rsidRPr="000B1449">
              <w:rPr>
                <w:rFonts w:ascii="Arial" w:hAnsi="Arial" w:cs="Arial"/>
                <w:b/>
                <w:sz w:val="14"/>
                <w:szCs w:val="14"/>
              </w:rPr>
              <w:t>Муниципальные организации, реализующие программы дополнительного о</w:t>
            </w:r>
            <w:r w:rsidRPr="000B1449">
              <w:rPr>
                <w:rFonts w:ascii="Arial" w:hAnsi="Arial" w:cs="Arial"/>
                <w:b/>
                <w:sz w:val="14"/>
                <w:szCs w:val="14"/>
              </w:rPr>
              <w:t>б</w:t>
            </w:r>
            <w:r w:rsidRPr="000B1449">
              <w:rPr>
                <w:rFonts w:ascii="Arial" w:hAnsi="Arial" w:cs="Arial"/>
                <w:b/>
                <w:sz w:val="14"/>
                <w:szCs w:val="14"/>
              </w:rPr>
              <w:t>разования детей (за исключением ДЮСШ)</w:t>
            </w:r>
          </w:p>
        </w:tc>
      </w:tr>
      <w:tr w:rsidR="00E90517" w:rsidRPr="000B1449"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
                <w:sz w:val="14"/>
                <w:szCs w:val="14"/>
              </w:rPr>
            </w:pPr>
            <w:r w:rsidRPr="000B1449">
              <w:rPr>
                <w:rFonts w:ascii="Arial" w:hAnsi="Arial" w:cs="Arial"/>
                <w:b/>
                <w:sz w:val="14"/>
                <w:szCs w:val="14"/>
              </w:rPr>
              <w:t xml:space="preserve">Обеспечение дополнительного образования детей </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
                <w:sz w:val="14"/>
                <w:szCs w:val="14"/>
              </w:rPr>
            </w:pPr>
            <w:r w:rsidRPr="000B1449">
              <w:rPr>
                <w:rFonts w:ascii="Arial" w:hAnsi="Arial" w:cs="Arial"/>
                <w:b/>
                <w:sz w:val="14"/>
                <w:szCs w:val="14"/>
              </w:rPr>
              <w:t>Художественная направле</w:t>
            </w:r>
            <w:r w:rsidRPr="000B1449">
              <w:rPr>
                <w:rFonts w:ascii="Arial" w:hAnsi="Arial" w:cs="Arial"/>
                <w:b/>
                <w:sz w:val="14"/>
                <w:szCs w:val="14"/>
              </w:rPr>
              <w:t>н</w:t>
            </w:r>
            <w:r w:rsidRPr="000B1449">
              <w:rPr>
                <w:rFonts w:ascii="Arial" w:hAnsi="Arial" w:cs="Arial"/>
                <w:b/>
                <w:sz w:val="14"/>
                <w:szCs w:val="14"/>
              </w:rPr>
              <w:t>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базовый уровень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
                <w:sz w:val="14"/>
                <w:szCs w:val="14"/>
              </w:rPr>
            </w:pPr>
            <w:r w:rsidRPr="000B1449">
              <w:rPr>
                <w:rFonts w:ascii="Arial" w:hAnsi="Arial" w:cs="Arial"/>
                <w:sz w:val="14"/>
                <w:szCs w:val="14"/>
              </w:rPr>
              <w:t>городская мес</w:t>
            </w:r>
            <w:r w:rsidRPr="000B1449">
              <w:rPr>
                <w:rFonts w:ascii="Arial" w:hAnsi="Arial" w:cs="Arial"/>
                <w:sz w:val="14"/>
                <w:szCs w:val="14"/>
              </w:rPr>
              <w:t>т</w:t>
            </w:r>
            <w:r w:rsidRPr="000B1449">
              <w:rPr>
                <w:rFonts w:ascii="Arial" w:hAnsi="Arial" w:cs="Arial"/>
                <w:sz w:val="14"/>
                <w:szCs w:val="14"/>
              </w:rPr>
              <w:t>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r w:rsidRPr="000B1449">
              <w:rPr>
                <w:rFonts w:ascii="Arial" w:hAnsi="Arial" w:cs="Arial"/>
                <w:spacing w:val="-4"/>
                <w:sz w:val="14"/>
                <w:szCs w:val="14"/>
              </w:rPr>
              <w:t>1 обучающийся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3221</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углубленный уровень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
                <w:sz w:val="14"/>
                <w:szCs w:val="14"/>
              </w:rPr>
            </w:pPr>
            <w:r w:rsidRPr="000B1449">
              <w:rPr>
                <w:rFonts w:ascii="Arial" w:hAnsi="Arial" w:cs="Arial"/>
                <w:sz w:val="14"/>
                <w:szCs w:val="14"/>
              </w:rPr>
              <w:t>городская мес</w:t>
            </w:r>
            <w:r w:rsidRPr="000B1449">
              <w:rPr>
                <w:rFonts w:ascii="Arial" w:hAnsi="Arial" w:cs="Arial"/>
                <w:sz w:val="14"/>
                <w:szCs w:val="14"/>
              </w:rPr>
              <w:t>т</w:t>
            </w:r>
            <w:r w:rsidRPr="000B1449">
              <w:rPr>
                <w:rFonts w:ascii="Arial" w:hAnsi="Arial" w:cs="Arial"/>
                <w:sz w:val="14"/>
                <w:szCs w:val="14"/>
              </w:rPr>
              <w:t>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r w:rsidRPr="000B1449">
              <w:rPr>
                <w:rFonts w:ascii="Arial" w:hAnsi="Arial" w:cs="Arial"/>
                <w:spacing w:val="-4"/>
                <w:sz w:val="14"/>
                <w:szCs w:val="14"/>
              </w:rPr>
              <w:t>1 обучающийся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6120</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
                <w:sz w:val="14"/>
                <w:szCs w:val="14"/>
              </w:rPr>
            </w:pPr>
            <w:r w:rsidRPr="000B1449">
              <w:rPr>
                <w:rFonts w:ascii="Arial" w:hAnsi="Arial" w:cs="Arial"/>
                <w:b/>
                <w:sz w:val="14"/>
                <w:szCs w:val="14"/>
              </w:rPr>
              <w:t>Туристско-краеведческая н</w:t>
            </w:r>
            <w:r w:rsidRPr="000B1449">
              <w:rPr>
                <w:rFonts w:ascii="Arial" w:hAnsi="Arial" w:cs="Arial"/>
                <w:b/>
                <w:sz w:val="14"/>
                <w:szCs w:val="14"/>
              </w:rPr>
              <w:t>а</w:t>
            </w:r>
            <w:r w:rsidRPr="000B1449">
              <w:rPr>
                <w:rFonts w:ascii="Arial" w:hAnsi="Arial" w:cs="Arial"/>
                <w:b/>
                <w:sz w:val="14"/>
                <w:szCs w:val="14"/>
              </w:rPr>
              <w:t>правленность: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базовый уровень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
                <w:sz w:val="14"/>
                <w:szCs w:val="14"/>
              </w:rPr>
            </w:pPr>
            <w:r w:rsidRPr="000B1449">
              <w:rPr>
                <w:rFonts w:ascii="Arial" w:hAnsi="Arial" w:cs="Arial"/>
                <w:sz w:val="14"/>
                <w:szCs w:val="14"/>
              </w:rPr>
              <w:t>городская мес</w:t>
            </w:r>
            <w:r w:rsidRPr="000B1449">
              <w:rPr>
                <w:rFonts w:ascii="Arial" w:hAnsi="Arial" w:cs="Arial"/>
                <w:sz w:val="14"/>
                <w:szCs w:val="14"/>
              </w:rPr>
              <w:t>т</w:t>
            </w:r>
            <w:r w:rsidRPr="000B1449">
              <w:rPr>
                <w:rFonts w:ascii="Arial" w:hAnsi="Arial" w:cs="Arial"/>
                <w:sz w:val="14"/>
                <w:szCs w:val="14"/>
              </w:rPr>
              <w:t>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r w:rsidRPr="000B1449">
              <w:rPr>
                <w:rFonts w:ascii="Arial" w:hAnsi="Arial" w:cs="Arial"/>
                <w:spacing w:val="-4"/>
                <w:sz w:val="14"/>
                <w:szCs w:val="14"/>
              </w:rPr>
              <w:t>1 обучающийся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2677</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углубленный уровень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
                <w:sz w:val="14"/>
                <w:szCs w:val="14"/>
              </w:rPr>
            </w:pPr>
            <w:r w:rsidRPr="000B1449">
              <w:rPr>
                <w:rFonts w:ascii="Arial" w:hAnsi="Arial" w:cs="Arial"/>
                <w:sz w:val="14"/>
                <w:szCs w:val="14"/>
              </w:rPr>
              <w:t>городская мес</w:t>
            </w:r>
            <w:r w:rsidRPr="000B1449">
              <w:rPr>
                <w:rFonts w:ascii="Arial" w:hAnsi="Arial" w:cs="Arial"/>
                <w:sz w:val="14"/>
                <w:szCs w:val="14"/>
              </w:rPr>
              <w:t>т</w:t>
            </w:r>
            <w:r w:rsidRPr="000B1449">
              <w:rPr>
                <w:rFonts w:ascii="Arial" w:hAnsi="Arial" w:cs="Arial"/>
                <w:sz w:val="14"/>
                <w:szCs w:val="14"/>
              </w:rPr>
              <w:t>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r w:rsidRPr="000B1449">
              <w:rPr>
                <w:rFonts w:ascii="Arial" w:hAnsi="Arial" w:cs="Arial"/>
                <w:spacing w:val="-4"/>
                <w:sz w:val="14"/>
                <w:szCs w:val="14"/>
              </w:rPr>
              <w:t>1 обучающийся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3442</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
                <w:sz w:val="14"/>
                <w:szCs w:val="14"/>
              </w:rPr>
            </w:pPr>
            <w:r w:rsidRPr="000B1449">
              <w:rPr>
                <w:rFonts w:ascii="Arial" w:hAnsi="Arial" w:cs="Arial"/>
                <w:b/>
                <w:sz w:val="14"/>
                <w:szCs w:val="14"/>
              </w:rPr>
              <w:t>Естественно-научная н</w:t>
            </w:r>
            <w:r w:rsidRPr="000B1449">
              <w:rPr>
                <w:rFonts w:ascii="Arial" w:hAnsi="Arial" w:cs="Arial"/>
                <w:b/>
                <w:sz w:val="14"/>
                <w:szCs w:val="14"/>
              </w:rPr>
              <w:t>а</w:t>
            </w:r>
            <w:r w:rsidRPr="000B1449">
              <w:rPr>
                <w:rFonts w:ascii="Arial" w:hAnsi="Arial" w:cs="Arial"/>
                <w:b/>
                <w:sz w:val="14"/>
                <w:szCs w:val="14"/>
              </w:rPr>
              <w:t>правленность: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базовый уровень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
                <w:sz w:val="14"/>
                <w:szCs w:val="14"/>
              </w:rPr>
            </w:pPr>
            <w:r w:rsidRPr="000B1449">
              <w:rPr>
                <w:rFonts w:ascii="Arial" w:hAnsi="Arial" w:cs="Arial"/>
                <w:sz w:val="14"/>
                <w:szCs w:val="14"/>
              </w:rPr>
              <w:t>городская мес</w:t>
            </w:r>
            <w:r w:rsidRPr="000B1449">
              <w:rPr>
                <w:rFonts w:ascii="Arial" w:hAnsi="Arial" w:cs="Arial"/>
                <w:sz w:val="14"/>
                <w:szCs w:val="14"/>
              </w:rPr>
              <w:t>т</w:t>
            </w:r>
            <w:r w:rsidRPr="000B1449">
              <w:rPr>
                <w:rFonts w:ascii="Arial" w:hAnsi="Arial" w:cs="Arial"/>
                <w:sz w:val="14"/>
                <w:szCs w:val="14"/>
              </w:rPr>
              <w:t>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r w:rsidRPr="000B1449">
              <w:rPr>
                <w:rFonts w:ascii="Arial" w:hAnsi="Arial" w:cs="Arial"/>
                <w:spacing w:val="-4"/>
                <w:sz w:val="14"/>
                <w:szCs w:val="14"/>
              </w:rPr>
              <w:t>1 обучающийся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2677</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углубленный уровень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
                <w:sz w:val="14"/>
                <w:szCs w:val="14"/>
              </w:rPr>
            </w:pPr>
            <w:r w:rsidRPr="000B1449">
              <w:rPr>
                <w:rFonts w:ascii="Arial" w:hAnsi="Arial" w:cs="Arial"/>
                <w:sz w:val="14"/>
                <w:szCs w:val="14"/>
              </w:rPr>
              <w:t>городская мес</w:t>
            </w:r>
            <w:r w:rsidRPr="000B1449">
              <w:rPr>
                <w:rFonts w:ascii="Arial" w:hAnsi="Arial" w:cs="Arial"/>
                <w:sz w:val="14"/>
                <w:szCs w:val="14"/>
              </w:rPr>
              <w:t>т</w:t>
            </w:r>
            <w:r w:rsidRPr="000B1449">
              <w:rPr>
                <w:rFonts w:ascii="Arial" w:hAnsi="Arial" w:cs="Arial"/>
                <w:sz w:val="14"/>
                <w:szCs w:val="14"/>
              </w:rPr>
              <w:t>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r w:rsidRPr="000B1449">
              <w:rPr>
                <w:rFonts w:ascii="Arial" w:hAnsi="Arial" w:cs="Arial"/>
                <w:spacing w:val="-4"/>
                <w:sz w:val="14"/>
                <w:szCs w:val="14"/>
              </w:rPr>
              <w:t>1 обучающийся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3442</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
                <w:sz w:val="14"/>
                <w:szCs w:val="14"/>
              </w:rPr>
            </w:pPr>
            <w:r w:rsidRPr="000B1449">
              <w:rPr>
                <w:rFonts w:ascii="Arial" w:hAnsi="Arial" w:cs="Arial"/>
                <w:b/>
                <w:sz w:val="14"/>
                <w:szCs w:val="14"/>
              </w:rPr>
              <w:t>Физкультурно-спортивная направленность: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базовый уровень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
                <w:sz w:val="14"/>
                <w:szCs w:val="14"/>
              </w:rPr>
            </w:pPr>
            <w:r w:rsidRPr="000B1449">
              <w:rPr>
                <w:rFonts w:ascii="Arial" w:hAnsi="Arial" w:cs="Arial"/>
                <w:sz w:val="14"/>
                <w:szCs w:val="14"/>
              </w:rPr>
              <w:t>городская мес</w:t>
            </w:r>
            <w:r w:rsidRPr="000B1449">
              <w:rPr>
                <w:rFonts w:ascii="Arial" w:hAnsi="Arial" w:cs="Arial"/>
                <w:sz w:val="14"/>
                <w:szCs w:val="14"/>
              </w:rPr>
              <w:t>т</w:t>
            </w:r>
            <w:r w:rsidRPr="000B1449">
              <w:rPr>
                <w:rFonts w:ascii="Arial" w:hAnsi="Arial" w:cs="Arial"/>
                <w:sz w:val="14"/>
                <w:szCs w:val="14"/>
              </w:rPr>
              <w:t>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r w:rsidRPr="000B1449">
              <w:rPr>
                <w:rFonts w:ascii="Arial" w:hAnsi="Arial" w:cs="Arial"/>
                <w:spacing w:val="-4"/>
                <w:sz w:val="14"/>
                <w:szCs w:val="14"/>
              </w:rPr>
              <w:t>1 обучающийся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2677</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углубленный уровень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
                <w:sz w:val="14"/>
                <w:szCs w:val="14"/>
              </w:rPr>
            </w:pPr>
            <w:r w:rsidRPr="000B1449">
              <w:rPr>
                <w:rFonts w:ascii="Arial" w:hAnsi="Arial" w:cs="Arial"/>
                <w:sz w:val="14"/>
                <w:szCs w:val="14"/>
              </w:rPr>
              <w:t>городская мес</w:t>
            </w:r>
            <w:r w:rsidRPr="000B1449">
              <w:rPr>
                <w:rFonts w:ascii="Arial" w:hAnsi="Arial" w:cs="Arial"/>
                <w:sz w:val="14"/>
                <w:szCs w:val="14"/>
              </w:rPr>
              <w:t>т</w:t>
            </w:r>
            <w:r w:rsidRPr="000B1449">
              <w:rPr>
                <w:rFonts w:ascii="Arial" w:hAnsi="Arial" w:cs="Arial"/>
                <w:sz w:val="14"/>
                <w:szCs w:val="14"/>
              </w:rPr>
              <w:t>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r w:rsidRPr="000B1449">
              <w:rPr>
                <w:rFonts w:ascii="Arial" w:hAnsi="Arial" w:cs="Arial"/>
                <w:spacing w:val="-4"/>
                <w:sz w:val="14"/>
                <w:szCs w:val="14"/>
              </w:rPr>
              <w:t>1 обучающийся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3672</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
                <w:sz w:val="14"/>
                <w:szCs w:val="14"/>
              </w:rPr>
            </w:pPr>
            <w:r w:rsidRPr="000B1449">
              <w:rPr>
                <w:rFonts w:ascii="Arial" w:hAnsi="Arial" w:cs="Arial"/>
                <w:b/>
                <w:sz w:val="14"/>
                <w:szCs w:val="14"/>
              </w:rPr>
              <w:t>Социально-педагогическая направленность: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базовый уровень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
                <w:sz w:val="14"/>
                <w:szCs w:val="14"/>
              </w:rPr>
            </w:pPr>
            <w:r w:rsidRPr="000B1449">
              <w:rPr>
                <w:rFonts w:ascii="Arial" w:hAnsi="Arial" w:cs="Arial"/>
                <w:sz w:val="14"/>
                <w:szCs w:val="14"/>
              </w:rPr>
              <w:t>городская мес</w:t>
            </w:r>
            <w:r w:rsidRPr="000B1449">
              <w:rPr>
                <w:rFonts w:ascii="Arial" w:hAnsi="Arial" w:cs="Arial"/>
                <w:sz w:val="14"/>
                <w:szCs w:val="14"/>
              </w:rPr>
              <w:t>т</w:t>
            </w:r>
            <w:r w:rsidRPr="000B1449">
              <w:rPr>
                <w:rFonts w:ascii="Arial" w:hAnsi="Arial" w:cs="Arial"/>
                <w:sz w:val="14"/>
                <w:szCs w:val="14"/>
              </w:rPr>
              <w:t>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r w:rsidRPr="000B1449">
              <w:rPr>
                <w:rFonts w:ascii="Arial" w:hAnsi="Arial" w:cs="Arial"/>
                <w:spacing w:val="-4"/>
                <w:sz w:val="14"/>
                <w:szCs w:val="14"/>
              </w:rPr>
              <w:t>1 обучающийся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2856</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углубленный уровень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b/>
                <w:sz w:val="14"/>
                <w:szCs w:val="14"/>
              </w:rPr>
            </w:pPr>
            <w:r w:rsidRPr="000B1449">
              <w:rPr>
                <w:rFonts w:ascii="Arial" w:hAnsi="Arial" w:cs="Arial"/>
                <w:sz w:val="14"/>
                <w:szCs w:val="14"/>
              </w:rPr>
              <w:t>городская мес</w:t>
            </w:r>
            <w:r w:rsidRPr="000B1449">
              <w:rPr>
                <w:rFonts w:ascii="Arial" w:hAnsi="Arial" w:cs="Arial"/>
                <w:sz w:val="14"/>
                <w:szCs w:val="14"/>
              </w:rPr>
              <w:t>т</w:t>
            </w:r>
            <w:r w:rsidRPr="000B1449">
              <w:rPr>
                <w:rFonts w:ascii="Arial" w:hAnsi="Arial" w:cs="Arial"/>
                <w:sz w:val="14"/>
                <w:szCs w:val="14"/>
              </w:rPr>
              <w:t>ность</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r w:rsidRPr="000B1449">
              <w:rPr>
                <w:rFonts w:ascii="Arial" w:hAnsi="Arial" w:cs="Arial"/>
                <w:spacing w:val="-4"/>
                <w:sz w:val="14"/>
                <w:szCs w:val="14"/>
              </w:rPr>
              <w:t>1 обучающийся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3672</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sz w:val="14"/>
                <w:szCs w:val="14"/>
              </w:rPr>
              <w:t>Административно-хозяйственный персонал</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pacing w:val="-4"/>
                <w:sz w:val="14"/>
                <w:szCs w:val="14"/>
              </w:rPr>
            </w:pPr>
            <w:r w:rsidRPr="000B1449">
              <w:rPr>
                <w:rFonts w:ascii="Arial" w:hAnsi="Arial" w:cs="Arial"/>
                <w:spacing w:val="-4"/>
                <w:sz w:val="14"/>
                <w:szCs w:val="14"/>
              </w:rPr>
              <w:t>1 обучающийся</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E90517" w:rsidRPr="000B1449" w:rsidRDefault="00E90517" w:rsidP="00E90517">
            <w:pPr>
              <w:jc w:val="center"/>
              <w:rPr>
                <w:rFonts w:ascii="Arial" w:hAnsi="Arial" w:cs="Arial"/>
                <w:bCs/>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bCs/>
                <w:sz w:val="14"/>
                <w:szCs w:val="14"/>
              </w:rPr>
            </w:pPr>
            <w:r w:rsidRPr="000B1449">
              <w:rPr>
                <w:rFonts w:ascii="Arial" w:hAnsi="Arial" w:cs="Arial"/>
                <w:bCs/>
                <w:sz w:val="14"/>
                <w:szCs w:val="14"/>
              </w:rPr>
              <w:t>1937</w:t>
            </w:r>
          </w:p>
        </w:tc>
      </w:tr>
      <w:tr w:rsidR="00E90517" w:rsidRPr="000B1449"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b/>
                <w:sz w:val="14"/>
                <w:szCs w:val="14"/>
              </w:rPr>
              <w:t>ДРУГИЕ ВОПРОСЫ В ОБЛАСТИ ОБР</w:t>
            </w:r>
            <w:r w:rsidRPr="000B1449">
              <w:rPr>
                <w:rFonts w:ascii="Arial" w:hAnsi="Arial" w:cs="Arial"/>
                <w:b/>
                <w:sz w:val="14"/>
                <w:szCs w:val="14"/>
              </w:rPr>
              <w:t>А</w:t>
            </w:r>
            <w:r w:rsidRPr="000B1449">
              <w:rPr>
                <w:rFonts w:ascii="Arial" w:hAnsi="Arial" w:cs="Arial"/>
                <w:b/>
                <w:sz w:val="14"/>
                <w:szCs w:val="14"/>
              </w:rPr>
              <w:t>ЗОВАНИЯ</w:t>
            </w:r>
          </w:p>
        </w:tc>
      </w:tr>
      <w:tr w:rsidR="00E90517" w:rsidRPr="000B1449"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b/>
                <w:sz w:val="14"/>
                <w:szCs w:val="14"/>
              </w:rPr>
              <w:t>Организации, обеспечивающие предоставление услуг в сфере образов</w:t>
            </w:r>
            <w:r w:rsidRPr="000B1449">
              <w:rPr>
                <w:rFonts w:ascii="Arial" w:hAnsi="Arial" w:cs="Arial"/>
                <w:b/>
                <w:sz w:val="14"/>
                <w:szCs w:val="14"/>
              </w:rPr>
              <w:t>а</w:t>
            </w:r>
            <w:r w:rsidRPr="000B1449">
              <w:rPr>
                <w:rFonts w:ascii="Arial" w:hAnsi="Arial" w:cs="Arial"/>
                <w:b/>
                <w:sz w:val="14"/>
                <w:szCs w:val="14"/>
              </w:rPr>
              <w:t>ния</w:t>
            </w:r>
          </w:p>
        </w:tc>
      </w:tr>
      <w:tr w:rsidR="00E90517" w:rsidRPr="000B1449" w:rsidTr="000A19B7">
        <w:tblPrEx>
          <w:tblCellMar>
            <w:top w:w="28" w:type="dxa"/>
            <w:bottom w:w="28" w:type="dxa"/>
          </w:tblCellMar>
        </w:tblPrEx>
        <w:trPr>
          <w:cantSplit/>
          <w:trHeight w:val="20"/>
        </w:trPr>
        <w:tc>
          <w:tcPr>
            <w:tcW w:w="11624"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rPr>
                <w:rFonts w:ascii="Arial" w:hAnsi="Arial" w:cs="Arial"/>
                <w:sz w:val="14"/>
                <w:szCs w:val="14"/>
              </w:rPr>
            </w:pPr>
            <w:r w:rsidRPr="000B1449">
              <w:rPr>
                <w:rFonts w:ascii="Arial" w:hAnsi="Arial" w:cs="Arial"/>
                <w:b/>
                <w:bCs/>
                <w:sz w:val="14"/>
                <w:szCs w:val="14"/>
              </w:rPr>
              <w:t>Организации, обслуживающие и сопровождающие, деятельность муниципальных обр</w:t>
            </w:r>
            <w:r w:rsidRPr="000B1449">
              <w:rPr>
                <w:rFonts w:ascii="Arial" w:hAnsi="Arial" w:cs="Arial"/>
                <w:b/>
                <w:bCs/>
                <w:sz w:val="14"/>
                <w:szCs w:val="14"/>
              </w:rPr>
              <w:t>а</w:t>
            </w:r>
            <w:r w:rsidRPr="000B1449">
              <w:rPr>
                <w:rFonts w:ascii="Arial" w:hAnsi="Arial" w:cs="Arial"/>
                <w:b/>
                <w:bCs/>
                <w:sz w:val="14"/>
                <w:szCs w:val="14"/>
              </w:rPr>
              <w:t>зовательных организаций</w:t>
            </w: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ConsPlusCell"/>
              <w:rPr>
                <w:sz w:val="14"/>
                <w:szCs w:val="14"/>
              </w:rPr>
            </w:pPr>
            <w:r w:rsidRPr="000B1449">
              <w:rPr>
                <w:sz w:val="14"/>
                <w:szCs w:val="14"/>
              </w:rPr>
              <w:t xml:space="preserve">Средний размер денежного </w:t>
            </w:r>
            <w:r w:rsidRPr="000B1449">
              <w:rPr>
                <w:sz w:val="14"/>
                <w:szCs w:val="14"/>
              </w:rPr>
              <w:br/>
              <w:t>содержания ставки специал</w:t>
            </w:r>
            <w:r w:rsidRPr="000B1449">
              <w:rPr>
                <w:sz w:val="14"/>
                <w:szCs w:val="14"/>
              </w:rPr>
              <w:t>и</w:t>
            </w:r>
            <w:r w:rsidRPr="000B1449">
              <w:rPr>
                <w:sz w:val="14"/>
                <w:szCs w:val="14"/>
              </w:rPr>
              <w:t xml:space="preserve">ста                       </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ConsPlusCell"/>
              <w:rPr>
                <w:sz w:val="14"/>
                <w:szCs w:val="14"/>
              </w:rPr>
            </w:pPr>
            <w:r w:rsidRPr="000B1449">
              <w:rPr>
                <w:sz w:val="14"/>
                <w:szCs w:val="14"/>
              </w:rPr>
              <w:t>1 расчетная ставка</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279895</w:t>
            </w: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r>
      <w:tr w:rsidR="00E90517" w:rsidRPr="000B1449" w:rsidTr="000A19B7">
        <w:tblPrEx>
          <w:tblCellMar>
            <w:top w:w="28" w:type="dxa"/>
            <w:bottom w:w="28" w:type="dxa"/>
          </w:tblCellMar>
        </w:tblPrEx>
        <w:trPr>
          <w:cantSplit/>
          <w:trHeight w:val="20"/>
        </w:trPr>
        <w:tc>
          <w:tcPr>
            <w:tcW w:w="4962"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ConsPlusCell"/>
              <w:rPr>
                <w:sz w:val="14"/>
                <w:szCs w:val="14"/>
              </w:rPr>
            </w:pPr>
            <w:r w:rsidRPr="000B1449">
              <w:rPr>
                <w:sz w:val="14"/>
                <w:szCs w:val="14"/>
              </w:rPr>
              <w:t xml:space="preserve">Средний размер денежного </w:t>
            </w:r>
            <w:r w:rsidRPr="000B1449">
              <w:rPr>
                <w:sz w:val="14"/>
                <w:szCs w:val="14"/>
              </w:rPr>
              <w:br/>
              <w:t>содержания ставки обслуж</w:t>
            </w:r>
            <w:r w:rsidRPr="000B1449">
              <w:rPr>
                <w:sz w:val="14"/>
                <w:szCs w:val="14"/>
              </w:rPr>
              <w:t>и</w:t>
            </w:r>
            <w:r w:rsidRPr="000B1449">
              <w:rPr>
                <w:sz w:val="14"/>
                <w:szCs w:val="14"/>
              </w:rPr>
              <w:t xml:space="preserve">вающего персонала       </w:t>
            </w:r>
          </w:p>
        </w:tc>
        <w:tc>
          <w:tcPr>
            <w:tcW w:w="4110"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pStyle w:val="ConsPlusCell"/>
              <w:rPr>
                <w:sz w:val="14"/>
                <w:szCs w:val="14"/>
              </w:rPr>
            </w:pPr>
            <w:r w:rsidRPr="000B1449">
              <w:rPr>
                <w:sz w:val="14"/>
                <w:szCs w:val="14"/>
              </w:rPr>
              <w:t>1 расчетная ставка</w:t>
            </w:r>
          </w:p>
        </w:tc>
        <w:tc>
          <w:tcPr>
            <w:tcW w:w="113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E90517" w:rsidRPr="000B1449" w:rsidRDefault="00E90517" w:rsidP="00E90517">
            <w:pPr>
              <w:jc w:val="center"/>
              <w:rPr>
                <w:rFonts w:ascii="Arial" w:hAnsi="Arial" w:cs="Arial"/>
                <w:sz w:val="14"/>
                <w:szCs w:val="14"/>
              </w:rPr>
            </w:pPr>
            <w:r w:rsidRPr="000B1449">
              <w:rPr>
                <w:rFonts w:ascii="Arial" w:hAnsi="Arial" w:cs="Arial"/>
                <w:sz w:val="14"/>
                <w:szCs w:val="14"/>
              </w:rPr>
              <w:t>148755</w:t>
            </w:r>
          </w:p>
        </w:tc>
      </w:tr>
    </w:tbl>
    <w:p w:rsidR="00E90517" w:rsidRPr="000B1449" w:rsidRDefault="00E90517" w:rsidP="00E90517">
      <w:pPr>
        <w:tabs>
          <w:tab w:val="left" w:pos="2268"/>
        </w:tabs>
        <w:ind w:firstLine="851"/>
        <w:rPr>
          <w:rFonts w:ascii="Arial" w:hAnsi="Arial" w:cs="Arial"/>
          <w:b/>
          <w:sz w:val="14"/>
          <w:szCs w:val="14"/>
        </w:rPr>
      </w:pPr>
      <w:r w:rsidRPr="000B1449">
        <w:rPr>
          <w:rFonts w:ascii="Arial" w:hAnsi="Arial" w:cs="Arial"/>
          <w:b/>
          <w:sz w:val="14"/>
          <w:szCs w:val="14"/>
        </w:rPr>
        <w:t>Раздел 2.</w:t>
      </w:r>
      <w:r w:rsidRPr="000B1449">
        <w:rPr>
          <w:rFonts w:ascii="Arial" w:hAnsi="Arial" w:cs="Arial"/>
          <w:sz w:val="14"/>
          <w:szCs w:val="14"/>
        </w:rPr>
        <w:tab/>
      </w:r>
      <w:r w:rsidRPr="000B1449">
        <w:rPr>
          <w:rFonts w:ascii="Arial" w:hAnsi="Arial" w:cs="Arial"/>
          <w:b/>
          <w:sz w:val="14"/>
          <w:szCs w:val="14"/>
        </w:rPr>
        <w:t>нормативы финансирования расходов на материальное обеспеч</w:t>
      </w:r>
      <w:r w:rsidRPr="000B1449">
        <w:rPr>
          <w:rFonts w:ascii="Arial" w:hAnsi="Arial" w:cs="Arial"/>
          <w:b/>
          <w:sz w:val="14"/>
          <w:szCs w:val="14"/>
        </w:rPr>
        <w:t>е</w:t>
      </w:r>
      <w:r w:rsidRPr="000B1449">
        <w:rPr>
          <w:rFonts w:ascii="Arial" w:hAnsi="Arial" w:cs="Arial"/>
          <w:b/>
          <w:sz w:val="14"/>
          <w:szCs w:val="14"/>
        </w:rPr>
        <w:t xml:space="preserve">ние </w:t>
      </w:r>
    </w:p>
    <w:p w:rsidR="00E90517" w:rsidRPr="000B1449" w:rsidRDefault="00E90517" w:rsidP="00E90517">
      <w:pPr>
        <w:jc w:val="right"/>
        <w:rPr>
          <w:rFonts w:ascii="Arial" w:hAnsi="Arial" w:cs="Arial"/>
          <w:sz w:val="14"/>
          <w:szCs w:val="14"/>
        </w:rPr>
      </w:pPr>
      <w:r w:rsidRPr="000B1449">
        <w:rPr>
          <w:rFonts w:ascii="Arial" w:hAnsi="Arial" w:cs="Arial"/>
          <w:b/>
          <w:sz w:val="14"/>
          <w:szCs w:val="14"/>
        </w:rPr>
        <w:tab/>
      </w:r>
      <w:r w:rsidRPr="000B1449">
        <w:rPr>
          <w:rFonts w:ascii="Arial" w:hAnsi="Arial" w:cs="Arial"/>
          <w:b/>
          <w:sz w:val="14"/>
          <w:szCs w:val="14"/>
        </w:rPr>
        <w:tab/>
      </w:r>
      <w:r w:rsidRPr="000B1449">
        <w:rPr>
          <w:rFonts w:ascii="Arial" w:hAnsi="Arial" w:cs="Arial"/>
          <w:b/>
          <w:sz w:val="14"/>
          <w:szCs w:val="14"/>
        </w:rPr>
        <w:tab/>
      </w:r>
      <w:r w:rsidRPr="000B1449">
        <w:rPr>
          <w:rFonts w:ascii="Arial" w:hAnsi="Arial" w:cs="Arial"/>
          <w:b/>
          <w:sz w:val="14"/>
          <w:szCs w:val="14"/>
        </w:rPr>
        <w:tab/>
      </w:r>
      <w:r w:rsidRPr="000B1449">
        <w:rPr>
          <w:rFonts w:ascii="Arial" w:hAnsi="Arial" w:cs="Arial"/>
          <w:b/>
          <w:sz w:val="14"/>
          <w:szCs w:val="14"/>
        </w:rPr>
        <w:tab/>
      </w:r>
      <w:r w:rsidRPr="000B1449">
        <w:rPr>
          <w:rFonts w:ascii="Arial" w:hAnsi="Arial" w:cs="Arial"/>
          <w:b/>
          <w:sz w:val="14"/>
          <w:szCs w:val="14"/>
        </w:rPr>
        <w:tab/>
      </w:r>
      <w:r w:rsidRPr="000B1449">
        <w:rPr>
          <w:rFonts w:ascii="Arial" w:hAnsi="Arial" w:cs="Arial"/>
          <w:b/>
          <w:sz w:val="14"/>
          <w:szCs w:val="14"/>
        </w:rPr>
        <w:tab/>
      </w:r>
      <w:r w:rsidRPr="000B1449">
        <w:rPr>
          <w:rFonts w:ascii="Arial" w:hAnsi="Arial" w:cs="Arial"/>
          <w:b/>
          <w:sz w:val="14"/>
          <w:szCs w:val="14"/>
        </w:rPr>
        <w:tab/>
      </w:r>
      <w:r w:rsidRPr="000B1449">
        <w:rPr>
          <w:rFonts w:ascii="Arial" w:hAnsi="Arial" w:cs="Arial"/>
          <w:b/>
          <w:sz w:val="14"/>
          <w:szCs w:val="14"/>
        </w:rPr>
        <w:tab/>
      </w:r>
      <w:r w:rsidRPr="000B1449">
        <w:rPr>
          <w:rFonts w:ascii="Arial" w:hAnsi="Arial" w:cs="Arial"/>
          <w:b/>
          <w:sz w:val="14"/>
          <w:szCs w:val="14"/>
        </w:rPr>
        <w:tab/>
      </w:r>
      <w:r w:rsidRPr="000B1449">
        <w:rPr>
          <w:rFonts w:ascii="Arial" w:hAnsi="Arial" w:cs="Arial"/>
          <w:sz w:val="14"/>
          <w:szCs w:val="14"/>
        </w:rPr>
        <w:t xml:space="preserve">     (рублей в год)</w:t>
      </w:r>
    </w:p>
    <w:tbl>
      <w:tblPr>
        <w:tblW w:w="11340" w:type="dxa"/>
        <w:tblInd w:w="108" w:type="dxa"/>
        <w:tblLayout w:type="fixed"/>
        <w:tblLook w:val="0000"/>
      </w:tblPr>
      <w:tblGrid>
        <w:gridCol w:w="3987"/>
        <w:gridCol w:w="4093"/>
        <w:gridCol w:w="18"/>
        <w:gridCol w:w="1258"/>
        <w:gridCol w:w="18"/>
        <w:gridCol w:w="974"/>
        <w:gridCol w:w="18"/>
        <w:gridCol w:w="974"/>
      </w:tblGrid>
      <w:tr w:rsidR="00E90517" w:rsidRPr="000B1449" w:rsidTr="000A19B7">
        <w:tblPrEx>
          <w:tblCellMar>
            <w:top w:w="0" w:type="dxa"/>
            <w:bottom w:w="0" w:type="dxa"/>
          </w:tblCellMar>
        </w:tblPrEx>
        <w:trPr>
          <w:trHeight w:val="20"/>
        </w:trPr>
        <w:tc>
          <w:tcPr>
            <w:tcW w:w="3987" w:type="dxa"/>
            <w:tcBorders>
              <w:top w:val="single" w:sz="4" w:space="0" w:color="auto"/>
              <w:left w:val="single" w:sz="4" w:space="0" w:color="auto"/>
              <w:bottom w:val="single" w:sz="4" w:space="0" w:color="auto"/>
              <w:right w:val="single" w:sz="4" w:space="0" w:color="auto"/>
            </w:tcBorders>
          </w:tcPr>
          <w:p w:rsidR="00E90517" w:rsidRPr="000B1449" w:rsidRDefault="00E90517" w:rsidP="00E90517">
            <w:pPr>
              <w:pStyle w:val="a9"/>
              <w:jc w:val="center"/>
              <w:rPr>
                <w:rFonts w:ascii="Arial" w:hAnsi="Arial" w:cs="Arial"/>
                <w:sz w:val="14"/>
                <w:szCs w:val="14"/>
              </w:rPr>
            </w:pPr>
            <w:r w:rsidRPr="000B1449">
              <w:rPr>
                <w:rFonts w:ascii="Arial" w:hAnsi="Arial" w:cs="Arial"/>
                <w:sz w:val="14"/>
                <w:szCs w:val="14"/>
              </w:rPr>
              <w:t xml:space="preserve">Наименование </w:t>
            </w:r>
            <w:r w:rsidRPr="000B1449">
              <w:rPr>
                <w:rFonts w:ascii="Arial" w:hAnsi="Arial" w:cs="Arial"/>
                <w:sz w:val="14"/>
                <w:szCs w:val="14"/>
              </w:rPr>
              <w:br/>
              <w:t>показ</w:t>
            </w:r>
            <w:r w:rsidRPr="000B1449">
              <w:rPr>
                <w:rFonts w:ascii="Arial" w:hAnsi="Arial" w:cs="Arial"/>
                <w:sz w:val="14"/>
                <w:szCs w:val="14"/>
              </w:rPr>
              <w:t>а</w:t>
            </w:r>
            <w:r w:rsidRPr="000B1449">
              <w:rPr>
                <w:rFonts w:ascii="Arial" w:hAnsi="Arial" w:cs="Arial"/>
                <w:sz w:val="14"/>
                <w:szCs w:val="14"/>
              </w:rPr>
              <w:t>теля</w:t>
            </w:r>
          </w:p>
        </w:tc>
        <w:tc>
          <w:tcPr>
            <w:tcW w:w="4111"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Единица изм</w:t>
            </w:r>
            <w:r w:rsidRPr="000B1449">
              <w:rPr>
                <w:rFonts w:ascii="Arial" w:hAnsi="Arial" w:cs="Arial"/>
                <w:sz w:val="14"/>
                <w:szCs w:val="14"/>
              </w:rPr>
              <w:t>е</w:t>
            </w:r>
            <w:r w:rsidRPr="000B1449">
              <w:rPr>
                <w:rFonts w:ascii="Arial" w:hAnsi="Arial" w:cs="Arial"/>
                <w:sz w:val="14"/>
                <w:szCs w:val="14"/>
              </w:rPr>
              <w:t>рения</w:t>
            </w:r>
          </w:p>
        </w:tc>
        <w:tc>
          <w:tcPr>
            <w:tcW w:w="1276"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ind w:left="-57" w:right="-57"/>
              <w:jc w:val="center"/>
              <w:rPr>
                <w:rFonts w:ascii="Arial" w:hAnsi="Arial" w:cs="Arial"/>
                <w:sz w:val="14"/>
                <w:szCs w:val="14"/>
              </w:rPr>
            </w:pPr>
            <w:r w:rsidRPr="000B1449">
              <w:rPr>
                <w:rFonts w:ascii="Arial" w:hAnsi="Arial" w:cs="Arial"/>
                <w:sz w:val="14"/>
                <w:szCs w:val="14"/>
              </w:rPr>
              <w:t>Матер</w:t>
            </w:r>
            <w:r w:rsidRPr="000B1449">
              <w:rPr>
                <w:rFonts w:ascii="Arial" w:hAnsi="Arial" w:cs="Arial"/>
                <w:sz w:val="14"/>
                <w:szCs w:val="14"/>
              </w:rPr>
              <w:t>и</w:t>
            </w:r>
            <w:r w:rsidRPr="000B1449">
              <w:rPr>
                <w:rFonts w:ascii="Arial" w:hAnsi="Arial" w:cs="Arial"/>
                <w:sz w:val="14"/>
                <w:szCs w:val="14"/>
              </w:rPr>
              <w:t>альные</w:t>
            </w:r>
            <w:r w:rsidRPr="000B1449">
              <w:rPr>
                <w:rFonts w:ascii="Arial" w:hAnsi="Arial" w:cs="Arial"/>
                <w:sz w:val="14"/>
                <w:szCs w:val="14"/>
              </w:rPr>
              <w:br/>
              <w:t>затр</w:t>
            </w:r>
            <w:r w:rsidRPr="000B1449">
              <w:rPr>
                <w:rFonts w:ascii="Arial" w:hAnsi="Arial" w:cs="Arial"/>
                <w:sz w:val="14"/>
                <w:szCs w:val="14"/>
              </w:rPr>
              <w:t>а</w:t>
            </w:r>
            <w:r w:rsidRPr="000B1449">
              <w:rPr>
                <w:rFonts w:ascii="Arial" w:hAnsi="Arial" w:cs="Arial"/>
                <w:sz w:val="14"/>
                <w:szCs w:val="14"/>
              </w:rPr>
              <w:t>ты</w:t>
            </w:r>
          </w:p>
        </w:tc>
        <w:tc>
          <w:tcPr>
            <w:tcW w:w="992"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ind w:left="-57" w:right="-57"/>
              <w:jc w:val="center"/>
              <w:rPr>
                <w:rFonts w:ascii="Arial" w:hAnsi="Arial" w:cs="Arial"/>
                <w:sz w:val="14"/>
                <w:szCs w:val="14"/>
              </w:rPr>
            </w:pPr>
            <w:r w:rsidRPr="000B1449">
              <w:rPr>
                <w:rFonts w:ascii="Arial" w:hAnsi="Arial" w:cs="Arial"/>
                <w:sz w:val="14"/>
                <w:szCs w:val="14"/>
              </w:rPr>
              <w:t>Учебные ра</w:t>
            </w:r>
            <w:r w:rsidRPr="000B1449">
              <w:rPr>
                <w:rFonts w:ascii="Arial" w:hAnsi="Arial" w:cs="Arial"/>
                <w:sz w:val="14"/>
                <w:szCs w:val="14"/>
              </w:rPr>
              <w:t>с</w:t>
            </w:r>
            <w:r w:rsidRPr="000B1449">
              <w:rPr>
                <w:rFonts w:ascii="Arial" w:hAnsi="Arial" w:cs="Arial"/>
                <w:sz w:val="14"/>
                <w:szCs w:val="14"/>
              </w:rPr>
              <w:t xml:space="preserve">ходы </w:t>
            </w:r>
          </w:p>
        </w:tc>
        <w:tc>
          <w:tcPr>
            <w:tcW w:w="974" w:type="dxa"/>
            <w:tcBorders>
              <w:top w:val="single" w:sz="4" w:space="0" w:color="auto"/>
              <w:left w:val="single" w:sz="4" w:space="0" w:color="auto"/>
              <w:bottom w:val="single" w:sz="4" w:space="0" w:color="auto"/>
              <w:right w:val="single" w:sz="4" w:space="0" w:color="auto"/>
            </w:tcBorders>
          </w:tcPr>
          <w:p w:rsidR="00E90517" w:rsidRPr="000B1449" w:rsidRDefault="00E90517" w:rsidP="00E90517">
            <w:pPr>
              <w:ind w:left="-57" w:right="-57"/>
              <w:jc w:val="center"/>
              <w:rPr>
                <w:rFonts w:ascii="Arial" w:hAnsi="Arial" w:cs="Arial"/>
                <w:sz w:val="14"/>
                <w:szCs w:val="14"/>
              </w:rPr>
            </w:pPr>
            <w:r w:rsidRPr="000B1449">
              <w:rPr>
                <w:rFonts w:ascii="Arial" w:hAnsi="Arial" w:cs="Arial"/>
                <w:sz w:val="14"/>
                <w:szCs w:val="14"/>
              </w:rPr>
              <w:t>Мягкий инве</w:t>
            </w:r>
            <w:r w:rsidRPr="000B1449">
              <w:rPr>
                <w:rFonts w:ascii="Arial" w:hAnsi="Arial" w:cs="Arial"/>
                <w:sz w:val="14"/>
                <w:szCs w:val="14"/>
              </w:rPr>
              <w:t>н</w:t>
            </w:r>
            <w:r w:rsidRPr="000B1449">
              <w:rPr>
                <w:rFonts w:ascii="Arial" w:hAnsi="Arial" w:cs="Arial"/>
                <w:sz w:val="14"/>
                <w:szCs w:val="14"/>
              </w:rPr>
              <w:t xml:space="preserve">тарь </w:t>
            </w:r>
          </w:p>
        </w:tc>
      </w:tr>
      <w:tr w:rsidR="00E90517" w:rsidRPr="000B1449" w:rsidTr="000A19B7">
        <w:tblPrEx>
          <w:tblCellMar>
            <w:top w:w="0" w:type="dxa"/>
            <w:bottom w:w="0" w:type="dxa"/>
          </w:tblCellMar>
        </w:tblPrEx>
        <w:trPr>
          <w:trHeight w:val="20"/>
          <w:tblHeader/>
        </w:trPr>
        <w:tc>
          <w:tcPr>
            <w:tcW w:w="3987" w:type="dxa"/>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1</w:t>
            </w:r>
          </w:p>
        </w:tc>
        <w:tc>
          <w:tcPr>
            <w:tcW w:w="4111"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2</w:t>
            </w:r>
          </w:p>
        </w:tc>
        <w:tc>
          <w:tcPr>
            <w:tcW w:w="1276"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3</w:t>
            </w:r>
          </w:p>
        </w:tc>
        <w:tc>
          <w:tcPr>
            <w:tcW w:w="992"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4</w:t>
            </w:r>
          </w:p>
        </w:tc>
        <w:tc>
          <w:tcPr>
            <w:tcW w:w="974" w:type="dxa"/>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5</w:t>
            </w:r>
          </w:p>
        </w:tc>
      </w:tr>
      <w:tr w:rsidR="00E90517" w:rsidRPr="000B1449" w:rsidTr="000A19B7">
        <w:tblPrEx>
          <w:tblCellMar>
            <w:top w:w="0" w:type="dxa"/>
            <w:bottom w:w="0" w:type="dxa"/>
          </w:tblCellMar>
        </w:tblPrEx>
        <w:trPr>
          <w:trHeight w:val="20"/>
        </w:trPr>
        <w:tc>
          <w:tcPr>
            <w:tcW w:w="11340" w:type="dxa"/>
            <w:gridSpan w:val="8"/>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b/>
                <w:bCs/>
                <w:sz w:val="14"/>
                <w:szCs w:val="14"/>
              </w:rPr>
              <w:t>Дошкольное образов</w:t>
            </w:r>
            <w:r w:rsidRPr="000B1449">
              <w:rPr>
                <w:rFonts w:ascii="Arial" w:hAnsi="Arial" w:cs="Arial"/>
                <w:b/>
                <w:bCs/>
                <w:sz w:val="14"/>
                <w:szCs w:val="14"/>
              </w:rPr>
              <w:t>а</w:t>
            </w:r>
            <w:r w:rsidRPr="000B1449">
              <w:rPr>
                <w:rFonts w:ascii="Arial" w:hAnsi="Arial" w:cs="Arial"/>
                <w:b/>
                <w:bCs/>
                <w:sz w:val="14"/>
                <w:szCs w:val="14"/>
              </w:rPr>
              <w:t>ние</w:t>
            </w:r>
          </w:p>
        </w:tc>
      </w:tr>
      <w:tr w:rsidR="00E90517" w:rsidRPr="000B1449" w:rsidTr="000A19B7">
        <w:tblPrEx>
          <w:tblCellMar>
            <w:top w:w="0" w:type="dxa"/>
            <w:bottom w:w="0" w:type="dxa"/>
          </w:tblCellMar>
        </w:tblPrEx>
        <w:trPr>
          <w:trHeight w:val="20"/>
        </w:trPr>
        <w:tc>
          <w:tcPr>
            <w:tcW w:w="11340" w:type="dxa"/>
            <w:gridSpan w:val="8"/>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b/>
                <w:spacing w:val="-4"/>
                <w:sz w:val="14"/>
                <w:szCs w:val="14"/>
              </w:rPr>
              <w:t>Образовательные организации, реализующие основную общеобразовательную пр</w:t>
            </w:r>
            <w:r w:rsidRPr="000B1449">
              <w:rPr>
                <w:rFonts w:ascii="Arial" w:hAnsi="Arial" w:cs="Arial"/>
                <w:b/>
                <w:spacing w:val="-4"/>
                <w:sz w:val="14"/>
                <w:szCs w:val="14"/>
              </w:rPr>
              <w:t>о</w:t>
            </w:r>
            <w:r w:rsidRPr="000B1449">
              <w:rPr>
                <w:rFonts w:ascii="Arial" w:hAnsi="Arial" w:cs="Arial"/>
                <w:b/>
                <w:spacing w:val="-4"/>
                <w:sz w:val="14"/>
                <w:szCs w:val="14"/>
              </w:rPr>
              <w:t>грамму</w:t>
            </w:r>
            <w:r w:rsidRPr="000B1449">
              <w:rPr>
                <w:rFonts w:ascii="Arial" w:hAnsi="Arial" w:cs="Arial"/>
                <w:b/>
                <w:sz w:val="14"/>
                <w:szCs w:val="14"/>
              </w:rPr>
              <w:t xml:space="preserve"> дошкольного образования</w:t>
            </w:r>
          </w:p>
        </w:tc>
      </w:tr>
      <w:tr w:rsidR="00E90517" w:rsidRPr="000B1449" w:rsidTr="000A19B7">
        <w:tblPrEx>
          <w:tblCellMar>
            <w:top w:w="0" w:type="dxa"/>
            <w:bottom w:w="0" w:type="dxa"/>
          </w:tblCellMar>
        </w:tblPrEx>
        <w:trPr>
          <w:trHeight w:val="20"/>
        </w:trPr>
        <w:tc>
          <w:tcPr>
            <w:tcW w:w="3987" w:type="dxa"/>
            <w:vMerge w:val="restart"/>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b/>
                <w:sz w:val="14"/>
                <w:szCs w:val="14"/>
              </w:rPr>
            </w:pPr>
            <w:r w:rsidRPr="000B1449">
              <w:rPr>
                <w:rFonts w:ascii="Arial" w:hAnsi="Arial" w:cs="Arial"/>
                <w:sz w:val="14"/>
                <w:szCs w:val="14"/>
              </w:rPr>
              <w:t>городская мес</w:t>
            </w:r>
            <w:r w:rsidRPr="000B1449">
              <w:rPr>
                <w:rFonts w:ascii="Arial" w:hAnsi="Arial" w:cs="Arial"/>
                <w:sz w:val="14"/>
                <w:szCs w:val="14"/>
              </w:rPr>
              <w:t>т</w:t>
            </w:r>
            <w:r w:rsidRPr="000B1449">
              <w:rPr>
                <w:rFonts w:ascii="Arial" w:hAnsi="Arial" w:cs="Arial"/>
                <w:sz w:val="14"/>
                <w:szCs w:val="14"/>
              </w:rPr>
              <w:t>ность</w:t>
            </w:r>
          </w:p>
        </w:tc>
        <w:tc>
          <w:tcPr>
            <w:tcW w:w="4093" w:type="dxa"/>
            <w:tcBorders>
              <w:top w:val="single" w:sz="4" w:space="0" w:color="auto"/>
              <w:left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sz w:val="14"/>
                <w:szCs w:val="14"/>
              </w:rPr>
              <w:t xml:space="preserve">1 обучающийся  до 3-х лет </w:t>
            </w:r>
          </w:p>
        </w:tc>
        <w:tc>
          <w:tcPr>
            <w:tcW w:w="1276" w:type="dxa"/>
            <w:gridSpan w:val="2"/>
            <w:tcBorders>
              <w:top w:val="single" w:sz="4" w:space="0" w:color="auto"/>
              <w:left w:val="single" w:sz="4" w:space="0" w:color="auto"/>
              <w:right w:val="single" w:sz="4" w:space="0" w:color="auto"/>
            </w:tcBorders>
          </w:tcPr>
          <w:p w:rsidR="00E90517" w:rsidRPr="000B1449" w:rsidRDefault="00E90517" w:rsidP="00E90517">
            <w:pPr>
              <w:jc w:val="center"/>
              <w:rPr>
                <w:rFonts w:ascii="Arial" w:hAnsi="Arial" w:cs="Arial"/>
                <w:sz w:val="14"/>
                <w:szCs w:val="14"/>
              </w:rPr>
            </w:pPr>
          </w:p>
        </w:tc>
        <w:tc>
          <w:tcPr>
            <w:tcW w:w="992" w:type="dxa"/>
            <w:gridSpan w:val="2"/>
            <w:tcBorders>
              <w:top w:val="single" w:sz="4" w:space="0" w:color="auto"/>
              <w:left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94</w:t>
            </w:r>
          </w:p>
        </w:tc>
        <w:tc>
          <w:tcPr>
            <w:tcW w:w="992" w:type="dxa"/>
            <w:gridSpan w:val="2"/>
            <w:tcBorders>
              <w:top w:val="single" w:sz="4" w:space="0" w:color="auto"/>
              <w:left w:val="single" w:sz="4" w:space="0" w:color="auto"/>
              <w:right w:val="single" w:sz="4" w:space="0" w:color="auto"/>
            </w:tcBorders>
          </w:tcPr>
          <w:p w:rsidR="00E90517" w:rsidRPr="000B1449" w:rsidRDefault="00E90517" w:rsidP="00E90517">
            <w:pPr>
              <w:jc w:val="center"/>
              <w:rPr>
                <w:rFonts w:ascii="Arial" w:hAnsi="Arial" w:cs="Arial"/>
                <w:sz w:val="14"/>
                <w:szCs w:val="14"/>
              </w:rPr>
            </w:pPr>
          </w:p>
        </w:tc>
      </w:tr>
      <w:tr w:rsidR="00E90517" w:rsidRPr="000B1449" w:rsidTr="000A19B7">
        <w:tblPrEx>
          <w:tblCellMar>
            <w:top w:w="0" w:type="dxa"/>
            <w:bottom w:w="0" w:type="dxa"/>
          </w:tblCellMar>
        </w:tblPrEx>
        <w:trPr>
          <w:trHeight w:val="20"/>
        </w:trPr>
        <w:tc>
          <w:tcPr>
            <w:tcW w:w="3987" w:type="dxa"/>
            <w:vMerge/>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p>
        </w:tc>
        <w:tc>
          <w:tcPr>
            <w:tcW w:w="4093" w:type="dxa"/>
            <w:tcBorders>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sz w:val="14"/>
                <w:szCs w:val="14"/>
              </w:rPr>
              <w:t>3 года и старше</w:t>
            </w:r>
          </w:p>
        </w:tc>
        <w:tc>
          <w:tcPr>
            <w:tcW w:w="1276" w:type="dxa"/>
            <w:gridSpan w:val="2"/>
            <w:tcBorders>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c>
          <w:tcPr>
            <w:tcW w:w="992" w:type="dxa"/>
            <w:gridSpan w:val="2"/>
            <w:tcBorders>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178</w:t>
            </w:r>
          </w:p>
        </w:tc>
        <w:tc>
          <w:tcPr>
            <w:tcW w:w="992" w:type="dxa"/>
            <w:gridSpan w:val="2"/>
            <w:tcBorders>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r>
      <w:tr w:rsidR="00E90517" w:rsidRPr="000B1449" w:rsidTr="000A19B7">
        <w:tblPrEx>
          <w:tblCellMar>
            <w:top w:w="0" w:type="dxa"/>
            <w:bottom w:w="0" w:type="dxa"/>
          </w:tblCellMar>
        </w:tblPrEx>
        <w:trPr>
          <w:trHeight w:val="20"/>
        </w:trPr>
        <w:tc>
          <w:tcPr>
            <w:tcW w:w="3987" w:type="dxa"/>
            <w:vMerge/>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p>
        </w:tc>
        <w:tc>
          <w:tcPr>
            <w:tcW w:w="4093" w:type="dxa"/>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sz w:val="14"/>
                <w:szCs w:val="14"/>
              </w:rPr>
              <w:t>1  обучающийся</w:t>
            </w:r>
          </w:p>
        </w:tc>
        <w:tc>
          <w:tcPr>
            <w:tcW w:w="1276"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388</w:t>
            </w:r>
          </w:p>
        </w:tc>
        <w:tc>
          <w:tcPr>
            <w:tcW w:w="992"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c>
          <w:tcPr>
            <w:tcW w:w="992"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r>
      <w:tr w:rsidR="00E90517" w:rsidRPr="000B1449" w:rsidTr="000A19B7">
        <w:tblPrEx>
          <w:tblCellMar>
            <w:top w:w="0" w:type="dxa"/>
            <w:bottom w:w="0" w:type="dxa"/>
          </w:tblCellMar>
        </w:tblPrEx>
        <w:trPr>
          <w:trHeight w:val="20"/>
        </w:trPr>
        <w:tc>
          <w:tcPr>
            <w:tcW w:w="3987" w:type="dxa"/>
            <w:vMerge w:val="restart"/>
            <w:tcBorders>
              <w:top w:val="single" w:sz="4" w:space="0" w:color="auto"/>
              <w:left w:val="single" w:sz="4" w:space="0" w:color="auto"/>
              <w:right w:val="single" w:sz="4" w:space="0" w:color="auto"/>
            </w:tcBorders>
          </w:tcPr>
          <w:p w:rsidR="00E90517" w:rsidRPr="000B1449" w:rsidRDefault="00E90517" w:rsidP="00E90517">
            <w:pPr>
              <w:rPr>
                <w:rFonts w:ascii="Arial" w:hAnsi="Arial" w:cs="Arial"/>
                <w:b/>
                <w:sz w:val="14"/>
                <w:szCs w:val="14"/>
              </w:rPr>
            </w:pPr>
            <w:r w:rsidRPr="000B1449">
              <w:rPr>
                <w:rFonts w:ascii="Arial" w:hAnsi="Arial" w:cs="Arial"/>
                <w:sz w:val="14"/>
                <w:szCs w:val="14"/>
              </w:rPr>
              <w:t>сельская мес</w:t>
            </w:r>
            <w:r w:rsidRPr="000B1449">
              <w:rPr>
                <w:rFonts w:ascii="Arial" w:hAnsi="Arial" w:cs="Arial"/>
                <w:sz w:val="14"/>
                <w:szCs w:val="14"/>
              </w:rPr>
              <w:t>т</w:t>
            </w:r>
            <w:r w:rsidRPr="000B1449">
              <w:rPr>
                <w:rFonts w:ascii="Arial" w:hAnsi="Arial" w:cs="Arial"/>
                <w:sz w:val="14"/>
                <w:szCs w:val="14"/>
              </w:rPr>
              <w:t>ность</w:t>
            </w:r>
          </w:p>
        </w:tc>
        <w:tc>
          <w:tcPr>
            <w:tcW w:w="4093" w:type="dxa"/>
            <w:tcBorders>
              <w:top w:val="single" w:sz="4" w:space="0" w:color="auto"/>
              <w:left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sz w:val="14"/>
                <w:szCs w:val="14"/>
              </w:rPr>
              <w:t xml:space="preserve">1 обучающийся  до 3-х лет </w:t>
            </w:r>
          </w:p>
        </w:tc>
        <w:tc>
          <w:tcPr>
            <w:tcW w:w="1276" w:type="dxa"/>
            <w:gridSpan w:val="2"/>
            <w:tcBorders>
              <w:top w:val="single" w:sz="4" w:space="0" w:color="auto"/>
              <w:left w:val="single" w:sz="4" w:space="0" w:color="auto"/>
              <w:right w:val="single" w:sz="4" w:space="0" w:color="auto"/>
            </w:tcBorders>
          </w:tcPr>
          <w:p w:rsidR="00E90517" w:rsidRPr="000B1449" w:rsidRDefault="00E90517" w:rsidP="00E90517">
            <w:pPr>
              <w:jc w:val="center"/>
              <w:rPr>
                <w:rFonts w:ascii="Arial" w:hAnsi="Arial" w:cs="Arial"/>
                <w:sz w:val="14"/>
                <w:szCs w:val="14"/>
              </w:rPr>
            </w:pPr>
          </w:p>
        </w:tc>
        <w:tc>
          <w:tcPr>
            <w:tcW w:w="992" w:type="dxa"/>
            <w:gridSpan w:val="2"/>
            <w:tcBorders>
              <w:top w:val="single" w:sz="4" w:space="0" w:color="auto"/>
              <w:left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94</w:t>
            </w:r>
          </w:p>
        </w:tc>
        <w:tc>
          <w:tcPr>
            <w:tcW w:w="992" w:type="dxa"/>
            <w:gridSpan w:val="2"/>
            <w:tcBorders>
              <w:top w:val="single" w:sz="4" w:space="0" w:color="auto"/>
              <w:left w:val="single" w:sz="4" w:space="0" w:color="auto"/>
              <w:right w:val="single" w:sz="4" w:space="0" w:color="auto"/>
            </w:tcBorders>
          </w:tcPr>
          <w:p w:rsidR="00E90517" w:rsidRPr="000B1449" w:rsidRDefault="00E90517" w:rsidP="00E90517">
            <w:pPr>
              <w:jc w:val="center"/>
              <w:rPr>
                <w:rFonts w:ascii="Arial" w:hAnsi="Arial" w:cs="Arial"/>
                <w:sz w:val="14"/>
                <w:szCs w:val="14"/>
              </w:rPr>
            </w:pPr>
          </w:p>
        </w:tc>
      </w:tr>
      <w:tr w:rsidR="00E90517" w:rsidRPr="000B1449" w:rsidTr="000A19B7">
        <w:tblPrEx>
          <w:tblCellMar>
            <w:top w:w="0" w:type="dxa"/>
            <w:bottom w:w="0" w:type="dxa"/>
          </w:tblCellMar>
        </w:tblPrEx>
        <w:trPr>
          <w:trHeight w:val="20"/>
        </w:trPr>
        <w:tc>
          <w:tcPr>
            <w:tcW w:w="3987" w:type="dxa"/>
            <w:vMerge/>
            <w:tcBorders>
              <w:left w:val="single" w:sz="4" w:space="0" w:color="auto"/>
              <w:right w:val="single" w:sz="4" w:space="0" w:color="auto"/>
            </w:tcBorders>
          </w:tcPr>
          <w:p w:rsidR="00E90517" w:rsidRPr="000B1449" w:rsidRDefault="00E90517" w:rsidP="00E90517">
            <w:pPr>
              <w:rPr>
                <w:rFonts w:ascii="Arial" w:hAnsi="Arial" w:cs="Arial"/>
                <w:sz w:val="14"/>
                <w:szCs w:val="14"/>
              </w:rPr>
            </w:pPr>
          </w:p>
        </w:tc>
        <w:tc>
          <w:tcPr>
            <w:tcW w:w="4093" w:type="dxa"/>
            <w:tcBorders>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sz w:val="14"/>
                <w:szCs w:val="14"/>
              </w:rPr>
              <w:t>3 года и старше</w:t>
            </w:r>
          </w:p>
        </w:tc>
        <w:tc>
          <w:tcPr>
            <w:tcW w:w="1276" w:type="dxa"/>
            <w:gridSpan w:val="2"/>
            <w:tcBorders>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c>
          <w:tcPr>
            <w:tcW w:w="992" w:type="dxa"/>
            <w:gridSpan w:val="2"/>
            <w:tcBorders>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178</w:t>
            </w:r>
          </w:p>
        </w:tc>
        <w:tc>
          <w:tcPr>
            <w:tcW w:w="992" w:type="dxa"/>
            <w:gridSpan w:val="2"/>
            <w:tcBorders>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r>
      <w:tr w:rsidR="00E90517" w:rsidRPr="000B1449" w:rsidTr="000A19B7">
        <w:tblPrEx>
          <w:tblCellMar>
            <w:top w:w="0" w:type="dxa"/>
            <w:bottom w:w="0" w:type="dxa"/>
          </w:tblCellMar>
        </w:tblPrEx>
        <w:trPr>
          <w:trHeight w:val="20"/>
        </w:trPr>
        <w:tc>
          <w:tcPr>
            <w:tcW w:w="3987" w:type="dxa"/>
            <w:vMerge/>
            <w:tcBorders>
              <w:left w:val="single" w:sz="4" w:space="0" w:color="auto"/>
              <w:right w:val="single" w:sz="4" w:space="0" w:color="auto"/>
            </w:tcBorders>
          </w:tcPr>
          <w:p w:rsidR="00E90517" w:rsidRPr="000B1449" w:rsidRDefault="00E90517" w:rsidP="00E90517">
            <w:pPr>
              <w:rPr>
                <w:rFonts w:ascii="Arial" w:hAnsi="Arial" w:cs="Arial"/>
                <w:sz w:val="14"/>
                <w:szCs w:val="14"/>
              </w:rPr>
            </w:pPr>
          </w:p>
        </w:tc>
        <w:tc>
          <w:tcPr>
            <w:tcW w:w="4093" w:type="dxa"/>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sz w:val="14"/>
                <w:szCs w:val="14"/>
              </w:rPr>
              <w:t>1  обучающийся</w:t>
            </w:r>
          </w:p>
        </w:tc>
        <w:tc>
          <w:tcPr>
            <w:tcW w:w="1276"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429</w:t>
            </w:r>
          </w:p>
          <w:p w:rsidR="00E90517" w:rsidRPr="000B1449" w:rsidRDefault="00E90517" w:rsidP="00E90517">
            <w:pPr>
              <w:jc w:val="center"/>
              <w:rPr>
                <w:rFonts w:ascii="Arial" w:hAnsi="Arial" w:cs="Arial"/>
                <w:sz w:val="14"/>
                <w:szCs w:val="14"/>
              </w:rPr>
            </w:pPr>
          </w:p>
        </w:tc>
        <w:tc>
          <w:tcPr>
            <w:tcW w:w="992"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c>
          <w:tcPr>
            <w:tcW w:w="992"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r>
      <w:tr w:rsidR="00E90517" w:rsidRPr="000B1449" w:rsidTr="000A19B7">
        <w:tblPrEx>
          <w:tblCellMar>
            <w:top w:w="0" w:type="dxa"/>
            <w:bottom w:w="0" w:type="dxa"/>
          </w:tblCellMar>
        </w:tblPrEx>
        <w:trPr>
          <w:trHeight w:val="20"/>
        </w:trPr>
        <w:tc>
          <w:tcPr>
            <w:tcW w:w="3987" w:type="dxa"/>
            <w:tcBorders>
              <w:left w:val="single" w:sz="4" w:space="0" w:color="auto"/>
              <w:bottom w:val="single" w:sz="4" w:space="0" w:color="auto"/>
              <w:right w:val="single" w:sz="4" w:space="0" w:color="auto"/>
            </w:tcBorders>
          </w:tcPr>
          <w:p w:rsidR="00E90517" w:rsidRPr="000B1449" w:rsidRDefault="00E90517" w:rsidP="00442A41">
            <w:pPr>
              <w:pStyle w:val="a9"/>
              <w:rPr>
                <w:rFonts w:ascii="Arial" w:hAnsi="Arial" w:cs="Arial"/>
                <w:bCs/>
                <w:sz w:val="14"/>
                <w:szCs w:val="14"/>
              </w:rPr>
            </w:pPr>
            <w:r w:rsidRPr="000B1449">
              <w:rPr>
                <w:rFonts w:ascii="Arial" w:hAnsi="Arial" w:cs="Arial"/>
                <w:sz w:val="14"/>
                <w:szCs w:val="14"/>
              </w:rPr>
              <w:t>Воспитание и обучение детей дошкольного возраста на д</w:t>
            </w:r>
            <w:r w:rsidRPr="000B1449">
              <w:rPr>
                <w:rFonts w:ascii="Arial" w:hAnsi="Arial" w:cs="Arial"/>
                <w:sz w:val="14"/>
                <w:szCs w:val="14"/>
              </w:rPr>
              <w:t>о</w:t>
            </w:r>
            <w:r w:rsidRPr="000B1449">
              <w:rPr>
                <w:rFonts w:ascii="Arial" w:hAnsi="Arial" w:cs="Arial"/>
                <w:sz w:val="14"/>
                <w:szCs w:val="14"/>
              </w:rPr>
              <w:t>му</w:t>
            </w:r>
          </w:p>
        </w:tc>
        <w:tc>
          <w:tcPr>
            <w:tcW w:w="4093" w:type="dxa"/>
            <w:tcBorders>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sz w:val="14"/>
                <w:szCs w:val="14"/>
              </w:rPr>
              <w:t xml:space="preserve">1  обучающийся:                     </w:t>
            </w:r>
          </w:p>
        </w:tc>
        <w:tc>
          <w:tcPr>
            <w:tcW w:w="1276" w:type="dxa"/>
            <w:gridSpan w:val="2"/>
            <w:tcBorders>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c>
          <w:tcPr>
            <w:tcW w:w="992" w:type="dxa"/>
            <w:gridSpan w:val="2"/>
            <w:tcBorders>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c>
          <w:tcPr>
            <w:tcW w:w="992" w:type="dxa"/>
            <w:gridSpan w:val="2"/>
            <w:tcBorders>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r>
      <w:tr w:rsidR="00E90517" w:rsidRPr="000B1449" w:rsidTr="000A19B7">
        <w:tblPrEx>
          <w:tblCellMar>
            <w:top w:w="0" w:type="dxa"/>
            <w:bottom w:w="0" w:type="dxa"/>
          </w:tblCellMar>
        </w:tblPrEx>
        <w:trPr>
          <w:trHeight w:val="20"/>
        </w:trPr>
        <w:tc>
          <w:tcPr>
            <w:tcW w:w="3987" w:type="dxa"/>
            <w:tcBorders>
              <w:top w:val="single" w:sz="4" w:space="0" w:color="auto"/>
              <w:left w:val="single" w:sz="4" w:space="0" w:color="auto"/>
              <w:right w:val="single" w:sz="4" w:space="0" w:color="auto"/>
            </w:tcBorders>
          </w:tcPr>
          <w:p w:rsidR="00E90517" w:rsidRPr="000B1449" w:rsidRDefault="00E90517" w:rsidP="00E90517">
            <w:pPr>
              <w:rPr>
                <w:rFonts w:ascii="Arial" w:hAnsi="Arial" w:cs="Arial"/>
                <w:b/>
                <w:sz w:val="14"/>
                <w:szCs w:val="14"/>
              </w:rPr>
            </w:pPr>
            <w:r w:rsidRPr="000B1449">
              <w:rPr>
                <w:rFonts w:ascii="Arial" w:hAnsi="Arial" w:cs="Arial"/>
                <w:sz w:val="14"/>
                <w:szCs w:val="14"/>
              </w:rPr>
              <w:t>городская мес</w:t>
            </w:r>
            <w:r w:rsidRPr="000B1449">
              <w:rPr>
                <w:rFonts w:ascii="Arial" w:hAnsi="Arial" w:cs="Arial"/>
                <w:sz w:val="14"/>
                <w:szCs w:val="14"/>
              </w:rPr>
              <w:t>т</w:t>
            </w:r>
            <w:r w:rsidRPr="000B1449">
              <w:rPr>
                <w:rFonts w:ascii="Arial" w:hAnsi="Arial" w:cs="Arial"/>
                <w:sz w:val="14"/>
                <w:szCs w:val="14"/>
              </w:rPr>
              <w:t>ность</w:t>
            </w:r>
          </w:p>
        </w:tc>
        <w:tc>
          <w:tcPr>
            <w:tcW w:w="4093" w:type="dxa"/>
            <w:tcBorders>
              <w:top w:val="single" w:sz="4" w:space="0" w:color="auto"/>
              <w:left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sz w:val="14"/>
                <w:szCs w:val="14"/>
              </w:rPr>
              <w:t xml:space="preserve">до 3 лет                                                                </w:t>
            </w:r>
          </w:p>
        </w:tc>
        <w:tc>
          <w:tcPr>
            <w:tcW w:w="1276" w:type="dxa"/>
            <w:gridSpan w:val="2"/>
            <w:tcBorders>
              <w:top w:val="single" w:sz="4" w:space="0" w:color="auto"/>
              <w:left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194</w:t>
            </w:r>
          </w:p>
        </w:tc>
        <w:tc>
          <w:tcPr>
            <w:tcW w:w="992" w:type="dxa"/>
            <w:gridSpan w:val="2"/>
            <w:tcBorders>
              <w:top w:val="single" w:sz="4" w:space="0" w:color="auto"/>
              <w:left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94</w:t>
            </w:r>
          </w:p>
        </w:tc>
        <w:tc>
          <w:tcPr>
            <w:tcW w:w="992" w:type="dxa"/>
            <w:gridSpan w:val="2"/>
            <w:tcBorders>
              <w:top w:val="single" w:sz="4" w:space="0" w:color="auto"/>
              <w:left w:val="single" w:sz="4" w:space="0" w:color="auto"/>
              <w:right w:val="single" w:sz="4" w:space="0" w:color="auto"/>
            </w:tcBorders>
          </w:tcPr>
          <w:p w:rsidR="00E90517" w:rsidRPr="000B1449" w:rsidRDefault="00E90517" w:rsidP="00E90517">
            <w:pPr>
              <w:jc w:val="center"/>
              <w:rPr>
                <w:rFonts w:ascii="Arial" w:hAnsi="Arial" w:cs="Arial"/>
                <w:sz w:val="14"/>
                <w:szCs w:val="14"/>
              </w:rPr>
            </w:pPr>
          </w:p>
        </w:tc>
      </w:tr>
      <w:tr w:rsidR="00E90517" w:rsidRPr="000B1449" w:rsidTr="000A19B7">
        <w:tblPrEx>
          <w:tblCellMar>
            <w:top w:w="0" w:type="dxa"/>
            <w:bottom w:w="0" w:type="dxa"/>
          </w:tblCellMar>
        </w:tblPrEx>
        <w:trPr>
          <w:trHeight w:val="20"/>
        </w:trPr>
        <w:tc>
          <w:tcPr>
            <w:tcW w:w="3987" w:type="dxa"/>
            <w:tcBorders>
              <w:left w:val="single" w:sz="4" w:space="0" w:color="auto"/>
              <w:bottom w:val="single" w:sz="4" w:space="0" w:color="auto"/>
              <w:right w:val="single" w:sz="4" w:space="0" w:color="auto"/>
            </w:tcBorders>
          </w:tcPr>
          <w:p w:rsidR="00E90517" w:rsidRPr="000B1449" w:rsidRDefault="00E90517" w:rsidP="00E90517">
            <w:pPr>
              <w:rPr>
                <w:rFonts w:ascii="Arial" w:hAnsi="Arial" w:cs="Arial"/>
                <w:bCs/>
                <w:sz w:val="14"/>
                <w:szCs w:val="14"/>
              </w:rPr>
            </w:pPr>
          </w:p>
        </w:tc>
        <w:tc>
          <w:tcPr>
            <w:tcW w:w="4093" w:type="dxa"/>
            <w:tcBorders>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sz w:val="14"/>
                <w:szCs w:val="14"/>
              </w:rPr>
              <w:t>3 года и старше</w:t>
            </w:r>
          </w:p>
        </w:tc>
        <w:tc>
          <w:tcPr>
            <w:tcW w:w="1276" w:type="dxa"/>
            <w:gridSpan w:val="2"/>
            <w:tcBorders>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194</w:t>
            </w:r>
          </w:p>
        </w:tc>
        <w:tc>
          <w:tcPr>
            <w:tcW w:w="992" w:type="dxa"/>
            <w:gridSpan w:val="2"/>
            <w:tcBorders>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178</w:t>
            </w:r>
          </w:p>
        </w:tc>
        <w:tc>
          <w:tcPr>
            <w:tcW w:w="992" w:type="dxa"/>
            <w:gridSpan w:val="2"/>
            <w:tcBorders>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r>
      <w:tr w:rsidR="00E90517" w:rsidRPr="000B1449" w:rsidTr="000A19B7">
        <w:tblPrEx>
          <w:tblCellMar>
            <w:top w:w="0" w:type="dxa"/>
            <w:bottom w:w="0" w:type="dxa"/>
          </w:tblCellMar>
        </w:tblPrEx>
        <w:trPr>
          <w:trHeight w:val="20"/>
        </w:trPr>
        <w:tc>
          <w:tcPr>
            <w:tcW w:w="3987" w:type="dxa"/>
            <w:tcBorders>
              <w:top w:val="single" w:sz="4" w:space="0" w:color="auto"/>
              <w:left w:val="single" w:sz="4" w:space="0" w:color="auto"/>
              <w:right w:val="single" w:sz="4" w:space="0" w:color="auto"/>
            </w:tcBorders>
          </w:tcPr>
          <w:p w:rsidR="00E90517" w:rsidRPr="000B1449" w:rsidRDefault="00E90517" w:rsidP="00E90517">
            <w:pPr>
              <w:rPr>
                <w:rFonts w:ascii="Arial" w:hAnsi="Arial" w:cs="Arial"/>
                <w:b/>
                <w:sz w:val="14"/>
                <w:szCs w:val="14"/>
              </w:rPr>
            </w:pPr>
            <w:r w:rsidRPr="000B1449">
              <w:rPr>
                <w:rFonts w:ascii="Arial" w:hAnsi="Arial" w:cs="Arial"/>
                <w:sz w:val="14"/>
                <w:szCs w:val="14"/>
              </w:rPr>
              <w:t>сельская мес</w:t>
            </w:r>
            <w:r w:rsidRPr="000B1449">
              <w:rPr>
                <w:rFonts w:ascii="Arial" w:hAnsi="Arial" w:cs="Arial"/>
                <w:sz w:val="14"/>
                <w:szCs w:val="14"/>
              </w:rPr>
              <w:t>т</w:t>
            </w:r>
            <w:r w:rsidRPr="000B1449">
              <w:rPr>
                <w:rFonts w:ascii="Arial" w:hAnsi="Arial" w:cs="Arial"/>
                <w:sz w:val="14"/>
                <w:szCs w:val="14"/>
              </w:rPr>
              <w:t>ность</w:t>
            </w:r>
          </w:p>
        </w:tc>
        <w:tc>
          <w:tcPr>
            <w:tcW w:w="4093" w:type="dxa"/>
            <w:tcBorders>
              <w:top w:val="single" w:sz="4" w:space="0" w:color="auto"/>
              <w:left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sz w:val="14"/>
                <w:szCs w:val="14"/>
              </w:rPr>
              <w:t xml:space="preserve">до 3 лет                                                                </w:t>
            </w:r>
          </w:p>
        </w:tc>
        <w:tc>
          <w:tcPr>
            <w:tcW w:w="1276" w:type="dxa"/>
            <w:gridSpan w:val="2"/>
            <w:tcBorders>
              <w:top w:val="single" w:sz="4" w:space="0" w:color="auto"/>
              <w:left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215</w:t>
            </w:r>
          </w:p>
        </w:tc>
        <w:tc>
          <w:tcPr>
            <w:tcW w:w="992" w:type="dxa"/>
            <w:gridSpan w:val="2"/>
            <w:tcBorders>
              <w:top w:val="single" w:sz="4" w:space="0" w:color="auto"/>
              <w:left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94</w:t>
            </w:r>
          </w:p>
        </w:tc>
        <w:tc>
          <w:tcPr>
            <w:tcW w:w="992" w:type="dxa"/>
            <w:gridSpan w:val="2"/>
            <w:tcBorders>
              <w:top w:val="single" w:sz="4" w:space="0" w:color="auto"/>
              <w:left w:val="single" w:sz="4" w:space="0" w:color="auto"/>
              <w:right w:val="single" w:sz="4" w:space="0" w:color="auto"/>
            </w:tcBorders>
          </w:tcPr>
          <w:p w:rsidR="00E90517" w:rsidRPr="000B1449" w:rsidRDefault="00E90517" w:rsidP="00E90517">
            <w:pPr>
              <w:jc w:val="center"/>
              <w:rPr>
                <w:rFonts w:ascii="Arial" w:hAnsi="Arial" w:cs="Arial"/>
                <w:sz w:val="14"/>
                <w:szCs w:val="14"/>
              </w:rPr>
            </w:pPr>
          </w:p>
        </w:tc>
      </w:tr>
      <w:tr w:rsidR="00E90517" w:rsidRPr="000B1449" w:rsidTr="000A19B7">
        <w:tblPrEx>
          <w:tblCellMar>
            <w:top w:w="0" w:type="dxa"/>
            <w:bottom w:w="0" w:type="dxa"/>
          </w:tblCellMar>
        </w:tblPrEx>
        <w:trPr>
          <w:trHeight w:val="20"/>
        </w:trPr>
        <w:tc>
          <w:tcPr>
            <w:tcW w:w="3987" w:type="dxa"/>
            <w:tcBorders>
              <w:left w:val="single" w:sz="4" w:space="0" w:color="auto"/>
              <w:bottom w:val="single" w:sz="4" w:space="0" w:color="auto"/>
              <w:right w:val="single" w:sz="4" w:space="0" w:color="auto"/>
            </w:tcBorders>
          </w:tcPr>
          <w:p w:rsidR="00E90517" w:rsidRPr="000B1449" w:rsidRDefault="00E90517" w:rsidP="00E90517">
            <w:pPr>
              <w:pStyle w:val="a9"/>
              <w:rPr>
                <w:rFonts w:ascii="Arial" w:hAnsi="Arial" w:cs="Arial"/>
                <w:b/>
                <w:sz w:val="14"/>
                <w:szCs w:val="14"/>
              </w:rPr>
            </w:pPr>
          </w:p>
        </w:tc>
        <w:tc>
          <w:tcPr>
            <w:tcW w:w="4093" w:type="dxa"/>
            <w:tcBorders>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sz w:val="14"/>
                <w:szCs w:val="14"/>
              </w:rPr>
              <w:t>3 года и старше</w:t>
            </w:r>
          </w:p>
        </w:tc>
        <w:tc>
          <w:tcPr>
            <w:tcW w:w="1276" w:type="dxa"/>
            <w:gridSpan w:val="2"/>
            <w:tcBorders>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215</w:t>
            </w:r>
          </w:p>
        </w:tc>
        <w:tc>
          <w:tcPr>
            <w:tcW w:w="992" w:type="dxa"/>
            <w:gridSpan w:val="2"/>
            <w:tcBorders>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178</w:t>
            </w:r>
          </w:p>
        </w:tc>
        <w:tc>
          <w:tcPr>
            <w:tcW w:w="992" w:type="dxa"/>
            <w:gridSpan w:val="2"/>
            <w:tcBorders>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r>
      <w:tr w:rsidR="00E90517" w:rsidRPr="000B1449" w:rsidTr="000A19B7">
        <w:tblPrEx>
          <w:tblCellMar>
            <w:top w:w="0" w:type="dxa"/>
            <w:bottom w:w="0" w:type="dxa"/>
          </w:tblCellMar>
        </w:tblPrEx>
        <w:trPr>
          <w:trHeight w:val="20"/>
        </w:trPr>
        <w:tc>
          <w:tcPr>
            <w:tcW w:w="11340" w:type="dxa"/>
            <w:gridSpan w:val="8"/>
            <w:tcBorders>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b/>
                <w:bCs/>
                <w:sz w:val="14"/>
                <w:szCs w:val="14"/>
              </w:rPr>
              <w:t>ОБЩЕЕ ОБРАЗ</w:t>
            </w:r>
            <w:r w:rsidRPr="000B1449">
              <w:rPr>
                <w:rFonts w:ascii="Arial" w:hAnsi="Arial" w:cs="Arial"/>
                <w:b/>
                <w:bCs/>
                <w:sz w:val="14"/>
                <w:szCs w:val="14"/>
              </w:rPr>
              <w:t>О</w:t>
            </w:r>
            <w:r w:rsidRPr="000B1449">
              <w:rPr>
                <w:rFonts w:ascii="Arial" w:hAnsi="Arial" w:cs="Arial"/>
                <w:b/>
                <w:bCs/>
                <w:sz w:val="14"/>
                <w:szCs w:val="14"/>
              </w:rPr>
              <w:t>ВАНИЕ</w:t>
            </w:r>
          </w:p>
        </w:tc>
      </w:tr>
      <w:tr w:rsidR="00E90517" w:rsidRPr="000B1449" w:rsidTr="000A19B7">
        <w:tblPrEx>
          <w:tblCellMar>
            <w:top w:w="0" w:type="dxa"/>
            <w:bottom w:w="0" w:type="dxa"/>
          </w:tblCellMar>
        </w:tblPrEx>
        <w:trPr>
          <w:trHeight w:val="20"/>
        </w:trPr>
        <w:tc>
          <w:tcPr>
            <w:tcW w:w="11340" w:type="dxa"/>
            <w:gridSpan w:val="8"/>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b/>
                <w:sz w:val="14"/>
                <w:szCs w:val="14"/>
              </w:rPr>
            </w:pPr>
            <w:r w:rsidRPr="000B1449">
              <w:rPr>
                <w:rFonts w:ascii="Arial" w:hAnsi="Arial" w:cs="Arial"/>
                <w:b/>
                <w:sz w:val="14"/>
                <w:szCs w:val="14"/>
              </w:rPr>
              <w:t>Образовательные организации, реализующие основные общеобразовательные пр</w:t>
            </w:r>
            <w:r w:rsidRPr="000B1449">
              <w:rPr>
                <w:rFonts w:ascii="Arial" w:hAnsi="Arial" w:cs="Arial"/>
                <w:b/>
                <w:sz w:val="14"/>
                <w:szCs w:val="14"/>
              </w:rPr>
              <w:t>о</w:t>
            </w:r>
            <w:r w:rsidRPr="000B1449">
              <w:rPr>
                <w:rFonts w:ascii="Arial" w:hAnsi="Arial" w:cs="Arial"/>
                <w:b/>
                <w:sz w:val="14"/>
                <w:szCs w:val="14"/>
              </w:rPr>
              <w:t>граммы</w:t>
            </w:r>
          </w:p>
        </w:tc>
      </w:tr>
      <w:tr w:rsidR="00E90517" w:rsidRPr="000B1449" w:rsidTr="000A19B7">
        <w:tblPrEx>
          <w:tblCellMar>
            <w:top w:w="0" w:type="dxa"/>
            <w:bottom w:w="0" w:type="dxa"/>
          </w:tblCellMar>
        </w:tblPrEx>
        <w:trPr>
          <w:trHeight w:val="20"/>
        </w:trPr>
        <w:tc>
          <w:tcPr>
            <w:tcW w:w="11340" w:type="dxa"/>
            <w:gridSpan w:val="8"/>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sz w:val="14"/>
                <w:szCs w:val="14"/>
              </w:rPr>
              <w:t>Общеобраз</w:t>
            </w:r>
            <w:r w:rsidRPr="000B1449">
              <w:rPr>
                <w:rFonts w:ascii="Arial" w:hAnsi="Arial" w:cs="Arial"/>
                <w:sz w:val="14"/>
                <w:szCs w:val="14"/>
              </w:rPr>
              <w:t>о</w:t>
            </w:r>
            <w:r w:rsidRPr="000B1449">
              <w:rPr>
                <w:rFonts w:ascii="Arial" w:hAnsi="Arial" w:cs="Arial"/>
                <w:sz w:val="14"/>
                <w:szCs w:val="14"/>
              </w:rPr>
              <w:t>вательные организации:</w:t>
            </w:r>
          </w:p>
        </w:tc>
      </w:tr>
      <w:tr w:rsidR="00E90517" w:rsidRPr="000B1449" w:rsidTr="000A19B7">
        <w:tblPrEx>
          <w:tblCellMar>
            <w:top w:w="0" w:type="dxa"/>
            <w:bottom w:w="0" w:type="dxa"/>
          </w:tblCellMar>
        </w:tblPrEx>
        <w:trPr>
          <w:trHeight w:val="20"/>
        </w:trPr>
        <w:tc>
          <w:tcPr>
            <w:tcW w:w="3987" w:type="dxa"/>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b/>
                <w:sz w:val="14"/>
                <w:szCs w:val="14"/>
              </w:rPr>
            </w:pPr>
            <w:r w:rsidRPr="000B1449">
              <w:rPr>
                <w:rFonts w:ascii="Arial" w:hAnsi="Arial" w:cs="Arial"/>
                <w:sz w:val="14"/>
                <w:szCs w:val="14"/>
              </w:rPr>
              <w:t>городская мес</w:t>
            </w:r>
            <w:r w:rsidRPr="000B1449">
              <w:rPr>
                <w:rFonts w:ascii="Arial" w:hAnsi="Arial" w:cs="Arial"/>
                <w:sz w:val="14"/>
                <w:szCs w:val="14"/>
              </w:rPr>
              <w:t>т</w:t>
            </w:r>
            <w:r w:rsidRPr="000B1449">
              <w:rPr>
                <w:rFonts w:ascii="Arial" w:hAnsi="Arial" w:cs="Arial"/>
                <w:sz w:val="14"/>
                <w:szCs w:val="14"/>
              </w:rPr>
              <w:t>ность</w:t>
            </w:r>
          </w:p>
        </w:tc>
        <w:tc>
          <w:tcPr>
            <w:tcW w:w="4093" w:type="dxa"/>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sz w:val="14"/>
                <w:szCs w:val="14"/>
              </w:rPr>
              <w:t>1 обучающийся</w:t>
            </w:r>
            <w:r w:rsidRPr="000B1449">
              <w:rPr>
                <w:rFonts w:ascii="Arial" w:hAnsi="Arial" w:cs="Arial"/>
                <w:sz w:val="14"/>
                <w:szCs w:val="14"/>
              </w:rPr>
              <w:tab/>
            </w:r>
          </w:p>
        </w:tc>
        <w:tc>
          <w:tcPr>
            <w:tcW w:w="1276"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194</w:t>
            </w:r>
          </w:p>
        </w:tc>
        <w:tc>
          <w:tcPr>
            <w:tcW w:w="992"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63</w:t>
            </w:r>
          </w:p>
        </w:tc>
        <w:tc>
          <w:tcPr>
            <w:tcW w:w="992"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r>
      <w:tr w:rsidR="00E90517" w:rsidRPr="000B1449" w:rsidTr="000A19B7">
        <w:tblPrEx>
          <w:tblCellMar>
            <w:top w:w="0" w:type="dxa"/>
            <w:bottom w:w="0" w:type="dxa"/>
          </w:tblCellMar>
        </w:tblPrEx>
        <w:trPr>
          <w:trHeight w:val="20"/>
        </w:trPr>
        <w:tc>
          <w:tcPr>
            <w:tcW w:w="3987" w:type="dxa"/>
            <w:tcBorders>
              <w:top w:val="single" w:sz="4" w:space="0" w:color="auto"/>
              <w:left w:val="single" w:sz="4" w:space="0" w:color="auto"/>
              <w:bottom w:val="single" w:sz="4" w:space="0" w:color="auto"/>
              <w:right w:val="single" w:sz="4" w:space="0" w:color="auto"/>
            </w:tcBorders>
          </w:tcPr>
          <w:p w:rsidR="00E90517" w:rsidRPr="000B1449" w:rsidRDefault="00E90517" w:rsidP="00E90517">
            <w:pPr>
              <w:pStyle w:val="a9"/>
              <w:rPr>
                <w:rFonts w:ascii="Arial" w:hAnsi="Arial" w:cs="Arial"/>
                <w:b/>
                <w:sz w:val="14"/>
                <w:szCs w:val="14"/>
              </w:rPr>
            </w:pPr>
            <w:r w:rsidRPr="000B1449">
              <w:rPr>
                <w:rFonts w:ascii="Arial" w:hAnsi="Arial" w:cs="Arial"/>
                <w:sz w:val="14"/>
                <w:szCs w:val="14"/>
              </w:rPr>
              <w:t>сельская мес</w:t>
            </w:r>
            <w:r w:rsidRPr="000B1449">
              <w:rPr>
                <w:rFonts w:ascii="Arial" w:hAnsi="Arial" w:cs="Arial"/>
                <w:sz w:val="14"/>
                <w:szCs w:val="14"/>
              </w:rPr>
              <w:t>т</w:t>
            </w:r>
            <w:r w:rsidRPr="000B1449">
              <w:rPr>
                <w:rFonts w:ascii="Arial" w:hAnsi="Arial" w:cs="Arial"/>
                <w:sz w:val="14"/>
                <w:szCs w:val="14"/>
              </w:rPr>
              <w:t>ность</w:t>
            </w:r>
          </w:p>
        </w:tc>
        <w:tc>
          <w:tcPr>
            <w:tcW w:w="4093" w:type="dxa"/>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sz w:val="14"/>
                <w:szCs w:val="14"/>
              </w:rPr>
              <w:t>1 обучающийся</w:t>
            </w:r>
          </w:p>
          <w:p w:rsidR="00E90517" w:rsidRPr="000B1449" w:rsidRDefault="00E90517" w:rsidP="00E90517">
            <w:pPr>
              <w:rPr>
                <w:rFonts w:ascii="Arial" w:hAnsi="Arial" w:cs="Arial"/>
                <w:sz w:val="14"/>
                <w:szCs w:val="14"/>
                <w:lang w:val="en-US"/>
              </w:rPr>
            </w:pPr>
            <w:r w:rsidRPr="000B1449">
              <w:rPr>
                <w:rFonts w:ascii="Arial" w:hAnsi="Arial" w:cs="Arial"/>
                <w:sz w:val="14"/>
                <w:szCs w:val="14"/>
              </w:rPr>
              <w:t>1 класс</w:t>
            </w:r>
          </w:p>
        </w:tc>
        <w:tc>
          <w:tcPr>
            <w:tcW w:w="1276"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5373</w:t>
            </w:r>
          </w:p>
        </w:tc>
        <w:tc>
          <w:tcPr>
            <w:tcW w:w="992"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63</w:t>
            </w:r>
          </w:p>
        </w:tc>
        <w:tc>
          <w:tcPr>
            <w:tcW w:w="992"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r>
      <w:tr w:rsidR="00E90517" w:rsidRPr="000B1449" w:rsidTr="000A19B7">
        <w:tblPrEx>
          <w:tblCellMar>
            <w:top w:w="0" w:type="dxa"/>
            <w:bottom w:w="0" w:type="dxa"/>
          </w:tblCellMar>
        </w:tblPrEx>
        <w:trPr>
          <w:trHeight w:val="20"/>
        </w:trPr>
        <w:tc>
          <w:tcPr>
            <w:tcW w:w="3987" w:type="dxa"/>
            <w:tcBorders>
              <w:top w:val="single" w:sz="4" w:space="0" w:color="auto"/>
              <w:left w:val="single" w:sz="4" w:space="0" w:color="auto"/>
              <w:bottom w:val="single" w:sz="4" w:space="0" w:color="auto"/>
              <w:right w:val="single" w:sz="4" w:space="0" w:color="auto"/>
            </w:tcBorders>
          </w:tcPr>
          <w:p w:rsidR="00E90517" w:rsidRPr="000B1449" w:rsidRDefault="00E90517" w:rsidP="00E90517">
            <w:pPr>
              <w:pStyle w:val="a9"/>
              <w:rPr>
                <w:rFonts w:ascii="Arial" w:hAnsi="Arial" w:cs="Arial"/>
                <w:sz w:val="14"/>
                <w:szCs w:val="14"/>
              </w:rPr>
            </w:pPr>
            <w:r w:rsidRPr="000B1449">
              <w:rPr>
                <w:rFonts w:ascii="Arial" w:hAnsi="Arial" w:cs="Arial"/>
                <w:bCs/>
                <w:sz w:val="14"/>
                <w:szCs w:val="14"/>
              </w:rPr>
              <w:t>Воспитание и обучение детей школьного возраста на д</w:t>
            </w:r>
            <w:r w:rsidRPr="000B1449">
              <w:rPr>
                <w:rFonts w:ascii="Arial" w:hAnsi="Arial" w:cs="Arial"/>
                <w:bCs/>
                <w:sz w:val="14"/>
                <w:szCs w:val="14"/>
              </w:rPr>
              <w:t>о</w:t>
            </w:r>
            <w:r w:rsidRPr="000B1449">
              <w:rPr>
                <w:rFonts w:ascii="Arial" w:hAnsi="Arial" w:cs="Arial"/>
                <w:bCs/>
                <w:sz w:val="14"/>
                <w:szCs w:val="14"/>
              </w:rPr>
              <w:t>му</w:t>
            </w:r>
          </w:p>
        </w:tc>
        <w:tc>
          <w:tcPr>
            <w:tcW w:w="4093" w:type="dxa"/>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p>
        </w:tc>
        <w:tc>
          <w:tcPr>
            <w:tcW w:w="1276"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c>
          <w:tcPr>
            <w:tcW w:w="992"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c>
          <w:tcPr>
            <w:tcW w:w="992"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r>
      <w:tr w:rsidR="00E90517" w:rsidRPr="000B1449" w:rsidTr="000A19B7">
        <w:tblPrEx>
          <w:tblCellMar>
            <w:top w:w="0" w:type="dxa"/>
            <w:bottom w:w="0" w:type="dxa"/>
          </w:tblCellMar>
        </w:tblPrEx>
        <w:trPr>
          <w:trHeight w:val="20"/>
        </w:trPr>
        <w:tc>
          <w:tcPr>
            <w:tcW w:w="3987" w:type="dxa"/>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b/>
                <w:sz w:val="14"/>
                <w:szCs w:val="14"/>
              </w:rPr>
            </w:pPr>
            <w:r w:rsidRPr="000B1449">
              <w:rPr>
                <w:rFonts w:ascii="Arial" w:hAnsi="Arial" w:cs="Arial"/>
                <w:sz w:val="14"/>
                <w:szCs w:val="14"/>
              </w:rPr>
              <w:t>городская, сельская м</w:t>
            </w:r>
            <w:r w:rsidRPr="000B1449">
              <w:rPr>
                <w:rFonts w:ascii="Arial" w:hAnsi="Arial" w:cs="Arial"/>
                <w:sz w:val="14"/>
                <w:szCs w:val="14"/>
              </w:rPr>
              <w:t>е</w:t>
            </w:r>
            <w:r w:rsidRPr="000B1449">
              <w:rPr>
                <w:rFonts w:ascii="Arial" w:hAnsi="Arial" w:cs="Arial"/>
                <w:sz w:val="14"/>
                <w:szCs w:val="14"/>
              </w:rPr>
              <w:t>стность</w:t>
            </w:r>
          </w:p>
        </w:tc>
        <w:tc>
          <w:tcPr>
            <w:tcW w:w="4093" w:type="dxa"/>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sz w:val="14"/>
                <w:szCs w:val="14"/>
              </w:rPr>
              <w:t>1 обучающийся</w:t>
            </w:r>
            <w:r w:rsidRPr="000B1449">
              <w:rPr>
                <w:rFonts w:ascii="Arial" w:hAnsi="Arial" w:cs="Arial"/>
                <w:sz w:val="14"/>
                <w:szCs w:val="14"/>
              </w:rPr>
              <w:tab/>
            </w:r>
          </w:p>
        </w:tc>
        <w:tc>
          <w:tcPr>
            <w:tcW w:w="1276"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155</w:t>
            </w:r>
          </w:p>
        </w:tc>
        <w:tc>
          <w:tcPr>
            <w:tcW w:w="992"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63</w:t>
            </w:r>
          </w:p>
        </w:tc>
        <w:tc>
          <w:tcPr>
            <w:tcW w:w="992"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r>
      <w:tr w:rsidR="00E90517" w:rsidRPr="000B1449" w:rsidTr="000A19B7">
        <w:tblPrEx>
          <w:tblCellMar>
            <w:top w:w="0" w:type="dxa"/>
            <w:bottom w:w="0" w:type="dxa"/>
          </w:tblCellMar>
        </w:tblPrEx>
        <w:trPr>
          <w:trHeight w:val="20"/>
        </w:trPr>
        <w:tc>
          <w:tcPr>
            <w:tcW w:w="11340" w:type="dxa"/>
            <w:gridSpan w:val="8"/>
            <w:tcBorders>
              <w:top w:val="single" w:sz="4" w:space="0" w:color="auto"/>
              <w:left w:val="single" w:sz="4" w:space="0" w:color="auto"/>
              <w:right w:val="single" w:sz="4" w:space="0" w:color="auto"/>
            </w:tcBorders>
          </w:tcPr>
          <w:p w:rsidR="00E90517" w:rsidRPr="000B1449" w:rsidRDefault="00E90517" w:rsidP="00E90517">
            <w:pPr>
              <w:rPr>
                <w:rFonts w:ascii="Arial" w:hAnsi="Arial" w:cs="Arial"/>
                <w:bCs/>
                <w:sz w:val="14"/>
                <w:szCs w:val="14"/>
              </w:rPr>
            </w:pPr>
            <w:r w:rsidRPr="000B1449">
              <w:rPr>
                <w:rFonts w:ascii="Arial" w:hAnsi="Arial" w:cs="Arial"/>
                <w:b/>
                <w:sz w:val="14"/>
                <w:szCs w:val="14"/>
              </w:rPr>
              <w:t>ДОПОЛНИТЕЛЬНОЕ ОБРАЗОВАНИЕ ДЕТЕЙ</w:t>
            </w:r>
          </w:p>
        </w:tc>
      </w:tr>
      <w:tr w:rsidR="00E90517" w:rsidRPr="000B1449" w:rsidTr="000A19B7">
        <w:tblPrEx>
          <w:tblCellMar>
            <w:top w:w="0" w:type="dxa"/>
            <w:bottom w:w="0" w:type="dxa"/>
          </w:tblCellMar>
        </w:tblPrEx>
        <w:trPr>
          <w:trHeight w:val="20"/>
        </w:trPr>
        <w:tc>
          <w:tcPr>
            <w:tcW w:w="11340" w:type="dxa"/>
            <w:gridSpan w:val="8"/>
            <w:tcBorders>
              <w:top w:val="single" w:sz="4" w:space="0" w:color="auto"/>
              <w:left w:val="single" w:sz="4" w:space="0" w:color="auto"/>
              <w:right w:val="single" w:sz="4" w:space="0" w:color="auto"/>
            </w:tcBorders>
          </w:tcPr>
          <w:p w:rsidR="00E90517" w:rsidRPr="000B1449" w:rsidRDefault="00E90517" w:rsidP="00E90517">
            <w:pPr>
              <w:jc w:val="both"/>
              <w:rPr>
                <w:rFonts w:ascii="Arial" w:hAnsi="Arial" w:cs="Arial"/>
                <w:bCs/>
                <w:sz w:val="14"/>
                <w:szCs w:val="14"/>
              </w:rPr>
            </w:pPr>
            <w:r w:rsidRPr="000B1449">
              <w:rPr>
                <w:rFonts w:ascii="Arial" w:hAnsi="Arial" w:cs="Arial"/>
                <w:b/>
                <w:sz w:val="14"/>
                <w:szCs w:val="14"/>
              </w:rPr>
              <w:t>Организация дополнительного о</w:t>
            </w:r>
            <w:r w:rsidRPr="000B1449">
              <w:rPr>
                <w:rFonts w:ascii="Arial" w:hAnsi="Arial" w:cs="Arial"/>
                <w:b/>
                <w:sz w:val="14"/>
                <w:szCs w:val="14"/>
              </w:rPr>
              <w:t>б</w:t>
            </w:r>
            <w:r w:rsidRPr="000B1449">
              <w:rPr>
                <w:rFonts w:ascii="Arial" w:hAnsi="Arial" w:cs="Arial"/>
                <w:b/>
                <w:sz w:val="14"/>
                <w:szCs w:val="14"/>
              </w:rPr>
              <w:t>разования детей</w:t>
            </w:r>
          </w:p>
        </w:tc>
      </w:tr>
      <w:tr w:rsidR="00E90517" w:rsidRPr="000B1449" w:rsidTr="000A19B7">
        <w:tblPrEx>
          <w:tblCellMar>
            <w:top w:w="0" w:type="dxa"/>
            <w:bottom w:w="0" w:type="dxa"/>
          </w:tblCellMar>
        </w:tblPrEx>
        <w:trPr>
          <w:trHeight w:val="20"/>
        </w:trPr>
        <w:tc>
          <w:tcPr>
            <w:tcW w:w="3987" w:type="dxa"/>
            <w:tcBorders>
              <w:top w:val="single" w:sz="4" w:space="0" w:color="auto"/>
              <w:left w:val="single" w:sz="4" w:space="0" w:color="auto"/>
              <w:right w:val="single" w:sz="4" w:space="0" w:color="auto"/>
            </w:tcBorders>
          </w:tcPr>
          <w:p w:rsidR="00E90517" w:rsidRPr="000B1449" w:rsidRDefault="00E90517" w:rsidP="00E90517">
            <w:pPr>
              <w:rPr>
                <w:rFonts w:ascii="Arial" w:hAnsi="Arial" w:cs="Arial"/>
                <w:bCs/>
                <w:sz w:val="14"/>
                <w:szCs w:val="14"/>
              </w:rPr>
            </w:pPr>
          </w:p>
        </w:tc>
        <w:tc>
          <w:tcPr>
            <w:tcW w:w="4093" w:type="dxa"/>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sz w:val="14"/>
                <w:szCs w:val="14"/>
              </w:rPr>
              <w:t>1 обучающийся (за исключением, занимающихся  в ДЮСШ)</w:t>
            </w:r>
          </w:p>
        </w:tc>
        <w:tc>
          <w:tcPr>
            <w:tcW w:w="1276"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130</w:t>
            </w:r>
          </w:p>
        </w:tc>
        <w:tc>
          <w:tcPr>
            <w:tcW w:w="992"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c>
          <w:tcPr>
            <w:tcW w:w="992"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both"/>
              <w:rPr>
                <w:rFonts w:ascii="Arial" w:hAnsi="Arial" w:cs="Arial"/>
                <w:bCs/>
                <w:sz w:val="14"/>
                <w:szCs w:val="14"/>
              </w:rPr>
            </w:pPr>
          </w:p>
        </w:tc>
      </w:tr>
      <w:tr w:rsidR="00E90517" w:rsidRPr="000B1449" w:rsidTr="000A19B7">
        <w:tblPrEx>
          <w:tblCellMar>
            <w:top w:w="0" w:type="dxa"/>
            <w:bottom w:w="0" w:type="dxa"/>
          </w:tblCellMar>
        </w:tblPrEx>
        <w:trPr>
          <w:trHeight w:val="20"/>
        </w:trPr>
        <w:tc>
          <w:tcPr>
            <w:tcW w:w="11340" w:type="dxa"/>
            <w:gridSpan w:val="8"/>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b/>
                <w:bCs/>
                <w:sz w:val="14"/>
                <w:szCs w:val="14"/>
              </w:rPr>
              <w:t>ДРУГИЕ ВОПРОСЫ В ОБЛАСТИ ОБРАЗОВАНИЯ</w:t>
            </w:r>
          </w:p>
        </w:tc>
      </w:tr>
      <w:tr w:rsidR="00E90517" w:rsidRPr="000B1449" w:rsidTr="000A19B7">
        <w:tblPrEx>
          <w:tblCellMar>
            <w:top w:w="0" w:type="dxa"/>
            <w:bottom w:w="0" w:type="dxa"/>
          </w:tblCellMar>
        </w:tblPrEx>
        <w:trPr>
          <w:trHeight w:val="20"/>
        </w:trPr>
        <w:tc>
          <w:tcPr>
            <w:tcW w:w="11340" w:type="dxa"/>
            <w:gridSpan w:val="8"/>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b/>
                <w:sz w:val="14"/>
                <w:szCs w:val="14"/>
              </w:rPr>
            </w:pPr>
            <w:r w:rsidRPr="000B1449">
              <w:rPr>
                <w:rFonts w:ascii="Arial" w:hAnsi="Arial" w:cs="Arial"/>
                <w:b/>
                <w:sz w:val="14"/>
                <w:szCs w:val="14"/>
              </w:rPr>
              <w:t>Организации, обеспечивающие предоставление услуг в сфере образов</w:t>
            </w:r>
            <w:r w:rsidRPr="000B1449">
              <w:rPr>
                <w:rFonts w:ascii="Arial" w:hAnsi="Arial" w:cs="Arial"/>
                <w:b/>
                <w:sz w:val="14"/>
                <w:szCs w:val="14"/>
              </w:rPr>
              <w:t>а</w:t>
            </w:r>
            <w:r w:rsidRPr="000B1449">
              <w:rPr>
                <w:rFonts w:ascii="Arial" w:hAnsi="Arial" w:cs="Arial"/>
                <w:b/>
                <w:sz w:val="14"/>
                <w:szCs w:val="14"/>
              </w:rPr>
              <w:t>ния</w:t>
            </w:r>
          </w:p>
        </w:tc>
      </w:tr>
      <w:tr w:rsidR="00E90517" w:rsidRPr="000B1449" w:rsidTr="000A19B7">
        <w:tblPrEx>
          <w:tblCellMar>
            <w:top w:w="0" w:type="dxa"/>
            <w:bottom w:w="0" w:type="dxa"/>
          </w:tblCellMar>
        </w:tblPrEx>
        <w:trPr>
          <w:trHeight w:val="20"/>
        </w:trPr>
        <w:tc>
          <w:tcPr>
            <w:tcW w:w="11340" w:type="dxa"/>
            <w:gridSpan w:val="8"/>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b/>
                <w:bCs/>
                <w:sz w:val="14"/>
                <w:szCs w:val="14"/>
              </w:rPr>
              <w:lastRenderedPageBreak/>
              <w:t>Организации, обслуживающие и сопровождающие, деятельность   муниц</w:t>
            </w:r>
            <w:r w:rsidRPr="000B1449">
              <w:rPr>
                <w:rFonts w:ascii="Arial" w:hAnsi="Arial" w:cs="Arial"/>
                <w:b/>
                <w:bCs/>
                <w:sz w:val="14"/>
                <w:szCs w:val="14"/>
              </w:rPr>
              <w:t>и</w:t>
            </w:r>
            <w:r w:rsidRPr="000B1449">
              <w:rPr>
                <w:rFonts w:ascii="Arial" w:hAnsi="Arial" w:cs="Arial"/>
                <w:b/>
                <w:bCs/>
                <w:sz w:val="14"/>
                <w:szCs w:val="14"/>
              </w:rPr>
              <w:t>пальных образовательных организаций</w:t>
            </w:r>
          </w:p>
        </w:tc>
      </w:tr>
      <w:tr w:rsidR="00E90517" w:rsidRPr="000B1449" w:rsidTr="000A19B7">
        <w:tblPrEx>
          <w:tblCellMar>
            <w:top w:w="0" w:type="dxa"/>
            <w:bottom w:w="0" w:type="dxa"/>
          </w:tblCellMar>
        </w:tblPrEx>
        <w:trPr>
          <w:trHeight w:val="20"/>
        </w:trPr>
        <w:tc>
          <w:tcPr>
            <w:tcW w:w="3987" w:type="dxa"/>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p>
        </w:tc>
        <w:tc>
          <w:tcPr>
            <w:tcW w:w="4093" w:type="dxa"/>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sz w:val="14"/>
                <w:szCs w:val="14"/>
              </w:rPr>
              <w:t>1 расчетная ставка сп</w:t>
            </w:r>
            <w:r w:rsidRPr="000B1449">
              <w:rPr>
                <w:rFonts w:ascii="Arial" w:hAnsi="Arial" w:cs="Arial"/>
                <w:sz w:val="14"/>
                <w:szCs w:val="14"/>
              </w:rPr>
              <w:t>е</w:t>
            </w:r>
            <w:r w:rsidRPr="000B1449">
              <w:rPr>
                <w:rFonts w:ascii="Arial" w:hAnsi="Arial" w:cs="Arial"/>
                <w:sz w:val="14"/>
                <w:szCs w:val="14"/>
              </w:rPr>
              <w:t>циалиста</w:t>
            </w:r>
          </w:p>
        </w:tc>
        <w:tc>
          <w:tcPr>
            <w:tcW w:w="1276"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7778</w:t>
            </w:r>
          </w:p>
        </w:tc>
        <w:tc>
          <w:tcPr>
            <w:tcW w:w="992"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c>
          <w:tcPr>
            <w:tcW w:w="992"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r>
      <w:tr w:rsidR="00E90517" w:rsidRPr="000B1449" w:rsidTr="000A19B7">
        <w:tblPrEx>
          <w:tblCellMar>
            <w:top w:w="0" w:type="dxa"/>
            <w:bottom w:w="0" w:type="dxa"/>
          </w:tblCellMar>
        </w:tblPrEx>
        <w:trPr>
          <w:trHeight w:val="20"/>
        </w:trPr>
        <w:tc>
          <w:tcPr>
            <w:tcW w:w="3987" w:type="dxa"/>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p>
        </w:tc>
        <w:tc>
          <w:tcPr>
            <w:tcW w:w="4093" w:type="dxa"/>
            <w:tcBorders>
              <w:top w:val="single" w:sz="4" w:space="0" w:color="auto"/>
              <w:left w:val="single" w:sz="4" w:space="0" w:color="auto"/>
              <w:bottom w:val="single" w:sz="4" w:space="0" w:color="auto"/>
              <w:right w:val="single" w:sz="4" w:space="0" w:color="auto"/>
            </w:tcBorders>
          </w:tcPr>
          <w:p w:rsidR="00E90517" w:rsidRPr="000B1449" w:rsidRDefault="00E90517" w:rsidP="00E90517">
            <w:pPr>
              <w:rPr>
                <w:rFonts w:ascii="Arial" w:hAnsi="Arial" w:cs="Arial"/>
                <w:sz w:val="14"/>
                <w:szCs w:val="14"/>
              </w:rPr>
            </w:pPr>
            <w:r w:rsidRPr="000B1449">
              <w:rPr>
                <w:rFonts w:ascii="Arial" w:hAnsi="Arial" w:cs="Arial"/>
                <w:sz w:val="14"/>
                <w:szCs w:val="14"/>
              </w:rPr>
              <w:t>1 расчетная ставка специалиста по назначению и выплате компе</w:t>
            </w:r>
            <w:r w:rsidRPr="000B1449">
              <w:rPr>
                <w:rFonts w:ascii="Arial" w:hAnsi="Arial" w:cs="Arial"/>
                <w:sz w:val="14"/>
                <w:szCs w:val="14"/>
              </w:rPr>
              <w:t>н</w:t>
            </w:r>
            <w:r w:rsidRPr="000B1449">
              <w:rPr>
                <w:rFonts w:ascii="Arial" w:hAnsi="Arial" w:cs="Arial"/>
                <w:sz w:val="14"/>
                <w:szCs w:val="14"/>
              </w:rPr>
              <w:t xml:space="preserve">сации родительской платы                    </w:t>
            </w:r>
          </w:p>
        </w:tc>
        <w:tc>
          <w:tcPr>
            <w:tcW w:w="1276"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r w:rsidRPr="000B1449">
              <w:rPr>
                <w:rFonts w:ascii="Arial" w:hAnsi="Arial" w:cs="Arial"/>
                <w:sz w:val="14"/>
                <w:szCs w:val="14"/>
              </w:rPr>
              <w:t>7587</w:t>
            </w:r>
          </w:p>
        </w:tc>
        <w:tc>
          <w:tcPr>
            <w:tcW w:w="992"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c>
          <w:tcPr>
            <w:tcW w:w="992" w:type="dxa"/>
            <w:gridSpan w:val="2"/>
            <w:tcBorders>
              <w:top w:val="single" w:sz="4" w:space="0" w:color="auto"/>
              <w:left w:val="single" w:sz="4" w:space="0" w:color="auto"/>
              <w:bottom w:val="single" w:sz="4" w:space="0" w:color="auto"/>
              <w:right w:val="single" w:sz="4" w:space="0" w:color="auto"/>
            </w:tcBorders>
          </w:tcPr>
          <w:p w:rsidR="00E90517" w:rsidRPr="000B1449" w:rsidRDefault="00E90517" w:rsidP="00E90517">
            <w:pPr>
              <w:jc w:val="center"/>
              <w:rPr>
                <w:rFonts w:ascii="Arial" w:hAnsi="Arial" w:cs="Arial"/>
                <w:sz w:val="14"/>
                <w:szCs w:val="14"/>
              </w:rPr>
            </w:pPr>
          </w:p>
        </w:tc>
      </w:tr>
    </w:tbl>
    <w:p w:rsidR="00E25758" w:rsidRDefault="00E25758" w:rsidP="00E87F79">
      <w:pPr>
        <w:shd w:val="clear" w:color="auto" w:fill="FFFFFF"/>
        <w:suppressAutoHyphens/>
        <w:spacing w:line="240" w:lineRule="exact"/>
        <w:jc w:val="center"/>
        <w:rPr>
          <w:rFonts w:ascii="Arial" w:hAnsi="Arial" w:cs="Arial"/>
          <w:b/>
          <w:sz w:val="16"/>
          <w:szCs w:val="16"/>
        </w:rPr>
      </w:pPr>
    </w:p>
    <w:p w:rsidR="00C140A2" w:rsidRPr="00390756" w:rsidRDefault="00C140A2" w:rsidP="00C140A2">
      <w:pPr>
        <w:ind w:left="5220"/>
        <w:jc w:val="center"/>
        <w:outlineLvl w:val="0"/>
        <w:rPr>
          <w:rFonts w:ascii="Arial" w:hAnsi="Arial" w:cs="Arial"/>
          <w:sz w:val="14"/>
          <w:szCs w:val="14"/>
        </w:rPr>
      </w:pPr>
      <w:r w:rsidRPr="00390756">
        <w:rPr>
          <w:rFonts w:ascii="Arial" w:hAnsi="Arial" w:cs="Arial"/>
          <w:sz w:val="14"/>
          <w:szCs w:val="14"/>
        </w:rPr>
        <w:t>Приложение 16</w:t>
      </w:r>
    </w:p>
    <w:p w:rsidR="00C140A2" w:rsidRPr="00390756" w:rsidRDefault="00C140A2" w:rsidP="00C140A2">
      <w:pPr>
        <w:ind w:left="5400"/>
        <w:jc w:val="both"/>
        <w:outlineLvl w:val="0"/>
        <w:rPr>
          <w:rFonts w:ascii="Arial" w:hAnsi="Arial" w:cs="Arial"/>
          <w:b/>
          <w:sz w:val="14"/>
          <w:szCs w:val="14"/>
        </w:rPr>
      </w:pPr>
      <w:r w:rsidRPr="00390756">
        <w:rPr>
          <w:rFonts w:ascii="Arial" w:hAnsi="Arial" w:cs="Arial"/>
          <w:sz w:val="14"/>
          <w:szCs w:val="14"/>
        </w:rPr>
        <w:t>к решению Думы Валдайского муниципального района «О бюджете Валдайского муниципал</w:t>
      </w:r>
      <w:r w:rsidRPr="00390756">
        <w:rPr>
          <w:rFonts w:ascii="Arial" w:hAnsi="Arial" w:cs="Arial"/>
          <w:sz w:val="14"/>
          <w:szCs w:val="14"/>
        </w:rPr>
        <w:t>ь</w:t>
      </w:r>
      <w:r w:rsidRPr="00390756">
        <w:rPr>
          <w:rFonts w:ascii="Arial" w:hAnsi="Arial" w:cs="Arial"/>
          <w:sz w:val="14"/>
          <w:szCs w:val="14"/>
        </w:rPr>
        <w:t>ного района на 2019 год и на плановый период 2020 и 2021 годов»</w:t>
      </w:r>
    </w:p>
    <w:p w:rsidR="00C140A2" w:rsidRPr="00390756" w:rsidRDefault="00C140A2" w:rsidP="00C140A2">
      <w:pPr>
        <w:jc w:val="center"/>
        <w:outlineLvl w:val="0"/>
        <w:rPr>
          <w:rFonts w:ascii="Arial" w:hAnsi="Arial" w:cs="Arial"/>
          <w:b/>
          <w:caps/>
          <w:sz w:val="14"/>
          <w:szCs w:val="14"/>
        </w:rPr>
      </w:pPr>
      <w:r w:rsidRPr="00390756">
        <w:rPr>
          <w:rFonts w:ascii="Arial" w:hAnsi="Arial" w:cs="Arial"/>
          <w:b/>
          <w:caps/>
          <w:sz w:val="14"/>
          <w:szCs w:val="14"/>
        </w:rPr>
        <w:t>нормативы</w:t>
      </w:r>
    </w:p>
    <w:p w:rsidR="00C140A2" w:rsidRPr="00390756" w:rsidRDefault="00C140A2" w:rsidP="00C140A2">
      <w:pPr>
        <w:pStyle w:val="1"/>
        <w:tabs>
          <w:tab w:val="left" w:pos="2520"/>
        </w:tabs>
        <w:rPr>
          <w:rFonts w:ascii="Arial" w:hAnsi="Arial" w:cs="Arial"/>
          <w:sz w:val="14"/>
          <w:szCs w:val="14"/>
        </w:rPr>
      </w:pPr>
      <w:r w:rsidRPr="00390756">
        <w:rPr>
          <w:rFonts w:ascii="Arial" w:hAnsi="Arial" w:cs="Arial"/>
          <w:sz w:val="14"/>
          <w:szCs w:val="14"/>
        </w:rPr>
        <w:t>финансового обеспечения образовательной деятельности организаций, подведомственных органам управления, реализующим по</w:t>
      </w:r>
      <w:r w:rsidRPr="00390756">
        <w:rPr>
          <w:rFonts w:ascii="Arial" w:hAnsi="Arial" w:cs="Arial"/>
          <w:sz w:val="14"/>
          <w:szCs w:val="14"/>
        </w:rPr>
        <w:t>л</w:t>
      </w:r>
      <w:r w:rsidRPr="00390756">
        <w:rPr>
          <w:rFonts w:ascii="Arial" w:hAnsi="Arial" w:cs="Arial"/>
          <w:sz w:val="14"/>
          <w:szCs w:val="14"/>
        </w:rPr>
        <w:t xml:space="preserve">номочия в </w:t>
      </w:r>
    </w:p>
    <w:p w:rsidR="00C140A2" w:rsidRPr="00390756" w:rsidRDefault="00C140A2" w:rsidP="00C140A2">
      <w:pPr>
        <w:pStyle w:val="1"/>
        <w:tabs>
          <w:tab w:val="left" w:pos="2520"/>
        </w:tabs>
        <w:rPr>
          <w:rFonts w:ascii="Arial" w:hAnsi="Arial" w:cs="Arial"/>
          <w:sz w:val="14"/>
          <w:szCs w:val="14"/>
        </w:rPr>
      </w:pPr>
      <w:r w:rsidRPr="00390756">
        <w:rPr>
          <w:rFonts w:ascii="Arial" w:hAnsi="Arial" w:cs="Arial"/>
          <w:sz w:val="14"/>
          <w:szCs w:val="14"/>
        </w:rPr>
        <w:t>сф</w:t>
      </w:r>
      <w:r w:rsidRPr="00390756">
        <w:rPr>
          <w:rFonts w:ascii="Arial" w:hAnsi="Arial" w:cs="Arial"/>
          <w:sz w:val="14"/>
          <w:szCs w:val="14"/>
        </w:rPr>
        <w:t>е</w:t>
      </w:r>
      <w:r w:rsidRPr="00390756">
        <w:rPr>
          <w:rFonts w:ascii="Arial" w:hAnsi="Arial" w:cs="Arial"/>
          <w:sz w:val="14"/>
          <w:szCs w:val="14"/>
        </w:rPr>
        <w:t>ре образования на 2021 год</w:t>
      </w:r>
    </w:p>
    <w:p w:rsidR="00C140A2" w:rsidRPr="00390756" w:rsidRDefault="00C140A2" w:rsidP="00C140A2">
      <w:pPr>
        <w:pStyle w:val="1"/>
        <w:tabs>
          <w:tab w:val="left" w:pos="851"/>
          <w:tab w:val="left" w:pos="2268"/>
          <w:tab w:val="left" w:pos="2410"/>
        </w:tabs>
        <w:rPr>
          <w:rFonts w:ascii="Arial" w:hAnsi="Arial" w:cs="Arial"/>
          <w:sz w:val="14"/>
          <w:szCs w:val="14"/>
        </w:rPr>
      </w:pPr>
      <w:r w:rsidRPr="00390756">
        <w:rPr>
          <w:rFonts w:ascii="Arial" w:hAnsi="Arial" w:cs="Arial"/>
          <w:sz w:val="14"/>
          <w:szCs w:val="14"/>
        </w:rPr>
        <w:tab/>
        <w:t xml:space="preserve">Раздел 1. </w:t>
      </w:r>
      <w:r w:rsidRPr="00390756">
        <w:rPr>
          <w:rFonts w:ascii="Arial" w:hAnsi="Arial" w:cs="Arial"/>
          <w:sz w:val="14"/>
          <w:szCs w:val="14"/>
        </w:rPr>
        <w:tab/>
        <w:t xml:space="preserve">Нормативы финансирования расходов на заработную плату </w:t>
      </w:r>
    </w:p>
    <w:p w:rsidR="00C140A2" w:rsidRPr="00390756" w:rsidRDefault="00C140A2" w:rsidP="00C140A2">
      <w:pPr>
        <w:jc w:val="right"/>
        <w:rPr>
          <w:rFonts w:ascii="Arial" w:hAnsi="Arial" w:cs="Arial"/>
          <w:sz w:val="14"/>
          <w:szCs w:val="14"/>
        </w:rPr>
      </w:pPr>
      <w:r w:rsidRPr="00390756">
        <w:rPr>
          <w:rFonts w:ascii="Arial" w:hAnsi="Arial" w:cs="Arial"/>
          <w:sz w:val="14"/>
          <w:szCs w:val="14"/>
        </w:rPr>
        <w:t>(рублей в год)</w:t>
      </w:r>
    </w:p>
    <w:tbl>
      <w:tblPr>
        <w:tblW w:w="1166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8"/>
        <w:gridCol w:w="5244"/>
        <w:gridCol w:w="993"/>
        <w:gridCol w:w="1417"/>
      </w:tblGrid>
      <w:tr w:rsidR="00C140A2" w:rsidRPr="00390756" w:rsidTr="000A19B7">
        <w:tblPrEx>
          <w:tblCellMar>
            <w:top w:w="0" w:type="dxa"/>
            <w:bottom w:w="0" w:type="dxa"/>
          </w:tblCellMar>
        </w:tblPrEx>
        <w:trPr>
          <w:cantSplit/>
          <w:trHeight w:val="20"/>
        </w:trPr>
        <w:tc>
          <w:tcPr>
            <w:tcW w:w="4008" w:type="dxa"/>
            <w:vMerge w:val="restart"/>
            <w:tcBorders>
              <w:top w:val="single" w:sz="4" w:space="0" w:color="auto"/>
              <w:left w:val="single" w:sz="4" w:space="0" w:color="auto"/>
              <w:right w:val="single" w:sz="4" w:space="0" w:color="auto"/>
            </w:tcBorders>
            <w:tcMar>
              <w:left w:w="28" w:type="dxa"/>
              <w:right w:w="28" w:type="dxa"/>
            </w:tcMar>
          </w:tcPr>
          <w:p w:rsidR="00C140A2" w:rsidRPr="00390756" w:rsidRDefault="00C140A2" w:rsidP="00083AD7">
            <w:pPr>
              <w:pStyle w:val="a9"/>
              <w:jc w:val="center"/>
              <w:rPr>
                <w:rFonts w:ascii="Arial" w:hAnsi="Arial" w:cs="Arial"/>
                <w:sz w:val="14"/>
                <w:szCs w:val="14"/>
              </w:rPr>
            </w:pPr>
            <w:r w:rsidRPr="00390756">
              <w:rPr>
                <w:rFonts w:ascii="Arial" w:hAnsi="Arial" w:cs="Arial"/>
                <w:sz w:val="14"/>
                <w:szCs w:val="14"/>
              </w:rPr>
              <w:t>Наименование</w:t>
            </w:r>
            <w:r w:rsidRPr="00390756">
              <w:rPr>
                <w:rFonts w:ascii="Arial" w:hAnsi="Arial" w:cs="Arial"/>
                <w:sz w:val="14"/>
                <w:szCs w:val="14"/>
              </w:rPr>
              <w:br/>
              <w:t>п</w:t>
            </w:r>
            <w:r w:rsidRPr="00390756">
              <w:rPr>
                <w:rFonts w:ascii="Arial" w:hAnsi="Arial" w:cs="Arial"/>
                <w:sz w:val="14"/>
                <w:szCs w:val="14"/>
              </w:rPr>
              <w:t>о</w:t>
            </w:r>
            <w:r w:rsidRPr="00390756">
              <w:rPr>
                <w:rFonts w:ascii="Arial" w:hAnsi="Arial" w:cs="Arial"/>
                <w:sz w:val="14"/>
                <w:szCs w:val="14"/>
              </w:rPr>
              <w:t>казателя</w:t>
            </w:r>
          </w:p>
        </w:tc>
        <w:tc>
          <w:tcPr>
            <w:tcW w:w="5244" w:type="dxa"/>
            <w:vMerge w:val="restart"/>
            <w:tcBorders>
              <w:top w:val="single" w:sz="4" w:space="0" w:color="auto"/>
              <w:left w:val="single" w:sz="4" w:space="0" w:color="auto"/>
              <w:right w:val="single" w:sz="4" w:space="0" w:color="auto"/>
            </w:tcBorders>
            <w:tcMar>
              <w:left w:w="28"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Единица</w:t>
            </w:r>
            <w:r w:rsidRPr="00390756">
              <w:rPr>
                <w:rFonts w:ascii="Arial" w:hAnsi="Arial" w:cs="Arial"/>
                <w:sz w:val="14"/>
                <w:szCs w:val="14"/>
              </w:rPr>
              <w:br/>
              <w:t>изм</w:t>
            </w:r>
            <w:r w:rsidRPr="00390756">
              <w:rPr>
                <w:rFonts w:ascii="Arial" w:hAnsi="Arial" w:cs="Arial"/>
                <w:sz w:val="14"/>
                <w:szCs w:val="14"/>
              </w:rPr>
              <w:t>е</w:t>
            </w:r>
            <w:r w:rsidRPr="00390756">
              <w:rPr>
                <w:rFonts w:ascii="Arial" w:hAnsi="Arial" w:cs="Arial"/>
                <w:sz w:val="14"/>
                <w:szCs w:val="14"/>
              </w:rPr>
              <w:t>рения</w:t>
            </w:r>
          </w:p>
        </w:tc>
        <w:tc>
          <w:tcPr>
            <w:tcW w:w="241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C140A2" w:rsidRPr="00390756" w:rsidRDefault="00C140A2" w:rsidP="00083AD7">
            <w:pPr>
              <w:jc w:val="center"/>
              <w:outlineLvl w:val="0"/>
              <w:rPr>
                <w:rFonts w:ascii="Arial" w:hAnsi="Arial" w:cs="Arial"/>
                <w:sz w:val="14"/>
                <w:szCs w:val="14"/>
              </w:rPr>
            </w:pPr>
            <w:r w:rsidRPr="00390756">
              <w:rPr>
                <w:rFonts w:ascii="Arial" w:hAnsi="Arial" w:cs="Arial"/>
                <w:sz w:val="14"/>
                <w:szCs w:val="14"/>
              </w:rPr>
              <w:t>Заработная плата</w:t>
            </w:r>
          </w:p>
        </w:tc>
      </w:tr>
      <w:tr w:rsidR="00C140A2" w:rsidRPr="00390756" w:rsidTr="000A19B7">
        <w:tblPrEx>
          <w:tblCellMar>
            <w:top w:w="0" w:type="dxa"/>
            <w:bottom w:w="0" w:type="dxa"/>
          </w:tblCellMar>
        </w:tblPrEx>
        <w:trPr>
          <w:cantSplit/>
          <w:trHeight w:val="20"/>
        </w:trPr>
        <w:tc>
          <w:tcPr>
            <w:tcW w:w="4008" w:type="dxa"/>
            <w:vMerge/>
            <w:tcBorders>
              <w:left w:val="single" w:sz="4" w:space="0" w:color="auto"/>
              <w:right w:val="single" w:sz="4" w:space="0" w:color="auto"/>
            </w:tcBorders>
            <w:tcMar>
              <w:left w:w="28" w:type="dxa"/>
              <w:right w:w="28" w:type="dxa"/>
            </w:tcMar>
          </w:tcPr>
          <w:p w:rsidR="00C140A2" w:rsidRPr="00390756" w:rsidRDefault="00C140A2" w:rsidP="00083AD7">
            <w:pPr>
              <w:jc w:val="center"/>
              <w:rPr>
                <w:rFonts w:ascii="Arial" w:hAnsi="Arial" w:cs="Arial"/>
                <w:sz w:val="14"/>
                <w:szCs w:val="14"/>
              </w:rPr>
            </w:pPr>
          </w:p>
        </w:tc>
        <w:tc>
          <w:tcPr>
            <w:tcW w:w="5244" w:type="dxa"/>
            <w:vMerge/>
            <w:tcBorders>
              <w:left w:val="single" w:sz="4" w:space="0" w:color="auto"/>
              <w:right w:val="single" w:sz="4" w:space="0" w:color="auto"/>
            </w:tcBorders>
            <w:tcMar>
              <w:left w:w="28" w:type="dxa"/>
              <w:right w:w="28" w:type="dxa"/>
            </w:tcMar>
          </w:tcPr>
          <w:p w:rsidR="00C140A2" w:rsidRPr="00390756" w:rsidRDefault="00C140A2" w:rsidP="00083AD7">
            <w:pPr>
              <w:jc w:val="center"/>
              <w:rPr>
                <w:rFonts w:ascii="Arial" w:hAnsi="Arial" w:cs="Arial"/>
                <w:sz w:val="14"/>
                <w:szCs w:val="14"/>
              </w:rPr>
            </w:pPr>
          </w:p>
        </w:tc>
        <w:tc>
          <w:tcPr>
            <w:tcW w:w="993" w:type="dxa"/>
            <w:tcBorders>
              <w:top w:val="nil"/>
              <w:left w:val="single" w:sz="4" w:space="0" w:color="auto"/>
              <w:bottom w:val="single" w:sz="4" w:space="0" w:color="auto"/>
              <w:right w:val="single" w:sz="4" w:space="0" w:color="auto"/>
            </w:tcBorders>
            <w:tcMar>
              <w:left w:w="28" w:type="dxa"/>
              <w:right w:w="28" w:type="dxa"/>
            </w:tcMar>
          </w:tcPr>
          <w:p w:rsidR="00C140A2" w:rsidRPr="00390756" w:rsidRDefault="00C140A2" w:rsidP="00083AD7">
            <w:pPr>
              <w:jc w:val="center"/>
              <w:rPr>
                <w:rFonts w:ascii="Arial" w:hAnsi="Arial" w:cs="Arial"/>
                <w:spacing w:val="-6"/>
                <w:sz w:val="14"/>
                <w:szCs w:val="14"/>
              </w:rPr>
            </w:pPr>
            <w:r w:rsidRPr="00390756">
              <w:rPr>
                <w:rFonts w:ascii="Arial" w:hAnsi="Arial" w:cs="Arial"/>
                <w:sz w:val="14"/>
                <w:szCs w:val="14"/>
              </w:rPr>
              <w:t xml:space="preserve">основных </w:t>
            </w:r>
            <w:r w:rsidRPr="00390756">
              <w:rPr>
                <w:rFonts w:ascii="Arial" w:hAnsi="Arial" w:cs="Arial"/>
                <w:spacing w:val="-6"/>
                <w:sz w:val="14"/>
                <w:szCs w:val="14"/>
              </w:rPr>
              <w:t>работн</w:t>
            </w:r>
            <w:r w:rsidRPr="00390756">
              <w:rPr>
                <w:rFonts w:ascii="Arial" w:hAnsi="Arial" w:cs="Arial"/>
                <w:spacing w:val="-6"/>
                <w:sz w:val="14"/>
                <w:szCs w:val="14"/>
              </w:rPr>
              <w:t>и</w:t>
            </w:r>
            <w:r w:rsidRPr="00390756">
              <w:rPr>
                <w:rFonts w:ascii="Arial" w:hAnsi="Arial" w:cs="Arial"/>
                <w:spacing w:val="-6"/>
                <w:sz w:val="14"/>
                <w:szCs w:val="14"/>
              </w:rPr>
              <w:t>ков</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rsidR="00C140A2" w:rsidRPr="00390756" w:rsidRDefault="00C140A2" w:rsidP="00083AD7">
            <w:pPr>
              <w:jc w:val="center"/>
              <w:rPr>
                <w:rFonts w:ascii="Arial" w:hAnsi="Arial" w:cs="Arial"/>
                <w:spacing w:val="-6"/>
                <w:sz w:val="14"/>
                <w:szCs w:val="14"/>
              </w:rPr>
            </w:pPr>
            <w:r w:rsidRPr="00390756">
              <w:rPr>
                <w:rFonts w:ascii="Arial" w:hAnsi="Arial" w:cs="Arial"/>
                <w:spacing w:val="-4"/>
                <w:sz w:val="14"/>
                <w:szCs w:val="14"/>
              </w:rPr>
              <w:t>администрати</w:t>
            </w:r>
            <w:r w:rsidRPr="00390756">
              <w:rPr>
                <w:rFonts w:ascii="Arial" w:hAnsi="Arial" w:cs="Arial"/>
                <w:spacing w:val="-4"/>
                <w:sz w:val="14"/>
                <w:szCs w:val="14"/>
              </w:rPr>
              <w:t>в</w:t>
            </w:r>
            <w:r w:rsidRPr="00390756">
              <w:rPr>
                <w:rFonts w:ascii="Arial" w:hAnsi="Arial" w:cs="Arial"/>
                <w:spacing w:val="-4"/>
                <w:sz w:val="14"/>
                <w:szCs w:val="14"/>
              </w:rPr>
              <w:t>но-</w:t>
            </w:r>
            <w:r w:rsidRPr="00390756">
              <w:rPr>
                <w:rFonts w:ascii="Arial" w:hAnsi="Arial" w:cs="Arial"/>
                <w:sz w:val="14"/>
                <w:szCs w:val="14"/>
              </w:rPr>
              <w:t>хозяйственного пе</w:t>
            </w:r>
            <w:r w:rsidRPr="00390756">
              <w:rPr>
                <w:rFonts w:ascii="Arial" w:hAnsi="Arial" w:cs="Arial"/>
                <w:sz w:val="14"/>
                <w:szCs w:val="14"/>
              </w:rPr>
              <w:t>р</w:t>
            </w:r>
            <w:r w:rsidRPr="00390756">
              <w:rPr>
                <w:rFonts w:ascii="Arial" w:hAnsi="Arial" w:cs="Arial"/>
                <w:sz w:val="14"/>
                <w:szCs w:val="14"/>
              </w:rPr>
              <w:t>сонала</w:t>
            </w:r>
          </w:p>
        </w:tc>
      </w:tr>
      <w:tr w:rsidR="00C140A2" w:rsidRPr="00390756" w:rsidTr="000A19B7">
        <w:tblPrEx>
          <w:tblCellMar>
            <w:top w:w="28" w:type="dxa"/>
            <w:bottom w:w="28" w:type="dxa"/>
          </w:tblCellMar>
        </w:tblPrEx>
        <w:trPr>
          <w:cantSplit/>
          <w:trHeight w:val="20"/>
          <w:tblHeader/>
        </w:trPr>
        <w:tc>
          <w:tcPr>
            <w:tcW w:w="4008" w:type="dxa"/>
            <w:tcBorders>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sz w:val="14"/>
                <w:szCs w:val="14"/>
              </w:rPr>
            </w:pPr>
            <w:r w:rsidRPr="00390756">
              <w:rPr>
                <w:rFonts w:ascii="Arial" w:hAnsi="Arial" w:cs="Arial"/>
                <w:sz w:val="14"/>
                <w:szCs w:val="14"/>
              </w:rPr>
              <w:t>1</w:t>
            </w:r>
          </w:p>
        </w:tc>
        <w:tc>
          <w:tcPr>
            <w:tcW w:w="5244" w:type="dxa"/>
            <w:tcBorders>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sz w:val="14"/>
                <w:szCs w:val="14"/>
              </w:rPr>
            </w:pPr>
            <w:r w:rsidRPr="00390756">
              <w:rPr>
                <w:rFonts w:ascii="Arial" w:hAnsi="Arial" w:cs="Arial"/>
                <w:sz w:val="14"/>
                <w:szCs w:val="14"/>
              </w:rPr>
              <w:t>2</w:t>
            </w:r>
          </w:p>
        </w:tc>
        <w:tc>
          <w:tcPr>
            <w:tcW w:w="993" w:type="dxa"/>
            <w:tcBorders>
              <w:top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sz w:val="14"/>
                <w:szCs w:val="14"/>
              </w:rPr>
            </w:pPr>
            <w:r w:rsidRPr="00390756">
              <w:rPr>
                <w:rFonts w:ascii="Arial" w:hAnsi="Arial" w:cs="Arial"/>
                <w:sz w:val="14"/>
                <w:szCs w:val="14"/>
              </w:rPr>
              <w:t>3</w:t>
            </w:r>
          </w:p>
        </w:tc>
        <w:tc>
          <w:tcPr>
            <w:tcW w:w="1417" w:type="dxa"/>
            <w:tcBorders>
              <w:top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sz w:val="14"/>
                <w:szCs w:val="14"/>
              </w:rPr>
            </w:pPr>
            <w:r w:rsidRPr="00390756">
              <w:rPr>
                <w:rFonts w:ascii="Arial" w:hAnsi="Arial" w:cs="Arial"/>
                <w:sz w:val="14"/>
                <w:szCs w:val="14"/>
              </w:rPr>
              <w:t>4</w:t>
            </w:r>
          </w:p>
        </w:tc>
      </w:tr>
      <w:tr w:rsidR="00C140A2" w:rsidRPr="00390756" w:rsidTr="000A19B7">
        <w:tblPrEx>
          <w:tblCellMar>
            <w:top w:w="28" w:type="dxa"/>
            <w:bottom w:w="28" w:type="dxa"/>
          </w:tblCellMar>
        </w:tblPrEx>
        <w:trPr>
          <w:cantSplit/>
          <w:trHeight w:val="20"/>
        </w:trPr>
        <w:tc>
          <w:tcPr>
            <w:tcW w:w="11662" w:type="dxa"/>
            <w:gridSpan w:val="4"/>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b/>
                <w:sz w:val="14"/>
                <w:szCs w:val="14"/>
              </w:rPr>
              <w:t>ДОШКОЛЬНОЕ О</w:t>
            </w:r>
            <w:r w:rsidRPr="00390756">
              <w:rPr>
                <w:rFonts w:ascii="Arial" w:hAnsi="Arial" w:cs="Arial"/>
                <w:b/>
                <w:sz w:val="14"/>
                <w:szCs w:val="14"/>
              </w:rPr>
              <w:t>Б</w:t>
            </w:r>
            <w:r w:rsidRPr="00390756">
              <w:rPr>
                <w:rFonts w:ascii="Arial" w:hAnsi="Arial" w:cs="Arial"/>
                <w:b/>
                <w:sz w:val="14"/>
                <w:szCs w:val="14"/>
              </w:rPr>
              <w:t>РАЗОВАНИЕ</w:t>
            </w:r>
          </w:p>
        </w:tc>
      </w:tr>
      <w:tr w:rsidR="00C140A2" w:rsidRPr="00390756" w:rsidTr="000A19B7">
        <w:tblPrEx>
          <w:tblCellMar>
            <w:top w:w="28" w:type="dxa"/>
            <w:bottom w:w="28" w:type="dxa"/>
          </w:tblCellMar>
        </w:tblPrEx>
        <w:trPr>
          <w:cantSplit/>
          <w:trHeight w:val="20"/>
        </w:trPr>
        <w:tc>
          <w:tcPr>
            <w:tcW w:w="11662" w:type="dxa"/>
            <w:gridSpan w:val="4"/>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b/>
                <w:spacing w:val="-4"/>
                <w:sz w:val="14"/>
                <w:szCs w:val="14"/>
              </w:rPr>
              <w:t>Образовательные организации, реализующие основную общеобразовательную программу</w:t>
            </w:r>
            <w:r w:rsidRPr="00390756">
              <w:rPr>
                <w:rFonts w:ascii="Arial" w:hAnsi="Arial" w:cs="Arial"/>
                <w:b/>
                <w:sz w:val="14"/>
                <w:szCs w:val="14"/>
              </w:rPr>
              <w:t xml:space="preserve"> дошкольного образования</w:t>
            </w:r>
          </w:p>
        </w:tc>
      </w:tr>
      <w:tr w:rsidR="00C140A2" w:rsidRPr="00390756" w:rsidTr="000A19B7">
        <w:tblPrEx>
          <w:tblCellMar>
            <w:top w:w="28" w:type="dxa"/>
            <w:bottom w:w="28" w:type="dxa"/>
          </w:tblCellMar>
        </w:tblPrEx>
        <w:trPr>
          <w:cantSplit/>
          <w:trHeight w:val="20"/>
        </w:trPr>
        <w:tc>
          <w:tcPr>
            <w:tcW w:w="11662" w:type="dxa"/>
            <w:gridSpan w:val="4"/>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Обеспечение общедоступного, бесплатного дошкольного образ</w:t>
            </w:r>
            <w:r w:rsidRPr="00390756">
              <w:rPr>
                <w:rFonts w:ascii="Arial" w:hAnsi="Arial" w:cs="Arial"/>
                <w:sz w:val="14"/>
                <w:szCs w:val="14"/>
              </w:rPr>
              <w:t>о</w:t>
            </w:r>
            <w:r w:rsidRPr="00390756">
              <w:rPr>
                <w:rFonts w:ascii="Arial" w:hAnsi="Arial" w:cs="Arial"/>
                <w:sz w:val="14"/>
                <w:szCs w:val="14"/>
              </w:rPr>
              <w:t>вания</w:t>
            </w:r>
          </w:p>
        </w:tc>
      </w:tr>
      <w:tr w:rsidR="00C140A2" w:rsidRPr="00390756" w:rsidTr="000A19B7">
        <w:tblPrEx>
          <w:tblCellMar>
            <w:top w:w="28" w:type="dxa"/>
            <w:bottom w:w="28" w:type="dxa"/>
          </w:tblCellMar>
        </w:tblPrEx>
        <w:trPr>
          <w:cantSplit/>
          <w:trHeight w:val="20"/>
        </w:trPr>
        <w:tc>
          <w:tcPr>
            <w:tcW w:w="4008" w:type="dxa"/>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Педагогические работники:</w:t>
            </w:r>
          </w:p>
        </w:tc>
        <w:tc>
          <w:tcPr>
            <w:tcW w:w="5244" w:type="dxa"/>
            <w:tcMar>
              <w:top w:w="11" w:type="dxa"/>
              <w:left w:w="28" w:type="dxa"/>
              <w:bottom w:w="11" w:type="dxa"/>
              <w:right w:w="28" w:type="dxa"/>
            </w:tcMar>
          </w:tcPr>
          <w:p w:rsidR="00C140A2" w:rsidRPr="00390756" w:rsidRDefault="00C140A2" w:rsidP="00083AD7">
            <w:pPr>
              <w:pStyle w:val="a4"/>
              <w:tabs>
                <w:tab w:val="clear" w:pos="4153"/>
                <w:tab w:val="clear" w:pos="8306"/>
              </w:tabs>
              <w:rPr>
                <w:rFonts w:ascii="Arial" w:hAnsi="Arial" w:cs="Arial"/>
                <w:sz w:val="14"/>
                <w:szCs w:val="14"/>
              </w:rPr>
            </w:pPr>
          </w:p>
        </w:tc>
        <w:tc>
          <w:tcPr>
            <w:tcW w:w="993" w:type="dxa"/>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Mar>
              <w:top w:w="11" w:type="dxa"/>
              <w:left w:w="28" w:type="dxa"/>
              <w:bottom w:w="11" w:type="dxa"/>
              <w:right w:w="28" w:type="dxa"/>
            </w:tcMar>
          </w:tcPr>
          <w:p w:rsidR="00C140A2" w:rsidRPr="00390756" w:rsidRDefault="00C140A2" w:rsidP="00083AD7">
            <w:pPr>
              <w:rPr>
                <w:rFonts w:ascii="Arial" w:hAnsi="Arial" w:cs="Arial"/>
                <w:bCs/>
                <w:spacing w:val="-8"/>
                <w:sz w:val="14"/>
                <w:szCs w:val="14"/>
              </w:rPr>
            </w:pPr>
            <w:r w:rsidRPr="00390756">
              <w:rPr>
                <w:rFonts w:ascii="Arial" w:hAnsi="Arial" w:cs="Arial"/>
                <w:bCs/>
                <w:spacing w:val="-8"/>
                <w:sz w:val="14"/>
                <w:szCs w:val="14"/>
              </w:rPr>
              <w:t xml:space="preserve">Базовая  часть фонда заработной </w:t>
            </w:r>
            <w:r w:rsidRPr="00390756">
              <w:rPr>
                <w:rFonts w:ascii="Arial" w:hAnsi="Arial" w:cs="Arial"/>
                <w:bCs/>
                <w:spacing w:val="-8"/>
                <w:sz w:val="14"/>
                <w:szCs w:val="14"/>
              </w:rPr>
              <w:br/>
              <w:t>пл</w:t>
            </w:r>
            <w:r w:rsidRPr="00390756">
              <w:rPr>
                <w:rFonts w:ascii="Arial" w:hAnsi="Arial" w:cs="Arial"/>
                <w:bCs/>
                <w:spacing w:val="-8"/>
                <w:sz w:val="14"/>
                <w:szCs w:val="14"/>
              </w:rPr>
              <w:t>а</w:t>
            </w:r>
            <w:r w:rsidRPr="00390756">
              <w:rPr>
                <w:rFonts w:ascii="Arial" w:hAnsi="Arial" w:cs="Arial"/>
                <w:bCs/>
                <w:spacing w:val="-8"/>
                <w:sz w:val="14"/>
                <w:szCs w:val="14"/>
              </w:rPr>
              <w:t>ты:</w:t>
            </w:r>
          </w:p>
        </w:tc>
        <w:tc>
          <w:tcPr>
            <w:tcW w:w="5244" w:type="dxa"/>
            <w:tcMar>
              <w:top w:w="11" w:type="dxa"/>
              <w:left w:w="28" w:type="dxa"/>
              <w:bottom w:w="11" w:type="dxa"/>
              <w:right w:w="28" w:type="dxa"/>
            </w:tcMar>
          </w:tcPr>
          <w:p w:rsidR="00C140A2" w:rsidRPr="00390756" w:rsidRDefault="00C140A2" w:rsidP="00083AD7">
            <w:pPr>
              <w:pStyle w:val="a4"/>
              <w:tabs>
                <w:tab w:val="clear" w:pos="4153"/>
                <w:tab w:val="clear" w:pos="8306"/>
              </w:tabs>
              <w:rPr>
                <w:rFonts w:ascii="Arial" w:hAnsi="Arial" w:cs="Arial"/>
                <w:sz w:val="14"/>
                <w:szCs w:val="14"/>
              </w:rPr>
            </w:pPr>
          </w:p>
        </w:tc>
        <w:tc>
          <w:tcPr>
            <w:tcW w:w="993" w:type="dxa"/>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городов и поселков городского типа, сельская мес</w:t>
            </w:r>
            <w:r w:rsidRPr="00390756">
              <w:rPr>
                <w:rFonts w:ascii="Arial" w:hAnsi="Arial" w:cs="Arial"/>
                <w:sz w:val="14"/>
                <w:szCs w:val="14"/>
              </w:rPr>
              <w:t>т</w:t>
            </w:r>
            <w:r w:rsidRPr="00390756">
              <w:rPr>
                <w:rFonts w:ascii="Arial" w:hAnsi="Arial" w:cs="Arial"/>
                <w:sz w:val="14"/>
                <w:szCs w:val="14"/>
              </w:rPr>
              <w:t>ность</w:t>
            </w:r>
          </w:p>
        </w:tc>
        <w:tc>
          <w:tcPr>
            <w:tcW w:w="5244" w:type="dxa"/>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bCs/>
                <w:spacing w:val="-6"/>
                <w:sz w:val="14"/>
                <w:szCs w:val="14"/>
              </w:rPr>
              <w:t>1 расчетный обучающийся, 1 расчетный об</w:t>
            </w:r>
            <w:r w:rsidRPr="00390756">
              <w:rPr>
                <w:rFonts w:ascii="Arial" w:hAnsi="Arial" w:cs="Arial"/>
                <w:bCs/>
                <w:spacing w:val="-6"/>
                <w:sz w:val="14"/>
                <w:szCs w:val="14"/>
              </w:rPr>
              <w:t>у</w:t>
            </w:r>
            <w:r w:rsidRPr="00390756">
              <w:rPr>
                <w:rFonts w:ascii="Arial" w:hAnsi="Arial" w:cs="Arial"/>
                <w:bCs/>
                <w:spacing w:val="-6"/>
                <w:sz w:val="14"/>
                <w:szCs w:val="14"/>
              </w:rPr>
              <w:t xml:space="preserve">чающийся дошкольного возраста на дому </w:t>
            </w:r>
          </w:p>
        </w:tc>
        <w:tc>
          <w:tcPr>
            <w:tcW w:w="993" w:type="dxa"/>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8827</w:t>
            </w:r>
          </w:p>
          <w:p w:rsidR="00C140A2" w:rsidRPr="00390756" w:rsidRDefault="00C140A2" w:rsidP="00083AD7">
            <w:pPr>
              <w:jc w:val="center"/>
              <w:rPr>
                <w:rFonts w:ascii="Arial" w:hAnsi="Arial" w:cs="Arial"/>
                <w:sz w:val="14"/>
                <w:szCs w:val="14"/>
              </w:rPr>
            </w:pPr>
          </w:p>
        </w:tc>
        <w:tc>
          <w:tcPr>
            <w:tcW w:w="1417" w:type="dxa"/>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bottom w:val="single" w:sz="4" w:space="0" w:color="auto"/>
            </w:tcBorders>
            <w:tcMar>
              <w:top w:w="11" w:type="dxa"/>
              <w:left w:w="28" w:type="dxa"/>
              <w:bottom w:w="11" w:type="dxa"/>
              <w:right w:w="28" w:type="dxa"/>
            </w:tcMar>
          </w:tcPr>
          <w:p w:rsidR="00C140A2" w:rsidRPr="00390756" w:rsidRDefault="00C140A2" w:rsidP="00083AD7">
            <w:pPr>
              <w:rPr>
                <w:rFonts w:ascii="Arial" w:hAnsi="Arial" w:cs="Arial"/>
                <w:bCs/>
                <w:sz w:val="14"/>
                <w:szCs w:val="14"/>
              </w:rPr>
            </w:pPr>
            <w:r w:rsidRPr="00390756">
              <w:rPr>
                <w:rFonts w:ascii="Arial" w:hAnsi="Arial" w:cs="Arial"/>
                <w:bCs/>
                <w:sz w:val="14"/>
                <w:szCs w:val="14"/>
              </w:rPr>
              <w:t>Стимулирующая и компенс</w:t>
            </w:r>
            <w:r w:rsidRPr="00390756">
              <w:rPr>
                <w:rFonts w:ascii="Arial" w:hAnsi="Arial" w:cs="Arial"/>
                <w:bCs/>
                <w:sz w:val="14"/>
                <w:szCs w:val="14"/>
              </w:rPr>
              <w:t>а</w:t>
            </w:r>
            <w:r w:rsidRPr="00390756">
              <w:rPr>
                <w:rFonts w:ascii="Arial" w:hAnsi="Arial" w:cs="Arial"/>
                <w:bCs/>
                <w:sz w:val="14"/>
                <w:szCs w:val="14"/>
              </w:rPr>
              <w:t xml:space="preserve">ционная части фонда </w:t>
            </w:r>
            <w:r w:rsidRPr="00390756">
              <w:rPr>
                <w:rFonts w:ascii="Arial" w:hAnsi="Arial" w:cs="Arial"/>
                <w:bCs/>
                <w:sz w:val="14"/>
                <w:szCs w:val="14"/>
              </w:rPr>
              <w:br/>
              <w:t>зарабо</w:t>
            </w:r>
            <w:r w:rsidRPr="00390756">
              <w:rPr>
                <w:rFonts w:ascii="Arial" w:hAnsi="Arial" w:cs="Arial"/>
                <w:bCs/>
                <w:sz w:val="14"/>
                <w:szCs w:val="14"/>
              </w:rPr>
              <w:t>т</w:t>
            </w:r>
            <w:r w:rsidRPr="00390756">
              <w:rPr>
                <w:rFonts w:ascii="Arial" w:hAnsi="Arial" w:cs="Arial"/>
                <w:bCs/>
                <w:sz w:val="14"/>
                <w:szCs w:val="14"/>
              </w:rPr>
              <w:t>ной платы:</w:t>
            </w:r>
          </w:p>
        </w:tc>
        <w:tc>
          <w:tcPr>
            <w:tcW w:w="5244" w:type="dxa"/>
            <w:tcBorders>
              <w:bottom w:val="single" w:sz="4" w:space="0" w:color="auto"/>
            </w:tcBorders>
            <w:tcMar>
              <w:top w:w="11" w:type="dxa"/>
              <w:left w:w="28" w:type="dxa"/>
              <w:bottom w:w="11" w:type="dxa"/>
              <w:right w:w="28" w:type="dxa"/>
            </w:tcMar>
          </w:tcPr>
          <w:p w:rsidR="00C140A2" w:rsidRPr="00390756" w:rsidRDefault="00C140A2" w:rsidP="00083AD7">
            <w:pPr>
              <w:pStyle w:val="a4"/>
              <w:tabs>
                <w:tab w:val="clear" w:pos="4153"/>
                <w:tab w:val="clear" w:pos="8306"/>
              </w:tabs>
              <w:rPr>
                <w:rFonts w:ascii="Arial" w:hAnsi="Arial" w:cs="Arial"/>
                <w:sz w:val="14"/>
                <w:szCs w:val="14"/>
              </w:rPr>
            </w:pPr>
          </w:p>
        </w:tc>
        <w:tc>
          <w:tcPr>
            <w:tcW w:w="993" w:type="dxa"/>
            <w:tcBorders>
              <w:bottom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bottom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городов и поселков городского типа, сельская мес</w:t>
            </w:r>
            <w:r w:rsidRPr="00390756">
              <w:rPr>
                <w:rFonts w:ascii="Arial" w:hAnsi="Arial" w:cs="Arial"/>
                <w:sz w:val="14"/>
                <w:szCs w:val="14"/>
              </w:rPr>
              <w:t>т</w:t>
            </w:r>
            <w:r w:rsidRPr="00390756">
              <w:rPr>
                <w:rFonts w:ascii="Arial" w:hAnsi="Arial" w:cs="Arial"/>
                <w:sz w:val="14"/>
                <w:szCs w:val="14"/>
              </w:rPr>
              <w:t>ность</w:t>
            </w:r>
          </w:p>
        </w:tc>
        <w:tc>
          <w:tcPr>
            <w:tcW w:w="52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bCs/>
                <w:spacing w:val="-6"/>
                <w:sz w:val="14"/>
                <w:szCs w:val="14"/>
              </w:rPr>
              <w:t>1 расчетный обучающийся,1 расчетный об</w:t>
            </w:r>
            <w:r w:rsidRPr="00390756">
              <w:rPr>
                <w:rFonts w:ascii="Arial" w:hAnsi="Arial" w:cs="Arial"/>
                <w:bCs/>
                <w:spacing w:val="-6"/>
                <w:sz w:val="14"/>
                <w:szCs w:val="14"/>
              </w:rPr>
              <w:t>у</w:t>
            </w:r>
            <w:r w:rsidRPr="00390756">
              <w:rPr>
                <w:rFonts w:ascii="Arial" w:hAnsi="Arial" w:cs="Arial"/>
                <w:bCs/>
                <w:spacing w:val="-6"/>
                <w:sz w:val="14"/>
                <w:szCs w:val="14"/>
              </w:rPr>
              <w:t>чающийся дошкольного возраста на дому</w:t>
            </w:r>
          </w:p>
        </w:tc>
        <w:tc>
          <w:tcPr>
            <w:tcW w:w="99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7584</w:t>
            </w:r>
          </w:p>
        </w:tc>
        <w:tc>
          <w:tcPr>
            <w:tcW w:w="14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bCs/>
                <w:sz w:val="14"/>
                <w:szCs w:val="14"/>
              </w:rPr>
              <w:t>Административно-управленческий  персон</w:t>
            </w:r>
            <w:r w:rsidRPr="00390756">
              <w:rPr>
                <w:rFonts w:ascii="Arial" w:hAnsi="Arial" w:cs="Arial"/>
                <w:bCs/>
                <w:sz w:val="14"/>
                <w:szCs w:val="14"/>
              </w:rPr>
              <w:t>а</w:t>
            </w:r>
            <w:r w:rsidRPr="00390756">
              <w:rPr>
                <w:rFonts w:ascii="Arial" w:hAnsi="Arial" w:cs="Arial"/>
                <w:bCs/>
                <w:sz w:val="14"/>
                <w:szCs w:val="14"/>
              </w:rPr>
              <w:t>л:</w:t>
            </w:r>
          </w:p>
        </w:tc>
        <w:tc>
          <w:tcPr>
            <w:tcW w:w="52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6"/>
                <w:sz w:val="14"/>
                <w:szCs w:val="14"/>
              </w:rPr>
            </w:pPr>
          </w:p>
        </w:tc>
        <w:tc>
          <w:tcPr>
            <w:tcW w:w="99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городов и поселков городского типа</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6"/>
                <w:sz w:val="14"/>
                <w:szCs w:val="14"/>
              </w:rPr>
            </w:pPr>
            <w:r w:rsidRPr="00390756">
              <w:rPr>
                <w:rFonts w:ascii="Arial" w:hAnsi="Arial" w:cs="Arial"/>
                <w:bCs/>
                <w:spacing w:val="-6"/>
                <w:sz w:val="14"/>
                <w:szCs w:val="14"/>
              </w:rPr>
              <w:t>1 расчетный обуча</w:t>
            </w:r>
            <w:r w:rsidRPr="00390756">
              <w:rPr>
                <w:rFonts w:ascii="Arial" w:hAnsi="Arial" w:cs="Arial"/>
                <w:bCs/>
                <w:spacing w:val="-6"/>
                <w:sz w:val="14"/>
                <w:szCs w:val="14"/>
              </w:rPr>
              <w:t>ю</w:t>
            </w:r>
            <w:r w:rsidRPr="00390756">
              <w:rPr>
                <w:rFonts w:ascii="Arial" w:hAnsi="Arial" w:cs="Arial"/>
                <w:bCs/>
                <w:spacing w:val="-6"/>
                <w:sz w:val="14"/>
                <w:szCs w:val="14"/>
              </w:rPr>
              <w:t>щийся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1778</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сельская мес</w:t>
            </w:r>
            <w:r w:rsidRPr="00390756">
              <w:rPr>
                <w:rFonts w:ascii="Arial" w:hAnsi="Arial" w:cs="Arial"/>
                <w:sz w:val="14"/>
                <w:szCs w:val="14"/>
              </w:rPr>
              <w:t>т</w:t>
            </w:r>
            <w:r w:rsidRPr="00390756">
              <w:rPr>
                <w:rFonts w:ascii="Arial" w:hAnsi="Arial" w:cs="Arial"/>
                <w:sz w:val="14"/>
                <w:szCs w:val="14"/>
              </w:rPr>
              <w:t>ность</w:t>
            </w:r>
          </w:p>
        </w:tc>
        <w:tc>
          <w:tcPr>
            <w:tcW w:w="52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6"/>
                <w:sz w:val="14"/>
                <w:szCs w:val="14"/>
              </w:rPr>
            </w:pPr>
            <w:r w:rsidRPr="00390756">
              <w:rPr>
                <w:rFonts w:ascii="Arial" w:hAnsi="Arial" w:cs="Arial"/>
                <w:bCs/>
                <w:spacing w:val="-6"/>
                <w:sz w:val="14"/>
                <w:szCs w:val="14"/>
              </w:rPr>
              <w:t>1 расчетный обуча</w:t>
            </w:r>
            <w:r w:rsidRPr="00390756">
              <w:rPr>
                <w:rFonts w:ascii="Arial" w:hAnsi="Arial" w:cs="Arial"/>
                <w:bCs/>
                <w:spacing w:val="-6"/>
                <w:sz w:val="14"/>
                <w:szCs w:val="14"/>
              </w:rPr>
              <w:t>ю</w:t>
            </w:r>
            <w:r w:rsidRPr="00390756">
              <w:rPr>
                <w:rFonts w:ascii="Arial" w:hAnsi="Arial" w:cs="Arial"/>
                <w:bCs/>
                <w:spacing w:val="-6"/>
                <w:sz w:val="14"/>
                <w:szCs w:val="14"/>
              </w:rPr>
              <w:t>щийся</w:t>
            </w:r>
          </w:p>
        </w:tc>
        <w:tc>
          <w:tcPr>
            <w:tcW w:w="99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1991</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С централизацией ведения бухгалтерского учёта</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6"/>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городов и поселков городского типа</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6"/>
                <w:sz w:val="14"/>
                <w:szCs w:val="14"/>
              </w:rPr>
            </w:pPr>
            <w:r w:rsidRPr="00390756">
              <w:rPr>
                <w:rFonts w:ascii="Arial" w:hAnsi="Arial" w:cs="Arial"/>
                <w:bCs/>
                <w:spacing w:val="-6"/>
                <w:sz w:val="14"/>
                <w:szCs w:val="14"/>
              </w:rPr>
              <w:t>1 расчетный обуча</w:t>
            </w:r>
            <w:r w:rsidRPr="00390756">
              <w:rPr>
                <w:rFonts w:ascii="Arial" w:hAnsi="Arial" w:cs="Arial"/>
                <w:bCs/>
                <w:spacing w:val="-6"/>
                <w:sz w:val="14"/>
                <w:szCs w:val="14"/>
              </w:rPr>
              <w:t>ю</w:t>
            </w:r>
            <w:r w:rsidRPr="00390756">
              <w:rPr>
                <w:rFonts w:ascii="Arial" w:hAnsi="Arial" w:cs="Arial"/>
                <w:bCs/>
                <w:spacing w:val="-6"/>
                <w:sz w:val="14"/>
                <w:szCs w:val="14"/>
              </w:rPr>
              <w:t>щийся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1369</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сельская мес</w:t>
            </w:r>
            <w:r w:rsidRPr="00390756">
              <w:rPr>
                <w:rFonts w:ascii="Arial" w:hAnsi="Arial" w:cs="Arial"/>
                <w:sz w:val="14"/>
                <w:szCs w:val="14"/>
              </w:rPr>
              <w:t>т</w:t>
            </w:r>
            <w:r w:rsidRPr="00390756">
              <w:rPr>
                <w:rFonts w:ascii="Arial" w:hAnsi="Arial" w:cs="Arial"/>
                <w:sz w:val="14"/>
                <w:szCs w:val="14"/>
              </w:rPr>
              <w:t>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6"/>
                <w:sz w:val="14"/>
                <w:szCs w:val="14"/>
              </w:rPr>
            </w:pPr>
            <w:r w:rsidRPr="00390756">
              <w:rPr>
                <w:rFonts w:ascii="Arial" w:hAnsi="Arial" w:cs="Arial"/>
                <w:bCs/>
                <w:spacing w:val="-6"/>
                <w:sz w:val="14"/>
                <w:szCs w:val="14"/>
              </w:rPr>
              <w:t>1 расчетный обуча</w:t>
            </w:r>
            <w:r w:rsidRPr="00390756">
              <w:rPr>
                <w:rFonts w:ascii="Arial" w:hAnsi="Arial" w:cs="Arial"/>
                <w:bCs/>
                <w:spacing w:val="-6"/>
                <w:sz w:val="14"/>
                <w:szCs w:val="14"/>
              </w:rPr>
              <w:t>ю</w:t>
            </w:r>
            <w:r w:rsidRPr="00390756">
              <w:rPr>
                <w:rFonts w:ascii="Arial" w:hAnsi="Arial" w:cs="Arial"/>
                <w:bCs/>
                <w:spacing w:val="-6"/>
                <w:sz w:val="14"/>
                <w:szCs w:val="14"/>
              </w:rPr>
              <w:t>щийся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1527</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Помощник воспитателя, мла</w:t>
            </w:r>
            <w:r w:rsidRPr="00390756">
              <w:rPr>
                <w:rFonts w:ascii="Arial" w:hAnsi="Arial" w:cs="Arial"/>
                <w:sz w:val="14"/>
                <w:szCs w:val="14"/>
              </w:rPr>
              <w:t>д</w:t>
            </w:r>
            <w:r w:rsidRPr="00390756">
              <w:rPr>
                <w:rFonts w:ascii="Arial" w:hAnsi="Arial" w:cs="Arial"/>
                <w:sz w:val="14"/>
                <w:szCs w:val="14"/>
              </w:rPr>
              <w:t>ший воспитатель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6"/>
                <w:sz w:val="14"/>
                <w:szCs w:val="14"/>
              </w:rPr>
            </w:pPr>
            <w:r w:rsidRPr="00390756">
              <w:rPr>
                <w:rFonts w:ascii="Arial" w:hAnsi="Arial" w:cs="Arial"/>
                <w:bCs/>
                <w:spacing w:val="-6"/>
                <w:sz w:val="14"/>
                <w:szCs w:val="14"/>
              </w:rPr>
              <w:t>1 расчетный обуча</w:t>
            </w:r>
            <w:r w:rsidRPr="00390756">
              <w:rPr>
                <w:rFonts w:ascii="Arial" w:hAnsi="Arial" w:cs="Arial"/>
                <w:bCs/>
                <w:spacing w:val="-6"/>
                <w:sz w:val="14"/>
                <w:szCs w:val="14"/>
              </w:rPr>
              <w:t>ю</w:t>
            </w:r>
            <w:r w:rsidRPr="00390756">
              <w:rPr>
                <w:rFonts w:ascii="Arial" w:hAnsi="Arial" w:cs="Arial"/>
                <w:bCs/>
                <w:spacing w:val="-6"/>
                <w:sz w:val="14"/>
                <w:szCs w:val="14"/>
              </w:rPr>
              <w:t>щийся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1213</w:t>
            </w:r>
          </w:p>
        </w:tc>
      </w:tr>
      <w:tr w:rsidR="00C140A2" w:rsidRPr="00390756" w:rsidTr="000A19B7">
        <w:tblPrEx>
          <w:tblCellMar>
            <w:top w:w="28" w:type="dxa"/>
            <w:bottom w:w="28" w:type="dxa"/>
          </w:tblCellMar>
        </w:tblPrEx>
        <w:trPr>
          <w:cantSplit/>
          <w:trHeight w:val="20"/>
        </w:trPr>
        <w:tc>
          <w:tcPr>
            <w:tcW w:w="1166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Обеспечение присмотра и ухода за детьми, содержание зданий и сооружений</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bCs/>
                <w:sz w:val="14"/>
                <w:szCs w:val="14"/>
              </w:rPr>
              <w:t>Административно-управленческий  персон</w:t>
            </w:r>
            <w:r w:rsidRPr="00390756">
              <w:rPr>
                <w:rFonts w:ascii="Arial" w:hAnsi="Arial" w:cs="Arial"/>
                <w:bCs/>
                <w:sz w:val="14"/>
                <w:szCs w:val="14"/>
              </w:rPr>
              <w:t>а</w:t>
            </w:r>
            <w:r w:rsidRPr="00390756">
              <w:rPr>
                <w:rFonts w:ascii="Arial" w:hAnsi="Arial" w:cs="Arial"/>
                <w:bCs/>
                <w:sz w:val="14"/>
                <w:szCs w:val="14"/>
              </w:rPr>
              <w:t>л:</w:t>
            </w:r>
          </w:p>
        </w:tc>
        <w:tc>
          <w:tcPr>
            <w:tcW w:w="52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6"/>
                <w:sz w:val="14"/>
                <w:szCs w:val="14"/>
              </w:rPr>
            </w:pPr>
          </w:p>
        </w:tc>
        <w:tc>
          <w:tcPr>
            <w:tcW w:w="99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городов и поселков городского типа</w:t>
            </w:r>
          </w:p>
        </w:tc>
        <w:tc>
          <w:tcPr>
            <w:tcW w:w="52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6"/>
                <w:sz w:val="14"/>
                <w:szCs w:val="14"/>
              </w:rPr>
            </w:pPr>
            <w:r w:rsidRPr="00390756">
              <w:rPr>
                <w:rFonts w:ascii="Arial" w:hAnsi="Arial" w:cs="Arial"/>
                <w:bCs/>
                <w:spacing w:val="-6"/>
                <w:sz w:val="14"/>
                <w:szCs w:val="14"/>
              </w:rPr>
              <w:t>1 расчетный обуча</w:t>
            </w:r>
            <w:r w:rsidRPr="00390756">
              <w:rPr>
                <w:rFonts w:ascii="Arial" w:hAnsi="Arial" w:cs="Arial"/>
                <w:bCs/>
                <w:spacing w:val="-6"/>
                <w:sz w:val="14"/>
                <w:szCs w:val="14"/>
              </w:rPr>
              <w:t>ю</w:t>
            </w:r>
            <w:r w:rsidRPr="00390756">
              <w:rPr>
                <w:rFonts w:ascii="Arial" w:hAnsi="Arial" w:cs="Arial"/>
                <w:bCs/>
                <w:spacing w:val="-6"/>
                <w:sz w:val="14"/>
                <w:szCs w:val="14"/>
              </w:rPr>
              <w:t>щийся</w:t>
            </w:r>
          </w:p>
        </w:tc>
        <w:tc>
          <w:tcPr>
            <w:tcW w:w="99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957</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сельская мес</w:t>
            </w:r>
            <w:r w:rsidRPr="00390756">
              <w:rPr>
                <w:rFonts w:ascii="Arial" w:hAnsi="Arial" w:cs="Arial"/>
                <w:sz w:val="14"/>
                <w:szCs w:val="14"/>
              </w:rPr>
              <w:t>т</w:t>
            </w:r>
            <w:r w:rsidRPr="00390756">
              <w:rPr>
                <w:rFonts w:ascii="Arial" w:hAnsi="Arial" w:cs="Arial"/>
                <w:sz w:val="14"/>
                <w:szCs w:val="14"/>
              </w:rPr>
              <w:t>ность</w:t>
            </w:r>
          </w:p>
        </w:tc>
        <w:tc>
          <w:tcPr>
            <w:tcW w:w="52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6"/>
                <w:sz w:val="14"/>
                <w:szCs w:val="14"/>
              </w:rPr>
            </w:pPr>
            <w:r w:rsidRPr="00390756">
              <w:rPr>
                <w:rFonts w:ascii="Arial" w:hAnsi="Arial" w:cs="Arial"/>
                <w:bCs/>
                <w:spacing w:val="-6"/>
                <w:sz w:val="14"/>
                <w:szCs w:val="14"/>
              </w:rPr>
              <w:t>1 расчетный обуча</w:t>
            </w:r>
            <w:r w:rsidRPr="00390756">
              <w:rPr>
                <w:rFonts w:ascii="Arial" w:hAnsi="Arial" w:cs="Arial"/>
                <w:bCs/>
                <w:spacing w:val="-6"/>
                <w:sz w:val="14"/>
                <w:szCs w:val="14"/>
              </w:rPr>
              <w:t>ю</w:t>
            </w:r>
            <w:r w:rsidRPr="00390756">
              <w:rPr>
                <w:rFonts w:ascii="Arial" w:hAnsi="Arial" w:cs="Arial"/>
                <w:bCs/>
                <w:spacing w:val="-6"/>
                <w:sz w:val="14"/>
                <w:szCs w:val="14"/>
              </w:rPr>
              <w:t>щийся</w:t>
            </w:r>
          </w:p>
        </w:tc>
        <w:tc>
          <w:tcPr>
            <w:tcW w:w="99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1072</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С централизацией ведения бухгалтерского учёта</w:t>
            </w:r>
          </w:p>
        </w:tc>
        <w:tc>
          <w:tcPr>
            <w:tcW w:w="52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6"/>
                <w:sz w:val="14"/>
                <w:szCs w:val="14"/>
              </w:rPr>
            </w:pPr>
          </w:p>
        </w:tc>
        <w:tc>
          <w:tcPr>
            <w:tcW w:w="99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городов и поселков городского типа</w:t>
            </w:r>
          </w:p>
        </w:tc>
        <w:tc>
          <w:tcPr>
            <w:tcW w:w="52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6"/>
                <w:sz w:val="14"/>
                <w:szCs w:val="14"/>
              </w:rPr>
            </w:pPr>
            <w:r w:rsidRPr="00390756">
              <w:rPr>
                <w:rFonts w:ascii="Arial" w:hAnsi="Arial" w:cs="Arial"/>
                <w:bCs/>
                <w:spacing w:val="-6"/>
                <w:sz w:val="14"/>
                <w:szCs w:val="14"/>
              </w:rPr>
              <w:t>1 расчетный обуча</w:t>
            </w:r>
            <w:r w:rsidRPr="00390756">
              <w:rPr>
                <w:rFonts w:ascii="Arial" w:hAnsi="Arial" w:cs="Arial"/>
                <w:bCs/>
                <w:spacing w:val="-6"/>
                <w:sz w:val="14"/>
                <w:szCs w:val="14"/>
              </w:rPr>
              <w:t>ю</w:t>
            </w:r>
            <w:r w:rsidRPr="00390756">
              <w:rPr>
                <w:rFonts w:ascii="Arial" w:hAnsi="Arial" w:cs="Arial"/>
                <w:bCs/>
                <w:spacing w:val="-6"/>
                <w:sz w:val="14"/>
                <w:szCs w:val="14"/>
              </w:rPr>
              <w:t>щийся</w:t>
            </w:r>
          </w:p>
        </w:tc>
        <w:tc>
          <w:tcPr>
            <w:tcW w:w="99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737</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сельская мес</w:t>
            </w:r>
            <w:r w:rsidRPr="00390756">
              <w:rPr>
                <w:rFonts w:ascii="Arial" w:hAnsi="Arial" w:cs="Arial"/>
                <w:sz w:val="14"/>
                <w:szCs w:val="14"/>
              </w:rPr>
              <w:t>т</w:t>
            </w:r>
            <w:r w:rsidRPr="00390756">
              <w:rPr>
                <w:rFonts w:ascii="Arial" w:hAnsi="Arial" w:cs="Arial"/>
                <w:sz w:val="14"/>
                <w:szCs w:val="14"/>
              </w:rPr>
              <w:t>ность</w:t>
            </w:r>
          </w:p>
        </w:tc>
        <w:tc>
          <w:tcPr>
            <w:tcW w:w="52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6"/>
                <w:sz w:val="14"/>
                <w:szCs w:val="14"/>
              </w:rPr>
            </w:pPr>
            <w:r w:rsidRPr="00390756">
              <w:rPr>
                <w:rFonts w:ascii="Arial" w:hAnsi="Arial" w:cs="Arial"/>
                <w:bCs/>
                <w:spacing w:val="-6"/>
                <w:sz w:val="14"/>
                <w:szCs w:val="14"/>
              </w:rPr>
              <w:t>1 расчетный обуча</w:t>
            </w:r>
            <w:r w:rsidRPr="00390756">
              <w:rPr>
                <w:rFonts w:ascii="Arial" w:hAnsi="Arial" w:cs="Arial"/>
                <w:bCs/>
                <w:spacing w:val="-6"/>
                <w:sz w:val="14"/>
                <w:szCs w:val="14"/>
              </w:rPr>
              <w:t>ю</w:t>
            </w:r>
            <w:r w:rsidRPr="00390756">
              <w:rPr>
                <w:rFonts w:ascii="Arial" w:hAnsi="Arial" w:cs="Arial"/>
                <w:bCs/>
                <w:spacing w:val="-6"/>
                <w:sz w:val="14"/>
                <w:szCs w:val="14"/>
              </w:rPr>
              <w:t>щийся</w:t>
            </w:r>
          </w:p>
        </w:tc>
        <w:tc>
          <w:tcPr>
            <w:tcW w:w="99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823</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Помощник воспитателя, мла</w:t>
            </w:r>
            <w:r w:rsidRPr="00390756">
              <w:rPr>
                <w:rFonts w:ascii="Arial" w:hAnsi="Arial" w:cs="Arial"/>
                <w:sz w:val="14"/>
                <w:szCs w:val="14"/>
              </w:rPr>
              <w:t>д</w:t>
            </w:r>
            <w:r w:rsidRPr="00390756">
              <w:rPr>
                <w:rFonts w:ascii="Arial" w:hAnsi="Arial" w:cs="Arial"/>
                <w:sz w:val="14"/>
                <w:szCs w:val="14"/>
              </w:rPr>
              <w:t>ший воспитатель</w:t>
            </w:r>
          </w:p>
        </w:tc>
        <w:tc>
          <w:tcPr>
            <w:tcW w:w="52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6"/>
                <w:sz w:val="14"/>
                <w:szCs w:val="14"/>
              </w:rPr>
            </w:pPr>
            <w:r w:rsidRPr="00390756">
              <w:rPr>
                <w:rFonts w:ascii="Arial" w:hAnsi="Arial" w:cs="Arial"/>
                <w:bCs/>
                <w:spacing w:val="-6"/>
                <w:sz w:val="14"/>
                <w:szCs w:val="14"/>
              </w:rPr>
              <w:t>1 расчетный обуча</w:t>
            </w:r>
            <w:r w:rsidRPr="00390756">
              <w:rPr>
                <w:rFonts w:ascii="Arial" w:hAnsi="Arial" w:cs="Arial"/>
                <w:bCs/>
                <w:spacing w:val="-6"/>
                <w:sz w:val="14"/>
                <w:szCs w:val="14"/>
              </w:rPr>
              <w:t>ю</w:t>
            </w:r>
            <w:r w:rsidRPr="00390756">
              <w:rPr>
                <w:rFonts w:ascii="Arial" w:hAnsi="Arial" w:cs="Arial"/>
                <w:bCs/>
                <w:spacing w:val="-6"/>
                <w:sz w:val="14"/>
                <w:szCs w:val="14"/>
              </w:rPr>
              <w:t>щийся</w:t>
            </w:r>
          </w:p>
        </w:tc>
        <w:tc>
          <w:tcPr>
            <w:tcW w:w="99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3638</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Прочие работники</w:t>
            </w:r>
          </w:p>
        </w:tc>
        <w:tc>
          <w:tcPr>
            <w:tcW w:w="52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6"/>
                <w:sz w:val="14"/>
                <w:szCs w:val="14"/>
              </w:rPr>
            </w:pPr>
            <w:r w:rsidRPr="00390756">
              <w:rPr>
                <w:rFonts w:ascii="Arial" w:hAnsi="Arial" w:cs="Arial"/>
                <w:bCs/>
                <w:spacing w:val="-6"/>
                <w:sz w:val="14"/>
                <w:szCs w:val="14"/>
              </w:rPr>
              <w:t>1 расчетный обуча</w:t>
            </w:r>
            <w:r w:rsidRPr="00390756">
              <w:rPr>
                <w:rFonts w:ascii="Arial" w:hAnsi="Arial" w:cs="Arial"/>
                <w:bCs/>
                <w:spacing w:val="-6"/>
                <w:sz w:val="14"/>
                <w:szCs w:val="14"/>
              </w:rPr>
              <w:t>ю</w:t>
            </w:r>
            <w:r w:rsidRPr="00390756">
              <w:rPr>
                <w:rFonts w:ascii="Arial" w:hAnsi="Arial" w:cs="Arial"/>
                <w:bCs/>
                <w:spacing w:val="-6"/>
                <w:sz w:val="14"/>
                <w:szCs w:val="14"/>
              </w:rPr>
              <w:t>щийся</w:t>
            </w:r>
          </w:p>
        </w:tc>
        <w:tc>
          <w:tcPr>
            <w:tcW w:w="99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6116</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Прочие работники</w:t>
            </w:r>
          </w:p>
          <w:p w:rsidR="00C140A2" w:rsidRPr="00390756" w:rsidRDefault="00C140A2" w:rsidP="00083AD7">
            <w:pPr>
              <w:rPr>
                <w:rFonts w:ascii="Arial" w:hAnsi="Arial" w:cs="Arial"/>
                <w:sz w:val="14"/>
                <w:szCs w:val="14"/>
              </w:rPr>
            </w:pPr>
            <w:r w:rsidRPr="00390756">
              <w:rPr>
                <w:rFonts w:ascii="Arial" w:hAnsi="Arial" w:cs="Arial"/>
                <w:sz w:val="14"/>
                <w:szCs w:val="14"/>
              </w:rPr>
              <w:t>с централизацией ведения бухга</w:t>
            </w:r>
            <w:r w:rsidRPr="00390756">
              <w:rPr>
                <w:rFonts w:ascii="Arial" w:hAnsi="Arial" w:cs="Arial"/>
                <w:sz w:val="14"/>
                <w:szCs w:val="14"/>
              </w:rPr>
              <w:t>л</w:t>
            </w:r>
            <w:r w:rsidRPr="00390756">
              <w:rPr>
                <w:rFonts w:ascii="Arial" w:hAnsi="Arial" w:cs="Arial"/>
                <w:sz w:val="14"/>
                <w:szCs w:val="14"/>
              </w:rPr>
              <w:t>терского учёта</w:t>
            </w:r>
          </w:p>
        </w:tc>
        <w:tc>
          <w:tcPr>
            <w:tcW w:w="52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6"/>
                <w:sz w:val="14"/>
                <w:szCs w:val="14"/>
              </w:rPr>
            </w:pPr>
            <w:r w:rsidRPr="00390756">
              <w:rPr>
                <w:rFonts w:ascii="Arial" w:hAnsi="Arial" w:cs="Arial"/>
                <w:bCs/>
                <w:spacing w:val="-6"/>
                <w:sz w:val="14"/>
                <w:szCs w:val="14"/>
              </w:rPr>
              <w:t>1 расчетный обуча</w:t>
            </w:r>
            <w:r w:rsidRPr="00390756">
              <w:rPr>
                <w:rFonts w:ascii="Arial" w:hAnsi="Arial" w:cs="Arial"/>
                <w:bCs/>
                <w:spacing w:val="-6"/>
                <w:sz w:val="14"/>
                <w:szCs w:val="14"/>
              </w:rPr>
              <w:t>ю</w:t>
            </w:r>
            <w:r w:rsidRPr="00390756">
              <w:rPr>
                <w:rFonts w:ascii="Arial" w:hAnsi="Arial" w:cs="Arial"/>
                <w:bCs/>
                <w:spacing w:val="-6"/>
                <w:sz w:val="14"/>
                <w:szCs w:val="14"/>
              </w:rPr>
              <w:t>щийся</w:t>
            </w:r>
          </w:p>
        </w:tc>
        <w:tc>
          <w:tcPr>
            <w:tcW w:w="99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6049</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услуги ассистента (помощника)</w:t>
            </w:r>
          </w:p>
        </w:tc>
        <w:tc>
          <w:tcPr>
            <w:tcW w:w="52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6"/>
                <w:sz w:val="14"/>
                <w:szCs w:val="14"/>
              </w:rPr>
            </w:pPr>
          </w:p>
        </w:tc>
        <w:tc>
          <w:tcPr>
            <w:tcW w:w="99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городов и поселков городского типа, сельская мес</w:t>
            </w:r>
            <w:r w:rsidRPr="00390756">
              <w:rPr>
                <w:rFonts w:ascii="Arial" w:hAnsi="Arial" w:cs="Arial"/>
                <w:sz w:val="14"/>
                <w:szCs w:val="14"/>
              </w:rPr>
              <w:t>т</w:t>
            </w:r>
            <w:r w:rsidRPr="00390756">
              <w:rPr>
                <w:rFonts w:ascii="Arial" w:hAnsi="Arial" w:cs="Arial"/>
                <w:sz w:val="14"/>
                <w:szCs w:val="14"/>
              </w:rPr>
              <w:t>ность</w:t>
            </w:r>
          </w:p>
        </w:tc>
        <w:tc>
          <w:tcPr>
            <w:tcW w:w="52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6"/>
                <w:sz w:val="14"/>
                <w:szCs w:val="14"/>
              </w:rPr>
            </w:pPr>
            <w:r w:rsidRPr="00390756">
              <w:rPr>
                <w:rFonts w:ascii="Arial" w:hAnsi="Arial" w:cs="Arial"/>
                <w:bCs/>
                <w:spacing w:val="-6"/>
                <w:sz w:val="14"/>
                <w:szCs w:val="14"/>
              </w:rPr>
              <w:t>1 расчётный обучающийся с нарушением опорно-двигательного аппарата, наруш</w:t>
            </w:r>
            <w:r w:rsidRPr="00390756">
              <w:rPr>
                <w:rFonts w:ascii="Arial" w:hAnsi="Arial" w:cs="Arial"/>
                <w:bCs/>
                <w:spacing w:val="-6"/>
                <w:sz w:val="14"/>
                <w:szCs w:val="14"/>
              </w:rPr>
              <w:t>е</w:t>
            </w:r>
            <w:r w:rsidRPr="00390756">
              <w:rPr>
                <w:rFonts w:ascii="Arial" w:hAnsi="Arial" w:cs="Arial"/>
                <w:bCs/>
                <w:spacing w:val="-6"/>
                <w:sz w:val="14"/>
                <w:szCs w:val="14"/>
              </w:rPr>
              <w:t>нием зрения, обучающийся с тяжёлыми и множественными наруш</w:t>
            </w:r>
            <w:r w:rsidRPr="00390756">
              <w:rPr>
                <w:rFonts w:ascii="Arial" w:hAnsi="Arial" w:cs="Arial"/>
                <w:bCs/>
                <w:spacing w:val="-6"/>
                <w:sz w:val="14"/>
                <w:szCs w:val="14"/>
              </w:rPr>
              <w:t>е</w:t>
            </w:r>
            <w:r w:rsidRPr="00390756">
              <w:rPr>
                <w:rFonts w:ascii="Arial" w:hAnsi="Arial" w:cs="Arial"/>
                <w:bCs/>
                <w:spacing w:val="-6"/>
                <w:sz w:val="14"/>
                <w:szCs w:val="14"/>
              </w:rPr>
              <w:t>ниями развития</w:t>
            </w:r>
          </w:p>
        </w:tc>
        <w:tc>
          <w:tcPr>
            <w:tcW w:w="99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10047</w:t>
            </w:r>
          </w:p>
        </w:tc>
      </w:tr>
      <w:tr w:rsidR="00C140A2" w:rsidRPr="00390756" w:rsidTr="000A19B7">
        <w:tblPrEx>
          <w:tblCellMar>
            <w:top w:w="28" w:type="dxa"/>
            <w:bottom w:w="28" w:type="dxa"/>
          </w:tblCellMar>
        </w:tblPrEx>
        <w:trPr>
          <w:cantSplit/>
          <w:trHeight w:val="20"/>
        </w:trPr>
        <w:tc>
          <w:tcPr>
            <w:tcW w:w="1166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b/>
                <w:bCs/>
                <w:iCs/>
                <w:sz w:val="14"/>
                <w:szCs w:val="14"/>
              </w:rPr>
              <w:t>ОБЩЕЕ ОБР</w:t>
            </w:r>
            <w:r w:rsidRPr="00390756">
              <w:rPr>
                <w:rFonts w:ascii="Arial" w:hAnsi="Arial" w:cs="Arial"/>
                <w:b/>
                <w:bCs/>
                <w:iCs/>
                <w:sz w:val="14"/>
                <w:szCs w:val="14"/>
              </w:rPr>
              <w:t>А</w:t>
            </w:r>
            <w:r w:rsidRPr="00390756">
              <w:rPr>
                <w:rFonts w:ascii="Arial" w:hAnsi="Arial" w:cs="Arial"/>
                <w:b/>
                <w:bCs/>
                <w:iCs/>
                <w:sz w:val="14"/>
                <w:szCs w:val="14"/>
              </w:rPr>
              <w:t>ЗОВАНИЕ</w:t>
            </w:r>
          </w:p>
        </w:tc>
      </w:tr>
      <w:tr w:rsidR="00C140A2" w:rsidRPr="00390756" w:rsidTr="000A19B7">
        <w:tblPrEx>
          <w:tblCellMar>
            <w:top w:w="28" w:type="dxa"/>
            <w:bottom w:w="28" w:type="dxa"/>
          </w:tblCellMar>
        </w:tblPrEx>
        <w:trPr>
          <w:cantSplit/>
          <w:trHeight w:val="20"/>
        </w:trPr>
        <w:tc>
          <w:tcPr>
            <w:tcW w:w="1166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
                <w:sz w:val="14"/>
                <w:szCs w:val="14"/>
              </w:rPr>
            </w:pPr>
            <w:r w:rsidRPr="00390756">
              <w:rPr>
                <w:rFonts w:ascii="Arial" w:hAnsi="Arial" w:cs="Arial"/>
                <w:b/>
                <w:sz w:val="14"/>
                <w:szCs w:val="14"/>
              </w:rPr>
              <w:t>Образовательные организации, реализующие основные общеобразовательные пр</w:t>
            </w:r>
            <w:r w:rsidRPr="00390756">
              <w:rPr>
                <w:rFonts w:ascii="Arial" w:hAnsi="Arial" w:cs="Arial"/>
                <w:b/>
                <w:sz w:val="14"/>
                <w:szCs w:val="14"/>
              </w:rPr>
              <w:t>о</w:t>
            </w:r>
            <w:r w:rsidRPr="00390756">
              <w:rPr>
                <w:rFonts w:ascii="Arial" w:hAnsi="Arial" w:cs="Arial"/>
                <w:b/>
                <w:sz w:val="14"/>
                <w:szCs w:val="14"/>
              </w:rPr>
              <w:t>граммы</w:t>
            </w:r>
          </w:p>
        </w:tc>
      </w:tr>
      <w:tr w:rsidR="00C140A2" w:rsidRPr="00390756" w:rsidTr="000A19B7">
        <w:tblPrEx>
          <w:tblCellMar>
            <w:top w:w="28" w:type="dxa"/>
            <w:bottom w:w="28" w:type="dxa"/>
          </w:tblCellMar>
        </w:tblPrEx>
        <w:trPr>
          <w:cantSplit/>
          <w:trHeight w:val="20"/>
        </w:trPr>
        <w:tc>
          <w:tcPr>
            <w:tcW w:w="1166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iCs/>
                <w:sz w:val="14"/>
                <w:szCs w:val="14"/>
              </w:rPr>
              <w:t>Обеспечение общедоступного, бесплатного начального общего, основного о</w:t>
            </w:r>
            <w:r w:rsidRPr="00390756">
              <w:rPr>
                <w:rFonts w:ascii="Arial" w:hAnsi="Arial" w:cs="Arial"/>
                <w:iCs/>
                <w:sz w:val="14"/>
                <w:szCs w:val="14"/>
              </w:rPr>
              <w:t>б</w:t>
            </w:r>
            <w:r w:rsidRPr="00390756">
              <w:rPr>
                <w:rFonts w:ascii="Arial" w:hAnsi="Arial" w:cs="Arial"/>
                <w:iCs/>
                <w:sz w:val="14"/>
                <w:szCs w:val="14"/>
              </w:rPr>
              <w:t>щего и среднего общего образования (очная форма обучения)</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Педагогические работники:</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pStyle w:val="af1"/>
              <w:spacing w:after="0"/>
              <w:rPr>
                <w:rFonts w:ascii="Arial" w:hAnsi="Arial" w:cs="Arial"/>
                <w:sz w:val="14"/>
                <w:szCs w:val="14"/>
                <w:lang w:val="ru-RU" w:eastAsia="ru-RU"/>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bCs/>
                <w:spacing w:val="-8"/>
                <w:sz w:val="14"/>
                <w:szCs w:val="14"/>
              </w:rPr>
            </w:pPr>
            <w:r w:rsidRPr="00390756">
              <w:rPr>
                <w:rFonts w:ascii="Arial" w:hAnsi="Arial" w:cs="Arial"/>
                <w:bCs/>
                <w:spacing w:val="-8"/>
                <w:sz w:val="14"/>
                <w:szCs w:val="14"/>
              </w:rPr>
              <w:t>Базовая  часть фонда заработной пл</w:t>
            </w:r>
            <w:r w:rsidRPr="00390756">
              <w:rPr>
                <w:rFonts w:ascii="Arial" w:hAnsi="Arial" w:cs="Arial"/>
                <w:bCs/>
                <w:spacing w:val="-8"/>
                <w:sz w:val="14"/>
                <w:szCs w:val="14"/>
              </w:rPr>
              <w:t>а</w:t>
            </w:r>
            <w:r w:rsidRPr="00390756">
              <w:rPr>
                <w:rFonts w:ascii="Arial" w:hAnsi="Arial" w:cs="Arial"/>
                <w:bCs/>
                <w:spacing w:val="-8"/>
                <w:sz w:val="14"/>
                <w:szCs w:val="14"/>
              </w:rPr>
              <w:t>ты:</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pStyle w:val="af1"/>
              <w:spacing w:after="0"/>
              <w:rPr>
                <w:rFonts w:ascii="Arial" w:hAnsi="Arial" w:cs="Arial"/>
                <w:sz w:val="14"/>
                <w:szCs w:val="14"/>
                <w:lang w:val="ru-RU" w:eastAsia="ru-RU"/>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городов и поселков городского типа</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bCs/>
                <w:spacing w:val="-6"/>
                <w:sz w:val="14"/>
                <w:szCs w:val="14"/>
              </w:rPr>
              <w:t>1 расчетный обучающийся, 1 расчетный обучающийся  школьного возраста на д</w:t>
            </w:r>
            <w:r w:rsidRPr="00390756">
              <w:rPr>
                <w:rFonts w:ascii="Arial" w:hAnsi="Arial" w:cs="Arial"/>
                <w:bCs/>
                <w:spacing w:val="-6"/>
                <w:sz w:val="14"/>
                <w:szCs w:val="14"/>
              </w:rPr>
              <w:t>о</w:t>
            </w:r>
            <w:r w:rsidRPr="00390756">
              <w:rPr>
                <w:rFonts w:ascii="Arial" w:hAnsi="Arial" w:cs="Arial"/>
                <w:bCs/>
                <w:spacing w:val="-6"/>
                <w:sz w:val="14"/>
                <w:szCs w:val="14"/>
              </w:rPr>
              <w:t>му</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4392</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 xml:space="preserve">сельская местность </w:t>
            </w:r>
          </w:p>
        </w:tc>
        <w:tc>
          <w:tcPr>
            <w:tcW w:w="52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pStyle w:val="af1"/>
              <w:spacing w:after="0"/>
              <w:rPr>
                <w:rFonts w:ascii="Arial" w:hAnsi="Arial" w:cs="Arial"/>
                <w:sz w:val="14"/>
                <w:szCs w:val="14"/>
                <w:lang w:val="ru-RU" w:eastAsia="ru-RU"/>
              </w:rPr>
            </w:pPr>
            <w:r w:rsidRPr="00390756">
              <w:rPr>
                <w:rFonts w:ascii="Arial" w:hAnsi="Arial" w:cs="Arial"/>
                <w:sz w:val="14"/>
                <w:szCs w:val="14"/>
                <w:lang w:val="ru-RU" w:eastAsia="ru-RU"/>
              </w:rPr>
              <w:t>1 расчетный класс</w:t>
            </w:r>
          </w:p>
        </w:tc>
        <w:tc>
          <w:tcPr>
            <w:tcW w:w="99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134535</w:t>
            </w:r>
          </w:p>
        </w:tc>
        <w:tc>
          <w:tcPr>
            <w:tcW w:w="14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nil"/>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pStyle w:val="af1"/>
              <w:spacing w:after="0"/>
              <w:rPr>
                <w:rFonts w:ascii="Arial" w:hAnsi="Arial" w:cs="Arial"/>
                <w:sz w:val="14"/>
                <w:szCs w:val="14"/>
                <w:lang w:val="ru-RU" w:eastAsia="ru-RU"/>
              </w:rPr>
            </w:pPr>
          </w:p>
        </w:tc>
        <w:tc>
          <w:tcPr>
            <w:tcW w:w="5244" w:type="dxa"/>
            <w:tcBorders>
              <w:top w:val="nil"/>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6"/>
                <w:sz w:val="14"/>
                <w:szCs w:val="14"/>
              </w:rPr>
            </w:pPr>
            <w:r w:rsidRPr="00390756">
              <w:rPr>
                <w:rFonts w:ascii="Arial" w:hAnsi="Arial" w:cs="Arial"/>
                <w:bCs/>
                <w:spacing w:val="-6"/>
                <w:sz w:val="14"/>
                <w:szCs w:val="14"/>
              </w:rPr>
              <w:t>1 расчетный обучающийся школьного возраста на д</w:t>
            </w:r>
            <w:r w:rsidRPr="00390756">
              <w:rPr>
                <w:rFonts w:ascii="Arial" w:hAnsi="Arial" w:cs="Arial"/>
                <w:bCs/>
                <w:spacing w:val="-6"/>
                <w:sz w:val="14"/>
                <w:szCs w:val="14"/>
              </w:rPr>
              <w:t>о</w:t>
            </w:r>
            <w:r w:rsidRPr="00390756">
              <w:rPr>
                <w:rFonts w:ascii="Arial" w:hAnsi="Arial" w:cs="Arial"/>
                <w:bCs/>
                <w:spacing w:val="-6"/>
                <w:sz w:val="14"/>
                <w:szCs w:val="14"/>
              </w:rPr>
              <w:t>му</w:t>
            </w:r>
          </w:p>
        </w:tc>
        <w:tc>
          <w:tcPr>
            <w:tcW w:w="993" w:type="dxa"/>
            <w:tcBorders>
              <w:top w:val="nil"/>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5490</w:t>
            </w:r>
          </w:p>
        </w:tc>
        <w:tc>
          <w:tcPr>
            <w:tcW w:w="1417" w:type="dxa"/>
            <w:tcBorders>
              <w:top w:val="nil"/>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pStyle w:val="af1"/>
              <w:spacing w:after="0"/>
              <w:ind w:left="10"/>
              <w:rPr>
                <w:rFonts w:ascii="Arial" w:hAnsi="Arial" w:cs="Arial"/>
                <w:sz w:val="14"/>
                <w:szCs w:val="14"/>
                <w:lang w:val="ru-RU" w:eastAsia="ru-RU"/>
              </w:rPr>
            </w:pPr>
            <w:r w:rsidRPr="00390756">
              <w:rPr>
                <w:rFonts w:ascii="Arial" w:hAnsi="Arial" w:cs="Arial"/>
                <w:sz w:val="14"/>
                <w:szCs w:val="14"/>
                <w:lang w:val="ru-RU" w:eastAsia="ru-RU"/>
              </w:rPr>
              <w:t>дополнительно на внеурочную</w:t>
            </w:r>
            <w:r>
              <w:rPr>
                <w:rFonts w:ascii="Arial" w:hAnsi="Arial" w:cs="Arial"/>
                <w:sz w:val="14"/>
                <w:szCs w:val="14"/>
                <w:lang w:val="ru-RU" w:eastAsia="ru-RU"/>
              </w:rPr>
              <w:t xml:space="preserve"> </w:t>
            </w:r>
            <w:r w:rsidRPr="00390756">
              <w:rPr>
                <w:rFonts w:ascii="Arial" w:hAnsi="Arial" w:cs="Arial"/>
                <w:sz w:val="14"/>
                <w:szCs w:val="14"/>
                <w:lang w:val="ru-RU" w:eastAsia="ru-RU"/>
              </w:rPr>
              <w:t>деятельность в рамках ФГОС начального общего образов</w:t>
            </w:r>
            <w:r w:rsidRPr="00390756">
              <w:rPr>
                <w:rFonts w:ascii="Arial" w:hAnsi="Arial" w:cs="Arial"/>
                <w:sz w:val="14"/>
                <w:szCs w:val="14"/>
                <w:lang w:val="ru-RU" w:eastAsia="ru-RU"/>
              </w:rPr>
              <w:t>а</w:t>
            </w:r>
            <w:r w:rsidRPr="00390756">
              <w:rPr>
                <w:rFonts w:ascii="Arial" w:hAnsi="Arial" w:cs="Arial"/>
                <w:sz w:val="14"/>
                <w:szCs w:val="14"/>
                <w:lang w:val="ru-RU" w:eastAsia="ru-RU"/>
              </w:rPr>
              <w:t>ния</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8"/>
                <w:sz w:val="14"/>
                <w:szCs w:val="14"/>
              </w:rPr>
            </w:pPr>
            <w:r w:rsidRPr="00390756">
              <w:rPr>
                <w:rFonts w:ascii="Arial" w:hAnsi="Arial" w:cs="Arial"/>
                <w:bCs/>
                <w:spacing w:val="-8"/>
                <w:sz w:val="14"/>
                <w:szCs w:val="14"/>
              </w:rPr>
              <w:t>1 расчетный обучающийся по программе начального общего образования общеобраз</w:t>
            </w:r>
            <w:r w:rsidRPr="00390756">
              <w:rPr>
                <w:rFonts w:ascii="Arial" w:hAnsi="Arial" w:cs="Arial"/>
                <w:bCs/>
                <w:spacing w:val="-8"/>
                <w:sz w:val="14"/>
                <w:szCs w:val="14"/>
              </w:rPr>
              <w:t>о</w:t>
            </w:r>
            <w:r w:rsidRPr="00390756">
              <w:rPr>
                <w:rFonts w:ascii="Arial" w:hAnsi="Arial" w:cs="Arial"/>
                <w:bCs/>
                <w:spacing w:val="-8"/>
                <w:sz w:val="14"/>
                <w:szCs w:val="14"/>
              </w:rPr>
              <w:t>вательных кла</w:t>
            </w:r>
            <w:r w:rsidRPr="00390756">
              <w:rPr>
                <w:rFonts w:ascii="Arial" w:hAnsi="Arial" w:cs="Arial"/>
                <w:bCs/>
                <w:spacing w:val="-8"/>
                <w:sz w:val="14"/>
                <w:szCs w:val="14"/>
              </w:rPr>
              <w:t>с</w:t>
            </w:r>
            <w:r w:rsidRPr="00390756">
              <w:rPr>
                <w:rFonts w:ascii="Arial" w:hAnsi="Arial" w:cs="Arial"/>
                <w:bCs/>
                <w:spacing w:val="-8"/>
                <w:sz w:val="14"/>
                <w:szCs w:val="14"/>
              </w:rPr>
              <w:t xml:space="preserve">сов </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1142</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C140A2">
            <w:pPr>
              <w:pStyle w:val="af1"/>
              <w:spacing w:after="0"/>
              <w:ind w:left="10"/>
              <w:rPr>
                <w:rFonts w:ascii="Arial" w:hAnsi="Arial" w:cs="Arial"/>
                <w:sz w:val="14"/>
                <w:szCs w:val="14"/>
                <w:lang w:val="ru-RU" w:eastAsia="ru-RU"/>
              </w:rPr>
            </w:pPr>
            <w:r w:rsidRPr="00390756">
              <w:rPr>
                <w:rFonts w:ascii="Arial" w:hAnsi="Arial" w:cs="Arial"/>
                <w:sz w:val="14"/>
                <w:szCs w:val="14"/>
                <w:lang w:val="ru-RU" w:eastAsia="ru-RU"/>
              </w:rPr>
              <w:t>дополнительно на внеурочную деятельность в ра</w:t>
            </w:r>
            <w:r w:rsidRPr="00390756">
              <w:rPr>
                <w:rFonts w:ascii="Arial" w:hAnsi="Arial" w:cs="Arial"/>
                <w:sz w:val="14"/>
                <w:szCs w:val="14"/>
                <w:lang w:val="ru-RU" w:eastAsia="ru-RU"/>
              </w:rPr>
              <w:t>м</w:t>
            </w:r>
            <w:r w:rsidRPr="00390756">
              <w:rPr>
                <w:rFonts w:ascii="Arial" w:hAnsi="Arial" w:cs="Arial"/>
                <w:sz w:val="14"/>
                <w:szCs w:val="14"/>
                <w:lang w:val="ru-RU" w:eastAsia="ru-RU"/>
              </w:rPr>
              <w:t>ках ФГОС основного и среднего общего образов</w:t>
            </w:r>
            <w:r w:rsidRPr="00390756">
              <w:rPr>
                <w:rFonts w:ascii="Arial" w:hAnsi="Arial" w:cs="Arial"/>
                <w:sz w:val="14"/>
                <w:szCs w:val="14"/>
                <w:lang w:val="ru-RU" w:eastAsia="ru-RU"/>
              </w:rPr>
              <w:t>а</w:t>
            </w:r>
            <w:r w:rsidRPr="00390756">
              <w:rPr>
                <w:rFonts w:ascii="Arial" w:hAnsi="Arial" w:cs="Arial"/>
                <w:sz w:val="14"/>
                <w:szCs w:val="14"/>
                <w:lang w:val="ru-RU" w:eastAsia="ru-RU"/>
              </w:rPr>
              <w:t xml:space="preserve">ния </w:t>
            </w:r>
          </w:p>
        </w:tc>
        <w:tc>
          <w:tcPr>
            <w:tcW w:w="52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z w:val="14"/>
                <w:szCs w:val="14"/>
              </w:rPr>
            </w:pPr>
            <w:r w:rsidRPr="00390756">
              <w:rPr>
                <w:rFonts w:ascii="Arial" w:hAnsi="Arial" w:cs="Arial"/>
                <w:sz w:val="14"/>
                <w:szCs w:val="14"/>
              </w:rPr>
              <w:t>1 расчетный обучающийся по программе основного и среднего общего обр</w:t>
            </w:r>
            <w:r w:rsidRPr="00390756">
              <w:rPr>
                <w:rFonts w:ascii="Arial" w:hAnsi="Arial" w:cs="Arial"/>
                <w:sz w:val="14"/>
                <w:szCs w:val="14"/>
              </w:rPr>
              <w:t>а</w:t>
            </w:r>
            <w:r w:rsidRPr="00390756">
              <w:rPr>
                <w:rFonts w:ascii="Arial" w:hAnsi="Arial" w:cs="Arial"/>
                <w:sz w:val="14"/>
                <w:szCs w:val="14"/>
              </w:rPr>
              <w:t>зования общеобразовательных кла</w:t>
            </w:r>
            <w:r w:rsidRPr="00390756">
              <w:rPr>
                <w:rFonts w:ascii="Arial" w:hAnsi="Arial" w:cs="Arial"/>
                <w:sz w:val="14"/>
                <w:szCs w:val="14"/>
              </w:rPr>
              <w:t>с</w:t>
            </w:r>
            <w:r w:rsidRPr="00390756">
              <w:rPr>
                <w:rFonts w:ascii="Arial" w:hAnsi="Arial" w:cs="Arial"/>
                <w:sz w:val="14"/>
                <w:szCs w:val="14"/>
              </w:rPr>
              <w:t xml:space="preserve">сов </w:t>
            </w:r>
          </w:p>
        </w:tc>
        <w:tc>
          <w:tcPr>
            <w:tcW w:w="99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834</w:t>
            </w:r>
          </w:p>
        </w:tc>
        <w:tc>
          <w:tcPr>
            <w:tcW w:w="14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C140A2">
            <w:pPr>
              <w:pStyle w:val="af1"/>
              <w:spacing w:after="0"/>
              <w:ind w:left="10"/>
              <w:rPr>
                <w:rFonts w:ascii="Arial" w:hAnsi="Arial" w:cs="Arial"/>
                <w:sz w:val="14"/>
                <w:szCs w:val="14"/>
                <w:lang w:val="ru-RU" w:eastAsia="ru-RU"/>
              </w:rPr>
            </w:pPr>
            <w:r w:rsidRPr="00390756">
              <w:rPr>
                <w:rFonts w:ascii="Arial" w:hAnsi="Arial" w:cs="Arial"/>
                <w:sz w:val="14"/>
                <w:szCs w:val="14"/>
                <w:lang w:val="ru-RU" w:eastAsia="ru-RU"/>
              </w:rPr>
              <w:t xml:space="preserve">дополнительно на внеурочную </w:t>
            </w:r>
            <w:r w:rsidRPr="00390756">
              <w:rPr>
                <w:rFonts w:ascii="Arial" w:hAnsi="Arial" w:cs="Arial"/>
                <w:sz w:val="14"/>
                <w:szCs w:val="14"/>
                <w:lang w:val="ru-RU" w:eastAsia="ru-RU"/>
              </w:rPr>
              <w:br/>
              <w:t xml:space="preserve">деятельность по программам </w:t>
            </w:r>
            <w:r w:rsidRPr="00390756">
              <w:rPr>
                <w:rFonts w:ascii="Arial" w:hAnsi="Arial" w:cs="Arial"/>
                <w:sz w:val="14"/>
                <w:szCs w:val="14"/>
                <w:lang w:val="ru-RU" w:eastAsia="ru-RU"/>
              </w:rPr>
              <w:br/>
              <w:t>начального и основного общ</w:t>
            </w:r>
            <w:r w:rsidRPr="00390756">
              <w:rPr>
                <w:rFonts w:ascii="Arial" w:hAnsi="Arial" w:cs="Arial"/>
                <w:sz w:val="14"/>
                <w:szCs w:val="14"/>
                <w:lang w:val="ru-RU" w:eastAsia="ru-RU"/>
              </w:rPr>
              <w:t>е</w:t>
            </w:r>
            <w:r w:rsidRPr="00390756">
              <w:rPr>
                <w:rFonts w:ascii="Arial" w:hAnsi="Arial" w:cs="Arial"/>
                <w:sz w:val="14"/>
                <w:szCs w:val="14"/>
                <w:lang w:val="ru-RU" w:eastAsia="ru-RU"/>
              </w:rPr>
              <w:t>го образования</w:t>
            </w:r>
          </w:p>
        </w:tc>
        <w:tc>
          <w:tcPr>
            <w:tcW w:w="5244"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6"/>
                <w:sz w:val="14"/>
                <w:szCs w:val="14"/>
              </w:rPr>
            </w:pPr>
            <w:r w:rsidRPr="00390756">
              <w:rPr>
                <w:rFonts w:ascii="Arial" w:hAnsi="Arial" w:cs="Arial"/>
                <w:sz w:val="14"/>
                <w:szCs w:val="14"/>
              </w:rPr>
              <w:t>1 расчетный обучающийся в классах для обучающихся с ограниченными возможностями зд</w:t>
            </w:r>
            <w:r w:rsidRPr="00390756">
              <w:rPr>
                <w:rFonts w:ascii="Arial" w:hAnsi="Arial" w:cs="Arial"/>
                <w:sz w:val="14"/>
                <w:szCs w:val="14"/>
              </w:rPr>
              <w:t>о</w:t>
            </w:r>
            <w:r w:rsidRPr="00390756">
              <w:rPr>
                <w:rFonts w:ascii="Arial" w:hAnsi="Arial" w:cs="Arial"/>
                <w:sz w:val="14"/>
                <w:szCs w:val="14"/>
              </w:rPr>
              <w:t>ровья (далее с ОВЗ)</w:t>
            </w:r>
          </w:p>
        </w:tc>
        <w:tc>
          <w:tcPr>
            <w:tcW w:w="993"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1296</w:t>
            </w:r>
          </w:p>
        </w:tc>
        <w:tc>
          <w:tcPr>
            <w:tcW w:w="1417" w:type="dxa"/>
            <w:tcBorders>
              <w:top w:val="single" w:sz="4" w:space="0" w:color="auto"/>
              <w:left w:val="single" w:sz="4" w:space="0" w:color="auto"/>
              <w:bottom w:val="nil"/>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ind w:left="10"/>
              <w:rPr>
                <w:rFonts w:ascii="Arial" w:hAnsi="Arial" w:cs="Arial"/>
                <w:bCs/>
                <w:sz w:val="14"/>
                <w:szCs w:val="14"/>
              </w:rPr>
            </w:pPr>
            <w:r w:rsidRPr="00390756">
              <w:rPr>
                <w:rFonts w:ascii="Arial" w:hAnsi="Arial" w:cs="Arial"/>
                <w:bCs/>
                <w:sz w:val="14"/>
                <w:szCs w:val="14"/>
              </w:rPr>
              <w:t>Стимулирующая и компенсационная части фонда зарабо</w:t>
            </w:r>
            <w:r w:rsidRPr="00390756">
              <w:rPr>
                <w:rFonts w:ascii="Arial" w:hAnsi="Arial" w:cs="Arial"/>
                <w:bCs/>
                <w:sz w:val="14"/>
                <w:szCs w:val="14"/>
              </w:rPr>
              <w:t>т</w:t>
            </w:r>
            <w:r w:rsidRPr="00390756">
              <w:rPr>
                <w:rFonts w:ascii="Arial" w:hAnsi="Arial" w:cs="Arial"/>
                <w:bCs/>
                <w:sz w:val="14"/>
                <w:szCs w:val="14"/>
              </w:rPr>
              <w:t>ной платы:</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6"/>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ind w:left="10"/>
              <w:rPr>
                <w:rFonts w:ascii="Arial" w:hAnsi="Arial" w:cs="Arial"/>
                <w:sz w:val="14"/>
                <w:szCs w:val="14"/>
              </w:rPr>
            </w:pP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z w:val="14"/>
                <w:szCs w:val="14"/>
              </w:rPr>
            </w:pPr>
            <w:r w:rsidRPr="00390756">
              <w:rPr>
                <w:rFonts w:ascii="Arial" w:hAnsi="Arial" w:cs="Arial"/>
                <w:bCs/>
                <w:spacing w:val="-6"/>
                <w:sz w:val="14"/>
                <w:szCs w:val="14"/>
              </w:rPr>
              <w:t>1 расчетный обучающийся, 1 расчетный обучающийся  школьного возраста на д</w:t>
            </w:r>
            <w:r w:rsidRPr="00390756">
              <w:rPr>
                <w:rFonts w:ascii="Arial" w:hAnsi="Arial" w:cs="Arial"/>
                <w:bCs/>
                <w:spacing w:val="-6"/>
                <w:sz w:val="14"/>
                <w:szCs w:val="14"/>
              </w:rPr>
              <w:t>о</w:t>
            </w:r>
            <w:r w:rsidRPr="00390756">
              <w:rPr>
                <w:rFonts w:ascii="Arial" w:hAnsi="Arial" w:cs="Arial"/>
                <w:bCs/>
                <w:spacing w:val="-6"/>
                <w:sz w:val="14"/>
                <w:szCs w:val="14"/>
              </w:rPr>
              <w:t>му</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5078</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pStyle w:val="af1"/>
              <w:spacing w:after="0"/>
              <w:ind w:left="10"/>
              <w:rPr>
                <w:rFonts w:ascii="Arial" w:hAnsi="Arial" w:cs="Arial"/>
                <w:sz w:val="14"/>
                <w:szCs w:val="14"/>
                <w:lang w:val="ru-RU" w:eastAsia="ru-RU"/>
              </w:rPr>
            </w:pPr>
            <w:r w:rsidRPr="00390756">
              <w:rPr>
                <w:rFonts w:ascii="Arial" w:hAnsi="Arial" w:cs="Arial"/>
                <w:sz w:val="14"/>
                <w:szCs w:val="14"/>
                <w:lang w:val="ru-RU" w:eastAsia="ru-RU"/>
              </w:rPr>
              <w:t>в том числе оплата классного рук</w:t>
            </w:r>
            <w:r w:rsidRPr="00390756">
              <w:rPr>
                <w:rFonts w:ascii="Arial" w:hAnsi="Arial" w:cs="Arial"/>
                <w:sz w:val="14"/>
                <w:szCs w:val="14"/>
                <w:lang w:val="ru-RU" w:eastAsia="ru-RU"/>
              </w:rPr>
              <w:t>о</w:t>
            </w:r>
            <w:r w:rsidRPr="00390756">
              <w:rPr>
                <w:rFonts w:ascii="Arial" w:hAnsi="Arial" w:cs="Arial"/>
                <w:sz w:val="14"/>
                <w:szCs w:val="14"/>
                <w:lang w:val="ru-RU" w:eastAsia="ru-RU"/>
              </w:rPr>
              <w:t>водства</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bCs/>
                <w:sz w:val="14"/>
                <w:szCs w:val="14"/>
              </w:rPr>
            </w:pPr>
            <w:r w:rsidRPr="00390756">
              <w:rPr>
                <w:rFonts w:ascii="Arial" w:hAnsi="Arial" w:cs="Arial"/>
                <w:sz w:val="14"/>
                <w:szCs w:val="14"/>
              </w:rPr>
              <w:t>1 обучающи</w:t>
            </w:r>
            <w:r w:rsidRPr="00390756">
              <w:rPr>
                <w:rFonts w:ascii="Arial" w:hAnsi="Arial" w:cs="Arial"/>
                <w:sz w:val="14"/>
                <w:szCs w:val="14"/>
              </w:rPr>
              <w:t>й</w:t>
            </w:r>
            <w:r w:rsidRPr="00390756">
              <w:rPr>
                <w:rFonts w:ascii="Arial" w:hAnsi="Arial" w:cs="Arial"/>
                <w:sz w:val="14"/>
                <w:szCs w:val="14"/>
              </w:rPr>
              <w:t>ся</w:t>
            </w:r>
            <w:r w:rsidRPr="00390756">
              <w:rPr>
                <w:rFonts w:ascii="Arial" w:hAnsi="Arial" w:cs="Arial"/>
                <w:bCs/>
                <w:sz w:val="14"/>
                <w:szCs w:val="14"/>
              </w:rPr>
              <w:t xml:space="preserve"> </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480</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pStyle w:val="af1"/>
              <w:spacing w:after="0"/>
              <w:ind w:left="10"/>
              <w:rPr>
                <w:rFonts w:ascii="Arial" w:hAnsi="Arial" w:cs="Arial"/>
                <w:sz w:val="14"/>
                <w:szCs w:val="14"/>
                <w:lang w:val="ru-RU" w:eastAsia="ru-RU"/>
              </w:rPr>
            </w:pPr>
            <w:r w:rsidRPr="00390756">
              <w:rPr>
                <w:rFonts w:ascii="Arial" w:hAnsi="Arial" w:cs="Arial"/>
                <w:sz w:val="14"/>
                <w:szCs w:val="14"/>
                <w:lang w:val="ru-RU" w:eastAsia="ru-RU"/>
              </w:rPr>
              <w:t>дополнительно на внеурочную деятельность в рамках ФГОС начального общего образов</w:t>
            </w:r>
            <w:r w:rsidRPr="00390756">
              <w:rPr>
                <w:rFonts w:ascii="Arial" w:hAnsi="Arial" w:cs="Arial"/>
                <w:sz w:val="14"/>
                <w:szCs w:val="14"/>
                <w:lang w:val="ru-RU" w:eastAsia="ru-RU"/>
              </w:rPr>
              <w:t>а</w:t>
            </w:r>
            <w:r w:rsidRPr="00390756">
              <w:rPr>
                <w:rFonts w:ascii="Arial" w:hAnsi="Arial" w:cs="Arial"/>
                <w:sz w:val="14"/>
                <w:szCs w:val="14"/>
                <w:lang w:val="ru-RU" w:eastAsia="ru-RU"/>
              </w:rPr>
              <w:t>ния</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bCs/>
                <w:sz w:val="14"/>
                <w:szCs w:val="14"/>
              </w:rPr>
            </w:pPr>
            <w:r w:rsidRPr="00390756">
              <w:rPr>
                <w:rFonts w:ascii="Arial" w:hAnsi="Arial" w:cs="Arial"/>
                <w:bCs/>
                <w:spacing w:val="-8"/>
                <w:sz w:val="14"/>
                <w:szCs w:val="14"/>
              </w:rPr>
              <w:t>1 расчетный обучающийся по программе начального общего образования общеобраз</w:t>
            </w:r>
            <w:r w:rsidRPr="00390756">
              <w:rPr>
                <w:rFonts w:ascii="Arial" w:hAnsi="Arial" w:cs="Arial"/>
                <w:bCs/>
                <w:spacing w:val="-8"/>
                <w:sz w:val="14"/>
                <w:szCs w:val="14"/>
              </w:rPr>
              <w:t>о</w:t>
            </w:r>
            <w:r w:rsidRPr="00390756">
              <w:rPr>
                <w:rFonts w:ascii="Arial" w:hAnsi="Arial" w:cs="Arial"/>
                <w:bCs/>
                <w:spacing w:val="-8"/>
                <w:sz w:val="14"/>
                <w:szCs w:val="14"/>
              </w:rPr>
              <w:t>вательных кла</w:t>
            </w:r>
            <w:r w:rsidRPr="00390756">
              <w:rPr>
                <w:rFonts w:ascii="Arial" w:hAnsi="Arial" w:cs="Arial"/>
                <w:bCs/>
                <w:spacing w:val="-8"/>
                <w:sz w:val="14"/>
                <w:szCs w:val="14"/>
              </w:rPr>
              <w:t>с</w:t>
            </w:r>
            <w:r w:rsidRPr="00390756">
              <w:rPr>
                <w:rFonts w:ascii="Arial" w:hAnsi="Arial" w:cs="Arial"/>
                <w:bCs/>
                <w:spacing w:val="-8"/>
                <w:sz w:val="14"/>
                <w:szCs w:val="14"/>
              </w:rPr>
              <w:t>сов</w:t>
            </w:r>
            <w:r w:rsidRPr="00390756">
              <w:rPr>
                <w:rFonts w:ascii="Arial" w:hAnsi="Arial" w:cs="Arial"/>
                <w:bCs/>
                <w:sz w:val="14"/>
                <w:szCs w:val="14"/>
              </w:rPr>
              <w:t xml:space="preserve"> </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1149</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pStyle w:val="af1"/>
              <w:spacing w:after="0"/>
              <w:ind w:left="10"/>
              <w:rPr>
                <w:rFonts w:ascii="Arial" w:hAnsi="Arial" w:cs="Arial"/>
                <w:sz w:val="14"/>
                <w:szCs w:val="14"/>
                <w:lang w:val="ru-RU" w:eastAsia="ru-RU"/>
              </w:rPr>
            </w:pPr>
            <w:r w:rsidRPr="00390756">
              <w:rPr>
                <w:rFonts w:ascii="Arial" w:hAnsi="Arial" w:cs="Arial"/>
                <w:sz w:val="14"/>
                <w:szCs w:val="14"/>
                <w:lang w:val="ru-RU" w:eastAsia="ru-RU"/>
              </w:rPr>
              <w:t>дополнительно на внеурочную деятельность в рамках ФГОС основного и среднего общего обр</w:t>
            </w:r>
            <w:r w:rsidRPr="00390756">
              <w:rPr>
                <w:rFonts w:ascii="Arial" w:hAnsi="Arial" w:cs="Arial"/>
                <w:sz w:val="14"/>
                <w:szCs w:val="14"/>
                <w:lang w:val="ru-RU" w:eastAsia="ru-RU"/>
              </w:rPr>
              <w:t>а</w:t>
            </w:r>
            <w:r w:rsidRPr="00390756">
              <w:rPr>
                <w:rFonts w:ascii="Arial" w:hAnsi="Arial" w:cs="Arial"/>
                <w:sz w:val="14"/>
                <w:szCs w:val="14"/>
                <w:lang w:val="ru-RU" w:eastAsia="ru-RU"/>
              </w:rPr>
              <w:t xml:space="preserve">зования </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bCs/>
                <w:sz w:val="14"/>
                <w:szCs w:val="14"/>
              </w:rPr>
            </w:pPr>
            <w:r w:rsidRPr="00390756">
              <w:rPr>
                <w:rFonts w:ascii="Arial" w:hAnsi="Arial" w:cs="Arial"/>
                <w:sz w:val="14"/>
                <w:szCs w:val="14"/>
              </w:rPr>
              <w:t>1 расчетный обучающийся по программе основного  и среднего общего обр</w:t>
            </w:r>
            <w:r w:rsidRPr="00390756">
              <w:rPr>
                <w:rFonts w:ascii="Arial" w:hAnsi="Arial" w:cs="Arial"/>
                <w:sz w:val="14"/>
                <w:szCs w:val="14"/>
              </w:rPr>
              <w:t>а</w:t>
            </w:r>
            <w:r w:rsidRPr="00390756">
              <w:rPr>
                <w:rFonts w:ascii="Arial" w:hAnsi="Arial" w:cs="Arial"/>
                <w:sz w:val="14"/>
                <w:szCs w:val="14"/>
              </w:rPr>
              <w:t>зования общеобразовательных кла</w:t>
            </w:r>
            <w:r w:rsidRPr="00390756">
              <w:rPr>
                <w:rFonts w:ascii="Arial" w:hAnsi="Arial" w:cs="Arial"/>
                <w:sz w:val="14"/>
                <w:szCs w:val="14"/>
              </w:rPr>
              <w:t>с</w:t>
            </w:r>
            <w:r w:rsidRPr="00390756">
              <w:rPr>
                <w:rFonts w:ascii="Arial" w:hAnsi="Arial" w:cs="Arial"/>
                <w:sz w:val="14"/>
                <w:szCs w:val="14"/>
              </w:rPr>
              <w:t xml:space="preserve">сов </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837</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pStyle w:val="af1"/>
              <w:spacing w:after="0"/>
              <w:ind w:left="10"/>
              <w:rPr>
                <w:rFonts w:ascii="Arial" w:hAnsi="Arial" w:cs="Arial"/>
                <w:sz w:val="14"/>
                <w:szCs w:val="14"/>
                <w:lang w:val="ru-RU" w:eastAsia="ru-RU"/>
              </w:rPr>
            </w:pPr>
            <w:r w:rsidRPr="00390756">
              <w:rPr>
                <w:rFonts w:ascii="Arial" w:hAnsi="Arial" w:cs="Arial"/>
                <w:sz w:val="14"/>
                <w:szCs w:val="14"/>
                <w:lang w:val="ru-RU" w:eastAsia="ru-RU"/>
              </w:rPr>
              <w:t>дополнительно на внеурочную деятельность по програ</w:t>
            </w:r>
            <w:r w:rsidRPr="00390756">
              <w:rPr>
                <w:rFonts w:ascii="Arial" w:hAnsi="Arial" w:cs="Arial"/>
                <w:sz w:val="14"/>
                <w:szCs w:val="14"/>
                <w:lang w:val="ru-RU" w:eastAsia="ru-RU"/>
              </w:rPr>
              <w:t>м</w:t>
            </w:r>
            <w:r w:rsidRPr="00390756">
              <w:rPr>
                <w:rFonts w:ascii="Arial" w:hAnsi="Arial" w:cs="Arial"/>
                <w:sz w:val="14"/>
                <w:szCs w:val="14"/>
                <w:lang w:val="ru-RU" w:eastAsia="ru-RU"/>
              </w:rPr>
              <w:t>мам начального и основного общ</w:t>
            </w:r>
            <w:r w:rsidRPr="00390756">
              <w:rPr>
                <w:rFonts w:ascii="Arial" w:hAnsi="Arial" w:cs="Arial"/>
                <w:sz w:val="14"/>
                <w:szCs w:val="14"/>
                <w:lang w:val="ru-RU" w:eastAsia="ru-RU"/>
              </w:rPr>
              <w:t>е</w:t>
            </w:r>
            <w:r w:rsidRPr="00390756">
              <w:rPr>
                <w:rFonts w:ascii="Arial" w:hAnsi="Arial" w:cs="Arial"/>
                <w:sz w:val="14"/>
                <w:szCs w:val="14"/>
                <w:lang w:val="ru-RU" w:eastAsia="ru-RU"/>
              </w:rPr>
              <w:t>го образования</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bCs/>
                <w:spacing w:val="-6"/>
                <w:sz w:val="14"/>
                <w:szCs w:val="14"/>
              </w:rPr>
            </w:pPr>
            <w:r w:rsidRPr="00390756">
              <w:rPr>
                <w:rFonts w:ascii="Arial" w:hAnsi="Arial" w:cs="Arial"/>
                <w:sz w:val="14"/>
                <w:szCs w:val="14"/>
              </w:rPr>
              <w:t>1 расчетный обучающийся в классах для обуча</w:t>
            </w:r>
            <w:r w:rsidRPr="00390756">
              <w:rPr>
                <w:rFonts w:ascii="Arial" w:hAnsi="Arial" w:cs="Arial"/>
                <w:sz w:val="14"/>
                <w:szCs w:val="14"/>
              </w:rPr>
              <w:t>ю</w:t>
            </w:r>
            <w:r w:rsidRPr="00390756">
              <w:rPr>
                <w:rFonts w:ascii="Arial" w:hAnsi="Arial" w:cs="Arial"/>
                <w:sz w:val="14"/>
                <w:szCs w:val="14"/>
              </w:rPr>
              <w:t xml:space="preserve">щихся с ОВЗ </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1348</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ind w:left="10"/>
              <w:rPr>
                <w:rFonts w:ascii="Arial" w:hAnsi="Arial" w:cs="Arial"/>
                <w:sz w:val="14"/>
                <w:szCs w:val="14"/>
              </w:rPr>
            </w:pPr>
            <w:r w:rsidRPr="00390756">
              <w:rPr>
                <w:rFonts w:ascii="Arial" w:hAnsi="Arial" w:cs="Arial"/>
                <w:bCs/>
                <w:sz w:val="14"/>
                <w:szCs w:val="14"/>
              </w:rPr>
              <w:t>Административно-управленческий персон</w:t>
            </w:r>
            <w:r w:rsidRPr="00390756">
              <w:rPr>
                <w:rFonts w:ascii="Arial" w:hAnsi="Arial" w:cs="Arial"/>
                <w:bCs/>
                <w:sz w:val="14"/>
                <w:szCs w:val="14"/>
              </w:rPr>
              <w:t>а</w:t>
            </w:r>
            <w:r w:rsidRPr="00390756">
              <w:rPr>
                <w:rFonts w:ascii="Arial" w:hAnsi="Arial" w:cs="Arial"/>
                <w:bCs/>
                <w:sz w:val="14"/>
                <w:szCs w:val="14"/>
              </w:rPr>
              <w:t>л:</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bCs/>
                <w:spacing w:val="-6"/>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городов и поселков городского типа</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z w:val="14"/>
                <w:szCs w:val="14"/>
              </w:rPr>
            </w:pPr>
            <w:r w:rsidRPr="00390756">
              <w:rPr>
                <w:rFonts w:ascii="Arial" w:hAnsi="Arial" w:cs="Arial"/>
                <w:bCs/>
                <w:spacing w:val="-6"/>
                <w:sz w:val="14"/>
                <w:szCs w:val="14"/>
              </w:rPr>
              <w:t>1 расчетный обуча</w:t>
            </w:r>
            <w:r w:rsidRPr="00390756">
              <w:rPr>
                <w:rFonts w:ascii="Arial" w:hAnsi="Arial" w:cs="Arial"/>
                <w:bCs/>
                <w:spacing w:val="-6"/>
                <w:sz w:val="14"/>
                <w:szCs w:val="14"/>
              </w:rPr>
              <w:t>ю</w:t>
            </w:r>
            <w:r w:rsidRPr="00390756">
              <w:rPr>
                <w:rFonts w:ascii="Arial" w:hAnsi="Arial" w:cs="Arial"/>
                <w:bCs/>
                <w:spacing w:val="-6"/>
                <w:sz w:val="14"/>
                <w:szCs w:val="14"/>
              </w:rPr>
              <w:t>щийся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2490</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сельская местность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z w:val="14"/>
                <w:szCs w:val="14"/>
              </w:rPr>
            </w:pPr>
            <w:r w:rsidRPr="00390756">
              <w:rPr>
                <w:rFonts w:ascii="Arial" w:hAnsi="Arial" w:cs="Arial"/>
                <w:bCs/>
                <w:spacing w:val="-6"/>
                <w:sz w:val="14"/>
                <w:szCs w:val="14"/>
              </w:rPr>
              <w:t>1 расчетный обуча</w:t>
            </w:r>
            <w:r w:rsidRPr="00390756">
              <w:rPr>
                <w:rFonts w:ascii="Arial" w:hAnsi="Arial" w:cs="Arial"/>
                <w:bCs/>
                <w:spacing w:val="-6"/>
                <w:sz w:val="14"/>
                <w:szCs w:val="14"/>
              </w:rPr>
              <w:t>ю</w:t>
            </w:r>
            <w:r w:rsidRPr="00390756">
              <w:rPr>
                <w:rFonts w:ascii="Arial" w:hAnsi="Arial" w:cs="Arial"/>
                <w:bCs/>
                <w:spacing w:val="-6"/>
                <w:sz w:val="14"/>
                <w:szCs w:val="14"/>
              </w:rPr>
              <w:t>щийся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2643</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С централизацией ведения бухгалтерского учёта</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bCs/>
                <w:spacing w:val="-6"/>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городов и поселков городского типа</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bCs/>
                <w:spacing w:val="-6"/>
                <w:sz w:val="14"/>
                <w:szCs w:val="14"/>
              </w:rPr>
            </w:pPr>
            <w:r w:rsidRPr="00390756">
              <w:rPr>
                <w:rFonts w:ascii="Arial" w:hAnsi="Arial" w:cs="Arial"/>
                <w:bCs/>
                <w:spacing w:val="-6"/>
                <w:sz w:val="14"/>
                <w:szCs w:val="14"/>
              </w:rPr>
              <w:t>1 расчетный обуча</w:t>
            </w:r>
            <w:r w:rsidRPr="00390756">
              <w:rPr>
                <w:rFonts w:ascii="Arial" w:hAnsi="Arial" w:cs="Arial"/>
                <w:bCs/>
                <w:spacing w:val="-6"/>
                <w:sz w:val="14"/>
                <w:szCs w:val="14"/>
              </w:rPr>
              <w:t>ю</w:t>
            </w:r>
            <w:r w:rsidRPr="00390756">
              <w:rPr>
                <w:rFonts w:ascii="Arial" w:hAnsi="Arial" w:cs="Arial"/>
                <w:bCs/>
                <w:spacing w:val="-6"/>
                <w:sz w:val="14"/>
                <w:szCs w:val="14"/>
              </w:rPr>
              <w:t>щийся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2335</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сельская мес</w:t>
            </w:r>
            <w:r w:rsidRPr="00390756">
              <w:rPr>
                <w:rFonts w:ascii="Arial" w:hAnsi="Arial" w:cs="Arial"/>
                <w:sz w:val="14"/>
                <w:szCs w:val="14"/>
              </w:rPr>
              <w:t>т</w:t>
            </w:r>
            <w:r w:rsidRPr="00390756">
              <w:rPr>
                <w:rFonts w:ascii="Arial" w:hAnsi="Arial" w:cs="Arial"/>
                <w:sz w:val="14"/>
                <w:szCs w:val="14"/>
              </w:rPr>
              <w:t>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bCs/>
                <w:spacing w:val="-6"/>
                <w:sz w:val="14"/>
                <w:szCs w:val="14"/>
              </w:rPr>
            </w:pPr>
            <w:r w:rsidRPr="00390756">
              <w:rPr>
                <w:rFonts w:ascii="Arial" w:hAnsi="Arial" w:cs="Arial"/>
                <w:bCs/>
                <w:spacing w:val="-6"/>
                <w:sz w:val="14"/>
                <w:szCs w:val="14"/>
              </w:rPr>
              <w:t>1 расчетный обуча</w:t>
            </w:r>
            <w:r w:rsidRPr="00390756">
              <w:rPr>
                <w:rFonts w:ascii="Arial" w:hAnsi="Arial" w:cs="Arial"/>
                <w:bCs/>
                <w:spacing w:val="-6"/>
                <w:sz w:val="14"/>
                <w:szCs w:val="14"/>
              </w:rPr>
              <w:t>ю</w:t>
            </w:r>
            <w:r w:rsidRPr="00390756">
              <w:rPr>
                <w:rFonts w:ascii="Arial" w:hAnsi="Arial" w:cs="Arial"/>
                <w:bCs/>
                <w:spacing w:val="-6"/>
                <w:sz w:val="14"/>
                <w:szCs w:val="14"/>
              </w:rPr>
              <w:t>щийся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2478</w:t>
            </w:r>
          </w:p>
        </w:tc>
      </w:tr>
      <w:tr w:rsidR="00C140A2" w:rsidRPr="00390756" w:rsidTr="000A19B7">
        <w:tblPrEx>
          <w:tblCellMar>
            <w:top w:w="28" w:type="dxa"/>
            <w:bottom w:w="28" w:type="dxa"/>
          </w:tblCellMar>
        </w:tblPrEx>
        <w:trPr>
          <w:cantSplit/>
          <w:trHeight w:val="20"/>
        </w:trPr>
        <w:tc>
          <w:tcPr>
            <w:tcW w:w="1166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z w:val="14"/>
                <w:szCs w:val="14"/>
              </w:rPr>
            </w:pPr>
            <w:r w:rsidRPr="00390756">
              <w:rPr>
                <w:rFonts w:ascii="Arial" w:hAnsi="Arial" w:cs="Arial"/>
                <w:iCs/>
                <w:sz w:val="14"/>
                <w:szCs w:val="14"/>
              </w:rPr>
              <w:t>Обеспечение содержания зданий и сооружений</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pStyle w:val="a4"/>
              <w:tabs>
                <w:tab w:val="clear" w:pos="4153"/>
                <w:tab w:val="clear" w:pos="8306"/>
              </w:tabs>
              <w:rPr>
                <w:rFonts w:ascii="Arial" w:hAnsi="Arial" w:cs="Arial"/>
                <w:bCs/>
                <w:sz w:val="14"/>
                <w:szCs w:val="14"/>
              </w:rPr>
            </w:pP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z w:val="14"/>
                <w:szCs w:val="14"/>
              </w:rPr>
            </w:pPr>
            <w:r w:rsidRPr="00390756">
              <w:rPr>
                <w:rFonts w:ascii="Arial" w:hAnsi="Arial" w:cs="Arial"/>
                <w:bCs/>
                <w:spacing w:val="-6"/>
                <w:sz w:val="14"/>
                <w:szCs w:val="14"/>
              </w:rPr>
              <w:t>1 расчетный обуча</w:t>
            </w:r>
            <w:r w:rsidRPr="00390756">
              <w:rPr>
                <w:rFonts w:ascii="Arial" w:hAnsi="Arial" w:cs="Arial"/>
                <w:bCs/>
                <w:spacing w:val="-6"/>
                <w:sz w:val="14"/>
                <w:szCs w:val="14"/>
              </w:rPr>
              <w:t>ю</w:t>
            </w:r>
            <w:r w:rsidRPr="00390756">
              <w:rPr>
                <w:rFonts w:ascii="Arial" w:hAnsi="Arial" w:cs="Arial"/>
                <w:bCs/>
                <w:spacing w:val="-6"/>
                <w:sz w:val="14"/>
                <w:szCs w:val="14"/>
              </w:rPr>
              <w:t>щийся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2153</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pStyle w:val="a4"/>
              <w:tabs>
                <w:tab w:val="clear" w:pos="4153"/>
                <w:tab w:val="clear" w:pos="8306"/>
              </w:tabs>
              <w:rPr>
                <w:rFonts w:ascii="Arial" w:hAnsi="Arial" w:cs="Arial"/>
                <w:bCs/>
                <w:sz w:val="14"/>
                <w:szCs w:val="14"/>
              </w:rPr>
            </w:pPr>
            <w:r w:rsidRPr="00390756">
              <w:rPr>
                <w:rFonts w:ascii="Arial" w:hAnsi="Arial" w:cs="Arial"/>
                <w:sz w:val="14"/>
                <w:szCs w:val="14"/>
              </w:rPr>
              <w:t>С централизацией ведения бухгалтерского учёта</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z w:val="14"/>
                <w:szCs w:val="14"/>
              </w:rPr>
            </w:pPr>
            <w:r w:rsidRPr="00390756">
              <w:rPr>
                <w:rFonts w:ascii="Arial" w:hAnsi="Arial" w:cs="Arial"/>
                <w:bCs/>
                <w:spacing w:val="-6"/>
                <w:sz w:val="14"/>
                <w:szCs w:val="14"/>
              </w:rPr>
              <w:t>1 расчетный обуча</w:t>
            </w:r>
            <w:r w:rsidRPr="00390756">
              <w:rPr>
                <w:rFonts w:ascii="Arial" w:hAnsi="Arial" w:cs="Arial"/>
                <w:bCs/>
                <w:spacing w:val="-6"/>
                <w:sz w:val="14"/>
                <w:szCs w:val="14"/>
              </w:rPr>
              <w:t>ю</w:t>
            </w:r>
            <w:r w:rsidRPr="00390756">
              <w:rPr>
                <w:rFonts w:ascii="Arial" w:hAnsi="Arial" w:cs="Arial"/>
                <w:bCs/>
                <w:spacing w:val="-6"/>
                <w:sz w:val="14"/>
                <w:szCs w:val="14"/>
              </w:rPr>
              <w:t>щийся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2054</w:t>
            </w:r>
          </w:p>
        </w:tc>
      </w:tr>
      <w:tr w:rsidR="00C140A2" w:rsidRPr="00390756" w:rsidTr="000A19B7">
        <w:tblPrEx>
          <w:tblCellMar>
            <w:top w:w="28" w:type="dxa"/>
            <w:bottom w:w="28" w:type="dxa"/>
          </w:tblCellMar>
        </w:tblPrEx>
        <w:trPr>
          <w:cantSplit/>
          <w:trHeight w:val="20"/>
        </w:trPr>
        <w:tc>
          <w:tcPr>
            <w:tcW w:w="1166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autoSpaceDE w:val="0"/>
              <w:autoSpaceDN w:val="0"/>
              <w:adjustRightInd w:val="0"/>
              <w:jc w:val="both"/>
              <w:rPr>
                <w:rFonts w:ascii="Arial" w:hAnsi="Arial" w:cs="Arial"/>
                <w:sz w:val="14"/>
                <w:szCs w:val="14"/>
              </w:rPr>
            </w:pPr>
            <w:r w:rsidRPr="00390756">
              <w:rPr>
                <w:rFonts w:ascii="Arial" w:hAnsi="Arial" w:cs="Arial"/>
                <w:bCs/>
                <w:sz w:val="14"/>
                <w:szCs w:val="14"/>
              </w:rPr>
              <w:t>дополнительно на логопедическую помощь обучающимся</w:t>
            </w:r>
            <w:r w:rsidRPr="00390756">
              <w:rPr>
                <w:rFonts w:ascii="Arial" w:hAnsi="Arial" w:cs="Arial"/>
                <w:bCs/>
                <w:spacing w:val="-8"/>
                <w:sz w:val="14"/>
                <w:szCs w:val="14"/>
              </w:rPr>
              <w:t xml:space="preserve"> по образовательной программе н</w:t>
            </w:r>
            <w:r w:rsidRPr="00390756">
              <w:rPr>
                <w:rFonts w:ascii="Arial" w:hAnsi="Arial" w:cs="Arial"/>
                <w:bCs/>
                <w:spacing w:val="-8"/>
                <w:sz w:val="14"/>
                <w:szCs w:val="14"/>
              </w:rPr>
              <w:t>а</w:t>
            </w:r>
            <w:r w:rsidRPr="00390756">
              <w:rPr>
                <w:rFonts w:ascii="Arial" w:hAnsi="Arial" w:cs="Arial"/>
                <w:bCs/>
                <w:spacing w:val="-8"/>
                <w:sz w:val="14"/>
                <w:szCs w:val="14"/>
              </w:rPr>
              <w:t xml:space="preserve">чального общего образования (за исключением обучающихся </w:t>
            </w:r>
            <w:r w:rsidRPr="00390756">
              <w:rPr>
                <w:rFonts w:ascii="Arial" w:hAnsi="Arial" w:cs="Arial"/>
                <w:bCs/>
                <w:sz w:val="14"/>
                <w:szCs w:val="14"/>
              </w:rPr>
              <w:t xml:space="preserve">с </w:t>
            </w:r>
            <w:r w:rsidRPr="00390756">
              <w:rPr>
                <w:rFonts w:ascii="Arial" w:hAnsi="Arial" w:cs="Arial"/>
                <w:sz w:val="14"/>
                <w:szCs w:val="14"/>
              </w:rPr>
              <w:t>ОВЗ)</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bCs/>
                <w:spacing w:val="-8"/>
                <w:sz w:val="14"/>
                <w:szCs w:val="14"/>
              </w:rPr>
            </w:pPr>
            <w:r w:rsidRPr="00390756">
              <w:rPr>
                <w:rFonts w:ascii="Arial" w:hAnsi="Arial" w:cs="Arial"/>
                <w:bCs/>
                <w:spacing w:val="-8"/>
                <w:sz w:val="14"/>
                <w:szCs w:val="14"/>
              </w:rPr>
              <w:t>Базовая  часть фонда заработной пл</w:t>
            </w:r>
            <w:r w:rsidRPr="00390756">
              <w:rPr>
                <w:rFonts w:ascii="Arial" w:hAnsi="Arial" w:cs="Arial"/>
                <w:bCs/>
                <w:spacing w:val="-8"/>
                <w:sz w:val="14"/>
                <w:szCs w:val="14"/>
              </w:rPr>
              <w:t>а</w:t>
            </w:r>
            <w:r w:rsidRPr="00390756">
              <w:rPr>
                <w:rFonts w:ascii="Arial" w:hAnsi="Arial" w:cs="Arial"/>
                <w:bCs/>
                <w:spacing w:val="-8"/>
                <w:sz w:val="14"/>
                <w:szCs w:val="14"/>
              </w:rPr>
              <w:t>ты:</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bCs/>
                <w:spacing w:val="-8"/>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8"/>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8"/>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логопедическая помощь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городов и поселков городского типа, сельская мес</w:t>
            </w:r>
            <w:r w:rsidRPr="00390756">
              <w:rPr>
                <w:rFonts w:ascii="Arial" w:hAnsi="Arial" w:cs="Arial"/>
                <w:sz w:val="14"/>
                <w:szCs w:val="14"/>
              </w:rPr>
              <w:t>т</w:t>
            </w:r>
            <w:r w:rsidRPr="00390756">
              <w:rPr>
                <w:rFonts w:ascii="Arial" w:hAnsi="Arial" w:cs="Arial"/>
                <w:sz w:val="14"/>
                <w:szCs w:val="14"/>
              </w:rPr>
              <w:t>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pStyle w:val="af1"/>
              <w:spacing w:after="0"/>
              <w:ind w:left="0"/>
              <w:rPr>
                <w:rFonts w:ascii="Arial" w:hAnsi="Arial" w:cs="Arial"/>
                <w:sz w:val="14"/>
                <w:szCs w:val="14"/>
                <w:lang w:val="ru-RU" w:eastAsia="ru-RU"/>
              </w:rPr>
            </w:pPr>
            <w:r w:rsidRPr="00390756">
              <w:rPr>
                <w:rFonts w:ascii="Arial" w:hAnsi="Arial" w:cs="Arial"/>
                <w:bCs/>
                <w:spacing w:val="-8"/>
                <w:sz w:val="14"/>
                <w:szCs w:val="14"/>
                <w:lang w:val="ru-RU" w:eastAsia="ru-RU"/>
              </w:rPr>
              <w:t>1 расчетный обучающийся по образовательной программе начального общего образ</w:t>
            </w:r>
            <w:r w:rsidRPr="00390756">
              <w:rPr>
                <w:rFonts w:ascii="Arial" w:hAnsi="Arial" w:cs="Arial"/>
                <w:bCs/>
                <w:spacing w:val="-8"/>
                <w:sz w:val="14"/>
                <w:szCs w:val="14"/>
                <w:lang w:val="ru-RU" w:eastAsia="ru-RU"/>
              </w:rPr>
              <w:t>о</w:t>
            </w:r>
            <w:r w:rsidRPr="00390756">
              <w:rPr>
                <w:rFonts w:ascii="Arial" w:hAnsi="Arial" w:cs="Arial"/>
                <w:bCs/>
                <w:spacing w:val="-8"/>
                <w:sz w:val="14"/>
                <w:szCs w:val="14"/>
                <w:lang w:val="ru-RU" w:eastAsia="ru-RU"/>
              </w:rPr>
              <w:t>вания (за исключением обуча</w:t>
            </w:r>
            <w:r w:rsidRPr="00390756">
              <w:rPr>
                <w:rFonts w:ascii="Arial" w:hAnsi="Arial" w:cs="Arial"/>
                <w:bCs/>
                <w:spacing w:val="-8"/>
                <w:sz w:val="14"/>
                <w:szCs w:val="14"/>
                <w:lang w:val="ru-RU" w:eastAsia="ru-RU"/>
              </w:rPr>
              <w:t>ю</w:t>
            </w:r>
            <w:r w:rsidRPr="00390756">
              <w:rPr>
                <w:rFonts w:ascii="Arial" w:hAnsi="Arial" w:cs="Arial"/>
                <w:bCs/>
                <w:spacing w:val="-8"/>
                <w:sz w:val="14"/>
                <w:szCs w:val="14"/>
                <w:lang w:val="ru-RU" w:eastAsia="ru-RU"/>
              </w:rPr>
              <w:t>щихся с ОВЗ)</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107</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bCs/>
                <w:sz w:val="14"/>
                <w:szCs w:val="14"/>
              </w:rPr>
              <w:lastRenderedPageBreak/>
              <w:t>Стимулирующая и компенсационная части фонда зарабо</w:t>
            </w:r>
            <w:r w:rsidRPr="00390756">
              <w:rPr>
                <w:rFonts w:ascii="Arial" w:hAnsi="Arial" w:cs="Arial"/>
                <w:bCs/>
                <w:sz w:val="14"/>
                <w:szCs w:val="14"/>
              </w:rPr>
              <w:t>т</w:t>
            </w:r>
            <w:r w:rsidRPr="00390756">
              <w:rPr>
                <w:rFonts w:ascii="Arial" w:hAnsi="Arial" w:cs="Arial"/>
                <w:bCs/>
                <w:sz w:val="14"/>
                <w:szCs w:val="14"/>
              </w:rPr>
              <w:t>ной платы:</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городов и поселков городского типа, сельская мес</w:t>
            </w:r>
            <w:r w:rsidRPr="00390756">
              <w:rPr>
                <w:rFonts w:ascii="Arial" w:hAnsi="Arial" w:cs="Arial"/>
                <w:sz w:val="14"/>
                <w:szCs w:val="14"/>
              </w:rPr>
              <w:t>т</w:t>
            </w:r>
            <w:r w:rsidRPr="00390756">
              <w:rPr>
                <w:rFonts w:ascii="Arial" w:hAnsi="Arial" w:cs="Arial"/>
                <w:sz w:val="14"/>
                <w:szCs w:val="14"/>
              </w:rPr>
              <w:t>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pStyle w:val="af1"/>
              <w:spacing w:after="0"/>
              <w:ind w:left="0"/>
              <w:rPr>
                <w:rFonts w:ascii="Arial" w:hAnsi="Arial" w:cs="Arial"/>
                <w:sz w:val="14"/>
                <w:szCs w:val="14"/>
                <w:lang w:val="ru-RU" w:eastAsia="ru-RU"/>
              </w:rPr>
            </w:pPr>
            <w:r w:rsidRPr="00390756">
              <w:rPr>
                <w:rFonts w:ascii="Arial" w:hAnsi="Arial" w:cs="Arial"/>
                <w:bCs/>
                <w:spacing w:val="-8"/>
                <w:sz w:val="14"/>
                <w:szCs w:val="14"/>
                <w:lang w:val="ru-RU" w:eastAsia="ru-RU"/>
              </w:rPr>
              <w:t>1 расчетный обучающийся по программе начального общего образования (за исключ</w:t>
            </w:r>
            <w:r w:rsidRPr="00390756">
              <w:rPr>
                <w:rFonts w:ascii="Arial" w:hAnsi="Arial" w:cs="Arial"/>
                <w:bCs/>
                <w:spacing w:val="-8"/>
                <w:sz w:val="14"/>
                <w:szCs w:val="14"/>
                <w:lang w:val="ru-RU" w:eastAsia="ru-RU"/>
              </w:rPr>
              <w:t>е</w:t>
            </w:r>
            <w:r w:rsidRPr="00390756">
              <w:rPr>
                <w:rFonts w:ascii="Arial" w:hAnsi="Arial" w:cs="Arial"/>
                <w:bCs/>
                <w:spacing w:val="-8"/>
                <w:sz w:val="14"/>
                <w:szCs w:val="14"/>
                <w:lang w:val="ru-RU" w:eastAsia="ru-RU"/>
              </w:rPr>
              <w:t xml:space="preserve">нием обучающихся с ОВЗ) </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40</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1166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z w:val="14"/>
                <w:szCs w:val="14"/>
              </w:rPr>
            </w:pPr>
            <w:r w:rsidRPr="00390756">
              <w:rPr>
                <w:rFonts w:ascii="Arial" w:hAnsi="Arial" w:cs="Arial"/>
                <w:bCs/>
                <w:sz w:val="14"/>
                <w:szCs w:val="14"/>
              </w:rPr>
              <w:t>дополнительно на создание специальных условий для получения образования об</w:t>
            </w:r>
            <w:r w:rsidRPr="00390756">
              <w:rPr>
                <w:rFonts w:ascii="Arial" w:hAnsi="Arial" w:cs="Arial"/>
                <w:bCs/>
                <w:sz w:val="14"/>
                <w:szCs w:val="14"/>
              </w:rPr>
              <w:t>у</w:t>
            </w:r>
            <w:r w:rsidRPr="00390756">
              <w:rPr>
                <w:rFonts w:ascii="Arial" w:hAnsi="Arial" w:cs="Arial"/>
                <w:bCs/>
                <w:sz w:val="14"/>
                <w:szCs w:val="14"/>
              </w:rPr>
              <w:t>чающимися с ограниченными возможностями здоровья</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Cs/>
                <w:spacing w:val="-8"/>
                <w:sz w:val="14"/>
                <w:szCs w:val="14"/>
              </w:rPr>
            </w:pPr>
            <w:r w:rsidRPr="00390756">
              <w:rPr>
                <w:rFonts w:ascii="Arial" w:hAnsi="Arial" w:cs="Arial"/>
                <w:bCs/>
                <w:spacing w:val="-8"/>
                <w:sz w:val="14"/>
                <w:szCs w:val="14"/>
              </w:rPr>
              <w:t xml:space="preserve">Базовая  часть фонда заработной </w:t>
            </w:r>
            <w:r w:rsidRPr="00390756">
              <w:rPr>
                <w:rFonts w:ascii="Arial" w:hAnsi="Arial" w:cs="Arial"/>
                <w:bCs/>
                <w:spacing w:val="-8"/>
                <w:sz w:val="14"/>
                <w:szCs w:val="14"/>
              </w:rPr>
              <w:br/>
              <w:t>пл</w:t>
            </w:r>
            <w:r w:rsidRPr="00390756">
              <w:rPr>
                <w:rFonts w:ascii="Arial" w:hAnsi="Arial" w:cs="Arial"/>
                <w:bCs/>
                <w:spacing w:val="-8"/>
                <w:sz w:val="14"/>
                <w:szCs w:val="14"/>
              </w:rPr>
              <w:t>а</w:t>
            </w:r>
            <w:r w:rsidRPr="00390756">
              <w:rPr>
                <w:rFonts w:ascii="Arial" w:hAnsi="Arial" w:cs="Arial"/>
                <w:bCs/>
                <w:spacing w:val="-8"/>
                <w:sz w:val="14"/>
                <w:szCs w:val="14"/>
              </w:rPr>
              <w:t>ты:</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pStyle w:val="af1"/>
              <w:spacing w:after="0"/>
              <w:ind w:left="0"/>
              <w:rPr>
                <w:rFonts w:ascii="Arial" w:hAnsi="Arial" w:cs="Arial"/>
                <w:sz w:val="14"/>
                <w:szCs w:val="14"/>
                <w:lang w:val="ru-RU" w:eastAsia="ru-RU"/>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логопедическая помощь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pStyle w:val="af1"/>
              <w:spacing w:after="0"/>
              <w:ind w:left="0"/>
              <w:rPr>
                <w:rFonts w:ascii="Arial" w:hAnsi="Arial" w:cs="Arial"/>
                <w:sz w:val="14"/>
                <w:szCs w:val="14"/>
                <w:lang w:val="ru-RU" w:eastAsia="ru-RU"/>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городов и поселков городского типа</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pStyle w:val="af1"/>
              <w:spacing w:after="0"/>
              <w:ind w:left="0"/>
              <w:rPr>
                <w:rFonts w:ascii="Arial" w:hAnsi="Arial" w:cs="Arial"/>
                <w:sz w:val="14"/>
                <w:szCs w:val="14"/>
                <w:lang w:val="ru-RU" w:eastAsia="ru-RU"/>
              </w:rPr>
            </w:pPr>
            <w:r w:rsidRPr="00390756">
              <w:rPr>
                <w:rFonts w:ascii="Arial" w:hAnsi="Arial" w:cs="Arial"/>
                <w:sz w:val="14"/>
                <w:szCs w:val="14"/>
                <w:lang w:val="ru-RU" w:eastAsia="ru-RU"/>
              </w:rPr>
              <w:t>1 расчетный обучающий-ся с ОВЗ</w:t>
            </w:r>
            <w:r w:rsidRPr="00390756">
              <w:rPr>
                <w:rFonts w:ascii="Arial" w:hAnsi="Arial" w:cs="Arial"/>
                <w:bCs/>
                <w:spacing w:val="-8"/>
                <w:sz w:val="14"/>
                <w:szCs w:val="14"/>
                <w:lang w:val="ru-RU" w:eastAsia="ru-RU"/>
              </w:rPr>
              <w:t xml:space="preserve"> по адаптированным образовательным програ</w:t>
            </w:r>
            <w:r w:rsidRPr="00390756">
              <w:rPr>
                <w:rFonts w:ascii="Arial" w:hAnsi="Arial" w:cs="Arial"/>
                <w:bCs/>
                <w:spacing w:val="-8"/>
                <w:sz w:val="14"/>
                <w:szCs w:val="14"/>
                <w:lang w:val="ru-RU" w:eastAsia="ru-RU"/>
              </w:rPr>
              <w:t>м</w:t>
            </w:r>
            <w:r w:rsidRPr="00390756">
              <w:rPr>
                <w:rFonts w:ascii="Arial" w:hAnsi="Arial" w:cs="Arial"/>
                <w:bCs/>
                <w:spacing w:val="-8"/>
                <w:sz w:val="14"/>
                <w:szCs w:val="14"/>
                <w:lang w:val="ru-RU" w:eastAsia="ru-RU"/>
              </w:rPr>
              <w:t>мам начального общего обр</w:t>
            </w:r>
            <w:r w:rsidRPr="00390756">
              <w:rPr>
                <w:rFonts w:ascii="Arial" w:hAnsi="Arial" w:cs="Arial"/>
                <w:bCs/>
                <w:spacing w:val="-8"/>
                <w:sz w:val="14"/>
                <w:szCs w:val="14"/>
                <w:lang w:val="ru-RU" w:eastAsia="ru-RU"/>
              </w:rPr>
              <w:t>а</w:t>
            </w:r>
            <w:r w:rsidRPr="00390756">
              <w:rPr>
                <w:rFonts w:ascii="Arial" w:hAnsi="Arial" w:cs="Arial"/>
                <w:bCs/>
                <w:spacing w:val="-8"/>
                <w:sz w:val="14"/>
                <w:szCs w:val="14"/>
                <w:lang w:val="ru-RU" w:eastAsia="ru-RU"/>
              </w:rPr>
              <w:t xml:space="preserve">зования </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929</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сельская местность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pStyle w:val="af1"/>
              <w:spacing w:after="0"/>
              <w:ind w:left="0"/>
              <w:rPr>
                <w:rFonts w:ascii="Arial" w:hAnsi="Arial" w:cs="Arial"/>
                <w:sz w:val="14"/>
                <w:szCs w:val="14"/>
                <w:lang w:val="ru-RU" w:eastAsia="ru-RU"/>
              </w:rPr>
            </w:pPr>
            <w:r w:rsidRPr="00390756">
              <w:rPr>
                <w:rFonts w:ascii="Arial" w:hAnsi="Arial" w:cs="Arial"/>
                <w:sz w:val="14"/>
                <w:szCs w:val="14"/>
                <w:lang w:val="ru-RU" w:eastAsia="ru-RU"/>
              </w:rPr>
              <w:t>1 расчетный обучающий-ся с ОВЗ</w:t>
            </w:r>
            <w:r w:rsidRPr="00390756">
              <w:rPr>
                <w:rFonts w:ascii="Arial" w:hAnsi="Arial" w:cs="Arial"/>
                <w:bCs/>
                <w:spacing w:val="-8"/>
                <w:sz w:val="14"/>
                <w:szCs w:val="14"/>
                <w:lang w:val="ru-RU" w:eastAsia="ru-RU"/>
              </w:rPr>
              <w:t xml:space="preserve"> по адаптированным образовательным програ</w:t>
            </w:r>
            <w:r w:rsidRPr="00390756">
              <w:rPr>
                <w:rFonts w:ascii="Arial" w:hAnsi="Arial" w:cs="Arial"/>
                <w:bCs/>
                <w:spacing w:val="-8"/>
                <w:sz w:val="14"/>
                <w:szCs w:val="14"/>
                <w:lang w:val="ru-RU" w:eastAsia="ru-RU"/>
              </w:rPr>
              <w:t>м</w:t>
            </w:r>
            <w:r w:rsidRPr="00390756">
              <w:rPr>
                <w:rFonts w:ascii="Arial" w:hAnsi="Arial" w:cs="Arial"/>
                <w:bCs/>
                <w:spacing w:val="-8"/>
                <w:sz w:val="14"/>
                <w:szCs w:val="14"/>
                <w:lang w:val="ru-RU" w:eastAsia="ru-RU"/>
              </w:rPr>
              <w:t>мам начального общего обр</w:t>
            </w:r>
            <w:r w:rsidRPr="00390756">
              <w:rPr>
                <w:rFonts w:ascii="Arial" w:hAnsi="Arial" w:cs="Arial"/>
                <w:bCs/>
                <w:spacing w:val="-8"/>
                <w:sz w:val="14"/>
                <w:szCs w:val="14"/>
                <w:lang w:val="ru-RU" w:eastAsia="ru-RU"/>
              </w:rPr>
              <w:t>а</w:t>
            </w:r>
            <w:r w:rsidRPr="00390756">
              <w:rPr>
                <w:rFonts w:ascii="Arial" w:hAnsi="Arial" w:cs="Arial"/>
                <w:bCs/>
                <w:spacing w:val="-8"/>
                <w:sz w:val="14"/>
                <w:szCs w:val="14"/>
                <w:lang w:val="ru-RU" w:eastAsia="ru-RU"/>
              </w:rPr>
              <w:t xml:space="preserve">зования </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1011</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z w:val="14"/>
                <w:szCs w:val="14"/>
              </w:rPr>
            </w:pPr>
            <w:r w:rsidRPr="00390756">
              <w:rPr>
                <w:rFonts w:ascii="Arial" w:hAnsi="Arial" w:cs="Arial"/>
                <w:bCs/>
                <w:sz w:val="14"/>
                <w:szCs w:val="14"/>
              </w:rPr>
              <w:t>Стимулирующая и компенсационная части фонда зарабо</w:t>
            </w:r>
            <w:r w:rsidRPr="00390756">
              <w:rPr>
                <w:rFonts w:ascii="Arial" w:hAnsi="Arial" w:cs="Arial"/>
                <w:bCs/>
                <w:sz w:val="14"/>
                <w:szCs w:val="14"/>
              </w:rPr>
              <w:t>т</w:t>
            </w:r>
            <w:r w:rsidRPr="00390756">
              <w:rPr>
                <w:rFonts w:ascii="Arial" w:hAnsi="Arial" w:cs="Arial"/>
                <w:bCs/>
                <w:sz w:val="14"/>
                <w:szCs w:val="14"/>
              </w:rPr>
              <w:t>ной платы:</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z w:val="14"/>
                <w:szCs w:val="14"/>
              </w:rPr>
            </w:pPr>
            <w:r w:rsidRPr="00390756">
              <w:rPr>
                <w:rFonts w:ascii="Arial" w:hAnsi="Arial" w:cs="Arial"/>
                <w:sz w:val="14"/>
                <w:szCs w:val="14"/>
              </w:rPr>
              <w:t>городов и поселков городского типа</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pStyle w:val="af1"/>
              <w:spacing w:after="0"/>
              <w:ind w:left="0"/>
              <w:rPr>
                <w:rFonts w:ascii="Arial" w:hAnsi="Arial" w:cs="Arial"/>
                <w:sz w:val="14"/>
                <w:szCs w:val="14"/>
                <w:lang w:val="ru-RU" w:eastAsia="ru-RU"/>
              </w:rPr>
            </w:pPr>
            <w:r w:rsidRPr="00390756">
              <w:rPr>
                <w:rFonts w:ascii="Arial" w:hAnsi="Arial" w:cs="Arial"/>
                <w:sz w:val="14"/>
                <w:szCs w:val="14"/>
                <w:lang w:val="ru-RU" w:eastAsia="ru-RU"/>
              </w:rPr>
              <w:t>1 расчетный обучающий-ся с ОВЗ</w:t>
            </w:r>
            <w:r w:rsidRPr="00390756">
              <w:rPr>
                <w:rFonts w:ascii="Arial" w:hAnsi="Arial" w:cs="Arial"/>
                <w:bCs/>
                <w:spacing w:val="-8"/>
                <w:sz w:val="14"/>
                <w:szCs w:val="14"/>
                <w:lang w:val="ru-RU" w:eastAsia="ru-RU"/>
              </w:rPr>
              <w:t xml:space="preserve"> по адаптированным образовательным програ</w:t>
            </w:r>
            <w:r w:rsidRPr="00390756">
              <w:rPr>
                <w:rFonts w:ascii="Arial" w:hAnsi="Arial" w:cs="Arial"/>
                <w:bCs/>
                <w:spacing w:val="-8"/>
                <w:sz w:val="14"/>
                <w:szCs w:val="14"/>
                <w:lang w:val="ru-RU" w:eastAsia="ru-RU"/>
              </w:rPr>
              <w:t>м</w:t>
            </w:r>
            <w:r w:rsidRPr="00390756">
              <w:rPr>
                <w:rFonts w:ascii="Arial" w:hAnsi="Arial" w:cs="Arial"/>
                <w:bCs/>
                <w:spacing w:val="-8"/>
                <w:sz w:val="14"/>
                <w:szCs w:val="14"/>
                <w:lang w:val="ru-RU" w:eastAsia="ru-RU"/>
              </w:rPr>
              <w:t>мам начального общего обр</w:t>
            </w:r>
            <w:r w:rsidRPr="00390756">
              <w:rPr>
                <w:rFonts w:ascii="Arial" w:hAnsi="Arial" w:cs="Arial"/>
                <w:bCs/>
                <w:spacing w:val="-8"/>
                <w:sz w:val="14"/>
                <w:szCs w:val="14"/>
                <w:lang w:val="ru-RU" w:eastAsia="ru-RU"/>
              </w:rPr>
              <w:t>а</w:t>
            </w:r>
            <w:r w:rsidRPr="00390756">
              <w:rPr>
                <w:rFonts w:ascii="Arial" w:hAnsi="Arial" w:cs="Arial"/>
                <w:bCs/>
                <w:spacing w:val="-8"/>
                <w:sz w:val="14"/>
                <w:szCs w:val="14"/>
                <w:lang w:val="ru-RU" w:eastAsia="ru-RU"/>
              </w:rPr>
              <w:t xml:space="preserve">зования </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644</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z w:val="14"/>
                <w:szCs w:val="14"/>
              </w:rPr>
            </w:pPr>
            <w:r w:rsidRPr="00390756">
              <w:rPr>
                <w:rFonts w:ascii="Arial" w:hAnsi="Arial" w:cs="Arial"/>
                <w:sz w:val="14"/>
                <w:szCs w:val="14"/>
              </w:rPr>
              <w:t>сельская местность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pStyle w:val="af1"/>
              <w:spacing w:after="0"/>
              <w:ind w:left="0"/>
              <w:rPr>
                <w:rFonts w:ascii="Arial" w:hAnsi="Arial" w:cs="Arial"/>
                <w:sz w:val="14"/>
                <w:szCs w:val="14"/>
                <w:lang w:val="ru-RU" w:eastAsia="ru-RU"/>
              </w:rPr>
            </w:pPr>
            <w:r w:rsidRPr="00390756">
              <w:rPr>
                <w:rFonts w:ascii="Arial" w:hAnsi="Arial" w:cs="Arial"/>
                <w:sz w:val="14"/>
                <w:szCs w:val="14"/>
                <w:lang w:val="ru-RU" w:eastAsia="ru-RU"/>
              </w:rPr>
              <w:t>1 расчетный обучающий-ся с ОВЗ</w:t>
            </w:r>
            <w:r w:rsidRPr="00390756">
              <w:rPr>
                <w:rFonts w:ascii="Arial" w:hAnsi="Arial" w:cs="Arial"/>
                <w:bCs/>
                <w:spacing w:val="-8"/>
                <w:sz w:val="14"/>
                <w:szCs w:val="14"/>
                <w:lang w:val="ru-RU" w:eastAsia="ru-RU"/>
              </w:rPr>
              <w:t xml:space="preserve"> по адаптированным образовательным програ</w:t>
            </w:r>
            <w:r w:rsidRPr="00390756">
              <w:rPr>
                <w:rFonts w:ascii="Arial" w:hAnsi="Arial" w:cs="Arial"/>
                <w:bCs/>
                <w:spacing w:val="-8"/>
                <w:sz w:val="14"/>
                <w:szCs w:val="14"/>
                <w:lang w:val="ru-RU" w:eastAsia="ru-RU"/>
              </w:rPr>
              <w:t>м</w:t>
            </w:r>
            <w:r w:rsidRPr="00390756">
              <w:rPr>
                <w:rFonts w:ascii="Arial" w:hAnsi="Arial" w:cs="Arial"/>
                <w:bCs/>
                <w:spacing w:val="-8"/>
                <w:sz w:val="14"/>
                <w:szCs w:val="14"/>
                <w:lang w:val="ru-RU" w:eastAsia="ru-RU"/>
              </w:rPr>
              <w:t>мам начального общего обр</w:t>
            </w:r>
            <w:r w:rsidRPr="00390756">
              <w:rPr>
                <w:rFonts w:ascii="Arial" w:hAnsi="Arial" w:cs="Arial"/>
                <w:bCs/>
                <w:spacing w:val="-8"/>
                <w:sz w:val="14"/>
                <w:szCs w:val="14"/>
                <w:lang w:val="ru-RU" w:eastAsia="ru-RU"/>
              </w:rPr>
              <w:t>а</w:t>
            </w:r>
            <w:r w:rsidRPr="00390756">
              <w:rPr>
                <w:rFonts w:ascii="Arial" w:hAnsi="Arial" w:cs="Arial"/>
                <w:bCs/>
                <w:spacing w:val="-8"/>
                <w:sz w:val="14"/>
                <w:szCs w:val="14"/>
                <w:lang w:val="ru-RU" w:eastAsia="ru-RU"/>
              </w:rPr>
              <w:t xml:space="preserve">зования </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701</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pStyle w:val="af1"/>
              <w:spacing w:after="0"/>
              <w:ind w:left="0"/>
              <w:rPr>
                <w:rFonts w:ascii="Arial" w:hAnsi="Arial" w:cs="Arial"/>
                <w:sz w:val="14"/>
                <w:szCs w:val="14"/>
                <w:lang w:val="ru-RU" w:eastAsia="ru-RU"/>
              </w:rPr>
            </w:pPr>
            <w:r w:rsidRPr="00390756">
              <w:rPr>
                <w:rFonts w:ascii="Arial" w:hAnsi="Arial" w:cs="Arial"/>
                <w:sz w:val="14"/>
                <w:szCs w:val="14"/>
                <w:lang w:val="ru-RU" w:eastAsia="ru-RU"/>
              </w:rPr>
              <w:t>психологическая помощь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z w:val="14"/>
                <w:szCs w:val="14"/>
              </w:rPr>
            </w:pPr>
            <w:r w:rsidRPr="00390756">
              <w:rPr>
                <w:rFonts w:ascii="Arial" w:hAnsi="Arial" w:cs="Arial"/>
                <w:sz w:val="14"/>
                <w:szCs w:val="14"/>
              </w:rPr>
              <w:t>городов и поселков городского типа</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jc w:val="both"/>
              <w:rPr>
                <w:rFonts w:ascii="Arial" w:hAnsi="Arial" w:cs="Arial"/>
                <w:sz w:val="14"/>
                <w:szCs w:val="14"/>
              </w:rPr>
            </w:pPr>
            <w:r w:rsidRPr="00390756">
              <w:rPr>
                <w:rFonts w:ascii="Arial" w:hAnsi="Arial" w:cs="Arial"/>
                <w:sz w:val="14"/>
                <w:szCs w:val="14"/>
              </w:rPr>
              <w:t>1 расчетный обуча</w:t>
            </w:r>
            <w:r w:rsidRPr="00390756">
              <w:rPr>
                <w:rFonts w:ascii="Arial" w:hAnsi="Arial" w:cs="Arial"/>
                <w:sz w:val="14"/>
                <w:szCs w:val="14"/>
              </w:rPr>
              <w:t>ю</w:t>
            </w:r>
            <w:r w:rsidRPr="00390756">
              <w:rPr>
                <w:rFonts w:ascii="Arial" w:hAnsi="Arial" w:cs="Arial"/>
                <w:sz w:val="14"/>
                <w:szCs w:val="14"/>
              </w:rPr>
              <w:t>щий-ся с ОВЗ</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328</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z w:val="14"/>
                <w:szCs w:val="14"/>
              </w:rPr>
            </w:pPr>
            <w:r w:rsidRPr="00390756">
              <w:rPr>
                <w:rFonts w:ascii="Arial" w:hAnsi="Arial" w:cs="Arial"/>
                <w:sz w:val="14"/>
                <w:szCs w:val="14"/>
              </w:rPr>
              <w:t>сельская местность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jc w:val="both"/>
              <w:rPr>
                <w:rFonts w:ascii="Arial" w:hAnsi="Arial" w:cs="Arial"/>
                <w:sz w:val="14"/>
                <w:szCs w:val="14"/>
              </w:rPr>
            </w:pPr>
            <w:r w:rsidRPr="00390756">
              <w:rPr>
                <w:rFonts w:ascii="Arial" w:hAnsi="Arial" w:cs="Arial"/>
                <w:sz w:val="14"/>
                <w:szCs w:val="14"/>
              </w:rPr>
              <w:t>1 расчетный обуча</w:t>
            </w:r>
            <w:r w:rsidRPr="00390756">
              <w:rPr>
                <w:rFonts w:ascii="Arial" w:hAnsi="Arial" w:cs="Arial"/>
                <w:sz w:val="14"/>
                <w:szCs w:val="14"/>
              </w:rPr>
              <w:t>ю</w:t>
            </w:r>
            <w:r w:rsidRPr="00390756">
              <w:rPr>
                <w:rFonts w:ascii="Arial" w:hAnsi="Arial" w:cs="Arial"/>
                <w:sz w:val="14"/>
                <w:szCs w:val="14"/>
              </w:rPr>
              <w:t>щий-ся с ОВЗ</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358</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pStyle w:val="af1"/>
              <w:spacing w:after="0"/>
              <w:ind w:left="0"/>
              <w:rPr>
                <w:rFonts w:ascii="Arial" w:hAnsi="Arial" w:cs="Arial"/>
                <w:sz w:val="14"/>
                <w:szCs w:val="14"/>
                <w:lang w:val="ru-RU" w:eastAsia="ru-RU"/>
              </w:rPr>
            </w:pPr>
            <w:r w:rsidRPr="00390756">
              <w:rPr>
                <w:rFonts w:ascii="Arial" w:hAnsi="Arial" w:cs="Arial"/>
                <w:bCs/>
                <w:sz w:val="14"/>
                <w:szCs w:val="14"/>
                <w:lang w:val="ru-RU" w:eastAsia="ru-RU"/>
              </w:rPr>
              <w:t>Стимулирующая и компенсационная части фонда зарабо</w:t>
            </w:r>
            <w:r w:rsidRPr="00390756">
              <w:rPr>
                <w:rFonts w:ascii="Arial" w:hAnsi="Arial" w:cs="Arial"/>
                <w:bCs/>
                <w:sz w:val="14"/>
                <w:szCs w:val="14"/>
                <w:lang w:val="ru-RU" w:eastAsia="ru-RU"/>
              </w:rPr>
              <w:t>т</w:t>
            </w:r>
            <w:r w:rsidRPr="00390756">
              <w:rPr>
                <w:rFonts w:ascii="Arial" w:hAnsi="Arial" w:cs="Arial"/>
                <w:bCs/>
                <w:sz w:val="14"/>
                <w:szCs w:val="14"/>
                <w:lang w:val="ru-RU" w:eastAsia="ru-RU"/>
              </w:rPr>
              <w:t>ной платы:</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jc w:val="both"/>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z w:val="14"/>
                <w:szCs w:val="14"/>
              </w:rPr>
            </w:pPr>
            <w:r w:rsidRPr="00390756">
              <w:rPr>
                <w:rFonts w:ascii="Arial" w:hAnsi="Arial" w:cs="Arial"/>
                <w:sz w:val="14"/>
                <w:szCs w:val="14"/>
              </w:rPr>
              <w:t>городов и поселков городского типа</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jc w:val="both"/>
              <w:rPr>
                <w:rFonts w:ascii="Arial" w:hAnsi="Arial" w:cs="Arial"/>
                <w:sz w:val="14"/>
                <w:szCs w:val="14"/>
              </w:rPr>
            </w:pPr>
            <w:r w:rsidRPr="00390756">
              <w:rPr>
                <w:rFonts w:ascii="Arial" w:hAnsi="Arial" w:cs="Arial"/>
                <w:sz w:val="14"/>
                <w:szCs w:val="14"/>
              </w:rPr>
              <w:t>1 расчетный обуча</w:t>
            </w:r>
            <w:r w:rsidRPr="00390756">
              <w:rPr>
                <w:rFonts w:ascii="Arial" w:hAnsi="Arial" w:cs="Arial"/>
                <w:sz w:val="14"/>
                <w:szCs w:val="14"/>
              </w:rPr>
              <w:t>ю</w:t>
            </w:r>
            <w:r w:rsidRPr="00390756">
              <w:rPr>
                <w:rFonts w:ascii="Arial" w:hAnsi="Arial" w:cs="Arial"/>
                <w:sz w:val="14"/>
                <w:szCs w:val="14"/>
              </w:rPr>
              <w:t>щий-ся с ОВЗ</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227</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z w:val="14"/>
                <w:szCs w:val="14"/>
              </w:rPr>
            </w:pPr>
            <w:r w:rsidRPr="00390756">
              <w:rPr>
                <w:rFonts w:ascii="Arial" w:hAnsi="Arial" w:cs="Arial"/>
                <w:sz w:val="14"/>
                <w:szCs w:val="14"/>
              </w:rPr>
              <w:t>сельская местность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jc w:val="both"/>
              <w:rPr>
                <w:rFonts w:ascii="Arial" w:hAnsi="Arial" w:cs="Arial"/>
                <w:sz w:val="14"/>
                <w:szCs w:val="14"/>
              </w:rPr>
            </w:pPr>
            <w:r w:rsidRPr="00390756">
              <w:rPr>
                <w:rFonts w:ascii="Arial" w:hAnsi="Arial" w:cs="Arial"/>
                <w:sz w:val="14"/>
                <w:szCs w:val="14"/>
              </w:rPr>
              <w:t>1 расчетный обуча</w:t>
            </w:r>
            <w:r w:rsidRPr="00390756">
              <w:rPr>
                <w:rFonts w:ascii="Arial" w:hAnsi="Arial" w:cs="Arial"/>
                <w:sz w:val="14"/>
                <w:szCs w:val="14"/>
              </w:rPr>
              <w:t>ю</w:t>
            </w:r>
            <w:r w:rsidRPr="00390756">
              <w:rPr>
                <w:rFonts w:ascii="Arial" w:hAnsi="Arial" w:cs="Arial"/>
                <w:sz w:val="14"/>
                <w:szCs w:val="14"/>
              </w:rPr>
              <w:t>щий-ся с ОВЗ</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248</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pStyle w:val="af1"/>
              <w:spacing w:after="0"/>
              <w:ind w:left="0"/>
              <w:rPr>
                <w:rFonts w:ascii="Arial" w:hAnsi="Arial" w:cs="Arial"/>
                <w:sz w:val="14"/>
                <w:szCs w:val="14"/>
                <w:lang w:val="ru-RU" w:eastAsia="ru-RU"/>
              </w:rPr>
            </w:pPr>
            <w:r w:rsidRPr="00390756">
              <w:rPr>
                <w:rFonts w:ascii="Arial" w:hAnsi="Arial" w:cs="Arial"/>
                <w:sz w:val="14"/>
                <w:szCs w:val="14"/>
                <w:lang w:val="ru-RU" w:eastAsia="ru-RU"/>
              </w:rPr>
              <w:t>услуги ассистента (помощника)</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jc w:val="both"/>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pStyle w:val="af1"/>
              <w:spacing w:after="0"/>
              <w:ind w:left="0"/>
              <w:rPr>
                <w:rFonts w:ascii="Arial" w:hAnsi="Arial" w:cs="Arial"/>
                <w:bCs/>
                <w:sz w:val="14"/>
                <w:szCs w:val="14"/>
                <w:lang w:val="ru-RU" w:eastAsia="ru-RU"/>
              </w:rPr>
            </w:pPr>
            <w:r w:rsidRPr="00390756">
              <w:rPr>
                <w:rFonts w:ascii="Arial" w:hAnsi="Arial" w:cs="Arial"/>
                <w:bCs/>
                <w:sz w:val="14"/>
                <w:szCs w:val="14"/>
                <w:lang w:val="ru-RU" w:eastAsia="ru-RU"/>
              </w:rPr>
              <w:t>городов и поселков городского типа, сельская мес</w:t>
            </w:r>
            <w:r w:rsidRPr="00390756">
              <w:rPr>
                <w:rFonts w:ascii="Arial" w:hAnsi="Arial" w:cs="Arial"/>
                <w:bCs/>
                <w:sz w:val="14"/>
                <w:szCs w:val="14"/>
                <w:lang w:val="ru-RU" w:eastAsia="ru-RU"/>
              </w:rPr>
              <w:t>т</w:t>
            </w:r>
            <w:r w:rsidRPr="00390756">
              <w:rPr>
                <w:rFonts w:ascii="Arial" w:hAnsi="Arial" w:cs="Arial"/>
                <w:bCs/>
                <w:sz w:val="14"/>
                <w:szCs w:val="14"/>
                <w:lang w:val="ru-RU" w:eastAsia="ru-RU"/>
              </w:rPr>
              <w:t>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jc w:val="both"/>
              <w:rPr>
                <w:rFonts w:ascii="Arial" w:hAnsi="Arial" w:cs="Arial"/>
                <w:bCs/>
                <w:sz w:val="14"/>
                <w:szCs w:val="14"/>
              </w:rPr>
            </w:pPr>
            <w:r w:rsidRPr="00390756">
              <w:rPr>
                <w:rFonts w:ascii="Arial" w:hAnsi="Arial" w:cs="Arial"/>
                <w:sz w:val="14"/>
                <w:szCs w:val="14"/>
              </w:rPr>
              <w:t>1 расчетный обучающий-ся с нарушением опорно –двигательного апп</w:t>
            </w:r>
            <w:r w:rsidRPr="00390756">
              <w:rPr>
                <w:rFonts w:ascii="Arial" w:hAnsi="Arial" w:cs="Arial"/>
                <w:sz w:val="14"/>
                <w:szCs w:val="14"/>
              </w:rPr>
              <w:t>а</w:t>
            </w:r>
            <w:r w:rsidRPr="00390756">
              <w:rPr>
                <w:rFonts w:ascii="Arial" w:hAnsi="Arial" w:cs="Arial"/>
                <w:sz w:val="14"/>
                <w:szCs w:val="14"/>
              </w:rPr>
              <w:t>рата, нарушением зрения, обучающийся с тяжелыми и множественными наруш</w:t>
            </w:r>
            <w:r w:rsidRPr="00390756">
              <w:rPr>
                <w:rFonts w:ascii="Arial" w:hAnsi="Arial" w:cs="Arial"/>
                <w:sz w:val="14"/>
                <w:szCs w:val="14"/>
              </w:rPr>
              <w:t>е</w:t>
            </w:r>
            <w:r w:rsidRPr="00390756">
              <w:rPr>
                <w:rFonts w:ascii="Arial" w:hAnsi="Arial" w:cs="Arial"/>
                <w:sz w:val="14"/>
                <w:szCs w:val="14"/>
              </w:rPr>
              <w:t>ниями ра</w:t>
            </w:r>
            <w:r w:rsidRPr="00390756">
              <w:rPr>
                <w:rFonts w:ascii="Arial" w:hAnsi="Arial" w:cs="Arial"/>
                <w:sz w:val="14"/>
                <w:szCs w:val="14"/>
              </w:rPr>
              <w:t>з</w:t>
            </w:r>
            <w:r w:rsidRPr="00390756">
              <w:rPr>
                <w:rFonts w:ascii="Arial" w:hAnsi="Arial" w:cs="Arial"/>
                <w:sz w:val="14"/>
                <w:szCs w:val="14"/>
              </w:rPr>
              <w:t>вития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2009</w:t>
            </w:r>
          </w:p>
        </w:tc>
      </w:tr>
      <w:tr w:rsidR="00C140A2" w:rsidRPr="00390756" w:rsidTr="000A19B7">
        <w:tblPrEx>
          <w:tblCellMar>
            <w:top w:w="28" w:type="dxa"/>
            <w:bottom w:w="28" w:type="dxa"/>
          </w:tblCellMar>
        </w:tblPrEx>
        <w:trPr>
          <w:cantSplit/>
          <w:trHeight w:val="20"/>
        </w:trPr>
        <w:tc>
          <w:tcPr>
            <w:tcW w:w="1166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bCs/>
                <w:sz w:val="14"/>
                <w:szCs w:val="14"/>
              </w:rPr>
            </w:pPr>
            <w:r w:rsidRPr="00390756">
              <w:rPr>
                <w:rFonts w:ascii="Arial" w:hAnsi="Arial" w:cs="Arial"/>
                <w:b/>
                <w:sz w:val="14"/>
                <w:szCs w:val="14"/>
              </w:rPr>
              <w:t>ДОПОЛНИТЕЛЬНОЕ ОБРАЗОВАНИЕ ДЕТЕЙ</w:t>
            </w:r>
          </w:p>
        </w:tc>
      </w:tr>
      <w:tr w:rsidR="00C140A2" w:rsidRPr="00390756" w:rsidTr="000A19B7">
        <w:tblPrEx>
          <w:tblCellMar>
            <w:top w:w="28" w:type="dxa"/>
            <w:bottom w:w="28" w:type="dxa"/>
          </w:tblCellMar>
        </w:tblPrEx>
        <w:trPr>
          <w:cantSplit/>
          <w:trHeight w:val="20"/>
        </w:trPr>
        <w:tc>
          <w:tcPr>
            <w:tcW w:w="1166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bCs/>
                <w:sz w:val="14"/>
                <w:szCs w:val="14"/>
              </w:rPr>
            </w:pPr>
            <w:r w:rsidRPr="00390756">
              <w:rPr>
                <w:rFonts w:ascii="Arial" w:hAnsi="Arial" w:cs="Arial"/>
                <w:b/>
                <w:sz w:val="14"/>
                <w:szCs w:val="14"/>
              </w:rPr>
              <w:t>Муниципальные организации, реализующие программы дополнительного о</w:t>
            </w:r>
            <w:r w:rsidRPr="00390756">
              <w:rPr>
                <w:rFonts w:ascii="Arial" w:hAnsi="Arial" w:cs="Arial"/>
                <w:b/>
                <w:sz w:val="14"/>
                <w:szCs w:val="14"/>
              </w:rPr>
              <w:t>б</w:t>
            </w:r>
            <w:r w:rsidRPr="00390756">
              <w:rPr>
                <w:rFonts w:ascii="Arial" w:hAnsi="Arial" w:cs="Arial"/>
                <w:b/>
                <w:sz w:val="14"/>
                <w:szCs w:val="14"/>
              </w:rPr>
              <w:t>разования детей (за исключением ДЮСШ)</w:t>
            </w:r>
          </w:p>
        </w:tc>
      </w:tr>
      <w:tr w:rsidR="00C140A2" w:rsidRPr="00390756" w:rsidTr="000A19B7">
        <w:tblPrEx>
          <w:tblCellMar>
            <w:top w:w="28" w:type="dxa"/>
            <w:bottom w:w="28" w:type="dxa"/>
          </w:tblCellMar>
        </w:tblPrEx>
        <w:trPr>
          <w:cantSplit/>
          <w:trHeight w:val="20"/>
        </w:trPr>
        <w:tc>
          <w:tcPr>
            <w:tcW w:w="1166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b/>
                <w:sz w:val="14"/>
                <w:szCs w:val="14"/>
              </w:rPr>
            </w:pPr>
            <w:r w:rsidRPr="00390756">
              <w:rPr>
                <w:rFonts w:ascii="Arial" w:hAnsi="Arial" w:cs="Arial"/>
                <w:b/>
                <w:sz w:val="14"/>
                <w:szCs w:val="14"/>
              </w:rPr>
              <w:t xml:space="preserve">Обеспечение дополнительного образования детей </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
                <w:sz w:val="14"/>
                <w:szCs w:val="14"/>
              </w:rPr>
            </w:pPr>
            <w:r w:rsidRPr="00390756">
              <w:rPr>
                <w:rFonts w:ascii="Arial" w:hAnsi="Arial" w:cs="Arial"/>
                <w:b/>
                <w:sz w:val="14"/>
                <w:szCs w:val="14"/>
              </w:rPr>
              <w:t>Художественная направле</w:t>
            </w:r>
            <w:r w:rsidRPr="00390756">
              <w:rPr>
                <w:rFonts w:ascii="Arial" w:hAnsi="Arial" w:cs="Arial"/>
                <w:b/>
                <w:sz w:val="14"/>
                <w:szCs w:val="14"/>
              </w:rPr>
              <w:t>н</w:t>
            </w:r>
            <w:r w:rsidRPr="00390756">
              <w:rPr>
                <w:rFonts w:ascii="Arial" w:hAnsi="Arial" w:cs="Arial"/>
                <w:b/>
                <w:sz w:val="14"/>
                <w:szCs w:val="14"/>
              </w:rPr>
              <w:t>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базовый уровень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
                <w:sz w:val="14"/>
                <w:szCs w:val="14"/>
              </w:rPr>
            </w:pPr>
            <w:r w:rsidRPr="00390756">
              <w:rPr>
                <w:rFonts w:ascii="Arial" w:hAnsi="Arial" w:cs="Arial"/>
                <w:sz w:val="14"/>
                <w:szCs w:val="14"/>
              </w:rPr>
              <w:t>городская мес</w:t>
            </w:r>
            <w:r w:rsidRPr="00390756">
              <w:rPr>
                <w:rFonts w:ascii="Arial" w:hAnsi="Arial" w:cs="Arial"/>
                <w:sz w:val="14"/>
                <w:szCs w:val="14"/>
              </w:rPr>
              <w:t>т</w:t>
            </w:r>
            <w:r w:rsidRPr="00390756">
              <w:rPr>
                <w:rFonts w:ascii="Arial" w:hAnsi="Arial" w:cs="Arial"/>
                <w:sz w:val="14"/>
                <w:szCs w:val="14"/>
              </w:rPr>
              <w:t>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r w:rsidRPr="00390756">
              <w:rPr>
                <w:rFonts w:ascii="Arial" w:hAnsi="Arial" w:cs="Arial"/>
                <w:spacing w:val="-4"/>
                <w:sz w:val="14"/>
                <w:szCs w:val="14"/>
              </w:rPr>
              <w:t>1 обучающийся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3221</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углубленный уровень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
                <w:sz w:val="14"/>
                <w:szCs w:val="14"/>
              </w:rPr>
            </w:pPr>
            <w:r w:rsidRPr="00390756">
              <w:rPr>
                <w:rFonts w:ascii="Arial" w:hAnsi="Arial" w:cs="Arial"/>
                <w:sz w:val="14"/>
                <w:szCs w:val="14"/>
              </w:rPr>
              <w:t>городская мес</w:t>
            </w:r>
            <w:r w:rsidRPr="00390756">
              <w:rPr>
                <w:rFonts w:ascii="Arial" w:hAnsi="Arial" w:cs="Arial"/>
                <w:sz w:val="14"/>
                <w:szCs w:val="14"/>
              </w:rPr>
              <w:t>т</w:t>
            </w:r>
            <w:r w:rsidRPr="00390756">
              <w:rPr>
                <w:rFonts w:ascii="Arial" w:hAnsi="Arial" w:cs="Arial"/>
                <w:sz w:val="14"/>
                <w:szCs w:val="14"/>
              </w:rPr>
              <w:t>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r w:rsidRPr="00390756">
              <w:rPr>
                <w:rFonts w:ascii="Arial" w:hAnsi="Arial" w:cs="Arial"/>
                <w:spacing w:val="-4"/>
                <w:sz w:val="14"/>
                <w:szCs w:val="14"/>
              </w:rPr>
              <w:t>1 обучающийся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6120</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
                <w:sz w:val="14"/>
                <w:szCs w:val="14"/>
              </w:rPr>
            </w:pPr>
            <w:r w:rsidRPr="00390756">
              <w:rPr>
                <w:rFonts w:ascii="Arial" w:hAnsi="Arial" w:cs="Arial"/>
                <w:b/>
                <w:sz w:val="14"/>
                <w:szCs w:val="14"/>
              </w:rPr>
              <w:t>Туристско-краеведческая н</w:t>
            </w:r>
            <w:r w:rsidRPr="00390756">
              <w:rPr>
                <w:rFonts w:ascii="Arial" w:hAnsi="Arial" w:cs="Arial"/>
                <w:b/>
                <w:sz w:val="14"/>
                <w:szCs w:val="14"/>
              </w:rPr>
              <w:t>а</w:t>
            </w:r>
            <w:r w:rsidRPr="00390756">
              <w:rPr>
                <w:rFonts w:ascii="Arial" w:hAnsi="Arial" w:cs="Arial"/>
                <w:b/>
                <w:sz w:val="14"/>
                <w:szCs w:val="14"/>
              </w:rPr>
              <w:t>правленность: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базовый уровень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
                <w:sz w:val="14"/>
                <w:szCs w:val="14"/>
              </w:rPr>
            </w:pPr>
            <w:r w:rsidRPr="00390756">
              <w:rPr>
                <w:rFonts w:ascii="Arial" w:hAnsi="Arial" w:cs="Arial"/>
                <w:sz w:val="14"/>
                <w:szCs w:val="14"/>
              </w:rPr>
              <w:t>городская мес</w:t>
            </w:r>
            <w:r w:rsidRPr="00390756">
              <w:rPr>
                <w:rFonts w:ascii="Arial" w:hAnsi="Arial" w:cs="Arial"/>
                <w:sz w:val="14"/>
                <w:szCs w:val="14"/>
              </w:rPr>
              <w:t>т</w:t>
            </w:r>
            <w:r w:rsidRPr="00390756">
              <w:rPr>
                <w:rFonts w:ascii="Arial" w:hAnsi="Arial" w:cs="Arial"/>
                <w:sz w:val="14"/>
                <w:szCs w:val="14"/>
              </w:rPr>
              <w:t>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r w:rsidRPr="00390756">
              <w:rPr>
                <w:rFonts w:ascii="Arial" w:hAnsi="Arial" w:cs="Arial"/>
                <w:spacing w:val="-4"/>
                <w:sz w:val="14"/>
                <w:szCs w:val="14"/>
              </w:rPr>
              <w:t>1 обучающийся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2677</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углубленный уровень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
                <w:sz w:val="14"/>
                <w:szCs w:val="14"/>
              </w:rPr>
            </w:pPr>
            <w:r w:rsidRPr="00390756">
              <w:rPr>
                <w:rFonts w:ascii="Arial" w:hAnsi="Arial" w:cs="Arial"/>
                <w:sz w:val="14"/>
                <w:szCs w:val="14"/>
              </w:rPr>
              <w:t>городская мес</w:t>
            </w:r>
            <w:r w:rsidRPr="00390756">
              <w:rPr>
                <w:rFonts w:ascii="Arial" w:hAnsi="Arial" w:cs="Arial"/>
                <w:sz w:val="14"/>
                <w:szCs w:val="14"/>
              </w:rPr>
              <w:t>т</w:t>
            </w:r>
            <w:r w:rsidRPr="00390756">
              <w:rPr>
                <w:rFonts w:ascii="Arial" w:hAnsi="Arial" w:cs="Arial"/>
                <w:sz w:val="14"/>
                <w:szCs w:val="14"/>
              </w:rPr>
              <w:t>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r w:rsidRPr="00390756">
              <w:rPr>
                <w:rFonts w:ascii="Arial" w:hAnsi="Arial" w:cs="Arial"/>
                <w:spacing w:val="-4"/>
                <w:sz w:val="14"/>
                <w:szCs w:val="14"/>
              </w:rPr>
              <w:t>1 обучающийся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3442</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
                <w:sz w:val="14"/>
                <w:szCs w:val="14"/>
              </w:rPr>
            </w:pPr>
            <w:r w:rsidRPr="00390756">
              <w:rPr>
                <w:rFonts w:ascii="Arial" w:hAnsi="Arial" w:cs="Arial"/>
                <w:b/>
                <w:sz w:val="14"/>
                <w:szCs w:val="14"/>
              </w:rPr>
              <w:t>Естественно-научная н</w:t>
            </w:r>
            <w:r w:rsidRPr="00390756">
              <w:rPr>
                <w:rFonts w:ascii="Arial" w:hAnsi="Arial" w:cs="Arial"/>
                <w:b/>
                <w:sz w:val="14"/>
                <w:szCs w:val="14"/>
              </w:rPr>
              <w:t>а</w:t>
            </w:r>
            <w:r w:rsidRPr="00390756">
              <w:rPr>
                <w:rFonts w:ascii="Arial" w:hAnsi="Arial" w:cs="Arial"/>
                <w:b/>
                <w:sz w:val="14"/>
                <w:szCs w:val="14"/>
              </w:rPr>
              <w:t>правленность: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базовый уровень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
                <w:sz w:val="14"/>
                <w:szCs w:val="14"/>
              </w:rPr>
            </w:pPr>
            <w:r w:rsidRPr="00390756">
              <w:rPr>
                <w:rFonts w:ascii="Arial" w:hAnsi="Arial" w:cs="Arial"/>
                <w:sz w:val="14"/>
                <w:szCs w:val="14"/>
              </w:rPr>
              <w:t>городская мес</w:t>
            </w:r>
            <w:r w:rsidRPr="00390756">
              <w:rPr>
                <w:rFonts w:ascii="Arial" w:hAnsi="Arial" w:cs="Arial"/>
                <w:sz w:val="14"/>
                <w:szCs w:val="14"/>
              </w:rPr>
              <w:t>т</w:t>
            </w:r>
            <w:r w:rsidRPr="00390756">
              <w:rPr>
                <w:rFonts w:ascii="Arial" w:hAnsi="Arial" w:cs="Arial"/>
                <w:sz w:val="14"/>
                <w:szCs w:val="14"/>
              </w:rPr>
              <w:t>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r w:rsidRPr="00390756">
              <w:rPr>
                <w:rFonts w:ascii="Arial" w:hAnsi="Arial" w:cs="Arial"/>
                <w:spacing w:val="-4"/>
                <w:sz w:val="14"/>
                <w:szCs w:val="14"/>
              </w:rPr>
              <w:t>1 обучающийся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2677</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углубленный уровень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
                <w:sz w:val="14"/>
                <w:szCs w:val="14"/>
              </w:rPr>
            </w:pPr>
            <w:r w:rsidRPr="00390756">
              <w:rPr>
                <w:rFonts w:ascii="Arial" w:hAnsi="Arial" w:cs="Arial"/>
                <w:sz w:val="14"/>
                <w:szCs w:val="14"/>
              </w:rPr>
              <w:t>городская мес</w:t>
            </w:r>
            <w:r w:rsidRPr="00390756">
              <w:rPr>
                <w:rFonts w:ascii="Arial" w:hAnsi="Arial" w:cs="Arial"/>
                <w:sz w:val="14"/>
                <w:szCs w:val="14"/>
              </w:rPr>
              <w:t>т</w:t>
            </w:r>
            <w:r w:rsidRPr="00390756">
              <w:rPr>
                <w:rFonts w:ascii="Arial" w:hAnsi="Arial" w:cs="Arial"/>
                <w:sz w:val="14"/>
                <w:szCs w:val="14"/>
              </w:rPr>
              <w:t>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r w:rsidRPr="00390756">
              <w:rPr>
                <w:rFonts w:ascii="Arial" w:hAnsi="Arial" w:cs="Arial"/>
                <w:spacing w:val="-4"/>
                <w:sz w:val="14"/>
                <w:szCs w:val="14"/>
              </w:rPr>
              <w:t>1 обучающийся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3442</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
                <w:sz w:val="14"/>
                <w:szCs w:val="14"/>
              </w:rPr>
            </w:pPr>
            <w:r w:rsidRPr="00390756">
              <w:rPr>
                <w:rFonts w:ascii="Arial" w:hAnsi="Arial" w:cs="Arial"/>
                <w:b/>
                <w:sz w:val="14"/>
                <w:szCs w:val="14"/>
              </w:rPr>
              <w:t>Физкультурно-спортивная направленность: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базовый уровень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
                <w:sz w:val="14"/>
                <w:szCs w:val="14"/>
              </w:rPr>
            </w:pPr>
            <w:r w:rsidRPr="00390756">
              <w:rPr>
                <w:rFonts w:ascii="Arial" w:hAnsi="Arial" w:cs="Arial"/>
                <w:sz w:val="14"/>
                <w:szCs w:val="14"/>
              </w:rPr>
              <w:t>городская мес</w:t>
            </w:r>
            <w:r w:rsidRPr="00390756">
              <w:rPr>
                <w:rFonts w:ascii="Arial" w:hAnsi="Arial" w:cs="Arial"/>
                <w:sz w:val="14"/>
                <w:szCs w:val="14"/>
              </w:rPr>
              <w:t>т</w:t>
            </w:r>
            <w:r w:rsidRPr="00390756">
              <w:rPr>
                <w:rFonts w:ascii="Arial" w:hAnsi="Arial" w:cs="Arial"/>
                <w:sz w:val="14"/>
                <w:szCs w:val="14"/>
              </w:rPr>
              <w:t>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r w:rsidRPr="00390756">
              <w:rPr>
                <w:rFonts w:ascii="Arial" w:hAnsi="Arial" w:cs="Arial"/>
                <w:spacing w:val="-4"/>
                <w:sz w:val="14"/>
                <w:szCs w:val="14"/>
              </w:rPr>
              <w:t>1 обучающийся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2677</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углубленный уровень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
                <w:sz w:val="14"/>
                <w:szCs w:val="14"/>
              </w:rPr>
            </w:pPr>
            <w:r w:rsidRPr="00390756">
              <w:rPr>
                <w:rFonts w:ascii="Arial" w:hAnsi="Arial" w:cs="Arial"/>
                <w:sz w:val="14"/>
                <w:szCs w:val="14"/>
              </w:rPr>
              <w:t>городская мес</w:t>
            </w:r>
            <w:r w:rsidRPr="00390756">
              <w:rPr>
                <w:rFonts w:ascii="Arial" w:hAnsi="Arial" w:cs="Arial"/>
                <w:sz w:val="14"/>
                <w:szCs w:val="14"/>
              </w:rPr>
              <w:t>т</w:t>
            </w:r>
            <w:r w:rsidRPr="00390756">
              <w:rPr>
                <w:rFonts w:ascii="Arial" w:hAnsi="Arial" w:cs="Arial"/>
                <w:sz w:val="14"/>
                <w:szCs w:val="14"/>
              </w:rPr>
              <w:t>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r w:rsidRPr="00390756">
              <w:rPr>
                <w:rFonts w:ascii="Arial" w:hAnsi="Arial" w:cs="Arial"/>
                <w:spacing w:val="-4"/>
                <w:sz w:val="14"/>
                <w:szCs w:val="14"/>
              </w:rPr>
              <w:t>1 обучающийся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3672</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
                <w:sz w:val="14"/>
                <w:szCs w:val="14"/>
              </w:rPr>
            </w:pPr>
            <w:r w:rsidRPr="00390756">
              <w:rPr>
                <w:rFonts w:ascii="Arial" w:hAnsi="Arial" w:cs="Arial"/>
                <w:b/>
                <w:sz w:val="14"/>
                <w:szCs w:val="14"/>
              </w:rPr>
              <w:t>Социально-педагогическая направленность: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базовый уровень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
                <w:sz w:val="14"/>
                <w:szCs w:val="14"/>
              </w:rPr>
            </w:pPr>
            <w:r w:rsidRPr="00390756">
              <w:rPr>
                <w:rFonts w:ascii="Arial" w:hAnsi="Arial" w:cs="Arial"/>
                <w:sz w:val="14"/>
                <w:szCs w:val="14"/>
              </w:rPr>
              <w:t>городская мес</w:t>
            </w:r>
            <w:r w:rsidRPr="00390756">
              <w:rPr>
                <w:rFonts w:ascii="Arial" w:hAnsi="Arial" w:cs="Arial"/>
                <w:sz w:val="14"/>
                <w:szCs w:val="14"/>
              </w:rPr>
              <w:t>т</w:t>
            </w:r>
            <w:r w:rsidRPr="00390756">
              <w:rPr>
                <w:rFonts w:ascii="Arial" w:hAnsi="Arial" w:cs="Arial"/>
                <w:sz w:val="14"/>
                <w:szCs w:val="14"/>
              </w:rPr>
              <w:t>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r w:rsidRPr="00390756">
              <w:rPr>
                <w:rFonts w:ascii="Arial" w:hAnsi="Arial" w:cs="Arial"/>
                <w:spacing w:val="-4"/>
                <w:sz w:val="14"/>
                <w:szCs w:val="14"/>
              </w:rPr>
              <w:t>1 обучающийся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2856</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углубленный уровень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b/>
                <w:sz w:val="14"/>
                <w:szCs w:val="14"/>
              </w:rPr>
            </w:pPr>
            <w:r w:rsidRPr="00390756">
              <w:rPr>
                <w:rFonts w:ascii="Arial" w:hAnsi="Arial" w:cs="Arial"/>
                <w:sz w:val="14"/>
                <w:szCs w:val="14"/>
              </w:rPr>
              <w:t>городская мес</w:t>
            </w:r>
            <w:r w:rsidRPr="00390756">
              <w:rPr>
                <w:rFonts w:ascii="Arial" w:hAnsi="Arial" w:cs="Arial"/>
                <w:sz w:val="14"/>
                <w:szCs w:val="14"/>
              </w:rPr>
              <w:t>т</w:t>
            </w:r>
            <w:r w:rsidRPr="00390756">
              <w:rPr>
                <w:rFonts w:ascii="Arial" w:hAnsi="Arial" w:cs="Arial"/>
                <w:sz w:val="14"/>
                <w:szCs w:val="14"/>
              </w:rPr>
              <w:t>ность</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r w:rsidRPr="00390756">
              <w:rPr>
                <w:rFonts w:ascii="Arial" w:hAnsi="Arial" w:cs="Arial"/>
                <w:spacing w:val="-4"/>
                <w:sz w:val="14"/>
                <w:szCs w:val="14"/>
              </w:rPr>
              <w:t>1 обучающийся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3672</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sz w:val="14"/>
                <w:szCs w:val="14"/>
              </w:rPr>
              <w:t>Административно-хозяйственный персонал</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C140A2">
            <w:pPr>
              <w:rPr>
                <w:rFonts w:ascii="Arial" w:hAnsi="Arial" w:cs="Arial"/>
                <w:spacing w:val="-4"/>
                <w:sz w:val="14"/>
                <w:szCs w:val="14"/>
              </w:rPr>
            </w:pPr>
            <w:r w:rsidRPr="00390756">
              <w:rPr>
                <w:rFonts w:ascii="Arial" w:hAnsi="Arial" w:cs="Arial"/>
                <w:spacing w:val="-4"/>
                <w:sz w:val="14"/>
                <w:szCs w:val="14"/>
              </w:rPr>
              <w:t>1 обучающийся</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rsidR="00C140A2" w:rsidRPr="00390756" w:rsidRDefault="00C140A2" w:rsidP="00083AD7">
            <w:pPr>
              <w:jc w:val="center"/>
              <w:rPr>
                <w:rFonts w:ascii="Arial" w:hAnsi="Arial" w:cs="Arial"/>
                <w:bCs/>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bCs/>
                <w:sz w:val="14"/>
                <w:szCs w:val="14"/>
              </w:rPr>
            </w:pPr>
            <w:r w:rsidRPr="00390756">
              <w:rPr>
                <w:rFonts w:ascii="Arial" w:hAnsi="Arial" w:cs="Arial"/>
                <w:bCs/>
                <w:sz w:val="14"/>
                <w:szCs w:val="14"/>
              </w:rPr>
              <w:t>1937</w:t>
            </w:r>
          </w:p>
        </w:tc>
      </w:tr>
      <w:tr w:rsidR="00C140A2" w:rsidRPr="00390756" w:rsidTr="000A19B7">
        <w:tblPrEx>
          <w:tblCellMar>
            <w:top w:w="28" w:type="dxa"/>
            <w:bottom w:w="28" w:type="dxa"/>
          </w:tblCellMar>
        </w:tblPrEx>
        <w:trPr>
          <w:cantSplit/>
          <w:trHeight w:val="20"/>
        </w:trPr>
        <w:tc>
          <w:tcPr>
            <w:tcW w:w="1166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b/>
                <w:sz w:val="14"/>
                <w:szCs w:val="14"/>
              </w:rPr>
              <w:t>ДРУГИЕ ВОПРОСЫ В ОБЛАСТИ ОБР</w:t>
            </w:r>
            <w:r w:rsidRPr="00390756">
              <w:rPr>
                <w:rFonts w:ascii="Arial" w:hAnsi="Arial" w:cs="Arial"/>
                <w:b/>
                <w:sz w:val="14"/>
                <w:szCs w:val="14"/>
              </w:rPr>
              <w:t>А</w:t>
            </w:r>
            <w:r w:rsidRPr="00390756">
              <w:rPr>
                <w:rFonts w:ascii="Arial" w:hAnsi="Arial" w:cs="Arial"/>
                <w:b/>
                <w:sz w:val="14"/>
                <w:szCs w:val="14"/>
              </w:rPr>
              <w:t>ЗОВАНИЯ</w:t>
            </w:r>
          </w:p>
        </w:tc>
      </w:tr>
      <w:tr w:rsidR="00C140A2" w:rsidRPr="00390756" w:rsidTr="000A19B7">
        <w:tblPrEx>
          <w:tblCellMar>
            <w:top w:w="28" w:type="dxa"/>
            <w:bottom w:w="28" w:type="dxa"/>
          </w:tblCellMar>
        </w:tblPrEx>
        <w:trPr>
          <w:cantSplit/>
          <w:trHeight w:val="20"/>
        </w:trPr>
        <w:tc>
          <w:tcPr>
            <w:tcW w:w="1166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b/>
                <w:sz w:val="14"/>
                <w:szCs w:val="14"/>
              </w:rPr>
              <w:t>Организации, обеспечивающие предоставление услуг в сфере образов</w:t>
            </w:r>
            <w:r w:rsidRPr="00390756">
              <w:rPr>
                <w:rFonts w:ascii="Arial" w:hAnsi="Arial" w:cs="Arial"/>
                <w:b/>
                <w:sz w:val="14"/>
                <w:szCs w:val="14"/>
              </w:rPr>
              <w:t>а</w:t>
            </w:r>
            <w:r w:rsidRPr="00390756">
              <w:rPr>
                <w:rFonts w:ascii="Arial" w:hAnsi="Arial" w:cs="Arial"/>
                <w:b/>
                <w:sz w:val="14"/>
                <w:szCs w:val="14"/>
              </w:rPr>
              <w:t>ния</w:t>
            </w:r>
          </w:p>
        </w:tc>
      </w:tr>
      <w:tr w:rsidR="00C140A2" w:rsidRPr="00390756" w:rsidTr="000A19B7">
        <w:tblPrEx>
          <w:tblCellMar>
            <w:top w:w="28" w:type="dxa"/>
            <w:bottom w:w="28" w:type="dxa"/>
          </w:tblCellMar>
        </w:tblPrEx>
        <w:trPr>
          <w:cantSplit/>
          <w:trHeight w:val="20"/>
        </w:trPr>
        <w:tc>
          <w:tcPr>
            <w:tcW w:w="11662"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rPr>
                <w:rFonts w:ascii="Arial" w:hAnsi="Arial" w:cs="Arial"/>
                <w:sz w:val="14"/>
                <w:szCs w:val="14"/>
              </w:rPr>
            </w:pPr>
            <w:r w:rsidRPr="00390756">
              <w:rPr>
                <w:rFonts w:ascii="Arial" w:hAnsi="Arial" w:cs="Arial"/>
                <w:b/>
                <w:bCs/>
                <w:sz w:val="14"/>
                <w:szCs w:val="14"/>
              </w:rPr>
              <w:t>Организации, обслуживающие и сопровождающие, деятельность муниципальных обр</w:t>
            </w:r>
            <w:r w:rsidRPr="00390756">
              <w:rPr>
                <w:rFonts w:ascii="Arial" w:hAnsi="Arial" w:cs="Arial"/>
                <w:b/>
                <w:bCs/>
                <w:sz w:val="14"/>
                <w:szCs w:val="14"/>
              </w:rPr>
              <w:t>а</w:t>
            </w:r>
            <w:r w:rsidRPr="00390756">
              <w:rPr>
                <w:rFonts w:ascii="Arial" w:hAnsi="Arial" w:cs="Arial"/>
                <w:b/>
                <w:bCs/>
                <w:sz w:val="14"/>
                <w:szCs w:val="14"/>
              </w:rPr>
              <w:t>зовательных организаций</w:t>
            </w: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pStyle w:val="ConsPlusCell"/>
              <w:rPr>
                <w:sz w:val="14"/>
                <w:szCs w:val="14"/>
              </w:rPr>
            </w:pPr>
            <w:r w:rsidRPr="00390756">
              <w:rPr>
                <w:sz w:val="14"/>
                <w:szCs w:val="14"/>
              </w:rPr>
              <w:t xml:space="preserve">Средний размер денежного </w:t>
            </w:r>
            <w:r w:rsidRPr="00390756">
              <w:rPr>
                <w:sz w:val="14"/>
                <w:szCs w:val="14"/>
              </w:rPr>
              <w:br/>
              <w:t>содержания ставки специал</w:t>
            </w:r>
            <w:r w:rsidRPr="00390756">
              <w:rPr>
                <w:sz w:val="14"/>
                <w:szCs w:val="14"/>
              </w:rPr>
              <w:t>и</w:t>
            </w:r>
            <w:r w:rsidRPr="00390756">
              <w:rPr>
                <w:sz w:val="14"/>
                <w:szCs w:val="14"/>
              </w:rPr>
              <w:t xml:space="preserve">ста                       </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pStyle w:val="ConsPlusCell"/>
              <w:rPr>
                <w:sz w:val="14"/>
                <w:szCs w:val="14"/>
              </w:rPr>
            </w:pPr>
            <w:r w:rsidRPr="00390756">
              <w:rPr>
                <w:sz w:val="14"/>
                <w:szCs w:val="14"/>
              </w:rPr>
              <w:t>1 расчетная ставка</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279895</w:t>
            </w: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r>
      <w:tr w:rsidR="00C140A2" w:rsidRPr="00390756" w:rsidTr="000A19B7">
        <w:tblPrEx>
          <w:tblCellMar>
            <w:top w:w="28" w:type="dxa"/>
            <w:bottom w:w="28" w:type="dxa"/>
          </w:tblCellMar>
        </w:tblPrEx>
        <w:trPr>
          <w:cantSplit/>
          <w:trHeight w:val="20"/>
        </w:trPr>
        <w:tc>
          <w:tcPr>
            <w:tcW w:w="4008"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pStyle w:val="ConsPlusCell"/>
              <w:rPr>
                <w:sz w:val="14"/>
                <w:szCs w:val="14"/>
              </w:rPr>
            </w:pPr>
            <w:r w:rsidRPr="00390756">
              <w:rPr>
                <w:sz w:val="14"/>
                <w:szCs w:val="14"/>
              </w:rPr>
              <w:t xml:space="preserve">Средний размер денежного </w:t>
            </w:r>
            <w:r w:rsidRPr="00390756">
              <w:rPr>
                <w:sz w:val="14"/>
                <w:szCs w:val="14"/>
              </w:rPr>
              <w:br/>
              <w:t>содержания ставки обслуж</w:t>
            </w:r>
            <w:r w:rsidRPr="00390756">
              <w:rPr>
                <w:sz w:val="14"/>
                <w:szCs w:val="14"/>
              </w:rPr>
              <w:t>и</w:t>
            </w:r>
            <w:r w:rsidRPr="00390756">
              <w:rPr>
                <w:sz w:val="14"/>
                <w:szCs w:val="14"/>
              </w:rPr>
              <w:t xml:space="preserve">вающего персонала       </w:t>
            </w:r>
          </w:p>
        </w:tc>
        <w:tc>
          <w:tcPr>
            <w:tcW w:w="5244"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pStyle w:val="ConsPlusCell"/>
              <w:rPr>
                <w:sz w:val="14"/>
                <w:szCs w:val="14"/>
              </w:rPr>
            </w:pPr>
            <w:r w:rsidRPr="00390756">
              <w:rPr>
                <w:sz w:val="14"/>
                <w:szCs w:val="14"/>
              </w:rPr>
              <w:t>1 расчетная ставка</w:t>
            </w:r>
          </w:p>
        </w:tc>
        <w:tc>
          <w:tcPr>
            <w:tcW w:w="993"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tcPr>
          <w:p w:rsidR="00C140A2" w:rsidRPr="00390756" w:rsidRDefault="00C140A2" w:rsidP="00083AD7">
            <w:pPr>
              <w:jc w:val="center"/>
              <w:rPr>
                <w:rFonts w:ascii="Arial" w:hAnsi="Arial" w:cs="Arial"/>
                <w:sz w:val="14"/>
                <w:szCs w:val="14"/>
              </w:rPr>
            </w:pPr>
            <w:r w:rsidRPr="00390756">
              <w:rPr>
                <w:rFonts w:ascii="Arial" w:hAnsi="Arial" w:cs="Arial"/>
                <w:sz w:val="14"/>
                <w:szCs w:val="14"/>
              </w:rPr>
              <w:t>148755</w:t>
            </w:r>
          </w:p>
        </w:tc>
      </w:tr>
    </w:tbl>
    <w:p w:rsidR="00C140A2" w:rsidRPr="00390756" w:rsidRDefault="00C140A2" w:rsidP="00C140A2">
      <w:pPr>
        <w:tabs>
          <w:tab w:val="left" w:pos="2268"/>
        </w:tabs>
        <w:ind w:firstLine="851"/>
        <w:rPr>
          <w:rFonts w:ascii="Arial" w:hAnsi="Arial" w:cs="Arial"/>
          <w:b/>
          <w:sz w:val="14"/>
          <w:szCs w:val="14"/>
        </w:rPr>
      </w:pPr>
      <w:r w:rsidRPr="00390756">
        <w:rPr>
          <w:rFonts w:ascii="Arial" w:hAnsi="Arial" w:cs="Arial"/>
          <w:b/>
          <w:sz w:val="14"/>
          <w:szCs w:val="14"/>
        </w:rPr>
        <w:t>Раздел 2.</w:t>
      </w:r>
      <w:r w:rsidRPr="00390756">
        <w:rPr>
          <w:rFonts w:ascii="Arial" w:hAnsi="Arial" w:cs="Arial"/>
          <w:sz w:val="14"/>
          <w:szCs w:val="14"/>
        </w:rPr>
        <w:tab/>
      </w:r>
      <w:r w:rsidRPr="00390756">
        <w:rPr>
          <w:rFonts w:ascii="Arial" w:hAnsi="Arial" w:cs="Arial"/>
          <w:b/>
          <w:sz w:val="14"/>
          <w:szCs w:val="14"/>
        </w:rPr>
        <w:t>нормативы финансирования расходов</w:t>
      </w:r>
    </w:p>
    <w:p w:rsidR="00C140A2" w:rsidRPr="00390756" w:rsidRDefault="00C140A2" w:rsidP="00C140A2">
      <w:pPr>
        <w:tabs>
          <w:tab w:val="left" w:pos="2268"/>
        </w:tabs>
        <w:ind w:firstLine="851"/>
        <w:rPr>
          <w:rFonts w:ascii="Arial" w:hAnsi="Arial" w:cs="Arial"/>
          <w:b/>
          <w:sz w:val="14"/>
          <w:szCs w:val="14"/>
        </w:rPr>
      </w:pPr>
      <w:r w:rsidRPr="00390756">
        <w:rPr>
          <w:rFonts w:ascii="Arial" w:hAnsi="Arial" w:cs="Arial"/>
          <w:b/>
          <w:sz w:val="14"/>
          <w:szCs w:val="14"/>
        </w:rPr>
        <w:tab/>
        <w:t xml:space="preserve"> на материальное обеспеч</w:t>
      </w:r>
      <w:r w:rsidRPr="00390756">
        <w:rPr>
          <w:rFonts w:ascii="Arial" w:hAnsi="Arial" w:cs="Arial"/>
          <w:b/>
          <w:sz w:val="14"/>
          <w:szCs w:val="14"/>
        </w:rPr>
        <w:t>е</w:t>
      </w:r>
      <w:r w:rsidRPr="00390756">
        <w:rPr>
          <w:rFonts w:ascii="Arial" w:hAnsi="Arial" w:cs="Arial"/>
          <w:b/>
          <w:sz w:val="14"/>
          <w:szCs w:val="14"/>
        </w:rPr>
        <w:t xml:space="preserve">ние </w:t>
      </w:r>
    </w:p>
    <w:p w:rsidR="00C140A2" w:rsidRPr="00390756" w:rsidRDefault="00C140A2" w:rsidP="00C140A2">
      <w:pPr>
        <w:jc w:val="right"/>
        <w:rPr>
          <w:rFonts w:ascii="Arial" w:hAnsi="Arial" w:cs="Arial"/>
          <w:sz w:val="14"/>
          <w:szCs w:val="14"/>
        </w:rPr>
      </w:pPr>
      <w:r w:rsidRPr="00390756">
        <w:rPr>
          <w:rFonts w:ascii="Arial" w:hAnsi="Arial" w:cs="Arial"/>
          <w:b/>
          <w:sz w:val="14"/>
          <w:szCs w:val="14"/>
        </w:rPr>
        <w:tab/>
      </w:r>
      <w:r w:rsidRPr="00390756">
        <w:rPr>
          <w:rFonts w:ascii="Arial" w:hAnsi="Arial" w:cs="Arial"/>
          <w:b/>
          <w:sz w:val="14"/>
          <w:szCs w:val="14"/>
        </w:rPr>
        <w:tab/>
      </w:r>
      <w:r w:rsidRPr="00390756">
        <w:rPr>
          <w:rFonts w:ascii="Arial" w:hAnsi="Arial" w:cs="Arial"/>
          <w:b/>
          <w:sz w:val="14"/>
          <w:szCs w:val="14"/>
        </w:rPr>
        <w:tab/>
      </w:r>
      <w:r w:rsidRPr="00390756">
        <w:rPr>
          <w:rFonts w:ascii="Arial" w:hAnsi="Arial" w:cs="Arial"/>
          <w:b/>
          <w:sz w:val="14"/>
          <w:szCs w:val="14"/>
        </w:rPr>
        <w:tab/>
      </w:r>
      <w:r w:rsidRPr="00390756">
        <w:rPr>
          <w:rFonts w:ascii="Arial" w:hAnsi="Arial" w:cs="Arial"/>
          <w:b/>
          <w:sz w:val="14"/>
          <w:szCs w:val="14"/>
        </w:rPr>
        <w:tab/>
      </w:r>
      <w:r w:rsidRPr="00390756">
        <w:rPr>
          <w:rFonts w:ascii="Arial" w:hAnsi="Arial" w:cs="Arial"/>
          <w:b/>
          <w:sz w:val="14"/>
          <w:szCs w:val="14"/>
        </w:rPr>
        <w:tab/>
      </w:r>
      <w:r w:rsidRPr="00390756">
        <w:rPr>
          <w:rFonts w:ascii="Arial" w:hAnsi="Arial" w:cs="Arial"/>
          <w:b/>
          <w:sz w:val="14"/>
          <w:szCs w:val="14"/>
        </w:rPr>
        <w:tab/>
      </w:r>
      <w:r w:rsidRPr="00390756">
        <w:rPr>
          <w:rFonts w:ascii="Arial" w:hAnsi="Arial" w:cs="Arial"/>
          <w:b/>
          <w:sz w:val="14"/>
          <w:szCs w:val="14"/>
        </w:rPr>
        <w:tab/>
      </w:r>
      <w:r w:rsidRPr="00390756">
        <w:rPr>
          <w:rFonts w:ascii="Arial" w:hAnsi="Arial" w:cs="Arial"/>
          <w:b/>
          <w:sz w:val="14"/>
          <w:szCs w:val="14"/>
        </w:rPr>
        <w:tab/>
      </w:r>
      <w:r w:rsidRPr="00390756">
        <w:rPr>
          <w:rFonts w:ascii="Arial" w:hAnsi="Arial" w:cs="Arial"/>
          <w:b/>
          <w:sz w:val="14"/>
          <w:szCs w:val="14"/>
        </w:rPr>
        <w:tab/>
      </w:r>
      <w:r w:rsidRPr="00390756">
        <w:rPr>
          <w:rFonts w:ascii="Arial" w:hAnsi="Arial" w:cs="Arial"/>
          <w:sz w:val="14"/>
          <w:szCs w:val="14"/>
        </w:rPr>
        <w:t xml:space="preserve">     (рублей в год)</w:t>
      </w:r>
    </w:p>
    <w:tbl>
      <w:tblPr>
        <w:tblW w:w="11480" w:type="dxa"/>
        <w:tblInd w:w="110" w:type="dxa"/>
        <w:tblLayout w:type="fixed"/>
        <w:tblLook w:val="0000"/>
      </w:tblPr>
      <w:tblGrid>
        <w:gridCol w:w="3400"/>
        <w:gridCol w:w="3828"/>
        <w:gridCol w:w="1417"/>
        <w:gridCol w:w="1418"/>
        <w:gridCol w:w="1417"/>
      </w:tblGrid>
      <w:tr w:rsidR="00C140A2" w:rsidRPr="00390756" w:rsidTr="000A19B7">
        <w:tblPrEx>
          <w:tblCellMar>
            <w:top w:w="0" w:type="dxa"/>
            <w:bottom w:w="0" w:type="dxa"/>
          </w:tblCellMar>
        </w:tblPrEx>
        <w:trPr>
          <w:trHeight w:val="20"/>
        </w:trPr>
        <w:tc>
          <w:tcPr>
            <w:tcW w:w="3400"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pStyle w:val="a9"/>
              <w:jc w:val="center"/>
              <w:rPr>
                <w:rFonts w:ascii="Arial" w:hAnsi="Arial" w:cs="Arial"/>
                <w:sz w:val="14"/>
                <w:szCs w:val="14"/>
              </w:rPr>
            </w:pPr>
            <w:r w:rsidRPr="00390756">
              <w:rPr>
                <w:rFonts w:ascii="Arial" w:hAnsi="Arial" w:cs="Arial"/>
                <w:sz w:val="14"/>
                <w:szCs w:val="14"/>
              </w:rPr>
              <w:t xml:space="preserve">Наименование </w:t>
            </w:r>
            <w:r w:rsidRPr="00390756">
              <w:rPr>
                <w:rFonts w:ascii="Arial" w:hAnsi="Arial" w:cs="Arial"/>
                <w:sz w:val="14"/>
                <w:szCs w:val="14"/>
              </w:rPr>
              <w:br/>
              <w:t>показ</w:t>
            </w:r>
            <w:r w:rsidRPr="00390756">
              <w:rPr>
                <w:rFonts w:ascii="Arial" w:hAnsi="Arial" w:cs="Arial"/>
                <w:sz w:val="14"/>
                <w:szCs w:val="14"/>
              </w:rPr>
              <w:t>а</w:t>
            </w:r>
            <w:r w:rsidRPr="00390756">
              <w:rPr>
                <w:rFonts w:ascii="Arial" w:hAnsi="Arial" w:cs="Arial"/>
                <w:sz w:val="14"/>
                <w:szCs w:val="14"/>
              </w:rPr>
              <w:t>теля</w:t>
            </w:r>
          </w:p>
        </w:tc>
        <w:tc>
          <w:tcPr>
            <w:tcW w:w="382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Единица изм</w:t>
            </w:r>
            <w:r w:rsidRPr="00390756">
              <w:rPr>
                <w:rFonts w:ascii="Arial" w:hAnsi="Arial" w:cs="Arial"/>
                <w:sz w:val="14"/>
                <w:szCs w:val="14"/>
              </w:rPr>
              <w:t>е</w:t>
            </w:r>
            <w:r w:rsidRPr="00390756">
              <w:rPr>
                <w:rFonts w:ascii="Arial" w:hAnsi="Arial" w:cs="Arial"/>
                <w:sz w:val="14"/>
                <w:szCs w:val="14"/>
              </w:rPr>
              <w:t>рения</w:t>
            </w: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ind w:left="-57" w:right="-57"/>
              <w:jc w:val="center"/>
              <w:rPr>
                <w:rFonts w:ascii="Arial" w:hAnsi="Arial" w:cs="Arial"/>
                <w:sz w:val="14"/>
                <w:szCs w:val="14"/>
              </w:rPr>
            </w:pPr>
            <w:r w:rsidRPr="00390756">
              <w:rPr>
                <w:rFonts w:ascii="Arial" w:hAnsi="Arial" w:cs="Arial"/>
                <w:sz w:val="14"/>
                <w:szCs w:val="14"/>
              </w:rPr>
              <w:t>Материал</w:t>
            </w:r>
            <w:r w:rsidRPr="00390756">
              <w:rPr>
                <w:rFonts w:ascii="Arial" w:hAnsi="Arial" w:cs="Arial"/>
                <w:sz w:val="14"/>
                <w:szCs w:val="14"/>
              </w:rPr>
              <w:t>ь</w:t>
            </w:r>
            <w:r w:rsidRPr="00390756">
              <w:rPr>
                <w:rFonts w:ascii="Arial" w:hAnsi="Arial" w:cs="Arial"/>
                <w:sz w:val="14"/>
                <w:szCs w:val="14"/>
              </w:rPr>
              <w:t>ные</w:t>
            </w:r>
            <w:r w:rsidRPr="00390756">
              <w:rPr>
                <w:rFonts w:ascii="Arial" w:hAnsi="Arial" w:cs="Arial"/>
                <w:sz w:val="14"/>
                <w:szCs w:val="14"/>
              </w:rPr>
              <w:br/>
              <w:t>затраты</w:t>
            </w:r>
          </w:p>
        </w:tc>
        <w:tc>
          <w:tcPr>
            <w:tcW w:w="141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ind w:left="-57" w:right="-57"/>
              <w:jc w:val="center"/>
              <w:rPr>
                <w:rFonts w:ascii="Arial" w:hAnsi="Arial" w:cs="Arial"/>
                <w:sz w:val="14"/>
                <w:szCs w:val="14"/>
              </w:rPr>
            </w:pPr>
            <w:r w:rsidRPr="00390756">
              <w:rPr>
                <w:rFonts w:ascii="Arial" w:hAnsi="Arial" w:cs="Arial"/>
                <w:sz w:val="14"/>
                <w:szCs w:val="14"/>
              </w:rPr>
              <w:t>Учебные ра</w:t>
            </w:r>
            <w:r w:rsidRPr="00390756">
              <w:rPr>
                <w:rFonts w:ascii="Arial" w:hAnsi="Arial" w:cs="Arial"/>
                <w:sz w:val="14"/>
                <w:szCs w:val="14"/>
              </w:rPr>
              <w:t>с</w:t>
            </w:r>
            <w:r w:rsidRPr="00390756">
              <w:rPr>
                <w:rFonts w:ascii="Arial" w:hAnsi="Arial" w:cs="Arial"/>
                <w:sz w:val="14"/>
                <w:szCs w:val="14"/>
              </w:rPr>
              <w:t xml:space="preserve">ходы </w:t>
            </w: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ind w:left="-57" w:right="-57"/>
              <w:jc w:val="center"/>
              <w:rPr>
                <w:rFonts w:ascii="Arial" w:hAnsi="Arial" w:cs="Arial"/>
                <w:sz w:val="14"/>
                <w:szCs w:val="14"/>
              </w:rPr>
            </w:pPr>
            <w:r w:rsidRPr="00390756">
              <w:rPr>
                <w:rFonts w:ascii="Arial" w:hAnsi="Arial" w:cs="Arial"/>
                <w:sz w:val="14"/>
                <w:szCs w:val="14"/>
              </w:rPr>
              <w:t>Мягкий инве</w:t>
            </w:r>
            <w:r w:rsidRPr="00390756">
              <w:rPr>
                <w:rFonts w:ascii="Arial" w:hAnsi="Arial" w:cs="Arial"/>
                <w:sz w:val="14"/>
                <w:szCs w:val="14"/>
              </w:rPr>
              <w:t>н</w:t>
            </w:r>
            <w:r w:rsidRPr="00390756">
              <w:rPr>
                <w:rFonts w:ascii="Arial" w:hAnsi="Arial" w:cs="Arial"/>
                <w:sz w:val="14"/>
                <w:szCs w:val="14"/>
              </w:rPr>
              <w:t xml:space="preserve">тарь </w:t>
            </w:r>
          </w:p>
        </w:tc>
      </w:tr>
      <w:tr w:rsidR="00C140A2" w:rsidRPr="00390756" w:rsidTr="000A19B7">
        <w:tblPrEx>
          <w:tblCellMar>
            <w:top w:w="0" w:type="dxa"/>
            <w:bottom w:w="0" w:type="dxa"/>
          </w:tblCellMar>
        </w:tblPrEx>
        <w:trPr>
          <w:trHeight w:val="20"/>
          <w:tblHeader/>
        </w:trPr>
        <w:tc>
          <w:tcPr>
            <w:tcW w:w="3400"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1</w:t>
            </w:r>
          </w:p>
        </w:tc>
        <w:tc>
          <w:tcPr>
            <w:tcW w:w="382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2</w:t>
            </w: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3</w:t>
            </w:r>
          </w:p>
        </w:tc>
        <w:tc>
          <w:tcPr>
            <w:tcW w:w="141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4</w:t>
            </w: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5</w:t>
            </w:r>
          </w:p>
        </w:tc>
      </w:tr>
      <w:tr w:rsidR="00C140A2" w:rsidRPr="00390756" w:rsidTr="000A19B7">
        <w:tblPrEx>
          <w:tblCellMar>
            <w:top w:w="0" w:type="dxa"/>
            <w:bottom w:w="0" w:type="dxa"/>
          </w:tblCellMar>
        </w:tblPrEx>
        <w:trPr>
          <w:trHeight w:val="20"/>
        </w:trPr>
        <w:tc>
          <w:tcPr>
            <w:tcW w:w="11480" w:type="dxa"/>
            <w:gridSpan w:val="5"/>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b/>
                <w:bCs/>
                <w:sz w:val="14"/>
                <w:szCs w:val="14"/>
              </w:rPr>
              <w:t>Дошкольное образов</w:t>
            </w:r>
            <w:r w:rsidRPr="00390756">
              <w:rPr>
                <w:rFonts w:ascii="Arial" w:hAnsi="Arial" w:cs="Arial"/>
                <w:b/>
                <w:bCs/>
                <w:sz w:val="14"/>
                <w:szCs w:val="14"/>
              </w:rPr>
              <w:t>а</w:t>
            </w:r>
            <w:r w:rsidRPr="00390756">
              <w:rPr>
                <w:rFonts w:ascii="Arial" w:hAnsi="Arial" w:cs="Arial"/>
                <w:b/>
                <w:bCs/>
                <w:sz w:val="14"/>
                <w:szCs w:val="14"/>
              </w:rPr>
              <w:t>ние</w:t>
            </w:r>
          </w:p>
        </w:tc>
      </w:tr>
      <w:tr w:rsidR="00C140A2" w:rsidRPr="00390756" w:rsidTr="000A19B7">
        <w:tblPrEx>
          <w:tblCellMar>
            <w:top w:w="0" w:type="dxa"/>
            <w:bottom w:w="0" w:type="dxa"/>
          </w:tblCellMar>
        </w:tblPrEx>
        <w:trPr>
          <w:trHeight w:val="20"/>
        </w:trPr>
        <w:tc>
          <w:tcPr>
            <w:tcW w:w="11480" w:type="dxa"/>
            <w:gridSpan w:val="5"/>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b/>
                <w:spacing w:val="-4"/>
                <w:sz w:val="14"/>
                <w:szCs w:val="14"/>
              </w:rPr>
              <w:t>Образовательные организации, реализующие основную общеобразовательную пр</w:t>
            </w:r>
            <w:r w:rsidRPr="00390756">
              <w:rPr>
                <w:rFonts w:ascii="Arial" w:hAnsi="Arial" w:cs="Arial"/>
                <w:b/>
                <w:spacing w:val="-4"/>
                <w:sz w:val="14"/>
                <w:szCs w:val="14"/>
              </w:rPr>
              <w:t>о</w:t>
            </w:r>
            <w:r w:rsidRPr="00390756">
              <w:rPr>
                <w:rFonts w:ascii="Arial" w:hAnsi="Arial" w:cs="Arial"/>
                <w:b/>
                <w:spacing w:val="-4"/>
                <w:sz w:val="14"/>
                <w:szCs w:val="14"/>
              </w:rPr>
              <w:t>грамму</w:t>
            </w:r>
            <w:r w:rsidRPr="00390756">
              <w:rPr>
                <w:rFonts w:ascii="Arial" w:hAnsi="Arial" w:cs="Arial"/>
                <w:b/>
                <w:sz w:val="14"/>
                <w:szCs w:val="14"/>
              </w:rPr>
              <w:t xml:space="preserve"> дошкольного образования</w:t>
            </w:r>
          </w:p>
        </w:tc>
      </w:tr>
      <w:tr w:rsidR="00C140A2" w:rsidRPr="00390756" w:rsidTr="000A19B7">
        <w:tblPrEx>
          <w:tblCellMar>
            <w:top w:w="0" w:type="dxa"/>
            <w:bottom w:w="0" w:type="dxa"/>
          </w:tblCellMar>
        </w:tblPrEx>
        <w:trPr>
          <w:trHeight w:val="20"/>
        </w:trPr>
        <w:tc>
          <w:tcPr>
            <w:tcW w:w="3400" w:type="dxa"/>
            <w:vMerge w:val="restart"/>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b/>
                <w:sz w:val="14"/>
                <w:szCs w:val="14"/>
              </w:rPr>
            </w:pPr>
            <w:r w:rsidRPr="00390756">
              <w:rPr>
                <w:rFonts w:ascii="Arial" w:hAnsi="Arial" w:cs="Arial"/>
                <w:sz w:val="14"/>
                <w:szCs w:val="14"/>
              </w:rPr>
              <w:t>городская мес</w:t>
            </w:r>
            <w:r w:rsidRPr="00390756">
              <w:rPr>
                <w:rFonts w:ascii="Arial" w:hAnsi="Arial" w:cs="Arial"/>
                <w:sz w:val="14"/>
                <w:szCs w:val="14"/>
              </w:rPr>
              <w:t>т</w:t>
            </w:r>
            <w:r w:rsidRPr="00390756">
              <w:rPr>
                <w:rFonts w:ascii="Arial" w:hAnsi="Arial" w:cs="Arial"/>
                <w:sz w:val="14"/>
                <w:szCs w:val="14"/>
              </w:rPr>
              <w:t>ность</w:t>
            </w:r>
          </w:p>
        </w:tc>
        <w:tc>
          <w:tcPr>
            <w:tcW w:w="3828" w:type="dxa"/>
            <w:tcBorders>
              <w:top w:val="single" w:sz="4" w:space="0" w:color="auto"/>
              <w:left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sz w:val="14"/>
                <w:szCs w:val="14"/>
              </w:rPr>
              <w:t xml:space="preserve">1 обучающийся  до 3-х лет </w:t>
            </w:r>
          </w:p>
        </w:tc>
        <w:tc>
          <w:tcPr>
            <w:tcW w:w="1417" w:type="dxa"/>
            <w:tcBorders>
              <w:top w:val="single" w:sz="4" w:space="0" w:color="auto"/>
              <w:left w:val="single" w:sz="4" w:space="0" w:color="auto"/>
              <w:right w:val="single" w:sz="4" w:space="0" w:color="auto"/>
            </w:tcBorders>
          </w:tcPr>
          <w:p w:rsidR="00C140A2" w:rsidRPr="00390756" w:rsidRDefault="00C140A2" w:rsidP="00083AD7">
            <w:pPr>
              <w:jc w:val="center"/>
              <w:rPr>
                <w:rFonts w:ascii="Arial" w:hAnsi="Arial" w:cs="Arial"/>
                <w:sz w:val="14"/>
                <w:szCs w:val="14"/>
              </w:rPr>
            </w:pPr>
          </w:p>
        </w:tc>
        <w:tc>
          <w:tcPr>
            <w:tcW w:w="1418" w:type="dxa"/>
            <w:tcBorders>
              <w:top w:val="single" w:sz="4" w:space="0" w:color="auto"/>
              <w:left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94</w:t>
            </w:r>
          </w:p>
        </w:tc>
        <w:tc>
          <w:tcPr>
            <w:tcW w:w="1417" w:type="dxa"/>
            <w:tcBorders>
              <w:top w:val="single" w:sz="4" w:space="0" w:color="auto"/>
              <w:left w:val="single" w:sz="4" w:space="0" w:color="auto"/>
              <w:right w:val="single" w:sz="4" w:space="0" w:color="auto"/>
            </w:tcBorders>
          </w:tcPr>
          <w:p w:rsidR="00C140A2" w:rsidRPr="00390756" w:rsidRDefault="00C140A2" w:rsidP="00083AD7">
            <w:pPr>
              <w:jc w:val="center"/>
              <w:rPr>
                <w:rFonts w:ascii="Arial" w:hAnsi="Arial" w:cs="Arial"/>
                <w:sz w:val="14"/>
                <w:szCs w:val="14"/>
              </w:rPr>
            </w:pPr>
          </w:p>
        </w:tc>
      </w:tr>
      <w:tr w:rsidR="00C140A2" w:rsidRPr="00390756" w:rsidTr="000A19B7">
        <w:tblPrEx>
          <w:tblCellMar>
            <w:top w:w="0" w:type="dxa"/>
            <w:bottom w:w="0" w:type="dxa"/>
          </w:tblCellMar>
        </w:tblPrEx>
        <w:trPr>
          <w:trHeight w:val="20"/>
        </w:trPr>
        <w:tc>
          <w:tcPr>
            <w:tcW w:w="3400" w:type="dxa"/>
            <w:vMerge/>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p>
        </w:tc>
        <w:tc>
          <w:tcPr>
            <w:tcW w:w="3828" w:type="dxa"/>
            <w:tcBorders>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sz w:val="14"/>
                <w:szCs w:val="14"/>
              </w:rPr>
              <w:t>3 года и старше</w:t>
            </w:r>
          </w:p>
        </w:tc>
        <w:tc>
          <w:tcPr>
            <w:tcW w:w="1417" w:type="dxa"/>
            <w:tcBorders>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c>
          <w:tcPr>
            <w:tcW w:w="1418" w:type="dxa"/>
            <w:tcBorders>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178</w:t>
            </w:r>
          </w:p>
        </w:tc>
        <w:tc>
          <w:tcPr>
            <w:tcW w:w="1417" w:type="dxa"/>
            <w:tcBorders>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r>
      <w:tr w:rsidR="00C140A2" w:rsidRPr="00390756" w:rsidTr="000A19B7">
        <w:tblPrEx>
          <w:tblCellMar>
            <w:top w:w="0" w:type="dxa"/>
            <w:bottom w:w="0" w:type="dxa"/>
          </w:tblCellMar>
        </w:tblPrEx>
        <w:trPr>
          <w:trHeight w:val="20"/>
        </w:trPr>
        <w:tc>
          <w:tcPr>
            <w:tcW w:w="3400" w:type="dxa"/>
            <w:vMerge/>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p>
        </w:tc>
        <w:tc>
          <w:tcPr>
            <w:tcW w:w="382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sz w:val="14"/>
                <w:szCs w:val="14"/>
              </w:rPr>
              <w:t>1  обучающийся</w:t>
            </w: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388</w:t>
            </w:r>
          </w:p>
        </w:tc>
        <w:tc>
          <w:tcPr>
            <w:tcW w:w="141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r>
      <w:tr w:rsidR="00C140A2" w:rsidRPr="00390756" w:rsidTr="000A19B7">
        <w:tblPrEx>
          <w:tblCellMar>
            <w:top w:w="0" w:type="dxa"/>
            <w:bottom w:w="0" w:type="dxa"/>
          </w:tblCellMar>
        </w:tblPrEx>
        <w:trPr>
          <w:trHeight w:val="20"/>
        </w:trPr>
        <w:tc>
          <w:tcPr>
            <w:tcW w:w="3400" w:type="dxa"/>
            <w:vMerge w:val="restart"/>
            <w:tcBorders>
              <w:top w:val="single" w:sz="4" w:space="0" w:color="auto"/>
              <w:left w:val="single" w:sz="4" w:space="0" w:color="auto"/>
              <w:right w:val="single" w:sz="4" w:space="0" w:color="auto"/>
            </w:tcBorders>
          </w:tcPr>
          <w:p w:rsidR="00C140A2" w:rsidRPr="00390756" w:rsidRDefault="00C140A2" w:rsidP="00083AD7">
            <w:pPr>
              <w:rPr>
                <w:rFonts w:ascii="Arial" w:hAnsi="Arial" w:cs="Arial"/>
                <w:b/>
                <w:sz w:val="14"/>
                <w:szCs w:val="14"/>
              </w:rPr>
            </w:pPr>
            <w:r w:rsidRPr="00390756">
              <w:rPr>
                <w:rFonts w:ascii="Arial" w:hAnsi="Arial" w:cs="Arial"/>
                <w:sz w:val="14"/>
                <w:szCs w:val="14"/>
              </w:rPr>
              <w:t>сельская мес</w:t>
            </w:r>
            <w:r w:rsidRPr="00390756">
              <w:rPr>
                <w:rFonts w:ascii="Arial" w:hAnsi="Arial" w:cs="Arial"/>
                <w:sz w:val="14"/>
                <w:szCs w:val="14"/>
              </w:rPr>
              <w:t>т</w:t>
            </w:r>
            <w:r w:rsidRPr="00390756">
              <w:rPr>
                <w:rFonts w:ascii="Arial" w:hAnsi="Arial" w:cs="Arial"/>
                <w:sz w:val="14"/>
                <w:szCs w:val="14"/>
              </w:rPr>
              <w:t>ность</w:t>
            </w:r>
          </w:p>
        </w:tc>
        <w:tc>
          <w:tcPr>
            <w:tcW w:w="3828" w:type="dxa"/>
            <w:tcBorders>
              <w:top w:val="single" w:sz="4" w:space="0" w:color="auto"/>
              <w:left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sz w:val="14"/>
                <w:szCs w:val="14"/>
              </w:rPr>
              <w:t xml:space="preserve">1 обучающийся  до 3-х лет </w:t>
            </w:r>
          </w:p>
        </w:tc>
        <w:tc>
          <w:tcPr>
            <w:tcW w:w="1417" w:type="dxa"/>
            <w:tcBorders>
              <w:top w:val="single" w:sz="4" w:space="0" w:color="auto"/>
              <w:left w:val="single" w:sz="4" w:space="0" w:color="auto"/>
              <w:right w:val="single" w:sz="4" w:space="0" w:color="auto"/>
            </w:tcBorders>
          </w:tcPr>
          <w:p w:rsidR="00C140A2" w:rsidRPr="00390756" w:rsidRDefault="00C140A2" w:rsidP="00083AD7">
            <w:pPr>
              <w:jc w:val="center"/>
              <w:rPr>
                <w:rFonts w:ascii="Arial" w:hAnsi="Arial" w:cs="Arial"/>
                <w:sz w:val="14"/>
                <w:szCs w:val="14"/>
              </w:rPr>
            </w:pPr>
          </w:p>
        </w:tc>
        <w:tc>
          <w:tcPr>
            <w:tcW w:w="1418" w:type="dxa"/>
            <w:tcBorders>
              <w:top w:val="single" w:sz="4" w:space="0" w:color="auto"/>
              <w:left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94</w:t>
            </w:r>
          </w:p>
        </w:tc>
        <w:tc>
          <w:tcPr>
            <w:tcW w:w="1417" w:type="dxa"/>
            <w:tcBorders>
              <w:top w:val="single" w:sz="4" w:space="0" w:color="auto"/>
              <w:left w:val="single" w:sz="4" w:space="0" w:color="auto"/>
              <w:right w:val="single" w:sz="4" w:space="0" w:color="auto"/>
            </w:tcBorders>
          </w:tcPr>
          <w:p w:rsidR="00C140A2" w:rsidRPr="00390756" w:rsidRDefault="00C140A2" w:rsidP="00083AD7">
            <w:pPr>
              <w:jc w:val="center"/>
              <w:rPr>
                <w:rFonts w:ascii="Arial" w:hAnsi="Arial" w:cs="Arial"/>
                <w:sz w:val="14"/>
                <w:szCs w:val="14"/>
              </w:rPr>
            </w:pPr>
          </w:p>
        </w:tc>
      </w:tr>
      <w:tr w:rsidR="00C140A2" w:rsidRPr="00390756" w:rsidTr="000A19B7">
        <w:tblPrEx>
          <w:tblCellMar>
            <w:top w:w="0" w:type="dxa"/>
            <w:bottom w:w="0" w:type="dxa"/>
          </w:tblCellMar>
        </w:tblPrEx>
        <w:trPr>
          <w:trHeight w:val="20"/>
        </w:trPr>
        <w:tc>
          <w:tcPr>
            <w:tcW w:w="3400" w:type="dxa"/>
            <w:vMerge/>
            <w:tcBorders>
              <w:left w:val="single" w:sz="4" w:space="0" w:color="auto"/>
              <w:right w:val="single" w:sz="4" w:space="0" w:color="auto"/>
            </w:tcBorders>
          </w:tcPr>
          <w:p w:rsidR="00C140A2" w:rsidRPr="00390756" w:rsidRDefault="00C140A2" w:rsidP="00083AD7">
            <w:pPr>
              <w:rPr>
                <w:rFonts w:ascii="Arial" w:hAnsi="Arial" w:cs="Arial"/>
                <w:sz w:val="14"/>
                <w:szCs w:val="14"/>
              </w:rPr>
            </w:pPr>
          </w:p>
        </w:tc>
        <w:tc>
          <w:tcPr>
            <w:tcW w:w="3828" w:type="dxa"/>
            <w:tcBorders>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sz w:val="14"/>
                <w:szCs w:val="14"/>
              </w:rPr>
              <w:t>3 года и старше</w:t>
            </w:r>
          </w:p>
        </w:tc>
        <w:tc>
          <w:tcPr>
            <w:tcW w:w="1417" w:type="dxa"/>
            <w:tcBorders>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c>
          <w:tcPr>
            <w:tcW w:w="1418" w:type="dxa"/>
            <w:tcBorders>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178</w:t>
            </w:r>
          </w:p>
        </w:tc>
        <w:tc>
          <w:tcPr>
            <w:tcW w:w="1417" w:type="dxa"/>
            <w:tcBorders>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r>
      <w:tr w:rsidR="00C140A2" w:rsidRPr="00390756" w:rsidTr="000A19B7">
        <w:tblPrEx>
          <w:tblCellMar>
            <w:top w:w="0" w:type="dxa"/>
            <w:bottom w:w="0" w:type="dxa"/>
          </w:tblCellMar>
        </w:tblPrEx>
        <w:trPr>
          <w:trHeight w:val="20"/>
        </w:trPr>
        <w:tc>
          <w:tcPr>
            <w:tcW w:w="3400" w:type="dxa"/>
            <w:vMerge/>
            <w:tcBorders>
              <w:left w:val="single" w:sz="4" w:space="0" w:color="auto"/>
              <w:right w:val="single" w:sz="4" w:space="0" w:color="auto"/>
            </w:tcBorders>
          </w:tcPr>
          <w:p w:rsidR="00C140A2" w:rsidRPr="00390756" w:rsidRDefault="00C140A2" w:rsidP="00083AD7">
            <w:pPr>
              <w:rPr>
                <w:rFonts w:ascii="Arial" w:hAnsi="Arial" w:cs="Arial"/>
                <w:sz w:val="14"/>
                <w:szCs w:val="14"/>
              </w:rPr>
            </w:pPr>
          </w:p>
        </w:tc>
        <w:tc>
          <w:tcPr>
            <w:tcW w:w="382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sz w:val="14"/>
                <w:szCs w:val="14"/>
              </w:rPr>
              <w:t>1  обучающийся</w:t>
            </w: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C140A2">
            <w:pPr>
              <w:jc w:val="center"/>
              <w:rPr>
                <w:rFonts w:ascii="Arial" w:hAnsi="Arial" w:cs="Arial"/>
                <w:sz w:val="14"/>
                <w:szCs w:val="14"/>
              </w:rPr>
            </w:pPr>
            <w:r w:rsidRPr="00390756">
              <w:rPr>
                <w:rFonts w:ascii="Arial" w:hAnsi="Arial" w:cs="Arial"/>
                <w:sz w:val="14"/>
                <w:szCs w:val="14"/>
              </w:rPr>
              <w:t>429</w:t>
            </w:r>
          </w:p>
        </w:tc>
        <w:tc>
          <w:tcPr>
            <w:tcW w:w="141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r>
      <w:tr w:rsidR="00C140A2" w:rsidRPr="00390756" w:rsidTr="000A19B7">
        <w:tblPrEx>
          <w:tblCellMar>
            <w:top w:w="0" w:type="dxa"/>
            <w:bottom w:w="0" w:type="dxa"/>
          </w:tblCellMar>
        </w:tblPrEx>
        <w:trPr>
          <w:trHeight w:val="20"/>
        </w:trPr>
        <w:tc>
          <w:tcPr>
            <w:tcW w:w="3400" w:type="dxa"/>
            <w:tcBorders>
              <w:left w:val="single" w:sz="4" w:space="0" w:color="auto"/>
              <w:bottom w:val="single" w:sz="4" w:space="0" w:color="auto"/>
              <w:right w:val="single" w:sz="4" w:space="0" w:color="auto"/>
            </w:tcBorders>
          </w:tcPr>
          <w:p w:rsidR="00C140A2" w:rsidRPr="00390756" w:rsidRDefault="00C140A2" w:rsidP="00C140A2">
            <w:pPr>
              <w:pStyle w:val="a9"/>
              <w:rPr>
                <w:rFonts w:ascii="Arial" w:hAnsi="Arial" w:cs="Arial"/>
                <w:bCs/>
                <w:sz w:val="14"/>
                <w:szCs w:val="14"/>
              </w:rPr>
            </w:pPr>
            <w:r w:rsidRPr="00390756">
              <w:rPr>
                <w:rFonts w:ascii="Arial" w:hAnsi="Arial" w:cs="Arial"/>
                <w:sz w:val="14"/>
                <w:szCs w:val="14"/>
              </w:rPr>
              <w:t>Воспитание и обучение детей дошкольного возраста на д</w:t>
            </w:r>
            <w:r w:rsidRPr="00390756">
              <w:rPr>
                <w:rFonts w:ascii="Arial" w:hAnsi="Arial" w:cs="Arial"/>
                <w:sz w:val="14"/>
                <w:szCs w:val="14"/>
              </w:rPr>
              <w:t>о</w:t>
            </w:r>
            <w:r w:rsidRPr="00390756">
              <w:rPr>
                <w:rFonts w:ascii="Arial" w:hAnsi="Arial" w:cs="Arial"/>
                <w:sz w:val="14"/>
                <w:szCs w:val="14"/>
              </w:rPr>
              <w:t>му</w:t>
            </w:r>
          </w:p>
        </w:tc>
        <w:tc>
          <w:tcPr>
            <w:tcW w:w="3828" w:type="dxa"/>
            <w:tcBorders>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sz w:val="14"/>
                <w:szCs w:val="14"/>
              </w:rPr>
              <w:t xml:space="preserve">1  обучающийся:                     </w:t>
            </w:r>
          </w:p>
        </w:tc>
        <w:tc>
          <w:tcPr>
            <w:tcW w:w="1417" w:type="dxa"/>
            <w:tcBorders>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c>
          <w:tcPr>
            <w:tcW w:w="1418" w:type="dxa"/>
            <w:tcBorders>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c>
          <w:tcPr>
            <w:tcW w:w="1417" w:type="dxa"/>
            <w:tcBorders>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r>
      <w:tr w:rsidR="00C140A2" w:rsidRPr="00390756" w:rsidTr="000A19B7">
        <w:tblPrEx>
          <w:tblCellMar>
            <w:top w:w="0" w:type="dxa"/>
            <w:bottom w:w="0" w:type="dxa"/>
          </w:tblCellMar>
        </w:tblPrEx>
        <w:trPr>
          <w:trHeight w:val="20"/>
        </w:trPr>
        <w:tc>
          <w:tcPr>
            <w:tcW w:w="3400" w:type="dxa"/>
            <w:tcBorders>
              <w:top w:val="single" w:sz="4" w:space="0" w:color="auto"/>
              <w:left w:val="single" w:sz="4" w:space="0" w:color="auto"/>
              <w:right w:val="single" w:sz="4" w:space="0" w:color="auto"/>
            </w:tcBorders>
          </w:tcPr>
          <w:p w:rsidR="00C140A2" w:rsidRPr="00390756" w:rsidRDefault="00C140A2" w:rsidP="00083AD7">
            <w:pPr>
              <w:rPr>
                <w:rFonts w:ascii="Arial" w:hAnsi="Arial" w:cs="Arial"/>
                <w:b/>
                <w:sz w:val="14"/>
                <w:szCs w:val="14"/>
              </w:rPr>
            </w:pPr>
            <w:r w:rsidRPr="00390756">
              <w:rPr>
                <w:rFonts w:ascii="Arial" w:hAnsi="Arial" w:cs="Arial"/>
                <w:sz w:val="14"/>
                <w:szCs w:val="14"/>
              </w:rPr>
              <w:t>городская мес</w:t>
            </w:r>
            <w:r w:rsidRPr="00390756">
              <w:rPr>
                <w:rFonts w:ascii="Arial" w:hAnsi="Arial" w:cs="Arial"/>
                <w:sz w:val="14"/>
                <w:szCs w:val="14"/>
              </w:rPr>
              <w:t>т</w:t>
            </w:r>
            <w:r w:rsidRPr="00390756">
              <w:rPr>
                <w:rFonts w:ascii="Arial" w:hAnsi="Arial" w:cs="Arial"/>
                <w:sz w:val="14"/>
                <w:szCs w:val="14"/>
              </w:rPr>
              <w:t>ность</w:t>
            </w:r>
          </w:p>
        </w:tc>
        <w:tc>
          <w:tcPr>
            <w:tcW w:w="3828" w:type="dxa"/>
            <w:tcBorders>
              <w:top w:val="single" w:sz="4" w:space="0" w:color="auto"/>
              <w:left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sz w:val="14"/>
                <w:szCs w:val="14"/>
              </w:rPr>
              <w:t xml:space="preserve">до 3 лет                                                                </w:t>
            </w:r>
          </w:p>
        </w:tc>
        <w:tc>
          <w:tcPr>
            <w:tcW w:w="1417" w:type="dxa"/>
            <w:tcBorders>
              <w:top w:val="single" w:sz="4" w:space="0" w:color="auto"/>
              <w:left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194</w:t>
            </w:r>
          </w:p>
        </w:tc>
        <w:tc>
          <w:tcPr>
            <w:tcW w:w="1418" w:type="dxa"/>
            <w:tcBorders>
              <w:top w:val="single" w:sz="4" w:space="0" w:color="auto"/>
              <w:left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94</w:t>
            </w:r>
          </w:p>
        </w:tc>
        <w:tc>
          <w:tcPr>
            <w:tcW w:w="1417" w:type="dxa"/>
            <w:tcBorders>
              <w:top w:val="single" w:sz="4" w:space="0" w:color="auto"/>
              <w:left w:val="single" w:sz="4" w:space="0" w:color="auto"/>
              <w:right w:val="single" w:sz="4" w:space="0" w:color="auto"/>
            </w:tcBorders>
          </w:tcPr>
          <w:p w:rsidR="00C140A2" w:rsidRPr="00390756" w:rsidRDefault="00C140A2" w:rsidP="00083AD7">
            <w:pPr>
              <w:jc w:val="center"/>
              <w:rPr>
                <w:rFonts w:ascii="Arial" w:hAnsi="Arial" w:cs="Arial"/>
                <w:sz w:val="14"/>
                <w:szCs w:val="14"/>
              </w:rPr>
            </w:pPr>
          </w:p>
        </w:tc>
      </w:tr>
      <w:tr w:rsidR="00C140A2" w:rsidRPr="00390756" w:rsidTr="000A19B7">
        <w:tblPrEx>
          <w:tblCellMar>
            <w:top w:w="0" w:type="dxa"/>
            <w:bottom w:w="0" w:type="dxa"/>
          </w:tblCellMar>
        </w:tblPrEx>
        <w:trPr>
          <w:trHeight w:val="20"/>
        </w:trPr>
        <w:tc>
          <w:tcPr>
            <w:tcW w:w="3400" w:type="dxa"/>
            <w:tcBorders>
              <w:left w:val="single" w:sz="4" w:space="0" w:color="auto"/>
              <w:bottom w:val="single" w:sz="4" w:space="0" w:color="auto"/>
              <w:right w:val="single" w:sz="4" w:space="0" w:color="auto"/>
            </w:tcBorders>
          </w:tcPr>
          <w:p w:rsidR="00C140A2" w:rsidRPr="00390756" w:rsidRDefault="00C140A2" w:rsidP="00083AD7">
            <w:pPr>
              <w:rPr>
                <w:rFonts w:ascii="Arial" w:hAnsi="Arial" w:cs="Arial"/>
                <w:bCs/>
                <w:sz w:val="14"/>
                <w:szCs w:val="14"/>
              </w:rPr>
            </w:pPr>
          </w:p>
        </w:tc>
        <w:tc>
          <w:tcPr>
            <w:tcW w:w="3828" w:type="dxa"/>
            <w:tcBorders>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sz w:val="14"/>
                <w:szCs w:val="14"/>
              </w:rPr>
              <w:t>3 года и старше</w:t>
            </w:r>
          </w:p>
        </w:tc>
        <w:tc>
          <w:tcPr>
            <w:tcW w:w="1417" w:type="dxa"/>
            <w:tcBorders>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194</w:t>
            </w:r>
          </w:p>
        </w:tc>
        <w:tc>
          <w:tcPr>
            <w:tcW w:w="1418" w:type="dxa"/>
            <w:tcBorders>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178</w:t>
            </w:r>
          </w:p>
        </w:tc>
        <w:tc>
          <w:tcPr>
            <w:tcW w:w="1417" w:type="dxa"/>
            <w:tcBorders>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r>
      <w:tr w:rsidR="00C140A2" w:rsidRPr="00390756" w:rsidTr="000A19B7">
        <w:tblPrEx>
          <w:tblCellMar>
            <w:top w:w="0" w:type="dxa"/>
            <w:bottom w:w="0" w:type="dxa"/>
          </w:tblCellMar>
        </w:tblPrEx>
        <w:trPr>
          <w:trHeight w:val="20"/>
        </w:trPr>
        <w:tc>
          <w:tcPr>
            <w:tcW w:w="3400" w:type="dxa"/>
            <w:tcBorders>
              <w:top w:val="single" w:sz="4" w:space="0" w:color="auto"/>
              <w:left w:val="single" w:sz="4" w:space="0" w:color="auto"/>
              <w:right w:val="single" w:sz="4" w:space="0" w:color="auto"/>
            </w:tcBorders>
          </w:tcPr>
          <w:p w:rsidR="00C140A2" w:rsidRPr="00390756" w:rsidRDefault="00C140A2" w:rsidP="00083AD7">
            <w:pPr>
              <w:rPr>
                <w:rFonts w:ascii="Arial" w:hAnsi="Arial" w:cs="Arial"/>
                <w:b/>
                <w:sz w:val="14"/>
                <w:szCs w:val="14"/>
              </w:rPr>
            </w:pPr>
            <w:r w:rsidRPr="00390756">
              <w:rPr>
                <w:rFonts w:ascii="Arial" w:hAnsi="Arial" w:cs="Arial"/>
                <w:sz w:val="14"/>
                <w:szCs w:val="14"/>
              </w:rPr>
              <w:t>сельская мес</w:t>
            </w:r>
            <w:r w:rsidRPr="00390756">
              <w:rPr>
                <w:rFonts w:ascii="Arial" w:hAnsi="Arial" w:cs="Arial"/>
                <w:sz w:val="14"/>
                <w:szCs w:val="14"/>
              </w:rPr>
              <w:t>т</w:t>
            </w:r>
            <w:r w:rsidRPr="00390756">
              <w:rPr>
                <w:rFonts w:ascii="Arial" w:hAnsi="Arial" w:cs="Arial"/>
                <w:sz w:val="14"/>
                <w:szCs w:val="14"/>
              </w:rPr>
              <w:t>ность</w:t>
            </w:r>
          </w:p>
        </w:tc>
        <w:tc>
          <w:tcPr>
            <w:tcW w:w="3828" w:type="dxa"/>
            <w:tcBorders>
              <w:top w:val="single" w:sz="4" w:space="0" w:color="auto"/>
              <w:left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sz w:val="14"/>
                <w:szCs w:val="14"/>
              </w:rPr>
              <w:t xml:space="preserve">до 3 лет                                                                </w:t>
            </w:r>
          </w:p>
        </w:tc>
        <w:tc>
          <w:tcPr>
            <w:tcW w:w="1417" w:type="dxa"/>
            <w:tcBorders>
              <w:top w:val="single" w:sz="4" w:space="0" w:color="auto"/>
              <w:left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215</w:t>
            </w:r>
          </w:p>
        </w:tc>
        <w:tc>
          <w:tcPr>
            <w:tcW w:w="1418" w:type="dxa"/>
            <w:tcBorders>
              <w:top w:val="single" w:sz="4" w:space="0" w:color="auto"/>
              <w:left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94</w:t>
            </w:r>
          </w:p>
        </w:tc>
        <w:tc>
          <w:tcPr>
            <w:tcW w:w="1417" w:type="dxa"/>
            <w:tcBorders>
              <w:top w:val="single" w:sz="4" w:space="0" w:color="auto"/>
              <w:left w:val="single" w:sz="4" w:space="0" w:color="auto"/>
              <w:right w:val="single" w:sz="4" w:space="0" w:color="auto"/>
            </w:tcBorders>
          </w:tcPr>
          <w:p w:rsidR="00C140A2" w:rsidRPr="00390756" w:rsidRDefault="00C140A2" w:rsidP="00083AD7">
            <w:pPr>
              <w:jc w:val="center"/>
              <w:rPr>
                <w:rFonts w:ascii="Arial" w:hAnsi="Arial" w:cs="Arial"/>
                <w:sz w:val="14"/>
                <w:szCs w:val="14"/>
              </w:rPr>
            </w:pPr>
          </w:p>
        </w:tc>
      </w:tr>
      <w:tr w:rsidR="00C140A2" w:rsidRPr="00390756" w:rsidTr="000A19B7">
        <w:tblPrEx>
          <w:tblCellMar>
            <w:top w:w="0" w:type="dxa"/>
            <w:bottom w:w="0" w:type="dxa"/>
          </w:tblCellMar>
        </w:tblPrEx>
        <w:trPr>
          <w:trHeight w:val="20"/>
        </w:trPr>
        <w:tc>
          <w:tcPr>
            <w:tcW w:w="3400" w:type="dxa"/>
            <w:tcBorders>
              <w:left w:val="single" w:sz="4" w:space="0" w:color="auto"/>
              <w:bottom w:val="single" w:sz="4" w:space="0" w:color="auto"/>
              <w:right w:val="single" w:sz="4" w:space="0" w:color="auto"/>
            </w:tcBorders>
          </w:tcPr>
          <w:p w:rsidR="00C140A2" w:rsidRPr="00390756" w:rsidRDefault="00C140A2" w:rsidP="00083AD7">
            <w:pPr>
              <w:pStyle w:val="a9"/>
              <w:rPr>
                <w:rFonts w:ascii="Arial" w:hAnsi="Arial" w:cs="Arial"/>
                <w:b/>
                <w:sz w:val="14"/>
                <w:szCs w:val="14"/>
              </w:rPr>
            </w:pPr>
          </w:p>
        </w:tc>
        <w:tc>
          <w:tcPr>
            <w:tcW w:w="3828" w:type="dxa"/>
            <w:tcBorders>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sz w:val="14"/>
                <w:szCs w:val="14"/>
              </w:rPr>
              <w:t>3 года и старше</w:t>
            </w:r>
          </w:p>
        </w:tc>
        <w:tc>
          <w:tcPr>
            <w:tcW w:w="1417" w:type="dxa"/>
            <w:tcBorders>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215</w:t>
            </w:r>
          </w:p>
        </w:tc>
        <w:tc>
          <w:tcPr>
            <w:tcW w:w="1418" w:type="dxa"/>
            <w:tcBorders>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178</w:t>
            </w:r>
          </w:p>
        </w:tc>
        <w:tc>
          <w:tcPr>
            <w:tcW w:w="1417" w:type="dxa"/>
            <w:tcBorders>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r>
      <w:tr w:rsidR="00C140A2" w:rsidRPr="00390756" w:rsidTr="000A19B7">
        <w:tblPrEx>
          <w:tblCellMar>
            <w:top w:w="0" w:type="dxa"/>
            <w:bottom w:w="0" w:type="dxa"/>
          </w:tblCellMar>
        </w:tblPrEx>
        <w:trPr>
          <w:trHeight w:val="20"/>
        </w:trPr>
        <w:tc>
          <w:tcPr>
            <w:tcW w:w="11480" w:type="dxa"/>
            <w:gridSpan w:val="5"/>
            <w:tcBorders>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b/>
                <w:bCs/>
                <w:sz w:val="14"/>
                <w:szCs w:val="14"/>
              </w:rPr>
              <w:t>ОБЩЕЕ ОБРАЗ</w:t>
            </w:r>
            <w:r w:rsidRPr="00390756">
              <w:rPr>
                <w:rFonts w:ascii="Arial" w:hAnsi="Arial" w:cs="Arial"/>
                <w:b/>
                <w:bCs/>
                <w:sz w:val="14"/>
                <w:szCs w:val="14"/>
              </w:rPr>
              <w:t>О</w:t>
            </w:r>
            <w:r w:rsidRPr="00390756">
              <w:rPr>
                <w:rFonts w:ascii="Arial" w:hAnsi="Arial" w:cs="Arial"/>
                <w:b/>
                <w:bCs/>
                <w:sz w:val="14"/>
                <w:szCs w:val="14"/>
              </w:rPr>
              <w:t>ВАНИЕ</w:t>
            </w:r>
          </w:p>
        </w:tc>
      </w:tr>
      <w:tr w:rsidR="00C140A2" w:rsidRPr="00390756" w:rsidTr="000A19B7">
        <w:tblPrEx>
          <w:tblCellMar>
            <w:top w:w="0" w:type="dxa"/>
            <w:bottom w:w="0" w:type="dxa"/>
          </w:tblCellMar>
        </w:tblPrEx>
        <w:trPr>
          <w:trHeight w:val="20"/>
        </w:trPr>
        <w:tc>
          <w:tcPr>
            <w:tcW w:w="11480" w:type="dxa"/>
            <w:gridSpan w:val="5"/>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b/>
                <w:sz w:val="14"/>
                <w:szCs w:val="14"/>
              </w:rPr>
            </w:pPr>
            <w:r w:rsidRPr="00390756">
              <w:rPr>
                <w:rFonts w:ascii="Arial" w:hAnsi="Arial" w:cs="Arial"/>
                <w:b/>
                <w:sz w:val="14"/>
                <w:szCs w:val="14"/>
              </w:rPr>
              <w:t>Образовательные организации, реализующие основные общеобразовательные пр</w:t>
            </w:r>
            <w:r w:rsidRPr="00390756">
              <w:rPr>
                <w:rFonts w:ascii="Arial" w:hAnsi="Arial" w:cs="Arial"/>
                <w:b/>
                <w:sz w:val="14"/>
                <w:szCs w:val="14"/>
              </w:rPr>
              <w:t>о</w:t>
            </w:r>
            <w:r w:rsidRPr="00390756">
              <w:rPr>
                <w:rFonts w:ascii="Arial" w:hAnsi="Arial" w:cs="Arial"/>
                <w:b/>
                <w:sz w:val="14"/>
                <w:szCs w:val="14"/>
              </w:rPr>
              <w:t>граммы</w:t>
            </w:r>
          </w:p>
        </w:tc>
      </w:tr>
      <w:tr w:rsidR="00C140A2" w:rsidRPr="00390756" w:rsidTr="000A19B7">
        <w:tblPrEx>
          <w:tblCellMar>
            <w:top w:w="0" w:type="dxa"/>
            <w:bottom w:w="0" w:type="dxa"/>
          </w:tblCellMar>
        </w:tblPrEx>
        <w:trPr>
          <w:trHeight w:val="20"/>
        </w:trPr>
        <w:tc>
          <w:tcPr>
            <w:tcW w:w="11480" w:type="dxa"/>
            <w:gridSpan w:val="5"/>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sz w:val="14"/>
                <w:szCs w:val="14"/>
              </w:rPr>
              <w:t>Общеобраз</w:t>
            </w:r>
            <w:r w:rsidRPr="00390756">
              <w:rPr>
                <w:rFonts w:ascii="Arial" w:hAnsi="Arial" w:cs="Arial"/>
                <w:sz w:val="14"/>
                <w:szCs w:val="14"/>
              </w:rPr>
              <w:t>о</w:t>
            </w:r>
            <w:r w:rsidRPr="00390756">
              <w:rPr>
                <w:rFonts w:ascii="Arial" w:hAnsi="Arial" w:cs="Arial"/>
                <w:sz w:val="14"/>
                <w:szCs w:val="14"/>
              </w:rPr>
              <w:t>вательные организации:</w:t>
            </w:r>
          </w:p>
        </w:tc>
      </w:tr>
      <w:tr w:rsidR="00C140A2" w:rsidRPr="00390756" w:rsidTr="000A19B7">
        <w:tblPrEx>
          <w:tblCellMar>
            <w:top w:w="0" w:type="dxa"/>
            <w:bottom w:w="0" w:type="dxa"/>
          </w:tblCellMar>
        </w:tblPrEx>
        <w:trPr>
          <w:trHeight w:val="20"/>
        </w:trPr>
        <w:tc>
          <w:tcPr>
            <w:tcW w:w="3400"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b/>
                <w:sz w:val="14"/>
                <w:szCs w:val="14"/>
              </w:rPr>
            </w:pPr>
            <w:r w:rsidRPr="00390756">
              <w:rPr>
                <w:rFonts w:ascii="Arial" w:hAnsi="Arial" w:cs="Arial"/>
                <w:sz w:val="14"/>
                <w:szCs w:val="14"/>
              </w:rPr>
              <w:t>городская мес</w:t>
            </w:r>
            <w:r w:rsidRPr="00390756">
              <w:rPr>
                <w:rFonts w:ascii="Arial" w:hAnsi="Arial" w:cs="Arial"/>
                <w:sz w:val="14"/>
                <w:szCs w:val="14"/>
              </w:rPr>
              <w:t>т</w:t>
            </w:r>
            <w:r w:rsidRPr="00390756">
              <w:rPr>
                <w:rFonts w:ascii="Arial" w:hAnsi="Arial" w:cs="Arial"/>
                <w:sz w:val="14"/>
                <w:szCs w:val="14"/>
              </w:rPr>
              <w:t>ность</w:t>
            </w:r>
          </w:p>
        </w:tc>
        <w:tc>
          <w:tcPr>
            <w:tcW w:w="382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sz w:val="14"/>
                <w:szCs w:val="14"/>
              </w:rPr>
              <w:t>1 обучающийся</w:t>
            </w:r>
            <w:r w:rsidRPr="00390756">
              <w:rPr>
                <w:rFonts w:ascii="Arial" w:hAnsi="Arial" w:cs="Arial"/>
                <w:sz w:val="14"/>
                <w:szCs w:val="14"/>
              </w:rPr>
              <w:tab/>
            </w: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194</w:t>
            </w:r>
          </w:p>
        </w:tc>
        <w:tc>
          <w:tcPr>
            <w:tcW w:w="141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63</w:t>
            </w: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r>
      <w:tr w:rsidR="00C140A2" w:rsidRPr="00390756" w:rsidTr="000A19B7">
        <w:tblPrEx>
          <w:tblCellMar>
            <w:top w:w="0" w:type="dxa"/>
            <w:bottom w:w="0" w:type="dxa"/>
          </w:tblCellMar>
        </w:tblPrEx>
        <w:trPr>
          <w:trHeight w:val="20"/>
        </w:trPr>
        <w:tc>
          <w:tcPr>
            <w:tcW w:w="3400"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pStyle w:val="a9"/>
              <w:rPr>
                <w:rFonts w:ascii="Arial" w:hAnsi="Arial" w:cs="Arial"/>
                <w:b/>
                <w:sz w:val="14"/>
                <w:szCs w:val="14"/>
              </w:rPr>
            </w:pPr>
            <w:r w:rsidRPr="00390756">
              <w:rPr>
                <w:rFonts w:ascii="Arial" w:hAnsi="Arial" w:cs="Arial"/>
                <w:sz w:val="14"/>
                <w:szCs w:val="14"/>
              </w:rPr>
              <w:t>сельская мес</w:t>
            </w:r>
            <w:r w:rsidRPr="00390756">
              <w:rPr>
                <w:rFonts w:ascii="Arial" w:hAnsi="Arial" w:cs="Arial"/>
                <w:sz w:val="14"/>
                <w:szCs w:val="14"/>
              </w:rPr>
              <w:t>т</w:t>
            </w:r>
            <w:r w:rsidRPr="00390756">
              <w:rPr>
                <w:rFonts w:ascii="Arial" w:hAnsi="Arial" w:cs="Arial"/>
                <w:sz w:val="14"/>
                <w:szCs w:val="14"/>
              </w:rPr>
              <w:t>ность</w:t>
            </w:r>
          </w:p>
        </w:tc>
        <w:tc>
          <w:tcPr>
            <w:tcW w:w="382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sz w:val="14"/>
                <w:szCs w:val="14"/>
              </w:rPr>
              <w:t>1 обучающийся</w:t>
            </w:r>
          </w:p>
          <w:p w:rsidR="00C140A2" w:rsidRPr="00390756" w:rsidRDefault="00C140A2" w:rsidP="00083AD7">
            <w:pPr>
              <w:rPr>
                <w:rFonts w:ascii="Arial" w:hAnsi="Arial" w:cs="Arial"/>
                <w:sz w:val="14"/>
                <w:szCs w:val="14"/>
                <w:lang w:val="en-US"/>
              </w:rPr>
            </w:pPr>
            <w:r w:rsidRPr="00390756">
              <w:rPr>
                <w:rFonts w:ascii="Arial" w:hAnsi="Arial" w:cs="Arial"/>
                <w:sz w:val="14"/>
                <w:szCs w:val="14"/>
              </w:rPr>
              <w:t>1 класс</w:t>
            </w: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5373</w:t>
            </w:r>
          </w:p>
        </w:tc>
        <w:tc>
          <w:tcPr>
            <w:tcW w:w="141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63</w:t>
            </w: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r>
      <w:tr w:rsidR="00C140A2" w:rsidRPr="00390756" w:rsidTr="000A19B7">
        <w:tblPrEx>
          <w:tblCellMar>
            <w:top w:w="0" w:type="dxa"/>
            <w:bottom w:w="0" w:type="dxa"/>
          </w:tblCellMar>
        </w:tblPrEx>
        <w:trPr>
          <w:trHeight w:val="20"/>
        </w:trPr>
        <w:tc>
          <w:tcPr>
            <w:tcW w:w="3400"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pStyle w:val="a9"/>
              <w:rPr>
                <w:rFonts w:ascii="Arial" w:hAnsi="Arial" w:cs="Arial"/>
                <w:sz w:val="14"/>
                <w:szCs w:val="14"/>
              </w:rPr>
            </w:pPr>
            <w:r w:rsidRPr="00390756">
              <w:rPr>
                <w:rFonts w:ascii="Arial" w:hAnsi="Arial" w:cs="Arial"/>
                <w:bCs/>
                <w:sz w:val="14"/>
                <w:szCs w:val="14"/>
              </w:rPr>
              <w:lastRenderedPageBreak/>
              <w:t>Воспитание и обучение детей школьного возраста на д</w:t>
            </w:r>
            <w:r w:rsidRPr="00390756">
              <w:rPr>
                <w:rFonts w:ascii="Arial" w:hAnsi="Arial" w:cs="Arial"/>
                <w:bCs/>
                <w:sz w:val="14"/>
                <w:szCs w:val="14"/>
              </w:rPr>
              <w:t>о</w:t>
            </w:r>
            <w:r w:rsidRPr="00390756">
              <w:rPr>
                <w:rFonts w:ascii="Arial" w:hAnsi="Arial" w:cs="Arial"/>
                <w:bCs/>
                <w:sz w:val="14"/>
                <w:szCs w:val="14"/>
              </w:rPr>
              <w:t>му</w:t>
            </w:r>
          </w:p>
        </w:tc>
        <w:tc>
          <w:tcPr>
            <w:tcW w:w="382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r>
      <w:tr w:rsidR="00C140A2" w:rsidRPr="00390756" w:rsidTr="000A19B7">
        <w:tblPrEx>
          <w:tblCellMar>
            <w:top w:w="0" w:type="dxa"/>
            <w:bottom w:w="0" w:type="dxa"/>
          </w:tblCellMar>
        </w:tblPrEx>
        <w:trPr>
          <w:trHeight w:val="20"/>
        </w:trPr>
        <w:tc>
          <w:tcPr>
            <w:tcW w:w="3400"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b/>
                <w:sz w:val="14"/>
                <w:szCs w:val="14"/>
              </w:rPr>
            </w:pPr>
            <w:r w:rsidRPr="00390756">
              <w:rPr>
                <w:rFonts w:ascii="Arial" w:hAnsi="Arial" w:cs="Arial"/>
                <w:sz w:val="14"/>
                <w:szCs w:val="14"/>
              </w:rPr>
              <w:t>городская, сельская м</w:t>
            </w:r>
            <w:r w:rsidRPr="00390756">
              <w:rPr>
                <w:rFonts w:ascii="Arial" w:hAnsi="Arial" w:cs="Arial"/>
                <w:sz w:val="14"/>
                <w:szCs w:val="14"/>
              </w:rPr>
              <w:t>е</w:t>
            </w:r>
            <w:r w:rsidRPr="00390756">
              <w:rPr>
                <w:rFonts w:ascii="Arial" w:hAnsi="Arial" w:cs="Arial"/>
                <w:sz w:val="14"/>
                <w:szCs w:val="14"/>
              </w:rPr>
              <w:t>стность</w:t>
            </w:r>
          </w:p>
        </w:tc>
        <w:tc>
          <w:tcPr>
            <w:tcW w:w="382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sz w:val="14"/>
                <w:szCs w:val="14"/>
              </w:rPr>
              <w:t>1 обучающийся</w:t>
            </w:r>
            <w:r w:rsidRPr="00390756">
              <w:rPr>
                <w:rFonts w:ascii="Arial" w:hAnsi="Arial" w:cs="Arial"/>
                <w:sz w:val="14"/>
                <w:szCs w:val="14"/>
              </w:rPr>
              <w:tab/>
            </w: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155</w:t>
            </w:r>
          </w:p>
        </w:tc>
        <w:tc>
          <w:tcPr>
            <w:tcW w:w="141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63</w:t>
            </w: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r>
      <w:tr w:rsidR="00C140A2" w:rsidRPr="00390756" w:rsidTr="000A19B7">
        <w:tblPrEx>
          <w:tblCellMar>
            <w:top w:w="0" w:type="dxa"/>
            <w:bottom w:w="0" w:type="dxa"/>
          </w:tblCellMar>
        </w:tblPrEx>
        <w:trPr>
          <w:trHeight w:val="20"/>
        </w:trPr>
        <w:tc>
          <w:tcPr>
            <w:tcW w:w="11480" w:type="dxa"/>
            <w:gridSpan w:val="5"/>
            <w:tcBorders>
              <w:top w:val="single" w:sz="4" w:space="0" w:color="auto"/>
              <w:left w:val="single" w:sz="4" w:space="0" w:color="auto"/>
              <w:right w:val="single" w:sz="4" w:space="0" w:color="auto"/>
            </w:tcBorders>
          </w:tcPr>
          <w:p w:rsidR="00C140A2" w:rsidRPr="00390756" w:rsidRDefault="00C140A2" w:rsidP="00083AD7">
            <w:pPr>
              <w:rPr>
                <w:rFonts w:ascii="Arial" w:hAnsi="Arial" w:cs="Arial"/>
                <w:bCs/>
                <w:sz w:val="14"/>
                <w:szCs w:val="14"/>
              </w:rPr>
            </w:pPr>
            <w:r w:rsidRPr="00390756">
              <w:rPr>
                <w:rFonts w:ascii="Arial" w:hAnsi="Arial" w:cs="Arial"/>
                <w:b/>
                <w:sz w:val="14"/>
                <w:szCs w:val="14"/>
              </w:rPr>
              <w:t>ДОПОЛНИТЕЛЬНОЕ ОБРАЗОВАНИЕ ДЕТЕЙ</w:t>
            </w:r>
          </w:p>
        </w:tc>
      </w:tr>
      <w:tr w:rsidR="00C140A2" w:rsidRPr="00390756" w:rsidTr="000A19B7">
        <w:tblPrEx>
          <w:tblCellMar>
            <w:top w:w="0" w:type="dxa"/>
            <w:bottom w:w="0" w:type="dxa"/>
          </w:tblCellMar>
        </w:tblPrEx>
        <w:trPr>
          <w:trHeight w:val="20"/>
        </w:trPr>
        <w:tc>
          <w:tcPr>
            <w:tcW w:w="11480" w:type="dxa"/>
            <w:gridSpan w:val="5"/>
            <w:tcBorders>
              <w:top w:val="single" w:sz="4" w:space="0" w:color="auto"/>
              <w:left w:val="single" w:sz="4" w:space="0" w:color="auto"/>
              <w:right w:val="single" w:sz="4" w:space="0" w:color="auto"/>
            </w:tcBorders>
          </w:tcPr>
          <w:p w:rsidR="00C140A2" w:rsidRPr="00390756" w:rsidRDefault="00C140A2" w:rsidP="00083AD7">
            <w:pPr>
              <w:jc w:val="both"/>
              <w:rPr>
                <w:rFonts w:ascii="Arial" w:hAnsi="Arial" w:cs="Arial"/>
                <w:bCs/>
                <w:sz w:val="14"/>
                <w:szCs w:val="14"/>
              </w:rPr>
            </w:pPr>
            <w:r w:rsidRPr="00390756">
              <w:rPr>
                <w:rFonts w:ascii="Arial" w:hAnsi="Arial" w:cs="Arial"/>
                <w:b/>
                <w:sz w:val="14"/>
                <w:szCs w:val="14"/>
              </w:rPr>
              <w:t>Организация дополнительного о</w:t>
            </w:r>
            <w:r w:rsidRPr="00390756">
              <w:rPr>
                <w:rFonts w:ascii="Arial" w:hAnsi="Arial" w:cs="Arial"/>
                <w:b/>
                <w:sz w:val="14"/>
                <w:szCs w:val="14"/>
              </w:rPr>
              <w:t>б</w:t>
            </w:r>
            <w:r w:rsidRPr="00390756">
              <w:rPr>
                <w:rFonts w:ascii="Arial" w:hAnsi="Arial" w:cs="Arial"/>
                <w:b/>
                <w:sz w:val="14"/>
                <w:szCs w:val="14"/>
              </w:rPr>
              <w:t>разования детей</w:t>
            </w:r>
          </w:p>
        </w:tc>
      </w:tr>
      <w:tr w:rsidR="00C140A2" w:rsidRPr="00390756" w:rsidTr="000A19B7">
        <w:tblPrEx>
          <w:tblCellMar>
            <w:top w:w="0" w:type="dxa"/>
            <w:bottom w:w="0" w:type="dxa"/>
          </w:tblCellMar>
        </w:tblPrEx>
        <w:trPr>
          <w:trHeight w:val="20"/>
        </w:trPr>
        <w:tc>
          <w:tcPr>
            <w:tcW w:w="3400" w:type="dxa"/>
            <w:tcBorders>
              <w:top w:val="single" w:sz="4" w:space="0" w:color="auto"/>
              <w:left w:val="single" w:sz="4" w:space="0" w:color="auto"/>
              <w:right w:val="single" w:sz="4" w:space="0" w:color="auto"/>
            </w:tcBorders>
          </w:tcPr>
          <w:p w:rsidR="00C140A2" w:rsidRPr="00390756" w:rsidRDefault="00C140A2" w:rsidP="00083AD7">
            <w:pPr>
              <w:rPr>
                <w:rFonts w:ascii="Arial" w:hAnsi="Arial" w:cs="Arial"/>
                <w:bCs/>
                <w:sz w:val="14"/>
                <w:szCs w:val="14"/>
              </w:rPr>
            </w:pPr>
          </w:p>
        </w:tc>
        <w:tc>
          <w:tcPr>
            <w:tcW w:w="382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sz w:val="14"/>
                <w:szCs w:val="14"/>
              </w:rPr>
              <w:t>1 обучающийся (за исключением, занима</w:t>
            </w:r>
            <w:r w:rsidRPr="00390756">
              <w:rPr>
                <w:rFonts w:ascii="Arial" w:hAnsi="Arial" w:cs="Arial"/>
                <w:sz w:val="14"/>
                <w:szCs w:val="14"/>
              </w:rPr>
              <w:t>ю</w:t>
            </w:r>
            <w:r w:rsidRPr="00390756">
              <w:rPr>
                <w:rFonts w:ascii="Arial" w:hAnsi="Arial" w:cs="Arial"/>
                <w:sz w:val="14"/>
                <w:szCs w:val="14"/>
              </w:rPr>
              <w:t>щихся  в ДЮСШ)</w:t>
            </w: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130</w:t>
            </w:r>
          </w:p>
        </w:tc>
        <w:tc>
          <w:tcPr>
            <w:tcW w:w="141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both"/>
              <w:rPr>
                <w:rFonts w:ascii="Arial" w:hAnsi="Arial" w:cs="Arial"/>
                <w:bCs/>
                <w:sz w:val="14"/>
                <w:szCs w:val="14"/>
              </w:rPr>
            </w:pPr>
          </w:p>
        </w:tc>
      </w:tr>
      <w:tr w:rsidR="00C140A2" w:rsidRPr="00390756" w:rsidTr="000A19B7">
        <w:tblPrEx>
          <w:tblCellMar>
            <w:top w:w="0" w:type="dxa"/>
            <w:bottom w:w="0" w:type="dxa"/>
          </w:tblCellMar>
        </w:tblPrEx>
        <w:trPr>
          <w:trHeight w:val="20"/>
        </w:trPr>
        <w:tc>
          <w:tcPr>
            <w:tcW w:w="11480" w:type="dxa"/>
            <w:gridSpan w:val="5"/>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b/>
                <w:bCs/>
                <w:sz w:val="14"/>
                <w:szCs w:val="14"/>
              </w:rPr>
              <w:t>ДРУГИЕ ВОПРОСЫ В ОБЛАСТИ ОБРАЗОВАНИЯ</w:t>
            </w:r>
          </w:p>
        </w:tc>
      </w:tr>
      <w:tr w:rsidR="00C140A2" w:rsidRPr="00390756" w:rsidTr="000A19B7">
        <w:tblPrEx>
          <w:tblCellMar>
            <w:top w:w="0" w:type="dxa"/>
            <w:bottom w:w="0" w:type="dxa"/>
          </w:tblCellMar>
        </w:tblPrEx>
        <w:trPr>
          <w:trHeight w:val="20"/>
        </w:trPr>
        <w:tc>
          <w:tcPr>
            <w:tcW w:w="11480" w:type="dxa"/>
            <w:gridSpan w:val="5"/>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b/>
                <w:sz w:val="14"/>
                <w:szCs w:val="14"/>
              </w:rPr>
            </w:pPr>
            <w:r w:rsidRPr="00390756">
              <w:rPr>
                <w:rFonts w:ascii="Arial" w:hAnsi="Arial" w:cs="Arial"/>
                <w:b/>
                <w:sz w:val="14"/>
                <w:szCs w:val="14"/>
              </w:rPr>
              <w:t>Организации, обеспечивающие предоставление услуг в сфере образов</w:t>
            </w:r>
            <w:r w:rsidRPr="00390756">
              <w:rPr>
                <w:rFonts w:ascii="Arial" w:hAnsi="Arial" w:cs="Arial"/>
                <w:b/>
                <w:sz w:val="14"/>
                <w:szCs w:val="14"/>
              </w:rPr>
              <w:t>а</w:t>
            </w:r>
            <w:r w:rsidRPr="00390756">
              <w:rPr>
                <w:rFonts w:ascii="Arial" w:hAnsi="Arial" w:cs="Arial"/>
                <w:b/>
                <w:sz w:val="14"/>
                <w:szCs w:val="14"/>
              </w:rPr>
              <w:t>ния</w:t>
            </w:r>
          </w:p>
        </w:tc>
      </w:tr>
      <w:tr w:rsidR="00C140A2" w:rsidRPr="00390756" w:rsidTr="000A19B7">
        <w:tblPrEx>
          <w:tblCellMar>
            <w:top w:w="0" w:type="dxa"/>
            <w:bottom w:w="0" w:type="dxa"/>
          </w:tblCellMar>
        </w:tblPrEx>
        <w:trPr>
          <w:trHeight w:val="20"/>
        </w:trPr>
        <w:tc>
          <w:tcPr>
            <w:tcW w:w="11480" w:type="dxa"/>
            <w:gridSpan w:val="5"/>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b/>
                <w:bCs/>
                <w:sz w:val="14"/>
                <w:szCs w:val="14"/>
              </w:rPr>
              <w:t>Организации, обслуживающие и сопровождающие, деятельность   муниц</w:t>
            </w:r>
            <w:r w:rsidRPr="00390756">
              <w:rPr>
                <w:rFonts w:ascii="Arial" w:hAnsi="Arial" w:cs="Arial"/>
                <w:b/>
                <w:bCs/>
                <w:sz w:val="14"/>
                <w:szCs w:val="14"/>
              </w:rPr>
              <w:t>и</w:t>
            </w:r>
            <w:r w:rsidRPr="00390756">
              <w:rPr>
                <w:rFonts w:ascii="Arial" w:hAnsi="Arial" w:cs="Arial"/>
                <w:b/>
                <w:bCs/>
                <w:sz w:val="14"/>
                <w:szCs w:val="14"/>
              </w:rPr>
              <w:t>пальных образовательных организаций</w:t>
            </w:r>
          </w:p>
        </w:tc>
      </w:tr>
      <w:tr w:rsidR="00C140A2" w:rsidRPr="00390756" w:rsidTr="000A19B7">
        <w:tblPrEx>
          <w:tblCellMar>
            <w:top w:w="0" w:type="dxa"/>
            <w:bottom w:w="0" w:type="dxa"/>
          </w:tblCellMar>
        </w:tblPrEx>
        <w:trPr>
          <w:trHeight w:val="20"/>
        </w:trPr>
        <w:tc>
          <w:tcPr>
            <w:tcW w:w="3400"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p>
        </w:tc>
        <w:tc>
          <w:tcPr>
            <w:tcW w:w="382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sz w:val="14"/>
                <w:szCs w:val="14"/>
              </w:rPr>
              <w:t>1 расчетная ставка сп</w:t>
            </w:r>
            <w:r w:rsidRPr="00390756">
              <w:rPr>
                <w:rFonts w:ascii="Arial" w:hAnsi="Arial" w:cs="Arial"/>
                <w:sz w:val="14"/>
                <w:szCs w:val="14"/>
              </w:rPr>
              <w:t>е</w:t>
            </w:r>
            <w:r w:rsidRPr="00390756">
              <w:rPr>
                <w:rFonts w:ascii="Arial" w:hAnsi="Arial" w:cs="Arial"/>
                <w:sz w:val="14"/>
                <w:szCs w:val="14"/>
              </w:rPr>
              <w:t>циалиста</w:t>
            </w: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7778</w:t>
            </w:r>
          </w:p>
        </w:tc>
        <w:tc>
          <w:tcPr>
            <w:tcW w:w="141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r>
      <w:tr w:rsidR="00C140A2" w:rsidRPr="00390756" w:rsidTr="000A19B7">
        <w:tblPrEx>
          <w:tblCellMar>
            <w:top w:w="0" w:type="dxa"/>
            <w:bottom w:w="0" w:type="dxa"/>
          </w:tblCellMar>
        </w:tblPrEx>
        <w:trPr>
          <w:trHeight w:val="20"/>
        </w:trPr>
        <w:tc>
          <w:tcPr>
            <w:tcW w:w="3400"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p>
        </w:tc>
        <w:tc>
          <w:tcPr>
            <w:tcW w:w="382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rPr>
                <w:rFonts w:ascii="Arial" w:hAnsi="Arial" w:cs="Arial"/>
                <w:sz w:val="14"/>
                <w:szCs w:val="14"/>
              </w:rPr>
            </w:pPr>
            <w:r w:rsidRPr="00390756">
              <w:rPr>
                <w:rFonts w:ascii="Arial" w:hAnsi="Arial" w:cs="Arial"/>
                <w:sz w:val="14"/>
                <w:szCs w:val="14"/>
              </w:rPr>
              <w:t>1 расчетная ставка специалиста по назначению и выплате компенс</w:t>
            </w:r>
            <w:r w:rsidRPr="00390756">
              <w:rPr>
                <w:rFonts w:ascii="Arial" w:hAnsi="Arial" w:cs="Arial"/>
                <w:sz w:val="14"/>
                <w:szCs w:val="14"/>
              </w:rPr>
              <w:t>а</w:t>
            </w:r>
            <w:r w:rsidRPr="00390756">
              <w:rPr>
                <w:rFonts w:ascii="Arial" w:hAnsi="Arial" w:cs="Arial"/>
                <w:sz w:val="14"/>
                <w:szCs w:val="14"/>
              </w:rPr>
              <w:t xml:space="preserve">ции родительской платы                    </w:t>
            </w: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r w:rsidRPr="00390756">
              <w:rPr>
                <w:rFonts w:ascii="Arial" w:hAnsi="Arial" w:cs="Arial"/>
                <w:sz w:val="14"/>
                <w:szCs w:val="14"/>
              </w:rPr>
              <w:t>7587</w:t>
            </w:r>
          </w:p>
        </w:tc>
        <w:tc>
          <w:tcPr>
            <w:tcW w:w="1418"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Pr>
          <w:p w:rsidR="00C140A2" w:rsidRPr="00390756" w:rsidRDefault="00C140A2" w:rsidP="00083AD7">
            <w:pPr>
              <w:jc w:val="center"/>
              <w:rPr>
                <w:rFonts w:ascii="Arial" w:hAnsi="Arial" w:cs="Arial"/>
                <w:sz w:val="14"/>
                <w:szCs w:val="14"/>
              </w:rPr>
            </w:pPr>
          </w:p>
        </w:tc>
      </w:tr>
    </w:tbl>
    <w:p w:rsidR="00C140A2" w:rsidRDefault="00C140A2" w:rsidP="00E87F79">
      <w:pPr>
        <w:shd w:val="clear" w:color="auto" w:fill="FFFFFF"/>
        <w:suppressAutoHyphens/>
        <w:spacing w:line="240" w:lineRule="exact"/>
        <w:jc w:val="center"/>
        <w:rPr>
          <w:rFonts w:ascii="Arial" w:hAnsi="Arial" w:cs="Arial"/>
          <w:b/>
          <w:sz w:val="16"/>
          <w:szCs w:val="16"/>
        </w:rPr>
      </w:pPr>
    </w:p>
    <w:p w:rsidR="00EE3558" w:rsidRPr="00CB5162" w:rsidRDefault="00EE3558" w:rsidP="00EE3558">
      <w:pPr>
        <w:ind w:left="4956" w:firstLine="708"/>
        <w:jc w:val="right"/>
        <w:rPr>
          <w:rFonts w:ascii="Arial" w:hAnsi="Arial" w:cs="Arial"/>
          <w:color w:val="000000"/>
          <w:sz w:val="16"/>
          <w:szCs w:val="16"/>
        </w:rPr>
      </w:pPr>
      <w:r w:rsidRPr="00CB5162">
        <w:rPr>
          <w:rFonts w:ascii="Arial" w:hAnsi="Arial" w:cs="Arial"/>
          <w:color w:val="000000"/>
          <w:sz w:val="16"/>
          <w:szCs w:val="16"/>
        </w:rPr>
        <w:t xml:space="preserve">            Приложение  17</w:t>
      </w:r>
    </w:p>
    <w:p w:rsidR="00EE3558" w:rsidRPr="00CB5162" w:rsidRDefault="00EE3558" w:rsidP="00EE3558">
      <w:pPr>
        <w:pStyle w:val="a4"/>
        <w:tabs>
          <w:tab w:val="left" w:pos="5220"/>
          <w:tab w:val="left" w:pos="5670"/>
        </w:tabs>
        <w:ind w:left="5040"/>
        <w:jc w:val="right"/>
        <w:rPr>
          <w:rFonts w:ascii="Arial" w:hAnsi="Arial" w:cs="Arial"/>
          <w:sz w:val="16"/>
          <w:szCs w:val="16"/>
        </w:rPr>
      </w:pPr>
      <w:r w:rsidRPr="00CB5162">
        <w:rPr>
          <w:rFonts w:ascii="Arial" w:hAnsi="Arial" w:cs="Arial"/>
          <w:sz w:val="16"/>
          <w:szCs w:val="16"/>
        </w:rPr>
        <w:t>к решению Думы Валдайского</w:t>
      </w:r>
      <w:r>
        <w:rPr>
          <w:rFonts w:ascii="Arial" w:hAnsi="Arial" w:cs="Arial"/>
          <w:sz w:val="16"/>
          <w:szCs w:val="16"/>
          <w:lang w:val="ru-RU"/>
        </w:rPr>
        <w:t xml:space="preserve"> </w:t>
      </w:r>
      <w:r w:rsidRPr="00CB5162">
        <w:rPr>
          <w:rFonts w:ascii="Arial" w:hAnsi="Arial" w:cs="Arial"/>
          <w:sz w:val="16"/>
          <w:szCs w:val="16"/>
        </w:rPr>
        <w:tab/>
        <w:t>муниципального района</w:t>
      </w:r>
    </w:p>
    <w:p w:rsidR="00EE3558" w:rsidRPr="00CB5162" w:rsidRDefault="00EE3558" w:rsidP="00EE3558">
      <w:pPr>
        <w:tabs>
          <w:tab w:val="left" w:pos="5220"/>
        </w:tabs>
        <w:ind w:left="5040"/>
        <w:jc w:val="right"/>
        <w:rPr>
          <w:rFonts w:ascii="Arial" w:hAnsi="Arial" w:cs="Arial"/>
          <w:sz w:val="16"/>
          <w:szCs w:val="16"/>
        </w:rPr>
      </w:pPr>
      <w:r w:rsidRPr="00CB5162">
        <w:rPr>
          <w:rFonts w:ascii="Arial" w:hAnsi="Arial" w:cs="Arial"/>
          <w:sz w:val="16"/>
          <w:szCs w:val="16"/>
        </w:rPr>
        <w:t xml:space="preserve">"О бюджете Валдайского муниципального  района на 2019 год и на плановый </w:t>
      </w:r>
    </w:p>
    <w:p w:rsidR="00EE3558" w:rsidRPr="00CB5162" w:rsidRDefault="00EE3558" w:rsidP="00EE3558">
      <w:pPr>
        <w:tabs>
          <w:tab w:val="left" w:pos="5220"/>
        </w:tabs>
        <w:ind w:left="5040"/>
        <w:jc w:val="right"/>
        <w:rPr>
          <w:rFonts w:ascii="Arial" w:hAnsi="Arial" w:cs="Arial"/>
          <w:sz w:val="16"/>
          <w:szCs w:val="16"/>
        </w:rPr>
      </w:pPr>
      <w:r w:rsidRPr="00CB5162">
        <w:rPr>
          <w:rFonts w:ascii="Arial" w:hAnsi="Arial" w:cs="Arial"/>
          <w:sz w:val="16"/>
          <w:szCs w:val="16"/>
        </w:rPr>
        <w:t>период 2020 и 2021 годов"</w:t>
      </w:r>
    </w:p>
    <w:p w:rsidR="00EE3558" w:rsidRPr="00CB5162" w:rsidRDefault="00EE3558" w:rsidP="00EE3558">
      <w:pPr>
        <w:tabs>
          <w:tab w:val="left" w:pos="5220"/>
        </w:tabs>
        <w:ind w:left="5040"/>
        <w:jc w:val="right"/>
        <w:rPr>
          <w:rFonts w:ascii="Arial" w:hAnsi="Arial" w:cs="Arial"/>
          <w:sz w:val="16"/>
          <w:szCs w:val="16"/>
        </w:rPr>
      </w:pPr>
    </w:p>
    <w:p w:rsidR="00EE3558" w:rsidRPr="00CB5162" w:rsidRDefault="00EE3558" w:rsidP="00EE3558">
      <w:pPr>
        <w:jc w:val="center"/>
        <w:rPr>
          <w:rFonts w:ascii="Arial" w:hAnsi="Arial" w:cs="Arial"/>
          <w:b/>
          <w:bCs/>
          <w:color w:val="000000"/>
          <w:sz w:val="16"/>
          <w:szCs w:val="16"/>
        </w:rPr>
      </w:pPr>
      <w:r w:rsidRPr="00CB5162">
        <w:rPr>
          <w:rFonts w:ascii="Arial" w:hAnsi="Arial" w:cs="Arial"/>
          <w:b/>
          <w:bCs/>
          <w:color w:val="000000"/>
          <w:sz w:val="16"/>
          <w:szCs w:val="16"/>
        </w:rPr>
        <w:t>Нормативы</w:t>
      </w:r>
      <w:r>
        <w:rPr>
          <w:rFonts w:ascii="Arial" w:hAnsi="Arial" w:cs="Arial"/>
          <w:b/>
          <w:bCs/>
          <w:color w:val="000000"/>
          <w:sz w:val="16"/>
          <w:szCs w:val="16"/>
        </w:rPr>
        <w:t xml:space="preserve"> </w:t>
      </w:r>
      <w:r w:rsidRPr="00CB5162">
        <w:rPr>
          <w:rFonts w:ascii="Arial" w:hAnsi="Arial" w:cs="Arial"/>
          <w:b/>
          <w:bCs/>
          <w:color w:val="000000"/>
          <w:sz w:val="16"/>
          <w:szCs w:val="16"/>
        </w:rPr>
        <w:t>финансового обеспечения спортивных организаций, реализующих программы спортивной подготовки</w:t>
      </w:r>
      <w:r>
        <w:rPr>
          <w:rFonts w:ascii="Arial" w:hAnsi="Arial" w:cs="Arial"/>
          <w:b/>
          <w:bCs/>
          <w:color w:val="000000"/>
          <w:sz w:val="16"/>
          <w:szCs w:val="16"/>
        </w:rPr>
        <w:t xml:space="preserve"> </w:t>
      </w:r>
      <w:r w:rsidRPr="00CB5162">
        <w:rPr>
          <w:rFonts w:ascii="Arial" w:hAnsi="Arial" w:cs="Arial"/>
          <w:b/>
          <w:bCs/>
          <w:color w:val="000000"/>
          <w:sz w:val="16"/>
          <w:szCs w:val="16"/>
        </w:rPr>
        <w:t>на 2019 год</w:t>
      </w:r>
    </w:p>
    <w:p w:rsidR="00EE3558" w:rsidRPr="00CB5162" w:rsidRDefault="00EE3558" w:rsidP="00EE3558">
      <w:pPr>
        <w:jc w:val="center"/>
        <w:rPr>
          <w:rFonts w:ascii="Arial" w:hAnsi="Arial" w:cs="Arial"/>
          <w:b/>
          <w:bCs/>
          <w:color w:val="000000"/>
          <w:sz w:val="16"/>
          <w:szCs w:val="16"/>
        </w:rPr>
      </w:pPr>
      <w:r w:rsidRPr="00CB5162">
        <w:rPr>
          <w:rFonts w:ascii="Arial" w:hAnsi="Arial" w:cs="Arial"/>
          <w:b/>
          <w:bCs/>
          <w:color w:val="000000"/>
          <w:sz w:val="16"/>
          <w:szCs w:val="16"/>
        </w:rPr>
        <w:t>Раздел  1. Нормативы  финансирования  расходов  на заработную плату</w:t>
      </w:r>
    </w:p>
    <w:tbl>
      <w:tblPr>
        <w:tblW w:w="11441" w:type="dxa"/>
        <w:tblInd w:w="87" w:type="dxa"/>
        <w:tblLook w:val="0000"/>
      </w:tblPr>
      <w:tblGrid>
        <w:gridCol w:w="4052"/>
        <w:gridCol w:w="2693"/>
        <w:gridCol w:w="1843"/>
        <w:gridCol w:w="2853"/>
      </w:tblGrid>
      <w:tr w:rsidR="00EE3558" w:rsidRPr="00CB5162" w:rsidTr="00EE3558">
        <w:trPr>
          <w:cantSplit/>
          <w:trHeight w:val="20"/>
        </w:trPr>
        <w:tc>
          <w:tcPr>
            <w:tcW w:w="4052" w:type="dxa"/>
            <w:vMerge w:val="restart"/>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EE3558" w:rsidRPr="00CB5162" w:rsidRDefault="00EE3558" w:rsidP="00083AD7">
            <w:pPr>
              <w:jc w:val="center"/>
              <w:rPr>
                <w:rFonts w:ascii="Arial" w:hAnsi="Arial" w:cs="Arial"/>
                <w:color w:val="000000"/>
                <w:sz w:val="16"/>
                <w:szCs w:val="16"/>
              </w:rPr>
            </w:pPr>
            <w:r w:rsidRPr="00CB5162">
              <w:rPr>
                <w:rFonts w:ascii="Arial" w:hAnsi="Arial" w:cs="Arial"/>
                <w:color w:val="000000"/>
                <w:sz w:val="16"/>
                <w:szCs w:val="16"/>
              </w:rPr>
              <w:t>Наименование показателя</w:t>
            </w:r>
          </w:p>
        </w:tc>
        <w:tc>
          <w:tcPr>
            <w:tcW w:w="2693" w:type="dxa"/>
            <w:vMerge w:val="restart"/>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EE3558" w:rsidRPr="00CB5162" w:rsidRDefault="00EE3558" w:rsidP="00083AD7">
            <w:pPr>
              <w:jc w:val="center"/>
              <w:rPr>
                <w:rFonts w:ascii="Arial" w:hAnsi="Arial" w:cs="Arial"/>
                <w:color w:val="000000"/>
                <w:sz w:val="16"/>
                <w:szCs w:val="16"/>
              </w:rPr>
            </w:pPr>
            <w:r w:rsidRPr="00CB5162">
              <w:rPr>
                <w:rFonts w:ascii="Arial" w:hAnsi="Arial" w:cs="Arial"/>
                <w:color w:val="000000"/>
                <w:sz w:val="16"/>
                <w:szCs w:val="16"/>
              </w:rPr>
              <w:t>период обучения (лет)</w:t>
            </w:r>
          </w:p>
        </w:tc>
        <w:tc>
          <w:tcPr>
            <w:tcW w:w="4696" w:type="dxa"/>
            <w:gridSpan w:val="2"/>
            <w:tcBorders>
              <w:top w:val="single" w:sz="8" w:space="0" w:color="auto"/>
              <w:left w:val="nil"/>
              <w:bottom w:val="single" w:sz="8" w:space="0" w:color="auto"/>
              <w:right w:val="single" w:sz="8" w:space="0" w:color="auto"/>
            </w:tcBorders>
            <w:tcMar>
              <w:left w:w="28" w:type="dxa"/>
              <w:right w:w="28" w:type="dxa"/>
            </w:tcMar>
            <w:vAlign w:val="center"/>
          </w:tcPr>
          <w:p w:rsidR="00EE3558" w:rsidRPr="00CB5162" w:rsidRDefault="00EE3558" w:rsidP="00EE3558">
            <w:pPr>
              <w:jc w:val="center"/>
              <w:rPr>
                <w:rFonts w:ascii="Arial" w:hAnsi="Arial" w:cs="Arial"/>
                <w:color w:val="000000"/>
                <w:sz w:val="16"/>
                <w:szCs w:val="16"/>
              </w:rPr>
            </w:pPr>
            <w:r w:rsidRPr="00CB5162">
              <w:rPr>
                <w:rFonts w:ascii="Arial" w:hAnsi="Arial" w:cs="Arial"/>
                <w:color w:val="000000"/>
                <w:sz w:val="16"/>
                <w:szCs w:val="16"/>
              </w:rPr>
              <w:t xml:space="preserve">   Заработная  плата  (руб.)</w:t>
            </w:r>
          </w:p>
        </w:tc>
      </w:tr>
      <w:tr w:rsidR="00EE3558" w:rsidRPr="00CB5162" w:rsidTr="00EE3558">
        <w:trPr>
          <w:cantSplit/>
          <w:trHeight w:val="20"/>
        </w:trPr>
        <w:tc>
          <w:tcPr>
            <w:tcW w:w="4052"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p>
        </w:tc>
        <w:tc>
          <w:tcPr>
            <w:tcW w:w="2693"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p>
        </w:tc>
        <w:tc>
          <w:tcPr>
            <w:tcW w:w="1843" w:type="dxa"/>
            <w:tcBorders>
              <w:top w:val="nil"/>
              <w:left w:val="nil"/>
              <w:bottom w:val="single" w:sz="4" w:space="0" w:color="auto"/>
              <w:right w:val="single" w:sz="4" w:space="0" w:color="auto"/>
            </w:tcBorders>
            <w:noWrap/>
            <w:tcMar>
              <w:left w:w="28" w:type="dxa"/>
              <w:right w:w="28" w:type="dxa"/>
            </w:tcMar>
            <w:vAlign w:val="center"/>
          </w:tcPr>
          <w:p w:rsidR="00EE3558" w:rsidRPr="00CB5162" w:rsidRDefault="00EE3558" w:rsidP="00083AD7">
            <w:pPr>
              <w:jc w:val="center"/>
              <w:rPr>
                <w:rFonts w:ascii="Arial" w:hAnsi="Arial" w:cs="Arial"/>
                <w:color w:val="000000"/>
                <w:sz w:val="16"/>
                <w:szCs w:val="16"/>
              </w:rPr>
            </w:pPr>
            <w:r w:rsidRPr="00CB5162">
              <w:rPr>
                <w:rFonts w:ascii="Arial" w:hAnsi="Arial" w:cs="Arial"/>
                <w:color w:val="000000"/>
                <w:sz w:val="16"/>
                <w:szCs w:val="16"/>
              </w:rPr>
              <w:t>основной персонал</w:t>
            </w:r>
          </w:p>
        </w:tc>
        <w:tc>
          <w:tcPr>
            <w:tcW w:w="2853" w:type="dxa"/>
            <w:tcBorders>
              <w:top w:val="single" w:sz="8" w:space="0" w:color="auto"/>
              <w:left w:val="single" w:sz="4" w:space="0" w:color="auto"/>
              <w:bottom w:val="single" w:sz="4" w:space="0" w:color="auto"/>
              <w:right w:val="single" w:sz="4" w:space="0" w:color="000000"/>
            </w:tcBorders>
            <w:tcMar>
              <w:left w:w="28" w:type="dxa"/>
              <w:right w:w="28" w:type="dxa"/>
            </w:tcMar>
            <w:vAlign w:val="center"/>
          </w:tcPr>
          <w:p w:rsidR="00EE3558" w:rsidRPr="00CB5162" w:rsidRDefault="00EE3558" w:rsidP="00083AD7">
            <w:pPr>
              <w:jc w:val="center"/>
              <w:rPr>
                <w:rFonts w:ascii="Arial" w:hAnsi="Arial" w:cs="Arial"/>
                <w:color w:val="000000"/>
                <w:sz w:val="16"/>
                <w:szCs w:val="16"/>
              </w:rPr>
            </w:pPr>
            <w:r w:rsidRPr="00CB5162">
              <w:rPr>
                <w:rFonts w:ascii="Arial" w:hAnsi="Arial" w:cs="Arial"/>
                <w:color w:val="000000"/>
                <w:sz w:val="16"/>
                <w:szCs w:val="16"/>
              </w:rPr>
              <w:t>административно- хозяйственный перс</w:t>
            </w:r>
            <w:r w:rsidRPr="00CB5162">
              <w:rPr>
                <w:rFonts w:ascii="Arial" w:hAnsi="Arial" w:cs="Arial"/>
                <w:color w:val="000000"/>
                <w:sz w:val="16"/>
                <w:szCs w:val="16"/>
              </w:rPr>
              <w:t>о</w:t>
            </w:r>
            <w:r w:rsidRPr="00CB5162">
              <w:rPr>
                <w:rFonts w:ascii="Arial" w:hAnsi="Arial" w:cs="Arial"/>
                <w:color w:val="000000"/>
                <w:sz w:val="16"/>
                <w:szCs w:val="16"/>
              </w:rPr>
              <w:t>нал</w:t>
            </w:r>
          </w:p>
        </w:tc>
      </w:tr>
      <w:tr w:rsidR="00EE3558" w:rsidRPr="00CB5162" w:rsidTr="00EE3558">
        <w:trPr>
          <w:cantSplit/>
          <w:trHeight w:val="20"/>
        </w:trPr>
        <w:tc>
          <w:tcPr>
            <w:tcW w:w="4052"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p>
        </w:tc>
        <w:tc>
          <w:tcPr>
            <w:tcW w:w="2693"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p>
        </w:tc>
        <w:tc>
          <w:tcPr>
            <w:tcW w:w="1843" w:type="dxa"/>
            <w:tcBorders>
              <w:top w:val="single" w:sz="4" w:space="0" w:color="auto"/>
              <w:left w:val="nil"/>
              <w:bottom w:val="nil"/>
              <w:right w:val="single" w:sz="4" w:space="0" w:color="auto"/>
            </w:tcBorders>
            <w:noWrap/>
            <w:tcMar>
              <w:left w:w="28" w:type="dxa"/>
              <w:right w:w="28" w:type="dxa"/>
            </w:tcMar>
            <w:vAlign w:val="center"/>
          </w:tcPr>
          <w:p w:rsidR="00EE3558" w:rsidRPr="00CB5162" w:rsidRDefault="00EE3558" w:rsidP="00083AD7">
            <w:pPr>
              <w:jc w:val="center"/>
              <w:rPr>
                <w:rFonts w:ascii="Arial" w:hAnsi="Arial" w:cs="Arial"/>
                <w:color w:val="000000"/>
                <w:sz w:val="16"/>
                <w:szCs w:val="16"/>
              </w:rPr>
            </w:pPr>
            <w:r w:rsidRPr="00CB5162">
              <w:rPr>
                <w:rFonts w:ascii="Arial" w:hAnsi="Arial" w:cs="Arial"/>
                <w:color w:val="000000"/>
                <w:sz w:val="16"/>
                <w:szCs w:val="16"/>
              </w:rPr>
              <w:t>группы учреждений</w:t>
            </w:r>
          </w:p>
        </w:tc>
        <w:tc>
          <w:tcPr>
            <w:tcW w:w="2853" w:type="dxa"/>
            <w:tcBorders>
              <w:top w:val="nil"/>
              <w:left w:val="single" w:sz="4" w:space="0" w:color="auto"/>
              <w:bottom w:val="nil"/>
              <w:right w:val="single" w:sz="4" w:space="0" w:color="auto"/>
            </w:tcBorders>
            <w:noWrap/>
            <w:tcMar>
              <w:left w:w="28" w:type="dxa"/>
              <w:right w:w="28" w:type="dxa"/>
            </w:tcMar>
            <w:vAlign w:val="center"/>
          </w:tcPr>
          <w:p w:rsidR="00EE3558" w:rsidRPr="00CB5162" w:rsidRDefault="00EE3558" w:rsidP="00083AD7">
            <w:pPr>
              <w:jc w:val="center"/>
              <w:rPr>
                <w:rFonts w:ascii="Arial" w:hAnsi="Arial" w:cs="Arial"/>
                <w:color w:val="000000"/>
                <w:sz w:val="16"/>
                <w:szCs w:val="16"/>
              </w:rPr>
            </w:pPr>
            <w:r w:rsidRPr="00CB5162">
              <w:rPr>
                <w:rFonts w:ascii="Arial" w:hAnsi="Arial" w:cs="Arial"/>
                <w:color w:val="000000"/>
                <w:sz w:val="16"/>
                <w:szCs w:val="16"/>
              </w:rPr>
              <w:t>группы учрежд</w:t>
            </w:r>
            <w:r w:rsidRPr="00CB5162">
              <w:rPr>
                <w:rFonts w:ascii="Arial" w:hAnsi="Arial" w:cs="Arial"/>
                <w:color w:val="000000"/>
                <w:sz w:val="16"/>
                <w:szCs w:val="16"/>
              </w:rPr>
              <w:t>е</w:t>
            </w:r>
            <w:r w:rsidRPr="00CB5162">
              <w:rPr>
                <w:rFonts w:ascii="Arial" w:hAnsi="Arial" w:cs="Arial"/>
                <w:color w:val="000000"/>
                <w:sz w:val="16"/>
                <w:szCs w:val="16"/>
              </w:rPr>
              <w:t>ний</w:t>
            </w:r>
          </w:p>
        </w:tc>
      </w:tr>
      <w:tr w:rsidR="00EE3558" w:rsidRPr="00CB5162" w:rsidTr="00EE3558">
        <w:trPr>
          <w:cantSplit/>
          <w:trHeight w:val="20"/>
        </w:trPr>
        <w:tc>
          <w:tcPr>
            <w:tcW w:w="4052"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p>
        </w:tc>
        <w:tc>
          <w:tcPr>
            <w:tcW w:w="2693"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p>
        </w:tc>
        <w:tc>
          <w:tcPr>
            <w:tcW w:w="1843" w:type="dxa"/>
            <w:tcBorders>
              <w:top w:val="single" w:sz="8" w:space="0" w:color="auto"/>
              <w:left w:val="nil"/>
              <w:bottom w:val="single" w:sz="8" w:space="0" w:color="auto"/>
              <w:right w:val="single" w:sz="4" w:space="0" w:color="auto"/>
            </w:tcBorders>
            <w:noWrap/>
            <w:tcMar>
              <w:left w:w="28" w:type="dxa"/>
              <w:right w:w="28" w:type="dxa"/>
            </w:tcMar>
            <w:vAlign w:val="center"/>
          </w:tcPr>
          <w:p w:rsidR="00EE3558" w:rsidRPr="00CB5162" w:rsidRDefault="00EE3558" w:rsidP="00083AD7">
            <w:pPr>
              <w:jc w:val="center"/>
              <w:rPr>
                <w:rFonts w:ascii="Arial" w:hAnsi="Arial" w:cs="Arial"/>
                <w:color w:val="000000"/>
                <w:sz w:val="16"/>
                <w:szCs w:val="16"/>
              </w:rPr>
            </w:pPr>
            <w:r w:rsidRPr="00CB5162">
              <w:rPr>
                <w:rFonts w:ascii="Arial" w:hAnsi="Arial" w:cs="Arial"/>
                <w:color w:val="000000"/>
                <w:sz w:val="16"/>
                <w:szCs w:val="16"/>
              </w:rPr>
              <w:t>СШ</w:t>
            </w:r>
          </w:p>
        </w:tc>
        <w:tc>
          <w:tcPr>
            <w:tcW w:w="2853" w:type="dxa"/>
            <w:tcBorders>
              <w:top w:val="single" w:sz="8" w:space="0" w:color="auto"/>
              <w:left w:val="single" w:sz="4" w:space="0" w:color="auto"/>
              <w:bottom w:val="single" w:sz="8" w:space="0" w:color="auto"/>
              <w:right w:val="single" w:sz="8" w:space="0" w:color="auto"/>
            </w:tcBorders>
            <w:noWrap/>
            <w:tcMar>
              <w:left w:w="28" w:type="dxa"/>
              <w:right w:w="28" w:type="dxa"/>
            </w:tcMar>
            <w:vAlign w:val="center"/>
          </w:tcPr>
          <w:p w:rsidR="00EE3558" w:rsidRPr="00CB5162" w:rsidRDefault="00EE3558" w:rsidP="00083AD7">
            <w:pPr>
              <w:jc w:val="center"/>
              <w:rPr>
                <w:rFonts w:ascii="Arial" w:hAnsi="Arial" w:cs="Arial"/>
                <w:color w:val="000000"/>
                <w:sz w:val="16"/>
                <w:szCs w:val="16"/>
              </w:rPr>
            </w:pPr>
            <w:r w:rsidRPr="00CB5162">
              <w:rPr>
                <w:rFonts w:ascii="Arial" w:hAnsi="Arial" w:cs="Arial"/>
                <w:color w:val="000000"/>
                <w:sz w:val="16"/>
                <w:szCs w:val="16"/>
              </w:rPr>
              <w:t>СШ</w:t>
            </w:r>
          </w:p>
        </w:tc>
      </w:tr>
      <w:tr w:rsidR="00EE3558" w:rsidRPr="00CB5162" w:rsidTr="00EE3558">
        <w:trPr>
          <w:cantSplit/>
          <w:trHeight w:val="20"/>
          <w:tblHeader/>
        </w:trPr>
        <w:tc>
          <w:tcPr>
            <w:tcW w:w="4052" w:type="dxa"/>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EE3558" w:rsidRPr="00CB5162" w:rsidRDefault="00EE3558" w:rsidP="00083AD7">
            <w:pPr>
              <w:jc w:val="center"/>
              <w:rPr>
                <w:rFonts w:ascii="Arial" w:hAnsi="Arial" w:cs="Arial"/>
                <w:color w:val="000000"/>
                <w:sz w:val="16"/>
                <w:szCs w:val="16"/>
              </w:rPr>
            </w:pPr>
            <w:r w:rsidRPr="00CB5162">
              <w:rPr>
                <w:rFonts w:ascii="Arial" w:hAnsi="Arial" w:cs="Arial"/>
                <w:color w:val="000000"/>
                <w:sz w:val="16"/>
                <w:szCs w:val="16"/>
              </w:rPr>
              <w:t>1</w:t>
            </w:r>
          </w:p>
        </w:tc>
        <w:tc>
          <w:tcPr>
            <w:tcW w:w="2693" w:type="dxa"/>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EE3558" w:rsidRPr="00CB5162" w:rsidRDefault="00EE3558" w:rsidP="00083AD7">
            <w:pPr>
              <w:jc w:val="center"/>
              <w:rPr>
                <w:rFonts w:ascii="Arial" w:hAnsi="Arial" w:cs="Arial"/>
                <w:color w:val="000000"/>
                <w:sz w:val="16"/>
                <w:szCs w:val="16"/>
              </w:rPr>
            </w:pPr>
            <w:r w:rsidRPr="00CB5162">
              <w:rPr>
                <w:rFonts w:ascii="Arial" w:hAnsi="Arial" w:cs="Arial"/>
                <w:color w:val="000000"/>
                <w:sz w:val="16"/>
                <w:szCs w:val="16"/>
              </w:rPr>
              <w:t>2</w:t>
            </w:r>
          </w:p>
        </w:tc>
        <w:tc>
          <w:tcPr>
            <w:tcW w:w="1843" w:type="dxa"/>
            <w:tcBorders>
              <w:top w:val="single" w:sz="8" w:space="0" w:color="auto"/>
              <w:left w:val="nil"/>
              <w:bottom w:val="single" w:sz="8" w:space="0" w:color="auto"/>
              <w:right w:val="single" w:sz="4" w:space="0" w:color="auto"/>
            </w:tcBorders>
            <w:noWrap/>
            <w:tcMar>
              <w:left w:w="28" w:type="dxa"/>
              <w:right w:w="28" w:type="dxa"/>
            </w:tcMar>
            <w:vAlign w:val="center"/>
          </w:tcPr>
          <w:p w:rsidR="00EE3558" w:rsidRPr="00CB5162" w:rsidRDefault="00EE3558" w:rsidP="00083AD7">
            <w:pPr>
              <w:jc w:val="center"/>
              <w:rPr>
                <w:rFonts w:ascii="Arial" w:hAnsi="Arial" w:cs="Arial"/>
                <w:color w:val="000000"/>
                <w:sz w:val="16"/>
                <w:szCs w:val="16"/>
              </w:rPr>
            </w:pPr>
            <w:r w:rsidRPr="00CB5162">
              <w:rPr>
                <w:rFonts w:ascii="Arial" w:hAnsi="Arial" w:cs="Arial"/>
                <w:color w:val="000000"/>
                <w:sz w:val="16"/>
                <w:szCs w:val="16"/>
              </w:rPr>
              <w:t>3</w:t>
            </w:r>
          </w:p>
        </w:tc>
        <w:tc>
          <w:tcPr>
            <w:tcW w:w="2853" w:type="dxa"/>
            <w:tcBorders>
              <w:top w:val="single" w:sz="8" w:space="0" w:color="auto"/>
              <w:left w:val="single" w:sz="4" w:space="0" w:color="auto"/>
              <w:bottom w:val="single" w:sz="8" w:space="0" w:color="auto"/>
              <w:right w:val="single" w:sz="8" w:space="0" w:color="auto"/>
            </w:tcBorders>
            <w:noWrap/>
            <w:tcMar>
              <w:left w:w="28" w:type="dxa"/>
              <w:right w:w="28" w:type="dxa"/>
            </w:tcMar>
            <w:vAlign w:val="center"/>
          </w:tcPr>
          <w:p w:rsidR="00EE3558" w:rsidRPr="00CB5162" w:rsidRDefault="00EE3558" w:rsidP="00083AD7">
            <w:pPr>
              <w:jc w:val="center"/>
              <w:rPr>
                <w:rFonts w:ascii="Arial" w:hAnsi="Arial" w:cs="Arial"/>
                <w:color w:val="000000"/>
                <w:sz w:val="16"/>
                <w:szCs w:val="16"/>
              </w:rPr>
            </w:pPr>
            <w:r w:rsidRPr="00CB5162">
              <w:rPr>
                <w:rFonts w:ascii="Arial" w:hAnsi="Arial" w:cs="Arial"/>
                <w:color w:val="000000"/>
                <w:sz w:val="16"/>
                <w:szCs w:val="16"/>
              </w:rPr>
              <w:t>4</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b/>
                <w:bCs/>
                <w:color w:val="000000"/>
                <w:sz w:val="16"/>
                <w:szCs w:val="16"/>
                <w:u w:val="single"/>
              </w:rPr>
            </w:pPr>
            <w:r w:rsidRPr="00CB5162">
              <w:rPr>
                <w:rFonts w:ascii="Arial" w:hAnsi="Arial" w:cs="Arial"/>
                <w:b/>
                <w:bCs/>
                <w:color w:val="000000"/>
                <w:sz w:val="16"/>
                <w:szCs w:val="16"/>
                <w:u w:val="single"/>
              </w:rPr>
              <w:t>Спортивно-оздоровительный этап по</w:t>
            </w:r>
            <w:r w:rsidRPr="00CB5162">
              <w:rPr>
                <w:rFonts w:ascii="Arial" w:hAnsi="Arial" w:cs="Arial"/>
                <w:b/>
                <w:bCs/>
                <w:color w:val="000000"/>
                <w:sz w:val="16"/>
                <w:szCs w:val="16"/>
                <w:u w:val="single"/>
              </w:rPr>
              <w:t>д</w:t>
            </w:r>
            <w:r w:rsidRPr="00CB5162">
              <w:rPr>
                <w:rFonts w:ascii="Arial" w:hAnsi="Arial" w:cs="Arial"/>
                <w:b/>
                <w:bCs/>
                <w:color w:val="000000"/>
                <w:sz w:val="16"/>
                <w:szCs w:val="16"/>
                <w:u w:val="single"/>
              </w:rPr>
              <w:t>готовки</w:t>
            </w:r>
          </w:p>
        </w:tc>
        <w:tc>
          <w:tcPr>
            <w:tcW w:w="2693" w:type="dxa"/>
            <w:tcBorders>
              <w:top w:val="nil"/>
              <w:left w:val="nil"/>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весь период</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Фонд заработной платы:</w:t>
            </w:r>
          </w:p>
        </w:tc>
        <w:tc>
          <w:tcPr>
            <w:tcW w:w="2693" w:type="dxa"/>
            <w:tcBorders>
              <w:top w:val="nil"/>
              <w:left w:val="nil"/>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 </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городов и поселков горо</w:t>
            </w:r>
            <w:r w:rsidRPr="00CB5162">
              <w:rPr>
                <w:rFonts w:ascii="Arial" w:hAnsi="Arial" w:cs="Arial"/>
                <w:color w:val="000000"/>
                <w:sz w:val="16"/>
                <w:szCs w:val="16"/>
              </w:rPr>
              <w:t>д</w:t>
            </w:r>
            <w:r w:rsidRPr="00CB5162">
              <w:rPr>
                <w:rFonts w:ascii="Arial" w:hAnsi="Arial" w:cs="Arial"/>
                <w:color w:val="000000"/>
                <w:sz w:val="16"/>
                <w:szCs w:val="16"/>
              </w:rPr>
              <w:t>ского типа</w:t>
            </w:r>
          </w:p>
        </w:tc>
        <w:tc>
          <w:tcPr>
            <w:tcW w:w="2693" w:type="dxa"/>
            <w:tcBorders>
              <w:top w:val="nil"/>
              <w:left w:val="nil"/>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 </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083AD7">
            <w:pPr>
              <w:jc w:val="right"/>
              <w:rPr>
                <w:rFonts w:ascii="Arial" w:hAnsi="Arial" w:cs="Arial"/>
                <w:color w:val="000000"/>
                <w:sz w:val="16"/>
                <w:szCs w:val="16"/>
              </w:rPr>
            </w:pPr>
            <w:r w:rsidRPr="00CB5162">
              <w:rPr>
                <w:rFonts w:ascii="Arial" w:hAnsi="Arial" w:cs="Arial"/>
                <w:color w:val="000000"/>
                <w:sz w:val="16"/>
                <w:szCs w:val="16"/>
              </w:rPr>
              <w:t>1862,1</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083AD7">
            <w:pPr>
              <w:jc w:val="right"/>
              <w:rPr>
                <w:rFonts w:ascii="Arial" w:hAnsi="Arial" w:cs="Arial"/>
                <w:color w:val="000000"/>
                <w:sz w:val="16"/>
                <w:szCs w:val="16"/>
              </w:rPr>
            </w:pPr>
            <w:r w:rsidRPr="00CB5162">
              <w:rPr>
                <w:rFonts w:ascii="Arial" w:hAnsi="Arial" w:cs="Arial"/>
                <w:color w:val="000000"/>
                <w:sz w:val="16"/>
                <w:szCs w:val="16"/>
              </w:rPr>
              <w:t>1381,9</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b/>
                <w:bCs/>
                <w:color w:val="000000"/>
                <w:sz w:val="16"/>
                <w:szCs w:val="16"/>
                <w:u w:val="single"/>
              </w:rPr>
            </w:pPr>
            <w:r w:rsidRPr="00CB5162">
              <w:rPr>
                <w:rFonts w:ascii="Arial" w:hAnsi="Arial" w:cs="Arial"/>
                <w:b/>
                <w:bCs/>
                <w:color w:val="000000"/>
                <w:sz w:val="16"/>
                <w:szCs w:val="16"/>
                <w:u w:val="single"/>
              </w:rPr>
              <w:t>Этап начальной подгото</w:t>
            </w:r>
            <w:r w:rsidRPr="00CB5162">
              <w:rPr>
                <w:rFonts w:ascii="Arial" w:hAnsi="Arial" w:cs="Arial"/>
                <w:b/>
                <w:bCs/>
                <w:color w:val="000000"/>
                <w:sz w:val="16"/>
                <w:szCs w:val="16"/>
                <w:u w:val="single"/>
              </w:rPr>
              <w:t>в</w:t>
            </w:r>
            <w:r w:rsidRPr="00CB5162">
              <w:rPr>
                <w:rFonts w:ascii="Arial" w:hAnsi="Arial" w:cs="Arial"/>
                <w:b/>
                <w:bCs/>
                <w:color w:val="000000"/>
                <w:sz w:val="16"/>
                <w:szCs w:val="16"/>
                <w:u w:val="single"/>
              </w:rPr>
              <w:t>ки</w:t>
            </w:r>
          </w:p>
        </w:tc>
        <w:tc>
          <w:tcPr>
            <w:tcW w:w="2693" w:type="dxa"/>
            <w:tcBorders>
              <w:top w:val="nil"/>
              <w:left w:val="nil"/>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1 год обучения</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Фонд заработной платы:</w:t>
            </w:r>
          </w:p>
        </w:tc>
        <w:tc>
          <w:tcPr>
            <w:tcW w:w="2693" w:type="dxa"/>
            <w:tcBorders>
              <w:top w:val="nil"/>
              <w:left w:val="nil"/>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 </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городов и поселков горо</w:t>
            </w:r>
            <w:r w:rsidRPr="00CB5162">
              <w:rPr>
                <w:rFonts w:ascii="Arial" w:hAnsi="Arial" w:cs="Arial"/>
                <w:color w:val="000000"/>
                <w:sz w:val="16"/>
                <w:szCs w:val="16"/>
              </w:rPr>
              <w:t>д</w:t>
            </w:r>
            <w:r w:rsidRPr="00CB5162">
              <w:rPr>
                <w:rFonts w:ascii="Arial" w:hAnsi="Arial" w:cs="Arial"/>
                <w:color w:val="000000"/>
                <w:sz w:val="16"/>
                <w:szCs w:val="16"/>
              </w:rPr>
              <w:t>ского типа</w:t>
            </w:r>
          </w:p>
        </w:tc>
        <w:tc>
          <w:tcPr>
            <w:tcW w:w="2693" w:type="dxa"/>
            <w:tcBorders>
              <w:top w:val="nil"/>
              <w:left w:val="nil"/>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 </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083AD7">
            <w:pPr>
              <w:jc w:val="right"/>
              <w:rPr>
                <w:rFonts w:ascii="Arial" w:hAnsi="Arial" w:cs="Arial"/>
                <w:color w:val="000000"/>
                <w:sz w:val="16"/>
                <w:szCs w:val="16"/>
              </w:rPr>
            </w:pPr>
            <w:r w:rsidRPr="00CB5162">
              <w:rPr>
                <w:rFonts w:ascii="Arial" w:hAnsi="Arial" w:cs="Arial"/>
                <w:color w:val="000000"/>
                <w:sz w:val="16"/>
                <w:szCs w:val="16"/>
              </w:rPr>
              <w:t>2482,7</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083AD7">
            <w:pPr>
              <w:jc w:val="right"/>
              <w:rPr>
                <w:rFonts w:ascii="Arial" w:hAnsi="Arial" w:cs="Arial"/>
                <w:color w:val="000000"/>
                <w:sz w:val="16"/>
                <w:szCs w:val="16"/>
              </w:rPr>
            </w:pPr>
            <w:r w:rsidRPr="00CB5162">
              <w:rPr>
                <w:rFonts w:ascii="Arial" w:hAnsi="Arial" w:cs="Arial"/>
                <w:color w:val="000000"/>
                <w:sz w:val="16"/>
                <w:szCs w:val="16"/>
              </w:rPr>
              <w:t>1842,4</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 </w:t>
            </w:r>
          </w:p>
        </w:tc>
        <w:tc>
          <w:tcPr>
            <w:tcW w:w="2693" w:type="dxa"/>
            <w:tcBorders>
              <w:top w:val="nil"/>
              <w:left w:val="nil"/>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свыше 1 года обуч</w:t>
            </w:r>
            <w:r w:rsidRPr="00CB5162">
              <w:rPr>
                <w:rFonts w:ascii="Arial" w:hAnsi="Arial" w:cs="Arial"/>
                <w:color w:val="000000"/>
                <w:sz w:val="16"/>
                <w:szCs w:val="16"/>
              </w:rPr>
              <w:t>е</w:t>
            </w:r>
            <w:r w:rsidRPr="00CB5162">
              <w:rPr>
                <w:rFonts w:ascii="Arial" w:hAnsi="Arial" w:cs="Arial"/>
                <w:color w:val="000000"/>
                <w:sz w:val="16"/>
                <w:szCs w:val="16"/>
              </w:rPr>
              <w:t>ния</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Фонд заработной платы:</w:t>
            </w:r>
          </w:p>
        </w:tc>
        <w:tc>
          <w:tcPr>
            <w:tcW w:w="2693" w:type="dxa"/>
            <w:tcBorders>
              <w:top w:val="nil"/>
              <w:left w:val="nil"/>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 </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городов и поселков горо</w:t>
            </w:r>
            <w:r w:rsidRPr="00CB5162">
              <w:rPr>
                <w:rFonts w:ascii="Arial" w:hAnsi="Arial" w:cs="Arial"/>
                <w:color w:val="000000"/>
                <w:sz w:val="16"/>
                <w:szCs w:val="16"/>
              </w:rPr>
              <w:t>д</w:t>
            </w:r>
            <w:r w:rsidRPr="00CB5162">
              <w:rPr>
                <w:rFonts w:ascii="Arial" w:hAnsi="Arial" w:cs="Arial"/>
                <w:color w:val="000000"/>
                <w:sz w:val="16"/>
                <w:szCs w:val="16"/>
              </w:rPr>
              <w:t>ского типа</w:t>
            </w:r>
          </w:p>
        </w:tc>
        <w:tc>
          <w:tcPr>
            <w:tcW w:w="2693" w:type="dxa"/>
            <w:tcBorders>
              <w:top w:val="nil"/>
              <w:left w:val="nil"/>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 </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083AD7">
            <w:pPr>
              <w:jc w:val="right"/>
              <w:rPr>
                <w:rFonts w:ascii="Arial" w:hAnsi="Arial" w:cs="Arial"/>
                <w:color w:val="000000"/>
                <w:sz w:val="16"/>
                <w:szCs w:val="16"/>
              </w:rPr>
            </w:pPr>
            <w:r w:rsidRPr="00CB5162">
              <w:rPr>
                <w:rFonts w:ascii="Arial" w:hAnsi="Arial" w:cs="Arial"/>
                <w:color w:val="000000"/>
                <w:sz w:val="16"/>
                <w:szCs w:val="16"/>
              </w:rPr>
              <w:t>4137,9</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083AD7">
            <w:pPr>
              <w:jc w:val="right"/>
              <w:rPr>
                <w:rFonts w:ascii="Arial" w:hAnsi="Arial" w:cs="Arial"/>
                <w:color w:val="000000"/>
                <w:sz w:val="16"/>
                <w:szCs w:val="16"/>
              </w:rPr>
            </w:pPr>
            <w:r w:rsidRPr="00CB5162">
              <w:rPr>
                <w:rFonts w:ascii="Arial" w:hAnsi="Arial" w:cs="Arial"/>
                <w:color w:val="000000"/>
                <w:sz w:val="16"/>
                <w:szCs w:val="16"/>
              </w:rPr>
              <w:t>3070,7</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b/>
                <w:bCs/>
                <w:color w:val="000000"/>
                <w:sz w:val="16"/>
                <w:szCs w:val="16"/>
                <w:u w:val="single"/>
              </w:rPr>
            </w:pPr>
            <w:r w:rsidRPr="00CB5162">
              <w:rPr>
                <w:rFonts w:ascii="Arial" w:hAnsi="Arial" w:cs="Arial"/>
                <w:b/>
                <w:bCs/>
                <w:color w:val="000000"/>
                <w:sz w:val="16"/>
                <w:szCs w:val="16"/>
                <w:u w:val="single"/>
              </w:rPr>
              <w:t>Учебно-тренировочный этап подготовки</w:t>
            </w:r>
          </w:p>
        </w:tc>
        <w:tc>
          <w:tcPr>
            <w:tcW w:w="2693" w:type="dxa"/>
            <w:tcBorders>
              <w:top w:val="nil"/>
              <w:left w:val="nil"/>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1-2 год обучения</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Фонд заработной платы:</w:t>
            </w:r>
          </w:p>
        </w:tc>
        <w:tc>
          <w:tcPr>
            <w:tcW w:w="2693" w:type="dxa"/>
            <w:tcBorders>
              <w:top w:val="nil"/>
              <w:left w:val="nil"/>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 </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городов и поселков горо</w:t>
            </w:r>
            <w:r w:rsidRPr="00CB5162">
              <w:rPr>
                <w:rFonts w:ascii="Arial" w:hAnsi="Arial" w:cs="Arial"/>
                <w:color w:val="000000"/>
                <w:sz w:val="16"/>
                <w:szCs w:val="16"/>
              </w:rPr>
              <w:t>д</w:t>
            </w:r>
            <w:r w:rsidRPr="00CB5162">
              <w:rPr>
                <w:rFonts w:ascii="Arial" w:hAnsi="Arial" w:cs="Arial"/>
                <w:color w:val="000000"/>
                <w:sz w:val="16"/>
                <w:szCs w:val="16"/>
              </w:rPr>
              <w:t>ского типа</w:t>
            </w:r>
          </w:p>
        </w:tc>
        <w:tc>
          <w:tcPr>
            <w:tcW w:w="2693" w:type="dxa"/>
            <w:tcBorders>
              <w:top w:val="nil"/>
              <w:left w:val="nil"/>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 </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083AD7">
            <w:pPr>
              <w:jc w:val="right"/>
              <w:rPr>
                <w:rFonts w:ascii="Arial" w:hAnsi="Arial" w:cs="Arial"/>
                <w:color w:val="000000"/>
                <w:sz w:val="16"/>
                <w:szCs w:val="16"/>
              </w:rPr>
            </w:pPr>
            <w:r w:rsidRPr="00CB5162">
              <w:rPr>
                <w:rFonts w:ascii="Arial" w:hAnsi="Arial" w:cs="Arial"/>
                <w:color w:val="000000"/>
                <w:sz w:val="16"/>
                <w:szCs w:val="16"/>
              </w:rPr>
              <w:t>6620,6</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083AD7">
            <w:pPr>
              <w:jc w:val="right"/>
              <w:rPr>
                <w:rFonts w:ascii="Arial" w:hAnsi="Arial" w:cs="Arial"/>
                <w:color w:val="000000"/>
                <w:sz w:val="16"/>
                <w:szCs w:val="16"/>
              </w:rPr>
            </w:pPr>
            <w:r w:rsidRPr="00CB5162">
              <w:rPr>
                <w:rFonts w:ascii="Arial" w:hAnsi="Arial" w:cs="Arial"/>
                <w:color w:val="000000"/>
                <w:sz w:val="16"/>
                <w:szCs w:val="16"/>
              </w:rPr>
              <w:t>4913,2</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 </w:t>
            </w:r>
          </w:p>
        </w:tc>
        <w:tc>
          <w:tcPr>
            <w:tcW w:w="2693" w:type="dxa"/>
            <w:tcBorders>
              <w:top w:val="nil"/>
              <w:left w:val="nil"/>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свыше 2 лет  обуч</w:t>
            </w:r>
            <w:r w:rsidRPr="00CB5162">
              <w:rPr>
                <w:rFonts w:ascii="Arial" w:hAnsi="Arial" w:cs="Arial"/>
                <w:color w:val="000000"/>
                <w:sz w:val="16"/>
                <w:szCs w:val="16"/>
              </w:rPr>
              <w:t>е</w:t>
            </w:r>
            <w:r w:rsidRPr="00CB5162">
              <w:rPr>
                <w:rFonts w:ascii="Arial" w:hAnsi="Arial" w:cs="Arial"/>
                <w:color w:val="000000"/>
                <w:sz w:val="16"/>
                <w:szCs w:val="16"/>
              </w:rPr>
              <w:t>ния</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Фонд заработной платы:</w:t>
            </w:r>
          </w:p>
        </w:tc>
        <w:tc>
          <w:tcPr>
            <w:tcW w:w="2693" w:type="dxa"/>
            <w:tcBorders>
              <w:top w:val="nil"/>
              <w:left w:val="nil"/>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 </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городов и поселков горо</w:t>
            </w:r>
            <w:r w:rsidRPr="00CB5162">
              <w:rPr>
                <w:rFonts w:ascii="Arial" w:hAnsi="Arial" w:cs="Arial"/>
                <w:color w:val="000000"/>
                <w:sz w:val="16"/>
                <w:szCs w:val="16"/>
              </w:rPr>
              <w:t>д</w:t>
            </w:r>
            <w:r w:rsidRPr="00CB5162">
              <w:rPr>
                <w:rFonts w:ascii="Arial" w:hAnsi="Arial" w:cs="Arial"/>
                <w:color w:val="000000"/>
                <w:sz w:val="16"/>
                <w:szCs w:val="16"/>
              </w:rPr>
              <w:t>ского типа</w:t>
            </w:r>
          </w:p>
        </w:tc>
        <w:tc>
          <w:tcPr>
            <w:tcW w:w="2693" w:type="dxa"/>
            <w:tcBorders>
              <w:top w:val="nil"/>
              <w:left w:val="nil"/>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 </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083AD7">
            <w:pPr>
              <w:jc w:val="right"/>
              <w:rPr>
                <w:rFonts w:ascii="Arial" w:hAnsi="Arial" w:cs="Arial"/>
                <w:color w:val="000000"/>
                <w:sz w:val="16"/>
                <w:szCs w:val="16"/>
              </w:rPr>
            </w:pPr>
            <w:r w:rsidRPr="00CB5162">
              <w:rPr>
                <w:rFonts w:ascii="Arial" w:hAnsi="Arial" w:cs="Arial"/>
                <w:color w:val="000000"/>
                <w:sz w:val="16"/>
                <w:szCs w:val="16"/>
              </w:rPr>
              <w:t>10758,5</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083AD7">
            <w:pPr>
              <w:jc w:val="right"/>
              <w:rPr>
                <w:rFonts w:ascii="Arial" w:hAnsi="Arial" w:cs="Arial"/>
                <w:color w:val="000000"/>
                <w:sz w:val="16"/>
                <w:szCs w:val="16"/>
              </w:rPr>
            </w:pPr>
            <w:r w:rsidRPr="00CB5162">
              <w:rPr>
                <w:rFonts w:ascii="Arial" w:hAnsi="Arial" w:cs="Arial"/>
                <w:color w:val="000000"/>
                <w:sz w:val="16"/>
                <w:szCs w:val="16"/>
              </w:rPr>
              <w:t>7984</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b/>
                <w:bCs/>
                <w:color w:val="000000"/>
                <w:sz w:val="16"/>
                <w:szCs w:val="16"/>
                <w:u w:val="single"/>
              </w:rPr>
            </w:pPr>
            <w:r w:rsidRPr="00CB5162">
              <w:rPr>
                <w:rFonts w:ascii="Arial" w:hAnsi="Arial" w:cs="Arial"/>
                <w:b/>
                <w:bCs/>
                <w:color w:val="000000"/>
                <w:sz w:val="16"/>
                <w:szCs w:val="16"/>
                <w:u w:val="single"/>
              </w:rPr>
              <w:t>Этап спортивного сове</w:t>
            </w:r>
            <w:r w:rsidRPr="00CB5162">
              <w:rPr>
                <w:rFonts w:ascii="Arial" w:hAnsi="Arial" w:cs="Arial"/>
                <w:b/>
                <w:bCs/>
                <w:color w:val="000000"/>
                <w:sz w:val="16"/>
                <w:szCs w:val="16"/>
                <w:u w:val="single"/>
              </w:rPr>
              <w:t>р</w:t>
            </w:r>
            <w:r w:rsidRPr="00CB5162">
              <w:rPr>
                <w:rFonts w:ascii="Arial" w:hAnsi="Arial" w:cs="Arial"/>
                <w:b/>
                <w:bCs/>
                <w:color w:val="000000"/>
                <w:sz w:val="16"/>
                <w:szCs w:val="16"/>
                <w:u w:val="single"/>
              </w:rPr>
              <w:t>шенствования</w:t>
            </w:r>
          </w:p>
        </w:tc>
        <w:tc>
          <w:tcPr>
            <w:tcW w:w="2693" w:type="dxa"/>
            <w:tcBorders>
              <w:top w:val="nil"/>
              <w:left w:val="nil"/>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До года</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Фонд заработной платы:</w:t>
            </w:r>
          </w:p>
        </w:tc>
        <w:tc>
          <w:tcPr>
            <w:tcW w:w="2693" w:type="dxa"/>
            <w:tcBorders>
              <w:top w:val="nil"/>
              <w:left w:val="nil"/>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 </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городов и поселков горо</w:t>
            </w:r>
            <w:r w:rsidRPr="00CB5162">
              <w:rPr>
                <w:rFonts w:ascii="Arial" w:hAnsi="Arial" w:cs="Arial"/>
                <w:color w:val="000000"/>
                <w:sz w:val="16"/>
                <w:szCs w:val="16"/>
              </w:rPr>
              <w:t>д</w:t>
            </w:r>
            <w:r w:rsidRPr="00CB5162">
              <w:rPr>
                <w:rFonts w:ascii="Arial" w:hAnsi="Arial" w:cs="Arial"/>
                <w:color w:val="000000"/>
                <w:sz w:val="16"/>
                <w:szCs w:val="16"/>
              </w:rPr>
              <w:t>ского типа</w:t>
            </w:r>
          </w:p>
        </w:tc>
        <w:tc>
          <w:tcPr>
            <w:tcW w:w="2693" w:type="dxa"/>
            <w:tcBorders>
              <w:top w:val="nil"/>
              <w:left w:val="nil"/>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 </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083AD7">
            <w:pPr>
              <w:jc w:val="right"/>
              <w:rPr>
                <w:rFonts w:ascii="Arial" w:hAnsi="Arial" w:cs="Arial"/>
                <w:color w:val="000000"/>
                <w:sz w:val="16"/>
                <w:szCs w:val="16"/>
              </w:rPr>
            </w:pPr>
            <w:r w:rsidRPr="00CB5162">
              <w:rPr>
                <w:rFonts w:ascii="Arial" w:hAnsi="Arial" w:cs="Arial"/>
                <w:color w:val="000000"/>
                <w:sz w:val="16"/>
                <w:szCs w:val="16"/>
              </w:rPr>
              <w:t>17379,1</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083AD7">
            <w:pPr>
              <w:jc w:val="right"/>
              <w:rPr>
                <w:rFonts w:ascii="Arial" w:hAnsi="Arial" w:cs="Arial"/>
                <w:color w:val="000000"/>
                <w:sz w:val="16"/>
                <w:szCs w:val="16"/>
              </w:rPr>
            </w:pPr>
            <w:r w:rsidRPr="00CB5162">
              <w:rPr>
                <w:rFonts w:ascii="Arial" w:hAnsi="Arial" w:cs="Arial"/>
                <w:color w:val="000000"/>
                <w:sz w:val="16"/>
                <w:szCs w:val="16"/>
              </w:rPr>
              <w:t>12897,2</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 </w:t>
            </w:r>
          </w:p>
        </w:tc>
        <w:tc>
          <w:tcPr>
            <w:tcW w:w="2693" w:type="dxa"/>
            <w:tcBorders>
              <w:top w:val="nil"/>
              <w:left w:val="nil"/>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Свыше года</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Фонд заработной платы:</w:t>
            </w:r>
          </w:p>
        </w:tc>
        <w:tc>
          <w:tcPr>
            <w:tcW w:w="2693" w:type="dxa"/>
            <w:tcBorders>
              <w:top w:val="nil"/>
              <w:left w:val="nil"/>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 </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городов и поселков горо</w:t>
            </w:r>
            <w:r w:rsidRPr="00CB5162">
              <w:rPr>
                <w:rFonts w:ascii="Arial" w:hAnsi="Arial" w:cs="Arial"/>
                <w:color w:val="000000"/>
                <w:sz w:val="16"/>
                <w:szCs w:val="16"/>
              </w:rPr>
              <w:t>д</w:t>
            </w:r>
            <w:r w:rsidRPr="00CB5162">
              <w:rPr>
                <w:rFonts w:ascii="Arial" w:hAnsi="Arial" w:cs="Arial"/>
                <w:color w:val="000000"/>
                <w:sz w:val="16"/>
                <w:szCs w:val="16"/>
              </w:rPr>
              <w:t>ского типа</w:t>
            </w:r>
          </w:p>
        </w:tc>
        <w:tc>
          <w:tcPr>
            <w:tcW w:w="2693" w:type="dxa"/>
            <w:tcBorders>
              <w:top w:val="nil"/>
              <w:left w:val="nil"/>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 </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083AD7">
            <w:pPr>
              <w:jc w:val="right"/>
              <w:rPr>
                <w:rFonts w:ascii="Arial" w:hAnsi="Arial" w:cs="Arial"/>
                <w:color w:val="000000"/>
                <w:sz w:val="16"/>
                <w:szCs w:val="16"/>
              </w:rPr>
            </w:pPr>
            <w:r w:rsidRPr="00CB5162">
              <w:rPr>
                <w:rFonts w:ascii="Arial" w:hAnsi="Arial" w:cs="Arial"/>
                <w:color w:val="000000"/>
                <w:sz w:val="16"/>
                <w:szCs w:val="16"/>
              </w:rPr>
              <w:t>28137,4</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083AD7">
            <w:pPr>
              <w:jc w:val="right"/>
              <w:rPr>
                <w:rFonts w:ascii="Arial" w:hAnsi="Arial" w:cs="Arial"/>
                <w:color w:val="000000"/>
                <w:sz w:val="16"/>
                <w:szCs w:val="16"/>
              </w:rPr>
            </w:pPr>
            <w:r w:rsidRPr="00CB5162">
              <w:rPr>
                <w:rFonts w:ascii="Arial" w:hAnsi="Arial" w:cs="Arial"/>
                <w:color w:val="000000"/>
                <w:sz w:val="16"/>
                <w:szCs w:val="16"/>
              </w:rPr>
              <w:t>20881,1</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bottom"/>
          </w:tcPr>
          <w:p w:rsidR="00EE3558" w:rsidRPr="00CB5162" w:rsidRDefault="00EE3558" w:rsidP="00083AD7">
            <w:pPr>
              <w:rPr>
                <w:rFonts w:ascii="Arial" w:hAnsi="Arial" w:cs="Arial"/>
                <w:b/>
                <w:bCs/>
                <w:color w:val="000000"/>
                <w:sz w:val="16"/>
                <w:szCs w:val="16"/>
                <w:u w:val="single"/>
              </w:rPr>
            </w:pPr>
            <w:r w:rsidRPr="00CB5162">
              <w:rPr>
                <w:rFonts w:ascii="Arial" w:hAnsi="Arial" w:cs="Arial"/>
                <w:b/>
                <w:bCs/>
                <w:color w:val="000000"/>
                <w:sz w:val="16"/>
                <w:szCs w:val="16"/>
                <w:u w:val="single"/>
              </w:rPr>
              <w:t>Высшего спортивного ма</w:t>
            </w:r>
            <w:r w:rsidRPr="00CB5162">
              <w:rPr>
                <w:rFonts w:ascii="Arial" w:hAnsi="Arial" w:cs="Arial"/>
                <w:b/>
                <w:bCs/>
                <w:color w:val="000000"/>
                <w:sz w:val="16"/>
                <w:szCs w:val="16"/>
                <w:u w:val="single"/>
              </w:rPr>
              <w:t>с</w:t>
            </w:r>
            <w:r w:rsidRPr="00CB5162">
              <w:rPr>
                <w:rFonts w:ascii="Arial" w:hAnsi="Arial" w:cs="Arial"/>
                <w:b/>
                <w:bCs/>
                <w:color w:val="000000"/>
                <w:sz w:val="16"/>
                <w:szCs w:val="16"/>
                <w:u w:val="single"/>
              </w:rPr>
              <w:t>терства</w:t>
            </w:r>
          </w:p>
        </w:tc>
        <w:tc>
          <w:tcPr>
            <w:tcW w:w="2693" w:type="dxa"/>
            <w:tcBorders>
              <w:top w:val="nil"/>
              <w:left w:val="nil"/>
              <w:bottom w:val="single" w:sz="4" w:space="0" w:color="auto"/>
              <w:right w:val="single" w:sz="4" w:space="0" w:color="auto"/>
            </w:tcBorders>
            <w:tcMar>
              <w:left w:w="28" w:type="dxa"/>
              <w:right w:w="28" w:type="dxa"/>
            </w:tcMar>
            <w:vAlign w:val="bottom"/>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весь период</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Фонд заработной платы:</w:t>
            </w:r>
          </w:p>
        </w:tc>
        <w:tc>
          <w:tcPr>
            <w:tcW w:w="2693" w:type="dxa"/>
            <w:tcBorders>
              <w:top w:val="nil"/>
              <w:left w:val="nil"/>
              <w:bottom w:val="single" w:sz="4" w:space="0" w:color="auto"/>
              <w:right w:val="single" w:sz="4" w:space="0" w:color="auto"/>
            </w:tcBorders>
            <w:tcMar>
              <w:left w:w="28" w:type="dxa"/>
              <w:right w:w="28" w:type="dxa"/>
            </w:tcMar>
            <w:vAlign w:val="bottom"/>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 </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EE3558">
            <w:pPr>
              <w:rPr>
                <w:rFonts w:ascii="Arial" w:hAnsi="Arial" w:cs="Arial"/>
                <w:color w:val="000000"/>
                <w:sz w:val="16"/>
                <w:szCs w:val="16"/>
              </w:rPr>
            </w:pPr>
            <w:r w:rsidRPr="00CB5162">
              <w:rPr>
                <w:rFonts w:ascii="Arial" w:hAnsi="Arial" w:cs="Arial"/>
                <w:color w:val="000000"/>
                <w:sz w:val="16"/>
                <w:szCs w:val="16"/>
              </w:rPr>
              <w:t>  </w:t>
            </w:r>
          </w:p>
        </w:tc>
      </w:tr>
      <w:tr w:rsidR="00EE3558" w:rsidRPr="00CB5162" w:rsidTr="00EE3558">
        <w:trPr>
          <w:cantSplit/>
          <w:trHeight w:val="20"/>
        </w:trPr>
        <w:tc>
          <w:tcPr>
            <w:tcW w:w="4052" w:type="dxa"/>
            <w:tcBorders>
              <w:top w:val="nil"/>
              <w:left w:val="single" w:sz="4" w:space="0" w:color="auto"/>
              <w:bottom w:val="single" w:sz="4" w:space="0" w:color="auto"/>
              <w:right w:val="single" w:sz="4" w:space="0" w:color="auto"/>
            </w:tcBorders>
            <w:tcMar>
              <w:left w:w="28" w:type="dxa"/>
              <w:right w:w="28" w:type="dxa"/>
            </w:tcMar>
            <w:vAlign w:val="center"/>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городов и поселков горо</w:t>
            </w:r>
            <w:r w:rsidRPr="00CB5162">
              <w:rPr>
                <w:rFonts w:ascii="Arial" w:hAnsi="Arial" w:cs="Arial"/>
                <w:color w:val="000000"/>
                <w:sz w:val="16"/>
                <w:szCs w:val="16"/>
              </w:rPr>
              <w:t>д</w:t>
            </w:r>
            <w:r w:rsidRPr="00CB5162">
              <w:rPr>
                <w:rFonts w:ascii="Arial" w:hAnsi="Arial" w:cs="Arial"/>
                <w:color w:val="000000"/>
                <w:sz w:val="16"/>
                <w:szCs w:val="16"/>
              </w:rPr>
              <w:t>ского типа</w:t>
            </w:r>
          </w:p>
        </w:tc>
        <w:tc>
          <w:tcPr>
            <w:tcW w:w="2693" w:type="dxa"/>
            <w:tcBorders>
              <w:top w:val="nil"/>
              <w:left w:val="nil"/>
              <w:bottom w:val="single" w:sz="4" w:space="0" w:color="auto"/>
              <w:right w:val="single" w:sz="4" w:space="0" w:color="auto"/>
            </w:tcBorders>
            <w:tcMar>
              <w:left w:w="28" w:type="dxa"/>
              <w:right w:w="28" w:type="dxa"/>
            </w:tcMar>
            <w:vAlign w:val="bottom"/>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 </w:t>
            </w:r>
          </w:p>
        </w:tc>
        <w:tc>
          <w:tcPr>
            <w:tcW w:w="1843" w:type="dxa"/>
            <w:tcBorders>
              <w:top w:val="nil"/>
              <w:left w:val="nil"/>
              <w:bottom w:val="single" w:sz="4" w:space="0" w:color="auto"/>
              <w:right w:val="single" w:sz="4" w:space="0" w:color="auto"/>
            </w:tcBorders>
            <w:noWrap/>
            <w:tcMar>
              <w:left w:w="28" w:type="dxa"/>
              <w:right w:w="28" w:type="dxa"/>
            </w:tcMar>
            <w:vAlign w:val="bottom"/>
          </w:tcPr>
          <w:p w:rsidR="00EE3558" w:rsidRPr="00CB5162" w:rsidRDefault="00EE3558" w:rsidP="00083AD7">
            <w:pPr>
              <w:jc w:val="right"/>
              <w:rPr>
                <w:rFonts w:ascii="Arial" w:hAnsi="Arial" w:cs="Arial"/>
                <w:color w:val="000000"/>
                <w:sz w:val="16"/>
                <w:szCs w:val="16"/>
              </w:rPr>
            </w:pPr>
            <w:r w:rsidRPr="00CB5162">
              <w:rPr>
                <w:rFonts w:ascii="Arial" w:hAnsi="Arial" w:cs="Arial"/>
                <w:color w:val="000000"/>
                <w:sz w:val="16"/>
                <w:szCs w:val="16"/>
              </w:rPr>
              <w:t>62068,0</w:t>
            </w:r>
          </w:p>
        </w:tc>
        <w:tc>
          <w:tcPr>
            <w:tcW w:w="2853" w:type="dxa"/>
            <w:tcBorders>
              <w:top w:val="nil"/>
              <w:left w:val="single" w:sz="4" w:space="0" w:color="auto"/>
              <w:bottom w:val="single" w:sz="4" w:space="0" w:color="auto"/>
              <w:right w:val="single" w:sz="4" w:space="0" w:color="auto"/>
            </w:tcBorders>
            <w:noWrap/>
            <w:tcMar>
              <w:left w:w="28" w:type="dxa"/>
              <w:right w:w="28" w:type="dxa"/>
            </w:tcMar>
            <w:vAlign w:val="bottom"/>
          </w:tcPr>
          <w:p w:rsidR="00EE3558" w:rsidRPr="00CB5162" w:rsidRDefault="00EE3558" w:rsidP="00083AD7">
            <w:pPr>
              <w:jc w:val="right"/>
              <w:rPr>
                <w:rFonts w:ascii="Arial" w:hAnsi="Arial" w:cs="Arial"/>
                <w:color w:val="000000"/>
                <w:sz w:val="16"/>
                <w:szCs w:val="16"/>
              </w:rPr>
            </w:pPr>
            <w:r w:rsidRPr="00CB5162">
              <w:rPr>
                <w:rFonts w:ascii="Arial" w:hAnsi="Arial" w:cs="Arial"/>
                <w:color w:val="000000"/>
                <w:sz w:val="16"/>
                <w:szCs w:val="16"/>
              </w:rPr>
              <w:t>46061,1</w:t>
            </w:r>
          </w:p>
        </w:tc>
      </w:tr>
    </w:tbl>
    <w:p w:rsidR="00EE3558" w:rsidRPr="00CB5162" w:rsidRDefault="00EE3558" w:rsidP="00EE3558">
      <w:pPr>
        <w:rPr>
          <w:rFonts w:ascii="Arial" w:hAnsi="Arial" w:cs="Arial"/>
          <w:sz w:val="16"/>
          <w:szCs w:val="16"/>
        </w:rPr>
      </w:pPr>
      <w:r w:rsidRPr="00CB5162">
        <w:rPr>
          <w:rFonts w:ascii="Arial" w:hAnsi="Arial" w:cs="Arial"/>
          <w:color w:val="000000"/>
          <w:sz w:val="16"/>
          <w:szCs w:val="16"/>
        </w:rPr>
        <w:t>СШ - спортивная школа</w:t>
      </w:r>
    </w:p>
    <w:p w:rsidR="00EE3558" w:rsidRPr="00CB5162" w:rsidRDefault="00EE3558" w:rsidP="00EE3558">
      <w:pPr>
        <w:rPr>
          <w:rFonts w:ascii="Arial" w:hAnsi="Arial" w:cs="Arial"/>
          <w:sz w:val="16"/>
          <w:szCs w:val="16"/>
        </w:rPr>
      </w:pPr>
      <w:r w:rsidRPr="00CB5162">
        <w:rPr>
          <w:rFonts w:ascii="Arial" w:hAnsi="Arial" w:cs="Arial"/>
          <w:b/>
          <w:bCs/>
          <w:color w:val="000000"/>
          <w:sz w:val="16"/>
          <w:szCs w:val="16"/>
        </w:rPr>
        <w:t xml:space="preserve">Раздел 2. Норматив  финансирования  расходов  на  материальные  затраты  </w:t>
      </w:r>
    </w:p>
    <w:tbl>
      <w:tblPr>
        <w:tblW w:w="8810" w:type="dxa"/>
        <w:tblInd w:w="87" w:type="dxa"/>
        <w:tblLayout w:type="fixed"/>
        <w:tblLook w:val="0000"/>
      </w:tblPr>
      <w:tblGrid>
        <w:gridCol w:w="2573"/>
        <w:gridCol w:w="2835"/>
        <w:gridCol w:w="3402"/>
      </w:tblGrid>
      <w:tr w:rsidR="00EE3558" w:rsidRPr="00CB5162" w:rsidTr="00EE3558">
        <w:trPr>
          <w:trHeight w:val="20"/>
        </w:trPr>
        <w:tc>
          <w:tcPr>
            <w:tcW w:w="2573" w:type="dxa"/>
            <w:tcBorders>
              <w:top w:val="single" w:sz="8" w:space="0" w:color="auto"/>
              <w:left w:val="single" w:sz="8" w:space="0" w:color="auto"/>
              <w:bottom w:val="single" w:sz="8" w:space="0" w:color="auto"/>
              <w:right w:val="single" w:sz="8" w:space="0" w:color="auto"/>
            </w:tcBorders>
            <w:vAlign w:val="bottom"/>
          </w:tcPr>
          <w:p w:rsidR="00EE3558" w:rsidRPr="00CB5162" w:rsidRDefault="00EE3558" w:rsidP="00083AD7">
            <w:pPr>
              <w:jc w:val="center"/>
              <w:rPr>
                <w:rFonts w:ascii="Arial" w:hAnsi="Arial" w:cs="Arial"/>
                <w:b/>
                <w:bCs/>
                <w:color w:val="000000"/>
                <w:sz w:val="16"/>
                <w:szCs w:val="16"/>
              </w:rPr>
            </w:pPr>
            <w:r w:rsidRPr="00CB5162">
              <w:rPr>
                <w:rFonts w:ascii="Arial" w:hAnsi="Arial" w:cs="Arial"/>
                <w:b/>
                <w:bCs/>
                <w:color w:val="000000"/>
                <w:sz w:val="16"/>
                <w:szCs w:val="16"/>
              </w:rPr>
              <w:t>Наименова</w:t>
            </w:r>
            <w:r>
              <w:rPr>
                <w:rFonts w:ascii="Arial" w:hAnsi="Arial" w:cs="Arial"/>
                <w:b/>
                <w:bCs/>
                <w:color w:val="000000"/>
                <w:sz w:val="16"/>
                <w:szCs w:val="16"/>
              </w:rPr>
              <w:t xml:space="preserve">ние </w:t>
            </w:r>
            <w:r w:rsidRPr="00CB5162">
              <w:rPr>
                <w:rFonts w:ascii="Arial" w:hAnsi="Arial" w:cs="Arial"/>
                <w:b/>
                <w:bCs/>
                <w:color w:val="000000"/>
                <w:sz w:val="16"/>
                <w:szCs w:val="16"/>
              </w:rPr>
              <w:t>учре</w:t>
            </w:r>
            <w:r w:rsidRPr="00CB5162">
              <w:rPr>
                <w:rFonts w:ascii="Arial" w:hAnsi="Arial" w:cs="Arial"/>
                <w:b/>
                <w:bCs/>
                <w:color w:val="000000"/>
                <w:sz w:val="16"/>
                <w:szCs w:val="16"/>
              </w:rPr>
              <w:t>ж</w:t>
            </w:r>
            <w:r w:rsidRPr="00CB5162">
              <w:rPr>
                <w:rFonts w:ascii="Arial" w:hAnsi="Arial" w:cs="Arial"/>
                <w:b/>
                <w:bCs/>
                <w:color w:val="000000"/>
                <w:sz w:val="16"/>
                <w:szCs w:val="16"/>
              </w:rPr>
              <w:t xml:space="preserve">дения </w:t>
            </w:r>
          </w:p>
        </w:tc>
        <w:tc>
          <w:tcPr>
            <w:tcW w:w="2835" w:type="dxa"/>
            <w:tcBorders>
              <w:top w:val="single" w:sz="8" w:space="0" w:color="auto"/>
              <w:left w:val="nil"/>
              <w:bottom w:val="single" w:sz="8" w:space="0" w:color="auto"/>
              <w:right w:val="single" w:sz="8" w:space="0" w:color="auto"/>
            </w:tcBorders>
            <w:vAlign w:val="bottom"/>
          </w:tcPr>
          <w:p w:rsidR="00EE3558" w:rsidRPr="00CB5162" w:rsidRDefault="00EE3558" w:rsidP="00083AD7">
            <w:pPr>
              <w:jc w:val="center"/>
              <w:rPr>
                <w:rFonts w:ascii="Arial" w:hAnsi="Arial" w:cs="Arial"/>
                <w:b/>
                <w:bCs/>
                <w:color w:val="000000"/>
                <w:sz w:val="16"/>
                <w:szCs w:val="16"/>
              </w:rPr>
            </w:pPr>
            <w:r w:rsidRPr="00CB5162">
              <w:rPr>
                <w:rFonts w:ascii="Arial" w:hAnsi="Arial" w:cs="Arial"/>
                <w:b/>
                <w:bCs/>
                <w:color w:val="000000"/>
                <w:sz w:val="16"/>
                <w:szCs w:val="16"/>
              </w:rPr>
              <w:t>единица измерения</w:t>
            </w:r>
          </w:p>
        </w:tc>
        <w:tc>
          <w:tcPr>
            <w:tcW w:w="3402" w:type="dxa"/>
            <w:tcBorders>
              <w:top w:val="single" w:sz="8" w:space="0" w:color="auto"/>
              <w:left w:val="nil"/>
              <w:bottom w:val="single" w:sz="8" w:space="0" w:color="auto"/>
              <w:right w:val="single" w:sz="8" w:space="0" w:color="auto"/>
            </w:tcBorders>
            <w:vAlign w:val="bottom"/>
          </w:tcPr>
          <w:p w:rsidR="00EE3558" w:rsidRPr="00CB5162" w:rsidRDefault="00EE3558" w:rsidP="00083AD7">
            <w:pPr>
              <w:jc w:val="center"/>
              <w:rPr>
                <w:rFonts w:ascii="Arial" w:hAnsi="Arial" w:cs="Arial"/>
                <w:b/>
                <w:bCs/>
                <w:color w:val="000000"/>
                <w:sz w:val="16"/>
                <w:szCs w:val="16"/>
              </w:rPr>
            </w:pPr>
            <w:r w:rsidRPr="00CB5162">
              <w:rPr>
                <w:rFonts w:ascii="Arial" w:hAnsi="Arial" w:cs="Arial"/>
                <w:b/>
                <w:bCs/>
                <w:color w:val="000000"/>
                <w:sz w:val="16"/>
                <w:szCs w:val="16"/>
              </w:rPr>
              <w:t>материальные затр</w:t>
            </w:r>
            <w:r w:rsidRPr="00CB5162">
              <w:rPr>
                <w:rFonts w:ascii="Arial" w:hAnsi="Arial" w:cs="Arial"/>
                <w:b/>
                <w:bCs/>
                <w:color w:val="000000"/>
                <w:sz w:val="16"/>
                <w:szCs w:val="16"/>
              </w:rPr>
              <w:t>а</w:t>
            </w:r>
            <w:r w:rsidRPr="00CB5162">
              <w:rPr>
                <w:rFonts w:ascii="Arial" w:hAnsi="Arial" w:cs="Arial"/>
                <w:b/>
                <w:bCs/>
                <w:color w:val="000000"/>
                <w:sz w:val="16"/>
                <w:szCs w:val="16"/>
              </w:rPr>
              <w:t>ты (руб.)</w:t>
            </w:r>
          </w:p>
        </w:tc>
      </w:tr>
      <w:tr w:rsidR="00EE3558" w:rsidRPr="00CB5162" w:rsidTr="00EE3558">
        <w:trPr>
          <w:trHeight w:val="20"/>
        </w:trPr>
        <w:tc>
          <w:tcPr>
            <w:tcW w:w="2573" w:type="dxa"/>
            <w:tcBorders>
              <w:top w:val="nil"/>
              <w:left w:val="single" w:sz="8" w:space="0" w:color="auto"/>
              <w:bottom w:val="nil"/>
              <w:right w:val="single" w:sz="8" w:space="0" w:color="auto"/>
            </w:tcBorders>
            <w:noWrap/>
            <w:vAlign w:val="bottom"/>
          </w:tcPr>
          <w:p w:rsidR="00EE3558" w:rsidRPr="00CB5162" w:rsidRDefault="00EE3558" w:rsidP="00083AD7">
            <w:pPr>
              <w:rPr>
                <w:rFonts w:ascii="Arial" w:hAnsi="Arial" w:cs="Arial"/>
                <w:color w:val="000000"/>
                <w:sz w:val="16"/>
                <w:szCs w:val="16"/>
              </w:rPr>
            </w:pPr>
          </w:p>
        </w:tc>
        <w:tc>
          <w:tcPr>
            <w:tcW w:w="2835" w:type="dxa"/>
            <w:tcBorders>
              <w:top w:val="nil"/>
              <w:left w:val="nil"/>
              <w:bottom w:val="nil"/>
              <w:right w:val="single" w:sz="8" w:space="0" w:color="auto"/>
            </w:tcBorders>
            <w:noWrap/>
            <w:vAlign w:val="bottom"/>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1 обучающийся</w:t>
            </w:r>
          </w:p>
        </w:tc>
        <w:tc>
          <w:tcPr>
            <w:tcW w:w="3402" w:type="dxa"/>
            <w:tcBorders>
              <w:top w:val="nil"/>
              <w:left w:val="nil"/>
              <w:bottom w:val="nil"/>
              <w:right w:val="single" w:sz="8" w:space="0" w:color="auto"/>
            </w:tcBorders>
            <w:noWrap/>
            <w:vAlign w:val="bottom"/>
          </w:tcPr>
          <w:p w:rsidR="00EE3558" w:rsidRPr="00CB5162" w:rsidRDefault="00EE3558" w:rsidP="00083AD7">
            <w:pPr>
              <w:jc w:val="center"/>
              <w:rPr>
                <w:rFonts w:ascii="Arial" w:hAnsi="Arial" w:cs="Arial"/>
                <w:color w:val="000000"/>
                <w:sz w:val="16"/>
                <w:szCs w:val="16"/>
              </w:rPr>
            </w:pPr>
            <w:r w:rsidRPr="00CB5162">
              <w:rPr>
                <w:rFonts w:ascii="Arial" w:hAnsi="Arial" w:cs="Arial"/>
                <w:color w:val="000000"/>
                <w:sz w:val="16"/>
                <w:szCs w:val="16"/>
              </w:rPr>
              <w:t>257,82</w:t>
            </w:r>
          </w:p>
        </w:tc>
      </w:tr>
      <w:tr w:rsidR="00EE3558" w:rsidRPr="00CB5162" w:rsidTr="00EE3558">
        <w:trPr>
          <w:trHeight w:val="20"/>
        </w:trPr>
        <w:tc>
          <w:tcPr>
            <w:tcW w:w="2573" w:type="dxa"/>
            <w:tcBorders>
              <w:top w:val="nil"/>
              <w:left w:val="single" w:sz="8" w:space="0" w:color="auto"/>
              <w:bottom w:val="single" w:sz="8" w:space="0" w:color="auto"/>
              <w:right w:val="single" w:sz="8" w:space="0" w:color="auto"/>
            </w:tcBorders>
            <w:noWrap/>
            <w:vAlign w:val="bottom"/>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СШ</w:t>
            </w:r>
          </w:p>
        </w:tc>
        <w:tc>
          <w:tcPr>
            <w:tcW w:w="2835" w:type="dxa"/>
            <w:tcBorders>
              <w:top w:val="nil"/>
              <w:left w:val="nil"/>
              <w:bottom w:val="single" w:sz="8" w:space="0" w:color="auto"/>
              <w:right w:val="single" w:sz="8" w:space="0" w:color="auto"/>
            </w:tcBorders>
            <w:noWrap/>
            <w:vAlign w:val="bottom"/>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 </w:t>
            </w:r>
          </w:p>
        </w:tc>
        <w:tc>
          <w:tcPr>
            <w:tcW w:w="3402" w:type="dxa"/>
            <w:tcBorders>
              <w:top w:val="nil"/>
              <w:left w:val="nil"/>
              <w:bottom w:val="single" w:sz="8" w:space="0" w:color="auto"/>
              <w:right w:val="single" w:sz="8" w:space="0" w:color="auto"/>
            </w:tcBorders>
            <w:noWrap/>
            <w:vAlign w:val="bottom"/>
          </w:tcPr>
          <w:p w:rsidR="00EE3558" w:rsidRPr="00CB5162" w:rsidRDefault="00EE3558" w:rsidP="00083AD7">
            <w:pPr>
              <w:rPr>
                <w:rFonts w:ascii="Arial" w:hAnsi="Arial" w:cs="Arial"/>
                <w:color w:val="000000"/>
                <w:sz w:val="16"/>
                <w:szCs w:val="16"/>
              </w:rPr>
            </w:pPr>
            <w:r w:rsidRPr="00CB5162">
              <w:rPr>
                <w:rFonts w:ascii="Arial" w:hAnsi="Arial" w:cs="Arial"/>
                <w:color w:val="000000"/>
                <w:sz w:val="16"/>
                <w:szCs w:val="16"/>
              </w:rPr>
              <w:t> </w:t>
            </w:r>
          </w:p>
        </w:tc>
      </w:tr>
    </w:tbl>
    <w:p w:rsidR="00083AD7" w:rsidRPr="004224D4" w:rsidRDefault="00083AD7" w:rsidP="00083AD7">
      <w:pPr>
        <w:ind w:left="4956" w:firstLine="708"/>
        <w:jc w:val="right"/>
        <w:rPr>
          <w:rFonts w:ascii="Arial" w:hAnsi="Arial" w:cs="Arial"/>
          <w:color w:val="000000"/>
          <w:sz w:val="16"/>
          <w:szCs w:val="16"/>
        </w:rPr>
      </w:pPr>
      <w:r w:rsidRPr="004224D4">
        <w:rPr>
          <w:rFonts w:ascii="Arial" w:hAnsi="Arial" w:cs="Arial"/>
          <w:color w:val="000000"/>
          <w:sz w:val="16"/>
          <w:szCs w:val="16"/>
        </w:rPr>
        <w:t xml:space="preserve">            Приложение  18</w:t>
      </w:r>
    </w:p>
    <w:p w:rsidR="00083AD7" w:rsidRPr="004224D4" w:rsidRDefault="00083AD7" w:rsidP="00083AD7">
      <w:pPr>
        <w:pStyle w:val="a4"/>
        <w:tabs>
          <w:tab w:val="left" w:pos="5220"/>
          <w:tab w:val="left" w:pos="5670"/>
        </w:tabs>
        <w:ind w:left="5040"/>
        <w:jc w:val="right"/>
        <w:rPr>
          <w:rFonts w:ascii="Arial" w:hAnsi="Arial" w:cs="Arial"/>
          <w:sz w:val="16"/>
          <w:szCs w:val="16"/>
        </w:rPr>
      </w:pPr>
      <w:r w:rsidRPr="004224D4">
        <w:rPr>
          <w:rFonts w:ascii="Arial" w:hAnsi="Arial" w:cs="Arial"/>
          <w:sz w:val="16"/>
          <w:szCs w:val="16"/>
        </w:rPr>
        <w:t>к решению Думы Валдайского</w:t>
      </w:r>
      <w:r>
        <w:rPr>
          <w:rFonts w:ascii="Arial" w:hAnsi="Arial" w:cs="Arial"/>
          <w:sz w:val="16"/>
          <w:szCs w:val="16"/>
          <w:lang w:val="ru-RU"/>
        </w:rPr>
        <w:t xml:space="preserve"> </w:t>
      </w:r>
      <w:r w:rsidRPr="004224D4">
        <w:rPr>
          <w:rFonts w:ascii="Arial" w:hAnsi="Arial" w:cs="Arial"/>
          <w:sz w:val="16"/>
          <w:szCs w:val="16"/>
        </w:rPr>
        <w:tab/>
        <w:t>муниципального района</w:t>
      </w:r>
    </w:p>
    <w:p w:rsidR="00083AD7" w:rsidRPr="004224D4" w:rsidRDefault="00083AD7" w:rsidP="00083AD7">
      <w:pPr>
        <w:tabs>
          <w:tab w:val="left" w:pos="5220"/>
        </w:tabs>
        <w:ind w:left="5040"/>
        <w:jc w:val="right"/>
        <w:rPr>
          <w:rFonts w:ascii="Arial" w:hAnsi="Arial" w:cs="Arial"/>
          <w:sz w:val="16"/>
          <w:szCs w:val="16"/>
        </w:rPr>
      </w:pPr>
      <w:r w:rsidRPr="004224D4">
        <w:rPr>
          <w:rFonts w:ascii="Arial" w:hAnsi="Arial" w:cs="Arial"/>
          <w:sz w:val="16"/>
          <w:szCs w:val="16"/>
        </w:rPr>
        <w:t xml:space="preserve">"О бюджете Валдайского муниципального  района на 2019 год и на плановый </w:t>
      </w:r>
    </w:p>
    <w:p w:rsidR="00083AD7" w:rsidRPr="004224D4" w:rsidRDefault="00083AD7" w:rsidP="00083AD7">
      <w:pPr>
        <w:tabs>
          <w:tab w:val="left" w:pos="5220"/>
        </w:tabs>
        <w:ind w:left="5040"/>
        <w:jc w:val="right"/>
        <w:rPr>
          <w:rFonts w:ascii="Arial" w:hAnsi="Arial" w:cs="Arial"/>
          <w:sz w:val="16"/>
          <w:szCs w:val="16"/>
        </w:rPr>
      </w:pPr>
      <w:r w:rsidRPr="004224D4">
        <w:rPr>
          <w:rFonts w:ascii="Arial" w:hAnsi="Arial" w:cs="Arial"/>
          <w:sz w:val="16"/>
          <w:szCs w:val="16"/>
        </w:rPr>
        <w:t>период 2020 и 2021 годов"</w:t>
      </w:r>
    </w:p>
    <w:p w:rsidR="00083AD7" w:rsidRPr="004224D4" w:rsidRDefault="00083AD7" w:rsidP="00083AD7">
      <w:pPr>
        <w:jc w:val="center"/>
        <w:rPr>
          <w:rFonts w:ascii="Arial" w:hAnsi="Arial" w:cs="Arial"/>
          <w:b/>
          <w:bCs/>
          <w:color w:val="000000"/>
          <w:sz w:val="16"/>
          <w:szCs w:val="16"/>
        </w:rPr>
      </w:pPr>
      <w:r w:rsidRPr="004224D4">
        <w:rPr>
          <w:rFonts w:ascii="Arial" w:hAnsi="Arial" w:cs="Arial"/>
          <w:b/>
          <w:bCs/>
          <w:color w:val="000000"/>
          <w:sz w:val="16"/>
          <w:szCs w:val="16"/>
        </w:rPr>
        <w:t>Нормативы</w:t>
      </w:r>
      <w:r>
        <w:rPr>
          <w:rFonts w:ascii="Arial" w:hAnsi="Arial" w:cs="Arial"/>
          <w:b/>
          <w:bCs/>
          <w:color w:val="000000"/>
          <w:sz w:val="16"/>
          <w:szCs w:val="16"/>
        </w:rPr>
        <w:t xml:space="preserve"> </w:t>
      </w:r>
      <w:r w:rsidRPr="004224D4">
        <w:rPr>
          <w:rFonts w:ascii="Arial" w:hAnsi="Arial" w:cs="Arial"/>
          <w:b/>
          <w:bCs/>
          <w:color w:val="000000"/>
          <w:sz w:val="16"/>
          <w:szCs w:val="16"/>
        </w:rPr>
        <w:t>финансового обеспечения спортивных организаций, реализующих программы спортивной подготовки на 2020 год</w:t>
      </w:r>
    </w:p>
    <w:p w:rsidR="00083AD7" w:rsidRPr="004224D4" w:rsidRDefault="00083AD7" w:rsidP="00083AD7">
      <w:pPr>
        <w:rPr>
          <w:rFonts w:ascii="Arial" w:hAnsi="Arial" w:cs="Arial"/>
          <w:b/>
          <w:bCs/>
          <w:color w:val="000000"/>
          <w:sz w:val="16"/>
          <w:szCs w:val="16"/>
        </w:rPr>
      </w:pPr>
      <w:r w:rsidRPr="004224D4">
        <w:rPr>
          <w:rFonts w:ascii="Arial" w:hAnsi="Arial" w:cs="Arial"/>
          <w:b/>
          <w:bCs/>
          <w:color w:val="000000"/>
          <w:sz w:val="16"/>
          <w:szCs w:val="16"/>
        </w:rPr>
        <w:t xml:space="preserve">Раздел  1. Нормативы  финансирования  расходов  на заработную плату  </w:t>
      </w:r>
    </w:p>
    <w:tbl>
      <w:tblPr>
        <w:tblW w:w="11521" w:type="dxa"/>
        <w:tblInd w:w="87" w:type="dxa"/>
        <w:tblLook w:val="0000"/>
      </w:tblPr>
      <w:tblGrid>
        <w:gridCol w:w="4008"/>
        <w:gridCol w:w="1985"/>
        <w:gridCol w:w="2126"/>
        <w:gridCol w:w="3402"/>
      </w:tblGrid>
      <w:tr w:rsidR="00083AD7" w:rsidRPr="004224D4" w:rsidTr="006E7897">
        <w:trPr>
          <w:cantSplit/>
          <w:trHeight w:val="20"/>
        </w:trPr>
        <w:tc>
          <w:tcPr>
            <w:tcW w:w="4008" w:type="dxa"/>
            <w:vMerge w:val="restart"/>
            <w:tcBorders>
              <w:top w:val="single" w:sz="8" w:space="0" w:color="auto"/>
              <w:left w:val="single" w:sz="8" w:space="0" w:color="auto"/>
              <w:bottom w:val="single" w:sz="8" w:space="0" w:color="000000"/>
              <w:right w:val="single" w:sz="8" w:space="0" w:color="auto"/>
            </w:tcBorders>
            <w:vAlign w:val="center"/>
          </w:tcPr>
          <w:p w:rsidR="00083AD7" w:rsidRPr="004224D4" w:rsidRDefault="00083AD7" w:rsidP="00083AD7">
            <w:pPr>
              <w:jc w:val="center"/>
              <w:rPr>
                <w:rFonts w:ascii="Arial" w:hAnsi="Arial" w:cs="Arial"/>
                <w:color w:val="000000"/>
                <w:sz w:val="16"/>
                <w:szCs w:val="16"/>
              </w:rPr>
            </w:pPr>
            <w:r w:rsidRPr="004224D4">
              <w:rPr>
                <w:rFonts w:ascii="Arial" w:hAnsi="Arial" w:cs="Arial"/>
                <w:color w:val="000000"/>
                <w:sz w:val="16"/>
                <w:szCs w:val="16"/>
              </w:rPr>
              <w:t>Наименование показателя</w:t>
            </w:r>
          </w:p>
        </w:tc>
        <w:tc>
          <w:tcPr>
            <w:tcW w:w="1985" w:type="dxa"/>
            <w:vMerge w:val="restart"/>
            <w:tcBorders>
              <w:top w:val="single" w:sz="8" w:space="0" w:color="auto"/>
              <w:left w:val="single" w:sz="8" w:space="0" w:color="auto"/>
              <w:bottom w:val="single" w:sz="8" w:space="0" w:color="000000"/>
              <w:right w:val="single" w:sz="8" w:space="0" w:color="auto"/>
            </w:tcBorders>
            <w:vAlign w:val="center"/>
          </w:tcPr>
          <w:p w:rsidR="00083AD7" w:rsidRPr="004224D4" w:rsidRDefault="00083AD7" w:rsidP="00083AD7">
            <w:pPr>
              <w:jc w:val="center"/>
              <w:rPr>
                <w:rFonts w:ascii="Arial" w:hAnsi="Arial" w:cs="Arial"/>
                <w:color w:val="000000"/>
                <w:sz w:val="16"/>
                <w:szCs w:val="16"/>
              </w:rPr>
            </w:pPr>
            <w:r w:rsidRPr="004224D4">
              <w:rPr>
                <w:rFonts w:ascii="Arial" w:hAnsi="Arial" w:cs="Arial"/>
                <w:color w:val="000000"/>
                <w:sz w:val="16"/>
                <w:szCs w:val="16"/>
              </w:rPr>
              <w:t>период обучения (лет)</w:t>
            </w:r>
          </w:p>
        </w:tc>
        <w:tc>
          <w:tcPr>
            <w:tcW w:w="5528" w:type="dxa"/>
            <w:gridSpan w:val="2"/>
            <w:tcBorders>
              <w:top w:val="single" w:sz="8" w:space="0" w:color="auto"/>
              <w:left w:val="nil"/>
              <w:bottom w:val="single" w:sz="8" w:space="0" w:color="auto"/>
              <w:right w:val="single" w:sz="8" w:space="0" w:color="auto"/>
            </w:tcBorders>
            <w:vAlign w:val="center"/>
          </w:tcPr>
          <w:p w:rsidR="00083AD7" w:rsidRPr="004224D4" w:rsidRDefault="00083AD7" w:rsidP="00083AD7">
            <w:pPr>
              <w:jc w:val="center"/>
              <w:rPr>
                <w:rFonts w:ascii="Arial" w:hAnsi="Arial" w:cs="Arial"/>
                <w:color w:val="000000"/>
                <w:sz w:val="16"/>
                <w:szCs w:val="16"/>
              </w:rPr>
            </w:pPr>
            <w:r w:rsidRPr="004224D4">
              <w:rPr>
                <w:rFonts w:ascii="Arial" w:hAnsi="Arial" w:cs="Arial"/>
                <w:color w:val="000000"/>
                <w:sz w:val="16"/>
                <w:szCs w:val="16"/>
              </w:rPr>
              <w:t xml:space="preserve">   Заработная  плата  (руб.) </w:t>
            </w:r>
          </w:p>
        </w:tc>
      </w:tr>
      <w:tr w:rsidR="00083AD7" w:rsidRPr="004224D4" w:rsidTr="006E7897">
        <w:trPr>
          <w:cantSplit/>
          <w:trHeight w:val="20"/>
        </w:trPr>
        <w:tc>
          <w:tcPr>
            <w:tcW w:w="4008" w:type="dxa"/>
            <w:vMerge/>
            <w:tcBorders>
              <w:top w:val="single" w:sz="8" w:space="0" w:color="auto"/>
              <w:left w:val="single" w:sz="8" w:space="0" w:color="auto"/>
              <w:bottom w:val="single" w:sz="8" w:space="0" w:color="000000"/>
              <w:right w:val="single" w:sz="8" w:space="0" w:color="auto"/>
            </w:tcBorders>
            <w:vAlign w:val="center"/>
          </w:tcPr>
          <w:p w:rsidR="00083AD7" w:rsidRPr="004224D4" w:rsidRDefault="00083AD7" w:rsidP="00083AD7">
            <w:pPr>
              <w:rPr>
                <w:rFonts w:ascii="Arial" w:hAnsi="Arial" w:cs="Arial"/>
                <w:color w:val="000000"/>
                <w:sz w:val="16"/>
                <w:szCs w:val="16"/>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083AD7" w:rsidRPr="004224D4" w:rsidRDefault="00083AD7" w:rsidP="00083AD7">
            <w:pPr>
              <w:rPr>
                <w:rFonts w:ascii="Arial" w:hAnsi="Arial" w:cs="Arial"/>
                <w:color w:val="000000"/>
                <w:sz w:val="16"/>
                <w:szCs w:val="16"/>
              </w:rPr>
            </w:pPr>
          </w:p>
        </w:tc>
        <w:tc>
          <w:tcPr>
            <w:tcW w:w="2126" w:type="dxa"/>
            <w:tcBorders>
              <w:top w:val="nil"/>
              <w:left w:val="nil"/>
              <w:bottom w:val="single" w:sz="4" w:space="0" w:color="auto"/>
              <w:right w:val="single" w:sz="4" w:space="0" w:color="auto"/>
            </w:tcBorders>
            <w:noWrap/>
            <w:vAlign w:val="center"/>
          </w:tcPr>
          <w:p w:rsidR="00083AD7" w:rsidRPr="004224D4" w:rsidRDefault="00083AD7" w:rsidP="00083AD7">
            <w:pPr>
              <w:jc w:val="center"/>
              <w:rPr>
                <w:rFonts w:ascii="Arial" w:hAnsi="Arial" w:cs="Arial"/>
                <w:color w:val="000000"/>
                <w:sz w:val="16"/>
                <w:szCs w:val="16"/>
              </w:rPr>
            </w:pPr>
            <w:r w:rsidRPr="004224D4">
              <w:rPr>
                <w:rFonts w:ascii="Arial" w:hAnsi="Arial" w:cs="Arial"/>
                <w:color w:val="000000"/>
                <w:sz w:val="16"/>
                <w:szCs w:val="16"/>
              </w:rPr>
              <w:t>основной персонал</w:t>
            </w:r>
          </w:p>
        </w:tc>
        <w:tc>
          <w:tcPr>
            <w:tcW w:w="3402" w:type="dxa"/>
            <w:tcBorders>
              <w:top w:val="single" w:sz="8" w:space="0" w:color="auto"/>
              <w:left w:val="single" w:sz="4" w:space="0" w:color="auto"/>
              <w:bottom w:val="single" w:sz="4" w:space="0" w:color="auto"/>
              <w:right w:val="single" w:sz="4" w:space="0" w:color="000000"/>
            </w:tcBorders>
            <w:vAlign w:val="center"/>
          </w:tcPr>
          <w:p w:rsidR="00083AD7" w:rsidRPr="004224D4" w:rsidRDefault="00083AD7" w:rsidP="00083AD7">
            <w:pPr>
              <w:jc w:val="center"/>
              <w:rPr>
                <w:rFonts w:ascii="Arial" w:hAnsi="Arial" w:cs="Arial"/>
                <w:color w:val="000000"/>
                <w:sz w:val="16"/>
                <w:szCs w:val="16"/>
              </w:rPr>
            </w:pPr>
            <w:r w:rsidRPr="004224D4">
              <w:rPr>
                <w:rFonts w:ascii="Arial" w:hAnsi="Arial" w:cs="Arial"/>
                <w:color w:val="000000"/>
                <w:sz w:val="16"/>
                <w:szCs w:val="16"/>
              </w:rPr>
              <w:t>административно- хозяйственный перс</w:t>
            </w:r>
            <w:r w:rsidRPr="004224D4">
              <w:rPr>
                <w:rFonts w:ascii="Arial" w:hAnsi="Arial" w:cs="Arial"/>
                <w:color w:val="000000"/>
                <w:sz w:val="16"/>
                <w:szCs w:val="16"/>
              </w:rPr>
              <w:t>о</w:t>
            </w:r>
            <w:r w:rsidRPr="004224D4">
              <w:rPr>
                <w:rFonts w:ascii="Arial" w:hAnsi="Arial" w:cs="Arial"/>
                <w:color w:val="000000"/>
                <w:sz w:val="16"/>
                <w:szCs w:val="16"/>
              </w:rPr>
              <w:t>нал</w:t>
            </w:r>
          </w:p>
        </w:tc>
      </w:tr>
      <w:tr w:rsidR="00083AD7" w:rsidRPr="004224D4" w:rsidTr="006E7897">
        <w:trPr>
          <w:cantSplit/>
          <w:trHeight w:val="20"/>
        </w:trPr>
        <w:tc>
          <w:tcPr>
            <w:tcW w:w="4008" w:type="dxa"/>
            <w:vMerge/>
            <w:tcBorders>
              <w:top w:val="single" w:sz="8" w:space="0" w:color="auto"/>
              <w:left w:val="single" w:sz="8" w:space="0" w:color="auto"/>
              <w:bottom w:val="single" w:sz="8" w:space="0" w:color="000000"/>
              <w:right w:val="single" w:sz="8" w:space="0" w:color="auto"/>
            </w:tcBorders>
            <w:vAlign w:val="center"/>
          </w:tcPr>
          <w:p w:rsidR="00083AD7" w:rsidRPr="004224D4" w:rsidRDefault="00083AD7" w:rsidP="00083AD7">
            <w:pPr>
              <w:rPr>
                <w:rFonts w:ascii="Arial" w:hAnsi="Arial" w:cs="Arial"/>
                <w:color w:val="000000"/>
                <w:sz w:val="16"/>
                <w:szCs w:val="16"/>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083AD7" w:rsidRPr="004224D4" w:rsidRDefault="00083AD7" w:rsidP="00083AD7">
            <w:pPr>
              <w:rPr>
                <w:rFonts w:ascii="Arial" w:hAnsi="Arial" w:cs="Arial"/>
                <w:color w:val="000000"/>
                <w:sz w:val="16"/>
                <w:szCs w:val="16"/>
              </w:rPr>
            </w:pPr>
          </w:p>
        </w:tc>
        <w:tc>
          <w:tcPr>
            <w:tcW w:w="2126" w:type="dxa"/>
            <w:tcBorders>
              <w:top w:val="single" w:sz="4" w:space="0" w:color="auto"/>
              <w:left w:val="nil"/>
              <w:bottom w:val="nil"/>
              <w:right w:val="single" w:sz="4" w:space="0" w:color="auto"/>
            </w:tcBorders>
            <w:noWrap/>
            <w:vAlign w:val="center"/>
          </w:tcPr>
          <w:p w:rsidR="00083AD7" w:rsidRPr="004224D4" w:rsidRDefault="00083AD7" w:rsidP="00083AD7">
            <w:pPr>
              <w:jc w:val="center"/>
              <w:rPr>
                <w:rFonts w:ascii="Arial" w:hAnsi="Arial" w:cs="Arial"/>
                <w:color w:val="000000"/>
                <w:sz w:val="16"/>
                <w:szCs w:val="16"/>
              </w:rPr>
            </w:pPr>
            <w:r w:rsidRPr="004224D4">
              <w:rPr>
                <w:rFonts w:ascii="Arial" w:hAnsi="Arial" w:cs="Arial"/>
                <w:color w:val="000000"/>
                <w:sz w:val="16"/>
                <w:szCs w:val="16"/>
              </w:rPr>
              <w:t>группы учреждений</w:t>
            </w:r>
          </w:p>
        </w:tc>
        <w:tc>
          <w:tcPr>
            <w:tcW w:w="3402" w:type="dxa"/>
            <w:tcBorders>
              <w:top w:val="nil"/>
              <w:left w:val="single" w:sz="4" w:space="0" w:color="auto"/>
              <w:bottom w:val="nil"/>
              <w:right w:val="single" w:sz="4" w:space="0" w:color="auto"/>
            </w:tcBorders>
            <w:noWrap/>
            <w:vAlign w:val="center"/>
          </w:tcPr>
          <w:p w:rsidR="00083AD7" w:rsidRPr="004224D4" w:rsidRDefault="00083AD7" w:rsidP="00083AD7">
            <w:pPr>
              <w:jc w:val="center"/>
              <w:rPr>
                <w:rFonts w:ascii="Arial" w:hAnsi="Arial" w:cs="Arial"/>
                <w:color w:val="000000"/>
                <w:sz w:val="16"/>
                <w:szCs w:val="16"/>
              </w:rPr>
            </w:pPr>
            <w:r w:rsidRPr="004224D4">
              <w:rPr>
                <w:rFonts w:ascii="Arial" w:hAnsi="Arial" w:cs="Arial"/>
                <w:color w:val="000000"/>
                <w:sz w:val="16"/>
                <w:szCs w:val="16"/>
              </w:rPr>
              <w:t>группы учреждений</w:t>
            </w:r>
          </w:p>
        </w:tc>
      </w:tr>
      <w:tr w:rsidR="00083AD7" w:rsidRPr="004224D4" w:rsidTr="006E7897">
        <w:trPr>
          <w:cantSplit/>
          <w:trHeight w:val="20"/>
        </w:trPr>
        <w:tc>
          <w:tcPr>
            <w:tcW w:w="4008" w:type="dxa"/>
            <w:vMerge/>
            <w:tcBorders>
              <w:top w:val="single" w:sz="8" w:space="0" w:color="auto"/>
              <w:left w:val="single" w:sz="8" w:space="0" w:color="auto"/>
              <w:bottom w:val="single" w:sz="8" w:space="0" w:color="000000"/>
              <w:right w:val="single" w:sz="8" w:space="0" w:color="auto"/>
            </w:tcBorders>
            <w:vAlign w:val="center"/>
          </w:tcPr>
          <w:p w:rsidR="00083AD7" w:rsidRPr="004224D4" w:rsidRDefault="00083AD7" w:rsidP="00083AD7">
            <w:pPr>
              <w:rPr>
                <w:rFonts w:ascii="Arial" w:hAnsi="Arial" w:cs="Arial"/>
                <w:color w:val="000000"/>
                <w:sz w:val="16"/>
                <w:szCs w:val="16"/>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083AD7" w:rsidRPr="004224D4" w:rsidRDefault="00083AD7" w:rsidP="00083AD7">
            <w:pPr>
              <w:rPr>
                <w:rFonts w:ascii="Arial" w:hAnsi="Arial" w:cs="Arial"/>
                <w:color w:val="000000"/>
                <w:sz w:val="16"/>
                <w:szCs w:val="16"/>
              </w:rPr>
            </w:pPr>
          </w:p>
        </w:tc>
        <w:tc>
          <w:tcPr>
            <w:tcW w:w="2126" w:type="dxa"/>
            <w:tcBorders>
              <w:top w:val="single" w:sz="8" w:space="0" w:color="auto"/>
              <w:left w:val="nil"/>
              <w:bottom w:val="single" w:sz="8" w:space="0" w:color="auto"/>
              <w:right w:val="single" w:sz="4" w:space="0" w:color="auto"/>
            </w:tcBorders>
            <w:noWrap/>
            <w:vAlign w:val="center"/>
          </w:tcPr>
          <w:p w:rsidR="00083AD7" w:rsidRPr="004224D4" w:rsidRDefault="00083AD7" w:rsidP="00083AD7">
            <w:pPr>
              <w:jc w:val="center"/>
              <w:rPr>
                <w:rFonts w:ascii="Arial" w:hAnsi="Arial" w:cs="Arial"/>
                <w:color w:val="000000"/>
                <w:sz w:val="16"/>
                <w:szCs w:val="16"/>
              </w:rPr>
            </w:pPr>
            <w:r w:rsidRPr="004224D4">
              <w:rPr>
                <w:rFonts w:ascii="Arial" w:hAnsi="Arial" w:cs="Arial"/>
                <w:color w:val="000000"/>
                <w:sz w:val="16"/>
                <w:szCs w:val="16"/>
              </w:rPr>
              <w:t>СШ</w:t>
            </w:r>
          </w:p>
        </w:tc>
        <w:tc>
          <w:tcPr>
            <w:tcW w:w="3402" w:type="dxa"/>
            <w:tcBorders>
              <w:top w:val="single" w:sz="8" w:space="0" w:color="auto"/>
              <w:left w:val="single" w:sz="4" w:space="0" w:color="auto"/>
              <w:bottom w:val="single" w:sz="8" w:space="0" w:color="auto"/>
              <w:right w:val="single" w:sz="8" w:space="0" w:color="auto"/>
            </w:tcBorders>
            <w:noWrap/>
            <w:vAlign w:val="center"/>
          </w:tcPr>
          <w:p w:rsidR="00083AD7" w:rsidRPr="004224D4" w:rsidRDefault="00083AD7" w:rsidP="00083AD7">
            <w:pPr>
              <w:jc w:val="center"/>
              <w:rPr>
                <w:rFonts w:ascii="Arial" w:hAnsi="Arial" w:cs="Arial"/>
                <w:color w:val="000000"/>
                <w:sz w:val="16"/>
                <w:szCs w:val="16"/>
              </w:rPr>
            </w:pPr>
            <w:r w:rsidRPr="004224D4">
              <w:rPr>
                <w:rFonts w:ascii="Arial" w:hAnsi="Arial" w:cs="Arial"/>
                <w:color w:val="000000"/>
                <w:sz w:val="16"/>
                <w:szCs w:val="16"/>
              </w:rPr>
              <w:t>СШ</w:t>
            </w:r>
          </w:p>
        </w:tc>
      </w:tr>
      <w:tr w:rsidR="00083AD7" w:rsidRPr="004224D4" w:rsidTr="006E7897">
        <w:trPr>
          <w:cantSplit/>
          <w:trHeight w:val="20"/>
          <w:tblHeader/>
        </w:trPr>
        <w:tc>
          <w:tcPr>
            <w:tcW w:w="4008" w:type="dxa"/>
            <w:tcBorders>
              <w:top w:val="single" w:sz="8" w:space="0" w:color="auto"/>
              <w:left w:val="single" w:sz="8" w:space="0" w:color="auto"/>
              <w:bottom w:val="single" w:sz="8" w:space="0" w:color="000000"/>
              <w:right w:val="single" w:sz="8" w:space="0" w:color="auto"/>
            </w:tcBorders>
            <w:vAlign w:val="center"/>
          </w:tcPr>
          <w:p w:rsidR="00083AD7" w:rsidRPr="004224D4" w:rsidRDefault="00083AD7" w:rsidP="00083AD7">
            <w:pPr>
              <w:jc w:val="center"/>
              <w:rPr>
                <w:rFonts w:ascii="Arial" w:hAnsi="Arial" w:cs="Arial"/>
                <w:color w:val="000000"/>
                <w:sz w:val="16"/>
                <w:szCs w:val="16"/>
              </w:rPr>
            </w:pPr>
            <w:r w:rsidRPr="004224D4">
              <w:rPr>
                <w:rFonts w:ascii="Arial" w:hAnsi="Arial" w:cs="Arial"/>
                <w:color w:val="000000"/>
                <w:sz w:val="16"/>
                <w:szCs w:val="16"/>
              </w:rPr>
              <w:t>1</w:t>
            </w:r>
          </w:p>
        </w:tc>
        <w:tc>
          <w:tcPr>
            <w:tcW w:w="1985" w:type="dxa"/>
            <w:tcBorders>
              <w:top w:val="single" w:sz="8" w:space="0" w:color="auto"/>
              <w:left w:val="single" w:sz="8" w:space="0" w:color="auto"/>
              <w:bottom w:val="single" w:sz="8" w:space="0" w:color="000000"/>
              <w:right w:val="single" w:sz="8" w:space="0" w:color="auto"/>
            </w:tcBorders>
            <w:vAlign w:val="center"/>
          </w:tcPr>
          <w:p w:rsidR="00083AD7" w:rsidRPr="004224D4" w:rsidRDefault="00083AD7" w:rsidP="00083AD7">
            <w:pPr>
              <w:jc w:val="center"/>
              <w:rPr>
                <w:rFonts w:ascii="Arial" w:hAnsi="Arial" w:cs="Arial"/>
                <w:color w:val="000000"/>
                <w:sz w:val="16"/>
                <w:szCs w:val="16"/>
              </w:rPr>
            </w:pPr>
            <w:r w:rsidRPr="004224D4">
              <w:rPr>
                <w:rFonts w:ascii="Arial" w:hAnsi="Arial" w:cs="Arial"/>
                <w:color w:val="000000"/>
                <w:sz w:val="16"/>
                <w:szCs w:val="16"/>
              </w:rPr>
              <w:t>2</w:t>
            </w:r>
          </w:p>
        </w:tc>
        <w:tc>
          <w:tcPr>
            <w:tcW w:w="2126" w:type="dxa"/>
            <w:tcBorders>
              <w:top w:val="single" w:sz="8" w:space="0" w:color="auto"/>
              <w:left w:val="nil"/>
              <w:bottom w:val="single" w:sz="8" w:space="0" w:color="auto"/>
              <w:right w:val="single" w:sz="4" w:space="0" w:color="auto"/>
            </w:tcBorders>
            <w:noWrap/>
            <w:vAlign w:val="center"/>
          </w:tcPr>
          <w:p w:rsidR="00083AD7" w:rsidRPr="004224D4" w:rsidRDefault="00083AD7" w:rsidP="00083AD7">
            <w:pPr>
              <w:jc w:val="center"/>
              <w:rPr>
                <w:rFonts w:ascii="Arial" w:hAnsi="Arial" w:cs="Arial"/>
                <w:color w:val="000000"/>
                <w:sz w:val="16"/>
                <w:szCs w:val="16"/>
              </w:rPr>
            </w:pPr>
            <w:r w:rsidRPr="004224D4">
              <w:rPr>
                <w:rFonts w:ascii="Arial" w:hAnsi="Arial" w:cs="Arial"/>
                <w:color w:val="000000"/>
                <w:sz w:val="16"/>
                <w:szCs w:val="16"/>
              </w:rPr>
              <w:t>3</w:t>
            </w:r>
          </w:p>
        </w:tc>
        <w:tc>
          <w:tcPr>
            <w:tcW w:w="3402" w:type="dxa"/>
            <w:tcBorders>
              <w:top w:val="single" w:sz="8" w:space="0" w:color="auto"/>
              <w:left w:val="single" w:sz="4" w:space="0" w:color="auto"/>
              <w:bottom w:val="single" w:sz="8" w:space="0" w:color="auto"/>
              <w:right w:val="single" w:sz="8" w:space="0" w:color="auto"/>
            </w:tcBorders>
            <w:noWrap/>
            <w:vAlign w:val="center"/>
          </w:tcPr>
          <w:p w:rsidR="00083AD7" w:rsidRPr="004224D4" w:rsidRDefault="00083AD7" w:rsidP="00083AD7">
            <w:pPr>
              <w:jc w:val="center"/>
              <w:rPr>
                <w:rFonts w:ascii="Arial" w:hAnsi="Arial" w:cs="Arial"/>
                <w:color w:val="000000"/>
                <w:sz w:val="16"/>
                <w:szCs w:val="16"/>
              </w:rPr>
            </w:pPr>
            <w:r w:rsidRPr="004224D4">
              <w:rPr>
                <w:rFonts w:ascii="Arial" w:hAnsi="Arial" w:cs="Arial"/>
                <w:color w:val="000000"/>
                <w:sz w:val="16"/>
                <w:szCs w:val="16"/>
              </w:rPr>
              <w:t>4</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b/>
                <w:bCs/>
                <w:color w:val="000000"/>
                <w:sz w:val="16"/>
                <w:szCs w:val="16"/>
                <w:u w:val="single"/>
              </w:rPr>
            </w:pPr>
            <w:r w:rsidRPr="004224D4">
              <w:rPr>
                <w:rFonts w:ascii="Arial" w:hAnsi="Arial" w:cs="Arial"/>
                <w:b/>
                <w:bCs/>
                <w:color w:val="000000"/>
                <w:sz w:val="16"/>
                <w:szCs w:val="16"/>
                <w:u w:val="single"/>
              </w:rPr>
              <w:t>Спортивно-оздоровительный этап подготовки</w:t>
            </w:r>
          </w:p>
        </w:tc>
        <w:tc>
          <w:tcPr>
            <w:tcW w:w="1985" w:type="dxa"/>
            <w:tcBorders>
              <w:top w:val="nil"/>
              <w:left w:val="nil"/>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весь период</w:t>
            </w:r>
          </w:p>
        </w:tc>
        <w:tc>
          <w:tcPr>
            <w:tcW w:w="2126" w:type="dxa"/>
            <w:tcBorders>
              <w:top w:val="nil"/>
              <w:left w:val="nil"/>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Фонд заработной платы:</w:t>
            </w:r>
          </w:p>
        </w:tc>
        <w:tc>
          <w:tcPr>
            <w:tcW w:w="1985" w:type="dxa"/>
            <w:tcBorders>
              <w:top w:val="nil"/>
              <w:left w:val="nil"/>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 </w:t>
            </w:r>
          </w:p>
        </w:tc>
        <w:tc>
          <w:tcPr>
            <w:tcW w:w="2126" w:type="dxa"/>
            <w:tcBorders>
              <w:top w:val="nil"/>
              <w:left w:val="nil"/>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городов и поселков горо</w:t>
            </w:r>
            <w:r w:rsidRPr="004224D4">
              <w:rPr>
                <w:rFonts w:ascii="Arial" w:hAnsi="Arial" w:cs="Arial"/>
                <w:color w:val="000000"/>
                <w:sz w:val="16"/>
                <w:szCs w:val="16"/>
              </w:rPr>
              <w:t>д</w:t>
            </w:r>
            <w:r w:rsidRPr="004224D4">
              <w:rPr>
                <w:rFonts w:ascii="Arial" w:hAnsi="Arial" w:cs="Arial"/>
                <w:color w:val="000000"/>
                <w:sz w:val="16"/>
                <w:szCs w:val="16"/>
              </w:rPr>
              <w:t>ского типа</w:t>
            </w:r>
          </w:p>
        </w:tc>
        <w:tc>
          <w:tcPr>
            <w:tcW w:w="1985" w:type="dxa"/>
            <w:tcBorders>
              <w:top w:val="nil"/>
              <w:left w:val="nil"/>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 </w:t>
            </w:r>
          </w:p>
        </w:tc>
        <w:tc>
          <w:tcPr>
            <w:tcW w:w="2126" w:type="dxa"/>
            <w:tcBorders>
              <w:top w:val="nil"/>
              <w:left w:val="nil"/>
              <w:bottom w:val="single" w:sz="4" w:space="0" w:color="auto"/>
              <w:right w:val="single" w:sz="4" w:space="0" w:color="auto"/>
            </w:tcBorders>
            <w:noWrap/>
            <w:vAlign w:val="bottom"/>
          </w:tcPr>
          <w:p w:rsidR="00083AD7" w:rsidRPr="004224D4" w:rsidRDefault="00083AD7" w:rsidP="00083AD7">
            <w:pPr>
              <w:jc w:val="right"/>
              <w:rPr>
                <w:rFonts w:ascii="Arial" w:hAnsi="Arial" w:cs="Arial"/>
                <w:color w:val="000000"/>
                <w:sz w:val="16"/>
                <w:szCs w:val="16"/>
              </w:rPr>
            </w:pPr>
            <w:r w:rsidRPr="004224D4">
              <w:rPr>
                <w:rFonts w:ascii="Arial" w:hAnsi="Arial" w:cs="Arial"/>
                <w:color w:val="000000"/>
                <w:sz w:val="16"/>
                <w:szCs w:val="16"/>
              </w:rPr>
              <w:t>1862,1</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083AD7">
            <w:pPr>
              <w:jc w:val="right"/>
              <w:rPr>
                <w:rFonts w:ascii="Arial" w:hAnsi="Arial" w:cs="Arial"/>
                <w:color w:val="000000"/>
                <w:sz w:val="16"/>
                <w:szCs w:val="16"/>
              </w:rPr>
            </w:pPr>
            <w:r w:rsidRPr="004224D4">
              <w:rPr>
                <w:rFonts w:ascii="Arial" w:hAnsi="Arial" w:cs="Arial"/>
                <w:color w:val="000000"/>
                <w:sz w:val="16"/>
                <w:szCs w:val="16"/>
              </w:rPr>
              <w:t>1381,9</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b/>
                <w:bCs/>
                <w:color w:val="000000"/>
                <w:sz w:val="16"/>
                <w:szCs w:val="16"/>
                <w:u w:val="single"/>
              </w:rPr>
            </w:pPr>
            <w:r w:rsidRPr="004224D4">
              <w:rPr>
                <w:rFonts w:ascii="Arial" w:hAnsi="Arial" w:cs="Arial"/>
                <w:b/>
                <w:bCs/>
                <w:color w:val="000000"/>
                <w:sz w:val="16"/>
                <w:szCs w:val="16"/>
                <w:u w:val="single"/>
              </w:rPr>
              <w:t>Этап начальной подгото</w:t>
            </w:r>
            <w:r w:rsidRPr="004224D4">
              <w:rPr>
                <w:rFonts w:ascii="Arial" w:hAnsi="Arial" w:cs="Arial"/>
                <w:b/>
                <w:bCs/>
                <w:color w:val="000000"/>
                <w:sz w:val="16"/>
                <w:szCs w:val="16"/>
                <w:u w:val="single"/>
              </w:rPr>
              <w:t>в</w:t>
            </w:r>
            <w:r w:rsidRPr="004224D4">
              <w:rPr>
                <w:rFonts w:ascii="Arial" w:hAnsi="Arial" w:cs="Arial"/>
                <w:b/>
                <w:bCs/>
                <w:color w:val="000000"/>
                <w:sz w:val="16"/>
                <w:szCs w:val="16"/>
                <w:u w:val="single"/>
              </w:rPr>
              <w:t>ки</w:t>
            </w:r>
          </w:p>
        </w:tc>
        <w:tc>
          <w:tcPr>
            <w:tcW w:w="1985" w:type="dxa"/>
            <w:tcBorders>
              <w:top w:val="nil"/>
              <w:left w:val="nil"/>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1 год обучения</w:t>
            </w:r>
          </w:p>
        </w:tc>
        <w:tc>
          <w:tcPr>
            <w:tcW w:w="2126" w:type="dxa"/>
            <w:tcBorders>
              <w:top w:val="nil"/>
              <w:left w:val="nil"/>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Фонд заработной платы:</w:t>
            </w:r>
          </w:p>
        </w:tc>
        <w:tc>
          <w:tcPr>
            <w:tcW w:w="1985" w:type="dxa"/>
            <w:tcBorders>
              <w:top w:val="nil"/>
              <w:left w:val="nil"/>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 </w:t>
            </w:r>
          </w:p>
        </w:tc>
        <w:tc>
          <w:tcPr>
            <w:tcW w:w="2126" w:type="dxa"/>
            <w:tcBorders>
              <w:top w:val="nil"/>
              <w:left w:val="nil"/>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городов и поселков горо</w:t>
            </w:r>
            <w:r w:rsidRPr="004224D4">
              <w:rPr>
                <w:rFonts w:ascii="Arial" w:hAnsi="Arial" w:cs="Arial"/>
                <w:color w:val="000000"/>
                <w:sz w:val="16"/>
                <w:szCs w:val="16"/>
              </w:rPr>
              <w:t>д</w:t>
            </w:r>
            <w:r w:rsidRPr="004224D4">
              <w:rPr>
                <w:rFonts w:ascii="Arial" w:hAnsi="Arial" w:cs="Arial"/>
                <w:color w:val="000000"/>
                <w:sz w:val="16"/>
                <w:szCs w:val="16"/>
              </w:rPr>
              <w:t>ского типа</w:t>
            </w:r>
          </w:p>
        </w:tc>
        <w:tc>
          <w:tcPr>
            <w:tcW w:w="1985" w:type="dxa"/>
            <w:tcBorders>
              <w:top w:val="nil"/>
              <w:left w:val="nil"/>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 </w:t>
            </w:r>
          </w:p>
        </w:tc>
        <w:tc>
          <w:tcPr>
            <w:tcW w:w="2126" w:type="dxa"/>
            <w:tcBorders>
              <w:top w:val="nil"/>
              <w:left w:val="nil"/>
              <w:bottom w:val="single" w:sz="4" w:space="0" w:color="auto"/>
              <w:right w:val="single" w:sz="4" w:space="0" w:color="auto"/>
            </w:tcBorders>
            <w:noWrap/>
            <w:vAlign w:val="bottom"/>
          </w:tcPr>
          <w:p w:rsidR="00083AD7" w:rsidRPr="004224D4" w:rsidRDefault="00083AD7" w:rsidP="00083AD7">
            <w:pPr>
              <w:jc w:val="right"/>
              <w:rPr>
                <w:rFonts w:ascii="Arial" w:hAnsi="Arial" w:cs="Arial"/>
                <w:color w:val="000000"/>
                <w:sz w:val="16"/>
                <w:szCs w:val="16"/>
              </w:rPr>
            </w:pPr>
            <w:r w:rsidRPr="004224D4">
              <w:rPr>
                <w:rFonts w:ascii="Arial" w:hAnsi="Arial" w:cs="Arial"/>
                <w:color w:val="000000"/>
                <w:sz w:val="16"/>
                <w:szCs w:val="16"/>
              </w:rPr>
              <w:t>2482,7</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083AD7">
            <w:pPr>
              <w:jc w:val="right"/>
              <w:rPr>
                <w:rFonts w:ascii="Arial" w:hAnsi="Arial" w:cs="Arial"/>
                <w:color w:val="000000"/>
                <w:sz w:val="16"/>
                <w:szCs w:val="16"/>
              </w:rPr>
            </w:pPr>
            <w:r w:rsidRPr="004224D4">
              <w:rPr>
                <w:rFonts w:ascii="Arial" w:hAnsi="Arial" w:cs="Arial"/>
                <w:color w:val="000000"/>
                <w:sz w:val="16"/>
                <w:szCs w:val="16"/>
              </w:rPr>
              <w:t>1842,4</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 </w:t>
            </w:r>
          </w:p>
        </w:tc>
        <w:tc>
          <w:tcPr>
            <w:tcW w:w="1985" w:type="dxa"/>
            <w:tcBorders>
              <w:top w:val="nil"/>
              <w:left w:val="nil"/>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свыше 1 года обуч</w:t>
            </w:r>
            <w:r w:rsidRPr="004224D4">
              <w:rPr>
                <w:rFonts w:ascii="Arial" w:hAnsi="Arial" w:cs="Arial"/>
                <w:color w:val="000000"/>
                <w:sz w:val="16"/>
                <w:szCs w:val="16"/>
              </w:rPr>
              <w:t>е</w:t>
            </w:r>
            <w:r w:rsidRPr="004224D4">
              <w:rPr>
                <w:rFonts w:ascii="Arial" w:hAnsi="Arial" w:cs="Arial"/>
                <w:color w:val="000000"/>
                <w:sz w:val="16"/>
                <w:szCs w:val="16"/>
              </w:rPr>
              <w:t>ния</w:t>
            </w:r>
          </w:p>
        </w:tc>
        <w:tc>
          <w:tcPr>
            <w:tcW w:w="2126" w:type="dxa"/>
            <w:tcBorders>
              <w:top w:val="nil"/>
              <w:left w:val="nil"/>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Фонд заработной платы:</w:t>
            </w:r>
          </w:p>
        </w:tc>
        <w:tc>
          <w:tcPr>
            <w:tcW w:w="1985" w:type="dxa"/>
            <w:tcBorders>
              <w:top w:val="nil"/>
              <w:left w:val="nil"/>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 </w:t>
            </w:r>
          </w:p>
        </w:tc>
        <w:tc>
          <w:tcPr>
            <w:tcW w:w="2126" w:type="dxa"/>
            <w:tcBorders>
              <w:top w:val="nil"/>
              <w:left w:val="nil"/>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городов и поселков горо</w:t>
            </w:r>
            <w:r w:rsidRPr="004224D4">
              <w:rPr>
                <w:rFonts w:ascii="Arial" w:hAnsi="Arial" w:cs="Arial"/>
                <w:color w:val="000000"/>
                <w:sz w:val="16"/>
                <w:szCs w:val="16"/>
              </w:rPr>
              <w:t>д</w:t>
            </w:r>
            <w:r w:rsidRPr="004224D4">
              <w:rPr>
                <w:rFonts w:ascii="Arial" w:hAnsi="Arial" w:cs="Arial"/>
                <w:color w:val="000000"/>
                <w:sz w:val="16"/>
                <w:szCs w:val="16"/>
              </w:rPr>
              <w:t>ского типа</w:t>
            </w:r>
          </w:p>
        </w:tc>
        <w:tc>
          <w:tcPr>
            <w:tcW w:w="1985" w:type="dxa"/>
            <w:tcBorders>
              <w:top w:val="nil"/>
              <w:left w:val="nil"/>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 </w:t>
            </w:r>
          </w:p>
        </w:tc>
        <w:tc>
          <w:tcPr>
            <w:tcW w:w="2126" w:type="dxa"/>
            <w:tcBorders>
              <w:top w:val="nil"/>
              <w:left w:val="nil"/>
              <w:bottom w:val="single" w:sz="4" w:space="0" w:color="auto"/>
              <w:right w:val="single" w:sz="4" w:space="0" w:color="auto"/>
            </w:tcBorders>
            <w:noWrap/>
            <w:vAlign w:val="bottom"/>
          </w:tcPr>
          <w:p w:rsidR="00083AD7" w:rsidRPr="004224D4" w:rsidRDefault="00083AD7" w:rsidP="00083AD7">
            <w:pPr>
              <w:jc w:val="right"/>
              <w:rPr>
                <w:rFonts w:ascii="Arial" w:hAnsi="Arial" w:cs="Arial"/>
                <w:color w:val="000000"/>
                <w:sz w:val="16"/>
                <w:szCs w:val="16"/>
              </w:rPr>
            </w:pPr>
            <w:r w:rsidRPr="004224D4">
              <w:rPr>
                <w:rFonts w:ascii="Arial" w:hAnsi="Arial" w:cs="Arial"/>
                <w:color w:val="000000"/>
                <w:sz w:val="16"/>
                <w:szCs w:val="16"/>
              </w:rPr>
              <w:t>4137,9</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083AD7">
            <w:pPr>
              <w:jc w:val="right"/>
              <w:rPr>
                <w:rFonts w:ascii="Arial" w:hAnsi="Arial" w:cs="Arial"/>
                <w:color w:val="000000"/>
                <w:sz w:val="16"/>
                <w:szCs w:val="16"/>
              </w:rPr>
            </w:pPr>
            <w:r w:rsidRPr="004224D4">
              <w:rPr>
                <w:rFonts w:ascii="Arial" w:hAnsi="Arial" w:cs="Arial"/>
                <w:color w:val="000000"/>
                <w:sz w:val="16"/>
                <w:szCs w:val="16"/>
              </w:rPr>
              <w:t>3070,7</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b/>
                <w:bCs/>
                <w:color w:val="000000"/>
                <w:sz w:val="16"/>
                <w:szCs w:val="16"/>
                <w:u w:val="single"/>
              </w:rPr>
            </w:pPr>
            <w:r w:rsidRPr="004224D4">
              <w:rPr>
                <w:rFonts w:ascii="Arial" w:hAnsi="Arial" w:cs="Arial"/>
                <w:b/>
                <w:bCs/>
                <w:color w:val="000000"/>
                <w:sz w:val="16"/>
                <w:szCs w:val="16"/>
                <w:u w:val="single"/>
              </w:rPr>
              <w:t>Учебно-тренировочный этап подготовки</w:t>
            </w:r>
          </w:p>
        </w:tc>
        <w:tc>
          <w:tcPr>
            <w:tcW w:w="1985" w:type="dxa"/>
            <w:tcBorders>
              <w:top w:val="nil"/>
              <w:left w:val="nil"/>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1-2 год обучения</w:t>
            </w:r>
          </w:p>
        </w:tc>
        <w:tc>
          <w:tcPr>
            <w:tcW w:w="2126" w:type="dxa"/>
            <w:tcBorders>
              <w:top w:val="nil"/>
              <w:left w:val="nil"/>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Фонд заработной платы:</w:t>
            </w:r>
          </w:p>
        </w:tc>
        <w:tc>
          <w:tcPr>
            <w:tcW w:w="1985" w:type="dxa"/>
            <w:tcBorders>
              <w:top w:val="nil"/>
              <w:left w:val="nil"/>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 </w:t>
            </w:r>
          </w:p>
        </w:tc>
        <w:tc>
          <w:tcPr>
            <w:tcW w:w="2126" w:type="dxa"/>
            <w:tcBorders>
              <w:top w:val="nil"/>
              <w:left w:val="nil"/>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городов и поселков горо</w:t>
            </w:r>
            <w:r w:rsidRPr="004224D4">
              <w:rPr>
                <w:rFonts w:ascii="Arial" w:hAnsi="Arial" w:cs="Arial"/>
                <w:color w:val="000000"/>
                <w:sz w:val="16"/>
                <w:szCs w:val="16"/>
              </w:rPr>
              <w:t>д</w:t>
            </w:r>
            <w:r w:rsidRPr="004224D4">
              <w:rPr>
                <w:rFonts w:ascii="Arial" w:hAnsi="Arial" w:cs="Arial"/>
                <w:color w:val="000000"/>
                <w:sz w:val="16"/>
                <w:szCs w:val="16"/>
              </w:rPr>
              <w:t>ского типа</w:t>
            </w:r>
          </w:p>
        </w:tc>
        <w:tc>
          <w:tcPr>
            <w:tcW w:w="1985" w:type="dxa"/>
            <w:tcBorders>
              <w:top w:val="nil"/>
              <w:left w:val="nil"/>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 </w:t>
            </w:r>
          </w:p>
        </w:tc>
        <w:tc>
          <w:tcPr>
            <w:tcW w:w="2126" w:type="dxa"/>
            <w:tcBorders>
              <w:top w:val="nil"/>
              <w:left w:val="nil"/>
              <w:bottom w:val="single" w:sz="4" w:space="0" w:color="auto"/>
              <w:right w:val="single" w:sz="4" w:space="0" w:color="auto"/>
            </w:tcBorders>
            <w:noWrap/>
            <w:vAlign w:val="bottom"/>
          </w:tcPr>
          <w:p w:rsidR="00083AD7" w:rsidRPr="004224D4" w:rsidRDefault="00083AD7" w:rsidP="00083AD7">
            <w:pPr>
              <w:jc w:val="right"/>
              <w:rPr>
                <w:rFonts w:ascii="Arial" w:hAnsi="Arial" w:cs="Arial"/>
                <w:color w:val="000000"/>
                <w:sz w:val="16"/>
                <w:szCs w:val="16"/>
              </w:rPr>
            </w:pPr>
            <w:r w:rsidRPr="004224D4">
              <w:rPr>
                <w:rFonts w:ascii="Arial" w:hAnsi="Arial" w:cs="Arial"/>
                <w:color w:val="000000"/>
                <w:sz w:val="16"/>
                <w:szCs w:val="16"/>
              </w:rPr>
              <w:t>6620,6</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083AD7">
            <w:pPr>
              <w:jc w:val="right"/>
              <w:rPr>
                <w:rFonts w:ascii="Arial" w:hAnsi="Arial" w:cs="Arial"/>
                <w:color w:val="000000"/>
                <w:sz w:val="16"/>
                <w:szCs w:val="16"/>
              </w:rPr>
            </w:pPr>
            <w:r w:rsidRPr="004224D4">
              <w:rPr>
                <w:rFonts w:ascii="Arial" w:hAnsi="Arial" w:cs="Arial"/>
                <w:color w:val="000000"/>
                <w:sz w:val="16"/>
                <w:szCs w:val="16"/>
              </w:rPr>
              <w:t>4913,2</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 </w:t>
            </w:r>
          </w:p>
        </w:tc>
        <w:tc>
          <w:tcPr>
            <w:tcW w:w="1985" w:type="dxa"/>
            <w:tcBorders>
              <w:top w:val="nil"/>
              <w:left w:val="nil"/>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свыше 2 лет  обуч</w:t>
            </w:r>
            <w:r w:rsidRPr="004224D4">
              <w:rPr>
                <w:rFonts w:ascii="Arial" w:hAnsi="Arial" w:cs="Arial"/>
                <w:color w:val="000000"/>
                <w:sz w:val="16"/>
                <w:szCs w:val="16"/>
              </w:rPr>
              <w:t>е</w:t>
            </w:r>
            <w:r w:rsidRPr="004224D4">
              <w:rPr>
                <w:rFonts w:ascii="Arial" w:hAnsi="Arial" w:cs="Arial"/>
                <w:color w:val="000000"/>
                <w:sz w:val="16"/>
                <w:szCs w:val="16"/>
              </w:rPr>
              <w:t>ния</w:t>
            </w:r>
          </w:p>
        </w:tc>
        <w:tc>
          <w:tcPr>
            <w:tcW w:w="2126" w:type="dxa"/>
            <w:tcBorders>
              <w:top w:val="nil"/>
              <w:left w:val="nil"/>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Фонд заработной платы:</w:t>
            </w:r>
          </w:p>
        </w:tc>
        <w:tc>
          <w:tcPr>
            <w:tcW w:w="1985" w:type="dxa"/>
            <w:tcBorders>
              <w:top w:val="nil"/>
              <w:left w:val="nil"/>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 </w:t>
            </w:r>
          </w:p>
        </w:tc>
        <w:tc>
          <w:tcPr>
            <w:tcW w:w="2126" w:type="dxa"/>
            <w:tcBorders>
              <w:top w:val="nil"/>
              <w:left w:val="nil"/>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городов и поселков горо</w:t>
            </w:r>
            <w:r w:rsidRPr="004224D4">
              <w:rPr>
                <w:rFonts w:ascii="Arial" w:hAnsi="Arial" w:cs="Arial"/>
                <w:color w:val="000000"/>
                <w:sz w:val="16"/>
                <w:szCs w:val="16"/>
              </w:rPr>
              <w:t>д</w:t>
            </w:r>
            <w:r w:rsidRPr="004224D4">
              <w:rPr>
                <w:rFonts w:ascii="Arial" w:hAnsi="Arial" w:cs="Arial"/>
                <w:color w:val="000000"/>
                <w:sz w:val="16"/>
                <w:szCs w:val="16"/>
              </w:rPr>
              <w:t>ского типа</w:t>
            </w:r>
          </w:p>
        </w:tc>
        <w:tc>
          <w:tcPr>
            <w:tcW w:w="1985" w:type="dxa"/>
            <w:tcBorders>
              <w:top w:val="nil"/>
              <w:left w:val="nil"/>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 </w:t>
            </w:r>
          </w:p>
        </w:tc>
        <w:tc>
          <w:tcPr>
            <w:tcW w:w="2126" w:type="dxa"/>
            <w:tcBorders>
              <w:top w:val="nil"/>
              <w:left w:val="nil"/>
              <w:bottom w:val="single" w:sz="4" w:space="0" w:color="auto"/>
              <w:right w:val="single" w:sz="4" w:space="0" w:color="auto"/>
            </w:tcBorders>
            <w:noWrap/>
            <w:vAlign w:val="bottom"/>
          </w:tcPr>
          <w:p w:rsidR="00083AD7" w:rsidRPr="004224D4" w:rsidRDefault="00083AD7" w:rsidP="00083AD7">
            <w:pPr>
              <w:jc w:val="right"/>
              <w:rPr>
                <w:rFonts w:ascii="Arial" w:hAnsi="Arial" w:cs="Arial"/>
                <w:color w:val="000000"/>
                <w:sz w:val="16"/>
                <w:szCs w:val="16"/>
              </w:rPr>
            </w:pPr>
            <w:r w:rsidRPr="004224D4">
              <w:rPr>
                <w:rFonts w:ascii="Arial" w:hAnsi="Arial" w:cs="Arial"/>
                <w:color w:val="000000"/>
                <w:sz w:val="16"/>
                <w:szCs w:val="16"/>
              </w:rPr>
              <w:t>10758,5</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083AD7">
            <w:pPr>
              <w:jc w:val="right"/>
              <w:rPr>
                <w:rFonts w:ascii="Arial" w:hAnsi="Arial" w:cs="Arial"/>
                <w:color w:val="000000"/>
                <w:sz w:val="16"/>
                <w:szCs w:val="16"/>
              </w:rPr>
            </w:pPr>
            <w:r w:rsidRPr="004224D4">
              <w:rPr>
                <w:rFonts w:ascii="Arial" w:hAnsi="Arial" w:cs="Arial"/>
                <w:color w:val="000000"/>
                <w:sz w:val="16"/>
                <w:szCs w:val="16"/>
              </w:rPr>
              <w:t>7984</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b/>
                <w:bCs/>
                <w:color w:val="000000"/>
                <w:sz w:val="16"/>
                <w:szCs w:val="16"/>
                <w:u w:val="single"/>
              </w:rPr>
            </w:pPr>
            <w:r w:rsidRPr="004224D4">
              <w:rPr>
                <w:rFonts w:ascii="Arial" w:hAnsi="Arial" w:cs="Arial"/>
                <w:b/>
                <w:bCs/>
                <w:color w:val="000000"/>
                <w:sz w:val="16"/>
                <w:szCs w:val="16"/>
                <w:u w:val="single"/>
              </w:rPr>
              <w:t>Этап спортивного сове</w:t>
            </w:r>
            <w:r w:rsidRPr="004224D4">
              <w:rPr>
                <w:rFonts w:ascii="Arial" w:hAnsi="Arial" w:cs="Arial"/>
                <w:b/>
                <w:bCs/>
                <w:color w:val="000000"/>
                <w:sz w:val="16"/>
                <w:szCs w:val="16"/>
                <w:u w:val="single"/>
              </w:rPr>
              <w:t>р</w:t>
            </w:r>
            <w:r w:rsidRPr="004224D4">
              <w:rPr>
                <w:rFonts w:ascii="Arial" w:hAnsi="Arial" w:cs="Arial"/>
                <w:b/>
                <w:bCs/>
                <w:color w:val="000000"/>
                <w:sz w:val="16"/>
                <w:szCs w:val="16"/>
                <w:u w:val="single"/>
              </w:rPr>
              <w:t>шенствования</w:t>
            </w:r>
          </w:p>
        </w:tc>
        <w:tc>
          <w:tcPr>
            <w:tcW w:w="1985" w:type="dxa"/>
            <w:tcBorders>
              <w:top w:val="nil"/>
              <w:left w:val="nil"/>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До года</w:t>
            </w:r>
          </w:p>
        </w:tc>
        <w:tc>
          <w:tcPr>
            <w:tcW w:w="2126" w:type="dxa"/>
            <w:tcBorders>
              <w:top w:val="nil"/>
              <w:left w:val="nil"/>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Фонд заработной платы:</w:t>
            </w:r>
          </w:p>
        </w:tc>
        <w:tc>
          <w:tcPr>
            <w:tcW w:w="1985" w:type="dxa"/>
            <w:tcBorders>
              <w:top w:val="nil"/>
              <w:left w:val="nil"/>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 </w:t>
            </w:r>
          </w:p>
        </w:tc>
        <w:tc>
          <w:tcPr>
            <w:tcW w:w="2126" w:type="dxa"/>
            <w:tcBorders>
              <w:top w:val="nil"/>
              <w:left w:val="nil"/>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городов и поселков горо</w:t>
            </w:r>
            <w:r w:rsidRPr="004224D4">
              <w:rPr>
                <w:rFonts w:ascii="Arial" w:hAnsi="Arial" w:cs="Arial"/>
                <w:color w:val="000000"/>
                <w:sz w:val="16"/>
                <w:szCs w:val="16"/>
              </w:rPr>
              <w:t>д</w:t>
            </w:r>
            <w:r w:rsidRPr="004224D4">
              <w:rPr>
                <w:rFonts w:ascii="Arial" w:hAnsi="Arial" w:cs="Arial"/>
                <w:color w:val="000000"/>
                <w:sz w:val="16"/>
                <w:szCs w:val="16"/>
              </w:rPr>
              <w:t>ского типа</w:t>
            </w:r>
          </w:p>
        </w:tc>
        <w:tc>
          <w:tcPr>
            <w:tcW w:w="1985" w:type="dxa"/>
            <w:tcBorders>
              <w:top w:val="nil"/>
              <w:left w:val="nil"/>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 </w:t>
            </w:r>
          </w:p>
        </w:tc>
        <w:tc>
          <w:tcPr>
            <w:tcW w:w="2126" w:type="dxa"/>
            <w:tcBorders>
              <w:top w:val="nil"/>
              <w:left w:val="nil"/>
              <w:bottom w:val="single" w:sz="4" w:space="0" w:color="auto"/>
              <w:right w:val="single" w:sz="4" w:space="0" w:color="auto"/>
            </w:tcBorders>
            <w:noWrap/>
            <w:vAlign w:val="bottom"/>
          </w:tcPr>
          <w:p w:rsidR="00083AD7" w:rsidRPr="004224D4" w:rsidRDefault="00083AD7" w:rsidP="00083AD7">
            <w:pPr>
              <w:jc w:val="right"/>
              <w:rPr>
                <w:rFonts w:ascii="Arial" w:hAnsi="Arial" w:cs="Arial"/>
                <w:color w:val="000000"/>
                <w:sz w:val="16"/>
                <w:szCs w:val="16"/>
              </w:rPr>
            </w:pPr>
            <w:r w:rsidRPr="004224D4">
              <w:rPr>
                <w:rFonts w:ascii="Arial" w:hAnsi="Arial" w:cs="Arial"/>
                <w:color w:val="000000"/>
                <w:sz w:val="16"/>
                <w:szCs w:val="16"/>
              </w:rPr>
              <w:t>17379,1</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083AD7">
            <w:pPr>
              <w:jc w:val="right"/>
              <w:rPr>
                <w:rFonts w:ascii="Arial" w:hAnsi="Arial" w:cs="Arial"/>
                <w:color w:val="000000"/>
                <w:sz w:val="16"/>
                <w:szCs w:val="16"/>
              </w:rPr>
            </w:pPr>
            <w:r w:rsidRPr="004224D4">
              <w:rPr>
                <w:rFonts w:ascii="Arial" w:hAnsi="Arial" w:cs="Arial"/>
                <w:color w:val="000000"/>
                <w:sz w:val="16"/>
                <w:szCs w:val="16"/>
              </w:rPr>
              <w:t>12897,2</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lastRenderedPageBreak/>
              <w:t> </w:t>
            </w:r>
          </w:p>
        </w:tc>
        <w:tc>
          <w:tcPr>
            <w:tcW w:w="1985" w:type="dxa"/>
            <w:tcBorders>
              <w:top w:val="nil"/>
              <w:left w:val="nil"/>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Свыше года</w:t>
            </w:r>
          </w:p>
        </w:tc>
        <w:tc>
          <w:tcPr>
            <w:tcW w:w="2126" w:type="dxa"/>
            <w:tcBorders>
              <w:top w:val="nil"/>
              <w:left w:val="nil"/>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Фонд заработной платы:</w:t>
            </w:r>
          </w:p>
        </w:tc>
        <w:tc>
          <w:tcPr>
            <w:tcW w:w="1985" w:type="dxa"/>
            <w:tcBorders>
              <w:top w:val="nil"/>
              <w:left w:val="nil"/>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 </w:t>
            </w:r>
          </w:p>
        </w:tc>
        <w:tc>
          <w:tcPr>
            <w:tcW w:w="2126" w:type="dxa"/>
            <w:tcBorders>
              <w:top w:val="nil"/>
              <w:left w:val="nil"/>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городов и поселков горо</w:t>
            </w:r>
            <w:r w:rsidRPr="004224D4">
              <w:rPr>
                <w:rFonts w:ascii="Arial" w:hAnsi="Arial" w:cs="Arial"/>
                <w:color w:val="000000"/>
                <w:sz w:val="16"/>
                <w:szCs w:val="16"/>
              </w:rPr>
              <w:t>д</w:t>
            </w:r>
            <w:r w:rsidRPr="004224D4">
              <w:rPr>
                <w:rFonts w:ascii="Arial" w:hAnsi="Arial" w:cs="Arial"/>
                <w:color w:val="000000"/>
                <w:sz w:val="16"/>
                <w:szCs w:val="16"/>
              </w:rPr>
              <w:t>ского типа</w:t>
            </w:r>
          </w:p>
        </w:tc>
        <w:tc>
          <w:tcPr>
            <w:tcW w:w="1985" w:type="dxa"/>
            <w:tcBorders>
              <w:top w:val="nil"/>
              <w:left w:val="nil"/>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 </w:t>
            </w:r>
          </w:p>
        </w:tc>
        <w:tc>
          <w:tcPr>
            <w:tcW w:w="2126" w:type="dxa"/>
            <w:tcBorders>
              <w:top w:val="nil"/>
              <w:left w:val="nil"/>
              <w:bottom w:val="single" w:sz="4" w:space="0" w:color="auto"/>
              <w:right w:val="single" w:sz="4" w:space="0" w:color="auto"/>
            </w:tcBorders>
            <w:noWrap/>
            <w:vAlign w:val="bottom"/>
          </w:tcPr>
          <w:p w:rsidR="00083AD7" w:rsidRPr="004224D4" w:rsidRDefault="00083AD7" w:rsidP="00083AD7">
            <w:pPr>
              <w:jc w:val="right"/>
              <w:rPr>
                <w:rFonts w:ascii="Arial" w:hAnsi="Arial" w:cs="Arial"/>
                <w:color w:val="000000"/>
                <w:sz w:val="16"/>
                <w:szCs w:val="16"/>
              </w:rPr>
            </w:pPr>
            <w:r w:rsidRPr="004224D4">
              <w:rPr>
                <w:rFonts w:ascii="Arial" w:hAnsi="Arial" w:cs="Arial"/>
                <w:color w:val="000000"/>
                <w:sz w:val="16"/>
                <w:szCs w:val="16"/>
              </w:rPr>
              <w:t>28137,4</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083AD7">
            <w:pPr>
              <w:jc w:val="right"/>
              <w:rPr>
                <w:rFonts w:ascii="Arial" w:hAnsi="Arial" w:cs="Arial"/>
                <w:color w:val="000000"/>
                <w:sz w:val="16"/>
                <w:szCs w:val="16"/>
              </w:rPr>
            </w:pPr>
            <w:r w:rsidRPr="004224D4">
              <w:rPr>
                <w:rFonts w:ascii="Arial" w:hAnsi="Arial" w:cs="Arial"/>
                <w:color w:val="000000"/>
                <w:sz w:val="16"/>
                <w:szCs w:val="16"/>
              </w:rPr>
              <w:t>20881,1</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bottom"/>
          </w:tcPr>
          <w:p w:rsidR="00083AD7" w:rsidRPr="004224D4" w:rsidRDefault="00083AD7" w:rsidP="00083AD7">
            <w:pPr>
              <w:rPr>
                <w:rFonts w:ascii="Arial" w:hAnsi="Arial" w:cs="Arial"/>
                <w:b/>
                <w:bCs/>
                <w:color w:val="000000"/>
                <w:sz w:val="16"/>
                <w:szCs w:val="16"/>
                <w:u w:val="single"/>
              </w:rPr>
            </w:pPr>
            <w:r w:rsidRPr="004224D4">
              <w:rPr>
                <w:rFonts w:ascii="Arial" w:hAnsi="Arial" w:cs="Arial"/>
                <w:b/>
                <w:bCs/>
                <w:color w:val="000000"/>
                <w:sz w:val="16"/>
                <w:szCs w:val="16"/>
                <w:u w:val="single"/>
              </w:rPr>
              <w:t>Высшего спортивного мастерства</w:t>
            </w:r>
          </w:p>
        </w:tc>
        <w:tc>
          <w:tcPr>
            <w:tcW w:w="1985" w:type="dxa"/>
            <w:tcBorders>
              <w:top w:val="nil"/>
              <w:left w:val="nil"/>
              <w:bottom w:val="single" w:sz="4" w:space="0" w:color="auto"/>
              <w:right w:val="single" w:sz="4" w:space="0" w:color="auto"/>
            </w:tcBorders>
            <w:vAlign w:val="bottom"/>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весь период</w:t>
            </w:r>
          </w:p>
        </w:tc>
        <w:tc>
          <w:tcPr>
            <w:tcW w:w="2126" w:type="dxa"/>
            <w:tcBorders>
              <w:top w:val="nil"/>
              <w:left w:val="nil"/>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Фонд заработной платы:</w:t>
            </w:r>
          </w:p>
        </w:tc>
        <w:tc>
          <w:tcPr>
            <w:tcW w:w="1985" w:type="dxa"/>
            <w:tcBorders>
              <w:top w:val="nil"/>
              <w:left w:val="nil"/>
              <w:bottom w:val="single" w:sz="4" w:space="0" w:color="auto"/>
              <w:right w:val="single" w:sz="4" w:space="0" w:color="auto"/>
            </w:tcBorders>
            <w:vAlign w:val="bottom"/>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 </w:t>
            </w:r>
          </w:p>
        </w:tc>
        <w:tc>
          <w:tcPr>
            <w:tcW w:w="2126" w:type="dxa"/>
            <w:tcBorders>
              <w:top w:val="nil"/>
              <w:left w:val="nil"/>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6E7897">
            <w:pPr>
              <w:rPr>
                <w:rFonts w:ascii="Arial" w:hAnsi="Arial" w:cs="Arial"/>
                <w:color w:val="000000"/>
                <w:sz w:val="16"/>
                <w:szCs w:val="16"/>
              </w:rPr>
            </w:pPr>
            <w:r w:rsidRPr="004224D4">
              <w:rPr>
                <w:rFonts w:ascii="Arial" w:hAnsi="Arial" w:cs="Arial"/>
                <w:color w:val="000000"/>
                <w:sz w:val="16"/>
                <w:szCs w:val="16"/>
              </w:rPr>
              <w:t>  </w:t>
            </w:r>
          </w:p>
        </w:tc>
      </w:tr>
      <w:tr w:rsidR="00083AD7" w:rsidRPr="004224D4" w:rsidTr="006E7897">
        <w:trPr>
          <w:cantSplit/>
          <w:trHeight w:val="20"/>
        </w:trPr>
        <w:tc>
          <w:tcPr>
            <w:tcW w:w="4008" w:type="dxa"/>
            <w:tcBorders>
              <w:top w:val="nil"/>
              <w:left w:val="single" w:sz="4" w:space="0" w:color="auto"/>
              <w:bottom w:val="single" w:sz="4" w:space="0" w:color="auto"/>
              <w:right w:val="single" w:sz="4" w:space="0" w:color="auto"/>
            </w:tcBorders>
            <w:vAlign w:val="center"/>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городов и поселков горо</w:t>
            </w:r>
            <w:r w:rsidRPr="004224D4">
              <w:rPr>
                <w:rFonts w:ascii="Arial" w:hAnsi="Arial" w:cs="Arial"/>
                <w:color w:val="000000"/>
                <w:sz w:val="16"/>
                <w:szCs w:val="16"/>
              </w:rPr>
              <w:t>д</w:t>
            </w:r>
            <w:r w:rsidRPr="004224D4">
              <w:rPr>
                <w:rFonts w:ascii="Arial" w:hAnsi="Arial" w:cs="Arial"/>
                <w:color w:val="000000"/>
                <w:sz w:val="16"/>
                <w:szCs w:val="16"/>
              </w:rPr>
              <w:t>ского типа</w:t>
            </w:r>
          </w:p>
        </w:tc>
        <w:tc>
          <w:tcPr>
            <w:tcW w:w="1985" w:type="dxa"/>
            <w:tcBorders>
              <w:top w:val="nil"/>
              <w:left w:val="nil"/>
              <w:bottom w:val="single" w:sz="4" w:space="0" w:color="auto"/>
              <w:right w:val="single" w:sz="4" w:space="0" w:color="auto"/>
            </w:tcBorders>
            <w:vAlign w:val="bottom"/>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 </w:t>
            </w:r>
          </w:p>
        </w:tc>
        <w:tc>
          <w:tcPr>
            <w:tcW w:w="2126" w:type="dxa"/>
            <w:tcBorders>
              <w:top w:val="nil"/>
              <w:left w:val="nil"/>
              <w:bottom w:val="single" w:sz="4" w:space="0" w:color="auto"/>
              <w:right w:val="single" w:sz="4" w:space="0" w:color="auto"/>
            </w:tcBorders>
            <w:noWrap/>
            <w:vAlign w:val="bottom"/>
          </w:tcPr>
          <w:p w:rsidR="00083AD7" w:rsidRPr="004224D4" w:rsidRDefault="00083AD7" w:rsidP="00083AD7">
            <w:pPr>
              <w:jc w:val="right"/>
              <w:rPr>
                <w:rFonts w:ascii="Arial" w:hAnsi="Arial" w:cs="Arial"/>
                <w:color w:val="000000"/>
                <w:sz w:val="16"/>
                <w:szCs w:val="16"/>
              </w:rPr>
            </w:pPr>
            <w:r w:rsidRPr="004224D4">
              <w:rPr>
                <w:rFonts w:ascii="Arial" w:hAnsi="Arial" w:cs="Arial"/>
                <w:color w:val="000000"/>
                <w:sz w:val="16"/>
                <w:szCs w:val="16"/>
              </w:rPr>
              <w:t>62068,0</w:t>
            </w:r>
          </w:p>
        </w:tc>
        <w:tc>
          <w:tcPr>
            <w:tcW w:w="3402" w:type="dxa"/>
            <w:tcBorders>
              <w:top w:val="nil"/>
              <w:left w:val="single" w:sz="4" w:space="0" w:color="auto"/>
              <w:bottom w:val="single" w:sz="4" w:space="0" w:color="auto"/>
              <w:right w:val="single" w:sz="4" w:space="0" w:color="auto"/>
            </w:tcBorders>
            <w:noWrap/>
            <w:vAlign w:val="bottom"/>
          </w:tcPr>
          <w:p w:rsidR="00083AD7" w:rsidRPr="004224D4" w:rsidRDefault="00083AD7" w:rsidP="00083AD7">
            <w:pPr>
              <w:jc w:val="right"/>
              <w:rPr>
                <w:rFonts w:ascii="Arial" w:hAnsi="Arial" w:cs="Arial"/>
                <w:color w:val="000000"/>
                <w:sz w:val="16"/>
                <w:szCs w:val="16"/>
              </w:rPr>
            </w:pPr>
            <w:r w:rsidRPr="004224D4">
              <w:rPr>
                <w:rFonts w:ascii="Arial" w:hAnsi="Arial" w:cs="Arial"/>
                <w:color w:val="000000"/>
                <w:sz w:val="16"/>
                <w:szCs w:val="16"/>
              </w:rPr>
              <w:t>46061,1</w:t>
            </w:r>
          </w:p>
        </w:tc>
      </w:tr>
    </w:tbl>
    <w:p w:rsidR="00083AD7" w:rsidRPr="004224D4" w:rsidRDefault="00083AD7" w:rsidP="00083AD7">
      <w:pPr>
        <w:rPr>
          <w:rFonts w:ascii="Arial" w:hAnsi="Arial" w:cs="Arial"/>
          <w:sz w:val="16"/>
          <w:szCs w:val="16"/>
        </w:rPr>
      </w:pPr>
      <w:r w:rsidRPr="004224D4">
        <w:rPr>
          <w:rFonts w:ascii="Arial" w:hAnsi="Arial" w:cs="Arial"/>
          <w:color w:val="000000"/>
          <w:sz w:val="16"/>
          <w:szCs w:val="16"/>
        </w:rPr>
        <w:t>СШ - спортивная школа</w:t>
      </w:r>
    </w:p>
    <w:p w:rsidR="00083AD7" w:rsidRPr="004224D4" w:rsidRDefault="00083AD7" w:rsidP="00083AD7">
      <w:pPr>
        <w:rPr>
          <w:rFonts w:ascii="Arial" w:hAnsi="Arial" w:cs="Arial"/>
          <w:sz w:val="16"/>
          <w:szCs w:val="16"/>
        </w:rPr>
      </w:pPr>
      <w:r w:rsidRPr="004224D4">
        <w:rPr>
          <w:rFonts w:ascii="Arial" w:hAnsi="Arial" w:cs="Arial"/>
          <w:b/>
          <w:bCs/>
          <w:color w:val="000000"/>
          <w:sz w:val="16"/>
          <w:szCs w:val="16"/>
        </w:rPr>
        <w:t xml:space="preserve">Раздел 2. Норматив  финансирования  расходов  на  материальные  затраты  </w:t>
      </w:r>
    </w:p>
    <w:tbl>
      <w:tblPr>
        <w:tblW w:w="8686" w:type="dxa"/>
        <w:tblInd w:w="87" w:type="dxa"/>
        <w:tblLayout w:type="fixed"/>
        <w:tblLook w:val="0000"/>
      </w:tblPr>
      <w:tblGrid>
        <w:gridCol w:w="2591"/>
        <w:gridCol w:w="2410"/>
        <w:gridCol w:w="3685"/>
      </w:tblGrid>
      <w:tr w:rsidR="00083AD7" w:rsidRPr="004224D4" w:rsidTr="006E7897">
        <w:trPr>
          <w:trHeight w:val="20"/>
        </w:trPr>
        <w:tc>
          <w:tcPr>
            <w:tcW w:w="2591" w:type="dxa"/>
            <w:tcBorders>
              <w:top w:val="single" w:sz="8" w:space="0" w:color="auto"/>
              <w:left w:val="single" w:sz="8" w:space="0" w:color="auto"/>
              <w:bottom w:val="single" w:sz="8" w:space="0" w:color="auto"/>
              <w:right w:val="single" w:sz="8" w:space="0" w:color="auto"/>
            </w:tcBorders>
            <w:vAlign w:val="bottom"/>
          </w:tcPr>
          <w:p w:rsidR="00083AD7" w:rsidRPr="004224D4" w:rsidRDefault="00083AD7" w:rsidP="00083AD7">
            <w:pPr>
              <w:jc w:val="center"/>
              <w:rPr>
                <w:rFonts w:ascii="Arial" w:hAnsi="Arial" w:cs="Arial"/>
                <w:b/>
                <w:bCs/>
                <w:color w:val="000000"/>
                <w:sz w:val="16"/>
                <w:szCs w:val="16"/>
              </w:rPr>
            </w:pPr>
            <w:r w:rsidRPr="004224D4">
              <w:rPr>
                <w:rFonts w:ascii="Arial" w:hAnsi="Arial" w:cs="Arial"/>
                <w:b/>
                <w:bCs/>
                <w:color w:val="000000"/>
                <w:sz w:val="16"/>
                <w:szCs w:val="16"/>
              </w:rPr>
              <w:t>Наименование  учре</w:t>
            </w:r>
            <w:r w:rsidRPr="004224D4">
              <w:rPr>
                <w:rFonts w:ascii="Arial" w:hAnsi="Arial" w:cs="Arial"/>
                <w:b/>
                <w:bCs/>
                <w:color w:val="000000"/>
                <w:sz w:val="16"/>
                <w:szCs w:val="16"/>
              </w:rPr>
              <w:t>ж</w:t>
            </w:r>
            <w:r w:rsidRPr="004224D4">
              <w:rPr>
                <w:rFonts w:ascii="Arial" w:hAnsi="Arial" w:cs="Arial"/>
                <w:b/>
                <w:bCs/>
                <w:color w:val="000000"/>
                <w:sz w:val="16"/>
                <w:szCs w:val="16"/>
              </w:rPr>
              <w:t xml:space="preserve">дения </w:t>
            </w:r>
          </w:p>
        </w:tc>
        <w:tc>
          <w:tcPr>
            <w:tcW w:w="2410" w:type="dxa"/>
            <w:tcBorders>
              <w:top w:val="single" w:sz="8" w:space="0" w:color="auto"/>
              <w:left w:val="nil"/>
              <w:bottom w:val="single" w:sz="8" w:space="0" w:color="auto"/>
              <w:right w:val="single" w:sz="8" w:space="0" w:color="auto"/>
            </w:tcBorders>
            <w:vAlign w:val="bottom"/>
          </w:tcPr>
          <w:p w:rsidR="00083AD7" w:rsidRPr="004224D4" w:rsidRDefault="00083AD7" w:rsidP="00083AD7">
            <w:pPr>
              <w:jc w:val="center"/>
              <w:rPr>
                <w:rFonts w:ascii="Arial" w:hAnsi="Arial" w:cs="Arial"/>
                <w:b/>
                <w:bCs/>
                <w:color w:val="000000"/>
                <w:sz w:val="16"/>
                <w:szCs w:val="16"/>
              </w:rPr>
            </w:pPr>
            <w:r w:rsidRPr="004224D4">
              <w:rPr>
                <w:rFonts w:ascii="Arial" w:hAnsi="Arial" w:cs="Arial"/>
                <w:b/>
                <w:bCs/>
                <w:color w:val="000000"/>
                <w:sz w:val="16"/>
                <w:szCs w:val="16"/>
              </w:rPr>
              <w:t>единица измерения</w:t>
            </w:r>
          </w:p>
        </w:tc>
        <w:tc>
          <w:tcPr>
            <w:tcW w:w="3685" w:type="dxa"/>
            <w:tcBorders>
              <w:top w:val="single" w:sz="8" w:space="0" w:color="auto"/>
              <w:left w:val="nil"/>
              <w:bottom w:val="single" w:sz="8" w:space="0" w:color="auto"/>
              <w:right w:val="single" w:sz="8" w:space="0" w:color="auto"/>
            </w:tcBorders>
            <w:vAlign w:val="bottom"/>
          </w:tcPr>
          <w:p w:rsidR="00083AD7" w:rsidRPr="004224D4" w:rsidRDefault="00083AD7" w:rsidP="00083AD7">
            <w:pPr>
              <w:jc w:val="center"/>
              <w:rPr>
                <w:rFonts w:ascii="Arial" w:hAnsi="Arial" w:cs="Arial"/>
                <w:b/>
                <w:bCs/>
                <w:color w:val="000000"/>
                <w:sz w:val="16"/>
                <w:szCs w:val="16"/>
              </w:rPr>
            </w:pPr>
            <w:r w:rsidRPr="004224D4">
              <w:rPr>
                <w:rFonts w:ascii="Arial" w:hAnsi="Arial" w:cs="Arial"/>
                <w:b/>
                <w:bCs/>
                <w:color w:val="000000"/>
                <w:sz w:val="16"/>
                <w:szCs w:val="16"/>
              </w:rPr>
              <w:t>материальные затр</w:t>
            </w:r>
            <w:r w:rsidRPr="004224D4">
              <w:rPr>
                <w:rFonts w:ascii="Arial" w:hAnsi="Arial" w:cs="Arial"/>
                <w:b/>
                <w:bCs/>
                <w:color w:val="000000"/>
                <w:sz w:val="16"/>
                <w:szCs w:val="16"/>
              </w:rPr>
              <w:t>а</w:t>
            </w:r>
            <w:r w:rsidRPr="004224D4">
              <w:rPr>
                <w:rFonts w:ascii="Arial" w:hAnsi="Arial" w:cs="Arial"/>
                <w:b/>
                <w:bCs/>
                <w:color w:val="000000"/>
                <w:sz w:val="16"/>
                <w:szCs w:val="16"/>
              </w:rPr>
              <w:t>ты (руб.)</w:t>
            </w:r>
          </w:p>
        </w:tc>
      </w:tr>
      <w:tr w:rsidR="00083AD7" w:rsidRPr="004224D4" w:rsidTr="006E7897">
        <w:trPr>
          <w:trHeight w:val="20"/>
        </w:trPr>
        <w:tc>
          <w:tcPr>
            <w:tcW w:w="2591" w:type="dxa"/>
            <w:tcBorders>
              <w:top w:val="nil"/>
              <w:left w:val="single" w:sz="8" w:space="0" w:color="auto"/>
              <w:bottom w:val="nil"/>
              <w:right w:val="single" w:sz="8" w:space="0" w:color="auto"/>
            </w:tcBorders>
            <w:noWrap/>
            <w:vAlign w:val="bottom"/>
          </w:tcPr>
          <w:p w:rsidR="00083AD7" w:rsidRPr="004224D4" w:rsidRDefault="00083AD7" w:rsidP="00083AD7">
            <w:pPr>
              <w:rPr>
                <w:rFonts w:ascii="Arial" w:hAnsi="Arial" w:cs="Arial"/>
                <w:color w:val="000000"/>
                <w:sz w:val="16"/>
                <w:szCs w:val="16"/>
              </w:rPr>
            </w:pPr>
          </w:p>
        </w:tc>
        <w:tc>
          <w:tcPr>
            <w:tcW w:w="2410" w:type="dxa"/>
            <w:tcBorders>
              <w:top w:val="nil"/>
              <w:left w:val="nil"/>
              <w:bottom w:val="nil"/>
              <w:right w:val="single" w:sz="8" w:space="0" w:color="auto"/>
            </w:tcBorders>
            <w:noWrap/>
            <w:vAlign w:val="bottom"/>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1 обучающийся</w:t>
            </w:r>
          </w:p>
        </w:tc>
        <w:tc>
          <w:tcPr>
            <w:tcW w:w="3685" w:type="dxa"/>
            <w:tcBorders>
              <w:top w:val="nil"/>
              <w:left w:val="nil"/>
              <w:bottom w:val="nil"/>
              <w:right w:val="single" w:sz="8" w:space="0" w:color="auto"/>
            </w:tcBorders>
            <w:noWrap/>
            <w:vAlign w:val="bottom"/>
          </w:tcPr>
          <w:p w:rsidR="00083AD7" w:rsidRPr="004224D4" w:rsidRDefault="00083AD7" w:rsidP="00083AD7">
            <w:pPr>
              <w:jc w:val="center"/>
              <w:rPr>
                <w:rFonts w:ascii="Arial" w:hAnsi="Arial" w:cs="Arial"/>
                <w:color w:val="000000"/>
                <w:sz w:val="16"/>
                <w:szCs w:val="16"/>
              </w:rPr>
            </w:pPr>
            <w:r w:rsidRPr="004224D4">
              <w:rPr>
                <w:rFonts w:ascii="Arial" w:hAnsi="Arial" w:cs="Arial"/>
                <w:color w:val="000000"/>
                <w:sz w:val="16"/>
                <w:szCs w:val="16"/>
              </w:rPr>
              <w:t>257,82</w:t>
            </w:r>
          </w:p>
        </w:tc>
      </w:tr>
      <w:tr w:rsidR="00083AD7" w:rsidRPr="004224D4" w:rsidTr="006E7897">
        <w:trPr>
          <w:trHeight w:val="20"/>
        </w:trPr>
        <w:tc>
          <w:tcPr>
            <w:tcW w:w="2591" w:type="dxa"/>
            <w:tcBorders>
              <w:top w:val="nil"/>
              <w:left w:val="single" w:sz="8" w:space="0" w:color="auto"/>
              <w:bottom w:val="single" w:sz="8" w:space="0" w:color="auto"/>
              <w:right w:val="single" w:sz="8" w:space="0" w:color="auto"/>
            </w:tcBorders>
            <w:noWrap/>
            <w:vAlign w:val="bottom"/>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СШ</w:t>
            </w:r>
          </w:p>
        </w:tc>
        <w:tc>
          <w:tcPr>
            <w:tcW w:w="2410" w:type="dxa"/>
            <w:tcBorders>
              <w:top w:val="nil"/>
              <w:left w:val="nil"/>
              <w:bottom w:val="single" w:sz="8" w:space="0" w:color="auto"/>
              <w:right w:val="single" w:sz="8" w:space="0" w:color="auto"/>
            </w:tcBorders>
            <w:noWrap/>
            <w:vAlign w:val="bottom"/>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 </w:t>
            </w:r>
          </w:p>
        </w:tc>
        <w:tc>
          <w:tcPr>
            <w:tcW w:w="3685" w:type="dxa"/>
            <w:tcBorders>
              <w:top w:val="nil"/>
              <w:left w:val="nil"/>
              <w:bottom w:val="single" w:sz="8" w:space="0" w:color="auto"/>
              <w:right w:val="single" w:sz="8" w:space="0" w:color="auto"/>
            </w:tcBorders>
            <w:noWrap/>
            <w:vAlign w:val="bottom"/>
          </w:tcPr>
          <w:p w:rsidR="00083AD7" w:rsidRPr="004224D4" w:rsidRDefault="00083AD7" w:rsidP="00083AD7">
            <w:pPr>
              <w:rPr>
                <w:rFonts w:ascii="Arial" w:hAnsi="Arial" w:cs="Arial"/>
                <w:color w:val="000000"/>
                <w:sz w:val="16"/>
                <w:szCs w:val="16"/>
              </w:rPr>
            </w:pPr>
            <w:r w:rsidRPr="004224D4">
              <w:rPr>
                <w:rFonts w:ascii="Arial" w:hAnsi="Arial" w:cs="Arial"/>
                <w:color w:val="000000"/>
                <w:sz w:val="16"/>
                <w:szCs w:val="16"/>
              </w:rPr>
              <w:t> </w:t>
            </w:r>
          </w:p>
        </w:tc>
      </w:tr>
    </w:tbl>
    <w:p w:rsidR="00D07211" w:rsidRPr="000F7A04" w:rsidRDefault="00D07211" w:rsidP="00D07211">
      <w:pPr>
        <w:ind w:left="4956" w:firstLine="708"/>
        <w:jc w:val="right"/>
        <w:rPr>
          <w:rFonts w:ascii="Arial" w:hAnsi="Arial" w:cs="Arial"/>
          <w:color w:val="000000"/>
          <w:sz w:val="16"/>
          <w:szCs w:val="16"/>
        </w:rPr>
      </w:pPr>
      <w:r w:rsidRPr="000F7A04">
        <w:rPr>
          <w:rFonts w:ascii="Arial" w:hAnsi="Arial" w:cs="Arial"/>
          <w:color w:val="000000"/>
          <w:sz w:val="16"/>
          <w:szCs w:val="16"/>
        </w:rPr>
        <w:t xml:space="preserve">            Приложение  19</w:t>
      </w:r>
    </w:p>
    <w:p w:rsidR="00D07211" w:rsidRPr="000F7A04" w:rsidRDefault="00D07211" w:rsidP="00D07211">
      <w:pPr>
        <w:pStyle w:val="a4"/>
        <w:tabs>
          <w:tab w:val="left" w:pos="5220"/>
          <w:tab w:val="left" w:pos="5670"/>
        </w:tabs>
        <w:ind w:left="5040"/>
        <w:jc w:val="right"/>
        <w:rPr>
          <w:rFonts w:ascii="Arial" w:hAnsi="Arial" w:cs="Arial"/>
          <w:sz w:val="16"/>
          <w:szCs w:val="16"/>
        </w:rPr>
      </w:pPr>
      <w:r w:rsidRPr="000F7A04">
        <w:rPr>
          <w:rFonts w:ascii="Arial" w:hAnsi="Arial" w:cs="Arial"/>
          <w:sz w:val="16"/>
          <w:szCs w:val="16"/>
        </w:rPr>
        <w:t>к решению Думы Валдайского</w:t>
      </w:r>
      <w:r>
        <w:rPr>
          <w:rFonts w:ascii="Arial" w:hAnsi="Arial" w:cs="Arial"/>
          <w:sz w:val="16"/>
          <w:szCs w:val="16"/>
          <w:lang w:val="ru-RU"/>
        </w:rPr>
        <w:t xml:space="preserve"> </w:t>
      </w:r>
      <w:r w:rsidRPr="000F7A04">
        <w:rPr>
          <w:rFonts w:ascii="Arial" w:hAnsi="Arial" w:cs="Arial"/>
          <w:sz w:val="16"/>
          <w:szCs w:val="16"/>
        </w:rPr>
        <w:tab/>
        <w:t>муниципального района</w:t>
      </w:r>
    </w:p>
    <w:p w:rsidR="00D07211" w:rsidRPr="000F7A04" w:rsidRDefault="00D07211" w:rsidP="00D07211">
      <w:pPr>
        <w:tabs>
          <w:tab w:val="left" w:pos="5220"/>
        </w:tabs>
        <w:ind w:left="5040"/>
        <w:jc w:val="right"/>
        <w:rPr>
          <w:rFonts w:ascii="Arial" w:hAnsi="Arial" w:cs="Arial"/>
          <w:sz w:val="16"/>
          <w:szCs w:val="16"/>
        </w:rPr>
      </w:pPr>
      <w:r w:rsidRPr="000F7A04">
        <w:rPr>
          <w:rFonts w:ascii="Arial" w:hAnsi="Arial" w:cs="Arial"/>
          <w:sz w:val="16"/>
          <w:szCs w:val="16"/>
        </w:rPr>
        <w:t xml:space="preserve">"О бюджете Валдайского муниципального  района на 2019 год и на плановый </w:t>
      </w:r>
    </w:p>
    <w:p w:rsidR="00D07211" w:rsidRPr="000F7A04" w:rsidRDefault="00D07211" w:rsidP="00D07211">
      <w:pPr>
        <w:tabs>
          <w:tab w:val="left" w:pos="5220"/>
        </w:tabs>
        <w:ind w:left="5040"/>
        <w:jc w:val="right"/>
        <w:rPr>
          <w:rFonts w:ascii="Arial" w:hAnsi="Arial" w:cs="Arial"/>
          <w:sz w:val="16"/>
          <w:szCs w:val="16"/>
        </w:rPr>
      </w:pPr>
      <w:r w:rsidRPr="000F7A04">
        <w:rPr>
          <w:rFonts w:ascii="Arial" w:hAnsi="Arial" w:cs="Arial"/>
          <w:sz w:val="16"/>
          <w:szCs w:val="16"/>
        </w:rPr>
        <w:t>период 2020 и 2021 годов"</w:t>
      </w:r>
    </w:p>
    <w:p w:rsidR="00D07211" w:rsidRPr="000F7A04" w:rsidRDefault="00D07211" w:rsidP="00D07211">
      <w:pPr>
        <w:rPr>
          <w:rFonts w:ascii="Arial" w:hAnsi="Arial" w:cs="Arial"/>
          <w:b/>
          <w:bCs/>
          <w:color w:val="000000"/>
          <w:sz w:val="16"/>
          <w:szCs w:val="16"/>
        </w:rPr>
      </w:pPr>
      <w:r w:rsidRPr="000F7A04">
        <w:rPr>
          <w:rFonts w:ascii="Arial" w:hAnsi="Arial" w:cs="Arial"/>
          <w:b/>
          <w:bCs/>
          <w:color w:val="000000"/>
          <w:sz w:val="16"/>
          <w:szCs w:val="16"/>
        </w:rPr>
        <w:t>Нормативы</w:t>
      </w:r>
      <w:r>
        <w:rPr>
          <w:rFonts w:ascii="Arial" w:hAnsi="Arial" w:cs="Arial"/>
          <w:b/>
          <w:bCs/>
          <w:color w:val="000000"/>
          <w:sz w:val="16"/>
          <w:szCs w:val="16"/>
        </w:rPr>
        <w:t xml:space="preserve"> </w:t>
      </w:r>
      <w:r w:rsidRPr="000F7A04">
        <w:rPr>
          <w:rFonts w:ascii="Arial" w:hAnsi="Arial" w:cs="Arial"/>
          <w:b/>
          <w:bCs/>
          <w:color w:val="000000"/>
          <w:sz w:val="16"/>
          <w:szCs w:val="16"/>
        </w:rPr>
        <w:t>финансового обеспечения спортивных организаций, реализующих программы спортивной подг</w:t>
      </w:r>
      <w:r w:rsidRPr="000F7A04">
        <w:rPr>
          <w:rFonts w:ascii="Arial" w:hAnsi="Arial" w:cs="Arial"/>
          <w:b/>
          <w:bCs/>
          <w:color w:val="000000"/>
          <w:sz w:val="16"/>
          <w:szCs w:val="16"/>
        </w:rPr>
        <w:t>о</w:t>
      </w:r>
      <w:r w:rsidRPr="000F7A04">
        <w:rPr>
          <w:rFonts w:ascii="Arial" w:hAnsi="Arial" w:cs="Arial"/>
          <w:b/>
          <w:bCs/>
          <w:color w:val="000000"/>
          <w:sz w:val="16"/>
          <w:szCs w:val="16"/>
        </w:rPr>
        <w:t>товки на 2021 год</w:t>
      </w:r>
    </w:p>
    <w:p w:rsidR="00D07211" w:rsidRPr="000F7A04" w:rsidRDefault="00D07211" w:rsidP="00D07211">
      <w:pPr>
        <w:rPr>
          <w:rFonts w:ascii="Arial" w:hAnsi="Arial" w:cs="Arial"/>
          <w:b/>
          <w:bCs/>
          <w:color w:val="000000"/>
          <w:sz w:val="16"/>
          <w:szCs w:val="16"/>
        </w:rPr>
      </w:pPr>
      <w:r w:rsidRPr="000F7A04">
        <w:rPr>
          <w:rFonts w:ascii="Arial" w:hAnsi="Arial" w:cs="Arial"/>
          <w:b/>
          <w:bCs/>
          <w:color w:val="000000"/>
          <w:sz w:val="16"/>
          <w:szCs w:val="16"/>
        </w:rPr>
        <w:t xml:space="preserve">Раздел  1. Нормативы  финансирования  расходов  на заработную плату  </w:t>
      </w:r>
    </w:p>
    <w:tbl>
      <w:tblPr>
        <w:tblW w:w="11505" w:type="dxa"/>
        <w:tblInd w:w="87" w:type="dxa"/>
        <w:tblLook w:val="0000"/>
      </w:tblPr>
      <w:tblGrid>
        <w:gridCol w:w="4150"/>
        <w:gridCol w:w="2552"/>
        <w:gridCol w:w="2551"/>
        <w:gridCol w:w="2252"/>
      </w:tblGrid>
      <w:tr w:rsidR="00D07211" w:rsidRPr="000F7A04" w:rsidTr="000A19B7">
        <w:trPr>
          <w:cantSplit/>
          <w:trHeight w:val="20"/>
        </w:trPr>
        <w:tc>
          <w:tcPr>
            <w:tcW w:w="4150" w:type="dxa"/>
            <w:vMerge w:val="restart"/>
            <w:tcBorders>
              <w:top w:val="single" w:sz="8" w:space="0" w:color="auto"/>
              <w:left w:val="single" w:sz="8" w:space="0" w:color="auto"/>
              <w:bottom w:val="single" w:sz="8" w:space="0" w:color="000000"/>
              <w:right w:val="single" w:sz="8" w:space="0" w:color="auto"/>
            </w:tcBorders>
            <w:vAlign w:val="center"/>
          </w:tcPr>
          <w:p w:rsidR="00D07211" w:rsidRPr="000F7A04" w:rsidRDefault="00D07211" w:rsidP="00884123">
            <w:pPr>
              <w:jc w:val="center"/>
              <w:rPr>
                <w:rFonts w:ascii="Arial" w:hAnsi="Arial" w:cs="Arial"/>
                <w:color w:val="000000"/>
                <w:sz w:val="16"/>
                <w:szCs w:val="16"/>
              </w:rPr>
            </w:pPr>
            <w:r w:rsidRPr="000F7A04">
              <w:rPr>
                <w:rFonts w:ascii="Arial" w:hAnsi="Arial" w:cs="Arial"/>
                <w:color w:val="000000"/>
                <w:sz w:val="16"/>
                <w:szCs w:val="16"/>
              </w:rPr>
              <w:t>Наименование показателя</w:t>
            </w:r>
          </w:p>
        </w:tc>
        <w:tc>
          <w:tcPr>
            <w:tcW w:w="2552" w:type="dxa"/>
            <w:vMerge w:val="restart"/>
            <w:tcBorders>
              <w:top w:val="single" w:sz="8" w:space="0" w:color="auto"/>
              <w:left w:val="single" w:sz="8" w:space="0" w:color="auto"/>
              <w:bottom w:val="single" w:sz="8" w:space="0" w:color="000000"/>
              <w:right w:val="single" w:sz="8" w:space="0" w:color="auto"/>
            </w:tcBorders>
            <w:vAlign w:val="center"/>
          </w:tcPr>
          <w:p w:rsidR="00D07211" w:rsidRPr="000F7A04" w:rsidRDefault="00D07211" w:rsidP="00884123">
            <w:pPr>
              <w:jc w:val="center"/>
              <w:rPr>
                <w:rFonts w:ascii="Arial" w:hAnsi="Arial" w:cs="Arial"/>
                <w:color w:val="000000"/>
                <w:sz w:val="16"/>
                <w:szCs w:val="16"/>
              </w:rPr>
            </w:pPr>
            <w:r w:rsidRPr="000F7A04">
              <w:rPr>
                <w:rFonts w:ascii="Arial" w:hAnsi="Arial" w:cs="Arial"/>
                <w:color w:val="000000"/>
                <w:sz w:val="16"/>
                <w:szCs w:val="16"/>
              </w:rPr>
              <w:t>период обучения (лет)</w:t>
            </w:r>
          </w:p>
        </w:tc>
        <w:tc>
          <w:tcPr>
            <w:tcW w:w="4803" w:type="dxa"/>
            <w:gridSpan w:val="2"/>
            <w:tcBorders>
              <w:top w:val="single" w:sz="8" w:space="0" w:color="auto"/>
              <w:left w:val="nil"/>
              <w:bottom w:val="single" w:sz="8" w:space="0" w:color="auto"/>
              <w:right w:val="single" w:sz="8" w:space="0" w:color="auto"/>
            </w:tcBorders>
            <w:vAlign w:val="center"/>
          </w:tcPr>
          <w:p w:rsidR="00D07211" w:rsidRPr="000F7A04" w:rsidRDefault="00D07211" w:rsidP="00D07211">
            <w:pPr>
              <w:jc w:val="center"/>
              <w:rPr>
                <w:rFonts w:ascii="Arial" w:hAnsi="Arial" w:cs="Arial"/>
                <w:color w:val="000000"/>
                <w:sz w:val="16"/>
                <w:szCs w:val="16"/>
              </w:rPr>
            </w:pPr>
            <w:r w:rsidRPr="000F7A04">
              <w:rPr>
                <w:rFonts w:ascii="Arial" w:hAnsi="Arial" w:cs="Arial"/>
                <w:color w:val="000000"/>
                <w:sz w:val="16"/>
                <w:szCs w:val="16"/>
              </w:rPr>
              <w:t xml:space="preserve">   Заработная  плата  (руб.) </w:t>
            </w:r>
          </w:p>
        </w:tc>
      </w:tr>
      <w:tr w:rsidR="00D07211" w:rsidRPr="000F7A04" w:rsidTr="000A19B7">
        <w:trPr>
          <w:cantSplit/>
          <w:trHeight w:val="20"/>
        </w:trPr>
        <w:tc>
          <w:tcPr>
            <w:tcW w:w="4150" w:type="dxa"/>
            <w:vMerge/>
            <w:tcBorders>
              <w:top w:val="single" w:sz="8" w:space="0" w:color="auto"/>
              <w:left w:val="single" w:sz="8" w:space="0" w:color="auto"/>
              <w:bottom w:val="single" w:sz="8" w:space="0" w:color="000000"/>
              <w:right w:val="single" w:sz="8" w:space="0" w:color="auto"/>
            </w:tcBorders>
            <w:vAlign w:val="center"/>
          </w:tcPr>
          <w:p w:rsidR="00D07211" w:rsidRPr="000F7A04" w:rsidRDefault="00D07211" w:rsidP="00884123">
            <w:pPr>
              <w:rPr>
                <w:rFonts w:ascii="Arial" w:hAnsi="Arial" w:cs="Arial"/>
                <w:color w:val="000000"/>
                <w:sz w:val="16"/>
                <w:szCs w:val="16"/>
              </w:rPr>
            </w:pPr>
          </w:p>
        </w:tc>
        <w:tc>
          <w:tcPr>
            <w:tcW w:w="2552" w:type="dxa"/>
            <w:vMerge/>
            <w:tcBorders>
              <w:top w:val="single" w:sz="8" w:space="0" w:color="auto"/>
              <w:left w:val="single" w:sz="8" w:space="0" w:color="auto"/>
              <w:bottom w:val="single" w:sz="8" w:space="0" w:color="000000"/>
              <w:right w:val="single" w:sz="8" w:space="0" w:color="auto"/>
            </w:tcBorders>
            <w:vAlign w:val="center"/>
          </w:tcPr>
          <w:p w:rsidR="00D07211" w:rsidRPr="000F7A04" w:rsidRDefault="00D07211" w:rsidP="00884123">
            <w:pPr>
              <w:rPr>
                <w:rFonts w:ascii="Arial" w:hAnsi="Arial" w:cs="Arial"/>
                <w:color w:val="000000"/>
                <w:sz w:val="16"/>
                <w:szCs w:val="16"/>
              </w:rPr>
            </w:pPr>
          </w:p>
        </w:tc>
        <w:tc>
          <w:tcPr>
            <w:tcW w:w="2551" w:type="dxa"/>
            <w:tcBorders>
              <w:top w:val="nil"/>
              <w:left w:val="nil"/>
              <w:bottom w:val="single" w:sz="4" w:space="0" w:color="auto"/>
              <w:right w:val="single" w:sz="4" w:space="0" w:color="auto"/>
            </w:tcBorders>
            <w:noWrap/>
            <w:vAlign w:val="center"/>
          </w:tcPr>
          <w:p w:rsidR="00D07211" w:rsidRPr="000F7A04" w:rsidRDefault="00D07211" w:rsidP="00884123">
            <w:pPr>
              <w:jc w:val="center"/>
              <w:rPr>
                <w:rFonts w:ascii="Arial" w:hAnsi="Arial" w:cs="Arial"/>
                <w:color w:val="000000"/>
                <w:sz w:val="16"/>
                <w:szCs w:val="16"/>
              </w:rPr>
            </w:pPr>
            <w:r w:rsidRPr="000F7A04">
              <w:rPr>
                <w:rFonts w:ascii="Arial" w:hAnsi="Arial" w:cs="Arial"/>
                <w:color w:val="000000"/>
                <w:sz w:val="16"/>
                <w:szCs w:val="16"/>
              </w:rPr>
              <w:t>основной персонал</w:t>
            </w:r>
          </w:p>
        </w:tc>
        <w:tc>
          <w:tcPr>
            <w:tcW w:w="2252" w:type="dxa"/>
            <w:tcBorders>
              <w:top w:val="single" w:sz="8" w:space="0" w:color="auto"/>
              <w:left w:val="single" w:sz="4" w:space="0" w:color="auto"/>
              <w:bottom w:val="single" w:sz="4" w:space="0" w:color="auto"/>
              <w:right w:val="single" w:sz="4" w:space="0" w:color="000000"/>
            </w:tcBorders>
            <w:vAlign w:val="center"/>
          </w:tcPr>
          <w:p w:rsidR="00D07211" w:rsidRPr="000F7A04" w:rsidRDefault="00D07211" w:rsidP="00884123">
            <w:pPr>
              <w:jc w:val="center"/>
              <w:rPr>
                <w:rFonts w:ascii="Arial" w:hAnsi="Arial" w:cs="Arial"/>
                <w:color w:val="000000"/>
                <w:sz w:val="16"/>
                <w:szCs w:val="16"/>
              </w:rPr>
            </w:pPr>
            <w:r w:rsidRPr="000F7A04">
              <w:rPr>
                <w:rFonts w:ascii="Arial" w:hAnsi="Arial" w:cs="Arial"/>
                <w:color w:val="000000"/>
                <w:sz w:val="16"/>
                <w:szCs w:val="16"/>
              </w:rPr>
              <w:t>административно- хозя</w:t>
            </w:r>
            <w:r w:rsidRPr="000F7A04">
              <w:rPr>
                <w:rFonts w:ascii="Arial" w:hAnsi="Arial" w:cs="Arial"/>
                <w:color w:val="000000"/>
                <w:sz w:val="16"/>
                <w:szCs w:val="16"/>
              </w:rPr>
              <w:t>й</w:t>
            </w:r>
            <w:r w:rsidRPr="000F7A04">
              <w:rPr>
                <w:rFonts w:ascii="Arial" w:hAnsi="Arial" w:cs="Arial"/>
                <w:color w:val="000000"/>
                <w:sz w:val="16"/>
                <w:szCs w:val="16"/>
              </w:rPr>
              <w:t>ственный перс</w:t>
            </w:r>
            <w:r w:rsidRPr="000F7A04">
              <w:rPr>
                <w:rFonts w:ascii="Arial" w:hAnsi="Arial" w:cs="Arial"/>
                <w:color w:val="000000"/>
                <w:sz w:val="16"/>
                <w:szCs w:val="16"/>
              </w:rPr>
              <w:t>о</w:t>
            </w:r>
            <w:r w:rsidRPr="000F7A04">
              <w:rPr>
                <w:rFonts w:ascii="Arial" w:hAnsi="Arial" w:cs="Arial"/>
                <w:color w:val="000000"/>
                <w:sz w:val="16"/>
                <w:szCs w:val="16"/>
              </w:rPr>
              <w:t>нал</w:t>
            </w:r>
          </w:p>
        </w:tc>
      </w:tr>
      <w:tr w:rsidR="00D07211" w:rsidRPr="000F7A04" w:rsidTr="000A19B7">
        <w:trPr>
          <w:cantSplit/>
          <w:trHeight w:val="20"/>
        </w:trPr>
        <w:tc>
          <w:tcPr>
            <w:tcW w:w="4150" w:type="dxa"/>
            <w:vMerge/>
            <w:tcBorders>
              <w:top w:val="single" w:sz="8" w:space="0" w:color="auto"/>
              <w:left w:val="single" w:sz="8" w:space="0" w:color="auto"/>
              <w:bottom w:val="single" w:sz="8" w:space="0" w:color="000000"/>
              <w:right w:val="single" w:sz="8" w:space="0" w:color="auto"/>
            </w:tcBorders>
            <w:vAlign w:val="center"/>
          </w:tcPr>
          <w:p w:rsidR="00D07211" w:rsidRPr="000F7A04" w:rsidRDefault="00D07211" w:rsidP="00884123">
            <w:pPr>
              <w:rPr>
                <w:rFonts w:ascii="Arial" w:hAnsi="Arial" w:cs="Arial"/>
                <w:color w:val="000000"/>
                <w:sz w:val="16"/>
                <w:szCs w:val="16"/>
              </w:rPr>
            </w:pPr>
          </w:p>
        </w:tc>
        <w:tc>
          <w:tcPr>
            <w:tcW w:w="2552" w:type="dxa"/>
            <w:vMerge/>
            <w:tcBorders>
              <w:top w:val="single" w:sz="8" w:space="0" w:color="auto"/>
              <w:left w:val="single" w:sz="8" w:space="0" w:color="auto"/>
              <w:bottom w:val="single" w:sz="8" w:space="0" w:color="000000"/>
              <w:right w:val="single" w:sz="8" w:space="0" w:color="auto"/>
            </w:tcBorders>
            <w:vAlign w:val="center"/>
          </w:tcPr>
          <w:p w:rsidR="00D07211" w:rsidRPr="000F7A04" w:rsidRDefault="00D07211" w:rsidP="00884123">
            <w:pPr>
              <w:rPr>
                <w:rFonts w:ascii="Arial" w:hAnsi="Arial" w:cs="Arial"/>
                <w:color w:val="000000"/>
                <w:sz w:val="16"/>
                <w:szCs w:val="16"/>
              </w:rPr>
            </w:pPr>
          </w:p>
        </w:tc>
        <w:tc>
          <w:tcPr>
            <w:tcW w:w="2551" w:type="dxa"/>
            <w:tcBorders>
              <w:top w:val="single" w:sz="4" w:space="0" w:color="auto"/>
              <w:left w:val="nil"/>
              <w:bottom w:val="nil"/>
              <w:right w:val="single" w:sz="4" w:space="0" w:color="auto"/>
            </w:tcBorders>
            <w:noWrap/>
            <w:vAlign w:val="center"/>
          </w:tcPr>
          <w:p w:rsidR="00D07211" w:rsidRPr="000F7A04" w:rsidRDefault="00D07211" w:rsidP="00884123">
            <w:pPr>
              <w:jc w:val="center"/>
              <w:rPr>
                <w:rFonts w:ascii="Arial" w:hAnsi="Arial" w:cs="Arial"/>
                <w:color w:val="000000"/>
                <w:sz w:val="16"/>
                <w:szCs w:val="16"/>
              </w:rPr>
            </w:pPr>
            <w:r w:rsidRPr="000F7A04">
              <w:rPr>
                <w:rFonts w:ascii="Arial" w:hAnsi="Arial" w:cs="Arial"/>
                <w:color w:val="000000"/>
                <w:sz w:val="16"/>
                <w:szCs w:val="16"/>
              </w:rPr>
              <w:t>группы учреждений</w:t>
            </w:r>
          </w:p>
        </w:tc>
        <w:tc>
          <w:tcPr>
            <w:tcW w:w="2252" w:type="dxa"/>
            <w:tcBorders>
              <w:top w:val="nil"/>
              <w:left w:val="single" w:sz="4" w:space="0" w:color="auto"/>
              <w:bottom w:val="nil"/>
              <w:right w:val="single" w:sz="4" w:space="0" w:color="auto"/>
            </w:tcBorders>
            <w:noWrap/>
            <w:vAlign w:val="center"/>
          </w:tcPr>
          <w:p w:rsidR="00D07211" w:rsidRPr="000F7A04" w:rsidRDefault="00D07211" w:rsidP="00884123">
            <w:pPr>
              <w:jc w:val="center"/>
              <w:rPr>
                <w:rFonts w:ascii="Arial" w:hAnsi="Arial" w:cs="Arial"/>
                <w:color w:val="000000"/>
                <w:sz w:val="16"/>
                <w:szCs w:val="16"/>
              </w:rPr>
            </w:pPr>
            <w:r w:rsidRPr="000F7A04">
              <w:rPr>
                <w:rFonts w:ascii="Arial" w:hAnsi="Arial" w:cs="Arial"/>
                <w:color w:val="000000"/>
                <w:sz w:val="16"/>
                <w:szCs w:val="16"/>
              </w:rPr>
              <w:t>группы учреждений</w:t>
            </w:r>
          </w:p>
        </w:tc>
      </w:tr>
      <w:tr w:rsidR="00D07211" w:rsidRPr="000F7A04" w:rsidTr="000A19B7">
        <w:trPr>
          <w:cantSplit/>
          <w:trHeight w:val="20"/>
        </w:trPr>
        <w:tc>
          <w:tcPr>
            <w:tcW w:w="4150" w:type="dxa"/>
            <w:vMerge/>
            <w:tcBorders>
              <w:top w:val="single" w:sz="8" w:space="0" w:color="auto"/>
              <w:left w:val="single" w:sz="8" w:space="0" w:color="auto"/>
              <w:bottom w:val="single" w:sz="8" w:space="0" w:color="000000"/>
              <w:right w:val="single" w:sz="8" w:space="0" w:color="auto"/>
            </w:tcBorders>
            <w:vAlign w:val="center"/>
          </w:tcPr>
          <w:p w:rsidR="00D07211" w:rsidRPr="000F7A04" w:rsidRDefault="00D07211" w:rsidP="00884123">
            <w:pPr>
              <w:rPr>
                <w:rFonts w:ascii="Arial" w:hAnsi="Arial" w:cs="Arial"/>
                <w:color w:val="000000"/>
                <w:sz w:val="16"/>
                <w:szCs w:val="16"/>
              </w:rPr>
            </w:pPr>
          </w:p>
        </w:tc>
        <w:tc>
          <w:tcPr>
            <w:tcW w:w="2552" w:type="dxa"/>
            <w:vMerge/>
            <w:tcBorders>
              <w:top w:val="single" w:sz="8" w:space="0" w:color="auto"/>
              <w:left w:val="single" w:sz="8" w:space="0" w:color="auto"/>
              <w:bottom w:val="single" w:sz="8" w:space="0" w:color="000000"/>
              <w:right w:val="single" w:sz="8" w:space="0" w:color="auto"/>
            </w:tcBorders>
            <w:vAlign w:val="center"/>
          </w:tcPr>
          <w:p w:rsidR="00D07211" w:rsidRPr="000F7A04" w:rsidRDefault="00D07211" w:rsidP="00884123">
            <w:pPr>
              <w:rPr>
                <w:rFonts w:ascii="Arial" w:hAnsi="Arial" w:cs="Arial"/>
                <w:color w:val="000000"/>
                <w:sz w:val="16"/>
                <w:szCs w:val="16"/>
              </w:rPr>
            </w:pPr>
          </w:p>
        </w:tc>
        <w:tc>
          <w:tcPr>
            <w:tcW w:w="2551" w:type="dxa"/>
            <w:tcBorders>
              <w:top w:val="single" w:sz="8" w:space="0" w:color="auto"/>
              <w:left w:val="nil"/>
              <w:bottom w:val="single" w:sz="8" w:space="0" w:color="auto"/>
              <w:right w:val="single" w:sz="4" w:space="0" w:color="auto"/>
            </w:tcBorders>
            <w:noWrap/>
            <w:vAlign w:val="center"/>
          </w:tcPr>
          <w:p w:rsidR="00D07211" w:rsidRPr="000F7A04" w:rsidRDefault="00D07211" w:rsidP="00884123">
            <w:pPr>
              <w:jc w:val="center"/>
              <w:rPr>
                <w:rFonts w:ascii="Arial" w:hAnsi="Arial" w:cs="Arial"/>
                <w:color w:val="000000"/>
                <w:sz w:val="16"/>
                <w:szCs w:val="16"/>
              </w:rPr>
            </w:pPr>
            <w:r w:rsidRPr="000F7A04">
              <w:rPr>
                <w:rFonts w:ascii="Arial" w:hAnsi="Arial" w:cs="Arial"/>
                <w:color w:val="000000"/>
                <w:sz w:val="16"/>
                <w:szCs w:val="16"/>
              </w:rPr>
              <w:t>СШ</w:t>
            </w:r>
          </w:p>
        </w:tc>
        <w:tc>
          <w:tcPr>
            <w:tcW w:w="2252" w:type="dxa"/>
            <w:tcBorders>
              <w:top w:val="single" w:sz="8" w:space="0" w:color="auto"/>
              <w:left w:val="single" w:sz="4" w:space="0" w:color="auto"/>
              <w:bottom w:val="single" w:sz="8" w:space="0" w:color="auto"/>
              <w:right w:val="single" w:sz="8" w:space="0" w:color="auto"/>
            </w:tcBorders>
            <w:noWrap/>
            <w:vAlign w:val="center"/>
          </w:tcPr>
          <w:p w:rsidR="00D07211" w:rsidRPr="000F7A04" w:rsidRDefault="00D07211" w:rsidP="00884123">
            <w:pPr>
              <w:jc w:val="center"/>
              <w:rPr>
                <w:rFonts w:ascii="Arial" w:hAnsi="Arial" w:cs="Arial"/>
                <w:color w:val="000000"/>
                <w:sz w:val="16"/>
                <w:szCs w:val="16"/>
              </w:rPr>
            </w:pPr>
            <w:r w:rsidRPr="000F7A04">
              <w:rPr>
                <w:rFonts w:ascii="Arial" w:hAnsi="Arial" w:cs="Arial"/>
                <w:color w:val="000000"/>
                <w:sz w:val="16"/>
                <w:szCs w:val="16"/>
              </w:rPr>
              <w:t>СШ</w:t>
            </w:r>
          </w:p>
        </w:tc>
      </w:tr>
      <w:tr w:rsidR="00D07211" w:rsidRPr="000F7A04" w:rsidTr="000A19B7">
        <w:trPr>
          <w:cantSplit/>
          <w:trHeight w:val="20"/>
          <w:tblHeader/>
        </w:trPr>
        <w:tc>
          <w:tcPr>
            <w:tcW w:w="4150" w:type="dxa"/>
            <w:tcBorders>
              <w:top w:val="single" w:sz="8" w:space="0" w:color="auto"/>
              <w:left w:val="single" w:sz="8" w:space="0" w:color="auto"/>
              <w:bottom w:val="single" w:sz="8" w:space="0" w:color="000000"/>
              <w:right w:val="single" w:sz="8" w:space="0" w:color="auto"/>
            </w:tcBorders>
            <w:vAlign w:val="center"/>
          </w:tcPr>
          <w:p w:rsidR="00D07211" w:rsidRPr="000F7A04" w:rsidRDefault="00D07211" w:rsidP="00884123">
            <w:pPr>
              <w:jc w:val="center"/>
              <w:rPr>
                <w:rFonts w:ascii="Arial" w:hAnsi="Arial" w:cs="Arial"/>
                <w:color w:val="000000"/>
                <w:sz w:val="16"/>
                <w:szCs w:val="16"/>
              </w:rPr>
            </w:pPr>
            <w:r w:rsidRPr="000F7A04">
              <w:rPr>
                <w:rFonts w:ascii="Arial" w:hAnsi="Arial" w:cs="Arial"/>
                <w:color w:val="000000"/>
                <w:sz w:val="16"/>
                <w:szCs w:val="16"/>
              </w:rPr>
              <w:t>1</w:t>
            </w:r>
          </w:p>
        </w:tc>
        <w:tc>
          <w:tcPr>
            <w:tcW w:w="2552" w:type="dxa"/>
            <w:tcBorders>
              <w:top w:val="single" w:sz="8" w:space="0" w:color="auto"/>
              <w:left w:val="single" w:sz="8" w:space="0" w:color="auto"/>
              <w:bottom w:val="single" w:sz="8" w:space="0" w:color="000000"/>
              <w:right w:val="single" w:sz="8" w:space="0" w:color="auto"/>
            </w:tcBorders>
            <w:vAlign w:val="center"/>
          </w:tcPr>
          <w:p w:rsidR="00D07211" w:rsidRPr="000F7A04" w:rsidRDefault="00D07211" w:rsidP="00884123">
            <w:pPr>
              <w:jc w:val="center"/>
              <w:rPr>
                <w:rFonts w:ascii="Arial" w:hAnsi="Arial" w:cs="Arial"/>
                <w:color w:val="000000"/>
                <w:sz w:val="16"/>
                <w:szCs w:val="16"/>
              </w:rPr>
            </w:pPr>
            <w:r w:rsidRPr="000F7A04">
              <w:rPr>
                <w:rFonts w:ascii="Arial" w:hAnsi="Arial" w:cs="Arial"/>
                <w:color w:val="000000"/>
                <w:sz w:val="16"/>
                <w:szCs w:val="16"/>
              </w:rPr>
              <w:t>2</w:t>
            </w:r>
          </w:p>
        </w:tc>
        <w:tc>
          <w:tcPr>
            <w:tcW w:w="2551" w:type="dxa"/>
            <w:tcBorders>
              <w:top w:val="single" w:sz="8" w:space="0" w:color="auto"/>
              <w:left w:val="nil"/>
              <w:bottom w:val="single" w:sz="8" w:space="0" w:color="auto"/>
              <w:right w:val="single" w:sz="4" w:space="0" w:color="auto"/>
            </w:tcBorders>
            <w:noWrap/>
            <w:vAlign w:val="center"/>
          </w:tcPr>
          <w:p w:rsidR="00D07211" w:rsidRPr="000F7A04" w:rsidRDefault="00D07211" w:rsidP="00884123">
            <w:pPr>
              <w:jc w:val="center"/>
              <w:rPr>
                <w:rFonts w:ascii="Arial" w:hAnsi="Arial" w:cs="Arial"/>
                <w:color w:val="000000"/>
                <w:sz w:val="16"/>
                <w:szCs w:val="16"/>
              </w:rPr>
            </w:pPr>
            <w:r w:rsidRPr="000F7A04">
              <w:rPr>
                <w:rFonts w:ascii="Arial" w:hAnsi="Arial" w:cs="Arial"/>
                <w:color w:val="000000"/>
                <w:sz w:val="16"/>
                <w:szCs w:val="16"/>
              </w:rPr>
              <w:t>3</w:t>
            </w:r>
          </w:p>
        </w:tc>
        <w:tc>
          <w:tcPr>
            <w:tcW w:w="2252" w:type="dxa"/>
            <w:tcBorders>
              <w:top w:val="single" w:sz="8" w:space="0" w:color="auto"/>
              <w:left w:val="single" w:sz="4" w:space="0" w:color="auto"/>
              <w:bottom w:val="single" w:sz="8" w:space="0" w:color="auto"/>
              <w:right w:val="single" w:sz="8" w:space="0" w:color="auto"/>
            </w:tcBorders>
            <w:noWrap/>
            <w:vAlign w:val="center"/>
          </w:tcPr>
          <w:p w:rsidR="00D07211" w:rsidRPr="000F7A04" w:rsidRDefault="00D07211" w:rsidP="00884123">
            <w:pPr>
              <w:jc w:val="center"/>
              <w:rPr>
                <w:rFonts w:ascii="Arial" w:hAnsi="Arial" w:cs="Arial"/>
                <w:color w:val="000000"/>
                <w:sz w:val="16"/>
                <w:szCs w:val="16"/>
              </w:rPr>
            </w:pPr>
            <w:r w:rsidRPr="000F7A04">
              <w:rPr>
                <w:rFonts w:ascii="Arial" w:hAnsi="Arial" w:cs="Arial"/>
                <w:color w:val="000000"/>
                <w:sz w:val="16"/>
                <w:szCs w:val="16"/>
              </w:rPr>
              <w:t>4</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b/>
                <w:bCs/>
                <w:color w:val="000000"/>
                <w:sz w:val="16"/>
                <w:szCs w:val="16"/>
                <w:u w:val="single"/>
              </w:rPr>
            </w:pPr>
            <w:r w:rsidRPr="000F7A04">
              <w:rPr>
                <w:rFonts w:ascii="Arial" w:hAnsi="Arial" w:cs="Arial"/>
                <w:b/>
                <w:bCs/>
                <w:color w:val="000000"/>
                <w:sz w:val="16"/>
                <w:szCs w:val="16"/>
                <w:u w:val="single"/>
              </w:rPr>
              <w:t>Спортивно-оздоровительный этап подг</w:t>
            </w:r>
            <w:r w:rsidRPr="000F7A04">
              <w:rPr>
                <w:rFonts w:ascii="Arial" w:hAnsi="Arial" w:cs="Arial"/>
                <w:b/>
                <w:bCs/>
                <w:color w:val="000000"/>
                <w:sz w:val="16"/>
                <w:szCs w:val="16"/>
                <w:u w:val="single"/>
              </w:rPr>
              <w:t>о</w:t>
            </w:r>
            <w:r w:rsidRPr="000F7A04">
              <w:rPr>
                <w:rFonts w:ascii="Arial" w:hAnsi="Arial" w:cs="Arial"/>
                <w:b/>
                <w:bCs/>
                <w:color w:val="000000"/>
                <w:sz w:val="16"/>
                <w:szCs w:val="16"/>
                <w:u w:val="single"/>
              </w:rPr>
              <w:t>товки</w:t>
            </w:r>
          </w:p>
        </w:tc>
        <w:tc>
          <w:tcPr>
            <w:tcW w:w="2552" w:type="dxa"/>
            <w:tcBorders>
              <w:top w:val="nil"/>
              <w:left w:val="nil"/>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весь период</w:t>
            </w:r>
          </w:p>
        </w:tc>
        <w:tc>
          <w:tcPr>
            <w:tcW w:w="2551" w:type="dxa"/>
            <w:tcBorders>
              <w:top w:val="nil"/>
              <w:left w:val="nil"/>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Фонд заработной платы:</w:t>
            </w:r>
          </w:p>
        </w:tc>
        <w:tc>
          <w:tcPr>
            <w:tcW w:w="2552" w:type="dxa"/>
            <w:tcBorders>
              <w:top w:val="nil"/>
              <w:left w:val="nil"/>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городов и поселков горо</w:t>
            </w:r>
            <w:r w:rsidRPr="000F7A04">
              <w:rPr>
                <w:rFonts w:ascii="Arial" w:hAnsi="Arial" w:cs="Arial"/>
                <w:color w:val="000000"/>
                <w:sz w:val="16"/>
                <w:szCs w:val="16"/>
              </w:rPr>
              <w:t>д</w:t>
            </w:r>
            <w:r w:rsidRPr="000F7A04">
              <w:rPr>
                <w:rFonts w:ascii="Arial" w:hAnsi="Arial" w:cs="Arial"/>
                <w:color w:val="000000"/>
                <w:sz w:val="16"/>
                <w:szCs w:val="16"/>
              </w:rPr>
              <w:t>ского типа</w:t>
            </w:r>
          </w:p>
        </w:tc>
        <w:tc>
          <w:tcPr>
            <w:tcW w:w="2552" w:type="dxa"/>
            <w:tcBorders>
              <w:top w:val="nil"/>
              <w:left w:val="nil"/>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D07211" w:rsidRPr="000F7A04" w:rsidRDefault="00D07211" w:rsidP="00884123">
            <w:pPr>
              <w:jc w:val="right"/>
              <w:rPr>
                <w:rFonts w:ascii="Arial" w:hAnsi="Arial" w:cs="Arial"/>
                <w:color w:val="000000"/>
                <w:sz w:val="16"/>
                <w:szCs w:val="16"/>
              </w:rPr>
            </w:pPr>
            <w:r w:rsidRPr="000F7A04">
              <w:rPr>
                <w:rFonts w:ascii="Arial" w:hAnsi="Arial" w:cs="Arial"/>
                <w:color w:val="000000"/>
                <w:sz w:val="16"/>
                <w:szCs w:val="16"/>
              </w:rPr>
              <w:t>1862,1</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884123">
            <w:pPr>
              <w:jc w:val="right"/>
              <w:rPr>
                <w:rFonts w:ascii="Arial" w:hAnsi="Arial" w:cs="Arial"/>
                <w:color w:val="000000"/>
                <w:sz w:val="16"/>
                <w:szCs w:val="16"/>
              </w:rPr>
            </w:pPr>
            <w:r w:rsidRPr="000F7A04">
              <w:rPr>
                <w:rFonts w:ascii="Arial" w:hAnsi="Arial" w:cs="Arial"/>
                <w:color w:val="000000"/>
                <w:sz w:val="16"/>
                <w:szCs w:val="16"/>
              </w:rPr>
              <w:t>1381,9</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b/>
                <w:bCs/>
                <w:color w:val="000000"/>
                <w:sz w:val="16"/>
                <w:szCs w:val="16"/>
                <w:u w:val="single"/>
              </w:rPr>
            </w:pPr>
            <w:r w:rsidRPr="000F7A04">
              <w:rPr>
                <w:rFonts w:ascii="Arial" w:hAnsi="Arial" w:cs="Arial"/>
                <w:b/>
                <w:bCs/>
                <w:color w:val="000000"/>
                <w:sz w:val="16"/>
                <w:szCs w:val="16"/>
                <w:u w:val="single"/>
              </w:rPr>
              <w:t>Этап начальной подгото</w:t>
            </w:r>
            <w:r w:rsidRPr="000F7A04">
              <w:rPr>
                <w:rFonts w:ascii="Arial" w:hAnsi="Arial" w:cs="Arial"/>
                <w:b/>
                <w:bCs/>
                <w:color w:val="000000"/>
                <w:sz w:val="16"/>
                <w:szCs w:val="16"/>
                <w:u w:val="single"/>
              </w:rPr>
              <w:t>в</w:t>
            </w:r>
            <w:r w:rsidRPr="000F7A04">
              <w:rPr>
                <w:rFonts w:ascii="Arial" w:hAnsi="Arial" w:cs="Arial"/>
                <w:b/>
                <w:bCs/>
                <w:color w:val="000000"/>
                <w:sz w:val="16"/>
                <w:szCs w:val="16"/>
                <w:u w:val="single"/>
              </w:rPr>
              <w:t>ки</w:t>
            </w:r>
          </w:p>
        </w:tc>
        <w:tc>
          <w:tcPr>
            <w:tcW w:w="2552" w:type="dxa"/>
            <w:tcBorders>
              <w:top w:val="nil"/>
              <w:left w:val="nil"/>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1 год обучения</w:t>
            </w:r>
          </w:p>
        </w:tc>
        <w:tc>
          <w:tcPr>
            <w:tcW w:w="2551" w:type="dxa"/>
            <w:tcBorders>
              <w:top w:val="nil"/>
              <w:left w:val="nil"/>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Фонд заработной платы:</w:t>
            </w:r>
          </w:p>
        </w:tc>
        <w:tc>
          <w:tcPr>
            <w:tcW w:w="2552" w:type="dxa"/>
            <w:tcBorders>
              <w:top w:val="nil"/>
              <w:left w:val="nil"/>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городов и поселков горо</w:t>
            </w:r>
            <w:r w:rsidRPr="000F7A04">
              <w:rPr>
                <w:rFonts w:ascii="Arial" w:hAnsi="Arial" w:cs="Arial"/>
                <w:color w:val="000000"/>
                <w:sz w:val="16"/>
                <w:szCs w:val="16"/>
              </w:rPr>
              <w:t>д</w:t>
            </w:r>
            <w:r w:rsidRPr="000F7A04">
              <w:rPr>
                <w:rFonts w:ascii="Arial" w:hAnsi="Arial" w:cs="Arial"/>
                <w:color w:val="000000"/>
                <w:sz w:val="16"/>
                <w:szCs w:val="16"/>
              </w:rPr>
              <w:t>ского типа</w:t>
            </w:r>
          </w:p>
        </w:tc>
        <w:tc>
          <w:tcPr>
            <w:tcW w:w="2552" w:type="dxa"/>
            <w:tcBorders>
              <w:top w:val="nil"/>
              <w:left w:val="nil"/>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D07211" w:rsidRPr="000F7A04" w:rsidRDefault="00D07211" w:rsidP="00884123">
            <w:pPr>
              <w:jc w:val="right"/>
              <w:rPr>
                <w:rFonts w:ascii="Arial" w:hAnsi="Arial" w:cs="Arial"/>
                <w:color w:val="000000"/>
                <w:sz w:val="16"/>
                <w:szCs w:val="16"/>
              </w:rPr>
            </w:pPr>
            <w:r w:rsidRPr="000F7A04">
              <w:rPr>
                <w:rFonts w:ascii="Arial" w:hAnsi="Arial" w:cs="Arial"/>
                <w:color w:val="000000"/>
                <w:sz w:val="16"/>
                <w:szCs w:val="16"/>
              </w:rPr>
              <w:t>2482,7</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884123">
            <w:pPr>
              <w:jc w:val="right"/>
              <w:rPr>
                <w:rFonts w:ascii="Arial" w:hAnsi="Arial" w:cs="Arial"/>
                <w:color w:val="000000"/>
                <w:sz w:val="16"/>
                <w:szCs w:val="16"/>
              </w:rPr>
            </w:pPr>
            <w:r w:rsidRPr="000F7A04">
              <w:rPr>
                <w:rFonts w:ascii="Arial" w:hAnsi="Arial" w:cs="Arial"/>
                <w:color w:val="000000"/>
                <w:sz w:val="16"/>
                <w:szCs w:val="16"/>
              </w:rPr>
              <w:t>1842,4</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 </w:t>
            </w:r>
          </w:p>
        </w:tc>
        <w:tc>
          <w:tcPr>
            <w:tcW w:w="2552" w:type="dxa"/>
            <w:tcBorders>
              <w:top w:val="nil"/>
              <w:left w:val="nil"/>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свыше 1 года обуч</w:t>
            </w:r>
            <w:r w:rsidRPr="000F7A04">
              <w:rPr>
                <w:rFonts w:ascii="Arial" w:hAnsi="Arial" w:cs="Arial"/>
                <w:color w:val="000000"/>
                <w:sz w:val="16"/>
                <w:szCs w:val="16"/>
              </w:rPr>
              <w:t>е</w:t>
            </w:r>
            <w:r w:rsidRPr="000F7A04">
              <w:rPr>
                <w:rFonts w:ascii="Arial" w:hAnsi="Arial" w:cs="Arial"/>
                <w:color w:val="000000"/>
                <w:sz w:val="16"/>
                <w:szCs w:val="16"/>
              </w:rPr>
              <w:t>ния</w:t>
            </w:r>
          </w:p>
        </w:tc>
        <w:tc>
          <w:tcPr>
            <w:tcW w:w="2551" w:type="dxa"/>
            <w:tcBorders>
              <w:top w:val="nil"/>
              <w:left w:val="nil"/>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Фонд заработной платы:</w:t>
            </w:r>
          </w:p>
        </w:tc>
        <w:tc>
          <w:tcPr>
            <w:tcW w:w="2552" w:type="dxa"/>
            <w:tcBorders>
              <w:top w:val="nil"/>
              <w:left w:val="nil"/>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городов и поселков горо</w:t>
            </w:r>
            <w:r w:rsidRPr="000F7A04">
              <w:rPr>
                <w:rFonts w:ascii="Arial" w:hAnsi="Arial" w:cs="Arial"/>
                <w:color w:val="000000"/>
                <w:sz w:val="16"/>
                <w:szCs w:val="16"/>
              </w:rPr>
              <w:t>д</w:t>
            </w:r>
            <w:r w:rsidRPr="000F7A04">
              <w:rPr>
                <w:rFonts w:ascii="Arial" w:hAnsi="Arial" w:cs="Arial"/>
                <w:color w:val="000000"/>
                <w:sz w:val="16"/>
                <w:szCs w:val="16"/>
              </w:rPr>
              <w:t>ского типа</w:t>
            </w:r>
          </w:p>
        </w:tc>
        <w:tc>
          <w:tcPr>
            <w:tcW w:w="2552" w:type="dxa"/>
            <w:tcBorders>
              <w:top w:val="nil"/>
              <w:left w:val="nil"/>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D07211" w:rsidRPr="000F7A04" w:rsidRDefault="00D07211" w:rsidP="00884123">
            <w:pPr>
              <w:jc w:val="right"/>
              <w:rPr>
                <w:rFonts w:ascii="Arial" w:hAnsi="Arial" w:cs="Arial"/>
                <w:color w:val="000000"/>
                <w:sz w:val="16"/>
                <w:szCs w:val="16"/>
              </w:rPr>
            </w:pPr>
            <w:r w:rsidRPr="000F7A04">
              <w:rPr>
                <w:rFonts w:ascii="Arial" w:hAnsi="Arial" w:cs="Arial"/>
                <w:color w:val="000000"/>
                <w:sz w:val="16"/>
                <w:szCs w:val="16"/>
              </w:rPr>
              <w:t>4137,9</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884123">
            <w:pPr>
              <w:jc w:val="right"/>
              <w:rPr>
                <w:rFonts w:ascii="Arial" w:hAnsi="Arial" w:cs="Arial"/>
                <w:color w:val="000000"/>
                <w:sz w:val="16"/>
                <w:szCs w:val="16"/>
              </w:rPr>
            </w:pPr>
            <w:r w:rsidRPr="000F7A04">
              <w:rPr>
                <w:rFonts w:ascii="Arial" w:hAnsi="Arial" w:cs="Arial"/>
                <w:color w:val="000000"/>
                <w:sz w:val="16"/>
                <w:szCs w:val="16"/>
              </w:rPr>
              <w:t>3070,7</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b/>
                <w:bCs/>
                <w:color w:val="000000"/>
                <w:sz w:val="16"/>
                <w:szCs w:val="16"/>
                <w:u w:val="single"/>
              </w:rPr>
            </w:pPr>
            <w:r w:rsidRPr="000F7A04">
              <w:rPr>
                <w:rFonts w:ascii="Arial" w:hAnsi="Arial" w:cs="Arial"/>
                <w:b/>
                <w:bCs/>
                <w:color w:val="000000"/>
                <w:sz w:val="16"/>
                <w:szCs w:val="16"/>
                <w:u w:val="single"/>
              </w:rPr>
              <w:t>Учебно-тренировочный этап подготовки</w:t>
            </w:r>
          </w:p>
        </w:tc>
        <w:tc>
          <w:tcPr>
            <w:tcW w:w="2552" w:type="dxa"/>
            <w:tcBorders>
              <w:top w:val="nil"/>
              <w:left w:val="nil"/>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1-2 год обучения</w:t>
            </w:r>
          </w:p>
        </w:tc>
        <w:tc>
          <w:tcPr>
            <w:tcW w:w="2551" w:type="dxa"/>
            <w:tcBorders>
              <w:top w:val="nil"/>
              <w:left w:val="nil"/>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Фонд заработной платы:</w:t>
            </w:r>
          </w:p>
        </w:tc>
        <w:tc>
          <w:tcPr>
            <w:tcW w:w="2552" w:type="dxa"/>
            <w:tcBorders>
              <w:top w:val="nil"/>
              <w:left w:val="nil"/>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городов и поселков горо</w:t>
            </w:r>
            <w:r w:rsidRPr="000F7A04">
              <w:rPr>
                <w:rFonts w:ascii="Arial" w:hAnsi="Arial" w:cs="Arial"/>
                <w:color w:val="000000"/>
                <w:sz w:val="16"/>
                <w:szCs w:val="16"/>
              </w:rPr>
              <w:t>д</w:t>
            </w:r>
            <w:r w:rsidRPr="000F7A04">
              <w:rPr>
                <w:rFonts w:ascii="Arial" w:hAnsi="Arial" w:cs="Arial"/>
                <w:color w:val="000000"/>
                <w:sz w:val="16"/>
                <w:szCs w:val="16"/>
              </w:rPr>
              <w:t>ского типа</w:t>
            </w:r>
          </w:p>
        </w:tc>
        <w:tc>
          <w:tcPr>
            <w:tcW w:w="2552" w:type="dxa"/>
            <w:tcBorders>
              <w:top w:val="nil"/>
              <w:left w:val="nil"/>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D07211" w:rsidRPr="000F7A04" w:rsidRDefault="00D07211" w:rsidP="00884123">
            <w:pPr>
              <w:jc w:val="right"/>
              <w:rPr>
                <w:rFonts w:ascii="Arial" w:hAnsi="Arial" w:cs="Arial"/>
                <w:color w:val="000000"/>
                <w:sz w:val="16"/>
                <w:szCs w:val="16"/>
              </w:rPr>
            </w:pPr>
            <w:r w:rsidRPr="000F7A04">
              <w:rPr>
                <w:rFonts w:ascii="Arial" w:hAnsi="Arial" w:cs="Arial"/>
                <w:color w:val="000000"/>
                <w:sz w:val="16"/>
                <w:szCs w:val="16"/>
              </w:rPr>
              <w:t>6620,6</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884123">
            <w:pPr>
              <w:jc w:val="right"/>
              <w:rPr>
                <w:rFonts w:ascii="Arial" w:hAnsi="Arial" w:cs="Arial"/>
                <w:color w:val="000000"/>
                <w:sz w:val="16"/>
                <w:szCs w:val="16"/>
              </w:rPr>
            </w:pPr>
            <w:r w:rsidRPr="000F7A04">
              <w:rPr>
                <w:rFonts w:ascii="Arial" w:hAnsi="Arial" w:cs="Arial"/>
                <w:color w:val="000000"/>
                <w:sz w:val="16"/>
                <w:szCs w:val="16"/>
              </w:rPr>
              <w:t>4913,2</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 </w:t>
            </w:r>
          </w:p>
        </w:tc>
        <w:tc>
          <w:tcPr>
            <w:tcW w:w="2552" w:type="dxa"/>
            <w:tcBorders>
              <w:top w:val="nil"/>
              <w:left w:val="nil"/>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свыше 2 лет  обуч</w:t>
            </w:r>
            <w:r w:rsidRPr="000F7A04">
              <w:rPr>
                <w:rFonts w:ascii="Arial" w:hAnsi="Arial" w:cs="Arial"/>
                <w:color w:val="000000"/>
                <w:sz w:val="16"/>
                <w:szCs w:val="16"/>
              </w:rPr>
              <w:t>е</w:t>
            </w:r>
            <w:r w:rsidRPr="000F7A04">
              <w:rPr>
                <w:rFonts w:ascii="Arial" w:hAnsi="Arial" w:cs="Arial"/>
                <w:color w:val="000000"/>
                <w:sz w:val="16"/>
                <w:szCs w:val="16"/>
              </w:rPr>
              <w:t>ния</w:t>
            </w:r>
          </w:p>
        </w:tc>
        <w:tc>
          <w:tcPr>
            <w:tcW w:w="2551" w:type="dxa"/>
            <w:tcBorders>
              <w:top w:val="nil"/>
              <w:left w:val="nil"/>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Фонд заработной платы:</w:t>
            </w:r>
          </w:p>
        </w:tc>
        <w:tc>
          <w:tcPr>
            <w:tcW w:w="2552" w:type="dxa"/>
            <w:tcBorders>
              <w:top w:val="nil"/>
              <w:left w:val="nil"/>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городов и поселков горо</w:t>
            </w:r>
            <w:r w:rsidRPr="000F7A04">
              <w:rPr>
                <w:rFonts w:ascii="Arial" w:hAnsi="Arial" w:cs="Arial"/>
                <w:color w:val="000000"/>
                <w:sz w:val="16"/>
                <w:szCs w:val="16"/>
              </w:rPr>
              <w:t>д</w:t>
            </w:r>
            <w:r w:rsidRPr="000F7A04">
              <w:rPr>
                <w:rFonts w:ascii="Arial" w:hAnsi="Arial" w:cs="Arial"/>
                <w:color w:val="000000"/>
                <w:sz w:val="16"/>
                <w:szCs w:val="16"/>
              </w:rPr>
              <w:t>ского типа</w:t>
            </w:r>
          </w:p>
        </w:tc>
        <w:tc>
          <w:tcPr>
            <w:tcW w:w="2552" w:type="dxa"/>
            <w:tcBorders>
              <w:top w:val="nil"/>
              <w:left w:val="nil"/>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D07211" w:rsidRPr="000F7A04" w:rsidRDefault="00D07211" w:rsidP="00884123">
            <w:pPr>
              <w:jc w:val="right"/>
              <w:rPr>
                <w:rFonts w:ascii="Arial" w:hAnsi="Arial" w:cs="Arial"/>
                <w:color w:val="000000"/>
                <w:sz w:val="16"/>
                <w:szCs w:val="16"/>
              </w:rPr>
            </w:pPr>
            <w:r w:rsidRPr="000F7A04">
              <w:rPr>
                <w:rFonts w:ascii="Arial" w:hAnsi="Arial" w:cs="Arial"/>
                <w:color w:val="000000"/>
                <w:sz w:val="16"/>
                <w:szCs w:val="16"/>
              </w:rPr>
              <w:t>10758,5</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884123">
            <w:pPr>
              <w:jc w:val="right"/>
              <w:rPr>
                <w:rFonts w:ascii="Arial" w:hAnsi="Arial" w:cs="Arial"/>
                <w:color w:val="000000"/>
                <w:sz w:val="16"/>
                <w:szCs w:val="16"/>
              </w:rPr>
            </w:pPr>
            <w:r w:rsidRPr="000F7A04">
              <w:rPr>
                <w:rFonts w:ascii="Arial" w:hAnsi="Arial" w:cs="Arial"/>
                <w:color w:val="000000"/>
                <w:sz w:val="16"/>
                <w:szCs w:val="16"/>
              </w:rPr>
              <w:t>7984</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b/>
                <w:bCs/>
                <w:color w:val="000000"/>
                <w:sz w:val="16"/>
                <w:szCs w:val="16"/>
                <w:u w:val="single"/>
              </w:rPr>
            </w:pPr>
            <w:r w:rsidRPr="000F7A04">
              <w:rPr>
                <w:rFonts w:ascii="Arial" w:hAnsi="Arial" w:cs="Arial"/>
                <w:b/>
                <w:bCs/>
                <w:color w:val="000000"/>
                <w:sz w:val="16"/>
                <w:szCs w:val="16"/>
                <w:u w:val="single"/>
              </w:rPr>
              <w:t>Этап спортивного сове</w:t>
            </w:r>
            <w:r w:rsidRPr="000F7A04">
              <w:rPr>
                <w:rFonts w:ascii="Arial" w:hAnsi="Arial" w:cs="Arial"/>
                <w:b/>
                <w:bCs/>
                <w:color w:val="000000"/>
                <w:sz w:val="16"/>
                <w:szCs w:val="16"/>
                <w:u w:val="single"/>
              </w:rPr>
              <w:t>р</w:t>
            </w:r>
            <w:r w:rsidRPr="000F7A04">
              <w:rPr>
                <w:rFonts w:ascii="Arial" w:hAnsi="Arial" w:cs="Arial"/>
                <w:b/>
                <w:bCs/>
                <w:color w:val="000000"/>
                <w:sz w:val="16"/>
                <w:szCs w:val="16"/>
                <w:u w:val="single"/>
              </w:rPr>
              <w:t>шенствования</w:t>
            </w:r>
          </w:p>
        </w:tc>
        <w:tc>
          <w:tcPr>
            <w:tcW w:w="2552" w:type="dxa"/>
            <w:tcBorders>
              <w:top w:val="nil"/>
              <w:left w:val="nil"/>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До года</w:t>
            </w:r>
          </w:p>
        </w:tc>
        <w:tc>
          <w:tcPr>
            <w:tcW w:w="2551" w:type="dxa"/>
            <w:tcBorders>
              <w:top w:val="nil"/>
              <w:left w:val="nil"/>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Фонд заработной платы:</w:t>
            </w:r>
          </w:p>
        </w:tc>
        <w:tc>
          <w:tcPr>
            <w:tcW w:w="2552" w:type="dxa"/>
            <w:tcBorders>
              <w:top w:val="nil"/>
              <w:left w:val="nil"/>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городов и поселков горо</w:t>
            </w:r>
            <w:r w:rsidRPr="000F7A04">
              <w:rPr>
                <w:rFonts w:ascii="Arial" w:hAnsi="Arial" w:cs="Arial"/>
                <w:color w:val="000000"/>
                <w:sz w:val="16"/>
                <w:szCs w:val="16"/>
              </w:rPr>
              <w:t>д</w:t>
            </w:r>
            <w:r w:rsidRPr="000F7A04">
              <w:rPr>
                <w:rFonts w:ascii="Arial" w:hAnsi="Arial" w:cs="Arial"/>
                <w:color w:val="000000"/>
                <w:sz w:val="16"/>
                <w:szCs w:val="16"/>
              </w:rPr>
              <w:t>ского типа</w:t>
            </w:r>
          </w:p>
        </w:tc>
        <w:tc>
          <w:tcPr>
            <w:tcW w:w="2552" w:type="dxa"/>
            <w:tcBorders>
              <w:top w:val="nil"/>
              <w:left w:val="nil"/>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D07211" w:rsidRPr="000F7A04" w:rsidRDefault="00D07211" w:rsidP="00884123">
            <w:pPr>
              <w:jc w:val="right"/>
              <w:rPr>
                <w:rFonts w:ascii="Arial" w:hAnsi="Arial" w:cs="Arial"/>
                <w:color w:val="000000"/>
                <w:sz w:val="16"/>
                <w:szCs w:val="16"/>
              </w:rPr>
            </w:pPr>
            <w:r w:rsidRPr="000F7A04">
              <w:rPr>
                <w:rFonts w:ascii="Arial" w:hAnsi="Arial" w:cs="Arial"/>
                <w:color w:val="000000"/>
                <w:sz w:val="16"/>
                <w:szCs w:val="16"/>
              </w:rPr>
              <w:t>17379,1</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884123">
            <w:pPr>
              <w:jc w:val="right"/>
              <w:rPr>
                <w:rFonts w:ascii="Arial" w:hAnsi="Arial" w:cs="Arial"/>
                <w:color w:val="000000"/>
                <w:sz w:val="16"/>
                <w:szCs w:val="16"/>
              </w:rPr>
            </w:pPr>
            <w:r w:rsidRPr="000F7A04">
              <w:rPr>
                <w:rFonts w:ascii="Arial" w:hAnsi="Arial" w:cs="Arial"/>
                <w:color w:val="000000"/>
                <w:sz w:val="16"/>
                <w:szCs w:val="16"/>
              </w:rPr>
              <w:t>12897,2</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 </w:t>
            </w:r>
          </w:p>
        </w:tc>
        <w:tc>
          <w:tcPr>
            <w:tcW w:w="2552" w:type="dxa"/>
            <w:tcBorders>
              <w:top w:val="nil"/>
              <w:left w:val="nil"/>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Свыше года</w:t>
            </w:r>
          </w:p>
        </w:tc>
        <w:tc>
          <w:tcPr>
            <w:tcW w:w="2551" w:type="dxa"/>
            <w:tcBorders>
              <w:top w:val="nil"/>
              <w:left w:val="nil"/>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Фонд заработной платы:</w:t>
            </w:r>
          </w:p>
        </w:tc>
        <w:tc>
          <w:tcPr>
            <w:tcW w:w="2552" w:type="dxa"/>
            <w:tcBorders>
              <w:top w:val="nil"/>
              <w:left w:val="nil"/>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городов и поселков горо</w:t>
            </w:r>
            <w:r w:rsidRPr="000F7A04">
              <w:rPr>
                <w:rFonts w:ascii="Arial" w:hAnsi="Arial" w:cs="Arial"/>
                <w:color w:val="000000"/>
                <w:sz w:val="16"/>
                <w:szCs w:val="16"/>
              </w:rPr>
              <w:t>д</w:t>
            </w:r>
            <w:r w:rsidRPr="000F7A04">
              <w:rPr>
                <w:rFonts w:ascii="Arial" w:hAnsi="Arial" w:cs="Arial"/>
                <w:color w:val="000000"/>
                <w:sz w:val="16"/>
                <w:szCs w:val="16"/>
              </w:rPr>
              <w:t>ского типа</w:t>
            </w:r>
          </w:p>
        </w:tc>
        <w:tc>
          <w:tcPr>
            <w:tcW w:w="2552" w:type="dxa"/>
            <w:tcBorders>
              <w:top w:val="nil"/>
              <w:left w:val="nil"/>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D07211" w:rsidRPr="000F7A04" w:rsidRDefault="00D07211" w:rsidP="00884123">
            <w:pPr>
              <w:jc w:val="right"/>
              <w:rPr>
                <w:rFonts w:ascii="Arial" w:hAnsi="Arial" w:cs="Arial"/>
                <w:color w:val="000000"/>
                <w:sz w:val="16"/>
                <w:szCs w:val="16"/>
              </w:rPr>
            </w:pPr>
            <w:r w:rsidRPr="000F7A04">
              <w:rPr>
                <w:rFonts w:ascii="Arial" w:hAnsi="Arial" w:cs="Arial"/>
                <w:color w:val="000000"/>
                <w:sz w:val="16"/>
                <w:szCs w:val="16"/>
              </w:rPr>
              <w:t>28137,4</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884123">
            <w:pPr>
              <w:jc w:val="right"/>
              <w:rPr>
                <w:rFonts w:ascii="Arial" w:hAnsi="Arial" w:cs="Arial"/>
                <w:color w:val="000000"/>
                <w:sz w:val="16"/>
                <w:szCs w:val="16"/>
              </w:rPr>
            </w:pPr>
            <w:r w:rsidRPr="000F7A04">
              <w:rPr>
                <w:rFonts w:ascii="Arial" w:hAnsi="Arial" w:cs="Arial"/>
                <w:color w:val="000000"/>
                <w:sz w:val="16"/>
                <w:szCs w:val="16"/>
              </w:rPr>
              <w:t>20881,1</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bottom"/>
          </w:tcPr>
          <w:p w:rsidR="00D07211" w:rsidRPr="000F7A04" w:rsidRDefault="00D07211" w:rsidP="00884123">
            <w:pPr>
              <w:rPr>
                <w:rFonts w:ascii="Arial" w:hAnsi="Arial" w:cs="Arial"/>
                <w:b/>
                <w:bCs/>
                <w:color w:val="000000"/>
                <w:sz w:val="16"/>
                <w:szCs w:val="16"/>
                <w:u w:val="single"/>
              </w:rPr>
            </w:pPr>
            <w:r w:rsidRPr="000F7A04">
              <w:rPr>
                <w:rFonts w:ascii="Arial" w:hAnsi="Arial" w:cs="Arial"/>
                <w:b/>
                <w:bCs/>
                <w:color w:val="000000"/>
                <w:sz w:val="16"/>
                <w:szCs w:val="16"/>
                <w:u w:val="single"/>
              </w:rPr>
              <w:t>Высшего спортивного мастерства</w:t>
            </w:r>
          </w:p>
        </w:tc>
        <w:tc>
          <w:tcPr>
            <w:tcW w:w="2552" w:type="dxa"/>
            <w:tcBorders>
              <w:top w:val="nil"/>
              <w:left w:val="nil"/>
              <w:bottom w:val="single" w:sz="4" w:space="0" w:color="auto"/>
              <w:right w:val="single" w:sz="4" w:space="0" w:color="auto"/>
            </w:tcBorders>
            <w:vAlign w:val="bottom"/>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весь период</w:t>
            </w:r>
          </w:p>
        </w:tc>
        <w:tc>
          <w:tcPr>
            <w:tcW w:w="2551" w:type="dxa"/>
            <w:tcBorders>
              <w:top w:val="nil"/>
              <w:left w:val="nil"/>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Фонд заработной платы:</w:t>
            </w:r>
          </w:p>
        </w:tc>
        <w:tc>
          <w:tcPr>
            <w:tcW w:w="2552" w:type="dxa"/>
            <w:tcBorders>
              <w:top w:val="nil"/>
              <w:left w:val="nil"/>
              <w:bottom w:val="single" w:sz="4" w:space="0" w:color="auto"/>
              <w:right w:val="single" w:sz="4" w:space="0" w:color="auto"/>
            </w:tcBorders>
            <w:vAlign w:val="bottom"/>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D07211">
            <w:pPr>
              <w:rPr>
                <w:rFonts w:ascii="Arial" w:hAnsi="Arial" w:cs="Arial"/>
                <w:color w:val="000000"/>
                <w:sz w:val="16"/>
                <w:szCs w:val="16"/>
              </w:rPr>
            </w:pPr>
            <w:r w:rsidRPr="000F7A04">
              <w:rPr>
                <w:rFonts w:ascii="Arial" w:hAnsi="Arial" w:cs="Arial"/>
                <w:color w:val="000000"/>
                <w:sz w:val="16"/>
                <w:szCs w:val="16"/>
              </w:rPr>
              <w:t>  </w:t>
            </w:r>
          </w:p>
        </w:tc>
      </w:tr>
      <w:tr w:rsidR="00D07211" w:rsidRPr="000F7A04" w:rsidTr="000A19B7">
        <w:trPr>
          <w:cantSplit/>
          <w:trHeight w:val="20"/>
        </w:trPr>
        <w:tc>
          <w:tcPr>
            <w:tcW w:w="4150" w:type="dxa"/>
            <w:tcBorders>
              <w:top w:val="nil"/>
              <w:left w:val="single" w:sz="4" w:space="0" w:color="auto"/>
              <w:bottom w:val="single" w:sz="4" w:space="0" w:color="auto"/>
              <w:right w:val="single" w:sz="4" w:space="0" w:color="auto"/>
            </w:tcBorders>
            <w:vAlign w:val="center"/>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городов и поселков горо</w:t>
            </w:r>
            <w:r w:rsidRPr="000F7A04">
              <w:rPr>
                <w:rFonts w:ascii="Arial" w:hAnsi="Arial" w:cs="Arial"/>
                <w:color w:val="000000"/>
                <w:sz w:val="16"/>
                <w:szCs w:val="16"/>
              </w:rPr>
              <w:t>д</w:t>
            </w:r>
            <w:r w:rsidRPr="000F7A04">
              <w:rPr>
                <w:rFonts w:ascii="Arial" w:hAnsi="Arial" w:cs="Arial"/>
                <w:color w:val="000000"/>
                <w:sz w:val="16"/>
                <w:szCs w:val="16"/>
              </w:rPr>
              <w:t>ского типа</w:t>
            </w:r>
          </w:p>
        </w:tc>
        <w:tc>
          <w:tcPr>
            <w:tcW w:w="2552" w:type="dxa"/>
            <w:tcBorders>
              <w:top w:val="nil"/>
              <w:left w:val="nil"/>
              <w:bottom w:val="single" w:sz="4" w:space="0" w:color="auto"/>
              <w:right w:val="single" w:sz="4" w:space="0" w:color="auto"/>
            </w:tcBorders>
            <w:vAlign w:val="bottom"/>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D07211" w:rsidRPr="000F7A04" w:rsidRDefault="00D07211" w:rsidP="00884123">
            <w:pPr>
              <w:jc w:val="right"/>
              <w:rPr>
                <w:rFonts w:ascii="Arial" w:hAnsi="Arial" w:cs="Arial"/>
                <w:color w:val="000000"/>
                <w:sz w:val="16"/>
                <w:szCs w:val="16"/>
              </w:rPr>
            </w:pPr>
            <w:r w:rsidRPr="000F7A04">
              <w:rPr>
                <w:rFonts w:ascii="Arial" w:hAnsi="Arial" w:cs="Arial"/>
                <w:color w:val="000000"/>
                <w:sz w:val="16"/>
                <w:szCs w:val="16"/>
              </w:rPr>
              <w:t>62068,0</w:t>
            </w:r>
          </w:p>
        </w:tc>
        <w:tc>
          <w:tcPr>
            <w:tcW w:w="2252" w:type="dxa"/>
            <w:tcBorders>
              <w:top w:val="nil"/>
              <w:left w:val="single" w:sz="4" w:space="0" w:color="auto"/>
              <w:bottom w:val="single" w:sz="4" w:space="0" w:color="auto"/>
              <w:right w:val="single" w:sz="4" w:space="0" w:color="auto"/>
            </w:tcBorders>
            <w:noWrap/>
            <w:vAlign w:val="bottom"/>
          </w:tcPr>
          <w:p w:rsidR="00D07211" w:rsidRPr="000F7A04" w:rsidRDefault="00D07211" w:rsidP="00884123">
            <w:pPr>
              <w:jc w:val="right"/>
              <w:rPr>
                <w:rFonts w:ascii="Arial" w:hAnsi="Arial" w:cs="Arial"/>
                <w:color w:val="000000"/>
                <w:sz w:val="16"/>
                <w:szCs w:val="16"/>
              </w:rPr>
            </w:pPr>
            <w:r w:rsidRPr="000F7A04">
              <w:rPr>
                <w:rFonts w:ascii="Arial" w:hAnsi="Arial" w:cs="Arial"/>
                <w:color w:val="000000"/>
                <w:sz w:val="16"/>
                <w:szCs w:val="16"/>
              </w:rPr>
              <w:t>46061,1</w:t>
            </w:r>
          </w:p>
        </w:tc>
      </w:tr>
    </w:tbl>
    <w:p w:rsidR="00D07211" w:rsidRPr="000F7A04" w:rsidRDefault="00D07211" w:rsidP="00D07211">
      <w:pPr>
        <w:rPr>
          <w:rFonts w:ascii="Arial" w:hAnsi="Arial" w:cs="Arial"/>
          <w:sz w:val="16"/>
          <w:szCs w:val="16"/>
        </w:rPr>
      </w:pPr>
      <w:r w:rsidRPr="000F7A04">
        <w:rPr>
          <w:rFonts w:ascii="Arial" w:hAnsi="Arial" w:cs="Arial"/>
          <w:color w:val="000000"/>
          <w:sz w:val="16"/>
          <w:szCs w:val="16"/>
        </w:rPr>
        <w:t>СШ - спортивная школа</w:t>
      </w:r>
    </w:p>
    <w:p w:rsidR="00D07211" w:rsidRPr="000F7A04" w:rsidRDefault="00D07211" w:rsidP="00D07211">
      <w:pPr>
        <w:rPr>
          <w:rFonts w:ascii="Arial" w:hAnsi="Arial" w:cs="Arial"/>
          <w:sz w:val="16"/>
          <w:szCs w:val="16"/>
        </w:rPr>
      </w:pPr>
      <w:r w:rsidRPr="000F7A04">
        <w:rPr>
          <w:rFonts w:ascii="Arial" w:hAnsi="Arial" w:cs="Arial"/>
          <w:b/>
          <w:bCs/>
          <w:color w:val="000000"/>
          <w:sz w:val="16"/>
          <w:szCs w:val="16"/>
        </w:rPr>
        <w:t xml:space="preserve">Раздел 2. Норматив  финансирования  расходов  на  материальные  затраты  </w:t>
      </w:r>
    </w:p>
    <w:tbl>
      <w:tblPr>
        <w:tblW w:w="8119" w:type="dxa"/>
        <w:tblInd w:w="87" w:type="dxa"/>
        <w:tblLayout w:type="fixed"/>
        <w:tblLook w:val="0000"/>
      </w:tblPr>
      <w:tblGrid>
        <w:gridCol w:w="3016"/>
        <w:gridCol w:w="2126"/>
        <w:gridCol w:w="2977"/>
      </w:tblGrid>
      <w:tr w:rsidR="00D07211" w:rsidRPr="000F7A04" w:rsidTr="00D07211">
        <w:trPr>
          <w:trHeight w:val="20"/>
        </w:trPr>
        <w:tc>
          <w:tcPr>
            <w:tcW w:w="3016" w:type="dxa"/>
            <w:tcBorders>
              <w:top w:val="single" w:sz="8" w:space="0" w:color="auto"/>
              <w:left w:val="single" w:sz="8" w:space="0" w:color="auto"/>
              <w:bottom w:val="single" w:sz="8" w:space="0" w:color="auto"/>
              <w:right w:val="single" w:sz="8" w:space="0" w:color="auto"/>
            </w:tcBorders>
            <w:vAlign w:val="bottom"/>
          </w:tcPr>
          <w:p w:rsidR="00D07211" w:rsidRPr="000F7A04" w:rsidRDefault="00D07211" w:rsidP="00884123">
            <w:pPr>
              <w:jc w:val="center"/>
              <w:rPr>
                <w:rFonts w:ascii="Arial" w:hAnsi="Arial" w:cs="Arial"/>
                <w:b/>
                <w:bCs/>
                <w:color w:val="000000"/>
                <w:sz w:val="16"/>
                <w:szCs w:val="16"/>
              </w:rPr>
            </w:pPr>
            <w:r w:rsidRPr="000F7A04">
              <w:rPr>
                <w:rFonts w:ascii="Arial" w:hAnsi="Arial" w:cs="Arial"/>
                <w:b/>
                <w:bCs/>
                <w:color w:val="000000"/>
                <w:sz w:val="16"/>
                <w:szCs w:val="16"/>
              </w:rPr>
              <w:t>Наименование  учре</w:t>
            </w:r>
            <w:r w:rsidRPr="000F7A04">
              <w:rPr>
                <w:rFonts w:ascii="Arial" w:hAnsi="Arial" w:cs="Arial"/>
                <w:b/>
                <w:bCs/>
                <w:color w:val="000000"/>
                <w:sz w:val="16"/>
                <w:szCs w:val="16"/>
              </w:rPr>
              <w:t>ж</w:t>
            </w:r>
            <w:r w:rsidRPr="000F7A04">
              <w:rPr>
                <w:rFonts w:ascii="Arial" w:hAnsi="Arial" w:cs="Arial"/>
                <w:b/>
                <w:bCs/>
                <w:color w:val="000000"/>
                <w:sz w:val="16"/>
                <w:szCs w:val="16"/>
              </w:rPr>
              <w:t xml:space="preserve">дения </w:t>
            </w:r>
          </w:p>
        </w:tc>
        <w:tc>
          <w:tcPr>
            <w:tcW w:w="2126" w:type="dxa"/>
            <w:tcBorders>
              <w:top w:val="single" w:sz="8" w:space="0" w:color="auto"/>
              <w:left w:val="nil"/>
              <w:bottom w:val="single" w:sz="8" w:space="0" w:color="auto"/>
              <w:right w:val="single" w:sz="8" w:space="0" w:color="auto"/>
            </w:tcBorders>
            <w:vAlign w:val="bottom"/>
          </w:tcPr>
          <w:p w:rsidR="00D07211" w:rsidRPr="000F7A04" w:rsidRDefault="00D07211" w:rsidP="00884123">
            <w:pPr>
              <w:jc w:val="center"/>
              <w:rPr>
                <w:rFonts w:ascii="Arial" w:hAnsi="Arial" w:cs="Arial"/>
                <w:b/>
                <w:bCs/>
                <w:color w:val="000000"/>
                <w:sz w:val="16"/>
                <w:szCs w:val="16"/>
              </w:rPr>
            </w:pPr>
            <w:r w:rsidRPr="000F7A04">
              <w:rPr>
                <w:rFonts w:ascii="Arial" w:hAnsi="Arial" w:cs="Arial"/>
                <w:b/>
                <w:bCs/>
                <w:color w:val="000000"/>
                <w:sz w:val="16"/>
                <w:szCs w:val="16"/>
              </w:rPr>
              <w:t>единица измерения</w:t>
            </w:r>
          </w:p>
        </w:tc>
        <w:tc>
          <w:tcPr>
            <w:tcW w:w="2977" w:type="dxa"/>
            <w:tcBorders>
              <w:top w:val="single" w:sz="8" w:space="0" w:color="auto"/>
              <w:left w:val="nil"/>
              <w:bottom w:val="single" w:sz="8" w:space="0" w:color="auto"/>
              <w:right w:val="single" w:sz="8" w:space="0" w:color="auto"/>
            </w:tcBorders>
            <w:vAlign w:val="bottom"/>
          </w:tcPr>
          <w:p w:rsidR="00D07211" w:rsidRPr="000F7A04" w:rsidRDefault="00D07211" w:rsidP="00884123">
            <w:pPr>
              <w:jc w:val="center"/>
              <w:rPr>
                <w:rFonts w:ascii="Arial" w:hAnsi="Arial" w:cs="Arial"/>
                <w:b/>
                <w:bCs/>
                <w:color w:val="000000"/>
                <w:sz w:val="16"/>
                <w:szCs w:val="16"/>
              </w:rPr>
            </w:pPr>
            <w:r w:rsidRPr="000F7A04">
              <w:rPr>
                <w:rFonts w:ascii="Arial" w:hAnsi="Arial" w:cs="Arial"/>
                <w:b/>
                <w:bCs/>
                <w:color w:val="000000"/>
                <w:sz w:val="16"/>
                <w:szCs w:val="16"/>
              </w:rPr>
              <w:t>материальные затр</w:t>
            </w:r>
            <w:r w:rsidRPr="000F7A04">
              <w:rPr>
                <w:rFonts w:ascii="Arial" w:hAnsi="Arial" w:cs="Arial"/>
                <w:b/>
                <w:bCs/>
                <w:color w:val="000000"/>
                <w:sz w:val="16"/>
                <w:szCs w:val="16"/>
              </w:rPr>
              <w:t>а</w:t>
            </w:r>
            <w:r w:rsidRPr="000F7A04">
              <w:rPr>
                <w:rFonts w:ascii="Arial" w:hAnsi="Arial" w:cs="Arial"/>
                <w:b/>
                <w:bCs/>
                <w:color w:val="000000"/>
                <w:sz w:val="16"/>
                <w:szCs w:val="16"/>
              </w:rPr>
              <w:t>ты (руб.)</w:t>
            </w:r>
          </w:p>
        </w:tc>
      </w:tr>
      <w:tr w:rsidR="00D07211" w:rsidRPr="000F7A04" w:rsidTr="00D07211">
        <w:trPr>
          <w:trHeight w:val="20"/>
        </w:trPr>
        <w:tc>
          <w:tcPr>
            <w:tcW w:w="3016" w:type="dxa"/>
            <w:tcBorders>
              <w:top w:val="nil"/>
              <w:left w:val="single" w:sz="8" w:space="0" w:color="auto"/>
              <w:bottom w:val="nil"/>
              <w:right w:val="single" w:sz="8" w:space="0" w:color="auto"/>
            </w:tcBorders>
            <w:noWrap/>
            <w:vAlign w:val="bottom"/>
          </w:tcPr>
          <w:p w:rsidR="00D07211" w:rsidRPr="000F7A04" w:rsidRDefault="00D07211" w:rsidP="00884123">
            <w:pPr>
              <w:rPr>
                <w:rFonts w:ascii="Arial" w:hAnsi="Arial" w:cs="Arial"/>
                <w:color w:val="000000"/>
                <w:sz w:val="16"/>
                <w:szCs w:val="16"/>
              </w:rPr>
            </w:pPr>
          </w:p>
        </w:tc>
        <w:tc>
          <w:tcPr>
            <w:tcW w:w="2126" w:type="dxa"/>
            <w:tcBorders>
              <w:top w:val="nil"/>
              <w:left w:val="nil"/>
              <w:bottom w:val="nil"/>
              <w:right w:val="single" w:sz="8" w:space="0" w:color="auto"/>
            </w:tcBorders>
            <w:noWrap/>
            <w:vAlign w:val="bottom"/>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1 обучающийся</w:t>
            </w:r>
          </w:p>
        </w:tc>
        <w:tc>
          <w:tcPr>
            <w:tcW w:w="2977" w:type="dxa"/>
            <w:tcBorders>
              <w:top w:val="nil"/>
              <w:left w:val="nil"/>
              <w:bottom w:val="nil"/>
              <w:right w:val="single" w:sz="8" w:space="0" w:color="auto"/>
            </w:tcBorders>
            <w:noWrap/>
            <w:vAlign w:val="bottom"/>
          </w:tcPr>
          <w:p w:rsidR="00D07211" w:rsidRPr="000F7A04" w:rsidRDefault="00D07211" w:rsidP="00884123">
            <w:pPr>
              <w:jc w:val="center"/>
              <w:rPr>
                <w:rFonts w:ascii="Arial" w:hAnsi="Arial" w:cs="Arial"/>
                <w:color w:val="000000"/>
                <w:sz w:val="16"/>
                <w:szCs w:val="16"/>
              </w:rPr>
            </w:pPr>
            <w:r w:rsidRPr="000F7A04">
              <w:rPr>
                <w:rFonts w:ascii="Arial" w:hAnsi="Arial" w:cs="Arial"/>
                <w:color w:val="000000"/>
                <w:sz w:val="16"/>
                <w:szCs w:val="16"/>
              </w:rPr>
              <w:t>257,82</w:t>
            </w:r>
          </w:p>
        </w:tc>
      </w:tr>
      <w:tr w:rsidR="00D07211" w:rsidRPr="000F7A04" w:rsidTr="00D07211">
        <w:trPr>
          <w:trHeight w:val="20"/>
        </w:trPr>
        <w:tc>
          <w:tcPr>
            <w:tcW w:w="3016" w:type="dxa"/>
            <w:tcBorders>
              <w:top w:val="nil"/>
              <w:left w:val="single" w:sz="8" w:space="0" w:color="auto"/>
              <w:bottom w:val="single" w:sz="8" w:space="0" w:color="auto"/>
              <w:right w:val="single" w:sz="8" w:space="0" w:color="auto"/>
            </w:tcBorders>
            <w:noWrap/>
            <w:vAlign w:val="bottom"/>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СШ</w:t>
            </w:r>
          </w:p>
        </w:tc>
        <w:tc>
          <w:tcPr>
            <w:tcW w:w="2126" w:type="dxa"/>
            <w:tcBorders>
              <w:top w:val="nil"/>
              <w:left w:val="nil"/>
              <w:bottom w:val="single" w:sz="8" w:space="0" w:color="auto"/>
              <w:right w:val="single" w:sz="8" w:space="0" w:color="auto"/>
            </w:tcBorders>
            <w:noWrap/>
            <w:vAlign w:val="bottom"/>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 </w:t>
            </w:r>
          </w:p>
        </w:tc>
        <w:tc>
          <w:tcPr>
            <w:tcW w:w="2977" w:type="dxa"/>
            <w:tcBorders>
              <w:top w:val="nil"/>
              <w:left w:val="nil"/>
              <w:bottom w:val="single" w:sz="8" w:space="0" w:color="auto"/>
              <w:right w:val="single" w:sz="8" w:space="0" w:color="auto"/>
            </w:tcBorders>
            <w:noWrap/>
            <w:vAlign w:val="bottom"/>
          </w:tcPr>
          <w:p w:rsidR="00D07211" w:rsidRPr="000F7A04" w:rsidRDefault="00D07211" w:rsidP="00884123">
            <w:pPr>
              <w:rPr>
                <w:rFonts w:ascii="Arial" w:hAnsi="Arial" w:cs="Arial"/>
                <w:color w:val="000000"/>
                <w:sz w:val="16"/>
                <w:szCs w:val="16"/>
              </w:rPr>
            </w:pPr>
            <w:r w:rsidRPr="000F7A04">
              <w:rPr>
                <w:rFonts w:ascii="Arial" w:hAnsi="Arial" w:cs="Arial"/>
                <w:color w:val="000000"/>
                <w:sz w:val="16"/>
                <w:szCs w:val="16"/>
              </w:rPr>
              <w:t> </w:t>
            </w:r>
          </w:p>
        </w:tc>
      </w:tr>
    </w:tbl>
    <w:p w:rsidR="00D136E5" w:rsidRPr="00E065EC" w:rsidRDefault="00D136E5" w:rsidP="00D136E5">
      <w:pPr>
        <w:pStyle w:val="a4"/>
        <w:tabs>
          <w:tab w:val="left" w:pos="5220"/>
          <w:tab w:val="right" w:pos="9519"/>
        </w:tabs>
        <w:ind w:left="6237"/>
        <w:jc w:val="center"/>
        <w:rPr>
          <w:rFonts w:ascii="Arial" w:hAnsi="Arial" w:cs="Arial"/>
          <w:sz w:val="16"/>
          <w:szCs w:val="16"/>
        </w:rPr>
      </w:pPr>
      <w:r w:rsidRPr="00E065EC">
        <w:rPr>
          <w:rFonts w:ascii="Arial" w:hAnsi="Arial" w:cs="Arial"/>
          <w:sz w:val="16"/>
          <w:szCs w:val="16"/>
        </w:rPr>
        <w:t>Приложение 20</w:t>
      </w:r>
    </w:p>
    <w:p w:rsidR="00D136E5" w:rsidRPr="00E065EC" w:rsidRDefault="00D136E5" w:rsidP="00D136E5">
      <w:pPr>
        <w:pStyle w:val="a4"/>
        <w:tabs>
          <w:tab w:val="left" w:pos="5220"/>
          <w:tab w:val="left" w:pos="5670"/>
        </w:tabs>
        <w:ind w:left="6237"/>
        <w:jc w:val="center"/>
        <w:rPr>
          <w:rFonts w:ascii="Arial" w:hAnsi="Arial" w:cs="Arial"/>
          <w:sz w:val="16"/>
          <w:szCs w:val="16"/>
        </w:rPr>
      </w:pPr>
      <w:r w:rsidRPr="00E065EC">
        <w:rPr>
          <w:rFonts w:ascii="Arial" w:hAnsi="Arial" w:cs="Arial"/>
          <w:sz w:val="16"/>
          <w:szCs w:val="16"/>
        </w:rPr>
        <w:t>к решению Думы Валдайского</w:t>
      </w:r>
      <w:r>
        <w:rPr>
          <w:rFonts w:ascii="Arial" w:hAnsi="Arial" w:cs="Arial"/>
          <w:sz w:val="16"/>
          <w:szCs w:val="16"/>
          <w:lang w:val="ru-RU"/>
        </w:rPr>
        <w:t xml:space="preserve"> </w:t>
      </w:r>
      <w:r w:rsidRPr="00E065EC">
        <w:rPr>
          <w:rFonts w:ascii="Arial" w:hAnsi="Arial" w:cs="Arial"/>
          <w:sz w:val="16"/>
          <w:szCs w:val="16"/>
        </w:rPr>
        <w:t>муниципального района</w:t>
      </w:r>
    </w:p>
    <w:p w:rsidR="00D136E5" w:rsidRDefault="00D136E5" w:rsidP="00D136E5">
      <w:pPr>
        <w:tabs>
          <w:tab w:val="left" w:pos="5220"/>
        </w:tabs>
        <w:ind w:left="6237"/>
        <w:jc w:val="center"/>
        <w:rPr>
          <w:rFonts w:ascii="Arial" w:hAnsi="Arial" w:cs="Arial"/>
          <w:sz w:val="16"/>
          <w:szCs w:val="16"/>
        </w:rPr>
      </w:pPr>
      <w:r w:rsidRPr="00E065EC">
        <w:rPr>
          <w:rFonts w:ascii="Arial" w:hAnsi="Arial" w:cs="Arial"/>
          <w:sz w:val="16"/>
          <w:szCs w:val="16"/>
        </w:rPr>
        <w:t xml:space="preserve">"О бюджете Валдайского муниципального  района на 2019 год </w:t>
      </w:r>
    </w:p>
    <w:p w:rsidR="00D136E5" w:rsidRPr="00E065EC" w:rsidRDefault="00D136E5" w:rsidP="00D136E5">
      <w:pPr>
        <w:tabs>
          <w:tab w:val="left" w:pos="5220"/>
        </w:tabs>
        <w:ind w:left="6237"/>
        <w:jc w:val="center"/>
        <w:rPr>
          <w:rFonts w:ascii="Arial" w:hAnsi="Arial" w:cs="Arial"/>
          <w:sz w:val="16"/>
          <w:szCs w:val="16"/>
        </w:rPr>
      </w:pPr>
      <w:r w:rsidRPr="00E065EC">
        <w:rPr>
          <w:rFonts w:ascii="Arial" w:hAnsi="Arial" w:cs="Arial"/>
          <w:sz w:val="16"/>
          <w:szCs w:val="16"/>
        </w:rPr>
        <w:t>и на плановый</w:t>
      </w:r>
      <w:r>
        <w:rPr>
          <w:rFonts w:ascii="Arial" w:hAnsi="Arial" w:cs="Arial"/>
          <w:sz w:val="16"/>
          <w:szCs w:val="16"/>
        </w:rPr>
        <w:t xml:space="preserve"> </w:t>
      </w:r>
      <w:r w:rsidRPr="00E065EC">
        <w:rPr>
          <w:rFonts w:ascii="Arial" w:hAnsi="Arial" w:cs="Arial"/>
          <w:sz w:val="16"/>
          <w:szCs w:val="16"/>
        </w:rPr>
        <w:t>период 2020 и 2021 годов"</w:t>
      </w:r>
    </w:p>
    <w:p w:rsidR="00D136E5" w:rsidRPr="00E065EC" w:rsidRDefault="00D136E5" w:rsidP="00D136E5">
      <w:pPr>
        <w:jc w:val="center"/>
        <w:rPr>
          <w:rFonts w:ascii="Arial" w:hAnsi="Arial" w:cs="Arial"/>
          <w:bCs/>
          <w:sz w:val="16"/>
          <w:szCs w:val="16"/>
        </w:rPr>
      </w:pPr>
      <w:r w:rsidRPr="00E065EC">
        <w:rPr>
          <w:rFonts w:ascii="Arial" w:hAnsi="Arial" w:cs="Arial"/>
          <w:bCs/>
          <w:sz w:val="16"/>
          <w:szCs w:val="16"/>
        </w:rPr>
        <w:t>Программа муниципальных заимствований района</w:t>
      </w:r>
      <w:r>
        <w:rPr>
          <w:rFonts w:ascii="Arial" w:hAnsi="Arial" w:cs="Arial"/>
          <w:bCs/>
          <w:sz w:val="16"/>
          <w:szCs w:val="16"/>
        </w:rPr>
        <w:t xml:space="preserve"> </w:t>
      </w:r>
      <w:r w:rsidRPr="00E065EC">
        <w:rPr>
          <w:rFonts w:ascii="Arial" w:hAnsi="Arial" w:cs="Arial"/>
          <w:bCs/>
          <w:sz w:val="16"/>
          <w:szCs w:val="16"/>
        </w:rPr>
        <w:t>на 2019 год и на плановый период 2020 и 2021 годов</w:t>
      </w:r>
    </w:p>
    <w:p w:rsidR="00D136E5" w:rsidRPr="00E065EC" w:rsidRDefault="00D136E5" w:rsidP="00D136E5">
      <w:pPr>
        <w:ind w:left="7080" w:firstLine="708"/>
        <w:rPr>
          <w:rFonts w:ascii="Arial" w:hAnsi="Arial" w:cs="Arial"/>
          <w:bCs/>
          <w:sz w:val="16"/>
          <w:szCs w:val="16"/>
        </w:rPr>
      </w:pPr>
      <w:r w:rsidRPr="00E065EC">
        <w:rPr>
          <w:rFonts w:ascii="Arial" w:hAnsi="Arial" w:cs="Arial"/>
          <w:bCs/>
          <w:sz w:val="16"/>
          <w:szCs w:val="16"/>
        </w:rPr>
        <w:t>( рублей)</w:t>
      </w:r>
    </w:p>
    <w:tbl>
      <w:tblPr>
        <w:tblW w:w="114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6"/>
        <w:gridCol w:w="1276"/>
        <w:gridCol w:w="1417"/>
        <w:gridCol w:w="1701"/>
      </w:tblGrid>
      <w:tr w:rsidR="00D136E5" w:rsidRPr="00E065EC" w:rsidTr="000A19B7">
        <w:trPr>
          <w:trHeight w:val="20"/>
        </w:trPr>
        <w:tc>
          <w:tcPr>
            <w:tcW w:w="7086"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 xml:space="preserve"> заимствования (привлечение \ погашение)</w:t>
            </w:r>
          </w:p>
        </w:tc>
        <w:tc>
          <w:tcPr>
            <w:tcW w:w="1276"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2019 год</w:t>
            </w:r>
          </w:p>
        </w:tc>
        <w:tc>
          <w:tcPr>
            <w:tcW w:w="1417"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2020 год</w:t>
            </w:r>
          </w:p>
        </w:tc>
        <w:tc>
          <w:tcPr>
            <w:tcW w:w="1701"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2021 год</w:t>
            </w:r>
          </w:p>
        </w:tc>
      </w:tr>
      <w:tr w:rsidR="00D136E5" w:rsidRPr="00E065EC" w:rsidTr="000A19B7">
        <w:trPr>
          <w:trHeight w:val="20"/>
        </w:trPr>
        <w:tc>
          <w:tcPr>
            <w:tcW w:w="7086" w:type="dxa"/>
            <w:vAlign w:val="bottom"/>
          </w:tcPr>
          <w:p w:rsidR="00D136E5" w:rsidRPr="00E065EC" w:rsidRDefault="00D136E5" w:rsidP="00884123">
            <w:pPr>
              <w:rPr>
                <w:rFonts w:ascii="Arial" w:hAnsi="Arial" w:cs="Arial"/>
                <w:b/>
                <w:sz w:val="16"/>
                <w:szCs w:val="16"/>
              </w:rPr>
            </w:pPr>
            <w:r w:rsidRPr="00E065EC">
              <w:rPr>
                <w:rFonts w:ascii="Arial" w:hAnsi="Arial" w:cs="Arial"/>
                <w:b/>
                <w:sz w:val="16"/>
                <w:szCs w:val="16"/>
              </w:rPr>
              <w:t>Всего заимствования</w:t>
            </w:r>
          </w:p>
        </w:tc>
        <w:tc>
          <w:tcPr>
            <w:tcW w:w="1276" w:type="dxa"/>
          </w:tcPr>
          <w:p w:rsidR="00D136E5" w:rsidRPr="00E065EC" w:rsidRDefault="00D136E5" w:rsidP="00884123">
            <w:pPr>
              <w:jc w:val="center"/>
              <w:rPr>
                <w:rFonts w:ascii="Arial" w:hAnsi="Arial" w:cs="Arial"/>
                <w:b/>
                <w:sz w:val="16"/>
                <w:szCs w:val="16"/>
              </w:rPr>
            </w:pPr>
            <w:r w:rsidRPr="00E065EC">
              <w:rPr>
                <w:rFonts w:ascii="Arial" w:hAnsi="Arial" w:cs="Arial"/>
                <w:b/>
                <w:sz w:val="16"/>
                <w:szCs w:val="16"/>
              </w:rPr>
              <w:t>-2247078,48</w:t>
            </w:r>
          </w:p>
        </w:tc>
        <w:tc>
          <w:tcPr>
            <w:tcW w:w="1417" w:type="dxa"/>
          </w:tcPr>
          <w:p w:rsidR="00D136E5" w:rsidRPr="00E065EC" w:rsidRDefault="00D136E5" w:rsidP="00884123">
            <w:pPr>
              <w:jc w:val="center"/>
              <w:rPr>
                <w:rFonts w:ascii="Arial" w:hAnsi="Arial" w:cs="Arial"/>
                <w:b/>
                <w:sz w:val="16"/>
                <w:szCs w:val="16"/>
              </w:rPr>
            </w:pPr>
            <w:r w:rsidRPr="00E065EC">
              <w:rPr>
                <w:rFonts w:ascii="Arial" w:hAnsi="Arial" w:cs="Arial"/>
                <w:b/>
                <w:sz w:val="16"/>
                <w:szCs w:val="16"/>
              </w:rPr>
              <w:t>-10900243,12</w:t>
            </w:r>
          </w:p>
        </w:tc>
        <w:tc>
          <w:tcPr>
            <w:tcW w:w="1701" w:type="dxa"/>
          </w:tcPr>
          <w:p w:rsidR="00D136E5" w:rsidRPr="00E065EC" w:rsidRDefault="00D136E5" w:rsidP="00884123">
            <w:pPr>
              <w:jc w:val="center"/>
              <w:rPr>
                <w:rFonts w:ascii="Arial" w:hAnsi="Arial" w:cs="Arial"/>
                <w:b/>
                <w:sz w:val="16"/>
                <w:szCs w:val="16"/>
              </w:rPr>
            </w:pPr>
            <w:r w:rsidRPr="00E065EC">
              <w:rPr>
                <w:rFonts w:ascii="Arial" w:hAnsi="Arial" w:cs="Arial"/>
                <w:b/>
                <w:sz w:val="16"/>
                <w:szCs w:val="16"/>
              </w:rPr>
              <w:t>-2829931,62</w:t>
            </w:r>
          </w:p>
        </w:tc>
      </w:tr>
      <w:tr w:rsidR="00D136E5" w:rsidRPr="00E065EC" w:rsidTr="000A19B7">
        <w:trPr>
          <w:trHeight w:val="20"/>
        </w:trPr>
        <w:tc>
          <w:tcPr>
            <w:tcW w:w="7086" w:type="dxa"/>
            <w:vAlign w:val="bottom"/>
          </w:tcPr>
          <w:p w:rsidR="00D136E5" w:rsidRPr="00E065EC" w:rsidRDefault="00D136E5" w:rsidP="00884123">
            <w:pPr>
              <w:rPr>
                <w:rFonts w:ascii="Arial" w:hAnsi="Arial" w:cs="Arial"/>
                <w:b/>
                <w:sz w:val="16"/>
                <w:szCs w:val="16"/>
              </w:rPr>
            </w:pPr>
            <w:r w:rsidRPr="00E065EC">
              <w:rPr>
                <w:rFonts w:ascii="Arial" w:hAnsi="Arial" w:cs="Arial"/>
                <w:b/>
                <w:sz w:val="16"/>
                <w:szCs w:val="16"/>
              </w:rPr>
              <w:t>Бюджетные кредиты от других бюджетов бюджетной системы Российской Федер</w:t>
            </w:r>
            <w:r w:rsidRPr="00E065EC">
              <w:rPr>
                <w:rFonts w:ascii="Arial" w:hAnsi="Arial" w:cs="Arial"/>
                <w:b/>
                <w:sz w:val="16"/>
                <w:szCs w:val="16"/>
              </w:rPr>
              <w:t>а</w:t>
            </w:r>
            <w:r w:rsidRPr="00E065EC">
              <w:rPr>
                <w:rFonts w:ascii="Arial" w:hAnsi="Arial" w:cs="Arial"/>
                <w:b/>
                <w:sz w:val="16"/>
                <w:szCs w:val="16"/>
              </w:rPr>
              <w:t>ции</w:t>
            </w:r>
          </w:p>
        </w:tc>
        <w:tc>
          <w:tcPr>
            <w:tcW w:w="1276" w:type="dxa"/>
          </w:tcPr>
          <w:p w:rsidR="00D136E5" w:rsidRPr="00E065EC" w:rsidRDefault="00D136E5" w:rsidP="00884123">
            <w:pPr>
              <w:jc w:val="center"/>
              <w:rPr>
                <w:rFonts w:ascii="Arial" w:hAnsi="Arial" w:cs="Arial"/>
                <w:b/>
                <w:sz w:val="16"/>
                <w:szCs w:val="16"/>
              </w:rPr>
            </w:pPr>
            <w:r w:rsidRPr="00E065EC">
              <w:rPr>
                <w:rFonts w:ascii="Arial" w:hAnsi="Arial" w:cs="Arial"/>
                <w:b/>
                <w:sz w:val="16"/>
                <w:szCs w:val="16"/>
              </w:rPr>
              <w:t>-7535400,00</w:t>
            </w:r>
          </w:p>
        </w:tc>
        <w:tc>
          <w:tcPr>
            <w:tcW w:w="1417" w:type="dxa"/>
          </w:tcPr>
          <w:p w:rsidR="00D136E5" w:rsidRPr="00E065EC" w:rsidRDefault="00D136E5" w:rsidP="00884123">
            <w:pPr>
              <w:jc w:val="center"/>
              <w:rPr>
                <w:rFonts w:ascii="Arial" w:hAnsi="Arial" w:cs="Arial"/>
                <w:b/>
                <w:sz w:val="16"/>
                <w:szCs w:val="16"/>
              </w:rPr>
            </w:pPr>
            <w:r w:rsidRPr="00E065EC">
              <w:rPr>
                <w:rFonts w:ascii="Arial" w:hAnsi="Arial" w:cs="Arial"/>
                <w:b/>
                <w:sz w:val="16"/>
                <w:szCs w:val="16"/>
              </w:rPr>
              <w:t>-7924700,00</w:t>
            </w:r>
          </w:p>
        </w:tc>
        <w:tc>
          <w:tcPr>
            <w:tcW w:w="1701" w:type="dxa"/>
          </w:tcPr>
          <w:p w:rsidR="00D136E5" w:rsidRPr="00E065EC" w:rsidRDefault="00D136E5" w:rsidP="00884123">
            <w:pPr>
              <w:jc w:val="center"/>
              <w:rPr>
                <w:rFonts w:ascii="Arial" w:hAnsi="Arial" w:cs="Arial"/>
                <w:b/>
                <w:sz w:val="16"/>
                <w:szCs w:val="16"/>
              </w:rPr>
            </w:pPr>
            <w:r w:rsidRPr="00E065EC">
              <w:rPr>
                <w:rFonts w:ascii="Arial" w:hAnsi="Arial" w:cs="Arial"/>
                <w:b/>
                <w:sz w:val="16"/>
                <w:szCs w:val="16"/>
              </w:rPr>
              <w:t>-4845300,00</w:t>
            </w:r>
          </w:p>
        </w:tc>
      </w:tr>
      <w:tr w:rsidR="00D136E5" w:rsidRPr="00E065EC" w:rsidTr="000A19B7">
        <w:trPr>
          <w:trHeight w:val="20"/>
        </w:trPr>
        <w:tc>
          <w:tcPr>
            <w:tcW w:w="7086" w:type="dxa"/>
            <w:vAlign w:val="bottom"/>
          </w:tcPr>
          <w:p w:rsidR="00D136E5" w:rsidRPr="00E065EC" w:rsidRDefault="00D136E5" w:rsidP="00884123">
            <w:pPr>
              <w:rPr>
                <w:rFonts w:ascii="Arial" w:hAnsi="Arial" w:cs="Arial"/>
                <w:sz w:val="16"/>
                <w:szCs w:val="16"/>
              </w:rPr>
            </w:pPr>
            <w:r w:rsidRPr="00E065EC">
              <w:rPr>
                <w:rFonts w:ascii="Arial" w:hAnsi="Arial" w:cs="Arial"/>
                <w:sz w:val="16"/>
                <w:szCs w:val="16"/>
              </w:rPr>
              <w:t>погашение</w:t>
            </w:r>
          </w:p>
        </w:tc>
        <w:tc>
          <w:tcPr>
            <w:tcW w:w="1276"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-7535400,00</w:t>
            </w:r>
          </w:p>
        </w:tc>
        <w:tc>
          <w:tcPr>
            <w:tcW w:w="1417"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-7924700,00</w:t>
            </w:r>
          </w:p>
        </w:tc>
        <w:tc>
          <w:tcPr>
            <w:tcW w:w="1701"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-4845300,00</w:t>
            </w:r>
          </w:p>
        </w:tc>
      </w:tr>
      <w:tr w:rsidR="00D136E5" w:rsidRPr="00E065EC" w:rsidTr="000A19B7">
        <w:trPr>
          <w:trHeight w:val="20"/>
        </w:trPr>
        <w:tc>
          <w:tcPr>
            <w:tcW w:w="7086" w:type="dxa"/>
            <w:vAlign w:val="bottom"/>
          </w:tcPr>
          <w:p w:rsidR="00D136E5" w:rsidRPr="00E065EC" w:rsidRDefault="00D136E5" w:rsidP="00884123">
            <w:pPr>
              <w:rPr>
                <w:rFonts w:ascii="Arial" w:hAnsi="Arial" w:cs="Arial"/>
                <w:sz w:val="16"/>
                <w:szCs w:val="16"/>
              </w:rPr>
            </w:pPr>
            <w:r w:rsidRPr="00E065EC">
              <w:rPr>
                <w:rFonts w:ascii="Arial" w:hAnsi="Arial" w:cs="Arial"/>
                <w:sz w:val="16"/>
                <w:szCs w:val="16"/>
              </w:rPr>
              <w:t>в том числе</w:t>
            </w:r>
            <w:r w:rsidRPr="00E065EC">
              <w:rPr>
                <w:rFonts w:ascii="Arial" w:hAnsi="Arial" w:cs="Arial"/>
                <w:sz w:val="16"/>
                <w:szCs w:val="16"/>
                <w:lang w:val="en-US"/>
              </w:rPr>
              <w:t>:</w:t>
            </w:r>
          </w:p>
        </w:tc>
        <w:tc>
          <w:tcPr>
            <w:tcW w:w="1276" w:type="dxa"/>
          </w:tcPr>
          <w:p w:rsidR="00D136E5" w:rsidRPr="00E065EC" w:rsidRDefault="00D136E5" w:rsidP="00884123">
            <w:pPr>
              <w:jc w:val="center"/>
              <w:rPr>
                <w:rFonts w:ascii="Arial" w:hAnsi="Arial" w:cs="Arial"/>
                <w:sz w:val="16"/>
                <w:szCs w:val="16"/>
              </w:rPr>
            </w:pPr>
          </w:p>
        </w:tc>
        <w:tc>
          <w:tcPr>
            <w:tcW w:w="1417" w:type="dxa"/>
          </w:tcPr>
          <w:p w:rsidR="00D136E5" w:rsidRPr="00E065EC" w:rsidRDefault="00D136E5" w:rsidP="00884123">
            <w:pPr>
              <w:jc w:val="center"/>
              <w:rPr>
                <w:rFonts w:ascii="Arial" w:hAnsi="Arial" w:cs="Arial"/>
                <w:sz w:val="16"/>
                <w:szCs w:val="16"/>
              </w:rPr>
            </w:pPr>
          </w:p>
        </w:tc>
        <w:tc>
          <w:tcPr>
            <w:tcW w:w="1701" w:type="dxa"/>
          </w:tcPr>
          <w:p w:rsidR="00D136E5" w:rsidRPr="00E065EC" w:rsidRDefault="00D136E5" w:rsidP="00884123">
            <w:pPr>
              <w:jc w:val="center"/>
              <w:rPr>
                <w:rFonts w:ascii="Arial" w:hAnsi="Arial" w:cs="Arial"/>
                <w:sz w:val="16"/>
                <w:szCs w:val="16"/>
              </w:rPr>
            </w:pPr>
          </w:p>
        </w:tc>
      </w:tr>
      <w:tr w:rsidR="00D136E5" w:rsidRPr="00E065EC" w:rsidTr="000A19B7">
        <w:trPr>
          <w:trHeight w:val="20"/>
        </w:trPr>
        <w:tc>
          <w:tcPr>
            <w:tcW w:w="7086" w:type="dxa"/>
            <w:vAlign w:val="bottom"/>
          </w:tcPr>
          <w:p w:rsidR="00D136E5" w:rsidRPr="00E065EC" w:rsidRDefault="00D136E5" w:rsidP="00884123">
            <w:pPr>
              <w:rPr>
                <w:rFonts w:ascii="Arial" w:hAnsi="Arial" w:cs="Arial"/>
                <w:sz w:val="16"/>
                <w:szCs w:val="16"/>
              </w:rPr>
            </w:pPr>
            <w:r w:rsidRPr="00E065EC">
              <w:rPr>
                <w:rFonts w:ascii="Arial" w:hAnsi="Arial" w:cs="Arial"/>
                <w:sz w:val="16"/>
                <w:szCs w:val="16"/>
              </w:rPr>
              <w:t>погашение бюджетных кредитов, полученных из областного бюджета для частичного п</w:t>
            </w:r>
            <w:r w:rsidRPr="00E065EC">
              <w:rPr>
                <w:rFonts w:ascii="Arial" w:hAnsi="Arial" w:cs="Arial"/>
                <w:sz w:val="16"/>
                <w:szCs w:val="16"/>
              </w:rPr>
              <w:t>о</w:t>
            </w:r>
            <w:r w:rsidRPr="00E065EC">
              <w:rPr>
                <w:rFonts w:ascii="Arial" w:hAnsi="Arial" w:cs="Arial"/>
                <w:sz w:val="16"/>
                <w:szCs w:val="16"/>
              </w:rPr>
              <w:t>крытия дефицита бюджета Валдайского муниципального района</w:t>
            </w:r>
          </w:p>
        </w:tc>
        <w:tc>
          <w:tcPr>
            <w:tcW w:w="1276"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-7535400,00</w:t>
            </w:r>
          </w:p>
        </w:tc>
        <w:tc>
          <w:tcPr>
            <w:tcW w:w="1417"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-7924700,00</w:t>
            </w:r>
          </w:p>
        </w:tc>
        <w:tc>
          <w:tcPr>
            <w:tcW w:w="1701"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-4845300,00</w:t>
            </w:r>
          </w:p>
        </w:tc>
      </w:tr>
      <w:tr w:rsidR="00D136E5" w:rsidRPr="00E065EC" w:rsidTr="000A19B7">
        <w:trPr>
          <w:trHeight w:val="20"/>
        </w:trPr>
        <w:tc>
          <w:tcPr>
            <w:tcW w:w="7086" w:type="dxa"/>
            <w:vAlign w:val="bottom"/>
          </w:tcPr>
          <w:p w:rsidR="00D136E5" w:rsidRPr="00E065EC" w:rsidRDefault="00D136E5" w:rsidP="00884123">
            <w:pPr>
              <w:rPr>
                <w:rFonts w:ascii="Arial" w:hAnsi="Arial" w:cs="Arial"/>
                <w:sz w:val="16"/>
                <w:szCs w:val="16"/>
              </w:rPr>
            </w:pPr>
            <w:r w:rsidRPr="00E065EC">
              <w:rPr>
                <w:rFonts w:ascii="Arial" w:hAnsi="Arial" w:cs="Arial"/>
                <w:sz w:val="16"/>
                <w:szCs w:val="16"/>
              </w:rPr>
              <w:t>из них по соглашениям</w:t>
            </w:r>
            <w:r w:rsidRPr="00E065EC">
              <w:rPr>
                <w:rFonts w:ascii="Arial" w:hAnsi="Arial" w:cs="Arial"/>
                <w:sz w:val="16"/>
                <w:szCs w:val="16"/>
                <w:lang w:val="en-US"/>
              </w:rPr>
              <w:t>:</w:t>
            </w:r>
          </w:p>
        </w:tc>
        <w:tc>
          <w:tcPr>
            <w:tcW w:w="1276" w:type="dxa"/>
          </w:tcPr>
          <w:p w:rsidR="00D136E5" w:rsidRPr="00E065EC" w:rsidRDefault="00D136E5" w:rsidP="00884123">
            <w:pPr>
              <w:jc w:val="center"/>
              <w:rPr>
                <w:rFonts w:ascii="Arial" w:hAnsi="Arial" w:cs="Arial"/>
                <w:sz w:val="16"/>
                <w:szCs w:val="16"/>
              </w:rPr>
            </w:pPr>
          </w:p>
        </w:tc>
        <w:tc>
          <w:tcPr>
            <w:tcW w:w="1417" w:type="dxa"/>
          </w:tcPr>
          <w:p w:rsidR="00D136E5" w:rsidRPr="00E065EC" w:rsidRDefault="00D136E5" w:rsidP="00884123">
            <w:pPr>
              <w:jc w:val="center"/>
              <w:rPr>
                <w:rFonts w:ascii="Arial" w:hAnsi="Arial" w:cs="Arial"/>
                <w:sz w:val="16"/>
                <w:szCs w:val="16"/>
              </w:rPr>
            </w:pPr>
          </w:p>
        </w:tc>
        <w:tc>
          <w:tcPr>
            <w:tcW w:w="1701" w:type="dxa"/>
          </w:tcPr>
          <w:p w:rsidR="00D136E5" w:rsidRPr="00E065EC" w:rsidRDefault="00D136E5" w:rsidP="00884123">
            <w:pPr>
              <w:jc w:val="center"/>
              <w:rPr>
                <w:rFonts w:ascii="Arial" w:hAnsi="Arial" w:cs="Arial"/>
                <w:sz w:val="16"/>
                <w:szCs w:val="16"/>
              </w:rPr>
            </w:pPr>
          </w:p>
        </w:tc>
      </w:tr>
      <w:tr w:rsidR="00D136E5" w:rsidRPr="00E065EC" w:rsidTr="000A19B7">
        <w:trPr>
          <w:trHeight w:val="20"/>
        </w:trPr>
        <w:tc>
          <w:tcPr>
            <w:tcW w:w="7086" w:type="dxa"/>
            <w:vAlign w:val="bottom"/>
          </w:tcPr>
          <w:p w:rsidR="00D136E5" w:rsidRPr="00E065EC" w:rsidRDefault="00D136E5" w:rsidP="00884123">
            <w:pPr>
              <w:rPr>
                <w:rFonts w:ascii="Arial" w:hAnsi="Arial" w:cs="Arial"/>
                <w:sz w:val="16"/>
                <w:szCs w:val="16"/>
              </w:rPr>
            </w:pPr>
            <w:r w:rsidRPr="00E065EC">
              <w:rPr>
                <w:rFonts w:ascii="Arial" w:hAnsi="Arial" w:cs="Arial"/>
                <w:sz w:val="16"/>
                <w:szCs w:val="16"/>
              </w:rPr>
              <w:t>от 13.09.2016 № 02-32/16-10</w:t>
            </w:r>
          </w:p>
        </w:tc>
        <w:tc>
          <w:tcPr>
            <w:tcW w:w="1276"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-2520000,00</w:t>
            </w:r>
          </w:p>
        </w:tc>
        <w:tc>
          <w:tcPr>
            <w:tcW w:w="1417" w:type="dxa"/>
          </w:tcPr>
          <w:p w:rsidR="00D136E5" w:rsidRPr="00E065EC" w:rsidRDefault="00D136E5" w:rsidP="00884123">
            <w:pPr>
              <w:jc w:val="center"/>
              <w:rPr>
                <w:rFonts w:ascii="Arial" w:hAnsi="Arial" w:cs="Arial"/>
                <w:sz w:val="16"/>
                <w:szCs w:val="16"/>
              </w:rPr>
            </w:pPr>
          </w:p>
        </w:tc>
        <w:tc>
          <w:tcPr>
            <w:tcW w:w="1701" w:type="dxa"/>
          </w:tcPr>
          <w:p w:rsidR="00D136E5" w:rsidRPr="00E065EC" w:rsidRDefault="00D136E5" w:rsidP="00884123">
            <w:pPr>
              <w:jc w:val="center"/>
              <w:rPr>
                <w:rFonts w:ascii="Arial" w:hAnsi="Arial" w:cs="Arial"/>
                <w:sz w:val="16"/>
                <w:szCs w:val="16"/>
              </w:rPr>
            </w:pPr>
          </w:p>
        </w:tc>
      </w:tr>
      <w:tr w:rsidR="00D136E5" w:rsidRPr="00E065EC" w:rsidTr="000A19B7">
        <w:trPr>
          <w:trHeight w:val="20"/>
        </w:trPr>
        <w:tc>
          <w:tcPr>
            <w:tcW w:w="7086" w:type="dxa"/>
            <w:vAlign w:val="bottom"/>
          </w:tcPr>
          <w:p w:rsidR="00D136E5" w:rsidRPr="00E065EC" w:rsidRDefault="00D136E5" w:rsidP="00884123">
            <w:pPr>
              <w:rPr>
                <w:rFonts w:ascii="Arial" w:hAnsi="Arial" w:cs="Arial"/>
                <w:sz w:val="16"/>
                <w:szCs w:val="16"/>
              </w:rPr>
            </w:pPr>
            <w:r w:rsidRPr="00E065EC">
              <w:rPr>
                <w:rFonts w:ascii="Arial" w:hAnsi="Arial" w:cs="Arial"/>
                <w:sz w:val="16"/>
                <w:szCs w:val="16"/>
              </w:rPr>
              <w:t>от 01.12.2016 № 02-32/16-21</w:t>
            </w:r>
          </w:p>
        </w:tc>
        <w:tc>
          <w:tcPr>
            <w:tcW w:w="1276"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-1885600,00</w:t>
            </w:r>
          </w:p>
        </w:tc>
        <w:tc>
          <w:tcPr>
            <w:tcW w:w="1417" w:type="dxa"/>
          </w:tcPr>
          <w:p w:rsidR="00D136E5" w:rsidRPr="00E065EC" w:rsidRDefault="00D136E5" w:rsidP="00884123">
            <w:pPr>
              <w:jc w:val="center"/>
              <w:rPr>
                <w:rFonts w:ascii="Arial" w:hAnsi="Arial" w:cs="Arial"/>
                <w:sz w:val="16"/>
                <w:szCs w:val="16"/>
              </w:rPr>
            </w:pPr>
          </w:p>
        </w:tc>
        <w:tc>
          <w:tcPr>
            <w:tcW w:w="1701" w:type="dxa"/>
          </w:tcPr>
          <w:p w:rsidR="00D136E5" w:rsidRPr="00E065EC" w:rsidRDefault="00D136E5" w:rsidP="00884123">
            <w:pPr>
              <w:jc w:val="center"/>
              <w:rPr>
                <w:rFonts w:ascii="Arial" w:hAnsi="Arial" w:cs="Arial"/>
                <w:sz w:val="16"/>
                <w:szCs w:val="16"/>
              </w:rPr>
            </w:pPr>
          </w:p>
        </w:tc>
      </w:tr>
      <w:tr w:rsidR="00D136E5" w:rsidRPr="00E065EC" w:rsidTr="000A19B7">
        <w:trPr>
          <w:trHeight w:val="20"/>
        </w:trPr>
        <w:tc>
          <w:tcPr>
            <w:tcW w:w="7086" w:type="dxa"/>
            <w:vAlign w:val="bottom"/>
          </w:tcPr>
          <w:p w:rsidR="00D136E5" w:rsidRPr="00E065EC" w:rsidRDefault="00D136E5" w:rsidP="00884123">
            <w:pPr>
              <w:rPr>
                <w:rFonts w:ascii="Arial" w:hAnsi="Arial" w:cs="Arial"/>
                <w:sz w:val="16"/>
                <w:szCs w:val="16"/>
              </w:rPr>
            </w:pPr>
            <w:r w:rsidRPr="00E065EC">
              <w:rPr>
                <w:rFonts w:ascii="Arial" w:hAnsi="Arial" w:cs="Arial"/>
                <w:sz w:val="16"/>
                <w:szCs w:val="16"/>
              </w:rPr>
              <w:t>от 08.08.2017 № 02-32/17-10</w:t>
            </w:r>
          </w:p>
        </w:tc>
        <w:tc>
          <w:tcPr>
            <w:tcW w:w="1276"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-719200,00</w:t>
            </w:r>
          </w:p>
        </w:tc>
        <w:tc>
          <w:tcPr>
            <w:tcW w:w="1417"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-1078800,00</w:t>
            </w:r>
          </w:p>
        </w:tc>
        <w:tc>
          <w:tcPr>
            <w:tcW w:w="1701" w:type="dxa"/>
          </w:tcPr>
          <w:p w:rsidR="00D136E5" w:rsidRPr="00E065EC" w:rsidRDefault="00D136E5" w:rsidP="00884123">
            <w:pPr>
              <w:jc w:val="center"/>
              <w:rPr>
                <w:rFonts w:ascii="Arial" w:hAnsi="Arial" w:cs="Arial"/>
                <w:sz w:val="16"/>
                <w:szCs w:val="16"/>
              </w:rPr>
            </w:pPr>
          </w:p>
        </w:tc>
      </w:tr>
      <w:tr w:rsidR="00D136E5" w:rsidRPr="00E065EC" w:rsidTr="000A19B7">
        <w:trPr>
          <w:trHeight w:val="20"/>
        </w:trPr>
        <w:tc>
          <w:tcPr>
            <w:tcW w:w="7086" w:type="dxa"/>
            <w:vAlign w:val="bottom"/>
          </w:tcPr>
          <w:p w:rsidR="00D136E5" w:rsidRPr="00E065EC" w:rsidRDefault="00D136E5" w:rsidP="00884123">
            <w:pPr>
              <w:rPr>
                <w:rFonts w:ascii="Arial" w:hAnsi="Arial" w:cs="Arial"/>
                <w:sz w:val="16"/>
                <w:szCs w:val="16"/>
              </w:rPr>
            </w:pPr>
            <w:r w:rsidRPr="00E065EC">
              <w:rPr>
                <w:rFonts w:ascii="Arial" w:hAnsi="Arial" w:cs="Arial"/>
                <w:sz w:val="16"/>
                <w:szCs w:val="16"/>
              </w:rPr>
              <w:t>от 16.11.2017 № 02-32/17-38</w:t>
            </w:r>
          </w:p>
        </w:tc>
        <w:tc>
          <w:tcPr>
            <w:tcW w:w="1276"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-2410600,00</w:t>
            </w:r>
          </w:p>
        </w:tc>
        <w:tc>
          <w:tcPr>
            <w:tcW w:w="1417"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-3615800,00</w:t>
            </w:r>
          </w:p>
        </w:tc>
        <w:tc>
          <w:tcPr>
            <w:tcW w:w="1701" w:type="dxa"/>
          </w:tcPr>
          <w:p w:rsidR="00D136E5" w:rsidRPr="00E065EC" w:rsidRDefault="00D136E5" w:rsidP="00884123">
            <w:pPr>
              <w:jc w:val="center"/>
              <w:rPr>
                <w:rFonts w:ascii="Arial" w:hAnsi="Arial" w:cs="Arial"/>
                <w:sz w:val="16"/>
                <w:szCs w:val="16"/>
              </w:rPr>
            </w:pPr>
          </w:p>
        </w:tc>
      </w:tr>
      <w:tr w:rsidR="00D136E5" w:rsidRPr="00E065EC" w:rsidTr="000A19B7">
        <w:trPr>
          <w:trHeight w:val="20"/>
        </w:trPr>
        <w:tc>
          <w:tcPr>
            <w:tcW w:w="7086" w:type="dxa"/>
            <w:vAlign w:val="bottom"/>
          </w:tcPr>
          <w:p w:rsidR="00D136E5" w:rsidRPr="00E065EC" w:rsidRDefault="00D136E5" w:rsidP="00884123">
            <w:pPr>
              <w:rPr>
                <w:rFonts w:ascii="Arial" w:hAnsi="Arial" w:cs="Arial"/>
                <w:sz w:val="16"/>
                <w:szCs w:val="16"/>
              </w:rPr>
            </w:pPr>
            <w:r w:rsidRPr="00E065EC">
              <w:rPr>
                <w:rFonts w:ascii="Arial" w:hAnsi="Arial" w:cs="Arial"/>
                <w:sz w:val="16"/>
                <w:szCs w:val="16"/>
              </w:rPr>
              <w:t>от 16.11.2017 № 02-32/18-19</w:t>
            </w:r>
          </w:p>
        </w:tc>
        <w:tc>
          <w:tcPr>
            <w:tcW w:w="1276" w:type="dxa"/>
          </w:tcPr>
          <w:p w:rsidR="00D136E5" w:rsidRPr="00E065EC" w:rsidRDefault="00D136E5" w:rsidP="00884123">
            <w:pPr>
              <w:jc w:val="center"/>
              <w:rPr>
                <w:rFonts w:ascii="Arial" w:hAnsi="Arial" w:cs="Arial"/>
                <w:sz w:val="16"/>
                <w:szCs w:val="16"/>
              </w:rPr>
            </w:pPr>
          </w:p>
        </w:tc>
        <w:tc>
          <w:tcPr>
            <w:tcW w:w="1417"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-306500,00</w:t>
            </w:r>
          </w:p>
        </w:tc>
        <w:tc>
          <w:tcPr>
            <w:tcW w:w="1701"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-459800,00</w:t>
            </w:r>
          </w:p>
        </w:tc>
      </w:tr>
      <w:tr w:rsidR="00D136E5" w:rsidRPr="00E065EC" w:rsidTr="000A19B7">
        <w:trPr>
          <w:trHeight w:val="20"/>
        </w:trPr>
        <w:tc>
          <w:tcPr>
            <w:tcW w:w="7086" w:type="dxa"/>
            <w:vAlign w:val="bottom"/>
          </w:tcPr>
          <w:p w:rsidR="00D136E5" w:rsidRPr="00E065EC" w:rsidRDefault="00D136E5" w:rsidP="00884123">
            <w:pPr>
              <w:rPr>
                <w:rFonts w:ascii="Arial" w:hAnsi="Arial" w:cs="Arial"/>
                <w:sz w:val="16"/>
                <w:szCs w:val="16"/>
              </w:rPr>
            </w:pPr>
            <w:r w:rsidRPr="00E065EC">
              <w:rPr>
                <w:rFonts w:ascii="Arial" w:hAnsi="Arial" w:cs="Arial"/>
                <w:sz w:val="16"/>
                <w:szCs w:val="16"/>
              </w:rPr>
              <w:t>от 14.06.2018 № 02-32/18-28</w:t>
            </w:r>
          </w:p>
        </w:tc>
        <w:tc>
          <w:tcPr>
            <w:tcW w:w="1276" w:type="dxa"/>
          </w:tcPr>
          <w:p w:rsidR="00D136E5" w:rsidRPr="00E065EC" w:rsidRDefault="00D136E5" w:rsidP="00884123">
            <w:pPr>
              <w:jc w:val="center"/>
              <w:rPr>
                <w:rFonts w:ascii="Arial" w:hAnsi="Arial" w:cs="Arial"/>
                <w:sz w:val="16"/>
                <w:szCs w:val="16"/>
              </w:rPr>
            </w:pPr>
          </w:p>
        </w:tc>
        <w:tc>
          <w:tcPr>
            <w:tcW w:w="1417"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-1866200,00</w:t>
            </w:r>
          </w:p>
        </w:tc>
        <w:tc>
          <w:tcPr>
            <w:tcW w:w="1701"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-2799400,00</w:t>
            </w:r>
          </w:p>
        </w:tc>
      </w:tr>
      <w:tr w:rsidR="00D136E5" w:rsidRPr="00E065EC" w:rsidTr="000A19B7">
        <w:trPr>
          <w:trHeight w:val="20"/>
        </w:trPr>
        <w:tc>
          <w:tcPr>
            <w:tcW w:w="7086" w:type="dxa"/>
            <w:vAlign w:val="bottom"/>
          </w:tcPr>
          <w:p w:rsidR="00D136E5" w:rsidRPr="00E065EC" w:rsidRDefault="00D136E5" w:rsidP="00884123">
            <w:pPr>
              <w:rPr>
                <w:rFonts w:ascii="Arial" w:hAnsi="Arial" w:cs="Arial"/>
                <w:sz w:val="16"/>
                <w:szCs w:val="16"/>
              </w:rPr>
            </w:pPr>
            <w:r w:rsidRPr="00E065EC">
              <w:rPr>
                <w:rFonts w:ascii="Arial" w:hAnsi="Arial" w:cs="Arial"/>
                <w:sz w:val="16"/>
                <w:szCs w:val="16"/>
              </w:rPr>
              <w:t>от    .11.2018 № 02-32/18-</w:t>
            </w:r>
          </w:p>
        </w:tc>
        <w:tc>
          <w:tcPr>
            <w:tcW w:w="1276" w:type="dxa"/>
          </w:tcPr>
          <w:p w:rsidR="00D136E5" w:rsidRPr="00E065EC" w:rsidRDefault="00D136E5" w:rsidP="00884123">
            <w:pPr>
              <w:jc w:val="center"/>
              <w:rPr>
                <w:rFonts w:ascii="Arial" w:hAnsi="Arial" w:cs="Arial"/>
                <w:sz w:val="16"/>
                <w:szCs w:val="16"/>
              </w:rPr>
            </w:pPr>
          </w:p>
        </w:tc>
        <w:tc>
          <w:tcPr>
            <w:tcW w:w="1417"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-1057400,00</w:t>
            </w:r>
          </w:p>
        </w:tc>
        <w:tc>
          <w:tcPr>
            <w:tcW w:w="1701"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-1586100,00</w:t>
            </w:r>
          </w:p>
        </w:tc>
      </w:tr>
      <w:tr w:rsidR="00D136E5" w:rsidRPr="00E065EC" w:rsidTr="000A19B7">
        <w:trPr>
          <w:trHeight w:val="20"/>
        </w:trPr>
        <w:tc>
          <w:tcPr>
            <w:tcW w:w="7086" w:type="dxa"/>
          </w:tcPr>
          <w:p w:rsidR="00D136E5" w:rsidRPr="00E065EC" w:rsidRDefault="00D136E5" w:rsidP="00884123">
            <w:pPr>
              <w:rPr>
                <w:rFonts w:ascii="Arial" w:hAnsi="Arial" w:cs="Arial"/>
                <w:b/>
                <w:sz w:val="16"/>
                <w:szCs w:val="16"/>
              </w:rPr>
            </w:pPr>
            <w:r w:rsidRPr="00E065EC">
              <w:rPr>
                <w:rFonts w:ascii="Arial" w:hAnsi="Arial" w:cs="Arial"/>
                <w:b/>
                <w:sz w:val="16"/>
                <w:szCs w:val="16"/>
              </w:rPr>
              <w:t>Кредиты, полученные от кредитных организ</w:t>
            </w:r>
            <w:r w:rsidRPr="00E065EC">
              <w:rPr>
                <w:rFonts w:ascii="Arial" w:hAnsi="Arial" w:cs="Arial"/>
                <w:b/>
                <w:sz w:val="16"/>
                <w:szCs w:val="16"/>
              </w:rPr>
              <w:t>а</w:t>
            </w:r>
            <w:r w:rsidRPr="00E065EC">
              <w:rPr>
                <w:rFonts w:ascii="Arial" w:hAnsi="Arial" w:cs="Arial"/>
                <w:b/>
                <w:sz w:val="16"/>
                <w:szCs w:val="16"/>
              </w:rPr>
              <w:t>ций</w:t>
            </w:r>
          </w:p>
        </w:tc>
        <w:tc>
          <w:tcPr>
            <w:tcW w:w="1276" w:type="dxa"/>
          </w:tcPr>
          <w:p w:rsidR="00D136E5" w:rsidRPr="00E065EC" w:rsidRDefault="00D136E5" w:rsidP="00884123">
            <w:pPr>
              <w:jc w:val="center"/>
              <w:rPr>
                <w:rFonts w:ascii="Arial" w:hAnsi="Arial" w:cs="Arial"/>
                <w:b/>
                <w:sz w:val="16"/>
                <w:szCs w:val="16"/>
              </w:rPr>
            </w:pPr>
            <w:r w:rsidRPr="00E065EC">
              <w:rPr>
                <w:rFonts w:ascii="Arial" w:hAnsi="Arial" w:cs="Arial"/>
                <w:b/>
                <w:sz w:val="16"/>
                <w:szCs w:val="16"/>
              </w:rPr>
              <w:t>5288321,52</w:t>
            </w:r>
          </w:p>
        </w:tc>
        <w:tc>
          <w:tcPr>
            <w:tcW w:w="1417" w:type="dxa"/>
          </w:tcPr>
          <w:p w:rsidR="00D136E5" w:rsidRPr="00E065EC" w:rsidRDefault="00D136E5" w:rsidP="00884123">
            <w:pPr>
              <w:jc w:val="center"/>
              <w:rPr>
                <w:rFonts w:ascii="Arial" w:hAnsi="Arial" w:cs="Arial"/>
                <w:b/>
                <w:sz w:val="16"/>
                <w:szCs w:val="16"/>
              </w:rPr>
            </w:pPr>
            <w:r w:rsidRPr="00E065EC">
              <w:rPr>
                <w:rFonts w:ascii="Arial" w:hAnsi="Arial" w:cs="Arial"/>
                <w:b/>
                <w:sz w:val="16"/>
                <w:szCs w:val="16"/>
              </w:rPr>
              <w:t>-2975543,12</w:t>
            </w:r>
          </w:p>
        </w:tc>
        <w:tc>
          <w:tcPr>
            <w:tcW w:w="1701" w:type="dxa"/>
          </w:tcPr>
          <w:p w:rsidR="00D136E5" w:rsidRPr="00E065EC" w:rsidRDefault="00D136E5" w:rsidP="00884123">
            <w:pPr>
              <w:jc w:val="center"/>
              <w:rPr>
                <w:rFonts w:ascii="Arial" w:hAnsi="Arial" w:cs="Arial"/>
                <w:b/>
                <w:sz w:val="16"/>
                <w:szCs w:val="16"/>
              </w:rPr>
            </w:pPr>
            <w:r w:rsidRPr="00E065EC">
              <w:rPr>
                <w:rFonts w:ascii="Arial" w:hAnsi="Arial" w:cs="Arial"/>
                <w:b/>
                <w:sz w:val="16"/>
                <w:szCs w:val="16"/>
              </w:rPr>
              <w:t>2015368,38</w:t>
            </w:r>
          </w:p>
        </w:tc>
      </w:tr>
      <w:tr w:rsidR="00D136E5" w:rsidRPr="00E065EC" w:rsidTr="000A19B7">
        <w:trPr>
          <w:trHeight w:val="20"/>
        </w:trPr>
        <w:tc>
          <w:tcPr>
            <w:tcW w:w="7086" w:type="dxa"/>
          </w:tcPr>
          <w:p w:rsidR="00D136E5" w:rsidRPr="00E065EC" w:rsidRDefault="00D136E5" w:rsidP="00884123">
            <w:pPr>
              <w:rPr>
                <w:rFonts w:ascii="Arial" w:hAnsi="Arial" w:cs="Arial"/>
                <w:sz w:val="16"/>
                <w:szCs w:val="16"/>
              </w:rPr>
            </w:pPr>
            <w:r w:rsidRPr="00E065EC">
              <w:rPr>
                <w:rFonts w:ascii="Arial" w:hAnsi="Arial" w:cs="Arial"/>
                <w:sz w:val="16"/>
                <w:szCs w:val="16"/>
              </w:rPr>
              <w:t>привлечение</w:t>
            </w:r>
          </w:p>
        </w:tc>
        <w:tc>
          <w:tcPr>
            <w:tcW w:w="1276"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27609321,52</w:t>
            </w:r>
          </w:p>
        </w:tc>
        <w:tc>
          <w:tcPr>
            <w:tcW w:w="1417"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24633778,40</w:t>
            </w:r>
          </w:p>
        </w:tc>
        <w:tc>
          <w:tcPr>
            <w:tcW w:w="1701"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26649146,78</w:t>
            </w:r>
          </w:p>
        </w:tc>
      </w:tr>
      <w:tr w:rsidR="00D136E5" w:rsidRPr="00E065EC" w:rsidTr="000A19B7">
        <w:trPr>
          <w:trHeight w:val="20"/>
        </w:trPr>
        <w:tc>
          <w:tcPr>
            <w:tcW w:w="7086" w:type="dxa"/>
          </w:tcPr>
          <w:p w:rsidR="00D136E5" w:rsidRPr="00E065EC" w:rsidRDefault="00D136E5" w:rsidP="00884123">
            <w:pPr>
              <w:rPr>
                <w:rFonts w:ascii="Arial" w:hAnsi="Arial" w:cs="Arial"/>
                <w:sz w:val="16"/>
                <w:szCs w:val="16"/>
              </w:rPr>
            </w:pPr>
            <w:r w:rsidRPr="00E065EC">
              <w:rPr>
                <w:rFonts w:ascii="Arial" w:hAnsi="Arial" w:cs="Arial"/>
                <w:sz w:val="16"/>
                <w:szCs w:val="16"/>
              </w:rPr>
              <w:t>погашение</w:t>
            </w:r>
          </w:p>
        </w:tc>
        <w:tc>
          <w:tcPr>
            <w:tcW w:w="1276"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-22321000,00</w:t>
            </w:r>
          </w:p>
        </w:tc>
        <w:tc>
          <w:tcPr>
            <w:tcW w:w="1417"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-27609321,52</w:t>
            </w:r>
          </w:p>
        </w:tc>
        <w:tc>
          <w:tcPr>
            <w:tcW w:w="1701"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-24633778,40</w:t>
            </w:r>
          </w:p>
        </w:tc>
      </w:tr>
      <w:tr w:rsidR="00D136E5" w:rsidRPr="00E065EC" w:rsidTr="000A19B7">
        <w:trPr>
          <w:trHeight w:val="20"/>
        </w:trPr>
        <w:tc>
          <w:tcPr>
            <w:tcW w:w="7086" w:type="dxa"/>
          </w:tcPr>
          <w:p w:rsidR="00D136E5" w:rsidRPr="00E065EC" w:rsidRDefault="00D136E5" w:rsidP="00884123">
            <w:pPr>
              <w:rPr>
                <w:rFonts w:ascii="Arial" w:hAnsi="Arial" w:cs="Arial"/>
                <w:sz w:val="16"/>
                <w:szCs w:val="16"/>
              </w:rPr>
            </w:pPr>
            <w:r w:rsidRPr="00E065EC">
              <w:rPr>
                <w:rFonts w:ascii="Arial" w:hAnsi="Arial" w:cs="Arial"/>
                <w:sz w:val="16"/>
                <w:szCs w:val="16"/>
              </w:rPr>
              <w:t>в том числе</w:t>
            </w:r>
            <w:r w:rsidRPr="00E065EC">
              <w:rPr>
                <w:rFonts w:ascii="Arial" w:hAnsi="Arial" w:cs="Arial"/>
                <w:sz w:val="16"/>
                <w:szCs w:val="16"/>
                <w:lang w:val="en-US"/>
              </w:rPr>
              <w:t>:</w:t>
            </w:r>
          </w:p>
        </w:tc>
        <w:tc>
          <w:tcPr>
            <w:tcW w:w="1276" w:type="dxa"/>
          </w:tcPr>
          <w:p w:rsidR="00D136E5" w:rsidRPr="00E065EC" w:rsidRDefault="00D136E5" w:rsidP="00884123">
            <w:pPr>
              <w:jc w:val="center"/>
              <w:rPr>
                <w:rFonts w:ascii="Arial" w:hAnsi="Arial" w:cs="Arial"/>
                <w:sz w:val="16"/>
                <w:szCs w:val="16"/>
              </w:rPr>
            </w:pPr>
          </w:p>
        </w:tc>
        <w:tc>
          <w:tcPr>
            <w:tcW w:w="1417" w:type="dxa"/>
          </w:tcPr>
          <w:p w:rsidR="00D136E5" w:rsidRPr="00E065EC" w:rsidRDefault="00D136E5" w:rsidP="00884123">
            <w:pPr>
              <w:jc w:val="center"/>
              <w:rPr>
                <w:rFonts w:ascii="Arial" w:hAnsi="Arial" w:cs="Arial"/>
                <w:sz w:val="16"/>
                <w:szCs w:val="16"/>
              </w:rPr>
            </w:pPr>
          </w:p>
        </w:tc>
        <w:tc>
          <w:tcPr>
            <w:tcW w:w="1701" w:type="dxa"/>
          </w:tcPr>
          <w:p w:rsidR="00D136E5" w:rsidRPr="00E065EC" w:rsidRDefault="00D136E5" w:rsidP="00884123">
            <w:pPr>
              <w:jc w:val="center"/>
              <w:rPr>
                <w:rFonts w:ascii="Arial" w:hAnsi="Arial" w:cs="Arial"/>
                <w:sz w:val="16"/>
                <w:szCs w:val="16"/>
              </w:rPr>
            </w:pPr>
          </w:p>
        </w:tc>
      </w:tr>
      <w:tr w:rsidR="00D136E5" w:rsidRPr="00E065EC" w:rsidTr="000A19B7">
        <w:trPr>
          <w:trHeight w:val="20"/>
        </w:trPr>
        <w:tc>
          <w:tcPr>
            <w:tcW w:w="7086" w:type="dxa"/>
          </w:tcPr>
          <w:p w:rsidR="00D136E5" w:rsidRPr="00E065EC" w:rsidRDefault="00D136E5" w:rsidP="00884123">
            <w:pPr>
              <w:rPr>
                <w:rFonts w:ascii="Arial" w:hAnsi="Arial" w:cs="Arial"/>
                <w:sz w:val="16"/>
                <w:szCs w:val="16"/>
              </w:rPr>
            </w:pPr>
            <w:r w:rsidRPr="00E065EC">
              <w:rPr>
                <w:rFonts w:ascii="Arial" w:hAnsi="Arial" w:cs="Arial"/>
                <w:sz w:val="16"/>
                <w:szCs w:val="16"/>
              </w:rPr>
              <w:t>Публичное акционерное общество «Сбербанк Ро</w:t>
            </w:r>
            <w:r w:rsidRPr="00E065EC">
              <w:rPr>
                <w:rFonts w:ascii="Arial" w:hAnsi="Arial" w:cs="Arial"/>
                <w:sz w:val="16"/>
                <w:szCs w:val="16"/>
              </w:rPr>
              <w:t>с</w:t>
            </w:r>
            <w:r w:rsidRPr="00E065EC">
              <w:rPr>
                <w:rFonts w:ascii="Arial" w:hAnsi="Arial" w:cs="Arial"/>
                <w:sz w:val="16"/>
                <w:szCs w:val="16"/>
              </w:rPr>
              <w:t>сии»</w:t>
            </w:r>
          </w:p>
        </w:tc>
        <w:tc>
          <w:tcPr>
            <w:tcW w:w="1276"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-19621000,00</w:t>
            </w:r>
          </w:p>
        </w:tc>
        <w:tc>
          <w:tcPr>
            <w:tcW w:w="1417" w:type="dxa"/>
          </w:tcPr>
          <w:p w:rsidR="00D136E5" w:rsidRPr="00E065EC" w:rsidRDefault="00D136E5" w:rsidP="00884123">
            <w:pPr>
              <w:jc w:val="center"/>
              <w:rPr>
                <w:rFonts w:ascii="Arial" w:hAnsi="Arial" w:cs="Arial"/>
                <w:sz w:val="16"/>
                <w:szCs w:val="16"/>
              </w:rPr>
            </w:pPr>
          </w:p>
        </w:tc>
        <w:tc>
          <w:tcPr>
            <w:tcW w:w="1701" w:type="dxa"/>
          </w:tcPr>
          <w:p w:rsidR="00D136E5" w:rsidRPr="00E065EC" w:rsidRDefault="00D136E5" w:rsidP="00884123">
            <w:pPr>
              <w:jc w:val="center"/>
              <w:rPr>
                <w:rFonts w:ascii="Arial" w:hAnsi="Arial" w:cs="Arial"/>
                <w:sz w:val="16"/>
                <w:szCs w:val="16"/>
              </w:rPr>
            </w:pPr>
          </w:p>
        </w:tc>
      </w:tr>
      <w:tr w:rsidR="00D136E5" w:rsidRPr="00E065EC" w:rsidTr="000A19B7">
        <w:trPr>
          <w:trHeight w:val="20"/>
        </w:trPr>
        <w:tc>
          <w:tcPr>
            <w:tcW w:w="7086" w:type="dxa"/>
          </w:tcPr>
          <w:p w:rsidR="00D136E5" w:rsidRPr="00E065EC" w:rsidRDefault="00D136E5" w:rsidP="00884123">
            <w:pPr>
              <w:rPr>
                <w:rFonts w:ascii="Arial" w:hAnsi="Arial" w:cs="Arial"/>
                <w:sz w:val="16"/>
                <w:szCs w:val="16"/>
              </w:rPr>
            </w:pPr>
            <w:r w:rsidRPr="00E065EC">
              <w:rPr>
                <w:rFonts w:ascii="Arial" w:hAnsi="Arial" w:cs="Arial"/>
                <w:sz w:val="16"/>
                <w:szCs w:val="16"/>
              </w:rPr>
              <w:t>Публичное акционерное общество «Сбербанк Ро</w:t>
            </w:r>
            <w:r w:rsidRPr="00E065EC">
              <w:rPr>
                <w:rFonts w:ascii="Arial" w:hAnsi="Arial" w:cs="Arial"/>
                <w:sz w:val="16"/>
                <w:szCs w:val="16"/>
              </w:rPr>
              <w:t>с</w:t>
            </w:r>
            <w:r w:rsidRPr="00E065EC">
              <w:rPr>
                <w:rFonts w:ascii="Arial" w:hAnsi="Arial" w:cs="Arial"/>
                <w:sz w:val="16"/>
                <w:szCs w:val="16"/>
              </w:rPr>
              <w:t>сии»</w:t>
            </w:r>
          </w:p>
        </w:tc>
        <w:tc>
          <w:tcPr>
            <w:tcW w:w="1276" w:type="dxa"/>
          </w:tcPr>
          <w:p w:rsidR="00D136E5" w:rsidRPr="00E065EC" w:rsidRDefault="00D136E5" w:rsidP="00884123">
            <w:pPr>
              <w:jc w:val="center"/>
              <w:rPr>
                <w:rFonts w:ascii="Arial" w:hAnsi="Arial" w:cs="Arial"/>
                <w:sz w:val="16"/>
                <w:szCs w:val="16"/>
              </w:rPr>
            </w:pPr>
            <w:r w:rsidRPr="00E065EC">
              <w:rPr>
                <w:rFonts w:ascii="Arial" w:hAnsi="Arial" w:cs="Arial"/>
                <w:sz w:val="16"/>
                <w:szCs w:val="16"/>
              </w:rPr>
              <w:t>-2700000,00</w:t>
            </w:r>
          </w:p>
        </w:tc>
        <w:tc>
          <w:tcPr>
            <w:tcW w:w="1417" w:type="dxa"/>
          </w:tcPr>
          <w:p w:rsidR="00D136E5" w:rsidRPr="00E065EC" w:rsidRDefault="00D136E5" w:rsidP="00884123">
            <w:pPr>
              <w:jc w:val="center"/>
              <w:rPr>
                <w:rFonts w:ascii="Arial" w:hAnsi="Arial" w:cs="Arial"/>
                <w:sz w:val="16"/>
                <w:szCs w:val="16"/>
              </w:rPr>
            </w:pPr>
          </w:p>
        </w:tc>
        <w:tc>
          <w:tcPr>
            <w:tcW w:w="1701" w:type="dxa"/>
          </w:tcPr>
          <w:p w:rsidR="00D136E5" w:rsidRPr="00E065EC" w:rsidRDefault="00D136E5" w:rsidP="00884123">
            <w:pPr>
              <w:jc w:val="center"/>
              <w:rPr>
                <w:rFonts w:ascii="Arial" w:hAnsi="Arial" w:cs="Arial"/>
                <w:sz w:val="16"/>
                <w:szCs w:val="16"/>
              </w:rPr>
            </w:pPr>
          </w:p>
        </w:tc>
      </w:tr>
    </w:tbl>
    <w:p w:rsidR="00D136E5" w:rsidRPr="00E065EC" w:rsidRDefault="00D136E5" w:rsidP="00D136E5">
      <w:pPr>
        <w:rPr>
          <w:rFonts w:ascii="Arial" w:hAnsi="Arial" w:cs="Arial"/>
          <w:sz w:val="16"/>
          <w:szCs w:val="16"/>
        </w:rPr>
      </w:pPr>
    </w:p>
    <w:p w:rsidR="00D07211" w:rsidRPr="000F7A04" w:rsidRDefault="00D07211" w:rsidP="00D07211">
      <w:pPr>
        <w:rPr>
          <w:rFonts w:ascii="Arial" w:hAnsi="Arial" w:cs="Arial"/>
          <w:sz w:val="16"/>
          <w:szCs w:val="16"/>
        </w:rPr>
      </w:pPr>
    </w:p>
    <w:p w:rsidR="00C140A2" w:rsidRDefault="00C140A2" w:rsidP="00E87F79">
      <w:pPr>
        <w:shd w:val="clear" w:color="auto" w:fill="FFFFFF"/>
        <w:suppressAutoHyphens/>
        <w:spacing w:line="240" w:lineRule="exact"/>
        <w:jc w:val="center"/>
        <w:rPr>
          <w:rFonts w:ascii="Arial" w:hAnsi="Arial" w:cs="Arial"/>
          <w:b/>
          <w:sz w:val="16"/>
          <w:szCs w:val="16"/>
        </w:rPr>
      </w:pPr>
    </w:p>
    <w:p w:rsidR="000A19B7" w:rsidRDefault="000A19B7" w:rsidP="00E87F79">
      <w:pPr>
        <w:shd w:val="clear" w:color="auto" w:fill="FFFFFF"/>
        <w:suppressAutoHyphens/>
        <w:spacing w:line="240" w:lineRule="exact"/>
        <w:jc w:val="center"/>
        <w:rPr>
          <w:rFonts w:ascii="Arial" w:hAnsi="Arial" w:cs="Arial"/>
          <w:b/>
          <w:sz w:val="16"/>
          <w:szCs w:val="16"/>
        </w:rPr>
      </w:pPr>
    </w:p>
    <w:p w:rsidR="000A19B7" w:rsidRDefault="000A19B7" w:rsidP="00E87F79">
      <w:pPr>
        <w:shd w:val="clear" w:color="auto" w:fill="FFFFFF"/>
        <w:suppressAutoHyphens/>
        <w:spacing w:line="240" w:lineRule="exact"/>
        <w:jc w:val="center"/>
        <w:rPr>
          <w:rFonts w:ascii="Arial" w:hAnsi="Arial" w:cs="Arial"/>
          <w:b/>
          <w:sz w:val="16"/>
          <w:szCs w:val="16"/>
        </w:rPr>
      </w:pPr>
    </w:p>
    <w:p w:rsidR="00EE3558" w:rsidRDefault="00EE3558"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AF1885" w:rsidRPr="00A728F7" w:rsidTr="000A19B7">
        <w:tc>
          <w:tcPr>
            <w:tcW w:w="10933" w:type="dxa"/>
          </w:tcPr>
          <w:p w:rsidR="00AF1885" w:rsidRPr="00E35FD9" w:rsidRDefault="00AF1885" w:rsidP="00AF1885">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AF1885" w:rsidRDefault="00AF1885" w:rsidP="00AF1885">
            <w:pPr>
              <w:jc w:val="center"/>
              <w:rPr>
                <w:rFonts w:ascii="Arial" w:hAnsi="Arial" w:cs="Arial"/>
                <w:sz w:val="16"/>
                <w:szCs w:val="16"/>
              </w:rPr>
            </w:pPr>
            <w:r>
              <w:rPr>
                <w:rFonts w:ascii="Arial" w:hAnsi="Arial" w:cs="Arial"/>
                <w:sz w:val="16"/>
                <w:szCs w:val="16"/>
              </w:rPr>
              <w:t>1</w:t>
            </w:r>
          </w:p>
        </w:tc>
      </w:tr>
      <w:tr w:rsidR="00AF1885" w:rsidRPr="00A728F7" w:rsidTr="000A19B7">
        <w:tc>
          <w:tcPr>
            <w:tcW w:w="10933" w:type="dxa"/>
          </w:tcPr>
          <w:p w:rsidR="00AF1885" w:rsidRPr="00E35FD9" w:rsidRDefault="00AF1885" w:rsidP="00AF1885">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AF1885" w:rsidRDefault="00AF1885" w:rsidP="00AF1885">
            <w:pPr>
              <w:jc w:val="center"/>
              <w:rPr>
                <w:rFonts w:ascii="Arial" w:hAnsi="Arial" w:cs="Arial"/>
                <w:sz w:val="16"/>
                <w:szCs w:val="16"/>
              </w:rPr>
            </w:pPr>
            <w:r>
              <w:rPr>
                <w:rFonts w:ascii="Arial" w:hAnsi="Arial" w:cs="Arial"/>
                <w:sz w:val="16"/>
                <w:szCs w:val="16"/>
              </w:rPr>
              <w:t>1</w:t>
            </w:r>
          </w:p>
        </w:tc>
      </w:tr>
      <w:tr w:rsidR="00AF1885" w:rsidRPr="0010166B" w:rsidTr="000A19B7">
        <w:tc>
          <w:tcPr>
            <w:tcW w:w="10933" w:type="dxa"/>
          </w:tcPr>
          <w:p w:rsidR="00AF1885" w:rsidRPr="0010166B" w:rsidRDefault="00AF1885"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AF1885" w:rsidRPr="0010166B" w:rsidRDefault="00AF1885" w:rsidP="00286EDD">
            <w:pPr>
              <w:jc w:val="center"/>
              <w:rPr>
                <w:rFonts w:ascii="Arial" w:hAnsi="Arial" w:cs="Arial"/>
                <w:sz w:val="16"/>
                <w:szCs w:val="16"/>
              </w:rPr>
            </w:pPr>
          </w:p>
        </w:tc>
      </w:tr>
      <w:tr w:rsidR="00AF1885" w:rsidRPr="0010166B" w:rsidTr="000A19B7">
        <w:tc>
          <w:tcPr>
            <w:tcW w:w="10933" w:type="dxa"/>
          </w:tcPr>
          <w:p w:rsidR="00AF1885" w:rsidRPr="00EF1377" w:rsidRDefault="00EF1377" w:rsidP="00EF1377">
            <w:pPr>
              <w:jc w:val="both"/>
              <w:rPr>
                <w:rFonts w:ascii="Arial" w:hAnsi="Arial" w:cs="Arial"/>
                <w:sz w:val="16"/>
                <w:szCs w:val="16"/>
              </w:rPr>
            </w:pPr>
            <w:r w:rsidRPr="00EF1377">
              <w:rPr>
                <w:rFonts w:ascii="Arial" w:hAnsi="Arial" w:cs="Arial"/>
                <w:sz w:val="16"/>
                <w:szCs w:val="16"/>
              </w:rPr>
              <w:t>Проект решения</w:t>
            </w:r>
            <w:r w:rsidR="00AF1885" w:rsidRPr="00EF1377">
              <w:rPr>
                <w:rFonts w:ascii="Arial" w:hAnsi="Arial" w:cs="Arial"/>
                <w:sz w:val="16"/>
                <w:szCs w:val="16"/>
              </w:rPr>
              <w:t xml:space="preserve"> Совета депутатов Валдайского городского поселения </w:t>
            </w:r>
            <w:r w:rsidRPr="00EF1377">
              <w:rPr>
                <w:rFonts w:ascii="Arial" w:hAnsi="Arial" w:cs="Arial"/>
                <w:sz w:val="16"/>
                <w:szCs w:val="16"/>
              </w:rPr>
              <w:t xml:space="preserve">«О бюджете Валдайского городского поселения </w:t>
            </w:r>
            <w:r w:rsidRPr="00EF1377">
              <w:rPr>
                <w:rFonts w:ascii="Arial" w:hAnsi="Arial" w:cs="Arial"/>
                <w:bCs/>
                <w:sz w:val="16"/>
                <w:szCs w:val="16"/>
              </w:rPr>
              <w:t>на 2019 год и на пл</w:t>
            </w:r>
            <w:r w:rsidRPr="00EF1377">
              <w:rPr>
                <w:rFonts w:ascii="Arial" w:hAnsi="Arial" w:cs="Arial"/>
                <w:bCs/>
                <w:sz w:val="16"/>
                <w:szCs w:val="16"/>
              </w:rPr>
              <w:t>а</w:t>
            </w:r>
            <w:r w:rsidRPr="00EF1377">
              <w:rPr>
                <w:rFonts w:ascii="Arial" w:hAnsi="Arial" w:cs="Arial"/>
                <w:bCs/>
                <w:sz w:val="16"/>
                <w:szCs w:val="16"/>
              </w:rPr>
              <w:t>новый период 2020 и 2021 годов»</w:t>
            </w:r>
            <w:r>
              <w:rPr>
                <w:rFonts w:ascii="Arial" w:hAnsi="Arial" w:cs="Arial"/>
                <w:bCs/>
                <w:sz w:val="16"/>
                <w:szCs w:val="16"/>
              </w:rPr>
              <w:t>…………………………………………………………………………………………………………………………………..</w:t>
            </w:r>
          </w:p>
        </w:tc>
        <w:tc>
          <w:tcPr>
            <w:tcW w:w="709" w:type="dxa"/>
          </w:tcPr>
          <w:p w:rsidR="00AF1885" w:rsidRPr="0010166B" w:rsidRDefault="00AF1885" w:rsidP="00286EDD">
            <w:pPr>
              <w:jc w:val="center"/>
              <w:rPr>
                <w:rFonts w:ascii="Arial" w:hAnsi="Arial" w:cs="Arial"/>
                <w:sz w:val="16"/>
                <w:szCs w:val="16"/>
              </w:rPr>
            </w:pPr>
            <w:r>
              <w:rPr>
                <w:rFonts w:ascii="Arial" w:hAnsi="Arial" w:cs="Arial"/>
                <w:sz w:val="16"/>
                <w:szCs w:val="16"/>
              </w:rPr>
              <w:t>1-</w:t>
            </w:r>
            <w:r w:rsidR="00EF1377">
              <w:rPr>
                <w:rFonts w:ascii="Arial" w:hAnsi="Arial" w:cs="Arial"/>
                <w:sz w:val="16"/>
                <w:szCs w:val="16"/>
              </w:rPr>
              <w:t>17</w:t>
            </w:r>
          </w:p>
        </w:tc>
      </w:tr>
      <w:tr w:rsidR="00AF1885" w:rsidRPr="0010166B" w:rsidTr="000A19B7">
        <w:tc>
          <w:tcPr>
            <w:tcW w:w="10933" w:type="dxa"/>
          </w:tcPr>
          <w:p w:rsidR="00AF1885" w:rsidRPr="002B1F19" w:rsidRDefault="00EF1377" w:rsidP="002B1F19">
            <w:pPr>
              <w:jc w:val="both"/>
              <w:rPr>
                <w:rFonts w:ascii="Arial" w:hAnsi="Arial" w:cs="Arial"/>
                <w:sz w:val="16"/>
                <w:szCs w:val="16"/>
              </w:rPr>
            </w:pPr>
            <w:r w:rsidRPr="002B1F19">
              <w:rPr>
                <w:rFonts w:ascii="Arial" w:hAnsi="Arial" w:cs="Arial"/>
                <w:sz w:val="16"/>
                <w:szCs w:val="16"/>
              </w:rPr>
              <w:t xml:space="preserve">Проект решения </w:t>
            </w:r>
            <w:r w:rsidR="002B1F19" w:rsidRPr="002B1F19">
              <w:rPr>
                <w:rFonts w:ascii="Arial" w:hAnsi="Arial" w:cs="Arial"/>
                <w:sz w:val="16"/>
                <w:szCs w:val="16"/>
              </w:rPr>
              <w:t>Думы Валдайского муниципального района «О бюджете Валдайского муниципального района  на 2019 год и на плановый период 2020 и 2021 годов»</w:t>
            </w:r>
            <w:r w:rsidR="002B1F19">
              <w:rPr>
                <w:rFonts w:ascii="Arial" w:hAnsi="Arial" w:cs="Arial"/>
                <w:sz w:val="16"/>
                <w:szCs w:val="16"/>
              </w:rPr>
              <w:t>…………………………………………………………………………………………………………………………………………….</w:t>
            </w:r>
          </w:p>
        </w:tc>
        <w:tc>
          <w:tcPr>
            <w:tcW w:w="709" w:type="dxa"/>
          </w:tcPr>
          <w:p w:rsidR="00AF1885" w:rsidRPr="0010166B" w:rsidRDefault="002B1F19" w:rsidP="00286EDD">
            <w:pPr>
              <w:jc w:val="center"/>
              <w:rPr>
                <w:rFonts w:ascii="Arial" w:hAnsi="Arial" w:cs="Arial"/>
                <w:sz w:val="16"/>
                <w:szCs w:val="16"/>
              </w:rPr>
            </w:pPr>
            <w:r>
              <w:rPr>
                <w:rFonts w:ascii="Arial" w:hAnsi="Arial" w:cs="Arial"/>
                <w:sz w:val="16"/>
                <w:szCs w:val="16"/>
              </w:rPr>
              <w:t>17-8</w:t>
            </w:r>
            <w:r w:rsidR="000A19B7">
              <w:rPr>
                <w:rFonts w:ascii="Arial" w:hAnsi="Arial" w:cs="Arial"/>
                <w:sz w:val="16"/>
                <w:szCs w:val="16"/>
              </w:rPr>
              <w:t>0</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261BA8" w:rsidRDefault="00261BA8"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6844C1">
        <w:rPr>
          <w:rFonts w:ascii="Arial" w:hAnsi="Arial" w:cs="Arial"/>
          <w:sz w:val="12"/>
          <w:szCs w:val="12"/>
        </w:rPr>
        <w:t>6</w:t>
      </w:r>
      <w:r w:rsidR="00DC104C">
        <w:rPr>
          <w:rFonts w:ascii="Arial" w:hAnsi="Arial" w:cs="Arial"/>
          <w:sz w:val="12"/>
          <w:szCs w:val="12"/>
        </w:rPr>
        <w:t>0</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6844C1">
        <w:rPr>
          <w:rFonts w:ascii="Arial" w:hAnsi="Arial" w:cs="Arial"/>
          <w:sz w:val="12"/>
          <w:szCs w:val="12"/>
        </w:rPr>
        <w:t>7</w:t>
      </w:r>
      <w:r w:rsidR="00DC104C">
        <w:rPr>
          <w:rFonts w:ascii="Arial" w:hAnsi="Arial" w:cs="Arial"/>
          <w:sz w:val="12"/>
          <w:szCs w:val="12"/>
        </w:rPr>
        <w:t>6</w:t>
      </w:r>
      <w:r w:rsidRPr="006F48AD">
        <w:rPr>
          <w:rFonts w:ascii="Arial" w:hAnsi="Arial" w:cs="Arial"/>
          <w:sz w:val="12"/>
          <w:szCs w:val="12"/>
        </w:rPr>
        <w:t>) от</w:t>
      </w:r>
      <w:r w:rsidR="00B81B39">
        <w:rPr>
          <w:rFonts w:ascii="Arial" w:hAnsi="Arial" w:cs="Arial"/>
          <w:sz w:val="12"/>
          <w:szCs w:val="12"/>
        </w:rPr>
        <w:t xml:space="preserve"> </w:t>
      </w:r>
      <w:r w:rsidR="006844C1">
        <w:rPr>
          <w:rFonts w:ascii="Arial" w:hAnsi="Arial" w:cs="Arial"/>
          <w:sz w:val="12"/>
          <w:szCs w:val="12"/>
        </w:rPr>
        <w:t>29</w:t>
      </w:r>
      <w:r w:rsidR="000A4C60">
        <w:rPr>
          <w:rFonts w:ascii="Arial" w:hAnsi="Arial" w:cs="Arial"/>
          <w:sz w:val="12"/>
          <w:szCs w:val="12"/>
        </w:rPr>
        <w:t>.</w:t>
      </w:r>
      <w:r w:rsidR="006844C1">
        <w:rPr>
          <w:rFonts w:ascii="Arial" w:hAnsi="Arial" w:cs="Arial"/>
          <w:sz w:val="12"/>
          <w:szCs w:val="12"/>
        </w:rPr>
        <w:t>11</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0A19B7">
        <w:rPr>
          <w:rFonts w:ascii="Arial" w:hAnsi="Arial" w:cs="Arial"/>
          <w:sz w:val="12"/>
          <w:szCs w:val="12"/>
        </w:rPr>
        <w:t>80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0A19B7">
      <w:headerReference w:type="even" r:id="rId13"/>
      <w:headerReference w:type="default" r:id="rId14"/>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40A" w:rsidRDefault="0004140A">
      <w:r>
        <w:separator/>
      </w:r>
    </w:p>
  </w:endnote>
  <w:endnote w:type="continuationSeparator" w:id="0">
    <w:p w:rsidR="0004140A" w:rsidRDefault="000414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40A" w:rsidRDefault="0004140A">
      <w:r>
        <w:separator/>
      </w:r>
    </w:p>
  </w:footnote>
  <w:footnote w:type="continuationSeparator" w:id="0">
    <w:p w:rsidR="0004140A" w:rsidRDefault="000414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D7" w:rsidRPr="00E65CCB" w:rsidRDefault="00083AD7">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0A19B7">
      <w:rPr>
        <w:noProof/>
        <w:sz w:val="12"/>
        <w:szCs w:val="12"/>
      </w:rPr>
      <w:t>80</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D7" w:rsidRPr="008F785E" w:rsidRDefault="00083AD7"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A19B7">
      <w:rPr>
        <w:noProof/>
        <w:sz w:val="12"/>
        <w:szCs w:val="12"/>
      </w:rPr>
      <w:t>81</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7"/>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E3F6684"/>
    <w:multiLevelType w:val="multilevel"/>
    <w:tmpl w:val="2F145A2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A3423BE"/>
    <w:multiLevelType w:val="hybridMultilevel"/>
    <w:tmpl w:val="F3FCA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1"/>
  </w:num>
  <w:num w:numId="3">
    <w:abstractNumId w:val="18"/>
  </w:num>
  <w:num w:numId="4">
    <w:abstractNumId w:val="21"/>
  </w:num>
  <w:num w:numId="5">
    <w:abstractNumId w:val="32"/>
  </w:num>
  <w:num w:numId="6">
    <w:abstractNumId w:val="36"/>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6"/>
  </w:num>
  <w:num w:numId="36">
    <w:abstractNumId w:val="5"/>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140A"/>
    <w:rsid w:val="00042554"/>
    <w:rsid w:val="00044EBE"/>
    <w:rsid w:val="00045D02"/>
    <w:rsid w:val="00047039"/>
    <w:rsid w:val="00051B0B"/>
    <w:rsid w:val="00051FC4"/>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3AD7"/>
    <w:rsid w:val="00085C6F"/>
    <w:rsid w:val="000921A6"/>
    <w:rsid w:val="00093244"/>
    <w:rsid w:val="00094D0A"/>
    <w:rsid w:val="00096D15"/>
    <w:rsid w:val="00097DF5"/>
    <w:rsid w:val="000A19B7"/>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32A4"/>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E5CC0"/>
    <w:rsid w:val="000F0D15"/>
    <w:rsid w:val="000F2167"/>
    <w:rsid w:val="000F2FEC"/>
    <w:rsid w:val="000F4143"/>
    <w:rsid w:val="000F551C"/>
    <w:rsid w:val="000F708D"/>
    <w:rsid w:val="000F74C2"/>
    <w:rsid w:val="000F77D3"/>
    <w:rsid w:val="0010057A"/>
    <w:rsid w:val="00100A71"/>
    <w:rsid w:val="00100DBA"/>
    <w:rsid w:val="0010166B"/>
    <w:rsid w:val="00101903"/>
    <w:rsid w:val="0010297D"/>
    <w:rsid w:val="00102CD0"/>
    <w:rsid w:val="00102FBC"/>
    <w:rsid w:val="00104720"/>
    <w:rsid w:val="00105358"/>
    <w:rsid w:val="0010581F"/>
    <w:rsid w:val="00107092"/>
    <w:rsid w:val="00112343"/>
    <w:rsid w:val="001129A5"/>
    <w:rsid w:val="00112DCC"/>
    <w:rsid w:val="00113A6E"/>
    <w:rsid w:val="00115FD6"/>
    <w:rsid w:val="001170F2"/>
    <w:rsid w:val="0011792A"/>
    <w:rsid w:val="001208D2"/>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95334"/>
    <w:rsid w:val="001A3634"/>
    <w:rsid w:val="001A3CC1"/>
    <w:rsid w:val="001A5737"/>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2BB"/>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509EC"/>
    <w:rsid w:val="00251DF6"/>
    <w:rsid w:val="002533A5"/>
    <w:rsid w:val="0025627B"/>
    <w:rsid w:val="0025740B"/>
    <w:rsid w:val="00257B94"/>
    <w:rsid w:val="00260140"/>
    <w:rsid w:val="002602A7"/>
    <w:rsid w:val="002604E5"/>
    <w:rsid w:val="0026166F"/>
    <w:rsid w:val="00261BA8"/>
    <w:rsid w:val="0026223D"/>
    <w:rsid w:val="0026454B"/>
    <w:rsid w:val="002663C9"/>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D69"/>
    <w:rsid w:val="002B0F56"/>
    <w:rsid w:val="002B1357"/>
    <w:rsid w:val="002B16D1"/>
    <w:rsid w:val="002B1F19"/>
    <w:rsid w:val="002B4764"/>
    <w:rsid w:val="002B6058"/>
    <w:rsid w:val="002B7282"/>
    <w:rsid w:val="002C1899"/>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4722"/>
    <w:rsid w:val="003D5E30"/>
    <w:rsid w:val="003D5EDD"/>
    <w:rsid w:val="003D648C"/>
    <w:rsid w:val="003D7C46"/>
    <w:rsid w:val="003E05F0"/>
    <w:rsid w:val="003E099F"/>
    <w:rsid w:val="003E62DC"/>
    <w:rsid w:val="003E7AEB"/>
    <w:rsid w:val="003F0566"/>
    <w:rsid w:val="003F0CB4"/>
    <w:rsid w:val="003F15DF"/>
    <w:rsid w:val="003F1BA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DD3"/>
    <w:rsid w:val="00431376"/>
    <w:rsid w:val="0043172F"/>
    <w:rsid w:val="00432FC0"/>
    <w:rsid w:val="00433D9C"/>
    <w:rsid w:val="00442A41"/>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6F00"/>
    <w:rsid w:val="00477187"/>
    <w:rsid w:val="004774C0"/>
    <w:rsid w:val="00477955"/>
    <w:rsid w:val="00485841"/>
    <w:rsid w:val="00486240"/>
    <w:rsid w:val="00487E95"/>
    <w:rsid w:val="004903E0"/>
    <w:rsid w:val="00492BB9"/>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0E0B"/>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5D76"/>
    <w:rsid w:val="0055731C"/>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63F2"/>
    <w:rsid w:val="005D7F3F"/>
    <w:rsid w:val="005E158C"/>
    <w:rsid w:val="005E2EE0"/>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27E1D"/>
    <w:rsid w:val="00630B5D"/>
    <w:rsid w:val="0063157B"/>
    <w:rsid w:val="00632ECC"/>
    <w:rsid w:val="0063321C"/>
    <w:rsid w:val="0063358A"/>
    <w:rsid w:val="00634854"/>
    <w:rsid w:val="00636877"/>
    <w:rsid w:val="00641FC1"/>
    <w:rsid w:val="00645AAA"/>
    <w:rsid w:val="00646E94"/>
    <w:rsid w:val="00647E77"/>
    <w:rsid w:val="00653516"/>
    <w:rsid w:val="00654923"/>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44C1"/>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3CE2"/>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E7897"/>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15847"/>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3F7A"/>
    <w:rsid w:val="0074665A"/>
    <w:rsid w:val="0074668B"/>
    <w:rsid w:val="00747128"/>
    <w:rsid w:val="00751816"/>
    <w:rsid w:val="007525C3"/>
    <w:rsid w:val="007537AA"/>
    <w:rsid w:val="007538E2"/>
    <w:rsid w:val="007569B4"/>
    <w:rsid w:val="00761517"/>
    <w:rsid w:val="00761AA1"/>
    <w:rsid w:val="00763813"/>
    <w:rsid w:val="00765693"/>
    <w:rsid w:val="007659A6"/>
    <w:rsid w:val="00770406"/>
    <w:rsid w:val="00770671"/>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D7AB4"/>
    <w:rsid w:val="007E2A44"/>
    <w:rsid w:val="007E2CDA"/>
    <w:rsid w:val="007E3970"/>
    <w:rsid w:val="007E4659"/>
    <w:rsid w:val="007E4D40"/>
    <w:rsid w:val="007E55DE"/>
    <w:rsid w:val="007E79D8"/>
    <w:rsid w:val="007F03F4"/>
    <w:rsid w:val="0080128A"/>
    <w:rsid w:val="0080381E"/>
    <w:rsid w:val="00804725"/>
    <w:rsid w:val="00804E71"/>
    <w:rsid w:val="00804EFC"/>
    <w:rsid w:val="008054D1"/>
    <w:rsid w:val="00806BAF"/>
    <w:rsid w:val="008075F1"/>
    <w:rsid w:val="008078F2"/>
    <w:rsid w:val="00807A3B"/>
    <w:rsid w:val="008102E5"/>
    <w:rsid w:val="00811174"/>
    <w:rsid w:val="00813B6D"/>
    <w:rsid w:val="00815752"/>
    <w:rsid w:val="008161EB"/>
    <w:rsid w:val="00816595"/>
    <w:rsid w:val="00816FB0"/>
    <w:rsid w:val="00817047"/>
    <w:rsid w:val="00825DB7"/>
    <w:rsid w:val="008262B3"/>
    <w:rsid w:val="00826880"/>
    <w:rsid w:val="00827675"/>
    <w:rsid w:val="00827DDD"/>
    <w:rsid w:val="00830F37"/>
    <w:rsid w:val="00831EF7"/>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4123"/>
    <w:rsid w:val="00885405"/>
    <w:rsid w:val="00885AFA"/>
    <w:rsid w:val="00886952"/>
    <w:rsid w:val="0089121A"/>
    <w:rsid w:val="00892F27"/>
    <w:rsid w:val="00892FF1"/>
    <w:rsid w:val="00896CA5"/>
    <w:rsid w:val="00897198"/>
    <w:rsid w:val="00897840"/>
    <w:rsid w:val="008A1472"/>
    <w:rsid w:val="008A2BA7"/>
    <w:rsid w:val="008A435C"/>
    <w:rsid w:val="008A562A"/>
    <w:rsid w:val="008A629A"/>
    <w:rsid w:val="008A7E00"/>
    <w:rsid w:val="008B0344"/>
    <w:rsid w:val="008B06C9"/>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093"/>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70D"/>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0BAA"/>
    <w:rsid w:val="00A1471C"/>
    <w:rsid w:val="00A2053E"/>
    <w:rsid w:val="00A21CD2"/>
    <w:rsid w:val="00A22EC6"/>
    <w:rsid w:val="00A230DE"/>
    <w:rsid w:val="00A271C9"/>
    <w:rsid w:val="00A272EC"/>
    <w:rsid w:val="00A27ACB"/>
    <w:rsid w:val="00A27BD0"/>
    <w:rsid w:val="00A30E64"/>
    <w:rsid w:val="00A330F5"/>
    <w:rsid w:val="00A342B9"/>
    <w:rsid w:val="00A34755"/>
    <w:rsid w:val="00A36BCB"/>
    <w:rsid w:val="00A40E2C"/>
    <w:rsid w:val="00A40FFC"/>
    <w:rsid w:val="00A4109B"/>
    <w:rsid w:val="00A41E3C"/>
    <w:rsid w:val="00A41F47"/>
    <w:rsid w:val="00A42601"/>
    <w:rsid w:val="00A42634"/>
    <w:rsid w:val="00A4281A"/>
    <w:rsid w:val="00A437F4"/>
    <w:rsid w:val="00A453CF"/>
    <w:rsid w:val="00A4660D"/>
    <w:rsid w:val="00A466AA"/>
    <w:rsid w:val="00A47D1E"/>
    <w:rsid w:val="00A506D9"/>
    <w:rsid w:val="00A53E83"/>
    <w:rsid w:val="00A54852"/>
    <w:rsid w:val="00A60D46"/>
    <w:rsid w:val="00A61A0A"/>
    <w:rsid w:val="00A6459C"/>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516"/>
    <w:rsid w:val="00B13DF4"/>
    <w:rsid w:val="00B14A6C"/>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0CA"/>
    <w:rsid w:val="00B473E1"/>
    <w:rsid w:val="00B50040"/>
    <w:rsid w:val="00B50979"/>
    <w:rsid w:val="00B51B2B"/>
    <w:rsid w:val="00B53A06"/>
    <w:rsid w:val="00B568C6"/>
    <w:rsid w:val="00B56BD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5D8"/>
    <w:rsid w:val="00B929E7"/>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36E"/>
    <w:rsid w:val="00BB441E"/>
    <w:rsid w:val="00BB4CE9"/>
    <w:rsid w:val="00BB5089"/>
    <w:rsid w:val="00BB55B9"/>
    <w:rsid w:val="00BB61B3"/>
    <w:rsid w:val="00BC15C4"/>
    <w:rsid w:val="00BC49BE"/>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0A2"/>
    <w:rsid w:val="00C146C0"/>
    <w:rsid w:val="00C14C2A"/>
    <w:rsid w:val="00C15A8D"/>
    <w:rsid w:val="00C15EF9"/>
    <w:rsid w:val="00C1674B"/>
    <w:rsid w:val="00C223B4"/>
    <w:rsid w:val="00C22A65"/>
    <w:rsid w:val="00C24023"/>
    <w:rsid w:val="00C25217"/>
    <w:rsid w:val="00C26A89"/>
    <w:rsid w:val="00C32E2A"/>
    <w:rsid w:val="00C33F7C"/>
    <w:rsid w:val="00C352F0"/>
    <w:rsid w:val="00C36BC7"/>
    <w:rsid w:val="00C374B9"/>
    <w:rsid w:val="00C402CE"/>
    <w:rsid w:val="00C41052"/>
    <w:rsid w:val="00C41383"/>
    <w:rsid w:val="00C45B4D"/>
    <w:rsid w:val="00C5060A"/>
    <w:rsid w:val="00C50C7D"/>
    <w:rsid w:val="00C5142B"/>
    <w:rsid w:val="00C51D87"/>
    <w:rsid w:val="00C525CC"/>
    <w:rsid w:val="00C5545C"/>
    <w:rsid w:val="00C56C51"/>
    <w:rsid w:val="00C579D6"/>
    <w:rsid w:val="00C60107"/>
    <w:rsid w:val="00C6063F"/>
    <w:rsid w:val="00C61E21"/>
    <w:rsid w:val="00C62573"/>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D61"/>
    <w:rsid w:val="00CD0FBE"/>
    <w:rsid w:val="00CD2758"/>
    <w:rsid w:val="00CD3CF7"/>
    <w:rsid w:val="00CD4D45"/>
    <w:rsid w:val="00CD6180"/>
    <w:rsid w:val="00CE03ED"/>
    <w:rsid w:val="00CE3ADA"/>
    <w:rsid w:val="00CE75D0"/>
    <w:rsid w:val="00CF5BEA"/>
    <w:rsid w:val="00CF60C7"/>
    <w:rsid w:val="00CF7824"/>
    <w:rsid w:val="00CF7AFB"/>
    <w:rsid w:val="00D000F0"/>
    <w:rsid w:val="00D02602"/>
    <w:rsid w:val="00D043B3"/>
    <w:rsid w:val="00D05310"/>
    <w:rsid w:val="00D066E9"/>
    <w:rsid w:val="00D06E1F"/>
    <w:rsid w:val="00D07211"/>
    <w:rsid w:val="00D104FA"/>
    <w:rsid w:val="00D11FDF"/>
    <w:rsid w:val="00D12351"/>
    <w:rsid w:val="00D136E5"/>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2935"/>
    <w:rsid w:val="00D53528"/>
    <w:rsid w:val="00D55865"/>
    <w:rsid w:val="00D55F36"/>
    <w:rsid w:val="00D561D0"/>
    <w:rsid w:val="00D56D62"/>
    <w:rsid w:val="00D571BD"/>
    <w:rsid w:val="00D572BF"/>
    <w:rsid w:val="00D605C7"/>
    <w:rsid w:val="00D6060A"/>
    <w:rsid w:val="00D60CC1"/>
    <w:rsid w:val="00D618A9"/>
    <w:rsid w:val="00D62A8A"/>
    <w:rsid w:val="00D63978"/>
    <w:rsid w:val="00D63BB4"/>
    <w:rsid w:val="00D65E7B"/>
    <w:rsid w:val="00D67BD2"/>
    <w:rsid w:val="00D71EAD"/>
    <w:rsid w:val="00D72556"/>
    <w:rsid w:val="00D72F81"/>
    <w:rsid w:val="00D7412A"/>
    <w:rsid w:val="00D75074"/>
    <w:rsid w:val="00D76947"/>
    <w:rsid w:val="00D77620"/>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A73C8"/>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5753"/>
    <w:rsid w:val="00DD6458"/>
    <w:rsid w:val="00DE003B"/>
    <w:rsid w:val="00DE2EF8"/>
    <w:rsid w:val="00DE3623"/>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3E11"/>
    <w:rsid w:val="00E240E0"/>
    <w:rsid w:val="00E25758"/>
    <w:rsid w:val="00E25A95"/>
    <w:rsid w:val="00E25D71"/>
    <w:rsid w:val="00E30B8B"/>
    <w:rsid w:val="00E30FBC"/>
    <w:rsid w:val="00E349F4"/>
    <w:rsid w:val="00E35FD9"/>
    <w:rsid w:val="00E36357"/>
    <w:rsid w:val="00E36811"/>
    <w:rsid w:val="00E404F3"/>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4FAA"/>
    <w:rsid w:val="00E75A8C"/>
    <w:rsid w:val="00E75E5A"/>
    <w:rsid w:val="00E76EF2"/>
    <w:rsid w:val="00E770AE"/>
    <w:rsid w:val="00E82640"/>
    <w:rsid w:val="00E83973"/>
    <w:rsid w:val="00E8757D"/>
    <w:rsid w:val="00E87F79"/>
    <w:rsid w:val="00E90032"/>
    <w:rsid w:val="00E90517"/>
    <w:rsid w:val="00E918EA"/>
    <w:rsid w:val="00E94BA6"/>
    <w:rsid w:val="00E96DB1"/>
    <w:rsid w:val="00E96FDE"/>
    <w:rsid w:val="00E9729D"/>
    <w:rsid w:val="00EA2310"/>
    <w:rsid w:val="00EA468C"/>
    <w:rsid w:val="00EA6981"/>
    <w:rsid w:val="00EB0455"/>
    <w:rsid w:val="00EB2988"/>
    <w:rsid w:val="00EB5E2C"/>
    <w:rsid w:val="00EB65A6"/>
    <w:rsid w:val="00EC069C"/>
    <w:rsid w:val="00EC426A"/>
    <w:rsid w:val="00EC54C1"/>
    <w:rsid w:val="00EC7704"/>
    <w:rsid w:val="00ED0D7F"/>
    <w:rsid w:val="00ED398D"/>
    <w:rsid w:val="00ED5968"/>
    <w:rsid w:val="00ED69B4"/>
    <w:rsid w:val="00ED7F32"/>
    <w:rsid w:val="00EE0C2D"/>
    <w:rsid w:val="00EE1AF5"/>
    <w:rsid w:val="00EE3558"/>
    <w:rsid w:val="00EE3FF9"/>
    <w:rsid w:val="00EE4A70"/>
    <w:rsid w:val="00EE5D18"/>
    <w:rsid w:val="00EE7E4D"/>
    <w:rsid w:val="00EF1377"/>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D68"/>
    <w:rsid w:val="00F94E28"/>
    <w:rsid w:val="00F963B0"/>
    <w:rsid w:val="00FA0FA6"/>
    <w:rsid w:val="00FA13B7"/>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E35ED"/>
    <w:rsid w:val="00FE477D"/>
    <w:rsid w:val="00FE4EE3"/>
    <w:rsid w:val="00FE53B8"/>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9"/>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uiPriority w:val="99"/>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link w:val="14"/>
    <w:rsid w:val="002E0041"/>
    <w:rPr>
      <w:sz w:val="20"/>
      <w:szCs w:val="20"/>
    </w:rPr>
  </w:style>
  <w:style w:type="character" w:customStyle="1" w:styleId="14">
    <w:name w:val="Текст примечания Знак1"/>
    <w:basedOn w:val="a0"/>
    <w:link w:val="af5"/>
    <w:rsid w:val="000E5CC0"/>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uiPriority w:val="99"/>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9">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0">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lang w:val="ru-RU" w:eastAsia="ru-RU"/>
    </w:rPr>
  </w:style>
  <w:style w:type="character" w:customStyle="1" w:styleId="affffd">
    <w:name w:val="Красная строка Знак"/>
    <w:basedOn w:val="a8"/>
    <w:link w:val="affffc"/>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 w:type="paragraph" w:customStyle="1" w:styleId="1f3">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xl88">
    <w:name w:val="xl88"/>
    <w:basedOn w:val="a"/>
    <w:rsid w:val="00051FC4"/>
    <w:pPr>
      <w:shd w:val="clear" w:color="000000" w:fill="FFFFFF"/>
      <w:spacing w:before="100" w:beforeAutospacing="1" w:after="100" w:afterAutospacing="1"/>
      <w:textAlignment w:val="center"/>
    </w:pPr>
    <w:rPr>
      <w:b/>
      <w:bCs/>
    </w:rPr>
  </w:style>
  <w:style w:type="paragraph" w:customStyle="1" w:styleId="xl89">
    <w:name w:val="xl89"/>
    <w:basedOn w:val="a"/>
    <w:rsid w:val="00051FC4"/>
    <w:pPr>
      <w:shd w:val="clear" w:color="000000" w:fill="FFFFFF"/>
      <w:spacing w:before="100" w:beforeAutospacing="1" w:after="100" w:afterAutospacing="1"/>
      <w:textAlignment w:val="top"/>
    </w:pPr>
  </w:style>
  <w:style w:type="paragraph" w:customStyle="1" w:styleId="xl90">
    <w:name w:val="xl90"/>
    <w:basedOn w:val="a"/>
    <w:rsid w:val="00051FC4"/>
    <w:pPr>
      <w:shd w:val="clear" w:color="000000" w:fill="FFFFFF"/>
      <w:spacing w:before="100" w:beforeAutospacing="1" w:after="100" w:afterAutospacing="1"/>
    </w:pPr>
  </w:style>
  <w:style w:type="paragraph" w:customStyle="1" w:styleId="xl91">
    <w:name w:val="xl91"/>
    <w:basedOn w:val="a"/>
    <w:rsid w:val="00051FC4"/>
    <w:pPr>
      <w:shd w:val="clear" w:color="000000" w:fill="FFFFFF"/>
      <w:spacing w:before="100" w:beforeAutospacing="1" w:after="100" w:afterAutospacing="1"/>
      <w:textAlignment w:val="center"/>
    </w:pPr>
  </w:style>
  <w:style w:type="paragraph" w:customStyle="1" w:styleId="xl92">
    <w:name w:val="xl92"/>
    <w:basedOn w:val="a"/>
    <w:rsid w:val="00051FC4"/>
    <w:pPr>
      <w:shd w:val="clear" w:color="000000" w:fill="FFFFFF"/>
      <w:spacing w:before="100" w:beforeAutospacing="1" w:after="100" w:afterAutospacing="1"/>
      <w:textAlignment w:val="center"/>
    </w:pPr>
    <w:rPr>
      <w:sz w:val="18"/>
      <w:szCs w:val="18"/>
    </w:rPr>
  </w:style>
  <w:style w:type="paragraph" w:customStyle="1" w:styleId="xl93">
    <w:name w:val="xl93"/>
    <w:basedOn w:val="a"/>
    <w:rsid w:val="00051FC4"/>
    <w:pPr>
      <w:shd w:val="clear" w:color="000000" w:fill="FFFFFF"/>
      <w:spacing w:before="100" w:beforeAutospacing="1" w:after="100" w:afterAutospacing="1"/>
      <w:textAlignment w:val="top"/>
    </w:pPr>
    <w:rPr>
      <w:rFonts w:ascii="Arial" w:hAnsi="Arial" w:cs="Arial"/>
      <w:sz w:val="14"/>
      <w:szCs w:val="14"/>
    </w:rPr>
  </w:style>
  <w:style w:type="paragraph" w:customStyle="1" w:styleId="xl94">
    <w:name w:val="xl94"/>
    <w:basedOn w:val="a"/>
    <w:rsid w:val="00051FC4"/>
    <w:pPr>
      <w:shd w:val="clear" w:color="000000" w:fill="FFFFFF"/>
      <w:spacing w:before="100" w:beforeAutospacing="1" w:after="100" w:afterAutospacing="1"/>
      <w:textAlignment w:val="center"/>
    </w:pPr>
    <w:rPr>
      <w:rFonts w:ascii="Arial" w:hAnsi="Arial" w:cs="Arial"/>
      <w:sz w:val="14"/>
      <w:szCs w:val="14"/>
    </w:rPr>
  </w:style>
  <w:style w:type="paragraph" w:customStyle="1" w:styleId="xl95">
    <w:name w:val="xl95"/>
    <w:basedOn w:val="a"/>
    <w:rsid w:val="00051FC4"/>
    <w:pP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96">
    <w:name w:val="xl96"/>
    <w:basedOn w:val="a"/>
    <w:rsid w:val="00051FC4"/>
    <w:pPr>
      <w:shd w:val="clear" w:color="000000" w:fill="FFFFFF"/>
      <w:spacing w:before="100" w:beforeAutospacing="1" w:after="100" w:afterAutospacing="1"/>
      <w:textAlignment w:val="top"/>
    </w:pPr>
    <w:rPr>
      <w:rFonts w:ascii="Arial" w:hAnsi="Arial" w:cs="Arial"/>
      <w:sz w:val="14"/>
      <w:szCs w:val="14"/>
    </w:rPr>
  </w:style>
  <w:style w:type="paragraph" w:customStyle="1" w:styleId="xl97">
    <w:name w:val="xl97"/>
    <w:basedOn w:val="a"/>
    <w:rsid w:val="00051FC4"/>
    <w:pPr>
      <w:shd w:val="clear" w:color="000000" w:fill="FFFFFF"/>
      <w:spacing w:before="100" w:beforeAutospacing="1" w:after="100" w:afterAutospacing="1"/>
      <w:textAlignment w:val="center"/>
    </w:pPr>
    <w:rPr>
      <w:rFonts w:ascii="Arial" w:hAnsi="Arial" w:cs="Arial"/>
      <w:sz w:val="14"/>
      <w:szCs w:val="14"/>
    </w:rPr>
  </w:style>
  <w:style w:type="paragraph" w:customStyle="1" w:styleId="xl98">
    <w:name w:val="xl98"/>
    <w:basedOn w:val="a"/>
    <w:rsid w:val="00051FC4"/>
    <w:pPr>
      <w:shd w:val="clear" w:color="000000" w:fill="FFFFFF"/>
      <w:spacing w:before="100" w:beforeAutospacing="1" w:after="100" w:afterAutospacing="1"/>
      <w:jc w:val="right"/>
      <w:textAlignment w:val="center"/>
    </w:pPr>
    <w:rPr>
      <w:rFonts w:ascii="Arial" w:hAnsi="Arial" w:cs="Arial"/>
      <w:sz w:val="14"/>
      <w:szCs w:val="14"/>
    </w:rPr>
  </w:style>
  <w:style w:type="paragraph" w:customStyle="1" w:styleId="xl99">
    <w:name w:val="xl99"/>
    <w:basedOn w:val="a"/>
    <w:rsid w:val="00051FC4"/>
    <w:pPr>
      <w:shd w:val="clear" w:color="000000" w:fill="FFFFFF"/>
      <w:spacing w:before="100" w:beforeAutospacing="1" w:after="100" w:afterAutospacing="1"/>
      <w:textAlignment w:val="center"/>
    </w:pPr>
    <w:rPr>
      <w:rFonts w:ascii="Arial" w:hAnsi="Arial" w:cs="Arial"/>
      <w:sz w:val="14"/>
      <w:szCs w:val="14"/>
    </w:rPr>
  </w:style>
  <w:style w:type="paragraph" w:customStyle="1" w:styleId="xl100">
    <w:name w:val="xl100"/>
    <w:basedOn w:val="a"/>
    <w:rsid w:val="00051FC4"/>
    <w:pPr>
      <w:shd w:val="clear" w:color="000000" w:fill="FFFFFF"/>
      <w:spacing w:before="100" w:beforeAutospacing="1" w:after="100" w:afterAutospacing="1"/>
      <w:jc w:val="right"/>
      <w:textAlignment w:val="center"/>
    </w:pPr>
    <w:rPr>
      <w:rFonts w:ascii="Arial" w:hAnsi="Arial" w:cs="Arial"/>
      <w:sz w:val="14"/>
      <w:szCs w:val="14"/>
    </w:rPr>
  </w:style>
  <w:style w:type="paragraph" w:customStyle="1" w:styleId="xl101">
    <w:name w:val="xl101"/>
    <w:basedOn w:val="a"/>
    <w:rsid w:val="00051FC4"/>
    <w:pPr>
      <w:shd w:val="clear" w:color="000000" w:fill="FFFFFF"/>
      <w:spacing w:before="100" w:beforeAutospacing="1" w:after="100" w:afterAutospacing="1"/>
      <w:jc w:val="center"/>
    </w:pPr>
    <w:rPr>
      <w:rFonts w:ascii="Arial" w:hAnsi="Arial" w:cs="Arial"/>
      <w:b/>
      <w:bCs/>
      <w:sz w:val="14"/>
      <w:szCs w:val="14"/>
    </w:rPr>
  </w:style>
  <w:style w:type="paragraph" w:customStyle="1" w:styleId="xl102">
    <w:name w:val="xl102"/>
    <w:basedOn w:val="a"/>
    <w:rsid w:val="00051FC4"/>
    <w:pPr>
      <w:shd w:val="clear" w:color="000000" w:fill="FFFFFF"/>
      <w:spacing w:before="100" w:beforeAutospacing="1" w:after="100" w:afterAutospacing="1"/>
      <w:jc w:val="center"/>
    </w:pPr>
    <w:rPr>
      <w:rFonts w:ascii="Arial" w:hAnsi="Arial" w:cs="Arial"/>
      <w:sz w:val="14"/>
      <w:szCs w:val="14"/>
    </w:rPr>
  </w:style>
  <w:style w:type="paragraph" w:customStyle="1" w:styleId="xl103">
    <w:name w:val="xl103"/>
    <w:basedOn w:val="a"/>
    <w:rsid w:val="00051FC4"/>
    <w:pPr>
      <w:pBdr>
        <w:bottom w:val="single" w:sz="4" w:space="0" w:color="auto"/>
      </w:pBdr>
      <w:shd w:val="clear" w:color="000000" w:fill="FFFFFF"/>
      <w:spacing w:before="100" w:beforeAutospacing="1" w:after="100" w:afterAutospacing="1"/>
      <w:textAlignment w:val="top"/>
    </w:pPr>
    <w:rPr>
      <w:rFonts w:ascii="Arial" w:hAnsi="Arial" w:cs="Arial"/>
      <w:sz w:val="14"/>
      <w:szCs w:val="14"/>
    </w:rPr>
  </w:style>
  <w:style w:type="paragraph" w:customStyle="1" w:styleId="xl104">
    <w:name w:val="xl104"/>
    <w:basedOn w:val="a"/>
    <w:rsid w:val="00051FC4"/>
    <w:pPr>
      <w:pBdr>
        <w:bottom w:val="single" w:sz="4" w:space="0" w:color="auto"/>
      </w:pBdr>
      <w:shd w:val="clear" w:color="000000" w:fill="FFFFFF"/>
      <w:spacing w:before="100" w:beforeAutospacing="1" w:after="100" w:afterAutospacing="1"/>
      <w:textAlignment w:val="center"/>
    </w:pPr>
    <w:rPr>
      <w:rFonts w:ascii="Arial" w:hAnsi="Arial" w:cs="Arial"/>
      <w:sz w:val="14"/>
      <w:szCs w:val="14"/>
    </w:rPr>
  </w:style>
  <w:style w:type="paragraph" w:customStyle="1" w:styleId="xl105">
    <w:name w:val="xl105"/>
    <w:basedOn w:val="a"/>
    <w:rsid w:val="00051FC4"/>
    <w:pPr>
      <w:pBdr>
        <w:bottom w:val="single" w:sz="4" w:space="0" w:color="auto"/>
      </w:pBdr>
      <w:shd w:val="clear" w:color="000000" w:fill="FFFFFF"/>
      <w:spacing w:before="100" w:beforeAutospacing="1" w:after="100" w:afterAutospacing="1"/>
      <w:jc w:val="right"/>
      <w:textAlignment w:val="center"/>
    </w:pPr>
    <w:rPr>
      <w:rFonts w:ascii="Arial" w:hAnsi="Arial" w:cs="Arial"/>
      <w:sz w:val="14"/>
      <w:szCs w:val="14"/>
    </w:rPr>
  </w:style>
  <w:style w:type="paragraph" w:customStyle="1" w:styleId="xl106">
    <w:name w:val="xl106"/>
    <w:basedOn w:val="a"/>
    <w:rsid w:val="00051F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4"/>
      <w:szCs w:val="14"/>
    </w:rPr>
  </w:style>
  <w:style w:type="paragraph" w:customStyle="1" w:styleId="xl107">
    <w:name w:val="xl107"/>
    <w:basedOn w:val="a"/>
    <w:rsid w:val="00051F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108">
    <w:name w:val="xl108"/>
    <w:basedOn w:val="a"/>
    <w:rsid w:val="00051F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109">
    <w:name w:val="xl109"/>
    <w:basedOn w:val="a"/>
    <w:rsid w:val="00051F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110">
    <w:name w:val="xl110"/>
    <w:basedOn w:val="a"/>
    <w:rsid w:val="00051FC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b/>
      <w:bCs/>
      <w:sz w:val="14"/>
      <w:szCs w:val="14"/>
    </w:rPr>
  </w:style>
  <w:style w:type="paragraph" w:customStyle="1" w:styleId="xl111">
    <w:name w:val="xl111"/>
    <w:basedOn w:val="a"/>
    <w:rsid w:val="00051FC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112">
    <w:name w:val="xl112"/>
    <w:basedOn w:val="a"/>
    <w:rsid w:val="00051FC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b/>
      <w:bCs/>
      <w:sz w:val="14"/>
      <w:szCs w:val="14"/>
    </w:rPr>
  </w:style>
  <w:style w:type="paragraph" w:customStyle="1" w:styleId="xl113">
    <w:name w:val="xl113"/>
    <w:basedOn w:val="a"/>
    <w:rsid w:val="00051FC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sz w:val="14"/>
      <w:szCs w:val="14"/>
    </w:rPr>
  </w:style>
  <w:style w:type="paragraph" w:customStyle="1" w:styleId="xl114">
    <w:name w:val="xl114"/>
    <w:basedOn w:val="a"/>
    <w:rsid w:val="00051FC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115">
    <w:name w:val="xl115"/>
    <w:basedOn w:val="a"/>
    <w:rsid w:val="00051FC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sz w:val="14"/>
      <w:szCs w:val="14"/>
    </w:rPr>
  </w:style>
  <w:style w:type="paragraph" w:customStyle="1" w:styleId="xl116">
    <w:name w:val="xl116"/>
    <w:basedOn w:val="a"/>
    <w:rsid w:val="00051FC4"/>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Arial" w:hAnsi="Arial" w:cs="Arial"/>
      <w:sz w:val="14"/>
      <w:szCs w:val="14"/>
    </w:rPr>
  </w:style>
  <w:style w:type="paragraph" w:customStyle="1" w:styleId="xl118">
    <w:name w:val="xl118"/>
    <w:basedOn w:val="a"/>
    <w:rsid w:val="00051FC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4"/>
      <w:szCs w:val="14"/>
    </w:rPr>
  </w:style>
  <w:style w:type="character" w:customStyle="1" w:styleId="afffff0">
    <w:name w:val="Тема примечания Знак"/>
    <w:basedOn w:val="14"/>
    <w:link w:val="afffff1"/>
    <w:rsid w:val="000E5CC0"/>
    <w:rPr>
      <w:b/>
      <w:bCs/>
      <w:lang/>
    </w:rPr>
  </w:style>
  <w:style w:type="paragraph" w:styleId="afffff1">
    <w:name w:val="annotation subject"/>
    <w:basedOn w:val="af5"/>
    <w:next w:val="af5"/>
    <w:link w:val="afffff0"/>
    <w:rsid w:val="000E5CC0"/>
    <w:rPr>
      <w:b/>
      <w:bCs/>
      <w:lang/>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4415432">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151582">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7488577">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51853261">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13210727">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6641828">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3094730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80676418">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1958956">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817357">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820868">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482D4322045377CAD899FC8BB14235B8B998260C37B8C24201722DF238B8D20B35C2D04047F93F0T0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A7482D4322045377CAD899FC8BB14235B8B998260C37B8C24201722DF238B8D20B35C2F070FF7TBJ" TargetMode="External"/><Relationship Id="rId4" Type="http://schemas.openxmlformats.org/officeDocument/2006/relationships/settings" Target="settings.xml"/><Relationship Id="rId9" Type="http://schemas.openxmlformats.org/officeDocument/2006/relationships/hyperlink" Target="consultantplus://offline/ref=2EBF21FFDA401284AC5468DA55C55928558FC258C4042BE61E3BDAF2E51A003F4B31585A6E67PEA1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C5596-6E72-4730-BB4C-110AF8DD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96733</Words>
  <Characters>551380</Characters>
  <Application>Microsoft Office Word</Application>
  <DocSecurity>0</DocSecurity>
  <Lines>4594</Lines>
  <Paragraphs>1293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646820</CharactersWithSpaces>
  <SharedDoc>false</SharedDoc>
  <HLinks>
    <vt:vector size="18" baseType="variant">
      <vt:variant>
        <vt:i4>7012413</vt:i4>
      </vt:variant>
      <vt:variant>
        <vt:i4>6</vt:i4>
      </vt:variant>
      <vt:variant>
        <vt:i4>0</vt:i4>
      </vt:variant>
      <vt:variant>
        <vt:i4>5</vt:i4>
      </vt:variant>
      <vt:variant>
        <vt:lpwstr>consultantplus://offline/ref=5A7482D4322045377CAD899FC8BB14235B8B998260C37B8C24201722DF238B8D20B35C2D04047F93F0T0J</vt:lpwstr>
      </vt:variant>
      <vt:variant>
        <vt:lpwstr/>
      </vt:variant>
      <vt:variant>
        <vt:i4>6619246</vt:i4>
      </vt:variant>
      <vt:variant>
        <vt:i4>3</vt:i4>
      </vt:variant>
      <vt:variant>
        <vt:i4>0</vt:i4>
      </vt:variant>
      <vt:variant>
        <vt:i4>5</vt:i4>
      </vt:variant>
      <vt:variant>
        <vt:lpwstr>consultantplus://offline/ref=5A7482D4322045377CAD899FC8BB14235B8B998260C37B8C24201722DF238B8D20B35C2F070FF7TBJ</vt:lpwstr>
      </vt:variant>
      <vt:variant>
        <vt:lpwstr/>
      </vt:variant>
      <vt:variant>
        <vt:i4>3735610</vt:i4>
      </vt:variant>
      <vt:variant>
        <vt:i4>0</vt:i4>
      </vt:variant>
      <vt:variant>
        <vt:i4>0</vt:i4>
      </vt:variant>
      <vt:variant>
        <vt:i4>5</vt:i4>
      </vt:variant>
      <vt:variant>
        <vt:lpwstr>consultantplus://offline/ref=2EBF21FFDA401284AC5468DA55C55928558FC258C4042BE61E3BDAF2E51A003F4B31585A6E67PEA1I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Л.Павел</cp:lastModifiedBy>
  <cp:revision>2</cp:revision>
  <cp:lastPrinted>2014-03-25T12:41:00Z</cp:lastPrinted>
  <dcterms:created xsi:type="dcterms:W3CDTF">2018-11-29T08:48:00Z</dcterms:created>
  <dcterms:modified xsi:type="dcterms:W3CDTF">2018-11-29T08:48:00Z</dcterms:modified>
</cp:coreProperties>
</file>