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05" w:rsidRDefault="00065F7D" w:rsidP="00251105">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300885</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EF5" w:rsidRDefault="00146EF5" w:rsidP="00F3034B">
                            <w:pPr>
                              <w:rPr>
                                <w:rFonts w:ascii="Arial" w:hAnsi="Arial"/>
                                <w:b/>
                                <w:sz w:val="12"/>
                                <w:szCs w:val="12"/>
                              </w:rPr>
                            </w:pPr>
                          </w:p>
                          <w:p w:rsidR="00146EF5" w:rsidRDefault="00146EF5">
                            <w:pPr>
                              <w:rPr>
                                <w:b/>
                                <w:sz w:val="28"/>
                                <w:szCs w:val="28"/>
                              </w:rPr>
                            </w:pPr>
                          </w:p>
                          <w:p w:rsidR="00146EF5" w:rsidRDefault="00146EF5">
                            <w:pPr>
                              <w:rPr>
                                <w:b/>
                                <w:sz w:val="28"/>
                                <w:szCs w:val="28"/>
                              </w:rPr>
                            </w:pPr>
                          </w:p>
                          <w:p w:rsidR="00146EF5" w:rsidRDefault="00146EF5">
                            <w:pPr>
                              <w:rPr>
                                <w:b/>
                                <w:sz w:val="28"/>
                                <w:szCs w:val="28"/>
                              </w:rPr>
                            </w:pPr>
                          </w:p>
                          <w:p w:rsidR="00146EF5" w:rsidRDefault="00146EF5">
                            <w:pPr>
                              <w:rPr>
                                <w:b/>
                                <w:sz w:val="28"/>
                                <w:szCs w:val="28"/>
                              </w:rPr>
                            </w:pPr>
                          </w:p>
                          <w:p w:rsidR="00146EF5" w:rsidRDefault="00146EF5">
                            <w:pPr>
                              <w:rPr>
                                <w:b/>
                                <w:sz w:val="28"/>
                                <w:szCs w:val="28"/>
                              </w:rPr>
                            </w:pPr>
                          </w:p>
                          <w:p w:rsidR="00146EF5" w:rsidRDefault="00146EF5">
                            <w:pPr>
                              <w:rPr>
                                <w:b/>
                                <w:sz w:val="28"/>
                                <w:szCs w:val="28"/>
                              </w:rPr>
                            </w:pPr>
                          </w:p>
                          <w:p w:rsidR="00146EF5" w:rsidRDefault="00146EF5">
                            <w:pPr>
                              <w:rPr>
                                <w:b/>
                                <w:sz w:val="28"/>
                                <w:szCs w:val="28"/>
                              </w:rPr>
                            </w:pPr>
                          </w:p>
                          <w:p w:rsidR="00146EF5" w:rsidRPr="00C8539C" w:rsidRDefault="00146EF5">
                            <w:pPr>
                              <w:rPr>
                                <w:b/>
                                <w:sz w:val="28"/>
                              </w:rPr>
                            </w:pPr>
                            <w:r>
                              <w:rPr>
                                <w:b/>
                                <w:sz w:val="28"/>
                                <w:szCs w:val="28"/>
                              </w:rPr>
                              <w:t xml:space="preserve">          </w:t>
                            </w:r>
                            <w:r w:rsidRPr="00C8539C">
                              <w:rPr>
                                <w:b/>
                                <w:sz w:val="28"/>
                                <w:szCs w:val="28"/>
                              </w:rPr>
                              <w:t>61</w:t>
                            </w:r>
                            <w:r w:rsidRPr="00C8539C">
                              <w:rPr>
                                <w:b/>
                                <w:sz w:val="28"/>
                              </w:rPr>
                              <w:t xml:space="preserve"> (345) от 27 декабря 2019 г</w:t>
                            </w:r>
                            <w:r w:rsidRPr="00C8539C">
                              <w:rPr>
                                <w:b/>
                                <w:sz w:val="28"/>
                              </w:rPr>
                              <w:t>о</w:t>
                            </w:r>
                            <w:r w:rsidRPr="00C8539C">
                              <w:rPr>
                                <w:b/>
                                <w:sz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pt;margin-top:23.7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" filled="f" stroked="f">
                <v:textbox>
                  <w:txbxContent>
                    <w:p w:rsidR="00146EF5" w:rsidRDefault="00146EF5" w:rsidP="00F3034B">
                      <w:pPr>
                        <w:rPr>
                          <w:rFonts w:ascii="Arial" w:hAnsi="Arial"/>
                          <w:b/>
                          <w:sz w:val="12"/>
                          <w:szCs w:val="12"/>
                        </w:rPr>
                      </w:pPr>
                    </w:p>
                    <w:p w:rsidR="00146EF5" w:rsidRDefault="00146EF5">
                      <w:pPr>
                        <w:rPr>
                          <w:b/>
                          <w:sz w:val="28"/>
                          <w:szCs w:val="28"/>
                        </w:rPr>
                      </w:pPr>
                    </w:p>
                    <w:p w:rsidR="00146EF5" w:rsidRDefault="00146EF5">
                      <w:pPr>
                        <w:rPr>
                          <w:b/>
                          <w:sz w:val="28"/>
                          <w:szCs w:val="28"/>
                        </w:rPr>
                      </w:pPr>
                    </w:p>
                    <w:p w:rsidR="00146EF5" w:rsidRDefault="00146EF5">
                      <w:pPr>
                        <w:rPr>
                          <w:b/>
                          <w:sz w:val="28"/>
                          <w:szCs w:val="28"/>
                        </w:rPr>
                      </w:pPr>
                    </w:p>
                    <w:p w:rsidR="00146EF5" w:rsidRDefault="00146EF5">
                      <w:pPr>
                        <w:rPr>
                          <w:b/>
                          <w:sz w:val="28"/>
                          <w:szCs w:val="28"/>
                        </w:rPr>
                      </w:pPr>
                    </w:p>
                    <w:p w:rsidR="00146EF5" w:rsidRDefault="00146EF5">
                      <w:pPr>
                        <w:rPr>
                          <w:b/>
                          <w:sz w:val="28"/>
                          <w:szCs w:val="28"/>
                        </w:rPr>
                      </w:pPr>
                    </w:p>
                    <w:p w:rsidR="00146EF5" w:rsidRDefault="00146EF5">
                      <w:pPr>
                        <w:rPr>
                          <w:b/>
                          <w:sz w:val="28"/>
                          <w:szCs w:val="28"/>
                        </w:rPr>
                      </w:pPr>
                    </w:p>
                    <w:p w:rsidR="00146EF5" w:rsidRDefault="00146EF5">
                      <w:pPr>
                        <w:rPr>
                          <w:b/>
                          <w:sz w:val="28"/>
                          <w:szCs w:val="28"/>
                        </w:rPr>
                      </w:pPr>
                    </w:p>
                    <w:p w:rsidR="00146EF5" w:rsidRPr="00C8539C" w:rsidRDefault="00146EF5">
                      <w:pPr>
                        <w:rPr>
                          <w:b/>
                          <w:sz w:val="28"/>
                        </w:rPr>
                      </w:pPr>
                      <w:r>
                        <w:rPr>
                          <w:b/>
                          <w:sz w:val="28"/>
                          <w:szCs w:val="28"/>
                        </w:rPr>
                        <w:t xml:space="preserve">          </w:t>
                      </w:r>
                      <w:r w:rsidRPr="00C8539C">
                        <w:rPr>
                          <w:b/>
                          <w:sz w:val="28"/>
                          <w:szCs w:val="28"/>
                        </w:rPr>
                        <w:t>61</w:t>
                      </w:r>
                      <w:r w:rsidRPr="00C8539C">
                        <w:rPr>
                          <w:b/>
                          <w:sz w:val="28"/>
                        </w:rPr>
                        <w:t xml:space="preserve"> (345) от 27 декабря 2019 г</w:t>
                      </w:r>
                      <w:r w:rsidRPr="00C8539C">
                        <w:rPr>
                          <w:b/>
                          <w:sz w:val="28"/>
                        </w:rPr>
                        <w:t>о</w:t>
                      </w:r>
                      <w:r w:rsidRPr="00C8539C">
                        <w:rPr>
                          <w:b/>
                          <w:sz w:val="28"/>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05" w:rsidRPr="00731B55">
        <w:rPr>
          <w:rFonts w:ascii="Arial" w:hAnsi="Arial" w:cs="Arial"/>
          <w:b/>
          <w:sz w:val="16"/>
          <w:szCs w:val="16"/>
        </w:rPr>
        <w:t>ИНФОРМАЦИОННОЕ СООБЩЕНИЕ</w:t>
      </w:r>
    </w:p>
    <w:p w:rsidR="00256A58" w:rsidRPr="009C0121" w:rsidRDefault="00256A58" w:rsidP="00256A58">
      <w:pPr>
        <w:ind w:firstLine="142"/>
        <w:jc w:val="both"/>
        <w:rPr>
          <w:rFonts w:ascii="Arial" w:hAnsi="Arial" w:cs="Arial"/>
          <w:sz w:val="16"/>
          <w:szCs w:val="16"/>
        </w:rPr>
      </w:pPr>
      <w:r w:rsidRPr="009C0121">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9C0121">
        <w:rPr>
          <w:rFonts w:ascii="Arial" w:hAnsi="Arial" w:cs="Arial"/>
          <w:sz w:val="16"/>
          <w:szCs w:val="16"/>
        </w:rPr>
        <w:t>е</w:t>
      </w:r>
      <w:r w:rsidRPr="009C0121">
        <w:rPr>
          <w:rFonts w:ascii="Arial" w:hAnsi="Arial" w:cs="Arial"/>
          <w:sz w:val="16"/>
          <w:szCs w:val="16"/>
        </w:rPr>
        <w:t>мельных участков, из земель на</w:t>
      </w:r>
      <w:r>
        <w:rPr>
          <w:rFonts w:ascii="Arial" w:hAnsi="Arial" w:cs="Arial"/>
          <w:sz w:val="16"/>
          <w:szCs w:val="16"/>
        </w:rPr>
        <w:t>селённых пунктов, для ведения ли</w:t>
      </w:r>
      <w:r w:rsidRPr="009C0121">
        <w:rPr>
          <w:rFonts w:ascii="Arial" w:hAnsi="Arial" w:cs="Arial"/>
          <w:sz w:val="16"/>
          <w:szCs w:val="16"/>
        </w:rPr>
        <w:t>чного по</w:t>
      </w:r>
      <w:r w:rsidRPr="009C0121">
        <w:rPr>
          <w:rFonts w:ascii="Arial" w:hAnsi="Arial" w:cs="Arial"/>
          <w:sz w:val="16"/>
          <w:szCs w:val="16"/>
        </w:rPr>
        <w:t>д</w:t>
      </w:r>
      <w:r w:rsidRPr="009C0121">
        <w:rPr>
          <w:rFonts w:ascii="Arial" w:hAnsi="Arial" w:cs="Arial"/>
          <w:sz w:val="16"/>
          <w:szCs w:val="16"/>
        </w:rPr>
        <w:t>собного хозяйства, расположенных:</w:t>
      </w:r>
    </w:p>
    <w:p w:rsidR="00256A58" w:rsidRPr="009C0121" w:rsidRDefault="00256A58" w:rsidP="00256A58">
      <w:pPr>
        <w:ind w:firstLine="142"/>
        <w:jc w:val="both"/>
        <w:rPr>
          <w:rFonts w:ascii="Arial" w:hAnsi="Arial" w:cs="Arial"/>
          <w:sz w:val="16"/>
          <w:szCs w:val="16"/>
        </w:rPr>
      </w:pPr>
      <w:r w:rsidRPr="009C0121">
        <w:rPr>
          <w:rFonts w:ascii="Arial" w:hAnsi="Arial" w:cs="Arial"/>
          <w:sz w:val="16"/>
          <w:szCs w:val="16"/>
        </w:rPr>
        <w:t xml:space="preserve">Новгородская область, Валдайский район, Валдайское городское поселение, г.Валдай, </w:t>
      </w:r>
      <w:r>
        <w:rPr>
          <w:rFonts w:ascii="Arial" w:hAnsi="Arial" w:cs="Arial"/>
          <w:sz w:val="16"/>
          <w:szCs w:val="16"/>
        </w:rPr>
        <w:t>ул.Дворцовая, площадью 501 кв.м</w:t>
      </w:r>
      <w:r w:rsidRPr="009C0121">
        <w:rPr>
          <w:rFonts w:ascii="Arial" w:hAnsi="Arial" w:cs="Arial"/>
          <w:sz w:val="16"/>
          <w:szCs w:val="16"/>
        </w:rPr>
        <w:t xml:space="preserve"> (ориентир: данный з</w:t>
      </w:r>
      <w:r w:rsidRPr="009C0121">
        <w:rPr>
          <w:rFonts w:ascii="Arial" w:hAnsi="Arial" w:cs="Arial"/>
          <w:sz w:val="16"/>
          <w:szCs w:val="16"/>
        </w:rPr>
        <w:t>е</w:t>
      </w:r>
      <w:r w:rsidRPr="009C0121">
        <w:rPr>
          <w:rFonts w:ascii="Arial" w:hAnsi="Arial" w:cs="Arial"/>
          <w:sz w:val="16"/>
          <w:szCs w:val="16"/>
        </w:rPr>
        <w:t xml:space="preserve">мельный участок расположен на расстоянии ориентировочно </w:t>
      </w:r>
      <w:smartTag w:uri="urn:schemas-microsoft-com:office:smarttags" w:element="metricconverter">
        <w:smartTagPr>
          <w:attr w:name="ProductID" w:val="5 м"/>
        </w:smartTagPr>
        <w:r w:rsidRPr="009C0121">
          <w:rPr>
            <w:rFonts w:ascii="Arial" w:hAnsi="Arial" w:cs="Arial"/>
            <w:sz w:val="16"/>
            <w:szCs w:val="16"/>
          </w:rPr>
          <w:t>5 м</w:t>
        </w:r>
      </w:smartTag>
      <w:r w:rsidRPr="009C0121">
        <w:rPr>
          <w:rFonts w:ascii="Arial" w:hAnsi="Arial" w:cs="Arial"/>
          <w:sz w:val="16"/>
          <w:szCs w:val="16"/>
        </w:rPr>
        <w:t xml:space="preserve"> в северном направлении от земельного участка с кадастровым номером 53:03:0103058:23);</w:t>
      </w:r>
    </w:p>
    <w:p w:rsidR="00256A58" w:rsidRPr="009C0121" w:rsidRDefault="00256A58" w:rsidP="00256A58">
      <w:pPr>
        <w:ind w:firstLine="142"/>
        <w:jc w:val="both"/>
        <w:rPr>
          <w:rFonts w:ascii="Arial" w:hAnsi="Arial" w:cs="Arial"/>
          <w:sz w:val="16"/>
          <w:szCs w:val="16"/>
        </w:rPr>
      </w:pPr>
      <w:r w:rsidRPr="009C0121">
        <w:rPr>
          <w:rFonts w:ascii="Arial" w:hAnsi="Arial" w:cs="Arial"/>
          <w:sz w:val="16"/>
          <w:szCs w:val="16"/>
        </w:rPr>
        <w:t>Новгородская область, Валдайский район, Яжелбицкое сельское поселение, д.Аксентьево, площадью 654</w:t>
      </w:r>
      <w:r>
        <w:rPr>
          <w:rFonts w:ascii="Arial" w:hAnsi="Arial" w:cs="Arial"/>
          <w:sz w:val="16"/>
          <w:szCs w:val="16"/>
        </w:rPr>
        <w:t xml:space="preserve"> кв.м</w:t>
      </w:r>
      <w:r w:rsidRPr="009C0121">
        <w:rPr>
          <w:rFonts w:ascii="Arial" w:hAnsi="Arial" w:cs="Arial"/>
          <w:sz w:val="16"/>
          <w:szCs w:val="16"/>
        </w:rPr>
        <w:t xml:space="preserve"> (ориентир: данный земельный уч</w:t>
      </w:r>
      <w:r w:rsidRPr="009C0121">
        <w:rPr>
          <w:rFonts w:ascii="Arial" w:hAnsi="Arial" w:cs="Arial"/>
          <w:sz w:val="16"/>
          <w:szCs w:val="16"/>
        </w:rPr>
        <w:t>а</w:t>
      </w:r>
      <w:r w:rsidRPr="009C0121">
        <w:rPr>
          <w:rFonts w:ascii="Arial" w:hAnsi="Arial" w:cs="Arial"/>
          <w:sz w:val="16"/>
          <w:szCs w:val="16"/>
        </w:rPr>
        <w:t>сток примыкает с восточной стороны к земельному участку с кадастровым н</w:t>
      </w:r>
      <w:r w:rsidRPr="009C0121">
        <w:rPr>
          <w:rFonts w:ascii="Arial" w:hAnsi="Arial" w:cs="Arial"/>
          <w:sz w:val="16"/>
          <w:szCs w:val="16"/>
        </w:rPr>
        <w:t>о</w:t>
      </w:r>
      <w:r w:rsidRPr="009C0121">
        <w:rPr>
          <w:rFonts w:ascii="Arial" w:hAnsi="Arial" w:cs="Arial"/>
          <w:sz w:val="16"/>
          <w:szCs w:val="16"/>
        </w:rPr>
        <w:t>мером 53:03:0304004:24).</w:t>
      </w:r>
    </w:p>
    <w:p w:rsidR="00256A58" w:rsidRPr="009C0121" w:rsidRDefault="00256A58" w:rsidP="00256A58">
      <w:pPr>
        <w:ind w:firstLine="142"/>
        <w:jc w:val="both"/>
        <w:rPr>
          <w:rFonts w:ascii="Arial" w:hAnsi="Arial" w:cs="Arial"/>
          <w:sz w:val="16"/>
          <w:szCs w:val="16"/>
        </w:rPr>
      </w:pPr>
      <w:r w:rsidRPr="009C0121">
        <w:rPr>
          <w:rFonts w:ascii="Arial" w:hAnsi="Arial" w:cs="Arial"/>
          <w:sz w:val="16"/>
          <w:szCs w:val="16"/>
        </w:rPr>
        <w:t>Граждане, заинтересованные в предоставлении земельных участков, могут подавать заявление о намерении участвовать в аукционе по пр</w:t>
      </w:r>
      <w:r w:rsidRPr="009C0121">
        <w:rPr>
          <w:rFonts w:ascii="Arial" w:hAnsi="Arial" w:cs="Arial"/>
          <w:sz w:val="16"/>
          <w:szCs w:val="16"/>
        </w:rPr>
        <w:t>о</w:t>
      </w:r>
      <w:r w:rsidRPr="009C0121">
        <w:rPr>
          <w:rFonts w:ascii="Arial" w:hAnsi="Arial" w:cs="Arial"/>
          <w:sz w:val="16"/>
          <w:szCs w:val="16"/>
        </w:rPr>
        <w:t>даже данных земельных уч</w:t>
      </w:r>
      <w:r w:rsidRPr="009C0121">
        <w:rPr>
          <w:rFonts w:ascii="Arial" w:hAnsi="Arial" w:cs="Arial"/>
          <w:sz w:val="16"/>
          <w:szCs w:val="16"/>
        </w:rPr>
        <w:t>а</w:t>
      </w:r>
      <w:r w:rsidRPr="009C0121">
        <w:rPr>
          <w:rFonts w:ascii="Arial" w:hAnsi="Arial" w:cs="Arial"/>
          <w:sz w:val="16"/>
          <w:szCs w:val="16"/>
        </w:rPr>
        <w:t>стков.</w:t>
      </w:r>
    </w:p>
    <w:p w:rsidR="00256A58" w:rsidRPr="009C0121" w:rsidRDefault="00256A58" w:rsidP="00256A58">
      <w:pPr>
        <w:ind w:firstLine="142"/>
        <w:jc w:val="both"/>
        <w:rPr>
          <w:rFonts w:ascii="Arial" w:hAnsi="Arial" w:cs="Arial"/>
          <w:sz w:val="16"/>
          <w:szCs w:val="16"/>
        </w:rPr>
      </w:pPr>
      <w:r w:rsidRPr="009C0121">
        <w:rPr>
          <w:rFonts w:ascii="Arial" w:hAnsi="Arial" w:cs="Arial"/>
          <w:sz w:val="16"/>
          <w:szCs w:val="16"/>
        </w:rPr>
        <w:t>Заявления принимаются в течение тридцати дней со дня опубликования данного сообщения (по 03.02.2019 вкл</w:t>
      </w:r>
      <w:r w:rsidRPr="009C0121">
        <w:rPr>
          <w:rFonts w:ascii="Arial" w:hAnsi="Arial" w:cs="Arial"/>
          <w:sz w:val="16"/>
          <w:szCs w:val="16"/>
        </w:rPr>
        <w:t>ю</w:t>
      </w:r>
      <w:r w:rsidRPr="009C0121">
        <w:rPr>
          <w:rFonts w:ascii="Arial" w:hAnsi="Arial" w:cs="Arial"/>
          <w:sz w:val="16"/>
          <w:szCs w:val="16"/>
        </w:rPr>
        <w:t xml:space="preserve">чительно). </w:t>
      </w:r>
    </w:p>
    <w:p w:rsidR="00256A58" w:rsidRPr="009C0121" w:rsidRDefault="00256A58" w:rsidP="00256A58">
      <w:pPr>
        <w:ind w:firstLine="142"/>
        <w:jc w:val="both"/>
        <w:rPr>
          <w:rFonts w:ascii="Arial" w:hAnsi="Arial" w:cs="Arial"/>
          <w:color w:val="252525"/>
          <w:sz w:val="16"/>
          <w:szCs w:val="16"/>
          <w:shd w:val="clear" w:color="auto" w:fill="FFFFFF"/>
        </w:rPr>
      </w:pPr>
      <w:r w:rsidRPr="009C0121">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9C0121">
        <w:rPr>
          <w:rStyle w:val="apple-style-span"/>
          <w:rFonts w:ascii="Arial" w:hAnsi="Arial" w:cs="Arial"/>
          <w:color w:val="252525"/>
          <w:sz w:val="16"/>
          <w:szCs w:val="16"/>
          <w:shd w:val="clear" w:color="auto" w:fill="FFFFFF"/>
        </w:rPr>
        <w:t>у</w:t>
      </w:r>
      <w:r w:rsidRPr="009C0121">
        <w:rPr>
          <w:rStyle w:val="apple-style-span"/>
          <w:rFonts w:ascii="Arial" w:hAnsi="Arial" w:cs="Arial"/>
          <w:color w:val="252525"/>
          <w:sz w:val="16"/>
          <w:szCs w:val="16"/>
          <w:shd w:val="clear" w:color="auto" w:fill="FFFFFF"/>
        </w:rPr>
        <w:t>ниципальных   услуг   по адресу:  Новг</w:t>
      </w:r>
      <w:r>
        <w:rPr>
          <w:rStyle w:val="apple-style-span"/>
          <w:rFonts w:ascii="Arial" w:hAnsi="Arial" w:cs="Arial"/>
          <w:color w:val="252525"/>
          <w:sz w:val="16"/>
          <w:szCs w:val="16"/>
          <w:shd w:val="clear" w:color="auto" w:fill="FFFFFF"/>
        </w:rPr>
        <w:t xml:space="preserve">ородская область, г.Валдай, </w:t>
      </w:r>
      <w:r w:rsidRPr="009C0121">
        <w:rPr>
          <w:rStyle w:val="apple-style-span"/>
          <w:rFonts w:ascii="Arial" w:hAnsi="Arial" w:cs="Arial"/>
          <w:color w:val="252525"/>
          <w:sz w:val="16"/>
          <w:szCs w:val="16"/>
          <w:shd w:val="clear" w:color="auto" w:fill="FFFFFF"/>
        </w:rPr>
        <w:t>у</w:t>
      </w:r>
      <w:bookmarkStart w:id="0" w:name="_GoBack"/>
      <w:bookmarkEnd w:id="0"/>
      <w:r w:rsidRPr="009C0121">
        <w:rPr>
          <w:rStyle w:val="apple-style-span"/>
          <w:rFonts w:ascii="Arial" w:hAnsi="Arial" w:cs="Arial"/>
          <w:color w:val="252525"/>
          <w:sz w:val="16"/>
          <w:szCs w:val="16"/>
          <w:shd w:val="clear" w:color="auto" w:fill="FFFFFF"/>
        </w:rPr>
        <w:t xml:space="preserve">л.Гагарина, д.12/2, и Администрацию Валдайского муниципального района по адресу: Новгородская область, г.Валдай, пр.Комсомольский, д.19/21, каб.305, </w:t>
      </w:r>
      <w:r w:rsidRPr="009C0121">
        <w:rPr>
          <w:rStyle w:val="apple-style-span"/>
          <w:rFonts w:ascii="Arial" w:hAnsi="Arial" w:cs="Arial"/>
          <w:sz w:val="16"/>
          <w:szCs w:val="16"/>
          <w:shd w:val="clear" w:color="auto" w:fill="FFFFFF"/>
        </w:rPr>
        <w:t xml:space="preserve">тел.: </w:t>
      </w:r>
      <w:r w:rsidRPr="009C0121">
        <w:rPr>
          <w:rStyle w:val="apple-style-span"/>
          <w:rFonts w:ascii="Arial" w:hAnsi="Arial" w:cs="Arial"/>
          <w:color w:val="252525"/>
          <w:sz w:val="16"/>
          <w:szCs w:val="16"/>
          <w:shd w:val="clear" w:color="auto" w:fill="FFFFFF"/>
        </w:rPr>
        <w:t>8 (816-66) 46-318.</w:t>
      </w:r>
    </w:p>
    <w:p w:rsidR="00256A58" w:rsidRDefault="00256A58" w:rsidP="00256A58">
      <w:pPr>
        <w:ind w:firstLine="142"/>
        <w:jc w:val="both"/>
        <w:rPr>
          <w:rFonts w:ascii="Arial" w:hAnsi="Arial" w:cs="Arial"/>
          <w:sz w:val="16"/>
          <w:szCs w:val="16"/>
        </w:rPr>
      </w:pPr>
      <w:r w:rsidRPr="009C0121">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9C0121">
        <w:rPr>
          <w:rFonts w:ascii="Arial" w:hAnsi="Arial" w:cs="Arial"/>
          <w:sz w:val="16"/>
          <w:szCs w:val="16"/>
        </w:rPr>
        <w:t>у</w:t>
      </w:r>
      <w:r w:rsidRPr="009C0121">
        <w:rPr>
          <w:rFonts w:ascii="Arial" w:hAnsi="Arial" w:cs="Arial"/>
          <w:sz w:val="16"/>
          <w:szCs w:val="16"/>
        </w:rPr>
        <w:t>ществом Администрации муниципального района (каб.409), с 8.00 до 17.00 (перерыв на обед с 12.00 до 13.00) в раб</w:t>
      </w:r>
      <w:r w:rsidRPr="009C0121">
        <w:rPr>
          <w:rFonts w:ascii="Arial" w:hAnsi="Arial" w:cs="Arial"/>
          <w:sz w:val="16"/>
          <w:szCs w:val="16"/>
        </w:rPr>
        <w:t>о</w:t>
      </w:r>
      <w:r w:rsidRPr="009C0121">
        <w:rPr>
          <w:rFonts w:ascii="Arial" w:hAnsi="Arial" w:cs="Arial"/>
          <w:sz w:val="16"/>
          <w:szCs w:val="16"/>
        </w:rPr>
        <w:t>чие дни.</w:t>
      </w:r>
      <w:r>
        <w:rPr>
          <w:rFonts w:ascii="Arial" w:hAnsi="Arial" w:cs="Arial"/>
          <w:sz w:val="16"/>
          <w:szCs w:val="16"/>
        </w:rPr>
        <w:t xml:space="preserve"> </w:t>
      </w:r>
    </w:p>
    <w:p w:rsidR="00F410FF" w:rsidRDefault="00256A58" w:rsidP="00256A58">
      <w:pPr>
        <w:ind w:firstLine="142"/>
        <w:jc w:val="both"/>
        <w:rPr>
          <w:rFonts w:ascii="Arial" w:hAnsi="Arial" w:cs="Arial"/>
          <w:b/>
          <w:sz w:val="16"/>
          <w:szCs w:val="16"/>
        </w:rPr>
      </w:pPr>
      <w:r w:rsidRPr="009C0121">
        <w:rPr>
          <w:rFonts w:ascii="Arial" w:hAnsi="Arial" w:cs="Arial"/>
          <w:sz w:val="16"/>
          <w:szCs w:val="16"/>
        </w:rPr>
        <w:t>При поступлении двух или более заявлений земельные участки предоста</w:t>
      </w:r>
      <w:r w:rsidRPr="009C0121">
        <w:rPr>
          <w:rFonts w:ascii="Arial" w:hAnsi="Arial" w:cs="Arial"/>
          <w:sz w:val="16"/>
          <w:szCs w:val="16"/>
        </w:rPr>
        <w:t>в</w:t>
      </w:r>
      <w:r w:rsidRPr="009C0121">
        <w:rPr>
          <w:rFonts w:ascii="Arial" w:hAnsi="Arial" w:cs="Arial"/>
          <w:sz w:val="16"/>
          <w:szCs w:val="16"/>
        </w:rPr>
        <w:t>ляются на торгах.</w:t>
      </w:r>
    </w:p>
    <w:p w:rsidR="00256A58" w:rsidRDefault="00256A58" w:rsidP="00C85272">
      <w:pPr>
        <w:pStyle w:val="2"/>
        <w:rPr>
          <w:rFonts w:ascii="Arial" w:hAnsi="Arial" w:cs="Arial"/>
          <w:color w:val="000000"/>
          <w:sz w:val="16"/>
          <w:szCs w:val="16"/>
          <w:lang w:val="ru-RU"/>
        </w:rPr>
      </w:pPr>
    </w:p>
    <w:p w:rsidR="00C85272" w:rsidRPr="007A0F4D" w:rsidRDefault="00C85272" w:rsidP="00C85272">
      <w:pPr>
        <w:pStyle w:val="2"/>
        <w:rPr>
          <w:rFonts w:ascii="Arial" w:hAnsi="Arial" w:cs="Arial"/>
          <w:color w:val="000000"/>
          <w:sz w:val="16"/>
          <w:szCs w:val="16"/>
        </w:rPr>
      </w:pPr>
      <w:r w:rsidRPr="007A0F4D">
        <w:rPr>
          <w:rFonts w:ascii="Arial" w:hAnsi="Arial" w:cs="Arial"/>
          <w:color w:val="000000"/>
          <w:sz w:val="16"/>
          <w:szCs w:val="16"/>
        </w:rPr>
        <w:t>АДМИНИСТРАЦИЯ ВАЛДАЙСКОГО МУНИЦИПАЛЬНОГО РАЙОНА</w:t>
      </w:r>
    </w:p>
    <w:p w:rsidR="00C85272" w:rsidRPr="007A0F4D" w:rsidRDefault="00C85272" w:rsidP="00C85272">
      <w:pPr>
        <w:pStyle w:val="3"/>
        <w:rPr>
          <w:rFonts w:ascii="Arial" w:hAnsi="Arial" w:cs="Arial"/>
          <w:sz w:val="16"/>
          <w:szCs w:val="16"/>
        </w:rPr>
      </w:pPr>
      <w:r w:rsidRPr="007A0F4D">
        <w:rPr>
          <w:rFonts w:ascii="Arial" w:hAnsi="Arial" w:cs="Arial"/>
          <w:sz w:val="16"/>
          <w:szCs w:val="16"/>
        </w:rPr>
        <w:t>П О С Т А Н О В Л Е Н И Е</w:t>
      </w:r>
    </w:p>
    <w:p w:rsidR="00C85272" w:rsidRPr="007A0F4D" w:rsidRDefault="00C85272" w:rsidP="00C85272">
      <w:pPr>
        <w:jc w:val="center"/>
        <w:rPr>
          <w:rFonts w:ascii="Arial" w:hAnsi="Arial" w:cs="Arial"/>
          <w:color w:val="000000"/>
          <w:sz w:val="16"/>
          <w:szCs w:val="16"/>
        </w:rPr>
      </w:pPr>
      <w:r w:rsidRPr="007A0F4D">
        <w:rPr>
          <w:rFonts w:ascii="Arial" w:hAnsi="Arial" w:cs="Arial"/>
          <w:color w:val="000000"/>
          <w:sz w:val="16"/>
          <w:szCs w:val="16"/>
        </w:rPr>
        <w:t>20.12.2019 № 2187</w:t>
      </w:r>
    </w:p>
    <w:tbl>
      <w:tblPr>
        <w:tblW w:w="11546" w:type="dxa"/>
        <w:tblInd w:w="108" w:type="dxa"/>
        <w:tblLayout w:type="fixed"/>
        <w:tblLook w:val="0000" w:firstRow="0" w:lastRow="0" w:firstColumn="0" w:lastColumn="0" w:noHBand="0" w:noVBand="0"/>
      </w:tblPr>
      <w:tblGrid>
        <w:gridCol w:w="11546"/>
      </w:tblGrid>
      <w:tr w:rsidR="00C85272" w:rsidRPr="007A0F4D" w:rsidTr="00C85272">
        <w:trPr>
          <w:trHeight w:val="520"/>
        </w:trPr>
        <w:tc>
          <w:tcPr>
            <w:tcW w:w="11546" w:type="dxa"/>
            <w:shd w:val="clear" w:color="auto" w:fill="auto"/>
          </w:tcPr>
          <w:p w:rsidR="00C85272" w:rsidRPr="007A0F4D" w:rsidRDefault="00C85272" w:rsidP="00C123B7">
            <w:pPr>
              <w:jc w:val="center"/>
              <w:rPr>
                <w:rFonts w:ascii="Arial" w:hAnsi="Arial" w:cs="Arial"/>
                <w:b/>
                <w:sz w:val="16"/>
                <w:szCs w:val="16"/>
              </w:rPr>
            </w:pPr>
            <w:r w:rsidRPr="007A0F4D">
              <w:rPr>
                <w:rFonts w:ascii="Arial" w:hAnsi="Arial" w:cs="Arial"/>
                <w:b/>
                <w:sz w:val="16"/>
                <w:szCs w:val="16"/>
              </w:rPr>
              <w:t xml:space="preserve">Об утверждении нормативных затрат на оказание муниципальных услуг (выполнение работ), оказываемых </w:t>
            </w:r>
          </w:p>
          <w:p w:rsidR="00C85272" w:rsidRPr="007A0F4D" w:rsidRDefault="00C85272" w:rsidP="00C123B7">
            <w:pPr>
              <w:jc w:val="center"/>
              <w:rPr>
                <w:rFonts w:ascii="Arial" w:hAnsi="Arial" w:cs="Arial"/>
                <w:b/>
                <w:sz w:val="16"/>
                <w:szCs w:val="16"/>
              </w:rPr>
            </w:pPr>
            <w:r w:rsidRPr="007A0F4D">
              <w:rPr>
                <w:rFonts w:ascii="Arial" w:hAnsi="Arial" w:cs="Arial"/>
                <w:b/>
                <w:sz w:val="16"/>
                <w:szCs w:val="16"/>
              </w:rPr>
              <w:t>учреждениями, подведомственными муниципальному казенному учреждению комитету образования Админис</w:t>
            </w:r>
            <w:r w:rsidRPr="007A0F4D">
              <w:rPr>
                <w:rFonts w:ascii="Arial" w:hAnsi="Arial" w:cs="Arial"/>
                <w:b/>
                <w:sz w:val="16"/>
                <w:szCs w:val="16"/>
              </w:rPr>
              <w:t>т</w:t>
            </w:r>
            <w:r w:rsidRPr="007A0F4D">
              <w:rPr>
                <w:rFonts w:ascii="Arial" w:hAnsi="Arial" w:cs="Arial"/>
                <w:b/>
                <w:sz w:val="16"/>
                <w:szCs w:val="16"/>
              </w:rPr>
              <w:t xml:space="preserve">рации </w:t>
            </w:r>
          </w:p>
          <w:p w:rsidR="00C85272" w:rsidRPr="007A0F4D" w:rsidRDefault="00C85272" w:rsidP="00C123B7">
            <w:pPr>
              <w:jc w:val="center"/>
              <w:rPr>
                <w:rFonts w:ascii="Arial" w:hAnsi="Arial" w:cs="Arial"/>
                <w:sz w:val="16"/>
                <w:szCs w:val="16"/>
              </w:rPr>
            </w:pPr>
            <w:r w:rsidRPr="007A0F4D">
              <w:rPr>
                <w:rFonts w:ascii="Arial" w:hAnsi="Arial" w:cs="Arial"/>
                <w:b/>
                <w:sz w:val="16"/>
                <w:szCs w:val="16"/>
              </w:rPr>
              <w:t>Валдайского м</w:t>
            </w:r>
            <w:r w:rsidRPr="007A0F4D">
              <w:rPr>
                <w:rFonts w:ascii="Arial" w:hAnsi="Arial" w:cs="Arial"/>
                <w:b/>
                <w:sz w:val="16"/>
                <w:szCs w:val="16"/>
              </w:rPr>
              <w:t>у</w:t>
            </w:r>
            <w:r w:rsidRPr="007A0F4D">
              <w:rPr>
                <w:rFonts w:ascii="Arial" w:hAnsi="Arial" w:cs="Arial"/>
                <w:b/>
                <w:sz w:val="16"/>
                <w:szCs w:val="16"/>
              </w:rPr>
              <w:t>ниципального района</w:t>
            </w:r>
          </w:p>
        </w:tc>
      </w:tr>
    </w:tbl>
    <w:p w:rsidR="00C85272" w:rsidRPr="007A0F4D" w:rsidRDefault="00C85272" w:rsidP="00C85272">
      <w:pPr>
        <w:ind w:firstLine="142"/>
        <w:jc w:val="both"/>
        <w:rPr>
          <w:rFonts w:ascii="Arial" w:hAnsi="Arial" w:cs="Arial"/>
          <w:b/>
          <w:sz w:val="16"/>
          <w:szCs w:val="16"/>
        </w:rPr>
      </w:pPr>
      <w:bookmarkStart w:id="1" w:name="p_56_INSTANCE_sNp8"/>
      <w:bookmarkEnd w:id="1"/>
      <w:r w:rsidRPr="007A0F4D">
        <w:rPr>
          <w:rFonts w:ascii="Arial" w:hAnsi="Arial" w:cs="Arial"/>
          <w:sz w:val="16"/>
          <w:szCs w:val="16"/>
        </w:rPr>
        <w:t xml:space="preserve">В соответствии с </w:t>
      </w:r>
      <w:r w:rsidRPr="007A0F4D">
        <w:rPr>
          <w:rFonts w:ascii="Arial" w:eastAsia="A" w:hAnsi="Arial" w:cs="Arial"/>
          <w:sz w:val="16"/>
          <w:szCs w:val="16"/>
        </w:rPr>
        <w:t>пунктом 3, 4 статьи 69.2 Бюджетного кодекса Российской Федерации, постановлением Правительства Российской Федер</w:t>
      </w:r>
      <w:r w:rsidRPr="007A0F4D">
        <w:rPr>
          <w:rFonts w:ascii="Arial" w:eastAsia="A" w:hAnsi="Arial" w:cs="Arial"/>
          <w:sz w:val="16"/>
          <w:szCs w:val="16"/>
        </w:rPr>
        <w:t>а</w:t>
      </w:r>
      <w:r w:rsidRPr="007A0F4D">
        <w:rPr>
          <w:rFonts w:ascii="Arial" w:eastAsia="A" w:hAnsi="Arial" w:cs="Arial"/>
          <w:sz w:val="16"/>
          <w:szCs w:val="16"/>
        </w:rPr>
        <w:t xml:space="preserve">ции от 26.06.2015 № 640 «О порядке </w:t>
      </w:r>
      <w:r w:rsidRPr="007A0F4D">
        <w:rPr>
          <w:rFonts w:ascii="Arial" w:hAnsi="Arial" w:cs="Arial"/>
          <w:sz w:val="16"/>
          <w:szCs w:val="16"/>
        </w:rPr>
        <w:t>формирования государственного задания на оказание государственных услуг (выполнение работ) в отношении фед</w:t>
      </w:r>
      <w:r w:rsidRPr="007A0F4D">
        <w:rPr>
          <w:rFonts w:ascii="Arial" w:hAnsi="Arial" w:cs="Arial"/>
          <w:sz w:val="16"/>
          <w:szCs w:val="16"/>
        </w:rPr>
        <w:t>е</w:t>
      </w:r>
      <w:r w:rsidRPr="007A0F4D">
        <w:rPr>
          <w:rFonts w:ascii="Arial" w:hAnsi="Arial" w:cs="Arial"/>
          <w:sz w:val="16"/>
          <w:szCs w:val="16"/>
        </w:rPr>
        <w:t>ральных государственных учреждений и финансовом обеспечении выполнения государственного задания»</w:t>
      </w:r>
      <w:r w:rsidRPr="007A0F4D">
        <w:rPr>
          <w:rFonts w:ascii="Arial" w:eastAsia="A" w:hAnsi="Arial" w:cs="Arial"/>
          <w:sz w:val="16"/>
          <w:szCs w:val="16"/>
        </w:rPr>
        <w:t>,</w:t>
      </w:r>
      <w:r w:rsidRPr="007A0F4D">
        <w:rPr>
          <w:rFonts w:ascii="Arial" w:hAnsi="Arial" w:cs="Arial"/>
          <w:sz w:val="16"/>
          <w:szCs w:val="16"/>
        </w:rPr>
        <w:t xml:space="preserve"> постановлением Администрации Валда</w:t>
      </w:r>
      <w:r w:rsidRPr="007A0F4D">
        <w:rPr>
          <w:rFonts w:ascii="Arial" w:hAnsi="Arial" w:cs="Arial"/>
          <w:sz w:val="16"/>
          <w:szCs w:val="16"/>
        </w:rPr>
        <w:t>й</w:t>
      </w:r>
      <w:r w:rsidRPr="007A0F4D">
        <w:rPr>
          <w:rFonts w:ascii="Arial" w:hAnsi="Arial" w:cs="Arial"/>
          <w:sz w:val="16"/>
          <w:szCs w:val="16"/>
        </w:rPr>
        <w:t>ского муниципального района от 07.12.2015 № 1877 «Об утверждении Положения о формировании муниципального задания на оказание муниц</w:t>
      </w:r>
      <w:r w:rsidRPr="007A0F4D">
        <w:rPr>
          <w:rFonts w:ascii="Arial" w:hAnsi="Arial" w:cs="Arial"/>
          <w:sz w:val="16"/>
          <w:szCs w:val="16"/>
        </w:rPr>
        <w:t>и</w:t>
      </w:r>
      <w:r w:rsidRPr="007A0F4D">
        <w:rPr>
          <w:rFonts w:ascii="Arial" w:hAnsi="Arial" w:cs="Arial"/>
          <w:sz w:val="16"/>
          <w:szCs w:val="16"/>
        </w:rPr>
        <w:t>пальных услуг (выполнение работ), муниципальным учреждениям и финансовом обеспечении выполнения муниципального задания» Админис</w:t>
      </w:r>
      <w:r w:rsidRPr="007A0F4D">
        <w:rPr>
          <w:rFonts w:ascii="Arial" w:hAnsi="Arial" w:cs="Arial"/>
          <w:sz w:val="16"/>
          <w:szCs w:val="16"/>
        </w:rPr>
        <w:t>т</w:t>
      </w:r>
      <w:r w:rsidRPr="007A0F4D">
        <w:rPr>
          <w:rFonts w:ascii="Arial" w:hAnsi="Arial" w:cs="Arial"/>
          <w:sz w:val="16"/>
          <w:szCs w:val="16"/>
        </w:rPr>
        <w:t>рация Валдайского м</w:t>
      </w:r>
      <w:r w:rsidRPr="007A0F4D">
        <w:rPr>
          <w:rFonts w:ascii="Arial" w:hAnsi="Arial" w:cs="Arial"/>
          <w:sz w:val="16"/>
          <w:szCs w:val="16"/>
        </w:rPr>
        <w:t>у</w:t>
      </w:r>
      <w:r w:rsidRPr="007A0F4D">
        <w:rPr>
          <w:rFonts w:ascii="Arial" w:hAnsi="Arial" w:cs="Arial"/>
          <w:sz w:val="16"/>
          <w:szCs w:val="16"/>
        </w:rPr>
        <w:t xml:space="preserve">ниципального района </w:t>
      </w:r>
      <w:r w:rsidRPr="007A0F4D">
        <w:rPr>
          <w:rFonts w:ascii="Arial" w:hAnsi="Arial" w:cs="Arial"/>
          <w:b/>
          <w:sz w:val="16"/>
          <w:szCs w:val="16"/>
        </w:rPr>
        <w:t>ПОСТАНОВЛЯЕТ:</w:t>
      </w:r>
    </w:p>
    <w:p w:rsidR="00C85272" w:rsidRPr="007A0F4D" w:rsidRDefault="00C85272" w:rsidP="00C85272">
      <w:pPr>
        <w:tabs>
          <w:tab w:val="left" w:pos="540"/>
        </w:tabs>
        <w:ind w:firstLine="142"/>
        <w:jc w:val="both"/>
        <w:rPr>
          <w:rFonts w:ascii="Arial" w:hAnsi="Arial" w:cs="Arial"/>
          <w:sz w:val="16"/>
          <w:szCs w:val="16"/>
        </w:rPr>
      </w:pPr>
      <w:r w:rsidRPr="007A0F4D">
        <w:rPr>
          <w:rFonts w:ascii="Arial" w:hAnsi="Arial" w:cs="Arial"/>
          <w:sz w:val="16"/>
          <w:szCs w:val="16"/>
        </w:rPr>
        <w:t>1. Утвердить прилагаемые:</w:t>
      </w:r>
    </w:p>
    <w:p w:rsidR="00C85272" w:rsidRPr="007A0F4D" w:rsidRDefault="00C85272" w:rsidP="00C85272">
      <w:pPr>
        <w:tabs>
          <w:tab w:val="left" w:pos="540"/>
        </w:tabs>
        <w:ind w:firstLine="142"/>
        <w:jc w:val="both"/>
        <w:rPr>
          <w:rFonts w:ascii="Arial" w:hAnsi="Arial" w:cs="Arial"/>
          <w:sz w:val="16"/>
          <w:szCs w:val="16"/>
        </w:rPr>
      </w:pPr>
      <w:r w:rsidRPr="007A0F4D">
        <w:rPr>
          <w:rFonts w:ascii="Arial" w:hAnsi="Arial" w:cs="Arial"/>
          <w:sz w:val="16"/>
          <w:szCs w:val="16"/>
        </w:rPr>
        <w:t>нормативы затрат на оказание муниципальных услуг (выполнение работ), оказываемых учреждениями, подведомственными муниципальному к</w:t>
      </w:r>
      <w:r w:rsidRPr="007A0F4D">
        <w:rPr>
          <w:rFonts w:ascii="Arial" w:hAnsi="Arial" w:cs="Arial"/>
          <w:sz w:val="16"/>
          <w:szCs w:val="16"/>
        </w:rPr>
        <w:t>а</w:t>
      </w:r>
      <w:r w:rsidRPr="007A0F4D">
        <w:rPr>
          <w:rFonts w:ascii="Arial" w:hAnsi="Arial" w:cs="Arial"/>
          <w:sz w:val="16"/>
          <w:szCs w:val="16"/>
        </w:rPr>
        <w:t>зенному учреждению комитету образования Админис</w:t>
      </w:r>
      <w:r w:rsidRPr="007A0F4D">
        <w:rPr>
          <w:rFonts w:ascii="Arial" w:hAnsi="Arial" w:cs="Arial"/>
          <w:sz w:val="16"/>
          <w:szCs w:val="16"/>
        </w:rPr>
        <w:t>т</w:t>
      </w:r>
      <w:r w:rsidRPr="007A0F4D">
        <w:rPr>
          <w:rFonts w:ascii="Arial" w:hAnsi="Arial" w:cs="Arial"/>
          <w:sz w:val="16"/>
          <w:szCs w:val="16"/>
        </w:rPr>
        <w:t xml:space="preserve">рации Валдайского муниципального района; </w:t>
      </w:r>
    </w:p>
    <w:p w:rsidR="00C85272" w:rsidRPr="007A0F4D" w:rsidRDefault="00C85272" w:rsidP="00C85272">
      <w:pPr>
        <w:tabs>
          <w:tab w:val="left" w:pos="540"/>
        </w:tabs>
        <w:ind w:firstLine="142"/>
        <w:jc w:val="both"/>
        <w:rPr>
          <w:rFonts w:ascii="Arial" w:hAnsi="Arial" w:cs="Arial"/>
          <w:sz w:val="16"/>
          <w:szCs w:val="16"/>
        </w:rPr>
      </w:pPr>
      <w:r w:rsidRPr="007A0F4D">
        <w:rPr>
          <w:rFonts w:ascii="Arial" w:hAnsi="Arial" w:cs="Arial"/>
          <w:sz w:val="16"/>
          <w:szCs w:val="16"/>
        </w:rPr>
        <w:t>нормативные затраты на оказание муниципальных услуг (выполнение работ), оказываемых учреждениями, подведомственными муниц</w:t>
      </w:r>
      <w:r w:rsidRPr="007A0F4D">
        <w:rPr>
          <w:rFonts w:ascii="Arial" w:hAnsi="Arial" w:cs="Arial"/>
          <w:sz w:val="16"/>
          <w:szCs w:val="16"/>
        </w:rPr>
        <w:t>и</w:t>
      </w:r>
      <w:r w:rsidRPr="007A0F4D">
        <w:rPr>
          <w:rFonts w:ascii="Arial" w:hAnsi="Arial" w:cs="Arial"/>
          <w:sz w:val="16"/>
          <w:szCs w:val="16"/>
        </w:rPr>
        <w:t>пальному казенному учреждению комитету образования Администрации Валдайского муниц</w:t>
      </w:r>
      <w:r w:rsidRPr="007A0F4D">
        <w:rPr>
          <w:rFonts w:ascii="Arial" w:hAnsi="Arial" w:cs="Arial"/>
          <w:sz w:val="16"/>
          <w:szCs w:val="16"/>
        </w:rPr>
        <w:t>и</w:t>
      </w:r>
      <w:r w:rsidRPr="007A0F4D">
        <w:rPr>
          <w:rFonts w:ascii="Arial" w:hAnsi="Arial" w:cs="Arial"/>
          <w:sz w:val="16"/>
          <w:szCs w:val="16"/>
        </w:rPr>
        <w:t>пального района на 2020-2022 года;</w:t>
      </w:r>
    </w:p>
    <w:p w:rsidR="00C85272" w:rsidRPr="007A0F4D" w:rsidRDefault="00C85272" w:rsidP="00C85272">
      <w:pPr>
        <w:tabs>
          <w:tab w:val="left" w:pos="540"/>
        </w:tabs>
        <w:ind w:firstLine="142"/>
        <w:jc w:val="both"/>
        <w:rPr>
          <w:rFonts w:ascii="Arial" w:hAnsi="Arial" w:cs="Arial"/>
          <w:sz w:val="16"/>
          <w:szCs w:val="16"/>
        </w:rPr>
      </w:pPr>
      <w:r w:rsidRPr="007A0F4D">
        <w:rPr>
          <w:rFonts w:ascii="Arial" w:hAnsi="Arial" w:cs="Arial"/>
          <w:sz w:val="16"/>
          <w:szCs w:val="16"/>
        </w:rPr>
        <w:t>расчёт финансового обеспечения учреждений, подведомственных муниципальному казенному учреждению комитету образования Админ</w:t>
      </w:r>
      <w:r w:rsidRPr="007A0F4D">
        <w:rPr>
          <w:rFonts w:ascii="Arial" w:hAnsi="Arial" w:cs="Arial"/>
          <w:sz w:val="16"/>
          <w:szCs w:val="16"/>
        </w:rPr>
        <w:t>и</w:t>
      </w:r>
      <w:r w:rsidRPr="007A0F4D">
        <w:rPr>
          <w:rFonts w:ascii="Arial" w:hAnsi="Arial" w:cs="Arial"/>
          <w:sz w:val="16"/>
          <w:szCs w:val="16"/>
        </w:rPr>
        <w:t>страции Валдайского муниципального района, на выполнение муниципального задания с учётом коэффициента выравнивания на 2020 год и на плановый п</w:t>
      </w:r>
      <w:r w:rsidRPr="007A0F4D">
        <w:rPr>
          <w:rFonts w:ascii="Arial" w:hAnsi="Arial" w:cs="Arial"/>
          <w:sz w:val="16"/>
          <w:szCs w:val="16"/>
        </w:rPr>
        <w:t>е</w:t>
      </w:r>
      <w:r w:rsidRPr="007A0F4D">
        <w:rPr>
          <w:rFonts w:ascii="Arial" w:hAnsi="Arial" w:cs="Arial"/>
          <w:sz w:val="16"/>
          <w:szCs w:val="16"/>
        </w:rPr>
        <w:t>риод 2021 и 2022 годов.</w:t>
      </w:r>
    </w:p>
    <w:p w:rsidR="00C85272" w:rsidRPr="007A0F4D" w:rsidRDefault="00C85272" w:rsidP="00C85272">
      <w:pPr>
        <w:pStyle w:val="ConsPlusNormal"/>
        <w:ind w:firstLine="142"/>
        <w:jc w:val="both"/>
        <w:rPr>
          <w:sz w:val="16"/>
          <w:szCs w:val="16"/>
        </w:rPr>
      </w:pPr>
      <w:r w:rsidRPr="007A0F4D">
        <w:rPr>
          <w:sz w:val="16"/>
          <w:szCs w:val="16"/>
        </w:rPr>
        <w:t>2. Признать утратившим силу пункт 1 постановления Администрации Валдайского муниципального района от 12.04.2019 № 605 «Об утве</w:t>
      </w:r>
      <w:r w:rsidRPr="007A0F4D">
        <w:rPr>
          <w:sz w:val="16"/>
          <w:szCs w:val="16"/>
        </w:rPr>
        <w:t>р</w:t>
      </w:r>
      <w:r w:rsidRPr="007A0F4D">
        <w:rPr>
          <w:sz w:val="16"/>
          <w:szCs w:val="16"/>
        </w:rPr>
        <w:t>ждении нормативных затрат на оказание муниципальных услуг (выполнение работ), оказываемых учреждениями, подведомственными муниципальному к</w:t>
      </w:r>
      <w:r w:rsidRPr="007A0F4D">
        <w:rPr>
          <w:sz w:val="16"/>
          <w:szCs w:val="16"/>
        </w:rPr>
        <w:t>а</w:t>
      </w:r>
      <w:r w:rsidRPr="007A0F4D">
        <w:rPr>
          <w:sz w:val="16"/>
          <w:szCs w:val="16"/>
        </w:rPr>
        <w:t>зенному учреждению комитету образования Администрации Валдайского муниципал</w:t>
      </w:r>
      <w:r w:rsidRPr="007A0F4D">
        <w:rPr>
          <w:sz w:val="16"/>
          <w:szCs w:val="16"/>
        </w:rPr>
        <w:t>ь</w:t>
      </w:r>
      <w:r w:rsidRPr="007A0F4D">
        <w:rPr>
          <w:sz w:val="16"/>
          <w:szCs w:val="16"/>
        </w:rPr>
        <w:t>ного района».</w:t>
      </w:r>
    </w:p>
    <w:p w:rsidR="00C85272" w:rsidRPr="007A0F4D" w:rsidRDefault="00C85272" w:rsidP="00C85272">
      <w:pPr>
        <w:ind w:firstLine="142"/>
        <w:jc w:val="both"/>
        <w:rPr>
          <w:rFonts w:ascii="Arial" w:eastAsia="A" w:hAnsi="Arial" w:cs="Arial"/>
          <w:sz w:val="16"/>
          <w:szCs w:val="16"/>
        </w:rPr>
      </w:pPr>
      <w:r w:rsidRPr="007A0F4D">
        <w:rPr>
          <w:rFonts w:ascii="Arial" w:eastAsia="A" w:hAnsi="Arial" w:cs="Arial"/>
          <w:sz w:val="16"/>
          <w:szCs w:val="16"/>
        </w:rPr>
        <w:t>2. Постановление вступает в силу с 01.01.2020.</w:t>
      </w:r>
    </w:p>
    <w:p w:rsidR="00C85272" w:rsidRPr="007A0F4D" w:rsidRDefault="00C85272" w:rsidP="00C85272">
      <w:pPr>
        <w:ind w:firstLine="142"/>
        <w:jc w:val="both"/>
        <w:rPr>
          <w:rFonts w:ascii="Arial" w:eastAsia="A" w:hAnsi="Arial" w:cs="Arial"/>
          <w:sz w:val="16"/>
          <w:szCs w:val="16"/>
        </w:rPr>
      </w:pPr>
      <w:r w:rsidRPr="007A0F4D">
        <w:rPr>
          <w:rFonts w:ascii="Arial" w:eastAsia="A" w:hAnsi="Arial" w:cs="Arial"/>
          <w:sz w:val="16"/>
          <w:szCs w:val="16"/>
        </w:rPr>
        <w:t>3. Контроль за выполнением постановления возложить на первого заместителя Главы администрации муниц</w:t>
      </w:r>
      <w:r w:rsidRPr="007A0F4D">
        <w:rPr>
          <w:rFonts w:ascii="Arial" w:eastAsia="A" w:hAnsi="Arial" w:cs="Arial"/>
          <w:sz w:val="16"/>
          <w:szCs w:val="16"/>
        </w:rPr>
        <w:t>и</w:t>
      </w:r>
      <w:r w:rsidRPr="007A0F4D">
        <w:rPr>
          <w:rFonts w:ascii="Arial" w:eastAsia="A" w:hAnsi="Arial" w:cs="Arial"/>
          <w:sz w:val="16"/>
          <w:szCs w:val="16"/>
        </w:rPr>
        <w:t>пального района Рудину О.Я.</w:t>
      </w:r>
    </w:p>
    <w:p w:rsidR="00C85272" w:rsidRPr="007A0F4D" w:rsidRDefault="00C85272" w:rsidP="00C85272">
      <w:pPr>
        <w:ind w:firstLine="142"/>
        <w:jc w:val="both"/>
        <w:rPr>
          <w:rFonts w:ascii="Arial" w:eastAsia="A" w:hAnsi="Arial" w:cs="Arial"/>
          <w:sz w:val="16"/>
          <w:szCs w:val="16"/>
        </w:rPr>
      </w:pPr>
      <w:r w:rsidRPr="007A0F4D">
        <w:rPr>
          <w:rFonts w:ascii="Arial" w:eastAsia="A"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7A0F4D">
        <w:rPr>
          <w:rFonts w:ascii="Arial" w:eastAsia="A" w:hAnsi="Arial" w:cs="Arial"/>
          <w:sz w:val="16"/>
          <w:szCs w:val="16"/>
        </w:rPr>
        <w:t>ь</w:t>
      </w:r>
      <w:r w:rsidRPr="007A0F4D">
        <w:rPr>
          <w:rFonts w:ascii="Arial" w:eastAsia="A" w:hAnsi="Arial" w:cs="Arial"/>
          <w:sz w:val="16"/>
          <w:szCs w:val="16"/>
        </w:rPr>
        <w:t>ного района в сети «И</w:t>
      </w:r>
      <w:r w:rsidRPr="007A0F4D">
        <w:rPr>
          <w:rFonts w:ascii="Arial" w:eastAsia="A" w:hAnsi="Arial" w:cs="Arial"/>
          <w:sz w:val="16"/>
          <w:szCs w:val="16"/>
        </w:rPr>
        <w:t>н</w:t>
      </w:r>
      <w:r w:rsidRPr="007A0F4D">
        <w:rPr>
          <w:rFonts w:ascii="Arial" w:eastAsia="A" w:hAnsi="Arial" w:cs="Arial"/>
          <w:sz w:val="16"/>
          <w:szCs w:val="16"/>
        </w:rPr>
        <w:t>тернет».</w:t>
      </w:r>
    </w:p>
    <w:p w:rsidR="00C85272" w:rsidRPr="007A0F4D" w:rsidRDefault="00C85272" w:rsidP="00C85272">
      <w:pPr>
        <w:jc w:val="both"/>
        <w:rPr>
          <w:rFonts w:ascii="Arial" w:hAnsi="Arial" w:cs="Arial"/>
          <w:sz w:val="16"/>
          <w:szCs w:val="16"/>
        </w:rPr>
      </w:pPr>
      <w:r w:rsidRPr="007A0F4D">
        <w:rPr>
          <w:rFonts w:ascii="Arial" w:hAnsi="Arial" w:cs="Arial"/>
          <w:b/>
          <w:sz w:val="16"/>
          <w:szCs w:val="16"/>
        </w:rPr>
        <w:t>Глава муниципального района</w:t>
      </w:r>
      <w:r w:rsidRPr="007A0F4D">
        <w:rPr>
          <w:rFonts w:ascii="Arial" w:hAnsi="Arial" w:cs="Arial"/>
          <w:b/>
          <w:sz w:val="16"/>
          <w:szCs w:val="16"/>
        </w:rPr>
        <w:tab/>
      </w:r>
      <w:r w:rsidRPr="007A0F4D">
        <w:rPr>
          <w:rFonts w:ascii="Arial" w:hAnsi="Arial" w:cs="Arial"/>
          <w:b/>
          <w:sz w:val="16"/>
          <w:szCs w:val="16"/>
        </w:rPr>
        <w:tab/>
        <w:t>Ю.В.Стадэ</w:t>
      </w:r>
    </w:p>
    <w:p w:rsidR="00F410FF" w:rsidRDefault="00F410FF" w:rsidP="00E87F79">
      <w:pPr>
        <w:shd w:val="clear" w:color="auto" w:fill="FFFFFF"/>
        <w:suppressAutoHyphens/>
        <w:spacing w:line="240" w:lineRule="exact"/>
        <w:jc w:val="center"/>
        <w:rPr>
          <w:rFonts w:ascii="Arial" w:hAnsi="Arial" w:cs="Arial"/>
          <w:b/>
          <w:sz w:val="16"/>
          <w:szCs w:val="16"/>
        </w:rPr>
      </w:pPr>
    </w:p>
    <w:tbl>
      <w:tblPr>
        <w:tblW w:w="11624" w:type="dxa"/>
        <w:tblInd w:w="-114" w:type="dxa"/>
        <w:tblLayout w:type="fixed"/>
        <w:tblLook w:val="04A0" w:firstRow="1" w:lastRow="0" w:firstColumn="1" w:lastColumn="0" w:noHBand="0" w:noVBand="1"/>
      </w:tblPr>
      <w:tblGrid>
        <w:gridCol w:w="851"/>
        <w:gridCol w:w="1577"/>
        <w:gridCol w:w="1793"/>
        <w:gridCol w:w="1103"/>
        <w:gridCol w:w="914"/>
        <w:gridCol w:w="846"/>
        <w:gridCol w:w="818"/>
        <w:gridCol w:w="892"/>
        <w:gridCol w:w="992"/>
        <w:gridCol w:w="993"/>
        <w:gridCol w:w="845"/>
      </w:tblGrid>
      <w:tr w:rsidR="00C123B7" w:rsidRPr="00C123B7" w:rsidTr="00734370">
        <w:trPr>
          <w:trHeight w:val="20"/>
        </w:trPr>
        <w:tc>
          <w:tcPr>
            <w:tcW w:w="851"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577"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79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10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914"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846"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818"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3722" w:type="dxa"/>
            <w:gridSpan w:val="4"/>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УТВЕРЖДЕНО</w:t>
            </w:r>
          </w:p>
        </w:tc>
      </w:tr>
      <w:tr w:rsidR="00C123B7" w:rsidRPr="00C123B7" w:rsidTr="00734370">
        <w:trPr>
          <w:trHeight w:val="20"/>
        </w:trPr>
        <w:tc>
          <w:tcPr>
            <w:tcW w:w="851"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577"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79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10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914"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846"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jc w:val="center"/>
              <w:rPr>
                <w:rFonts w:ascii="Arial" w:hAnsi="Arial" w:cs="Arial"/>
                <w:sz w:val="16"/>
                <w:szCs w:val="16"/>
              </w:rPr>
            </w:pPr>
          </w:p>
        </w:tc>
        <w:tc>
          <w:tcPr>
            <w:tcW w:w="818"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3722" w:type="dxa"/>
            <w:gridSpan w:val="4"/>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постановлением Администрации</w:t>
            </w:r>
          </w:p>
        </w:tc>
      </w:tr>
      <w:tr w:rsidR="00C123B7" w:rsidRPr="00C123B7" w:rsidTr="00734370">
        <w:trPr>
          <w:trHeight w:val="20"/>
        </w:trPr>
        <w:tc>
          <w:tcPr>
            <w:tcW w:w="851"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577"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79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10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914"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846"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jc w:val="center"/>
              <w:rPr>
                <w:rFonts w:ascii="Arial" w:hAnsi="Arial" w:cs="Arial"/>
                <w:sz w:val="16"/>
                <w:szCs w:val="16"/>
              </w:rPr>
            </w:pPr>
          </w:p>
        </w:tc>
        <w:tc>
          <w:tcPr>
            <w:tcW w:w="818"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3722" w:type="dxa"/>
            <w:gridSpan w:val="4"/>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xml:space="preserve"> муниципального района</w:t>
            </w:r>
          </w:p>
        </w:tc>
      </w:tr>
      <w:tr w:rsidR="00C123B7" w:rsidRPr="00C123B7" w:rsidTr="00734370">
        <w:trPr>
          <w:trHeight w:val="20"/>
        </w:trPr>
        <w:tc>
          <w:tcPr>
            <w:tcW w:w="851"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577"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79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10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914"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846"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jc w:val="center"/>
              <w:rPr>
                <w:rFonts w:ascii="Arial" w:hAnsi="Arial" w:cs="Arial"/>
                <w:sz w:val="16"/>
                <w:szCs w:val="16"/>
              </w:rPr>
            </w:pPr>
          </w:p>
        </w:tc>
        <w:tc>
          <w:tcPr>
            <w:tcW w:w="818"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3722" w:type="dxa"/>
            <w:gridSpan w:val="4"/>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20.12.2019 № 2187</w:t>
            </w:r>
          </w:p>
        </w:tc>
      </w:tr>
      <w:tr w:rsidR="00C123B7" w:rsidRPr="00C123B7" w:rsidTr="00C123B7">
        <w:trPr>
          <w:trHeight w:val="20"/>
        </w:trPr>
        <w:tc>
          <w:tcPr>
            <w:tcW w:w="11624" w:type="dxa"/>
            <w:gridSpan w:val="11"/>
            <w:tcBorders>
              <w:top w:val="nil"/>
              <w:left w:val="nil"/>
              <w:bottom w:val="nil"/>
              <w:right w:val="nil"/>
            </w:tcBorders>
            <w:shd w:val="clear" w:color="auto" w:fill="auto"/>
            <w:tcMar>
              <w:left w:w="28" w:type="dxa"/>
              <w:right w:w="28" w:type="dxa"/>
            </w:tcMar>
            <w:vAlign w:val="bottom"/>
            <w:hideMark/>
          </w:tcPr>
          <w:p w:rsidR="00C123B7" w:rsidRPr="00C123B7" w:rsidRDefault="00C123B7" w:rsidP="00C123B7">
            <w:pPr>
              <w:jc w:val="center"/>
              <w:rPr>
                <w:rFonts w:ascii="Arial" w:hAnsi="Arial" w:cs="Arial"/>
                <w:b/>
                <w:bCs/>
                <w:sz w:val="16"/>
                <w:szCs w:val="16"/>
              </w:rPr>
            </w:pPr>
            <w:r w:rsidRPr="00C123B7">
              <w:rPr>
                <w:rFonts w:ascii="Arial" w:hAnsi="Arial" w:cs="Arial"/>
                <w:b/>
                <w:bCs/>
                <w:sz w:val="16"/>
                <w:szCs w:val="16"/>
              </w:rPr>
              <w:t>Нормативны затрат на оказание муниципальных услуг (выполнение работ, оказываемых учреждениями, подведомственными муниципальн</w:t>
            </w:r>
            <w:r w:rsidRPr="00C123B7">
              <w:rPr>
                <w:rFonts w:ascii="Arial" w:hAnsi="Arial" w:cs="Arial"/>
                <w:b/>
                <w:bCs/>
                <w:sz w:val="16"/>
                <w:szCs w:val="16"/>
              </w:rPr>
              <w:t>о</w:t>
            </w:r>
            <w:r w:rsidRPr="00C123B7">
              <w:rPr>
                <w:rFonts w:ascii="Arial" w:hAnsi="Arial" w:cs="Arial"/>
                <w:b/>
                <w:bCs/>
                <w:sz w:val="16"/>
                <w:szCs w:val="16"/>
              </w:rPr>
              <w:t>му казенному комитету образования Администрации Ва</w:t>
            </w:r>
            <w:r w:rsidRPr="00C123B7">
              <w:rPr>
                <w:rFonts w:ascii="Arial" w:hAnsi="Arial" w:cs="Arial"/>
                <w:b/>
                <w:bCs/>
                <w:sz w:val="16"/>
                <w:szCs w:val="16"/>
              </w:rPr>
              <w:t>л</w:t>
            </w:r>
            <w:r w:rsidRPr="00C123B7">
              <w:rPr>
                <w:rFonts w:ascii="Arial" w:hAnsi="Arial" w:cs="Arial"/>
                <w:b/>
                <w:bCs/>
                <w:sz w:val="16"/>
                <w:szCs w:val="16"/>
              </w:rPr>
              <w:t>дайского муниципального района  на 2020 - 2022 гг</w:t>
            </w:r>
          </w:p>
        </w:tc>
      </w:tr>
      <w:tr w:rsidR="00C123B7" w:rsidRPr="00C123B7" w:rsidTr="00734370">
        <w:trPr>
          <w:trHeight w:val="20"/>
        </w:trPr>
        <w:tc>
          <w:tcPr>
            <w:tcW w:w="851"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577"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79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10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914"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846"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818"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892"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99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845"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r>
      <w:tr w:rsidR="00C123B7" w:rsidRPr="00C123B7" w:rsidTr="00734370">
        <w:trPr>
          <w:trHeight w:val="20"/>
        </w:trPr>
        <w:tc>
          <w:tcPr>
            <w:tcW w:w="851"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577"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79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110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914"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846"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818"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892"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99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p>
        </w:tc>
        <w:tc>
          <w:tcPr>
            <w:tcW w:w="845"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rFonts w:ascii="Arial" w:hAnsi="Arial" w:cs="Arial"/>
                <w:sz w:val="16"/>
                <w:szCs w:val="16"/>
              </w:rPr>
            </w:pPr>
            <w:r w:rsidRPr="00C123B7">
              <w:rPr>
                <w:rFonts w:ascii="Arial" w:hAnsi="Arial" w:cs="Arial"/>
                <w:sz w:val="16"/>
                <w:szCs w:val="16"/>
              </w:rPr>
              <w:t>рублях</w:t>
            </w:r>
          </w:p>
        </w:tc>
      </w:tr>
      <w:tr w:rsidR="00C123B7" w:rsidRPr="00C123B7" w:rsidTr="00734370">
        <w:trPr>
          <w:trHeight w:val="184"/>
        </w:trPr>
        <w:tc>
          <w:tcPr>
            <w:tcW w:w="851"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Наимен</w:t>
            </w:r>
            <w:r w:rsidRPr="00C123B7">
              <w:rPr>
                <w:sz w:val="16"/>
                <w:szCs w:val="16"/>
              </w:rPr>
              <w:t>о</w:t>
            </w:r>
            <w:r w:rsidRPr="00C123B7">
              <w:rPr>
                <w:sz w:val="16"/>
                <w:szCs w:val="16"/>
              </w:rPr>
              <w:t>вание у</w:t>
            </w:r>
            <w:r w:rsidRPr="00C123B7">
              <w:rPr>
                <w:sz w:val="16"/>
                <w:szCs w:val="16"/>
              </w:rPr>
              <w:t>ч</w:t>
            </w:r>
            <w:r w:rsidRPr="00C123B7">
              <w:rPr>
                <w:sz w:val="16"/>
                <w:szCs w:val="16"/>
              </w:rPr>
              <w:t>реждения</w:t>
            </w:r>
          </w:p>
        </w:tc>
        <w:tc>
          <w:tcPr>
            <w:tcW w:w="1577"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Наименование мун</w:t>
            </w:r>
            <w:r w:rsidRPr="00C123B7">
              <w:rPr>
                <w:sz w:val="16"/>
                <w:szCs w:val="16"/>
              </w:rPr>
              <w:t>и</w:t>
            </w:r>
            <w:r w:rsidRPr="00C123B7">
              <w:rPr>
                <w:sz w:val="16"/>
                <w:szCs w:val="16"/>
              </w:rPr>
              <w:t xml:space="preserve">ципальной услуги </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Показатель, характер</w:t>
            </w:r>
            <w:r w:rsidRPr="00C123B7">
              <w:rPr>
                <w:sz w:val="16"/>
                <w:szCs w:val="16"/>
              </w:rPr>
              <w:t>и</w:t>
            </w:r>
            <w:r w:rsidRPr="00C123B7">
              <w:rPr>
                <w:sz w:val="16"/>
                <w:szCs w:val="16"/>
              </w:rPr>
              <w:t>зующий содержание муниципальной усл</w:t>
            </w:r>
            <w:r w:rsidRPr="00C123B7">
              <w:rPr>
                <w:sz w:val="16"/>
                <w:szCs w:val="16"/>
              </w:rPr>
              <w:t>у</w:t>
            </w:r>
            <w:r w:rsidRPr="00C123B7">
              <w:rPr>
                <w:sz w:val="16"/>
                <w:szCs w:val="16"/>
              </w:rPr>
              <w:t>ги</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Показатель, характер</w:t>
            </w:r>
            <w:r w:rsidRPr="00C123B7">
              <w:rPr>
                <w:sz w:val="16"/>
                <w:szCs w:val="16"/>
              </w:rPr>
              <w:t>и</w:t>
            </w:r>
            <w:r w:rsidRPr="00C123B7">
              <w:rPr>
                <w:sz w:val="16"/>
                <w:szCs w:val="16"/>
              </w:rPr>
              <w:t>зующий усл</w:t>
            </w:r>
            <w:r w:rsidRPr="00C123B7">
              <w:rPr>
                <w:sz w:val="16"/>
                <w:szCs w:val="16"/>
              </w:rPr>
              <w:t>о</w:t>
            </w:r>
            <w:r w:rsidRPr="00C123B7">
              <w:rPr>
                <w:sz w:val="16"/>
                <w:szCs w:val="16"/>
              </w:rPr>
              <w:t>вия (формы) оказания м</w:t>
            </w:r>
            <w:r w:rsidRPr="00C123B7">
              <w:rPr>
                <w:sz w:val="16"/>
                <w:szCs w:val="16"/>
              </w:rPr>
              <w:t>у</w:t>
            </w:r>
            <w:r w:rsidRPr="00C123B7">
              <w:rPr>
                <w:sz w:val="16"/>
                <w:szCs w:val="16"/>
              </w:rPr>
              <w:t>ниц</w:t>
            </w:r>
            <w:r w:rsidRPr="00C123B7">
              <w:rPr>
                <w:sz w:val="16"/>
                <w:szCs w:val="16"/>
              </w:rPr>
              <w:t>и</w:t>
            </w:r>
            <w:r w:rsidRPr="00C123B7">
              <w:rPr>
                <w:sz w:val="16"/>
                <w:szCs w:val="16"/>
              </w:rPr>
              <w:t>пальной услуги</w:t>
            </w:r>
          </w:p>
        </w:tc>
        <w:tc>
          <w:tcPr>
            <w:tcW w:w="2578"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Значение показателя объема мун</w:t>
            </w:r>
            <w:r w:rsidRPr="00C123B7">
              <w:rPr>
                <w:sz w:val="16"/>
                <w:szCs w:val="16"/>
              </w:rPr>
              <w:t>и</w:t>
            </w:r>
            <w:r w:rsidRPr="00C123B7">
              <w:rPr>
                <w:sz w:val="16"/>
                <w:szCs w:val="16"/>
              </w:rPr>
              <w:t>ципальной услуги (количество об</w:t>
            </w:r>
            <w:r w:rsidRPr="00C123B7">
              <w:rPr>
                <w:sz w:val="16"/>
                <w:szCs w:val="16"/>
              </w:rPr>
              <w:t>у</w:t>
            </w:r>
            <w:r w:rsidRPr="00C123B7">
              <w:rPr>
                <w:sz w:val="16"/>
                <w:szCs w:val="16"/>
              </w:rPr>
              <w:t>чающи</w:t>
            </w:r>
            <w:r w:rsidRPr="00C123B7">
              <w:rPr>
                <w:sz w:val="16"/>
                <w:szCs w:val="16"/>
              </w:rPr>
              <w:t>х</w:t>
            </w:r>
            <w:r w:rsidRPr="00C123B7">
              <w:rPr>
                <w:sz w:val="16"/>
                <w:szCs w:val="16"/>
              </w:rPr>
              <w:t>ся)</w:t>
            </w:r>
          </w:p>
        </w:tc>
        <w:tc>
          <w:tcPr>
            <w:tcW w:w="892" w:type="dxa"/>
            <w:vMerge w:val="restart"/>
            <w:tcBorders>
              <w:top w:val="single" w:sz="4" w:space="0" w:color="auto"/>
              <w:left w:val="single" w:sz="4" w:space="0" w:color="auto"/>
              <w:bottom w:val="nil"/>
              <w:right w:val="nil"/>
            </w:tcBorders>
            <w:shd w:val="clear" w:color="auto" w:fill="auto"/>
            <w:tcMar>
              <w:left w:w="28" w:type="dxa"/>
              <w:right w:w="28" w:type="dxa"/>
            </w:tcMar>
            <w:vAlign w:val="center"/>
            <w:hideMark/>
          </w:tcPr>
          <w:p w:rsidR="00C123B7" w:rsidRPr="00C123B7" w:rsidRDefault="00C123B7" w:rsidP="00C123B7">
            <w:pPr>
              <w:jc w:val="center"/>
              <w:rPr>
                <w:sz w:val="16"/>
                <w:szCs w:val="16"/>
              </w:rPr>
            </w:pPr>
            <w:r w:rsidRPr="00C123B7">
              <w:rPr>
                <w:sz w:val="16"/>
                <w:szCs w:val="16"/>
              </w:rPr>
              <w:t>Базовый норматив з</w:t>
            </w:r>
            <w:r w:rsidRPr="00C123B7">
              <w:rPr>
                <w:sz w:val="16"/>
                <w:szCs w:val="16"/>
              </w:rPr>
              <w:t>а</w:t>
            </w:r>
            <w:r w:rsidRPr="00C123B7">
              <w:rPr>
                <w:sz w:val="16"/>
                <w:szCs w:val="16"/>
              </w:rPr>
              <w:t>трат на единицу объема</w:t>
            </w:r>
          </w:p>
        </w:tc>
        <w:tc>
          <w:tcPr>
            <w:tcW w:w="2830"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rsidR="00C123B7" w:rsidRPr="00C123B7" w:rsidRDefault="00C123B7" w:rsidP="00C123B7">
            <w:pPr>
              <w:jc w:val="center"/>
              <w:rPr>
                <w:sz w:val="16"/>
                <w:szCs w:val="16"/>
              </w:rPr>
            </w:pPr>
            <w:r w:rsidRPr="00C123B7">
              <w:rPr>
                <w:sz w:val="16"/>
                <w:szCs w:val="16"/>
              </w:rPr>
              <w:t>Нормативные затраты на оказание м</w:t>
            </w:r>
            <w:r w:rsidRPr="00C123B7">
              <w:rPr>
                <w:sz w:val="16"/>
                <w:szCs w:val="16"/>
              </w:rPr>
              <w:t>у</w:t>
            </w:r>
            <w:r w:rsidRPr="00C123B7">
              <w:rPr>
                <w:sz w:val="16"/>
                <w:szCs w:val="16"/>
              </w:rPr>
              <w:t>ниц</w:t>
            </w:r>
            <w:r w:rsidRPr="00C123B7">
              <w:rPr>
                <w:sz w:val="16"/>
                <w:szCs w:val="16"/>
              </w:rPr>
              <w:t>и</w:t>
            </w:r>
            <w:r w:rsidRPr="00C123B7">
              <w:rPr>
                <w:sz w:val="16"/>
                <w:szCs w:val="16"/>
              </w:rPr>
              <w:t>пальной услуги (работы)</w:t>
            </w:r>
          </w:p>
        </w:tc>
      </w:tr>
      <w:tr w:rsidR="00C123B7" w:rsidRPr="00C123B7" w:rsidTr="00734370">
        <w:trPr>
          <w:trHeight w:val="184"/>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577"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10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2578"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892" w:type="dxa"/>
            <w:vMerge/>
            <w:tcBorders>
              <w:top w:val="single" w:sz="4" w:space="0" w:color="auto"/>
              <w:left w:val="single" w:sz="4" w:space="0" w:color="auto"/>
              <w:bottom w:val="nil"/>
              <w:right w:val="nil"/>
            </w:tcBorders>
            <w:tcMar>
              <w:left w:w="28" w:type="dxa"/>
              <w:right w:w="28" w:type="dxa"/>
            </w:tcMar>
            <w:vAlign w:val="center"/>
            <w:hideMark/>
          </w:tcPr>
          <w:p w:rsidR="00C123B7" w:rsidRPr="00C123B7" w:rsidRDefault="00C123B7" w:rsidP="00C123B7">
            <w:pPr>
              <w:rPr>
                <w:sz w:val="16"/>
                <w:szCs w:val="16"/>
              </w:rPr>
            </w:pPr>
          </w:p>
        </w:tc>
        <w:tc>
          <w:tcPr>
            <w:tcW w:w="2830" w:type="dxa"/>
            <w:gridSpan w:val="3"/>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C123B7" w:rsidRPr="00C123B7" w:rsidRDefault="00C123B7" w:rsidP="00C123B7">
            <w:pPr>
              <w:rPr>
                <w:sz w:val="16"/>
                <w:szCs w:val="16"/>
              </w:rPr>
            </w:pP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577"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10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914" w:type="dxa"/>
            <w:tcBorders>
              <w:top w:val="nil"/>
              <w:left w:val="nil"/>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2020 год (оч</w:t>
            </w:r>
            <w:r w:rsidRPr="00C123B7">
              <w:rPr>
                <w:sz w:val="16"/>
                <w:szCs w:val="16"/>
              </w:rPr>
              <w:t>е</w:t>
            </w:r>
            <w:r w:rsidRPr="00C123B7">
              <w:rPr>
                <w:sz w:val="16"/>
                <w:szCs w:val="16"/>
              </w:rPr>
              <w:t>редной ф</w:t>
            </w:r>
            <w:r w:rsidRPr="00C123B7">
              <w:rPr>
                <w:sz w:val="16"/>
                <w:szCs w:val="16"/>
              </w:rPr>
              <w:t>и</w:t>
            </w:r>
            <w:r w:rsidRPr="00C123B7">
              <w:rPr>
                <w:sz w:val="16"/>
                <w:szCs w:val="16"/>
              </w:rPr>
              <w:t>нансовый год)</w:t>
            </w:r>
          </w:p>
        </w:tc>
        <w:tc>
          <w:tcPr>
            <w:tcW w:w="846" w:type="dxa"/>
            <w:tcBorders>
              <w:top w:val="nil"/>
              <w:left w:val="nil"/>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2021 год (1-й год плано-вого периода)</w:t>
            </w:r>
          </w:p>
        </w:tc>
        <w:tc>
          <w:tcPr>
            <w:tcW w:w="818" w:type="dxa"/>
            <w:tcBorders>
              <w:top w:val="nil"/>
              <w:left w:val="nil"/>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22 год (2-й год плано-вого п</w:t>
            </w:r>
            <w:r w:rsidRPr="00C123B7">
              <w:rPr>
                <w:sz w:val="16"/>
                <w:szCs w:val="16"/>
              </w:rPr>
              <w:t>е</w:t>
            </w:r>
            <w:r w:rsidRPr="00C123B7">
              <w:rPr>
                <w:sz w:val="16"/>
                <w:szCs w:val="16"/>
              </w:rPr>
              <w:t>риода)</w:t>
            </w:r>
          </w:p>
        </w:tc>
        <w:tc>
          <w:tcPr>
            <w:tcW w:w="892" w:type="dxa"/>
            <w:vMerge/>
            <w:tcBorders>
              <w:top w:val="single" w:sz="4" w:space="0" w:color="auto"/>
              <w:left w:val="single" w:sz="4" w:space="0" w:color="auto"/>
              <w:bottom w:val="nil"/>
              <w:right w:val="nil"/>
            </w:tcBorders>
            <w:tcMar>
              <w:left w:w="28" w:type="dxa"/>
              <w:right w:w="28" w:type="dxa"/>
            </w:tcMar>
            <w:vAlign w:val="center"/>
            <w:hideMark/>
          </w:tcPr>
          <w:p w:rsidR="00C123B7" w:rsidRPr="00C123B7" w:rsidRDefault="00C123B7" w:rsidP="00C123B7">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2020 год</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2021 год</w:t>
            </w:r>
          </w:p>
        </w:tc>
        <w:tc>
          <w:tcPr>
            <w:tcW w:w="845"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2022 год</w:t>
            </w:r>
          </w:p>
        </w:tc>
      </w:tr>
      <w:tr w:rsidR="00C123B7" w:rsidRPr="00C123B7" w:rsidTr="00734370">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157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w:t>
            </w:r>
          </w:p>
        </w:tc>
        <w:tc>
          <w:tcPr>
            <w:tcW w:w="1793" w:type="dxa"/>
            <w:tcBorders>
              <w:top w:val="nil"/>
              <w:left w:val="nil"/>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3</w:t>
            </w:r>
          </w:p>
        </w:tc>
        <w:tc>
          <w:tcPr>
            <w:tcW w:w="1103" w:type="dxa"/>
            <w:tcBorders>
              <w:top w:val="nil"/>
              <w:left w:val="nil"/>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4</w:t>
            </w:r>
          </w:p>
        </w:tc>
        <w:tc>
          <w:tcPr>
            <w:tcW w:w="914" w:type="dxa"/>
            <w:tcBorders>
              <w:top w:val="nil"/>
              <w:left w:val="nil"/>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5</w:t>
            </w:r>
          </w:p>
        </w:tc>
        <w:tc>
          <w:tcPr>
            <w:tcW w:w="846" w:type="dxa"/>
            <w:tcBorders>
              <w:top w:val="nil"/>
              <w:left w:val="nil"/>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6</w:t>
            </w:r>
          </w:p>
        </w:tc>
        <w:tc>
          <w:tcPr>
            <w:tcW w:w="818" w:type="dxa"/>
            <w:tcBorders>
              <w:top w:val="nil"/>
              <w:left w:val="nil"/>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w:t>
            </w:r>
          </w:p>
        </w:tc>
      </w:tr>
      <w:tr w:rsidR="00C123B7" w:rsidRPr="00C123B7" w:rsidTr="00C123B7">
        <w:trPr>
          <w:trHeight w:val="20"/>
        </w:trPr>
        <w:tc>
          <w:tcPr>
            <w:tcW w:w="851"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b/>
                <w:bCs/>
                <w:sz w:val="16"/>
                <w:szCs w:val="16"/>
              </w:rPr>
            </w:pPr>
            <w:r w:rsidRPr="00C123B7">
              <w:rPr>
                <w:b/>
                <w:bCs/>
                <w:sz w:val="16"/>
                <w:szCs w:val="16"/>
              </w:rPr>
              <w:t>МАОУ "СШ № 1 им.М. Авер</w:t>
            </w:r>
            <w:r w:rsidRPr="00C123B7">
              <w:rPr>
                <w:b/>
                <w:bCs/>
                <w:sz w:val="16"/>
                <w:szCs w:val="16"/>
              </w:rPr>
              <w:t>и</w:t>
            </w:r>
            <w:r w:rsidRPr="00C123B7">
              <w:rPr>
                <w:b/>
                <w:bCs/>
                <w:sz w:val="16"/>
                <w:szCs w:val="16"/>
              </w:rPr>
              <w:t xml:space="preserve">на" </w:t>
            </w:r>
          </w:p>
        </w:tc>
        <w:tc>
          <w:tcPr>
            <w:tcW w:w="7943"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41994408,19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41994408,19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41994408,19</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н</w:t>
            </w:r>
            <w:r w:rsidRPr="00C123B7">
              <w:rPr>
                <w:sz w:val="16"/>
                <w:szCs w:val="16"/>
              </w:rPr>
              <w:t>а</w:t>
            </w:r>
            <w:r w:rsidRPr="00C123B7">
              <w:rPr>
                <w:sz w:val="16"/>
                <w:szCs w:val="16"/>
              </w:rPr>
              <w:t>чального общего образ</w:t>
            </w:r>
            <w:r w:rsidRPr="00C123B7">
              <w:rPr>
                <w:sz w:val="16"/>
                <w:szCs w:val="16"/>
              </w:rPr>
              <w:t>о</w:t>
            </w:r>
            <w:r w:rsidRPr="00C123B7">
              <w:rPr>
                <w:sz w:val="16"/>
                <w:szCs w:val="16"/>
              </w:rPr>
              <w:t xml:space="preserve">вания </w:t>
            </w:r>
          </w:p>
        </w:tc>
        <w:tc>
          <w:tcPr>
            <w:tcW w:w="6366"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11524244,59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11524244,59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11524244,59</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 xml:space="preserve">ченными возможностями здоровья  город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44058,03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748986,51</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748986,51</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748986,51</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 xml:space="preserve">ченными возможностями здоровья  село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42383,82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268289,58</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268289,58</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268289,58</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 xml:space="preserve">тей-инвалидов   город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210</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210</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210</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38417,36</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8067645,60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8067645,60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8067645,60</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 xml:space="preserve">тей-инвалидов      село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39,67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39,67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39,67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60292,2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2391791,57</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2391791,57</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2391791,57</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 xml:space="preserve">тей-инвалидов на дому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144034,33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47531,33</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47531,33</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47531,33</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осно</w:t>
            </w:r>
            <w:r w:rsidRPr="00C123B7">
              <w:rPr>
                <w:sz w:val="16"/>
                <w:szCs w:val="16"/>
              </w:rPr>
              <w:t>в</w:t>
            </w:r>
            <w:r w:rsidRPr="00C123B7">
              <w:rPr>
                <w:sz w:val="16"/>
                <w:szCs w:val="16"/>
              </w:rPr>
              <w:t>ного общего образ</w:t>
            </w:r>
            <w:r w:rsidRPr="00C123B7">
              <w:rPr>
                <w:sz w:val="16"/>
                <w:szCs w:val="16"/>
              </w:rPr>
              <w:t>о</w:t>
            </w:r>
            <w:r w:rsidRPr="00C123B7">
              <w:rPr>
                <w:sz w:val="16"/>
                <w:szCs w:val="16"/>
              </w:rPr>
              <w:t>вания</w:t>
            </w:r>
          </w:p>
        </w:tc>
        <w:tc>
          <w:tcPr>
            <w:tcW w:w="6366"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18876543,18</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18876543,18</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18876543,18</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 xml:space="preserve">ченными возможностями здоровья  город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35641,20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629780,00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629780,00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629780,00</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 xml:space="preserve">ченными возможностями здоровья село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44676,24</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119285,56</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119285,56</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119285,56</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 xml:space="preserve">тей-инвалидов  город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289,33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289,33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289,33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49168,52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14225927,89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14225927,89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14225927,89</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 xml:space="preserve">тей-инвалидов село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42,33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42,33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42,33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71476,28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3025590,93</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3025590,93</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3025590,93</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дети-инвалиды (прох</w:t>
            </w:r>
            <w:r w:rsidRPr="00C123B7">
              <w:rPr>
                <w:sz w:val="16"/>
                <w:szCs w:val="16"/>
              </w:rPr>
              <w:t>о</w:t>
            </w:r>
            <w:r w:rsidRPr="00C123B7">
              <w:rPr>
                <w:sz w:val="16"/>
                <w:szCs w:val="16"/>
              </w:rPr>
              <w:t>дящие обучение по с</w:t>
            </w:r>
            <w:r w:rsidRPr="00C123B7">
              <w:rPr>
                <w:sz w:val="16"/>
                <w:szCs w:val="16"/>
              </w:rPr>
              <w:t>о</w:t>
            </w:r>
            <w:r w:rsidRPr="00C123B7">
              <w:rPr>
                <w:sz w:val="16"/>
                <w:szCs w:val="16"/>
              </w:rPr>
              <w:t>стоянию здор</w:t>
            </w:r>
            <w:r w:rsidRPr="00C123B7">
              <w:rPr>
                <w:sz w:val="16"/>
                <w:szCs w:val="16"/>
              </w:rPr>
              <w:t>о</w:t>
            </w:r>
            <w:r w:rsidRPr="00C123B7">
              <w:rPr>
                <w:sz w:val="16"/>
                <w:szCs w:val="16"/>
              </w:rPr>
              <w:t>вья на дому)</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 с пр</w:t>
            </w:r>
            <w:r w:rsidRPr="00C123B7">
              <w:rPr>
                <w:sz w:val="16"/>
                <w:szCs w:val="16"/>
              </w:rPr>
              <w:t>и</w:t>
            </w:r>
            <w:r w:rsidRPr="00C123B7">
              <w:rPr>
                <w:sz w:val="16"/>
                <w:szCs w:val="16"/>
              </w:rPr>
              <w:t>менением дистанцио</w:t>
            </w:r>
            <w:r w:rsidRPr="00C123B7">
              <w:rPr>
                <w:sz w:val="16"/>
                <w:szCs w:val="16"/>
              </w:rPr>
              <w:t>н</w:t>
            </w:r>
            <w:r w:rsidRPr="00C123B7">
              <w:rPr>
                <w:sz w:val="16"/>
                <w:szCs w:val="16"/>
              </w:rPr>
              <w:t>ных технол</w:t>
            </w:r>
            <w:r w:rsidRPr="00C123B7">
              <w:rPr>
                <w:sz w:val="16"/>
                <w:szCs w:val="16"/>
              </w:rPr>
              <w:t>о</w:t>
            </w:r>
            <w:r w:rsidRPr="00C123B7">
              <w:rPr>
                <w:sz w:val="16"/>
                <w:szCs w:val="16"/>
              </w:rPr>
              <w:t>гий</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0,00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0,00</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тей-инвалидов (прох</w:t>
            </w:r>
            <w:r w:rsidRPr="00C123B7">
              <w:rPr>
                <w:sz w:val="16"/>
                <w:szCs w:val="16"/>
              </w:rPr>
              <w:t>о</w:t>
            </w:r>
            <w:r w:rsidRPr="00C123B7">
              <w:rPr>
                <w:sz w:val="16"/>
                <w:szCs w:val="16"/>
              </w:rPr>
              <w:t>дящие по с</w:t>
            </w:r>
            <w:r w:rsidRPr="00C123B7">
              <w:rPr>
                <w:sz w:val="16"/>
                <w:szCs w:val="16"/>
              </w:rPr>
              <w:t>о</w:t>
            </w:r>
            <w:r w:rsidRPr="00C123B7">
              <w:rPr>
                <w:sz w:val="16"/>
                <w:szCs w:val="16"/>
              </w:rPr>
              <w:t xml:space="preserve">стоянию здоровья на дому) село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 с пр</w:t>
            </w:r>
            <w:r w:rsidRPr="00C123B7">
              <w:rPr>
                <w:sz w:val="16"/>
                <w:szCs w:val="16"/>
              </w:rPr>
              <w:t>и</w:t>
            </w:r>
            <w:r w:rsidRPr="00C123B7">
              <w:rPr>
                <w:sz w:val="16"/>
                <w:szCs w:val="16"/>
              </w:rPr>
              <w:t>менением дистанцио</w:t>
            </w:r>
            <w:r w:rsidRPr="00C123B7">
              <w:rPr>
                <w:sz w:val="16"/>
                <w:szCs w:val="16"/>
              </w:rPr>
              <w:t>н</w:t>
            </w:r>
            <w:r w:rsidRPr="00C123B7">
              <w:rPr>
                <w:sz w:val="16"/>
                <w:szCs w:val="16"/>
              </w:rPr>
              <w:t>ных технол</w:t>
            </w:r>
            <w:r w:rsidRPr="00C123B7">
              <w:rPr>
                <w:sz w:val="16"/>
                <w:szCs w:val="16"/>
              </w:rPr>
              <w:t>о</w:t>
            </w:r>
            <w:r w:rsidRPr="00C123B7">
              <w:rPr>
                <w:sz w:val="16"/>
                <w:szCs w:val="16"/>
              </w:rPr>
              <w:t>гий</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236712,79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236712,79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236712,79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236712,79</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тей-инвалидов (прох</w:t>
            </w:r>
            <w:r w:rsidRPr="00C123B7">
              <w:rPr>
                <w:sz w:val="16"/>
                <w:szCs w:val="16"/>
              </w:rPr>
              <w:t>о</w:t>
            </w:r>
            <w:r w:rsidRPr="00C123B7">
              <w:rPr>
                <w:sz w:val="16"/>
                <w:szCs w:val="16"/>
              </w:rPr>
              <w:t>дящие по с</w:t>
            </w:r>
            <w:r w:rsidRPr="00C123B7">
              <w:rPr>
                <w:sz w:val="16"/>
                <w:szCs w:val="16"/>
              </w:rPr>
              <w:t>о</w:t>
            </w:r>
            <w:r w:rsidRPr="00C123B7">
              <w:rPr>
                <w:sz w:val="16"/>
                <w:szCs w:val="16"/>
              </w:rPr>
              <w:t xml:space="preserve">стоянию здоровья на дому)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 с пр</w:t>
            </w:r>
            <w:r w:rsidRPr="00C123B7">
              <w:rPr>
                <w:sz w:val="16"/>
                <w:szCs w:val="16"/>
              </w:rPr>
              <w:t>и</w:t>
            </w:r>
            <w:r w:rsidRPr="00C123B7">
              <w:rPr>
                <w:sz w:val="16"/>
                <w:szCs w:val="16"/>
              </w:rPr>
              <w:t>менением дистанцио</w:t>
            </w:r>
            <w:r w:rsidRPr="00C123B7">
              <w:rPr>
                <w:sz w:val="16"/>
                <w:szCs w:val="16"/>
              </w:rPr>
              <w:t>н</w:t>
            </w:r>
            <w:r w:rsidRPr="00C123B7">
              <w:rPr>
                <w:sz w:val="16"/>
                <w:szCs w:val="16"/>
              </w:rPr>
              <w:t>ных технол</w:t>
            </w:r>
            <w:r w:rsidRPr="00C123B7">
              <w:rPr>
                <w:sz w:val="16"/>
                <w:szCs w:val="16"/>
              </w:rPr>
              <w:t>о</w:t>
            </w:r>
            <w:r w:rsidRPr="00C123B7">
              <w:rPr>
                <w:sz w:val="16"/>
                <w:szCs w:val="16"/>
              </w:rPr>
              <w:t>гий</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213082,00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639246,00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639246,00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639246,00</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сре</w:t>
            </w:r>
            <w:r w:rsidRPr="00C123B7">
              <w:rPr>
                <w:sz w:val="16"/>
                <w:szCs w:val="16"/>
              </w:rPr>
              <w:t>д</w:t>
            </w:r>
            <w:r w:rsidRPr="00C123B7">
              <w:rPr>
                <w:sz w:val="16"/>
                <w:szCs w:val="16"/>
              </w:rPr>
              <w:t>него общего образ</w:t>
            </w:r>
            <w:r w:rsidRPr="00C123B7">
              <w:rPr>
                <w:sz w:val="16"/>
                <w:szCs w:val="16"/>
              </w:rPr>
              <w:t>о</w:t>
            </w:r>
            <w:r w:rsidRPr="00C123B7">
              <w:rPr>
                <w:sz w:val="16"/>
                <w:szCs w:val="16"/>
              </w:rPr>
              <w:t>вания</w:t>
            </w:r>
          </w:p>
        </w:tc>
        <w:tc>
          <w:tcPr>
            <w:tcW w:w="6366"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1523080,85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1523080,85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1523080,85</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nil"/>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 фед</w:t>
            </w:r>
            <w:r w:rsidRPr="00C123B7">
              <w:rPr>
                <w:sz w:val="16"/>
                <w:szCs w:val="16"/>
              </w:rPr>
              <w:t>е</w:t>
            </w:r>
            <w:r w:rsidRPr="00C123B7">
              <w:rPr>
                <w:sz w:val="16"/>
                <w:szCs w:val="16"/>
              </w:rPr>
              <w:t>ральный государстве</w:t>
            </w:r>
            <w:r w:rsidRPr="00C123B7">
              <w:rPr>
                <w:sz w:val="16"/>
                <w:szCs w:val="16"/>
              </w:rPr>
              <w:t>н</w:t>
            </w:r>
            <w:r w:rsidRPr="00C123B7">
              <w:rPr>
                <w:sz w:val="16"/>
                <w:szCs w:val="16"/>
              </w:rPr>
              <w:t>ный образовател</w:t>
            </w:r>
            <w:r w:rsidRPr="00C123B7">
              <w:rPr>
                <w:sz w:val="16"/>
                <w:szCs w:val="16"/>
              </w:rPr>
              <w:t>ь</w:t>
            </w:r>
            <w:r w:rsidRPr="00C123B7">
              <w:rPr>
                <w:sz w:val="16"/>
                <w:szCs w:val="16"/>
              </w:rPr>
              <w:t>ный стандарт</w:t>
            </w:r>
          </w:p>
        </w:tc>
        <w:tc>
          <w:tcPr>
            <w:tcW w:w="110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 xml:space="preserve">очная </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53124,55</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1523080,85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1523080,85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1523080,85</w:t>
            </w:r>
          </w:p>
        </w:tc>
      </w:tr>
      <w:tr w:rsidR="00C123B7" w:rsidRPr="00C123B7" w:rsidTr="00C123B7">
        <w:trPr>
          <w:trHeight w:val="20"/>
        </w:trPr>
        <w:tc>
          <w:tcPr>
            <w:tcW w:w="85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b/>
                <w:bCs/>
                <w:sz w:val="16"/>
                <w:szCs w:val="16"/>
              </w:rPr>
            </w:pPr>
            <w:r w:rsidRPr="00C123B7">
              <w:rPr>
                <w:b/>
                <w:bCs/>
                <w:sz w:val="16"/>
                <w:szCs w:val="16"/>
              </w:rPr>
              <w:t>дошкол</w:t>
            </w:r>
            <w:r w:rsidRPr="00C123B7">
              <w:rPr>
                <w:b/>
                <w:bCs/>
                <w:sz w:val="16"/>
                <w:szCs w:val="16"/>
              </w:rPr>
              <w:t>ь</w:t>
            </w:r>
            <w:r w:rsidRPr="00C123B7">
              <w:rPr>
                <w:b/>
                <w:bCs/>
                <w:sz w:val="16"/>
                <w:szCs w:val="16"/>
              </w:rPr>
              <w:t>ные отд</w:t>
            </w:r>
            <w:r w:rsidRPr="00C123B7">
              <w:rPr>
                <w:b/>
                <w:bCs/>
                <w:sz w:val="16"/>
                <w:szCs w:val="16"/>
              </w:rPr>
              <w:t>е</w:t>
            </w:r>
            <w:r w:rsidRPr="00C123B7">
              <w:rPr>
                <w:b/>
                <w:bCs/>
                <w:sz w:val="16"/>
                <w:szCs w:val="16"/>
              </w:rPr>
              <w:t>ления</w:t>
            </w:r>
          </w:p>
        </w:tc>
        <w:tc>
          <w:tcPr>
            <w:tcW w:w="7943" w:type="dxa"/>
            <w:gridSpan w:val="7"/>
            <w:tcBorders>
              <w:top w:val="single" w:sz="4" w:space="0" w:color="auto"/>
              <w:left w:val="nil"/>
              <w:bottom w:val="single" w:sz="4" w:space="0" w:color="000000"/>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10070539,57</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10070539,57</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10070539,57</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nil"/>
              <w:bottom w:val="single" w:sz="4" w:space="0" w:color="000000"/>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д</w:t>
            </w:r>
            <w:r w:rsidRPr="00C123B7">
              <w:rPr>
                <w:sz w:val="16"/>
                <w:szCs w:val="16"/>
              </w:rPr>
              <w:t>о</w:t>
            </w:r>
            <w:r w:rsidRPr="00C123B7">
              <w:rPr>
                <w:sz w:val="16"/>
                <w:szCs w:val="16"/>
              </w:rPr>
              <w:t>школьного образов</w:t>
            </w:r>
            <w:r w:rsidRPr="00C123B7">
              <w:rPr>
                <w:sz w:val="16"/>
                <w:szCs w:val="16"/>
              </w:rPr>
              <w:t>а</w:t>
            </w:r>
            <w:r w:rsidRPr="00C123B7">
              <w:rPr>
                <w:sz w:val="16"/>
                <w:szCs w:val="16"/>
              </w:rPr>
              <w:t xml:space="preserve">ния </w:t>
            </w:r>
          </w:p>
        </w:tc>
        <w:tc>
          <w:tcPr>
            <w:tcW w:w="6366"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8325494,01</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8325494,01</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8325494,01</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nil"/>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тей -инвалидов              от 1 года до 3 лет город</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56826,16</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719987,45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719987,45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719987,45</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nil"/>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тей -инвалидов              от 1 года до 3 лет село</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79658,91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1832154,93</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1832154,93</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1832154,93</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nil"/>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3 лет до 8 лет город</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62,33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62,33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62,33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51001,07</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3178896,69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3178896,69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3178896,69</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w:t>
            </w: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3 лет до 8 лет  село</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38</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38</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38</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68275,13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2594454,94</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2594454,94</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2594454,94</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w:t>
            </w:r>
          </w:p>
        </w:tc>
        <w:tc>
          <w:tcPr>
            <w:tcW w:w="1793" w:type="dxa"/>
            <w:tcBorders>
              <w:top w:val="nil"/>
              <w:left w:val="nil"/>
              <w:bottom w:val="single" w:sz="4" w:space="0" w:color="auto"/>
              <w:right w:val="nil"/>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дети-инвалиды, об</w:t>
            </w:r>
            <w:r w:rsidRPr="00C123B7">
              <w:rPr>
                <w:sz w:val="16"/>
                <w:szCs w:val="16"/>
              </w:rPr>
              <w:t>у</w:t>
            </w:r>
            <w:r w:rsidRPr="00C123B7">
              <w:rPr>
                <w:sz w:val="16"/>
                <w:szCs w:val="16"/>
              </w:rPr>
              <w:t>чающиеся по состоянию здоровья на дому от 3 года до 8 лет   село</w:t>
            </w:r>
          </w:p>
        </w:tc>
        <w:tc>
          <w:tcPr>
            <w:tcW w:w="110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27928,82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27928,82</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27928,82</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27928,82</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xml:space="preserve">Присмотр и уход </w:t>
            </w:r>
          </w:p>
        </w:tc>
        <w:tc>
          <w:tcPr>
            <w:tcW w:w="6366"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1745045,56</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1745045,56</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1745045,56</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за и</w:t>
            </w:r>
            <w:r w:rsidRPr="00C123B7">
              <w:rPr>
                <w:sz w:val="16"/>
                <w:szCs w:val="16"/>
              </w:rPr>
              <w:t>с</w:t>
            </w:r>
            <w:r w:rsidRPr="00C123B7">
              <w:rPr>
                <w:sz w:val="16"/>
                <w:szCs w:val="16"/>
              </w:rPr>
              <w:t>ключен</w:t>
            </w:r>
            <w:r w:rsidRPr="00C123B7">
              <w:rPr>
                <w:sz w:val="16"/>
                <w:szCs w:val="16"/>
              </w:rPr>
              <w:t>и</w:t>
            </w:r>
            <w:r w:rsidRPr="00C123B7">
              <w:rPr>
                <w:sz w:val="16"/>
                <w:szCs w:val="16"/>
              </w:rPr>
              <w:t>ем льготных категорий                                 от 1 года до 3 лет  город</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11109,24</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140754,07</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140754,07</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140754,07</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за и</w:t>
            </w:r>
            <w:r w:rsidRPr="00C123B7">
              <w:rPr>
                <w:sz w:val="16"/>
                <w:szCs w:val="16"/>
              </w:rPr>
              <w:t>с</w:t>
            </w:r>
            <w:r w:rsidRPr="00C123B7">
              <w:rPr>
                <w:sz w:val="16"/>
                <w:szCs w:val="16"/>
              </w:rPr>
              <w:t>ключен</w:t>
            </w:r>
            <w:r w:rsidRPr="00C123B7">
              <w:rPr>
                <w:sz w:val="16"/>
                <w:szCs w:val="16"/>
              </w:rPr>
              <w:t>и</w:t>
            </w:r>
            <w:r w:rsidRPr="00C123B7">
              <w:rPr>
                <w:sz w:val="16"/>
                <w:szCs w:val="16"/>
              </w:rPr>
              <w:t>ем льготных категорий                                 от 1 года до 3 лет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15265,21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351099,83</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351099,83</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351099,83</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xml:space="preserve">от 3 лет до 8 лет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62,33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62,33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62,33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9635,38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600573,24</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600573,24</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600573,24</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xml:space="preserve">от 3 лет до 8 лет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38</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38</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38</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14389,48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546800,24</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546800,24</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546800,24</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1 года до 3 лет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кратк</w:t>
            </w:r>
            <w:r w:rsidRPr="00C123B7">
              <w:rPr>
                <w:sz w:val="16"/>
                <w:szCs w:val="16"/>
              </w:rPr>
              <w:t>о</w:t>
            </w:r>
            <w:r w:rsidRPr="00C123B7">
              <w:rPr>
                <w:sz w:val="16"/>
                <w:szCs w:val="16"/>
              </w:rPr>
              <w:t>временн</w:t>
            </w:r>
            <w:r w:rsidRPr="00C123B7">
              <w:rPr>
                <w:sz w:val="16"/>
                <w:szCs w:val="16"/>
              </w:rPr>
              <w:t>о</w:t>
            </w:r>
            <w:r w:rsidRPr="00C123B7">
              <w:rPr>
                <w:sz w:val="16"/>
                <w:szCs w:val="16"/>
              </w:rPr>
              <w:t>го преб</w:t>
            </w:r>
            <w:r w:rsidRPr="00C123B7">
              <w:rPr>
                <w:sz w:val="16"/>
                <w:szCs w:val="16"/>
              </w:rPr>
              <w:t>ы</w:t>
            </w:r>
            <w:r w:rsidRPr="00C123B7">
              <w:rPr>
                <w:sz w:val="16"/>
                <w:szCs w:val="16"/>
              </w:rPr>
              <w:t>вания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10738,94</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10738,94</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10738,94</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10738,94</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3 лет до 8 лет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кратк</w:t>
            </w:r>
            <w:r w:rsidRPr="00C123B7">
              <w:rPr>
                <w:sz w:val="16"/>
                <w:szCs w:val="16"/>
              </w:rPr>
              <w:t>о</w:t>
            </w:r>
            <w:r w:rsidRPr="00C123B7">
              <w:rPr>
                <w:sz w:val="16"/>
                <w:szCs w:val="16"/>
              </w:rPr>
              <w:t>временн</w:t>
            </w:r>
            <w:r w:rsidRPr="00C123B7">
              <w:rPr>
                <w:sz w:val="16"/>
                <w:szCs w:val="16"/>
              </w:rPr>
              <w:t>о</w:t>
            </w:r>
            <w:r w:rsidRPr="00C123B7">
              <w:rPr>
                <w:sz w:val="16"/>
                <w:szCs w:val="16"/>
              </w:rPr>
              <w:t>го преб</w:t>
            </w:r>
            <w:r w:rsidRPr="00C123B7">
              <w:rPr>
                <w:sz w:val="16"/>
                <w:szCs w:val="16"/>
              </w:rPr>
              <w:t>ы</w:t>
            </w:r>
            <w:r w:rsidRPr="00C123B7">
              <w:rPr>
                <w:sz w:val="16"/>
                <w:szCs w:val="16"/>
              </w:rPr>
              <w:t>вания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10564,36</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95079,24</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95079,24</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95079,24</w:t>
            </w:r>
          </w:p>
        </w:tc>
      </w:tr>
      <w:tr w:rsidR="00C123B7" w:rsidRPr="00C123B7" w:rsidTr="00734370">
        <w:trPr>
          <w:trHeight w:val="20"/>
        </w:trPr>
        <w:tc>
          <w:tcPr>
            <w:tcW w:w="851" w:type="dxa"/>
            <w:tcBorders>
              <w:top w:val="nil"/>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b/>
                <w:bCs/>
                <w:sz w:val="16"/>
                <w:szCs w:val="16"/>
              </w:rPr>
            </w:pPr>
            <w:r w:rsidRPr="00C123B7">
              <w:rPr>
                <w:b/>
                <w:bCs/>
                <w:sz w:val="16"/>
                <w:szCs w:val="16"/>
              </w:rPr>
              <w:t> </w:t>
            </w:r>
          </w:p>
        </w:tc>
        <w:tc>
          <w:tcPr>
            <w:tcW w:w="1577" w:type="dxa"/>
            <w:tcBorders>
              <w:top w:val="nil"/>
              <w:left w:val="nil"/>
              <w:bottom w:val="single" w:sz="4" w:space="0" w:color="auto"/>
              <w:right w:val="nil"/>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w:t>
            </w:r>
          </w:p>
        </w:tc>
        <w:tc>
          <w:tcPr>
            <w:tcW w:w="1793" w:type="dxa"/>
            <w:tcBorders>
              <w:top w:val="nil"/>
              <w:left w:val="nil"/>
              <w:bottom w:val="single" w:sz="4" w:space="0" w:color="auto"/>
              <w:right w:val="nil"/>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1103" w:type="dxa"/>
            <w:tcBorders>
              <w:top w:val="nil"/>
              <w:left w:val="nil"/>
              <w:bottom w:val="single" w:sz="4" w:space="0" w:color="auto"/>
              <w:right w:val="nil"/>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914" w:type="dxa"/>
            <w:tcBorders>
              <w:top w:val="nil"/>
              <w:left w:val="nil"/>
              <w:bottom w:val="single" w:sz="4" w:space="0" w:color="auto"/>
              <w:right w:val="nil"/>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846" w:type="dxa"/>
            <w:tcBorders>
              <w:top w:val="nil"/>
              <w:left w:val="nil"/>
              <w:bottom w:val="single" w:sz="4" w:space="0" w:color="auto"/>
              <w:right w:val="nil"/>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818" w:type="dxa"/>
            <w:tcBorders>
              <w:top w:val="nil"/>
              <w:left w:val="nil"/>
              <w:bottom w:val="single" w:sz="4" w:space="0" w:color="auto"/>
              <w:right w:val="nil"/>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r>
      <w:tr w:rsidR="00C123B7" w:rsidRPr="00C123B7" w:rsidTr="00C123B7">
        <w:trPr>
          <w:trHeight w:val="20"/>
        </w:trPr>
        <w:tc>
          <w:tcPr>
            <w:tcW w:w="851"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b/>
                <w:bCs/>
                <w:sz w:val="16"/>
                <w:szCs w:val="16"/>
              </w:rPr>
            </w:pPr>
            <w:r w:rsidRPr="00C123B7">
              <w:rPr>
                <w:b/>
                <w:bCs/>
                <w:sz w:val="16"/>
                <w:szCs w:val="16"/>
              </w:rPr>
              <w:t>МАОУ "СШ № 2 г.Валдай"</w:t>
            </w:r>
          </w:p>
        </w:tc>
        <w:tc>
          <w:tcPr>
            <w:tcW w:w="7943"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61694457,43</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61694457,43</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61694457,43</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н</w:t>
            </w:r>
            <w:r w:rsidRPr="00C123B7">
              <w:rPr>
                <w:sz w:val="16"/>
                <w:szCs w:val="16"/>
              </w:rPr>
              <w:t>а</w:t>
            </w:r>
            <w:r w:rsidRPr="00C123B7">
              <w:rPr>
                <w:sz w:val="16"/>
                <w:szCs w:val="16"/>
              </w:rPr>
              <w:t>чального общего образ</w:t>
            </w:r>
            <w:r w:rsidRPr="00C123B7">
              <w:rPr>
                <w:sz w:val="16"/>
                <w:szCs w:val="16"/>
              </w:rPr>
              <w:t>о</w:t>
            </w:r>
            <w:r w:rsidRPr="00C123B7">
              <w:rPr>
                <w:sz w:val="16"/>
                <w:szCs w:val="16"/>
              </w:rPr>
              <w:t xml:space="preserve">вания </w:t>
            </w:r>
          </w:p>
        </w:tc>
        <w:tc>
          <w:tcPr>
            <w:tcW w:w="6366"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13756838,55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13756838,55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13756838,55</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ченными возможностями здоровья  по адаптир</w:t>
            </w:r>
            <w:r w:rsidRPr="00C123B7">
              <w:rPr>
                <w:sz w:val="16"/>
                <w:szCs w:val="16"/>
              </w:rPr>
              <w:t>о</w:t>
            </w:r>
            <w:r w:rsidRPr="00C123B7">
              <w:rPr>
                <w:sz w:val="16"/>
                <w:szCs w:val="16"/>
              </w:rPr>
              <w:t>ванной программе    город</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58185,83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659245,45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659245,45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659245,45</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ченными возможностями здоровья город</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29,67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29,67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29,67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44058,03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1307201,75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1307201,75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1307201,75</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 xml:space="preserve">тей-инвалидов   город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260</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260</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260</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38417,36</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9988513,60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9988513,60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9988513,60</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тей-инвалидов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60292,2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1225740,43</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1225740,43</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1225740,43</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тей-инвалидов (прох</w:t>
            </w:r>
            <w:r w:rsidRPr="00C123B7">
              <w:rPr>
                <w:sz w:val="16"/>
                <w:szCs w:val="16"/>
              </w:rPr>
              <w:t>о</w:t>
            </w:r>
            <w:r w:rsidRPr="00C123B7">
              <w:rPr>
                <w:sz w:val="16"/>
                <w:szCs w:val="16"/>
              </w:rPr>
              <w:t>дящие обучение по с</w:t>
            </w:r>
            <w:r w:rsidRPr="00C123B7">
              <w:rPr>
                <w:sz w:val="16"/>
                <w:szCs w:val="16"/>
              </w:rPr>
              <w:t>о</w:t>
            </w:r>
            <w:r w:rsidRPr="00C123B7">
              <w:rPr>
                <w:sz w:val="16"/>
                <w:szCs w:val="16"/>
              </w:rPr>
              <w:t>стоянию здор</w:t>
            </w:r>
            <w:r w:rsidRPr="00C123B7">
              <w:rPr>
                <w:sz w:val="16"/>
                <w:szCs w:val="16"/>
              </w:rPr>
              <w:t>о</w:t>
            </w:r>
            <w:r w:rsidRPr="00C123B7">
              <w:rPr>
                <w:sz w:val="16"/>
                <w:szCs w:val="16"/>
              </w:rPr>
              <w:t xml:space="preserve">вья на дому)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 с пр</w:t>
            </w:r>
            <w:r w:rsidRPr="00C123B7">
              <w:rPr>
                <w:sz w:val="16"/>
                <w:szCs w:val="16"/>
              </w:rPr>
              <w:t>и</w:t>
            </w:r>
            <w:r w:rsidRPr="00C123B7">
              <w:rPr>
                <w:sz w:val="16"/>
                <w:szCs w:val="16"/>
              </w:rPr>
              <w:t>мен</w:t>
            </w:r>
            <w:r w:rsidRPr="00C123B7">
              <w:rPr>
                <w:sz w:val="16"/>
                <w:szCs w:val="16"/>
              </w:rPr>
              <w:t>е</w:t>
            </w:r>
            <w:r w:rsidRPr="00C123B7">
              <w:rPr>
                <w:sz w:val="16"/>
                <w:szCs w:val="16"/>
              </w:rPr>
              <w:t>нием дистанцио</w:t>
            </w:r>
            <w:r w:rsidRPr="00C123B7">
              <w:rPr>
                <w:sz w:val="16"/>
                <w:szCs w:val="16"/>
              </w:rPr>
              <w:t>н</w:t>
            </w:r>
            <w:r w:rsidRPr="00C123B7">
              <w:rPr>
                <w:sz w:val="16"/>
                <w:szCs w:val="16"/>
              </w:rPr>
              <w:t>ных технол</w:t>
            </w:r>
            <w:r w:rsidRPr="00C123B7">
              <w:rPr>
                <w:sz w:val="16"/>
                <w:szCs w:val="16"/>
              </w:rPr>
              <w:t>о</w:t>
            </w:r>
            <w:r w:rsidRPr="00C123B7">
              <w:rPr>
                <w:sz w:val="16"/>
                <w:szCs w:val="16"/>
              </w:rPr>
              <w:t>гий</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144034,33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0,00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0,00</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nil"/>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дети-инвалиды (прох</w:t>
            </w:r>
            <w:r w:rsidRPr="00C123B7">
              <w:rPr>
                <w:sz w:val="16"/>
                <w:szCs w:val="16"/>
              </w:rPr>
              <w:t>о</w:t>
            </w:r>
            <w:r w:rsidRPr="00C123B7">
              <w:rPr>
                <w:sz w:val="16"/>
                <w:szCs w:val="16"/>
              </w:rPr>
              <w:t>дящие обучение по с</w:t>
            </w:r>
            <w:r w:rsidRPr="00C123B7">
              <w:rPr>
                <w:sz w:val="16"/>
                <w:szCs w:val="16"/>
              </w:rPr>
              <w:t>о</w:t>
            </w:r>
            <w:r w:rsidRPr="00C123B7">
              <w:rPr>
                <w:sz w:val="16"/>
                <w:szCs w:val="16"/>
              </w:rPr>
              <w:t>стоянию здор</w:t>
            </w:r>
            <w:r w:rsidRPr="00C123B7">
              <w:rPr>
                <w:sz w:val="16"/>
                <w:szCs w:val="16"/>
              </w:rPr>
              <w:t>о</w:t>
            </w:r>
            <w:r w:rsidRPr="00C123B7">
              <w:rPr>
                <w:sz w:val="16"/>
                <w:szCs w:val="16"/>
              </w:rPr>
              <w:t>вья на дому)</w:t>
            </w:r>
          </w:p>
        </w:tc>
        <w:tc>
          <w:tcPr>
            <w:tcW w:w="110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144034,33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576137,32</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576137,32</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576137,32</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ченными возможностями здоровья  по адаптир</w:t>
            </w:r>
            <w:r w:rsidRPr="00C123B7">
              <w:rPr>
                <w:sz w:val="16"/>
                <w:szCs w:val="16"/>
              </w:rPr>
              <w:t>о</w:t>
            </w:r>
            <w:r w:rsidRPr="00C123B7">
              <w:rPr>
                <w:sz w:val="16"/>
                <w:szCs w:val="16"/>
              </w:rPr>
              <w:t>ванной программе (пр</w:t>
            </w:r>
            <w:r w:rsidRPr="00C123B7">
              <w:rPr>
                <w:sz w:val="16"/>
                <w:szCs w:val="16"/>
              </w:rPr>
              <w:t>о</w:t>
            </w:r>
            <w:r w:rsidRPr="00C123B7">
              <w:rPr>
                <w:sz w:val="16"/>
                <w:szCs w:val="16"/>
              </w:rPr>
              <w:t>ходящие обучение по с</w:t>
            </w:r>
            <w:r w:rsidRPr="00C123B7">
              <w:rPr>
                <w:sz w:val="16"/>
                <w:szCs w:val="16"/>
              </w:rPr>
              <w:t>о</w:t>
            </w:r>
            <w:r w:rsidRPr="00C123B7">
              <w:rPr>
                <w:sz w:val="16"/>
                <w:szCs w:val="16"/>
              </w:rPr>
              <w:t>стоянию здоровья на дому)</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0,00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0,00</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осно</w:t>
            </w:r>
            <w:r w:rsidRPr="00C123B7">
              <w:rPr>
                <w:sz w:val="16"/>
                <w:szCs w:val="16"/>
              </w:rPr>
              <w:t>в</w:t>
            </w:r>
            <w:r w:rsidRPr="00C123B7">
              <w:rPr>
                <w:sz w:val="16"/>
                <w:szCs w:val="16"/>
              </w:rPr>
              <w:t>ного общего образ</w:t>
            </w:r>
            <w:r w:rsidRPr="00C123B7">
              <w:rPr>
                <w:sz w:val="16"/>
                <w:szCs w:val="16"/>
              </w:rPr>
              <w:t>о</w:t>
            </w:r>
            <w:r w:rsidRPr="00C123B7">
              <w:rPr>
                <w:sz w:val="16"/>
                <w:szCs w:val="16"/>
              </w:rPr>
              <w:t>вания</w:t>
            </w:r>
          </w:p>
        </w:tc>
        <w:tc>
          <w:tcPr>
            <w:tcW w:w="6366"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23416516,68</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23416516,68</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23416516,68</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ченными возможностями здоровья  по адаптир</w:t>
            </w:r>
            <w:r w:rsidRPr="00C123B7">
              <w:rPr>
                <w:sz w:val="16"/>
                <w:szCs w:val="16"/>
              </w:rPr>
              <w:t>о</w:t>
            </w:r>
            <w:r w:rsidRPr="00C123B7">
              <w:rPr>
                <w:sz w:val="16"/>
                <w:szCs w:val="16"/>
              </w:rPr>
              <w:t xml:space="preserve">ванной программе    </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41</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41</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41</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78789,98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3230389,18</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3230389,18</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3230389,18</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 xml:space="preserve">ченными возможностями здоровья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24,67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24,67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24,67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35641,20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879268,40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879268,40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879268,40</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 xml:space="preserve">тей-инвалидов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349,33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349,33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349,33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49168,52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17176039,09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17176039,09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17176039,09</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ченными возможностями здоровья  по адаптир</w:t>
            </w:r>
            <w:r w:rsidRPr="00C123B7">
              <w:rPr>
                <w:sz w:val="16"/>
                <w:szCs w:val="16"/>
              </w:rPr>
              <w:t>о</w:t>
            </w:r>
            <w:r w:rsidRPr="00C123B7">
              <w:rPr>
                <w:sz w:val="16"/>
                <w:szCs w:val="16"/>
              </w:rPr>
              <w:t>ванной программе (пр</w:t>
            </w:r>
            <w:r w:rsidRPr="00C123B7">
              <w:rPr>
                <w:sz w:val="16"/>
                <w:szCs w:val="16"/>
              </w:rPr>
              <w:t>о</w:t>
            </w:r>
            <w:r w:rsidRPr="00C123B7">
              <w:rPr>
                <w:sz w:val="16"/>
                <w:szCs w:val="16"/>
              </w:rPr>
              <w:t xml:space="preserve">ходящие по состоянию здоровья на дому)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 с пр</w:t>
            </w:r>
            <w:r w:rsidRPr="00C123B7">
              <w:rPr>
                <w:sz w:val="16"/>
                <w:szCs w:val="16"/>
              </w:rPr>
              <w:t>и</w:t>
            </w:r>
            <w:r w:rsidRPr="00C123B7">
              <w:rPr>
                <w:sz w:val="16"/>
                <w:szCs w:val="16"/>
              </w:rPr>
              <w:t>мен</w:t>
            </w:r>
            <w:r w:rsidRPr="00C123B7">
              <w:rPr>
                <w:sz w:val="16"/>
                <w:szCs w:val="16"/>
              </w:rPr>
              <w:t>е</w:t>
            </w:r>
            <w:r w:rsidRPr="00C123B7">
              <w:rPr>
                <w:sz w:val="16"/>
                <w:szCs w:val="16"/>
              </w:rPr>
              <w:t>нием дистанцио</w:t>
            </w:r>
            <w:r w:rsidRPr="00C123B7">
              <w:rPr>
                <w:sz w:val="16"/>
                <w:szCs w:val="16"/>
              </w:rPr>
              <w:t>н</w:t>
            </w:r>
            <w:r w:rsidRPr="00C123B7">
              <w:rPr>
                <w:sz w:val="16"/>
                <w:szCs w:val="16"/>
              </w:rPr>
              <w:t>ных технол</w:t>
            </w:r>
            <w:r w:rsidRPr="00C123B7">
              <w:rPr>
                <w:sz w:val="16"/>
                <w:szCs w:val="16"/>
              </w:rPr>
              <w:t>о</w:t>
            </w:r>
            <w:r w:rsidRPr="00C123B7">
              <w:rPr>
                <w:sz w:val="16"/>
                <w:szCs w:val="16"/>
              </w:rPr>
              <w:t>гий</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213082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2130820,00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2130820,00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2130820,00</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сре</w:t>
            </w:r>
            <w:r w:rsidRPr="00C123B7">
              <w:rPr>
                <w:sz w:val="16"/>
                <w:szCs w:val="16"/>
              </w:rPr>
              <w:t>д</w:t>
            </w:r>
            <w:r w:rsidRPr="00C123B7">
              <w:rPr>
                <w:sz w:val="16"/>
                <w:szCs w:val="16"/>
              </w:rPr>
              <w:t>него общего образ</w:t>
            </w:r>
            <w:r w:rsidRPr="00C123B7">
              <w:rPr>
                <w:sz w:val="16"/>
                <w:szCs w:val="16"/>
              </w:rPr>
              <w:t>о</w:t>
            </w:r>
            <w:r w:rsidRPr="00C123B7">
              <w:rPr>
                <w:sz w:val="16"/>
                <w:szCs w:val="16"/>
              </w:rPr>
              <w:t>вания</w:t>
            </w:r>
          </w:p>
        </w:tc>
        <w:tc>
          <w:tcPr>
            <w:tcW w:w="6366"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3483048,46</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3483048,46</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3483048,46</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nil"/>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 фед</w:t>
            </w:r>
            <w:r w:rsidRPr="00C123B7">
              <w:rPr>
                <w:sz w:val="16"/>
                <w:szCs w:val="16"/>
              </w:rPr>
              <w:t>е</w:t>
            </w:r>
            <w:r w:rsidRPr="00C123B7">
              <w:rPr>
                <w:sz w:val="16"/>
                <w:szCs w:val="16"/>
              </w:rPr>
              <w:t>ральный государстве</w:t>
            </w:r>
            <w:r w:rsidRPr="00C123B7">
              <w:rPr>
                <w:sz w:val="16"/>
                <w:szCs w:val="16"/>
              </w:rPr>
              <w:t>н</w:t>
            </w:r>
            <w:r w:rsidRPr="00C123B7">
              <w:rPr>
                <w:sz w:val="16"/>
                <w:szCs w:val="16"/>
              </w:rPr>
              <w:t>ный образовател</w:t>
            </w:r>
            <w:r w:rsidRPr="00C123B7">
              <w:rPr>
                <w:sz w:val="16"/>
                <w:szCs w:val="16"/>
              </w:rPr>
              <w:t>ь</w:t>
            </w:r>
            <w:r w:rsidRPr="00C123B7">
              <w:rPr>
                <w:sz w:val="16"/>
                <w:szCs w:val="16"/>
              </w:rPr>
              <w:t>ный стандарт</w:t>
            </w:r>
          </w:p>
        </w:tc>
        <w:tc>
          <w:tcPr>
            <w:tcW w:w="110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 xml:space="preserve">очная </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55</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55</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55</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53124,55</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2921850,25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2921850,25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2921850,25</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nil"/>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 фед</w:t>
            </w:r>
            <w:r w:rsidRPr="00C123B7">
              <w:rPr>
                <w:sz w:val="16"/>
                <w:szCs w:val="16"/>
              </w:rPr>
              <w:t>е</w:t>
            </w:r>
            <w:r w:rsidRPr="00C123B7">
              <w:rPr>
                <w:sz w:val="16"/>
                <w:szCs w:val="16"/>
              </w:rPr>
              <w:t>ральный государстве</w:t>
            </w:r>
            <w:r w:rsidRPr="00C123B7">
              <w:rPr>
                <w:sz w:val="16"/>
                <w:szCs w:val="16"/>
              </w:rPr>
              <w:t>н</w:t>
            </w:r>
            <w:r w:rsidRPr="00C123B7">
              <w:rPr>
                <w:sz w:val="16"/>
                <w:szCs w:val="16"/>
              </w:rPr>
              <w:t>ный образовател</w:t>
            </w:r>
            <w:r w:rsidRPr="00C123B7">
              <w:rPr>
                <w:sz w:val="16"/>
                <w:szCs w:val="16"/>
              </w:rPr>
              <w:t>ь</w:t>
            </w:r>
            <w:r w:rsidRPr="00C123B7">
              <w:rPr>
                <w:sz w:val="16"/>
                <w:szCs w:val="16"/>
              </w:rPr>
              <w:t xml:space="preserve">ный стандарт на дому </w:t>
            </w:r>
          </w:p>
        </w:tc>
        <w:tc>
          <w:tcPr>
            <w:tcW w:w="110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240857,6</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561198,21</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561198,21</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561198,21</w:t>
            </w:r>
          </w:p>
        </w:tc>
      </w:tr>
      <w:tr w:rsidR="00C123B7" w:rsidRPr="00C123B7" w:rsidTr="00C123B7">
        <w:trPr>
          <w:trHeight w:val="20"/>
        </w:trPr>
        <w:tc>
          <w:tcPr>
            <w:tcW w:w="85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b/>
                <w:bCs/>
                <w:sz w:val="16"/>
                <w:szCs w:val="16"/>
              </w:rPr>
            </w:pPr>
            <w:r w:rsidRPr="00C123B7">
              <w:rPr>
                <w:b/>
                <w:bCs/>
                <w:sz w:val="16"/>
                <w:szCs w:val="16"/>
              </w:rPr>
              <w:t>дошкол</w:t>
            </w:r>
            <w:r w:rsidRPr="00C123B7">
              <w:rPr>
                <w:b/>
                <w:bCs/>
                <w:sz w:val="16"/>
                <w:szCs w:val="16"/>
              </w:rPr>
              <w:t>ь</w:t>
            </w:r>
            <w:r w:rsidRPr="00C123B7">
              <w:rPr>
                <w:b/>
                <w:bCs/>
                <w:sz w:val="16"/>
                <w:szCs w:val="16"/>
              </w:rPr>
              <w:t>ные отд</w:t>
            </w:r>
            <w:r w:rsidRPr="00C123B7">
              <w:rPr>
                <w:b/>
                <w:bCs/>
                <w:sz w:val="16"/>
                <w:szCs w:val="16"/>
              </w:rPr>
              <w:t>е</w:t>
            </w:r>
            <w:r w:rsidRPr="00C123B7">
              <w:rPr>
                <w:b/>
                <w:bCs/>
                <w:sz w:val="16"/>
                <w:szCs w:val="16"/>
              </w:rPr>
              <w:lastRenderedPageBreak/>
              <w:t>ления</w:t>
            </w:r>
          </w:p>
        </w:tc>
        <w:tc>
          <w:tcPr>
            <w:tcW w:w="7943" w:type="dxa"/>
            <w:gridSpan w:val="7"/>
            <w:tcBorders>
              <w:top w:val="single" w:sz="4" w:space="0" w:color="auto"/>
              <w:left w:val="nil"/>
              <w:bottom w:val="single" w:sz="4" w:space="0" w:color="000000"/>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lastRenderedPageBreak/>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21038053,75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21038053,75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21038053,75</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nil"/>
              <w:bottom w:val="single" w:sz="4" w:space="0" w:color="000000"/>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д</w:t>
            </w:r>
            <w:r w:rsidRPr="00C123B7">
              <w:rPr>
                <w:sz w:val="16"/>
                <w:szCs w:val="16"/>
              </w:rPr>
              <w:t>о</w:t>
            </w:r>
            <w:r w:rsidRPr="00C123B7">
              <w:rPr>
                <w:sz w:val="16"/>
                <w:szCs w:val="16"/>
              </w:rPr>
              <w:t>школьного образов</w:t>
            </w:r>
            <w:r w:rsidRPr="00C123B7">
              <w:rPr>
                <w:sz w:val="16"/>
                <w:szCs w:val="16"/>
              </w:rPr>
              <w:t>а</w:t>
            </w:r>
            <w:r w:rsidRPr="00C123B7">
              <w:rPr>
                <w:sz w:val="16"/>
                <w:szCs w:val="16"/>
              </w:rPr>
              <w:t xml:space="preserve">ния </w:t>
            </w:r>
          </w:p>
        </w:tc>
        <w:tc>
          <w:tcPr>
            <w:tcW w:w="6366"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16856161,58</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16856161,58</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16856161,58</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nil"/>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тей-инвалидов    от 1 года до 3 лет   город</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50,67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50,67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50,67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56826,16</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2879381,53</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2879381,53</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2879381,53</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nil"/>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тей-инвалидов       село</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79040,34</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395201,70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395201,70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395201,70</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nil"/>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3 лет до 8 лет село</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68275,13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614476,17</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614476,17</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614476,17</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nil"/>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xml:space="preserve">от 3 лет до 8 лет </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201</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201</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201</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51001,07</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10251215,07</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10251215,07</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10251215,07</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w:t>
            </w: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ченными возможностями здоровья             от 3 лет года до 8 лет город</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22,66</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22,66</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22,66</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119853,8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2715887,11</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2715887,11</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2715887,11</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xml:space="preserve">Присмотр и уход </w:t>
            </w:r>
          </w:p>
        </w:tc>
        <w:tc>
          <w:tcPr>
            <w:tcW w:w="6366"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4181892,17</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4181892,17</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4181892,17</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за и</w:t>
            </w:r>
            <w:r w:rsidRPr="00C123B7">
              <w:rPr>
                <w:sz w:val="16"/>
                <w:szCs w:val="16"/>
              </w:rPr>
              <w:t>с</w:t>
            </w:r>
            <w:r w:rsidRPr="00C123B7">
              <w:rPr>
                <w:sz w:val="16"/>
                <w:szCs w:val="16"/>
              </w:rPr>
              <w:t>ключен</w:t>
            </w:r>
            <w:r w:rsidRPr="00C123B7">
              <w:rPr>
                <w:sz w:val="16"/>
                <w:szCs w:val="16"/>
              </w:rPr>
              <w:t>и</w:t>
            </w:r>
            <w:r w:rsidRPr="00C123B7">
              <w:rPr>
                <w:sz w:val="16"/>
                <w:szCs w:val="16"/>
              </w:rPr>
              <w:t>ем льготных категорий                                 от 1 года до 3 лет город</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50,67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50,67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50,67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11109,24</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562905,19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562905,19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562905,19</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 xml:space="preserve">     от 1 года до 3 лет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15265,21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76326,05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76326,05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76326,05</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3 лет до 8 лет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9635,38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86718,42</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86718,42</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86718,42</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3 лет до 8 лет город</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201</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201</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201</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14389,48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2892285,48</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2892285,48</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2892285,48</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1 года до 3 лет</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кратк</w:t>
            </w:r>
            <w:r w:rsidRPr="00C123B7">
              <w:rPr>
                <w:sz w:val="16"/>
                <w:szCs w:val="16"/>
              </w:rPr>
              <w:t>о</w:t>
            </w:r>
            <w:r w:rsidRPr="00C123B7">
              <w:rPr>
                <w:sz w:val="16"/>
                <w:szCs w:val="16"/>
              </w:rPr>
              <w:t>временного пр</w:t>
            </w:r>
            <w:r w:rsidRPr="00C123B7">
              <w:rPr>
                <w:sz w:val="16"/>
                <w:szCs w:val="16"/>
              </w:rPr>
              <w:t>е</w:t>
            </w:r>
            <w:r w:rsidRPr="00C123B7">
              <w:rPr>
                <w:sz w:val="16"/>
                <w:szCs w:val="16"/>
              </w:rPr>
              <w:t>бывания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36,67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36,67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36,67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7718,08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283021,99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283021,99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283021,99</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nil"/>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дети-инвалиды                     от 3 лет до 8 лет</w:t>
            </w:r>
          </w:p>
        </w:tc>
        <w:tc>
          <w:tcPr>
            <w:tcW w:w="110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22,66</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22,66</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22,66</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12384,6</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280635,04</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280635,04</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280635,04</w:t>
            </w:r>
          </w:p>
        </w:tc>
      </w:tr>
      <w:tr w:rsidR="00C123B7" w:rsidRPr="00C123B7" w:rsidTr="00C123B7">
        <w:trPr>
          <w:trHeight w:val="20"/>
        </w:trPr>
        <w:tc>
          <w:tcPr>
            <w:tcW w:w="851"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b/>
                <w:bCs/>
                <w:sz w:val="16"/>
                <w:szCs w:val="16"/>
              </w:rPr>
            </w:pPr>
            <w:r w:rsidRPr="00C123B7">
              <w:rPr>
                <w:b/>
                <w:bCs/>
                <w:sz w:val="16"/>
                <w:szCs w:val="16"/>
              </w:rPr>
              <w:t>МАОУ "СШ № 4 с.Яжелбицы"</w:t>
            </w:r>
          </w:p>
        </w:tc>
        <w:tc>
          <w:tcPr>
            <w:tcW w:w="7943"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34957364,85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34957364,85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34957364,85</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н</w:t>
            </w:r>
            <w:r w:rsidRPr="00C123B7">
              <w:rPr>
                <w:sz w:val="16"/>
                <w:szCs w:val="16"/>
              </w:rPr>
              <w:t>а</w:t>
            </w:r>
            <w:r w:rsidRPr="00C123B7">
              <w:rPr>
                <w:sz w:val="16"/>
                <w:szCs w:val="16"/>
              </w:rPr>
              <w:t>чального общего образ</w:t>
            </w:r>
            <w:r w:rsidRPr="00C123B7">
              <w:rPr>
                <w:sz w:val="16"/>
                <w:szCs w:val="16"/>
              </w:rPr>
              <w:t>о</w:t>
            </w:r>
            <w:r w:rsidRPr="00C123B7">
              <w:rPr>
                <w:sz w:val="16"/>
                <w:szCs w:val="16"/>
              </w:rPr>
              <w:t xml:space="preserve">вания </w:t>
            </w:r>
          </w:p>
        </w:tc>
        <w:tc>
          <w:tcPr>
            <w:tcW w:w="6366"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8190775,99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8190775,99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8190775,99</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ченными возможностями здоровья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42383,82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113164,80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113164,80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113164,80</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ченными возможностями здоровья , прох</w:t>
            </w:r>
            <w:r w:rsidRPr="00C123B7">
              <w:rPr>
                <w:sz w:val="16"/>
                <w:szCs w:val="16"/>
              </w:rPr>
              <w:t>о</w:t>
            </w:r>
            <w:r w:rsidRPr="00C123B7">
              <w:rPr>
                <w:sz w:val="16"/>
                <w:szCs w:val="16"/>
              </w:rPr>
              <w:t>дящие обучение на дому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159906,91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319813,82</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319813,82</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319813,82</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тей-инвалидов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128,67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128,67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128,67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60292,2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7757797,37</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7757797,37</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7757797,37</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осно</w:t>
            </w:r>
            <w:r w:rsidRPr="00C123B7">
              <w:rPr>
                <w:sz w:val="16"/>
                <w:szCs w:val="16"/>
              </w:rPr>
              <w:t>в</w:t>
            </w:r>
            <w:r w:rsidRPr="00C123B7">
              <w:rPr>
                <w:sz w:val="16"/>
                <w:szCs w:val="16"/>
              </w:rPr>
              <w:t>ного общего образ</w:t>
            </w:r>
            <w:r w:rsidRPr="00C123B7">
              <w:rPr>
                <w:sz w:val="16"/>
                <w:szCs w:val="16"/>
              </w:rPr>
              <w:t>о</w:t>
            </w:r>
            <w:r w:rsidRPr="00C123B7">
              <w:rPr>
                <w:sz w:val="16"/>
                <w:szCs w:val="16"/>
              </w:rPr>
              <w:t>вания</w:t>
            </w:r>
          </w:p>
        </w:tc>
        <w:tc>
          <w:tcPr>
            <w:tcW w:w="6366"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13995859,64</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13995859,64</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13995859,64</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 xml:space="preserve">ченными возможностями здоровья          село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44676,24</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655400,44</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655400,44</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655400,44</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 xml:space="preserve">тей-инвалидов    село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183,33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183,33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183,33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71476,28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13103746,41</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13103746,41</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13103746,41</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ченными возможностями здоровья (прох</w:t>
            </w:r>
            <w:r w:rsidRPr="00C123B7">
              <w:rPr>
                <w:sz w:val="16"/>
                <w:szCs w:val="16"/>
              </w:rPr>
              <w:t>о</w:t>
            </w:r>
            <w:r w:rsidRPr="00C123B7">
              <w:rPr>
                <w:sz w:val="16"/>
                <w:szCs w:val="16"/>
              </w:rPr>
              <w:t>дящие обучение по состо</w:t>
            </w:r>
            <w:r w:rsidRPr="00C123B7">
              <w:rPr>
                <w:sz w:val="16"/>
                <w:szCs w:val="16"/>
              </w:rPr>
              <w:t>я</w:t>
            </w:r>
            <w:r w:rsidRPr="00C123B7">
              <w:rPr>
                <w:sz w:val="16"/>
                <w:szCs w:val="16"/>
              </w:rPr>
              <w:t xml:space="preserve">нию здоровья на дому) село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 с пр</w:t>
            </w:r>
            <w:r w:rsidRPr="00C123B7">
              <w:rPr>
                <w:sz w:val="16"/>
                <w:szCs w:val="16"/>
              </w:rPr>
              <w:t>и</w:t>
            </w:r>
            <w:r w:rsidRPr="00C123B7">
              <w:rPr>
                <w:sz w:val="16"/>
                <w:szCs w:val="16"/>
              </w:rPr>
              <w:t>мен</w:t>
            </w:r>
            <w:r w:rsidRPr="00C123B7">
              <w:rPr>
                <w:sz w:val="16"/>
                <w:szCs w:val="16"/>
              </w:rPr>
              <w:t>е</w:t>
            </w:r>
            <w:r w:rsidRPr="00C123B7">
              <w:rPr>
                <w:sz w:val="16"/>
                <w:szCs w:val="16"/>
              </w:rPr>
              <w:t>нием дистанцио</w:t>
            </w:r>
            <w:r w:rsidRPr="00C123B7">
              <w:rPr>
                <w:sz w:val="16"/>
                <w:szCs w:val="16"/>
              </w:rPr>
              <w:t>н</w:t>
            </w:r>
            <w:r w:rsidRPr="00C123B7">
              <w:rPr>
                <w:sz w:val="16"/>
                <w:szCs w:val="16"/>
              </w:rPr>
              <w:t>ных технол</w:t>
            </w:r>
            <w:r w:rsidRPr="00C123B7">
              <w:rPr>
                <w:sz w:val="16"/>
                <w:szCs w:val="16"/>
              </w:rPr>
              <w:t>о</w:t>
            </w:r>
            <w:r w:rsidRPr="00C123B7">
              <w:rPr>
                <w:sz w:val="16"/>
                <w:szCs w:val="16"/>
              </w:rPr>
              <w:t>гий</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236712,79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236712,79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236712,79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236712,79</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сре</w:t>
            </w:r>
            <w:r w:rsidRPr="00C123B7">
              <w:rPr>
                <w:sz w:val="16"/>
                <w:szCs w:val="16"/>
              </w:rPr>
              <w:t>д</w:t>
            </w:r>
            <w:r w:rsidRPr="00C123B7">
              <w:rPr>
                <w:sz w:val="16"/>
                <w:szCs w:val="16"/>
              </w:rPr>
              <w:t>него общего образ</w:t>
            </w:r>
            <w:r w:rsidRPr="00C123B7">
              <w:rPr>
                <w:sz w:val="16"/>
                <w:szCs w:val="16"/>
              </w:rPr>
              <w:t>о</w:t>
            </w:r>
            <w:r w:rsidRPr="00C123B7">
              <w:rPr>
                <w:sz w:val="16"/>
                <w:szCs w:val="16"/>
              </w:rPr>
              <w:t>вания</w:t>
            </w:r>
          </w:p>
        </w:tc>
        <w:tc>
          <w:tcPr>
            <w:tcW w:w="6366"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895743,72</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895743,72</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895743,72</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nil"/>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 фед</w:t>
            </w:r>
            <w:r w:rsidRPr="00C123B7">
              <w:rPr>
                <w:sz w:val="16"/>
                <w:szCs w:val="16"/>
              </w:rPr>
              <w:t>е</w:t>
            </w:r>
            <w:r w:rsidRPr="00C123B7">
              <w:rPr>
                <w:sz w:val="16"/>
                <w:szCs w:val="16"/>
              </w:rPr>
              <w:t>ральный государстве</w:t>
            </w:r>
            <w:r w:rsidRPr="00C123B7">
              <w:rPr>
                <w:sz w:val="16"/>
                <w:szCs w:val="16"/>
              </w:rPr>
              <w:t>н</w:t>
            </w:r>
            <w:r w:rsidRPr="00C123B7">
              <w:rPr>
                <w:sz w:val="16"/>
                <w:szCs w:val="16"/>
              </w:rPr>
              <w:t>ный образовател</w:t>
            </w:r>
            <w:r w:rsidRPr="00C123B7">
              <w:rPr>
                <w:sz w:val="16"/>
                <w:szCs w:val="16"/>
              </w:rPr>
              <w:t>ь</w:t>
            </w:r>
            <w:r w:rsidRPr="00C123B7">
              <w:rPr>
                <w:sz w:val="16"/>
                <w:szCs w:val="16"/>
              </w:rPr>
              <w:t>ный стандарт село</w:t>
            </w:r>
          </w:p>
        </w:tc>
        <w:tc>
          <w:tcPr>
            <w:tcW w:w="110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 xml:space="preserve">очная </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74645,31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895743,72</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895743,72</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895743,72</w:t>
            </w:r>
          </w:p>
        </w:tc>
      </w:tr>
      <w:tr w:rsidR="00C123B7" w:rsidRPr="00C123B7" w:rsidTr="00C123B7">
        <w:trPr>
          <w:trHeight w:val="20"/>
        </w:trPr>
        <w:tc>
          <w:tcPr>
            <w:tcW w:w="85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b/>
                <w:bCs/>
                <w:sz w:val="16"/>
                <w:szCs w:val="16"/>
              </w:rPr>
            </w:pPr>
            <w:r w:rsidRPr="00C123B7">
              <w:rPr>
                <w:b/>
                <w:bCs/>
                <w:sz w:val="16"/>
                <w:szCs w:val="16"/>
              </w:rPr>
              <w:t>дошкол</w:t>
            </w:r>
            <w:r w:rsidRPr="00C123B7">
              <w:rPr>
                <w:b/>
                <w:bCs/>
                <w:sz w:val="16"/>
                <w:szCs w:val="16"/>
              </w:rPr>
              <w:t>ь</w:t>
            </w:r>
            <w:r w:rsidRPr="00C123B7">
              <w:rPr>
                <w:b/>
                <w:bCs/>
                <w:sz w:val="16"/>
                <w:szCs w:val="16"/>
              </w:rPr>
              <w:t>ное отд</w:t>
            </w:r>
            <w:r w:rsidRPr="00C123B7">
              <w:rPr>
                <w:b/>
                <w:bCs/>
                <w:sz w:val="16"/>
                <w:szCs w:val="16"/>
              </w:rPr>
              <w:t>е</w:t>
            </w:r>
            <w:r w:rsidRPr="00C123B7">
              <w:rPr>
                <w:b/>
                <w:bCs/>
                <w:sz w:val="16"/>
                <w:szCs w:val="16"/>
              </w:rPr>
              <w:t xml:space="preserve">ление </w:t>
            </w:r>
          </w:p>
        </w:tc>
        <w:tc>
          <w:tcPr>
            <w:tcW w:w="7943" w:type="dxa"/>
            <w:gridSpan w:val="7"/>
            <w:tcBorders>
              <w:top w:val="single" w:sz="4" w:space="0" w:color="auto"/>
              <w:left w:val="nil"/>
              <w:bottom w:val="single" w:sz="4" w:space="0" w:color="000000"/>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11874985,49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11874985,49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11874985,49</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д</w:t>
            </w:r>
            <w:r w:rsidRPr="00C123B7">
              <w:rPr>
                <w:sz w:val="16"/>
                <w:szCs w:val="16"/>
              </w:rPr>
              <w:t>о</w:t>
            </w:r>
            <w:r w:rsidRPr="00C123B7">
              <w:rPr>
                <w:sz w:val="16"/>
                <w:szCs w:val="16"/>
              </w:rPr>
              <w:t>школьного образов</w:t>
            </w:r>
            <w:r w:rsidRPr="00C123B7">
              <w:rPr>
                <w:sz w:val="16"/>
                <w:szCs w:val="16"/>
              </w:rPr>
              <w:t>а</w:t>
            </w:r>
            <w:r w:rsidRPr="00C123B7">
              <w:rPr>
                <w:sz w:val="16"/>
                <w:szCs w:val="16"/>
              </w:rPr>
              <w:t xml:space="preserve">ния </w:t>
            </w:r>
          </w:p>
        </w:tc>
        <w:tc>
          <w:tcPr>
            <w:tcW w:w="6366"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9858658,83</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9858658,83</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9858658,83</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тей -инвалидов              от 1 года до 3 лет село</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40,34</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40,34</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40,34</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79658,91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3213440,43</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3213440,43</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3213440,43</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3 лет до 8 лет село</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97,33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97,33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97,33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68275,13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6645218,40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6645218,40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6645218,40</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xml:space="preserve">Присмотр и уход </w:t>
            </w:r>
          </w:p>
        </w:tc>
        <w:tc>
          <w:tcPr>
            <w:tcW w:w="6366"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2016326,66</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2016326,66</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2016326,66</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за и</w:t>
            </w:r>
            <w:r w:rsidRPr="00C123B7">
              <w:rPr>
                <w:sz w:val="16"/>
                <w:szCs w:val="16"/>
              </w:rPr>
              <w:t>с</w:t>
            </w:r>
            <w:r w:rsidRPr="00C123B7">
              <w:rPr>
                <w:sz w:val="16"/>
                <w:szCs w:val="16"/>
              </w:rPr>
              <w:t>ключен</w:t>
            </w:r>
            <w:r w:rsidRPr="00C123B7">
              <w:rPr>
                <w:sz w:val="16"/>
                <w:szCs w:val="16"/>
              </w:rPr>
              <w:t>и</w:t>
            </w:r>
            <w:r w:rsidRPr="00C123B7">
              <w:rPr>
                <w:sz w:val="16"/>
                <w:szCs w:val="16"/>
              </w:rPr>
              <w:t xml:space="preserve">ем льготных категорий                                 </w:t>
            </w:r>
            <w:r w:rsidRPr="00C123B7">
              <w:rPr>
                <w:sz w:val="16"/>
                <w:szCs w:val="16"/>
              </w:rPr>
              <w:lastRenderedPageBreak/>
              <w:t>от 1 года до 3 лет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lastRenderedPageBreak/>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40,34</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40,34</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40,34</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15265,21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615798,57</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615798,57</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615798,57</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3 лет до 8 лет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97,33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97,33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97,33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14389,48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1400528,09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1400528,09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1400528,09</w:t>
            </w:r>
          </w:p>
        </w:tc>
      </w:tr>
      <w:tr w:rsidR="00C123B7" w:rsidRPr="00C123B7" w:rsidTr="00C123B7">
        <w:trPr>
          <w:trHeight w:val="20"/>
        </w:trPr>
        <w:tc>
          <w:tcPr>
            <w:tcW w:w="851"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b/>
                <w:bCs/>
                <w:sz w:val="16"/>
                <w:szCs w:val="16"/>
              </w:rPr>
            </w:pPr>
            <w:r w:rsidRPr="00C123B7">
              <w:rPr>
                <w:b/>
                <w:bCs/>
                <w:sz w:val="16"/>
                <w:szCs w:val="16"/>
              </w:rPr>
              <w:t>МАОУ "Гимн</w:t>
            </w:r>
            <w:r w:rsidRPr="00C123B7">
              <w:rPr>
                <w:b/>
                <w:bCs/>
                <w:sz w:val="16"/>
                <w:szCs w:val="16"/>
              </w:rPr>
              <w:t>а</w:t>
            </w:r>
            <w:r w:rsidRPr="00C123B7">
              <w:rPr>
                <w:b/>
                <w:bCs/>
                <w:sz w:val="16"/>
                <w:szCs w:val="16"/>
              </w:rPr>
              <w:t>зия" г.Валдай</w:t>
            </w:r>
          </w:p>
        </w:tc>
        <w:tc>
          <w:tcPr>
            <w:tcW w:w="7943"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75155675,93</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75155675,93</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75155675,93</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н</w:t>
            </w:r>
            <w:r w:rsidRPr="00C123B7">
              <w:rPr>
                <w:sz w:val="16"/>
                <w:szCs w:val="16"/>
              </w:rPr>
              <w:t>а</w:t>
            </w:r>
            <w:r w:rsidRPr="00C123B7">
              <w:rPr>
                <w:sz w:val="16"/>
                <w:szCs w:val="16"/>
              </w:rPr>
              <w:t>чального общего образ</w:t>
            </w:r>
            <w:r w:rsidRPr="00C123B7">
              <w:rPr>
                <w:sz w:val="16"/>
                <w:szCs w:val="16"/>
              </w:rPr>
              <w:t>о</w:t>
            </w:r>
            <w:r w:rsidRPr="00C123B7">
              <w:rPr>
                <w:sz w:val="16"/>
                <w:szCs w:val="16"/>
              </w:rPr>
              <w:t xml:space="preserve">вания </w:t>
            </w:r>
          </w:p>
        </w:tc>
        <w:tc>
          <w:tcPr>
            <w:tcW w:w="6366"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12450957,38</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12450957,38</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12450957,38</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 xml:space="preserve">тей-инвалидов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319,67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319,67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319,67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38417,36</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12280877,47</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12280877,47</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12280877,47</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w:t>
            </w: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 xml:space="preserve">ченными возможностями здоровья  город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44058,03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73576,91</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73576,91</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73576,91</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w:t>
            </w: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 xml:space="preserve">тей-инвалидов на дому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144034,33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96503,00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96503,00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96503,00</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осно</w:t>
            </w:r>
            <w:r w:rsidRPr="00C123B7">
              <w:rPr>
                <w:sz w:val="16"/>
                <w:szCs w:val="16"/>
              </w:rPr>
              <w:t>в</w:t>
            </w:r>
            <w:r w:rsidRPr="00C123B7">
              <w:rPr>
                <w:sz w:val="16"/>
                <w:szCs w:val="16"/>
              </w:rPr>
              <w:t>ного общего образ</w:t>
            </w:r>
            <w:r w:rsidRPr="00C123B7">
              <w:rPr>
                <w:sz w:val="16"/>
                <w:szCs w:val="16"/>
              </w:rPr>
              <w:t>о</w:t>
            </w:r>
            <w:r w:rsidRPr="00C123B7">
              <w:rPr>
                <w:sz w:val="16"/>
                <w:szCs w:val="16"/>
              </w:rPr>
              <w:t>вания</w:t>
            </w:r>
          </w:p>
        </w:tc>
        <w:tc>
          <w:tcPr>
            <w:tcW w:w="6366"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15691902,36</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15691902,36</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15691902,36</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 xml:space="preserve">тей-инвалидов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314,33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314,33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314,33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49168,52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15455140,89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15455140,89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15455140,89</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w:t>
            </w: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 xml:space="preserve">ченными возможностями здоровья  город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35641,20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166444,40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166444,40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166444,40</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w:t>
            </w: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ченными возможностями здоровья  по адаптир</w:t>
            </w:r>
            <w:r w:rsidRPr="00C123B7">
              <w:rPr>
                <w:sz w:val="16"/>
                <w:szCs w:val="16"/>
              </w:rPr>
              <w:t>о</w:t>
            </w:r>
            <w:r w:rsidRPr="00C123B7">
              <w:rPr>
                <w:sz w:val="16"/>
                <w:szCs w:val="16"/>
              </w:rPr>
              <w:t>ванной программе (пр</w:t>
            </w:r>
            <w:r w:rsidRPr="00C123B7">
              <w:rPr>
                <w:sz w:val="16"/>
                <w:szCs w:val="16"/>
              </w:rPr>
              <w:t>о</w:t>
            </w:r>
            <w:r w:rsidRPr="00C123B7">
              <w:rPr>
                <w:sz w:val="16"/>
                <w:szCs w:val="16"/>
              </w:rPr>
              <w:t xml:space="preserve">ходящие по состоянию здоровья на дому)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 с пр</w:t>
            </w:r>
            <w:r w:rsidRPr="00C123B7">
              <w:rPr>
                <w:sz w:val="16"/>
                <w:szCs w:val="16"/>
              </w:rPr>
              <w:t>и</w:t>
            </w:r>
            <w:r w:rsidRPr="00C123B7">
              <w:rPr>
                <w:sz w:val="16"/>
                <w:szCs w:val="16"/>
              </w:rPr>
              <w:t>мен</w:t>
            </w:r>
            <w:r w:rsidRPr="00C123B7">
              <w:rPr>
                <w:sz w:val="16"/>
                <w:szCs w:val="16"/>
              </w:rPr>
              <w:t>е</w:t>
            </w:r>
            <w:r w:rsidRPr="00C123B7">
              <w:rPr>
                <w:sz w:val="16"/>
                <w:szCs w:val="16"/>
              </w:rPr>
              <w:t>нием дистанцио</w:t>
            </w:r>
            <w:r w:rsidRPr="00C123B7">
              <w:rPr>
                <w:sz w:val="16"/>
                <w:szCs w:val="16"/>
              </w:rPr>
              <w:t>н</w:t>
            </w:r>
            <w:r w:rsidRPr="00C123B7">
              <w:rPr>
                <w:sz w:val="16"/>
                <w:szCs w:val="16"/>
              </w:rPr>
              <w:t>ных технол</w:t>
            </w:r>
            <w:r w:rsidRPr="00C123B7">
              <w:rPr>
                <w:sz w:val="16"/>
                <w:szCs w:val="16"/>
              </w:rPr>
              <w:t>о</w:t>
            </w:r>
            <w:r w:rsidRPr="00C123B7">
              <w:rPr>
                <w:sz w:val="16"/>
                <w:szCs w:val="16"/>
              </w:rPr>
              <w:t>гий</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213082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70317,06</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70317,06</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70317,06</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сре</w:t>
            </w:r>
            <w:r w:rsidRPr="00C123B7">
              <w:rPr>
                <w:sz w:val="16"/>
                <w:szCs w:val="16"/>
              </w:rPr>
              <w:t>д</w:t>
            </w:r>
            <w:r w:rsidRPr="00C123B7">
              <w:rPr>
                <w:sz w:val="16"/>
                <w:szCs w:val="16"/>
              </w:rPr>
              <w:t>него общего образ</w:t>
            </w:r>
            <w:r w:rsidRPr="00C123B7">
              <w:rPr>
                <w:sz w:val="16"/>
                <w:szCs w:val="16"/>
              </w:rPr>
              <w:t>о</w:t>
            </w:r>
            <w:r w:rsidRPr="00C123B7">
              <w:rPr>
                <w:sz w:val="16"/>
                <w:szCs w:val="16"/>
              </w:rPr>
              <w:t>вания</w:t>
            </w:r>
          </w:p>
        </w:tc>
        <w:tc>
          <w:tcPr>
            <w:tcW w:w="6366"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2709352,05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2709352,05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2709352,05</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nil"/>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 фед</w:t>
            </w:r>
            <w:r w:rsidRPr="00C123B7">
              <w:rPr>
                <w:sz w:val="16"/>
                <w:szCs w:val="16"/>
              </w:rPr>
              <w:t>е</w:t>
            </w:r>
            <w:r w:rsidRPr="00C123B7">
              <w:rPr>
                <w:sz w:val="16"/>
                <w:szCs w:val="16"/>
              </w:rPr>
              <w:t>ральный государстве</w:t>
            </w:r>
            <w:r w:rsidRPr="00C123B7">
              <w:rPr>
                <w:sz w:val="16"/>
                <w:szCs w:val="16"/>
              </w:rPr>
              <w:t>н</w:t>
            </w:r>
            <w:r w:rsidRPr="00C123B7">
              <w:rPr>
                <w:sz w:val="16"/>
                <w:szCs w:val="16"/>
              </w:rPr>
              <w:t>ный образовател</w:t>
            </w:r>
            <w:r w:rsidRPr="00C123B7">
              <w:rPr>
                <w:sz w:val="16"/>
                <w:szCs w:val="16"/>
              </w:rPr>
              <w:t>ь</w:t>
            </w:r>
            <w:r w:rsidRPr="00C123B7">
              <w:rPr>
                <w:sz w:val="16"/>
                <w:szCs w:val="16"/>
              </w:rPr>
              <w:t>ный стандарт</w:t>
            </w:r>
          </w:p>
        </w:tc>
        <w:tc>
          <w:tcPr>
            <w:tcW w:w="110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 xml:space="preserve">очная </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51</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51</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51</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53124,55</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2709352,05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2709352,05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2709352,05</w:t>
            </w:r>
          </w:p>
        </w:tc>
      </w:tr>
      <w:tr w:rsidR="00C123B7" w:rsidRPr="00C123B7" w:rsidTr="00C123B7">
        <w:trPr>
          <w:trHeight w:val="20"/>
        </w:trPr>
        <w:tc>
          <w:tcPr>
            <w:tcW w:w="85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b/>
                <w:bCs/>
                <w:sz w:val="16"/>
                <w:szCs w:val="16"/>
              </w:rPr>
            </w:pPr>
            <w:r w:rsidRPr="00C123B7">
              <w:rPr>
                <w:b/>
                <w:bCs/>
                <w:sz w:val="16"/>
                <w:szCs w:val="16"/>
              </w:rPr>
              <w:t>дошкол</w:t>
            </w:r>
            <w:r w:rsidRPr="00C123B7">
              <w:rPr>
                <w:b/>
                <w:bCs/>
                <w:sz w:val="16"/>
                <w:szCs w:val="16"/>
              </w:rPr>
              <w:t>ь</w:t>
            </w:r>
            <w:r w:rsidRPr="00C123B7">
              <w:rPr>
                <w:b/>
                <w:bCs/>
                <w:sz w:val="16"/>
                <w:szCs w:val="16"/>
              </w:rPr>
              <w:t>ные отд</w:t>
            </w:r>
            <w:r w:rsidRPr="00C123B7">
              <w:rPr>
                <w:b/>
                <w:bCs/>
                <w:sz w:val="16"/>
                <w:szCs w:val="16"/>
              </w:rPr>
              <w:t>е</w:t>
            </w:r>
            <w:r w:rsidRPr="00C123B7">
              <w:rPr>
                <w:b/>
                <w:bCs/>
                <w:sz w:val="16"/>
                <w:szCs w:val="16"/>
              </w:rPr>
              <w:t>ления</w:t>
            </w:r>
          </w:p>
        </w:tc>
        <w:tc>
          <w:tcPr>
            <w:tcW w:w="7943" w:type="dxa"/>
            <w:gridSpan w:val="7"/>
            <w:tcBorders>
              <w:top w:val="single" w:sz="4" w:space="0" w:color="auto"/>
              <w:left w:val="nil"/>
              <w:bottom w:val="single" w:sz="4" w:space="0" w:color="000000"/>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44303464,15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44303464,15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44303464,15</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nil"/>
              <w:bottom w:val="single" w:sz="4" w:space="0" w:color="000000"/>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д</w:t>
            </w:r>
            <w:r w:rsidRPr="00C123B7">
              <w:rPr>
                <w:sz w:val="16"/>
                <w:szCs w:val="16"/>
              </w:rPr>
              <w:t>о</w:t>
            </w:r>
            <w:r w:rsidRPr="00C123B7">
              <w:rPr>
                <w:sz w:val="16"/>
                <w:szCs w:val="16"/>
              </w:rPr>
              <w:t>школьного образов</w:t>
            </w:r>
            <w:r w:rsidRPr="00C123B7">
              <w:rPr>
                <w:sz w:val="16"/>
                <w:szCs w:val="16"/>
              </w:rPr>
              <w:t>а</w:t>
            </w:r>
            <w:r w:rsidRPr="00C123B7">
              <w:rPr>
                <w:sz w:val="16"/>
                <w:szCs w:val="16"/>
              </w:rPr>
              <w:t xml:space="preserve">ния </w:t>
            </w:r>
          </w:p>
        </w:tc>
        <w:tc>
          <w:tcPr>
            <w:tcW w:w="6366"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37220365,90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37220365,90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37220365,90</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nil"/>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тей -инвалидов              от 1 года до 3 лет</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114,67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114,67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114,67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56826,16</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6516255,77</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6516255,77</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6516255,77</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nil"/>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тей -инвалидов              от 1 года до 3 лет село</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79658,91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955906,92</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955906,92</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955906,92</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nil"/>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xml:space="preserve">от 3 лет до 8 лет </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421,33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421,33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421,33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51001,07</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21488280,82</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21488280,82</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21488280,82</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w:t>
            </w: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3 лет до 8 лет село</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24</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24</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24</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68275,13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1638603,12</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1638603,12</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1638603,12</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w:t>
            </w:r>
          </w:p>
        </w:tc>
        <w:tc>
          <w:tcPr>
            <w:tcW w:w="1793" w:type="dxa"/>
            <w:tcBorders>
              <w:top w:val="nil"/>
              <w:left w:val="nil"/>
              <w:bottom w:val="single" w:sz="4" w:space="0" w:color="auto"/>
              <w:right w:val="nil"/>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дети-инвалиды, об</w:t>
            </w:r>
            <w:r w:rsidRPr="00C123B7">
              <w:rPr>
                <w:sz w:val="16"/>
                <w:szCs w:val="16"/>
              </w:rPr>
              <w:t>у</w:t>
            </w:r>
            <w:r w:rsidRPr="00C123B7">
              <w:rPr>
                <w:sz w:val="16"/>
                <w:szCs w:val="16"/>
              </w:rPr>
              <w:t>чающиеся по состоянию здоровья на дому от 3 года до 8 лет</w:t>
            </w:r>
          </w:p>
        </w:tc>
        <w:tc>
          <w:tcPr>
            <w:tcW w:w="110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18794,63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18794,63</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18794,63</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18794,63</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w:t>
            </w: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ченными возможностями здоровья             от 3 лет года до 8 лет</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55,34</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55,34</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55,34</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119308,36</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6602524,64</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6602524,64</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6602524,64</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xml:space="preserve">Присмотр и уход </w:t>
            </w:r>
          </w:p>
        </w:tc>
        <w:tc>
          <w:tcPr>
            <w:tcW w:w="6366"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7083098,24</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7083098,24</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7083098,24</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за и</w:t>
            </w:r>
            <w:r w:rsidRPr="00C123B7">
              <w:rPr>
                <w:sz w:val="16"/>
                <w:szCs w:val="16"/>
              </w:rPr>
              <w:t>с</w:t>
            </w:r>
            <w:r w:rsidRPr="00C123B7">
              <w:rPr>
                <w:sz w:val="16"/>
                <w:szCs w:val="16"/>
              </w:rPr>
              <w:t>ключен</w:t>
            </w:r>
            <w:r w:rsidRPr="00C123B7">
              <w:rPr>
                <w:sz w:val="16"/>
                <w:szCs w:val="16"/>
              </w:rPr>
              <w:t>и</w:t>
            </w:r>
            <w:r w:rsidRPr="00C123B7">
              <w:rPr>
                <w:sz w:val="16"/>
                <w:szCs w:val="16"/>
              </w:rPr>
              <w:t>ем льготных категорий                                 от 1 года до 3 лет</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114,67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114,67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114,67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11109,24</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1273896,55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1273896,55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1273896,55</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за и</w:t>
            </w:r>
            <w:r w:rsidRPr="00C123B7">
              <w:rPr>
                <w:sz w:val="16"/>
                <w:szCs w:val="16"/>
              </w:rPr>
              <w:t>с</w:t>
            </w:r>
            <w:r w:rsidRPr="00C123B7">
              <w:rPr>
                <w:sz w:val="16"/>
                <w:szCs w:val="16"/>
              </w:rPr>
              <w:t>ключен</w:t>
            </w:r>
            <w:r w:rsidRPr="00C123B7">
              <w:rPr>
                <w:sz w:val="16"/>
                <w:szCs w:val="16"/>
              </w:rPr>
              <w:t>и</w:t>
            </w:r>
            <w:r w:rsidRPr="00C123B7">
              <w:rPr>
                <w:sz w:val="16"/>
                <w:szCs w:val="16"/>
              </w:rPr>
              <w:t>ем льготных категорий                                 от 1 года до 3 лет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15265,21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183182,52</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183182,52</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183182,52</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xml:space="preserve">от 3 лет до 8 лет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421,33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421,33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421,33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9635,38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4059674,66</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4059674,66</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4059674,66</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3 лет до 8 лет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24</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24</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24</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14389,48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345347,52</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345347,52</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345347,52</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1 года до 3 лет</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кратк</w:t>
            </w:r>
            <w:r w:rsidRPr="00C123B7">
              <w:rPr>
                <w:sz w:val="16"/>
                <w:szCs w:val="16"/>
              </w:rPr>
              <w:t>о</w:t>
            </w:r>
            <w:r w:rsidRPr="00C123B7">
              <w:rPr>
                <w:sz w:val="16"/>
                <w:szCs w:val="16"/>
              </w:rPr>
              <w:t>временного пр</w:t>
            </w:r>
            <w:r w:rsidRPr="00C123B7">
              <w:rPr>
                <w:sz w:val="16"/>
                <w:szCs w:val="16"/>
              </w:rPr>
              <w:t>е</w:t>
            </w:r>
            <w:r w:rsidRPr="00C123B7">
              <w:rPr>
                <w:sz w:val="16"/>
                <w:szCs w:val="16"/>
              </w:rPr>
              <w:t>бывания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59,66</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59,66</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59,66</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7718,08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460460,65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460460,65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460460,65</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1 года до 3 лет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кратк</w:t>
            </w:r>
            <w:r w:rsidRPr="00C123B7">
              <w:rPr>
                <w:sz w:val="16"/>
                <w:szCs w:val="16"/>
              </w:rPr>
              <w:t>о</w:t>
            </w:r>
            <w:r w:rsidRPr="00C123B7">
              <w:rPr>
                <w:sz w:val="16"/>
                <w:szCs w:val="16"/>
              </w:rPr>
              <w:t xml:space="preserve">временного </w:t>
            </w:r>
            <w:r w:rsidRPr="00C123B7">
              <w:rPr>
                <w:sz w:val="16"/>
                <w:szCs w:val="16"/>
              </w:rPr>
              <w:lastRenderedPageBreak/>
              <w:t>пр</w:t>
            </w:r>
            <w:r w:rsidRPr="00C123B7">
              <w:rPr>
                <w:sz w:val="16"/>
                <w:szCs w:val="16"/>
              </w:rPr>
              <w:t>е</w:t>
            </w:r>
            <w:r w:rsidRPr="00C123B7">
              <w:rPr>
                <w:sz w:val="16"/>
                <w:szCs w:val="16"/>
              </w:rPr>
              <w:t>бывания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lastRenderedPageBreak/>
              <w:t>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10738,94</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75172,58</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75172,58</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75172,58</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nil"/>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дети-инвалиды                     от 3 лет до 8 лет</w:t>
            </w:r>
          </w:p>
        </w:tc>
        <w:tc>
          <w:tcPr>
            <w:tcW w:w="110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55,34</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55,34</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55,34</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12384,6</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685363,76</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685363,76</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685363,76</w:t>
            </w:r>
          </w:p>
        </w:tc>
      </w:tr>
      <w:tr w:rsidR="00C123B7" w:rsidRPr="00C123B7" w:rsidTr="00C123B7">
        <w:trPr>
          <w:trHeight w:val="20"/>
        </w:trPr>
        <w:tc>
          <w:tcPr>
            <w:tcW w:w="851"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b/>
                <w:bCs/>
                <w:sz w:val="16"/>
                <w:szCs w:val="16"/>
              </w:rPr>
            </w:pPr>
            <w:r w:rsidRPr="00C123B7">
              <w:rPr>
                <w:b/>
                <w:bCs/>
                <w:sz w:val="16"/>
                <w:szCs w:val="16"/>
              </w:rPr>
              <w:t>МАОУ "СШ № 7 д.Ивантеево"</w:t>
            </w:r>
          </w:p>
        </w:tc>
        <w:tc>
          <w:tcPr>
            <w:tcW w:w="7943"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9158448,91</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9158448,91</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9158448,91</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н</w:t>
            </w:r>
            <w:r w:rsidRPr="00C123B7">
              <w:rPr>
                <w:sz w:val="16"/>
                <w:szCs w:val="16"/>
              </w:rPr>
              <w:t>а</w:t>
            </w:r>
            <w:r w:rsidRPr="00C123B7">
              <w:rPr>
                <w:sz w:val="16"/>
                <w:szCs w:val="16"/>
              </w:rPr>
              <w:t>чального общего образ</w:t>
            </w:r>
            <w:r w:rsidRPr="00C123B7">
              <w:rPr>
                <w:sz w:val="16"/>
                <w:szCs w:val="16"/>
              </w:rPr>
              <w:t>о</w:t>
            </w:r>
            <w:r w:rsidRPr="00C123B7">
              <w:rPr>
                <w:sz w:val="16"/>
                <w:szCs w:val="16"/>
              </w:rPr>
              <w:t xml:space="preserve">вания </w:t>
            </w:r>
          </w:p>
        </w:tc>
        <w:tc>
          <w:tcPr>
            <w:tcW w:w="6366"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2296597,40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2296597,40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2296597,40</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ченными возможностями здоровья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42383,82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127151,46</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127151,46</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127151,46</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ченными возможностями здоровья, прох</w:t>
            </w:r>
            <w:r w:rsidRPr="00C123B7">
              <w:rPr>
                <w:sz w:val="16"/>
                <w:szCs w:val="16"/>
              </w:rPr>
              <w:t>о</w:t>
            </w:r>
            <w:r w:rsidRPr="00C123B7">
              <w:rPr>
                <w:sz w:val="16"/>
                <w:szCs w:val="16"/>
              </w:rPr>
              <w:t>дящие обучение на дому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159906,91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159906,91</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159906,91</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159906,91</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тей-инвалидов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33,33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33,33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33,33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60292,2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2009539,03</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2009539,03</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2009539,03</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осно</w:t>
            </w:r>
            <w:r w:rsidRPr="00C123B7">
              <w:rPr>
                <w:sz w:val="16"/>
                <w:szCs w:val="16"/>
              </w:rPr>
              <w:t>в</w:t>
            </w:r>
            <w:r w:rsidRPr="00C123B7">
              <w:rPr>
                <w:sz w:val="16"/>
                <w:szCs w:val="16"/>
              </w:rPr>
              <w:t>ного общего образ</w:t>
            </w:r>
            <w:r w:rsidRPr="00C123B7">
              <w:rPr>
                <w:sz w:val="16"/>
                <w:szCs w:val="16"/>
              </w:rPr>
              <w:t>о</w:t>
            </w:r>
            <w:r w:rsidRPr="00C123B7">
              <w:rPr>
                <w:sz w:val="16"/>
                <w:szCs w:val="16"/>
              </w:rPr>
              <w:t>вания</w:t>
            </w:r>
          </w:p>
        </w:tc>
        <w:tc>
          <w:tcPr>
            <w:tcW w:w="6366"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3994755,10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3994755,10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3994755,10</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с огран</w:t>
            </w:r>
            <w:r w:rsidRPr="00C123B7">
              <w:rPr>
                <w:sz w:val="16"/>
                <w:szCs w:val="16"/>
              </w:rPr>
              <w:t>и</w:t>
            </w:r>
            <w:r w:rsidRPr="00C123B7">
              <w:rPr>
                <w:sz w:val="16"/>
                <w:szCs w:val="16"/>
              </w:rPr>
              <w:t xml:space="preserve">ченными возможностями здоровья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44676,24</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89352,48</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89352,48</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89352,48</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 xml:space="preserve">тей-инвалидов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49,33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49,33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49,33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71476,28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3525924,89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3525924,89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3525924,89</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(пр</w:t>
            </w:r>
            <w:r w:rsidRPr="00C123B7">
              <w:rPr>
                <w:sz w:val="16"/>
                <w:szCs w:val="16"/>
              </w:rPr>
              <w:t>о</w:t>
            </w:r>
            <w:r w:rsidRPr="00C123B7">
              <w:rPr>
                <w:sz w:val="16"/>
                <w:szCs w:val="16"/>
              </w:rPr>
              <w:t>ходящие обучение по состо</w:t>
            </w:r>
            <w:r w:rsidRPr="00C123B7">
              <w:rPr>
                <w:sz w:val="16"/>
                <w:szCs w:val="16"/>
              </w:rPr>
              <w:t>я</w:t>
            </w:r>
            <w:r w:rsidRPr="00C123B7">
              <w:rPr>
                <w:sz w:val="16"/>
                <w:szCs w:val="16"/>
              </w:rPr>
              <w:t>нию здоровья на дому)</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 с пр</w:t>
            </w:r>
            <w:r w:rsidRPr="00C123B7">
              <w:rPr>
                <w:sz w:val="16"/>
                <w:szCs w:val="16"/>
              </w:rPr>
              <w:t>и</w:t>
            </w:r>
            <w:r w:rsidRPr="00C123B7">
              <w:rPr>
                <w:sz w:val="16"/>
                <w:szCs w:val="16"/>
              </w:rPr>
              <w:t>мен</w:t>
            </w:r>
            <w:r w:rsidRPr="00C123B7">
              <w:rPr>
                <w:sz w:val="16"/>
                <w:szCs w:val="16"/>
              </w:rPr>
              <w:t>е</w:t>
            </w:r>
            <w:r w:rsidRPr="00C123B7">
              <w:rPr>
                <w:sz w:val="16"/>
                <w:szCs w:val="16"/>
              </w:rPr>
              <w:t>нием дистанцио</w:t>
            </w:r>
            <w:r w:rsidRPr="00C123B7">
              <w:rPr>
                <w:sz w:val="16"/>
                <w:szCs w:val="16"/>
              </w:rPr>
              <w:t>н</w:t>
            </w:r>
            <w:r w:rsidRPr="00C123B7">
              <w:rPr>
                <w:sz w:val="16"/>
                <w:szCs w:val="16"/>
              </w:rPr>
              <w:t>ных технол</w:t>
            </w:r>
            <w:r w:rsidRPr="00C123B7">
              <w:rPr>
                <w:sz w:val="16"/>
                <w:szCs w:val="16"/>
              </w:rPr>
              <w:t>о</w:t>
            </w:r>
            <w:r w:rsidRPr="00C123B7">
              <w:rPr>
                <w:sz w:val="16"/>
                <w:szCs w:val="16"/>
              </w:rPr>
              <w:t>гий</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236712,79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236712,79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236712,79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236712,79</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w:t>
            </w: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тей-инвалидов (прох</w:t>
            </w:r>
            <w:r w:rsidRPr="00C123B7">
              <w:rPr>
                <w:sz w:val="16"/>
                <w:szCs w:val="16"/>
              </w:rPr>
              <w:t>о</w:t>
            </w:r>
            <w:r w:rsidRPr="00C123B7">
              <w:rPr>
                <w:sz w:val="16"/>
                <w:szCs w:val="16"/>
              </w:rPr>
              <w:t>дящие по с</w:t>
            </w:r>
            <w:r w:rsidRPr="00C123B7">
              <w:rPr>
                <w:sz w:val="16"/>
                <w:szCs w:val="16"/>
              </w:rPr>
              <w:t>о</w:t>
            </w:r>
            <w:r w:rsidRPr="00C123B7">
              <w:rPr>
                <w:sz w:val="16"/>
                <w:szCs w:val="16"/>
              </w:rPr>
              <w:t xml:space="preserve">стоянию здоровья на дому)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 с пр</w:t>
            </w:r>
            <w:r w:rsidRPr="00C123B7">
              <w:rPr>
                <w:sz w:val="16"/>
                <w:szCs w:val="16"/>
              </w:rPr>
              <w:t>и</w:t>
            </w:r>
            <w:r w:rsidRPr="00C123B7">
              <w:rPr>
                <w:sz w:val="16"/>
                <w:szCs w:val="16"/>
              </w:rPr>
              <w:t>мен</w:t>
            </w:r>
            <w:r w:rsidRPr="00C123B7">
              <w:rPr>
                <w:sz w:val="16"/>
                <w:szCs w:val="16"/>
              </w:rPr>
              <w:t>е</w:t>
            </w:r>
            <w:r w:rsidRPr="00C123B7">
              <w:rPr>
                <w:sz w:val="16"/>
                <w:szCs w:val="16"/>
              </w:rPr>
              <w:t>нием дистанцио</w:t>
            </w:r>
            <w:r w:rsidRPr="00C123B7">
              <w:rPr>
                <w:sz w:val="16"/>
                <w:szCs w:val="16"/>
              </w:rPr>
              <w:t>н</w:t>
            </w:r>
            <w:r w:rsidRPr="00C123B7">
              <w:rPr>
                <w:sz w:val="16"/>
                <w:szCs w:val="16"/>
              </w:rPr>
              <w:t>ных технол</w:t>
            </w:r>
            <w:r w:rsidRPr="00C123B7">
              <w:rPr>
                <w:sz w:val="16"/>
                <w:szCs w:val="16"/>
              </w:rPr>
              <w:t>о</w:t>
            </w:r>
            <w:r w:rsidRPr="00C123B7">
              <w:rPr>
                <w:sz w:val="16"/>
                <w:szCs w:val="16"/>
              </w:rPr>
              <w:t>гий</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0,67</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0,67</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0,67</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213082,00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142764,94</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142764,94</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142764,94</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сре</w:t>
            </w:r>
            <w:r w:rsidRPr="00C123B7">
              <w:rPr>
                <w:sz w:val="16"/>
                <w:szCs w:val="16"/>
              </w:rPr>
              <w:t>д</w:t>
            </w:r>
            <w:r w:rsidRPr="00C123B7">
              <w:rPr>
                <w:sz w:val="16"/>
                <w:szCs w:val="16"/>
              </w:rPr>
              <w:t>него общего образ</w:t>
            </w:r>
            <w:r w:rsidRPr="00C123B7">
              <w:rPr>
                <w:sz w:val="16"/>
                <w:szCs w:val="16"/>
              </w:rPr>
              <w:t>о</w:t>
            </w:r>
            <w:r w:rsidRPr="00C123B7">
              <w:rPr>
                <w:sz w:val="16"/>
                <w:szCs w:val="16"/>
              </w:rPr>
              <w:t>вания</w:t>
            </w:r>
          </w:p>
        </w:tc>
        <w:tc>
          <w:tcPr>
            <w:tcW w:w="6366"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298581,24</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298581,24</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298581,24</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nil"/>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 фед</w:t>
            </w:r>
            <w:r w:rsidRPr="00C123B7">
              <w:rPr>
                <w:sz w:val="16"/>
                <w:szCs w:val="16"/>
              </w:rPr>
              <w:t>е</w:t>
            </w:r>
            <w:r w:rsidRPr="00C123B7">
              <w:rPr>
                <w:sz w:val="16"/>
                <w:szCs w:val="16"/>
              </w:rPr>
              <w:t>ральный государстве</w:t>
            </w:r>
            <w:r w:rsidRPr="00C123B7">
              <w:rPr>
                <w:sz w:val="16"/>
                <w:szCs w:val="16"/>
              </w:rPr>
              <w:t>н</w:t>
            </w:r>
            <w:r w:rsidRPr="00C123B7">
              <w:rPr>
                <w:sz w:val="16"/>
                <w:szCs w:val="16"/>
              </w:rPr>
              <w:t>ный образовател</w:t>
            </w:r>
            <w:r w:rsidRPr="00C123B7">
              <w:rPr>
                <w:sz w:val="16"/>
                <w:szCs w:val="16"/>
              </w:rPr>
              <w:t>ь</w:t>
            </w:r>
            <w:r w:rsidRPr="00C123B7">
              <w:rPr>
                <w:sz w:val="16"/>
                <w:szCs w:val="16"/>
              </w:rPr>
              <w:t>ный стандарт</w:t>
            </w:r>
          </w:p>
        </w:tc>
        <w:tc>
          <w:tcPr>
            <w:tcW w:w="1103"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 xml:space="preserve">очная </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74645,31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298581,24</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298581,24</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298581,24</w:t>
            </w:r>
          </w:p>
        </w:tc>
      </w:tr>
      <w:tr w:rsidR="00C123B7" w:rsidRPr="00C123B7" w:rsidTr="00C123B7">
        <w:trPr>
          <w:trHeight w:val="20"/>
        </w:trPr>
        <w:tc>
          <w:tcPr>
            <w:tcW w:w="85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b/>
                <w:bCs/>
                <w:sz w:val="16"/>
                <w:szCs w:val="16"/>
              </w:rPr>
            </w:pPr>
            <w:r w:rsidRPr="00C123B7">
              <w:rPr>
                <w:b/>
                <w:bCs/>
                <w:sz w:val="16"/>
                <w:szCs w:val="16"/>
              </w:rPr>
              <w:t>дошкол</w:t>
            </w:r>
            <w:r w:rsidRPr="00C123B7">
              <w:rPr>
                <w:b/>
                <w:bCs/>
                <w:sz w:val="16"/>
                <w:szCs w:val="16"/>
              </w:rPr>
              <w:t>ь</w:t>
            </w:r>
            <w:r w:rsidRPr="00C123B7">
              <w:rPr>
                <w:b/>
                <w:bCs/>
                <w:sz w:val="16"/>
                <w:szCs w:val="16"/>
              </w:rPr>
              <w:t>ное отд</w:t>
            </w:r>
            <w:r w:rsidRPr="00C123B7">
              <w:rPr>
                <w:b/>
                <w:bCs/>
                <w:sz w:val="16"/>
                <w:szCs w:val="16"/>
              </w:rPr>
              <w:t>е</w:t>
            </w:r>
            <w:r w:rsidRPr="00C123B7">
              <w:rPr>
                <w:b/>
                <w:bCs/>
                <w:sz w:val="16"/>
                <w:szCs w:val="16"/>
              </w:rPr>
              <w:t>ление</w:t>
            </w:r>
          </w:p>
        </w:tc>
        <w:tc>
          <w:tcPr>
            <w:tcW w:w="7943" w:type="dxa"/>
            <w:gridSpan w:val="7"/>
            <w:tcBorders>
              <w:top w:val="single" w:sz="4" w:space="0" w:color="auto"/>
              <w:left w:val="nil"/>
              <w:bottom w:val="single" w:sz="4" w:space="0" w:color="000000"/>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2568515,17</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2568515,17</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2568515,17</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основных общеобразовател</w:t>
            </w:r>
            <w:r w:rsidRPr="00C123B7">
              <w:rPr>
                <w:sz w:val="16"/>
                <w:szCs w:val="16"/>
              </w:rPr>
              <w:t>ь</w:t>
            </w:r>
            <w:r w:rsidRPr="00C123B7">
              <w:rPr>
                <w:sz w:val="16"/>
                <w:szCs w:val="16"/>
              </w:rPr>
              <w:t>ных программ д</w:t>
            </w:r>
            <w:r w:rsidRPr="00C123B7">
              <w:rPr>
                <w:sz w:val="16"/>
                <w:szCs w:val="16"/>
              </w:rPr>
              <w:t>о</w:t>
            </w:r>
            <w:r w:rsidRPr="00C123B7">
              <w:rPr>
                <w:sz w:val="16"/>
                <w:szCs w:val="16"/>
              </w:rPr>
              <w:t>школьного образов</w:t>
            </w:r>
            <w:r w:rsidRPr="00C123B7">
              <w:rPr>
                <w:sz w:val="16"/>
                <w:szCs w:val="16"/>
              </w:rPr>
              <w:t>а</w:t>
            </w:r>
            <w:r w:rsidRPr="00C123B7">
              <w:rPr>
                <w:sz w:val="16"/>
                <w:szCs w:val="16"/>
              </w:rPr>
              <w:t xml:space="preserve">ния </w:t>
            </w:r>
          </w:p>
        </w:tc>
        <w:tc>
          <w:tcPr>
            <w:tcW w:w="6366"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2127703,59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2127703,59</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2127703,59</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обучающиеся за искл</w:t>
            </w:r>
            <w:r w:rsidRPr="00C123B7">
              <w:rPr>
                <w:sz w:val="16"/>
                <w:szCs w:val="16"/>
              </w:rPr>
              <w:t>ю</w:t>
            </w:r>
            <w:r w:rsidRPr="00C123B7">
              <w:rPr>
                <w:sz w:val="16"/>
                <w:szCs w:val="16"/>
              </w:rPr>
              <w:t>чением обучающихся с ограниченными возмо</w:t>
            </w:r>
            <w:r w:rsidRPr="00C123B7">
              <w:rPr>
                <w:sz w:val="16"/>
                <w:szCs w:val="16"/>
              </w:rPr>
              <w:t>ж</w:t>
            </w:r>
            <w:r w:rsidRPr="00C123B7">
              <w:rPr>
                <w:sz w:val="16"/>
                <w:szCs w:val="16"/>
              </w:rPr>
              <w:t>ностями здоровья и д</w:t>
            </w:r>
            <w:r w:rsidRPr="00C123B7">
              <w:rPr>
                <w:sz w:val="16"/>
                <w:szCs w:val="16"/>
              </w:rPr>
              <w:t>е</w:t>
            </w:r>
            <w:r w:rsidRPr="00C123B7">
              <w:rPr>
                <w:sz w:val="16"/>
                <w:szCs w:val="16"/>
              </w:rPr>
              <w:t>тей -инвалидов              от 1 года до 3 лет село</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79658,91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398294,55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398294,55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398294,55</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3 лет до 8 лет село</w:t>
            </w:r>
          </w:p>
        </w:tc>
        <w:tc>
          <w:tcPr>
            <w:tcW w:w="11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25,33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25,33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25,33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68275,13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1729409,04</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1729409,04</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1729409,04</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 xml:space="preserve">Присмотр и уход </w:t>
            </w:r>
          </w:p>
        </w:tc>
        <w:tc>
          <w:tcPr>
            <w:tcW w:w="6366"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440811,58</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440811,58</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440811,58</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за и</w:t>
            </w:r>
            <w:r w:rsidRPr="00C123B7">
              <w:rPr>
                <w:sz w:val="16"/>
                <w:szCs w:val="16"/>
              </w:rPr>
              <w:t>с</w:t>
            </w:r>
            <w:r w:rsidRPr="00C123B7">
              <w:rPr>
                <w:sz w:val="16"/>
                <w:szCs w:val="16"/>
              </w:rPr>
              <w:t>ключен</w:t>
            </w:r>
            <w:r w:rsidRPr="00C123B7">
              <w:rPr>
                <w:sz w:val="16"/>
                <w:szCs w:val="16"/>
              </w:rPr>
              <w:t>и</w:t>
            </w:r>
            <w:r w:rsidRPr="00C123B7">
              <w:rPr>
                <w:sz w:val="16"/>
                <w:szCs w:val="16"/>
              </w:rPr>
              <w:t>ем льготных категорий                                 от 1 года до 3 лет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15265,21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76326,05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76326,05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76326,05</w:t>
            </w:r>
          </w:p>
        </w:tc>
      </w:tr>
      <w:tr w:rsidR="00C123B7" w:rsidRPr="00C123B7" w:rsidTr="00734370">
        <w:trPr>
          <w:trHeight w:val="20"/>
        </w:trPr>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от 3 лет до 8 лет село</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группа поного дня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25,33</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25,33</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25,33</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14389,48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364485,53</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364485,53</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364485,53</w:t>
            </w:r>
          </w:p>
        </w:tc>
      </w:tr>
      <w:tr w:rsidR="00C123B7" w:rsidRPr="00C123B7" w:rsidTr="00734370">
        <w:trPr>
          <w:trHeight w:val="20"/>
        </w:trPr>
        <w:tc>
          <w:tcPr>
            <w:tcW w:w="851"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sz w:val="16"/>
                <w:szCs w:val="16"/>
              </w:rPr>
            </w:pPr>
          </w:p>
        </w:tc>
        <w:tc>
          <w:tcPr>
            <w:tcW w:w="1577"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sz w:val="16"/>
                <w:szCs w:val="16"/>
              </w:rPr>
            </w:pPr>
          </w:p>
        </w:tc>
        <w:tc>
          <w:tcPr>
            <w:tcW w:w="179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sz w:val="16"/>
                <w:szCs w:val="16"/>
              </w:rPr>
            </w:pPr>
          </w:p>
        </w:tc>
        <w:tc>
          <w:tcPr>
            <w:tcW w:w="110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sz w:val="16"/>
                <w:szCs w:val="16"/>
              </w:rPr>
            </w:pPr>
          </w:p>
        </w:tc>
        <w:tc>
          <w:tcPr>
            <w:tcW w:w="914"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sz w:val="16"/>
                <w:szCs w:val="16"/>
              </w:rPr>
            </w:pPr>
          </w:p>
        </w:tc>
        <w:tc>
          <w:tcPr>
            <w:tcW w:w="846"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sz w:val="16"/>
                <w:szCs w:val="16"/>
              </w:rPr>
            </w:pPr>
          </w:p>
        </w:tc>
        <w:tc>
          <w:tcPr>
            <w:tcW w:w="818"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sz w:val="16"/>
                <w:szCs w:val="16"/>
              </w:rPr>
            </w:pPr>
          </w:p>
        </w:tc>
        <w:tc>
          <w:tcPr>
            <w:tcW w:w="892"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sz w:val="16"/>
                <w:szCs w:val="16"/>
              </w:rPr>
            </w:pPr>
          </w:p>
        </w:tc>
        <w:tc>
          <w:tcPr>
            <w:tcW w:w="993"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sz w:val="16"/>
                <w:szCs w:val="16"/>
              </w:rPr>
            </w:pPr>
          </w:p>
        </w:tc>
        <w:tc>
          <w:tcPr>
            <w:tcW w:w="845" w:type="dxa"/>
            <w:tcBorders>
              <w:top w:val="nil"/>
              <w:left w:val="nil"/>
              <w:bottom w:val="nil"/>
              <w:right w:val="nil"/>
            </w:tcBorders>
            <w:shd w:val="clear" w:color="auto" w:fill="auto"/>
            <w:noWrap/>
            <w:tcMar>
              <w:left w:w="28" w:type="dxa"/>
              <w:right w:w="28" w:type="dxa"/>
            </w:tcMar>
            <w:vAlign w:val="bottom"/>
            <w:hideMark/>
          </w:tcPr>
          <w:p w:rsidR="00C123B7" w:rsidRPr="00C123B7" w:rsidRDefault="00C123B7" w:rsidP="00C123B7">
            <w:pPr>
              <w:rPr>
                <w:sz w:val="16"/>
                <w:szCs w:val="16"/>
              </w:rPr>
            </w:pPr>
          </w:p>
        </w:tc>
      </w:tr>
      <w:tr w:rsidR="00C123B7" w:rsidRPr="00C123B7" w:rsidTr="00C123B7">
        <w:trPr>
          <w:trHeight w:val="20"/>
        </w:trPr>
        <w:tc>
          <w:tcPr>
            <w:tcW w:w="851"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b/>
                <w:bCs/>
                <w:sz w:val="16"/>
                <w:szCs w:val="16"/>
              </w:rPr>
            </w:pPr>
            <w:r w:rsidRPr="00C123B7">
              <w:rPr>
                <w:b/>
                <w:bCs/>
                <w:sz w:val="16"/>
                <w:szCs w:val="16"/>
              </w:rPr>
              <w:t>МАОУДО Центр "Пульс" г.Валдай</w:t>
            </w:r>
          </w:p>
        </w:tc>
        <w:tc>
          <w:tcPr>
            <w:tcW w:w="7943"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5228568,00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5228568,00</w:t>
            </w:r>
          </w:p>
        </w:tc>
        <w:tc>
          <w:tcPr>
            <w:tcW w:w="84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5228568,00</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Реализация дополн</w:t>
            </w:r>
            <w:r w:rsidRPr="00C123B7">
              <w:rPr>
                <w:sz w:val="16"/>
                <w:szCs w:val="16"/>
              </w:rPr>
              <w:t>и</w:t>
            </w:r>
            <w:r w:rsidRPr="00C123B7">
              <w:rPr>
                <w:sz w:val="16"/>
                <w:szCs w:val="16"/>
              </w:rPr>
              <w:t>тельных общеразв</w:t>
            </w:r>
            <w:r w:rsidRPr="00C123B7">
              <w:rPr>
                <w:sz w:val="16"/>
                <w:szCs w:val="16"/>
              </w:rPr>
              <w:t>и</w:t>
            </w:r>
            <w:r w:rsidRPr="00C123B7">
              <w:rPr>
                <w:sz w:val="16"/>
                <w:szCs w:val="16"/>
              </w:rPr>
              <w:t>вающих программ - естественнон</w:t>
            </w:r>
            <w:r w:rsidRPr="00C123B7">
              <w:rPr>
                <w:sz w:val="16"/>
                <w:szCs w:val="16"/>
              </w:rPr>
              <w:t>а</w:t>
            </w:r>
            <w:r w:rsidRPr="00C123B7">
              <w:rPr>
                <w:sz w:val="16"/>
                <w:szCs w:val="16"/>
              </w:rPr>
              <w:t>учная</w:t>
            </w:r>
          </w:p>
        </w:tc>
        <w:tc>
          <w:tcPr>
            <w:tcW w:w="6366"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художес</w:t>
            </w:r>
            <w:r w:rsidRPr="00C123B7">
              <w:rPr>
                <w:sz w:val="16"/>
                <w:szCs w:val="16"/>
              </w:rPr>
              <w:t>т</w:t>
            </w:r>
            <w:r w:rsidRPr="00C123B7">
              <w:rPr>
                <w:sz w:val="16"/>
                <w:szCs w:val="16"/>
              </w:rPr>
              <w:t>венная</w:t>
            </w: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xml:space="preserve">физические лица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11088</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11088</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11088</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179,75</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1993068,00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1993068,00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1993068,00</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социально-педагогич</w:t>
            </w:r>
            <w:r w:rsidRPr="00C123B7">
              <w:rPr>
                <w:sz w:val="16"/>
                <w:szCs w:val="16"/>
              </w:rPr>
              <w:t>е</w:t>
            </w:r>
            <w:r w:rsidRPr="00C123B7">
              <w:rPr>
                <w:sz w:val="16"/>
                <w:szCs w:val="16"/>
              </w:rPr>
              <w:t>ская</w:t>
            </w: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xml:space="preserve">физические лица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10080</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10080</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10080</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179,75</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1811880,00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1811880,00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1811880,00</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физкул</w:t>
            </w:r>
            <w:r w:rsidRPr="00C123B7">
              <w:rPr>
                <w:sz w:val="16"/>
                <w:szCs w:val="16"/>
              </w:rPr>
              <w:t>ь</w:t>
            </w:r>
            <w:r w:rsidRPr="00C123B7">
              <w:rPr>
                <w:sz w:val="16"/>
                <w:szCs w:val="16"/>
              </w:rPr>
              <w:t>турно-оздоров</w:t>
            </w:r>
            <w:r w:rsidRPr="00C123B7">
              <w:rPr>
                <w:sz w:val="16"/>
                <w:szCs w:val="16"/>
              </w:rPr>
              <w:t>и</w:t>
            </w:r>
            <w:r w:rsidRPr="00C123B7">
              <w:rPr>
                <w:sz w:val="16"/>
                <w:szCs w:val="16"/>
              </w:rPr>
              <w:t>тельная</w:t>
            </w: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xml:space="preserve">физические лица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очная</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7920</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7920</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7920</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179,75</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1423620,00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1423620,00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1423620,00</w:t>
            </w:r>
          </w:p>
        </w:tc>
      </w:tr>
      <w:tr w:rsidR="00C123B7" w:rsidRPr="00C123B7" w:rsidTr="00734370">
        <w:trPr>
          <w:trHeight w:val="20"/>
        </w:trPr>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r>
      <w:tr w:rsidR="00C123B7" w:rsidRPr="00C123B7" w:rsidTr="00C123B7">
        <w:trPr>
          <w:trHeight w:val="20"/>
        </w:trPr>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C123B7" w:rsidRPr="00C123B7" w:rsidRDefault="00C123B7" w:rsidP="00C123B7">
            <w:pPr>
              <w:jc w:val="center"/>
              <w:rPr>
                <w:b/>
                <w:bCs/>
                <w:sz w:val="16"/>
                <w:szCs w:val="16"/>
              </w:rPr>
            </w:pPr>
            <w:r w:rsidRPr="00C123B7">
              <w:rPr>
                <w:b/>
                <w:bCs/>
                <w:sz w:val="16"/>
                <w:szCs w:val="16"/>
              </w:rPr>
              <w:t>МАУ МЦ "Юность"</w:t>
            </w:r>
          </w:p>
        </w:tc>
        <w:tc>
          <w:tcPr>
            <w:tcW w:w="7943"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6331039,08</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6331039,08</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6331039,08</w:t>
            </w:r>
          </w:p>
        </w:tc>
      </w:tr>
      <w:tr w:rsidR="00C123B7" w:rsidRPr="00C123B7" w:rsidTr="00734370">
        <w:trPr>
          <w:trHeight w:val="20"/>
        </w:trPr>
        <w:tc>
          <w:tcPr>
            <w:tcW w:w="85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Организация мер</w:t>
            </w:r>
            <w:r w:rsidRPr="00C123B7">
              <w:rPr>
                <w:sz w:val="16"/>
                <w:szCs w:val="16"/>
              </w:rPr>
              <w:t>о</w:t>
            </w:r>
            <w:r w:rsidRPr="00C123B7">
              <w:rPr>
                <w:sz w:val="16"/>
                <w:szCs w:val="16"/>
              </w:rPr>
              <w:t>приятий в сфере м</w:t>
            </w:r>
            <w:r w:rsidRPr="00C123B7">
              <w:rPr>
                <w:sz w:val="16"/>
                <w:szCs w:val="16"/>
              </w:rPr>
              <w:t>о</w:t>
            </w:r>
            <w:r w:rsidRPr="00C123B7">
              <w:rPr>
                <w:sz w:val="16"/>
                <w:szCs w:val="16"/>
              </w:rPr>
              <w:t>лодёжной полит</w:t>
            </w:r>
            <w:r w:rsidRPr="00C123B7">
              <w:rPr>
                <w:sz w:val="16"/>
                <w:szCs w:val="16"/>
              </w:rPr>
              <w:t>и</w:t>
            </w:r>
            <w:r w:rsidRPr="00C123B7">
              <w:rPr>
                <w:sz w:val="16"/>
                <w:szCs w:val="16"/>
              </w:rPr>
              <w:t>ки,направленных на формирование сист</w:t>
            </w:r>
            <w:r w:rsidRPr="00C123B7">
              <w:rPr>
                <w:sz w:val="16"/>
                <w:szCs w:val="16"/>
              </w:rPr>
              <w:t>е</w:t>
            </w:r>
            <w:r w:rsidRPr="00C123B7">
              <w:rPr>
                <w:sz w:val="16"/>
                <w:szCs w:val="16"/>
              </w:rPr>
              <w:t>мы развития талан</w:t>
            </w:r>
            <w:r w:rsidRPr="00C123B7">
              <w:rPr>
                <w:sz w:val="16"/>
                <w:szCs w:val="16"/>
              </w:rPr>
              <w:t>т</w:t>
            </w:r>
            <w:r w:rsidRPr="00C123B7">
              <w:rPr>
                <w:sz w:val="16"/>
                <w:szCs w:val="16"/>
              </w:rPr>
              <w:t>ливой и инициати</w:t>
            </w:r>
            <w:r w:rsidRPr="00C123B7">
              <w:rPr>
                <w:sz w:val="16"/>
                <w:szCs w:val="16"/>
              </w:rPr>
              <w:t>в</w:t>
            </w:r>
            <w:r w:rsidRPr="00C123B7">
              <w:rPr>
                <w:sz w:val="16"/>
                <w:szCs w:val="16"/>
              </w:rPr>
              <w:t>ной молод</w:t>
            </w:r>
            <w:r w:rsidRPr="00C123B7">
              <w:rPr>
                <w:sz w:val="16"/>
                <w:szCs w:val="16"/>
              </w:rPr>
              <w:t>ё</w:t>
            </w:r>
            <w:r w:rsidRPr="00C123B7">
              <w:rPr>
                <w:sz w:val="16"/>
                <w:szCs w:val="16"/>
              </w:rPr>
              <w:t>жи,создание условий для самореал</w:t>
            </w:r>
            <w:r w:rsidRPr="00C123B7">
              <w:rPr>
                <w:sz w:val="16"/>
                <w:szCs w:val="16"/>
              </w:rPr>
              <w:t>и</w:t>
            </w:r>
            <w:r w:rsidRPr="00C123B7">
              <w:rPr>
                <w:sz w:val="16"/>
                <w:szCs w:val="16"/>
              </w:rPr>
              <w:t>зации подростков и мол</w:t>
            </w:r>
            <w:r w:rsidRPr="00C123B7">
              <w:rPr>
                <w:sz w:val="16"/>
                <w:szCs w:val="16"/>
              </w:rPr>
              <w:t>о</w:t>
            </w:r>
            <w:r w:rsidRPr="00C123B7">
              <w:rPr>
                <w:sz w:val="16"/>
                <w:szCs w:val="16"/>
              </w:rPr>
              <w:lastRenderedPageBreak/>
              <w:t>дёжи, развитие тво</w:t>
            </w:r>
            <w:r w:rsidRPr="00C123B7">
              <w:rPr>
                <w:sz w:val="16"/>
                <w:szCs w:val="16"/>
              </w:rPr>
              <w:t>р</w:t>
            </w:r>
            <w:r w:rsidRPr="00C123B7">
              <w:rPr>
                <w:sz w:val="16"/>
                <w:szCs w:val="16"/>
              </w:rPr>
              <w:t>ческ</w:t>
            </w:r>
            <w:r w:rsidRPr="00C123B7">
              <w:rPr>
                <w:sz w:val="16"/>
                <w:szCs w:val="16"/>
              </w:rPr>
              <w:t>о</w:t>
            </w:r>
            <w:r w:rsidRPr="00C123B7">
              <w:rPr>
                <w:sz w:val="16"/>
                <w:szCs w:val="16"/>
              </w:rPr>
              <w:t>го,профессионального, интеллеут</w:t>
            </w:r>
            <w:r w:rsidRPr="00C123B7">
              <w:rPr>
                <w:sz w:val="16"/>
                <w:szCs w:val="16"/>
              </w:rPr>
              <w:t>у</w:t>
            </w:r>
            <w:r w:rsidRPr="00C123B7">
              <w:rPr>
                <w:sz w:val="16"/>
                <w:szCs w:val="16"/>
              </w:rPr>
              <w:t>ального потенциалов подр</w:t>
            </w:r>
            <w:r w:rsidRPr="00C123B7">
              <w:rPr>
                <w:sz w:val="16"/>
                <w:szCs w:val="16"/>
              </w:rPr>
              <w:t>о</w:t>
            </w:r>
            <w:r w:rsidRPr="00C123B7">
              <w:rPr>
                <w:sz w:val="16"/>
                <w:szCs w:val="16"/>
              </w:rPr>
              <w:t>стков и молодёжи</w:t>
            </w:r>
          </w:p>
        </w:tc>
        <w:tc>
          <w:tcPr>
            <w:tcW w:w="6366"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lastRenderedPageBreak/>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rPr>
                <w:sz w:val="16"/>
                <w:szCs w:val="16"/>
              </w:rPr>
            </w:pPr>
            <w:r w:rsidRPr="00C123B7">
              <w:rPr>
                <w:sz w:val="16"/>
                <w:szCs w:val="16"/>
              </w:rPr>
              <w:t> </w:t>
            </w:r>
          </w:p>
        </w:tc>
      </w:tr>
      <w:tr w:rsidR="00C123B7" w:rsidRPr="00C123B7" w:rsidTr="00734370">
        <w:trPr>
          <w:trHeight w:val="20"/>
        </w:trPr>
        <w:tc>
          <w:tcPr>
            <w:tcW w:w="85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sz w:val="16"/>
                <w:szCs w:val="16"/>
              </w:rPr>
            </w:pP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от 14 до 30 лет</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количество мер</w:t>
            </w:r>
            <w:r w:rsidRPr="00C123B7">
              <w:rPr>
                <w:sz w:val="16"/>
                <w:szCs w:val="16"/>
              </w:rPr>
              <w:t>о</w:t>
            </w:r>
            <w:r w:rsidRPr="00C123B7">
              <w:rPr>
                <w:sz w:val="16"/>
                <w:szCs w:val="16"/>
              </w:rPr>
              <w:t>приятий</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130</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130</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130</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20559,7</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2672761,00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2672761,00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2672761,00</w:t>
            </w:r>
          </w:p>
        </w:tc>
      </w:tr>
      <w:tr w:rsidR="00C123B7" w:rsidRPr="00C123B7" w:rsidTr="00734370">
        <w:trPr>
          <w:trHeight w:val="20"/>
        </w:trPr>
        <w:tc>
          <w:tcPr>
            <w:tcW w:w="85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Организация мер</w:t>
            </w:r>
            <w:r w:rsidRPr="00C123B7">
              <w:rPr>
                <w:sz w:val="16"/>
                <w:szCs w:val="16"/>
              </w:rPr>
              <w:t>о</w:t>
            </w:r>
            <w:r w:rsidRPr="00C123B7">
              <w:rPr>
                <w:sz w:val="16"/>
                <w:szCs w:val="16"/>
              </w:rPr>
              <w:t>приятий в сфере м</w:t>
            </w:r>
            <w:r w:rsidRPr="00C123B7">
              <w:rPr>
                <w:sz w:val="16"/>
                <w:szCs w:val="16"/>
              </w:rPr>
              <w:t>о</w:t>
            </w:r>
            <w:r w:rsidRPr="00C123B7">
              <w:rPr>
                <w:sz w:val="16"/>
                <w:szCs w:val="16"/>
              </w:rPr>
              <w:t>лодё</w:t>
            </w:r>
            <w:r w:rsidRPr="00C123B7">
              <w:rPr>
                <w:sz w:val="16"/>
                <w:szCs w:val="16"/>
              </w:rPr>
              <w:t>ж</w:t>
            </w:r>
            <w:r w:rsidRPr="00C123B7">
              <w:rPr>
                <w:sz w:val="16"/>
                <w:szCs w:val="16"/>
              </w:rPr>
              <w:t>ной политики, направленных на гражданское и па</w:t>
            </w:r>
            <w:r w:rsidRPr="00C123B7">
              <w:rPr>
                <w:sz w:val="16"/>
                <w:szCs w:val="16"/>
              </w:rPr>
              <w:t>т</w:t>
            </w:r>
            <w:r w:rsidRPr="00C123B7">
              <w:rPr>
                <w:sz w:val="16"/>
                <w:szCs w:val="16"/>
              </w:rPr>
              <w:t>риотическое воспит</w:t>
            </w:r>
            <w:r w:rsidRPr="00C123B7">
              <w:rPr>
                <w:sz w:val="16"/>
                <w:szCs w:val="16"/>
              </w:rPr>
              <w:t>а</w:t>
            </w:r>
            <w:r w:rsidRPr="00C123B7">
              <w:rPr>
                <w:sz w:val="16"/>
                <w:szCs w:val="16"/>
              </w:rPr>
              <w:t>ние молодёжи, восп</w:t>
            </w:r>
            <w:r w:rsidRPr="00C123B7">
              <w:rPr>
                <w:sz w:val="16"/>
                <w:szCs w:val="16"/>
              </w:rPr>
              <w:t>и</w:t>
            </w:r>
            <w:r w:rsidRPr="00C123B7">
              <w:rPr>
                <w:sz w:val="16"/>
                <w:szCs w:val="16"/>
              </w:rPr>
              <w:t>тание толерантн</w:t>
            </w:r>
            <w:r w:rsidRPr="00C123B7">
              <w:rPr>
                <w:sz w:val="16"/>
                <w:szCs w:val="16"/>
              </w:rPr>
              <w:t>о</w:t>
            </w:r>
            <w:r w:rsidRPr="00C123B7">
              <w:rPr>
                <w:sz w:val="16"/>
                <w:szCs w:val="16"/>
              </w:rPr>
              <w:t>сти в мол</w:t>
            </w:r>
            <w:r w:rsidRPr="00C123B7">
              <w:rPr>
                <w:sz w:val="16"/>
                <w:szCs w:val="16"/>
              </w:rPr>
              <w:t>о</w:t>
            </w:r>
            <w:r w:rsidRPr="00C123B7">
              <w:rPr>
                <w:sz w:val="16"/>
                <w:szCs w:val="16"/>
              </w:rPr>
              <w:t>дежной среде</w:t>
            </w: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от 14 до 30 лет</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количество мер</w:t>
            </w:r>
            <w:r w:rsidRPr="00C123B7">
              <w:rPr>
                <w:sz w:val="16"/>
                <w:szCs w:val="16"/>
              </w:rPr>
              <w:t>о</w:t>
            </w:r>
            <w:r w:rsidRPr="00C123B7">
              <w:rPr>
                <w:sz w:val="16"/>
                <w:szCs w:val="16"/>
              </w:rPr>
              <w:t>приятий</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50</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50</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50</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20559,7</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1027985,00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1027985,00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1027985,00</w:t>
            </w:r>
          </w:p>
        </w:tc>
      </w:tr>
      <w:tr w:rsidR="00C123B7" w:rsidRPr="00C123B7" w:rsidTr="00734370">
        <w:trPr>
          <w:trHeight w:val="20"/>
        </w:trPr>
        <w:tc>
          <w:tcPr>
            <w:tcW w:w="85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Организация мер</w:t>
            </w:r>
            <w:r w:rsidRPr="00C123B7">
              <w:rPr>
                <w:sz w:val="16"/>
                <w:szCs w:val="16"/>
              </w:rPr>
              <w:t>о</w:t>
            </w:r>
            <w:r w:rsidRPr="00C123B7">
              <w:rPr>
                <w:sz w:val="16"/>
                <w:szCs w:val="16"/>
              </w:rPr>
              <w:t>приятий в сфере м</w:t>
            </w:r>
            <w:r w:rsidRPr="00C123B7">
              <w:rPr>
                <w:sz w:val="16"/>
                <w:szCs w:val="16"/>
              </w:rPr>
              <w:t>о</w:t>
            </w:r>
            <w:r w:rsidRPr="00C123B7">
              <w:rPr>
                <w:sz w:val="16"/>
                <w:szCs w:val="16"/>
              </w:rPr>
              <w:t>лодёжной полит</w:t>
            </w:r>
            <w:r w:rsidRPr="00C123B7">
              <w:rPr>
                <w:sz w:val="16"/>
                <w:szCs w:val="16"/>
              </w:rPr>
              <w:t>и</w:t>
            </w:r>
            <w:r w:rsidRPr="00C123B7">
              <w:rPr>
                <w:sz w:val="16"/>
                <w:szCs w:val="16"/>
              </w:rPr>
              <w:t>ки,направленных на вовлечение молодёжи в инновац</w:t>
            </w:r>
            <w:r w:rsidRPr="00C123B7">
              <w:rPr>
                <w:sz w:val="16"/>
                <w:szCs w:val="16"/>
              </w:rPr>
              <w:t>и</w:t>
            </w:r>
            <w:r w:rsidRPr="00C123B7">
              <w:rPr>
                <w:sz w:val="16"/>
                <w:szCs w:val="16"/>
              </w:rPr>
              <w:t>онную, предпринимател</w:t>
            </w:r>
            <w:r w:rsidRPr="00C123B7">
              <w:rPr>
                <w:sz w:val="16"/>
                <w:szCs w:val="16"/>
              </w:rPr>
              <w:t>ь</w:t>
            </w:r>
            <w:r w:rsidRPr="00C123B7">
              <w:rPr>
                <w:sz w:val="16"/>
                <w:szCs w:val="16"/>
              </w:rPr>
              <w:t>скую, добровольч</w:t>
            </w:r>
            <w:r w:rsidRPr="00C123B7">
              <w:rPr>
                <w:sz w:val="16"/>
                <w:szCs w:val="16"/>
              </w:rPr>
              <w:t>е</w:t>
            </w:r>
            <w:r w:rsidRPr="00C123B7">
              <w:rPr>
                <w:sz w:val="16"/>
                <w:szCs w:val="16"/>
              </w:rPr>
              <w:t>скую деятел</w:t>
            </w:r>
            <w:r w:rsidRPr="00C123B7">
              <w:rPr>
                <w:sz w:val="16"/>
                <w:szCs w:val="16"/>
              </w:rPr>
              <w:t>ь</w:t>
            </w:r>
            <w:r w:rsidRPr="00C123B7">
              <w:rPr>
                <w:sz w:val="16"/>
                <w:szCs w:val="16"/>
              </w:rPr>
              <w:t>ность, а также развитие гра</w:t>
            </w:r>
            <w:r w:rsidRPr="00C123B7">
              <w:rPr>
                <w:sz w:val="16"/>
                <w:szCs w:val="16"/>
              </w:rPr>
              <w:t>ж</w:t>
            </w:r>
            <w:r w:rsidRPr="00C123B7">
              <w:rPr>
                <w:sz w:val="16"/>
                <w:szCs w:val="16"/>
              </w:rPr>
              <w:t>данской активности молодёжи и форм</w:t>
            </w:r>
            <w:r w:rsidRPr="00C123B7">
              <w:rPr>
                <w:sz w:val="16"/>
                <w:szCs w:val="16"/>
              </w:rPr>
              <w:t>и</w:t>
            </w:r>
            <w:r w:rsidRPr="00C123B7">
              <w:rPr>
                <w:sz w:val="16"/>
                <w:szCs w:val="16"/>
              </w:rPr>
              <w:t>рование здорового о</w:t>
            </w:r>
            <w:r w:rsidRPr="00C123B7">
              <w:rPr>
                <w:sz w:val="16"/>
                <w:szCs w:val="16"/>
              </w:rPr>
              <w:t>б</w:t>
            </w:r>
            <w:r w:rsidRPr="00C123B7">
              <w:rPr>
                <w:sz w:val="16"/>
                <w:szCs w:val="16"/>
              </w:rPr>
              <w:t>раза жизни</w:t>
            </w: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физические лица от 14 до 30 лет</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количество мер</w:t>
            </w:r>
            <w:r w:rsidRPr="00C123B7">
              <w:rPr>
                <w:sz w:val="16"/>
                <w:szCs w:val="16"/>
              </w:rPr>
              <w:t>о</w:t>
            </w:r>
            <w:r w:rsidRPr="00C123B7">
              <w:rPr>
                <w:sz w:val="16"/>
                <w:szCs w:val="16"/>
              </w:rPr>
              <w:t>приятий</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30</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30</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30</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20559,7</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616791,00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616791,00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616791,00</w:t>
            </w:r>
          </w:p>
        </w:tc>
      </w:tr>
      <w:tr w:rsidR="00C123B7" w:rsidRPr="00C123B7" w:rsidTr="00734370">
        <w:trPr>
          <w:trHeight w:val="20"/>
        </w:trPr>
        <w:tc>
          <w:tcPr>
            <w:tcW w:w="85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Организ</w:t>
            </w:r>
            <w:r w:rsidRPr="00C123B7">
              <w:rPr>
                <w:sz w:val="16"/>
                <w:szCs w:val="16"/>
              </w:rPr>
              <w:t>а</w:t>
            </w:r>
            <w:r w:rsidRPr="00C123B7">
              <w:rPr>
                <w:sz w:val="16"/>
                <w:szCs w:val="16"/>
              </w:rPr>
              <w:t>ция отдыха детей и молодёжи</w:t>
            </w: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xml:space="preserve">физические лица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в каникуля</w:t>
            </w:r>
            <w:r w:rsidRPr="00C123B7">
              <w:rPr>
                <w:sz w:val="16"/>
                <w:szCs w:val="16"/>
              </w:rPr>
              <w:t>р</w:t>
            </w:r>
            <w:r w:rsidRPr="00C123B7">
              <w:rPr>
                <w:sz w:val="16"/>
                <w:szCs w:val="16"/>
              </w:rPr>
              <w:t>ное время с дневным пр</w:t>
            </w:r>
            <w:r w:rsidRPr="00C123B7">
              <w:rPr>
                <w:sz w:val="16"/>
                <w:szCs w:val="16"/>
              </w:rPr>
              <w:t>е</w:t>
            </w:r>
            <w:r w:rsidRPr="00C123B7">
              <w:rPr>
                <w:sz w:val="16"/>
                <w:szCs w:val="16"/>
              </w:rPr>
              <w:t>быванием</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570</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570</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570</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2466,67</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1406001,90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1406001,90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1406001,90</w:t>
            </w:r>
          </w:p>
        </w:tc>
      </w:tr>
      <w:tr w:rsidR="00C123B7" w:rsidRPr="00C123B7" w:rsidTr="00734370">
        <w:trPr>
          <w:trHeight w:val="20"/>
        </w:trPr>
        <w:tc>
          <w:tcPr>
            <w:tcW w:w="85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Организ</w:t>
            </w:r>
            <w:r w:rsidRPr="00C123B7">
              <w:rPr>
                <w:sz w:val="16"/>
                <w:szCs w:val="16"/>
              </w:rPr>
              <w:t>а</w:t>
            </w:r>
            <w:r w:rsidRPr="00C123B7">
              <w:rPr>
                <w:sz w:val="16"/>
                <w:szCs w:val="16"/>
              </w:rPr>
              <w:t>ция отдыха детей и молодёжи</w:t>
            </w:r>
          </w:p>
        </w:tc>
        <w:tc>
          <w:tcPr>
            <w:tcW w:w="17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xml:space="preserve">физические лица </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в каникуля</w:t>
            </w:r>
            <w:r w:rsidRPr="00C123B7">
              <w:rPr>
                <w:sz w:val="16"/>
                <w:szCs w:val="16"/>
              </w:rPr>
              <w:t>р</w:t>
            </w:r>
            <w:r w:rsidRPr="00C123B7">
              <w:rPr>
                <w:sz w:val="16"/>
                <w:szCs w:val="16"/>
              </w:rPr>
              <w:t>ное время с круглосуто</w:t>
            </w:r>
            <w:r w:rsidRPr="00C123B7">
              <w:rPr>
                <w:sz w:val="16"/>
                <w:szCs w:val="16"/>
              </w:rPr>
              <w:t>ч</w:t>
            </w:r>
            <w:r w:rsidRPr="00C123B7">
              <w:rPr>
                <w:sz w:val="16"/>
                <w:szCs w:val="16"/>
              </w:rPr>
              <w:t>ным пребыв</w:t>
            </w:r>
            <w:r w:rsidRPr="00C123B7">
              <w:rPr>
                <w:sz w:val="16"/>
                <w:szCs w:val="16"/>
              </w:rPr>
              <w:t>а</w:t>
            </w:r>
            <w:r w:rsidRPr="00C123B7">
              <w:rPr>
                <w:sz w:val="16"/>
                <w:szCs w:val="16"/>
              </w:rPr>
              <w:t>нием</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42</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42</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42</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14464,29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607500,18</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607500,18</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607500,18</w:t>
            </w:r>
          </w:p>
        </w:tc>
      </w:tr>
      <w:tr w:rsidR="00C123B7" w:rsidRPr="00C123B7" w:rsidTr="00C123B7">
        <w:trPr>
          <w:trHeight w:val="20"/>
        </w:trPr>
        <w:tc>
          <w:tcPr>
            <w:tcW w:w="851"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C123B7" w:rsidRPr="00C123B7" w:rsidRDefault="00C123B7" w:rsidP="00C123B7">
            <w:pPr>
              <w:jc w:val="center"/>
              <w:rPr>
                <w:b/>
                <w:bCs/>
                <w:sz w:val="16"/>
                <w:szCs w:val="16"/>
              </w:rPr>
            </w:pPr>
            <w:r w:rsidRPr="00C123B7">
              <w:rPr>
                <w:b/>
                <w:bCs/>
                <w:sz w:val="16"/>
                <w:szCs w:val="16"/>
              </w:rPr>
              <w:t>МБУ "ЦО</w:t>
            </w:r>
            <w:r w:rsidRPr="00C123B7">
              <w:rPr>
                <w:b/>
                <w:bCs/>
                <w:sz w:val="16"/>
                <w:szCs w:val="16"/>
              </w:rPr>
              <w:t>М</w:t>
            </w:r>
            <w:r w:rsidRPr="00C123B7">
              <w:rPr>
                <w:b/>
                <w:bCs/>
                <w:sz w:val="16"/>
                <w:szCs w:val="16"/>
              </w:rPr>
              <w:t>СО"</w:t>
            </w:r>
          </w:p>
        </w:tc>
        <w:tc>
          <w:tcPr>
            <w:tcW w:w="7943" w:type="dxa"/>
            <w:gridSpan w:val="7"/>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center"/>
              <w:rPr>
                <w:sz w:val="16"/>
                <w:szCs w:val="16"/>
              </w:rPr>
            </w:pPr>
            <w:r w:rsidRPr="00C123B7">
              <w:rPr>
                <w:sz w:val="16"/>
                <w:szCs w:val="16"/>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10468180,75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10468180,75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10468180,75</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single" w:sz="4" w:space="0" w:color="auto"/>
              <w:right w:val="single" w:sz="4" w:space="0" w:color="auto"/>
            </w:tcBorders>
            <w:shd w:val="clear" w:color="auto" w:fill="auto"/>
            <w:tcMar>
              <w:left w:w="28" w:type="dxa"/>
              <w:right w:w="28" w:type="dxa"/>
            </w:tcMar>
            <w:hideMark/>
          </w:tcPr>
          <w:p w:rsidR="00C123B7" w:rsidRPr="00C123B7" w:rsidRDefault="00C123B7" w:rsidP="00C123B7">
            <w:pPr>
              <w:jc w:val="center"/>
              <w:rPr>
                <w:sz w:val="16"/>
                <w:szCs w:val="16"/>
              </w:rPr>
            </w:pPr>
            <w:r w:rsidRPr="00C123B7">
              <w:rPr>
                <w:sz w:val="16"/>
                <w:szCs w:val="16"/>
              </w:rPr>
              <w:t>Методическое обе</w:t>
            </w:r>
            <w:r w:rsidRPr="00C123B7">
              <w:rPr>
                <w:sz w:val="16"/>
                <w:szCs w:val="16"/>
              </w:rPr>
              <w:t>с</w:t>
            </w:r>
            <w:r w:rsidRPr="00C123B7">
              <w:rPr>
                <w:sz w:val="16"/>
                <w:szCs w:val="16"/>
              </w:rPr>
              <w:t>печение образов</w:t>
            </w:r>
            <w:r w:rsidRPr="00C123B7">
              <w:rPr>
                <w:sz w:val="16"/>
                <w:szCs w:val="16"/>
              </w:rPr>
              <w:t>а</w:t>
            </w:r>
            <w:r w:rsidRPr="00C123B7">
              <w:rPr>
                <w:sz w:val="16"/>
                <w:szCs w:val="16"/>
              </w:rPr>
              <w:t>тельной деятельн</w:t>
            </w:r>
            <w:r w:rsidRPr="00C123B7">
              <w:rPr>
                <w:sz w:val="16"/>
                <w:szCs w:val="16"/>
              </w:rPr>
              <w:t>о</w:t>
            </w:r>
            <w:r w:rsidRPr="00C123B7">
              <w:rPr>
                <w:sz w:val="16"/>
                <w:szCs w:val="16"/>
              </w:rPr>
              <w:t>сти</w:t>
            </w: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муниципальные учре</w:t>
            </w:r>
            <w:r w:rsidRPr="00C123B7">
              <w:rPr>
                <w:sz w:val="16"/>
                <w:szCs w:val="16"/>
              </w:rPr>
              <w:t>ж</w:t>
            </w:r>
            <w:r w:rsidRPr="00C123B7">
              <w:rPr>
                <w:sz w:val="16"/>
                <w:szCs w:val="16"/>
              </w:rPr>
              <w:t>дения, в интересах о</w:t>
            </w:r>
            <w:r w:rsidRPr="00C123B7">
              <w:rPr>
                <w:sz w:val="16"/>
                <w:szCs w:val="16"/>
              </w:rPr>
              <w:t>б</w:t>
            </w:r>
            <w:r w:rsidRPr="00C123B7">
              <w:rPr>
                <w:sz w:val="16"/>
                <w:szCs w:val="16"/>
              </w:rPr>
              <w:t>щества</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количество мер</w:t>
            </w:r>
            <w:r w:rsidRPr="00C123B7">
              <w:rPr>
                <w:sz w:val="16"/>
                <w:szCs w:val="16"/>
              </w:rPr>
              <w:t>о</w:t>
            </w:r>
            <w:r w:rsidRPr="00C123B7">
              <w:rPr>
                <w:sz w:val="16"/>
                <w:szCs w:val="16"/>
              </w:rPr>
              <w:t>приятий,</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124</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124</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124</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11644,25</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1443887,00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1443887,00</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1443887,00</w:t>
            </w:r>
          </w:p>
        </w:tc>
      </w:tr>
      <w:tr w:rsidR="00C123B7" w:rsidRPr="00C123B7" w:rsidTr="00734370">
        <w:trPr>
          <w:trHeight w:val="20"/>
        </w:trPr>
        <w:tc>
          <w:tcPr>
            <w:tcW w:w="851" w:type="dxa"/>
            <w:vMerge/>
            <w:tcBorders>
              <w:top w:val="nil"/>
              <w:left w:val="single" w:sz="4" w:space="0" w:color="auto"/>
              <w:bottom w:val="nil"/>
              <w:right w:val="single" w:sz="4" w:space="0" w:color="auto"/>
            </w:tcBorders>
            <w:tcMar>
              <w:left w:w="28" w:type="dxa"/>
              <w:right w:w="28" w:type="dxa"/>
            </w:tcMar>
            <w:vAlign w:val="center"/>
            <w:hideMark/>
          </w:tcPr>
          <w:p w:rsidR="00C123B7" w:rsidRPr="00C123B7" w:rsidRDefault="00C123B7" w:rsidP="00C123B7">
            <w:pPr>
              <w:rPr>
                <w:b/>
                <w:bCs/>
                <w:sz w:val="16"/>
                <w:szCs w:val="16"/>
              </w:rPr>
            </w:pPr>
          </w:p>
        </w:tc>
        <w:tc>
          <w:tcPr>
            <w:tcW w:w="157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Информацио</w:t>
            </w:r>
            <w:r w:rsidRPr="00C123B7">
              <w:rPr>
                <w:sz w:val="16"/>
                <w:szCs w:val="16"/>
              </w:rPr>
              <w:t>н</w:t>
            </w:r>
            <w:r w:rsidRPr="00C123B7">
              <w:rPr>
                <w:sz w:val="16"/>
                <w:szCs w:val="16"/>
              </w:rPr>
              <w:t>но-технолог</w:t>
            </w:r>
            <w:r w:rsidRPr="00C123B7">
              <w:rPr>
                <w:sz w:val="16"/>
                <w:szCs w:val="16"/>
              </w:rPr>
              <w:t>и</w:t>
            </w:r>
            <w:r w:rsidRPr="00C123B7">
              <w:rPr>
                <w:sz w:val="16"/>
                <w:szCs w:val="16"/>
              </w:rPr>
              <w:t>ческое обеспечение образ</w:t>
            </w:r>
            <w:r w:rsidRPr="00C123B7">
              <w:rPr>
                <w:sz w:val="16"/>
                <w:szCs w:val="16"/>
              </w:rPr>
              <w:t>о</w:t>
            </w:r>
            <w:r w:rsidRPr="00C123B7">
              <w:rPr>
                <w:sz w:val="16"/>
                <w:szCs w:val="16"/>
              </w:rPr>
              <w:t>вательной деятельн</w:t>
            </w:r>
            <w:r w:rsidRPr="00C123B7">
              <w:rPr>
                <w:sz w:val="16"/>
                <w:szCs w:val="16"/>
              </w:rPr>
              <w:t>о</w:t>
            </w:r>
            <w:r w:rsidRPr="00C123B7">
              <w:rPr>
                <w:sz w:val="16"/>
                <w:szCs w:val="16"/>
              </w:rPr>
              <w:t>сти</w:t>
            </w:r>
          </w:p>
        </w:tc>
        <w:tc>
          <w:tcPr>
            <w:tcW w:w="17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jc w:val="center"/>
              <w:rPr>
                <w:sz w:val="16"/>
                <w:szCs w:val="16"/>
              </w:rPr>
            </w:pPr>
            <w:r w:rsidRPr="00C123B7">
              <w:rPr>
                <w:sz w:val="16"/>
                <w:szCs w:val="16"/>
              </w:rPr>
              <w:t>органы государственной власти, муниципальные учреждения, в интересах общества</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123B7" w:rsidRPr="00C123B7" w:rsidRDefault="00C123B7" w:rsidP="00C123B7">
            <w:pPr>
              <w:rPr>
                <w:sz w:val="16"/>
                <w:szCs w:val="16"/>
              </w:rPr>
            </w:pPr>
            <w:r w:rsidRPr="00C123B7">
              <w:rPr>
                <w:sz w:val="16"/>
                <w:szCs w:val="16"/>
              </w:rPr>
              <w:t>количество отч</w:t>
            </w:r>
            <w:r w:rsidRPr="00C123B7">
              <w:rPr>
                <w:sz w:val="16"/>
                <w:szCs w:val="16"/>
              </w:rPr>
              <w:t>ё</w:t>
            </w:r>
            <w:r w:rsidRPr="00C123B7">
              <w:rPr>
                <w:sz w:val="16"/>
                <w:szCs w:val="16"/>
              </w:rPr>
              <w:t>тов</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rFonts w:ascii="Arial" w:hAnsi="Arial" w:cs="Arial"/>
                <w:sz w:val="16"/>
                <w:szCs w:val="16"/>
              </w:rPr>
            </w:pPr>
            <w:r w:rsidRPr="00C123B7">
              <w:rPr>
                <w:rFonts w:ascii="Arial" w:hAnsi="Arial" w:cs="Arial"/>
                <w:sz w:val="16"/>
                <w:szCs w:val="16"/>
              </w:rPr>
              <w:t>775</w:t>
            </w:r>
          </w:p>
        </w:tc>
        <w:tc>
          <w:tcPr>
            <w:tcW w:w="8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rFonts w:ascii="Arial" w:hAnsi="Arial" w:cs="Arial"/>
                <w:sz w:val="16"/>
                <w:szCs w:val="16"/>
              </w:rPr>
            </w:pPr>
            <w:r w:rsidRPr="00C123B7">
              <w:rPr>
                <w:rFonts w:ascii="Arial" w:hAnsi="Arial" w:cs="Arial"/>
                <w:sz w:val="16"/>
                <w:szCs w:val="16"/>
              </w:rPr>
              <w:t>775</w:t>
            </w:r>
          </w:p>
        </w:tc>
        <w:tc>
          <w:tcPr>
            <w:tcW w:w="8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rFonts w:ascii="Arial" w:hAnsi="Arial" w:cs="Arial"/>
                <w:sz w:val="16"/>
                <w:szCs w:val="16"/>
              </w:rPr>
            </w:pPr>
            <w:r w:rsidRPr="00C123B7">
              <w:rPr>
                <w:rFonts w:ascii="Arial" w:hAnsi="Arial" w:cs="Arial"/>
                <w:sz w:val="16"/>
                <w:szCs w:val="16"/>
              </w:rPr>
              <w:t>775</w:t>
            </w:r>
          </w:p>
        </w:tc>
        <w:tc>
          <w:tcPr>
            <w:tcW w:w="8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rFonts w:ascii="Arial" w:hAnsi="Arial" w:cs="Arial"/>
                <w:sz w:val="16"/>
                <w:szCs w:val="16"/>
              </w:rPr>
            </w:pPr>
            <w:r w:rsidRPr="00C123B7">
              <w:rPr>
                <w:rFonts w:ascii="Arial" w:hAnsi="Arial" w:cs="Arial"/>
                <w:sz w:val="16"/>
                <w:szCs w:val="16"/>
              </w:rPr>
              <w:t>11644,25</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9024293,75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9024293,75</w:t>
            </w:r>
          </w:p>
        </w:tc>
        <w:tc>
          <w:tcPr>
            <w:tcW w:w="8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C123B7" w:rsidRPr="00C123B7" w:rsidRDefault="00C123B7" w:rsidP="00C123B7">
            <w:pPr>
              <w:jc w:val="right"/>
              <w:rPr>
                <w:sz w:val="16"/>
                <w:szCs w:val="16"/>
              </w:rPr>
            </w:pPr>
            <w:r w:rsidRPr="00C123B7">
              <w:rPr>
                <w:sz w:val="16"/>
                <w:szCs w:val="16"/>
              </w:rPr>
              <w:t>9024293,75</w:t>
            </w:r>
          </w:p>
        </w:tc>
      </w:tr>
    </w:tbl>
    <w:p w:rsidR="00F410FF" w:rsidRDefault="00F410FF" w:rsidP="00E87F79">
      <w:pPr>
        <w:shd w:val="clear" w:color="auto" w:fill="FFFFFF"/>
        <w:suppressAutoHyphens/>
        <w:spacing w:line="240" w:lineRule="exact"/>
        <w:jc w:val="center"/>
        <w:rPr>
          <w:rFonts w:ascii="Arial" w:hAnsi="Arial" w:cs="Arial"/>
          <w:b/>
          <w:sz w:val="16"/>
          <w:szCs w:val="16"/>
        </w:rPr>
      </w:pPr>
    </w:p>
    <w:tbl>
      <w:tblPr>
        <w:tblW w:w="11624" w:type="dxa"/>
        <w:tblInd w:w="-114" w:type="dxa"/>
        <w:tblLayout w:type="fixed"/>
        <w:tblLook w:val="04A0" w:firstRow="1" w:lastRow="0" w:firstColumn="1" w:lastColumn="0" w:noHBand="0" w:noVBand="1"/>
      </w:tblPr>
      <w:tblGrid>
        <w:gridCol w:w="284"/>
        <w:gridCol w:w="992"/>
        <w:gridCol w:w="914"/>
        <w:gridCol w:w="975"/>
        <w:gridCol w:w="1152"/>
        <w:gridCol w:w="645"/>
        <w:gridCol w:w="710"/>
        <w:gridCol w:w="646"/>
        <w:gridCol w:w="724"/>
        <w:gridCol w:w="709"/>
        <w:gridCol w:w="886"/>
        <w:gridCol w:w="612"/>
        <w:gridCol w:w="644"/>
        <w:gridCol w:w="850"/>
        <w:gridCol w:w="881"/>
      </w:tblGrid>
      <w:tr w:rsidR="00734370" w:rsidRPr="00CD6AA0" w:rsidTr="00CD6AA0">
        <w:trPr>
          <w:trHeight w:val="20"/>
        </w:trPr>
        <w:tc>
          <w:tcPr>
            <w:tcW w:w="28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992"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91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975"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1152"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645"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710"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646"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72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4582" w:type="dxa"/>
            <w:gridSpan w:val="6"/>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jc w:val="center"/>
              <w:rPr>
                <w:rFonts w:ascii="Arial" w:hAnsi="Arial" w:cs="Arial"/>
                <w:color w:val="000000"/>
                <w:sz w:val="12"/>
                <w:szCs w:val="12"/>
              </w:rPr>
            </w:pPr>
            <w:r w:rsidRPr="00CD6AA0">
              <w:rPr>
                <w:rFonts w:ascii="Arial" w:hAnsi="Arial" w:cs="Arial"/>
                <w:color w:val="000000"/>
                <w:sz w:val="12"/>
                <w:szCs w:val="12"/>
              </w:rPr>
              <w:t>УТВЕРЖДЕНО</w:t>
            </w:r>
          </w:p>
        </w:tc>
      </w:tr>
      <w:tr w:rsidR="00734370" w:rsidRPr="00CD6AA0" w:rsidTr="00CD6AA0">
        <w:trPr>
          <w:trHeight w:val="20"/>
        </w:trPr>
        <w:tc>
          <w:tcPr>
            <w:tcW w:w="28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992"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91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975"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1152"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645"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710"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646"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72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4582" w:type="dxa"/>
            <w:gridSpan w:val="6"/>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jc w:val="center"/>
              <w:rPr>
                <w:rFonts w:ascii="Arial" w:hAnsi="Arial" w:cs="Arial"/>
                <w:color w:val="000000"/>
                <w:sz w:val="12"/>
                <w:szCs w:val="12"/>
              </w:rPr>
            </w:pPr>
            <w:r w:rsidRPr="00CD6AA0">
              <w:rPr>
                <w:rFonts w:ascii="Arial" w:hAnsi="Arial" w:cs="Arial"/>
                <w:color w:val="000000"/>
                <w:sz w:val="12"/>
                <w:szCs w:val="12"/>
              </w:rPr>
              <w:t>постановлением Администрации</w:t>
            </w:r>
          </w:p>
        </w:tc>
      </w:tr>
      <w:tr w:rsidR="00734370" w:rsidRPr="00CD6AA0" w:rsidTr="00CD6AA0">
        <w:trPr>
          <w:trHeight w:val="20"/>
        </w:trPr>
        <w:tc>
          <w:tcPr>
            <w:tcW w:w="28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992"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91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975"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1152"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645"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710"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646"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72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4582" w:type="dxa"/>
            <w:gridSpan w:val="6"/>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jc w:val="center"/>
              <w:rPr>
                <w:rFonts w:ascii="Arial" w:hAnsi="Arial" w:cs="Arial"/>
                <w:color w:val="000000"/>
                <w:sz w:val="12"/>
                <w:szCs w:val="12"/>
              </w:rPr>
            </w:pPr>
            <w:r w:rsidRPr="00CD6AA0">
              <w:rPr>
                <w:rFonts w:ascii="Arial" w:hAnsi="Arial" w:cs="Arial"/>
                <w:color w:val="000000"/>
                <w:sz w:val="12"/>
                <w:szCs w:val="12"/>
              </w:rPr>
              <w:t>муниципального района</w:t>
            </w:r>
          </w:p>
        </w:tc>
      </w:tr>
      <w:tr w:rsidR="00734370" w:rsidRPr="00CD6AA0" w:rsidTr="00CD6AA0">
        <w:trPr>
          <w:trHeight w:val="20"/>
        </w:trPr>
        <w:tc>
          <w:tcPr>
            <w:tcW w:w="28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992"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91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975"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1152"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645"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710"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646"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72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4582" w:type="dxa"/>
            <w:gridSpan w:val="6"/>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jc w:val="center"/>
              <w:rPr>
                <w:rFonts w:ascii="Arial" w:hAnsi="Arial" w:cs="Arial"/>
                <w:color w:val="000000"/>
                <w:sz w:val="12"/>
                <w:szCs w:val="12"/>
              </w:rPr>
            </w:pPr>
            <w:r w:rsidRPr="00CD6AA0">
              <w:rPr>
                <w:rFonts w:ascii="Arial" w:hAnsi="Arial" w:cs="Arial"/>
                <w:color w:val="000000"/>
                <w:sz w:val="12"/>
                <w:szCs w:val="12"/>
              </w:rPr>
              <w:t>от 20.12.2019 № 2187</w:t>
            </w:r>
          </w:p>
        </w:tc>
      </w:tr>
      <w:tr w:rsidR="00734370" w:rsidRPr="00CD6AA0" w:rsidTr="00CD6AA0">
        <w:trPr>
          <w:trHeight w:val="161"/>
        </w:trPr>
        <w:tc>
          <w:tcPr>
            <w:tcW w:w="11624" w:type="dxa"/>
            <w:gridSpan w:val="15"/>
            <w:vMerge w:val="restart"/>
            <w:tcBorders>
              <w:top w:val="nil"/>
              <w:left w:val="nil"/>
              <w:bottom w:val="nil"/>
              <w:right w:val="nil"/>
            </w:tcBorders>
            <w:tcMar>
              <w:left w:w="28" w:type="dxa"/>
              <w:right w:w="28" w:type="dxa"/>
            </w:tcMar>
            <w:vAlign w:val="center"/>
            <w:hideMark/>
          </w:tcPr>
          <w:p w:rsidR="00734370" w:rsidRPr="00CD6AA0" w:rsidRDefault="00734370" w:rsidP="00734370">
            <w:pPr>
              <w:rPr>
                <w:rFonts w:ascii="Arial" w:hAnsi="Arial" w:cs="Arial"/>
                <w:b/>
                <w:bCs/>
                <w:color w:val="000000"/>
                <w:sz w:val="12"/>
                <w:szCs w:val="12"/>
              </w:rPr>
            </w:pPr>
          </w:p>
        </w:tc>
      </w:tr>
      <w:tr w:rsidR="00734370" w:rsidRPr="00CD6AA0" w:rsidTr="00CD6AA0">
        <w:trPr>
          <w:trHeight w:val="161"/>
        </w:trPr>
        <w:tc>
          <w:tcPr>
            <w:tcW w:w="11624" w:type="dxa"/>
            <w:gridSpan w:val="15"/>
            <w:vMerge/>
            <w:tcBorders>
              <w:top w:val="nil"/>
              <w:left w:val="nil"/>
              <w:bottom w:val="nil"/>
              <w:right w:val="nil"/>
            </w:tcBorders>
            <w:tcMar>
              <w:left w:w="28" w:type="dxa"/>
              <w:right w:w="28" w:type="dxa"/>
            </w:tcMar>
            <w:vAlign w:val="center"/>
            <w:hideMark/>
          </w:tcPr>
          <w:p w:rsidR="00734370" w:rsidRPr="00CD6AA0" w:rsidRDefault="00734370" w:rsidP="00734370">
            <w:pPr>
              <w:rPr>
                <w:rFonts w:ascii="Arial" w:hAnsi="Arial" w:cs="Arial"/>
                <w:b/>
                <w:bCs/>
                <w:color w:val="000000"/>
                <w:sz w:val="12"/>
                <w:szCs w:val="12"/>
              </w:rPr>
            </w:pPr>
          </w:p>
        </w:tc>
      </w:tr>
      <w:tr w:rsidR="00734370" w:rsidRPr="00CD6AA0" w:rsidTr="00CD6AA0">
        <w:trPr>
          <w:trHeight w:val="20"/>
        </w:trPr>
        <w:tc>
          <w:tcPr>
            <w:tcW w:w="28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992"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91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975"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1152"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645"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710"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646"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72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709"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886"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612"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644"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850"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p>
        </w:tc>
        <w:tc>
          <w:tcPr>
            <w:tcW w:w="881"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в рублях</w:t>
            </w:r>
          </w:p>
        </w:tc>
      </w:tr>
      <w:tr w:rsidR="00734370" w:rsidRPr="00CD6AA0" w:rsidTr="00CD6AA0">
        <w:trPr>
          <w:trHeight w:val="20"/>
        </w:trPr>
        <w:tc>
          <w:tcPr>
            <w:tcW w:w="2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 п/п</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Наименование мун</w:t>
            </w:r>
            <w:r w:rsidRPr="00CD6AA0">
              <w:rPr>
                <w:rFonts w:ascii="Arial" w:hAnsi="Arial" w:cs="Arial"/>
                <w:color w:val="000000"/>
                <w:sz w:val="12"/>
                <w:szCs w:val="12"/>
              </w:rPr>
              <w:t>и</w:t>
            </w:r>
            <w:r w:rsidRPr="00CD6AA0">
              <w:rPr>
                <w:rFonts w:ascii="Arial" w:hAnsi="Arial" w:cs="Arial"/>
                <w:color w:val="000000"/>
                <w:sz w:val="12"/>
                <w:szCs w:val="12"/>
              </w:rPr>
              <w:t>ципальной услуги (р</w:t>
            </w:r>
            <w:r w:rsidRPr="00CD6AA0">
              <w:rPr>
                <w:rFonts w:ascii="Arial" w:hAnsi="Arial" w:cs="Arial"/>
                <w:color w:val="000000"/>
                <w:sz w:val="12"/>
                <w:szCs w:val="12"/>
              </w:rPr>
              <w:t>а</w:t>
            </w:r>
            <w:r w:rsidRPr="00CD6AA0">
              <w:rPr>
                <w:rFonts w:ascii="Arial" w:hAnsi="Arial" w:cs="Arial"/>
                <w:color w:val="000000"/>
                <w:sz w:val="12"/>
                <w:szCs w:val="12"/>
              </w:rPr>
              <w:t>боты) с указанием Общеросси</w:t>
            </w:r>
            <w:r w:rsidRPr="00CD6AA0">
              <w:rPr>
                <w:rFonts w:ascii="Arial" w:hAnsi="Arial" w:cs="Arial"/>
                <w:color w:val="000000"/>
                <w:sz w:val="12"/>
                <w:szCs w:val="12"/>
              </w:rPr>
              <w:t>й</w:t>
            </w:r>
            <w:r w:rsidRPr="00CD6AA0">
              <w:rPr>
                <w:rFonts w:ascii="Arial" w:hAnsi="Arial" w:cs="Arial"/>
                <w:color w:val="000000"/>
                <w:sz w:val="12"/>
                <w:szCs w:val="12"/>
              </w:rPr>
              <w:t>ского классиф</w:t>
            </w:r>
            <w:r w:rsidRPr="00CD6AA0">
              <w:rPr>
                <w:rFonts w:ascii="Arial" w:hAnsi="Arial" w:cs="Arial"/>
                <w:color w:val="000000"/>
                <w:sz w:val="12"/>
                <w:szCs w:val="12"/>
              </w:rPr>
              <w:t>и</w:t>
            </w:r>
            <w:r w:rsidRPr="00CD6AA0">
              <w:rPr>
                <w:rFonts w:ascii="Arial" w:hAnsi="Arial" w:cs="Arial"/>
                <w:color w:val="000000"/>
                <w:sz w:val="12"/>
                <w:szCs w:val="12"/>
              </w:rPr>
              <w:t>катора видов экономической де</w:t>
            </w:r>
            <w:r w:rsidRPr="00CD6AA0">
              <w:rPr>
                <w:rFonts w:ascii="Arial" w:hAnsi="Arial" w:cs="Arial"/>
                <w:color w:val="000000"/>
                <w:sz w:val="12"/>
                <w:szCs w:val="12"/>
              </w:rPr>
              <w:t>я</w:t>
            </w:r>
            <w:r w:rsidRPr="00CD6AA0">
              <w:rPr>
                <w:rFonts w:ascii="Arial" w:hAnsi="Arial" w:cs="Arial"/>
                <w:color w:val="000000"/>
                <w:sz w:val="12"/>
                <w:szCs w:val="12"/>
              </w:rPr>
              <w:t>тельности, которым соо</w:t>
            </w:r>
            <w:r w:rsidRPr="00CD6AA0">
              <w:rPr>
                <w:rFonts w:ascii="Arial" w:hAnsi="Arial" w:cs="Arial"/>
                <w:color w:val="000000"/>
                <w:sz w:val="12"/>
                <w:szCs w:val="12"/>
              </w:rPr>
              <w:t>т</w:t>
            </w:r>
            <w:r w:rsidRPr="00CD6AA0">
              <w:rPr>
                <w:rFonts w:ascii="Arial" w:hAnsi="Arial" w:cs="Arial"/>
                <w:color w:val="000000"/>
                <w:sz w:val="12"/>
                <w:szCs w:val="12"/>
              </w:rPr>
              <w:t>ветствует мун</w:t>
            </w:r>
            <w:r w:rsidRPr="00CD6AA0">
              <w:rPr>
                <w:rFonts w:ascii="Arial" w:hAnsi="Arial" w:cs="Arial"/>
                <w:color w:val="000000"/>
                <w:sz w:val="12"/>
                <w:szCs w:val="12"/>
              </w:rPr>
              <w:t>и</w:t>
            </w:r>
            <w:r w:rsidRPr="00CD6AA0">
              <w:rPr>
                <w:rFonts w:ascii="Arial" w:hAnsi="Arial" w:cs="Arial"/>
                <w:color w:val="000000"/>
                <w:sz w:val="12"/>
                <w:szCs w:val="12"/>
              </w:rPr>
              <w:t>ципальная услуга (раб</w:t>
            </w:r>
            <w:r w:rsidRPr="00CD6AA0">
              <w:rPr>
                <w:rFonts w:ascii="Arial" w:hAnsi="Arial" w:cs="Arial"/>
                <w:color w:val="000000"/>
                <w:sz w:val="12"/>
                <w:szCs w:val="12"/>
              </w:rPr>
              <w:t>о</w:t>
            </w:r>
            <w:r w:rsidRPr="00CD6AA0">
              <w:rPr>
                <w:rFonts w:ascii="Arial" w:hAnsi="Arial" w:cs="Arial"/>
                <w:color w:val="000000"/>
                <w:sz w:val="12"/>
                <w:szCs w:val="12"/>
              </w:rPr>
              <w:t>та)</w:t>
            </w:r>
          </w:p>
        </w:tc>
        <w:tc>
          <w:tcPr>
            <w:tcW w:w="91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Наименов</w:t>
            </w:r>
            <w:r w:rsidRPr="00CD6AA0">
              <w:rPr>
                <w:rFonts w:ascii="Arial" w:hAnsi="Arial" w:cs="Arial"/>
                <w:color w:val="000000"/>
                <w:sz w:val="12"/>
                <w:szCs w:val="12"/>
              </w:rPr>
              <w:t>а</w:t>
            </w:r>
            <w:r w:rsidRPr="00CD6AA0">
              <w:rPr>
                <w:rFonts w:ascii="Arial" w:hAnsi="Arial" w:cs="Arial"/>
                <w:color w:val="000000"/>
                <w:sz w:val="12"/>
                <w:szCs w:val="12"/>
              </w:rPr>
              <w:t>ние муниципальн</w:t>
            </w:r>
            <w:r w:rsidRPr="00CD6AA0">
              <w:rPr>
                <w:rFonts w:ascii="Arial" w:hAnsi="Arial" w:cs="Arial"/>
                <w:color w:val="000000"/>
                <w:sz w:val="12"/>
                <w:szCs w:val="12"/>
              </w:rPr>
              <w:t>о</w:t>
            </w:r>
            <w:r w:rsidRPr="00CD6AA0">
              <w:rPr>
                <w:rFonts w:ascii="Arial" w:hAnsi="Arial" w:cs="Arial"/>
                <w:color w:val="000000"/>
                <w:sz w:val="12"/>
                <w:szCs w:val="12"/>
              </w:rPr>
              <w:t>го учреждения, оказывающ</w:t>
            </w:r>
            <w:r w:rsidRPr="00CD6AA0">
              <w:rPr>
                <w:rFonts w:ascii="Arial" w:hAnsi="Arial" w:cs="Arial"/>
                <w:color w:val="000000"/>
                <w:sz w:val="12"/>
                <w:szCs w:val="12"/>
              </w:rPr>
              <w:t>е</w:t>
            </w:r>
            <w:r w:rsidRPr="00CD6AA0">
              <w:rPr>
                <w:rFonts w:ascii="Arial" w:hAnsi="Arial" w:cs="Arial"/>
                <w:color w:val="000000"/>
                <w:sz w:val="12"/>
                <w:szCs w:val="12"/>
              </w:rPr>
              <w:t>го муниципал</w:t>
            </w:r>
            <w:r w:rsidRPr="00CD6AA0">
              <w:rPr>
                <w:rFonts w:ascii="Arial" w:hAnsi="Arial" w:cs="Arial"/>
                <w:color w:val="000000"/>
                <w:sz w:val="12"/>
                <w:szCs w:val="12"/>
              </w:rPr>
              <w:t>ь</w:t>
            </w:r>
            <w:r w:rsidRPr="00CD6AA0">
              <w:rPr>
                <w:rFonts w:ascii="Arial" w:hAnsi="Arial" w:cs="Arial"/>
                <w:color w:val="000000"/>
                <w:sz w:val="12"/>
                <w:szCs w:val="12"/>
              </w:rPr>
              <w:t>ную услугу (выполняющ</w:t>
            </w:r>
            <w:r w:rsidRPr="00CD6AA0">
              <w:rPr>
                <w:rFonts w:ascii="Arial" w:hAnsi="Arial" w:cs="Arial"/>
                <w:color w:val="000000"/>
                <w:sz w:val="12"/>
                <w:szCs w:val="12"/>
              </w:rPr>
              <w:t>е</w:t>
            </w:r>
            <w:r w:rsidRPr="00CD6AA0">
              <w:rPr>
                <w:rFonts w:ascii="Arial" w:hAnsi="Arial" w:cs="Arial"/>
                <w:color w:val="000000"/>
                <w:sz w:val="12"/>
                <w:szCs w:val="12"/>
              </w:rPr>
              <w:t>го раб</w:t>
            </w:r>
            <w:r w:rsidRPr="00CD6AA0">
              <w:rPr>
                <w:rFonts w:ascii="Arial" w:hAnsi="Arial" w:cs="Arial"/>
                <w:color w:val="000000"/>
                <w:sz w:val="12"/>
                <w:szCs w:val="12"/>
              </w:rPr>
              <w:t>о</w:t>
            </w:r>
            <w:r w:rsidRPr="00CD6AA0">
              <w:rPr>
                <w:rFonts w:ascii="Arial" w:hAnsi="Arial" w:cs="Arial"/>
                <w:color w:val="000000"/>
                <w:sz w:val="12"/>
                <w:szCs w:val="12"/>
              </w:rPr>
              <w:t>ту), его кад в соотве</w:t>
            </w:r>
            <w:r w:rsidRPr="00CD6AA0">
              <w:rPr>
                <w:rFonts w:ascii="Arial" w:hAnsi="Arial" w:cs="Arial"/>
                <w:color w:val="000000"/>
                <w:sz w:val="12"/>
                <w:szCs w:val="12"/>
              </w:rPr>
              <w:t>т</w:t>
            </w:r>
            <w:r w:rsidRPr="00CD6AA0">
              <w:rPr>
                <w:rFonts w:ascii="Arial" w:hAnsi="Arial" w:cs="Arial"/>
                <w:color w:val="000000"/>
                <w:sz w:val="12"/>
                <w:szCs w:val="12"/>
              </w:rPr>
              <w:t>ствии с реес</w:t>
            </w:r>
            <w:r w:rsidRPr="00CD6AA0">
              <w:rPr>
                <w:rFonts w:ascii="Arial" w:hAnsi="Arial" w:cs="Arial"/>
                <w:color w:val="000000"/>
                <w:sz w:val="12"/>
                <w:szCs w:val="12"/>
              </w:rPr>
              <w:t>т</w:t>
            </w:r>
            <w:r w:rsidRPr="00CD6AA0">
              <w:rPr>
                <w:rFonts w:ascii="Arial" w:hAnsi="Arial" w:cs="Arial"/>
                <w:color w:val="000000"/>
                <w:sz w:val="12"/>
                <w:szCs w:val="12"/>
              </w:rPr>
              <w:t>ром участн</w:t>
            </w:r>
            <w:r w:rsidRPr="00CD6AA0">
              <w:rPr>
                <w:rFonts w:ascii="Arial" w:hAnsi="Arial" w:cs="Arial"/>
                <w:color w:val="000000"/>
                <w:sz w:val="12"/>
                <w:szCs w:val="12"/>
              </w:rPr>
              <w:t>и</w:t>
            </w:r>
            <w:r w:rsidRPr="00CD6AA0">
              <w:rPr>
                <w:rFonts w:ascii="Arial" w:hAnsi="Arial" w:cs="Arial"/>
                <w:color w:val="000000"/>
                <w:sz w:val="12"/>
                <w:szCs w:val="12"/>
              </w:rPr>
              <w:t>ков бюджетн</w:t>
            </w:r>
            <w:r w:rsidRPr="00CD6AA0">
              <w:rPr>
                <w:rFonts w:ascii="Arial" w:hAnsi="Arial" w:cs="Arial"/>
                <w:color w:val="000000"/>
                <w:sz w:val="12"/>
                <w:szCs w:val="12"/>
              </w:rPr>
              <w:t>о</w:t>
            </w:r>
            <w:r w:rsidRPr="00CD6AA0">
              <w:rPr>
                <w:rFonts w:ascii="Arial" w:hAnsi="Arial" w:cs="Arial"/>
                <w:color w:val="000000"/>
                <w:sz w:val="12"/>
                <w:szCs w:val="12"/>
              </w:rPr>
              <w:t>го пр</w:t>
            </w:r>
            <w:r w:rsidRPr="00CD6AA0">
              <w:rPr>
                <w:rFonts w:ascii="Arial" w:hAnsi="Arial" w:cs="Arial"/>
                <w:color w:val="000000"/>
                <w:sz w:val="12"/>
                <w:szCs w:val="12"/>
              </w:rPr>
              <w:t>о</w:t>
            </w:r>
            <w:r w:rsidRPr="00CD6AA0">
              <w:rPr>
                <w:rFonts w:ascii="Arial" w:hAnsi="Arial" w:cs="Arial"/>
                <w:color w:val="000000"/>
                <w:sz w:val="12"/>
                <w:szCs w:val="12"/>
              </w:rPr>
              <w:t>цесса</w:t>
            </w:r>
          </w:p>
        </w:tc>
        <w:tc>
          <w:tcPr>
            <w:tcW w:w="9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Уникальный номер реестр</w:t>
            </w:r>
            <w:r w:rsidRPr="00CD6AA0">
              <w:rPr>
                <w:rFonts w:ascii="Arial" w:hAnsi="Arial" w:cs="Arial"/>
                <w:color w:val="000000"/>
                <w:sz w:val="12"/>
                <w:szCs w:val="12"/>
              </w:rPr>
              <w:t>о</w:t>
            </w:r>
            <w:r w:rsidRPr="00CD6AA0">
              <w:rPr>
                <w:rFonts w:ascii="Arial" w:hAnsi="Arial" w:cs="Arial"/>
                <w:color w:val="000000"/>
                <w:sz w:val="12"/>
                <w:szCs w:val="12"/>
              </w:rPr>
              <w:t>вой записи</w:t>
            </w:r>
          </w:p>
        </w:tc>
        <w:tc>
          <w:tcPr>
            <w:tcW w:w="11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Содержание мун</w:t>
            </w:r>
            <w:r w:rsidRPr="00CD6AA0">
              <w:rPr>
                <w:rFonts w:ascii="Arial" w:hAnsi="Arial" w:cs="Arial"/>
                <w:color w:val="000000"/>
                <w:sz w:val="12"/>
                <w:szCs w:val="12"/>
              </w:rPr>
              <w:t>и</w:t>
            </w:r>
            <w:r w:rsidRPr="00CD6AA0">
              <w:rPr>
                <w:rFonts w:ascii="Arial" w:hAnsi="Arial" w:cs="Arial"/>
                <w:color w:val="000000"/>
                <w:sz w:val="12"/>
                <w:szCs w:val="12"/>
              </w:rPr>
              <w:t>ципал</w:t>
            </w:r>
            <w:r w:rsidRPr="00CD6AA0">
              <w:rPr>
                <w:rFonts w:ascii="Arial" w:hAnsi="Arial" w:cs="Arial"/>
                <w:color w:val="000000"/>
                <w:sz w:val="12"/>
                <w:szCs w:val="12"/>
              </w:rPr>
              <w:t>ь</w:t>
            </w:r>
            <w:r w:rsidRPr="00CD6AA0">
              <w:rPr>
                <w:rFonts w:ascii="Arial" w:hAnsi="Arial" w:cs="Arial"/>
                <w:color w:val="000000"/>
                <w:sz w:val="12"/>
                <w:szCs w:val="12"/>
              </w:rPr>
              <w:t>ной услуги (раб</w:t>
            </w:r>
            <w:r w:rsidRPr="00CD6AA0">
              <w:rPr>
                <w:rFonts w:ascii="Arial" w:hAnsi="Arial" w:cs="Arial"/>
                <w:color w:val="000000"/>
                <w:sz w:val="12"/>
                <w:szCs w:val="12"/>
              </w:rPr>
              <w:t>о</w:t>
            </w:r>
            <w:r w:rsidRPr="00CD6AA0">
              <w:rPr>
                <w:rFonts w:ascii="Arial" w:hAnsi="Arial" w:cs="Arial"/>
                <w:color w:val="000000"/>
                <w:sz w:val="12"/>
                <w:szCs w:val="12"/>
              </w:rPr>
              <w:t>ты)</w:t>
            </w:r>
          </w:p>
        </w:tc>
        <w:tc>
          <w:tcPr>
            <w:tcW w:w="64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jc w:val="center"/>
              <w:rPr>
                <w:rFonts w:ascii="Arial" w:hAnsi="Arial" w:cs="Arial"/>
                <w:sz w:val="12"/>
                <w:szCs w:val="12"/>
              </w:rPr>
            </w:pPr>
            <w:r w:rsidRPr="00CD6AA0">
              <w:rPr>
                <w:rFonts w:ascii="Arial" w:hAnsi="Arial" w:cs="Arial"/>
                <w:sz w:val="12"/>
                <w:szCs w:val="12"/>
              </w:rPr>
              <w:t>Знач</w:t>
            </w:r>
            <w:r w:rsidRPr="00CD6AA0">
              <w:rPr>
                <w:rFonts w:ascii="Arial" w:hAnsi="Arial" w:cs="Arial"/>
                <w:sz w:val="12"/>
                <w:szCs w:val="12"/>
              </w:rPr>
              <w:t>е</w:t>
            </w:r>
            <w:r w:rsidRPr="00CD6AA0">
              <w:rPr>
                <w:rFonts w:ascii="Arial" w:hAnsi="Arial" w:cs="Arial"/>
                <w:sz w:val="12"/>
                <w:szCs w:val="12"/>
              </w:rPr>
              <w:t>ние содерж</w:t>
            </w:r>
            <w:r w:rsidRPr="00CD6AA0">
              <w:rPr>
                <w:rFonts w:ascii="Arial" w:hAnsi="Arial" w:cs="Arial"/>
                <w:sz w:val="12"/>
                <w:szCs w:val="12"/>
              </w:rPr>
              <w:t>а</w:t>
            </w:r>
            <w:r w:rsidRPr="00CD6AA0">
              <w:rPr>
                <w:rFonts w:ascii="Arial" w:hAnsi="Arial" w:cs="Arial"/>
                <w:sz w:val="12"/>
                <w:szCs w:val="12"/>
              </w:rPr>
              <w:t>ния  услуги</w:t>
            </w:r>
          </w:p>
        </w:tc>
        <w:tc>
          <w:tcPr>
            <w:tcW w:w="7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Усл</w:t>
            </w:r>
            <w:r w:rsidRPr="00CD6AA0">
              <w:rPr>
                <w:rFonts w:ascii="Arial" w:hAnsi="Arial" w:cs="Arial"/>
                <w:color w:val="000000"/>
                <w:sz w:val="12"/>
                <w:szCs w:val="12"/>
              </w:rPr>
              <w:t>о</w:t>
            </w:r>
            <w:r w:rsidRPr="00CD6AA0">
              <w:rPr>
                <w:rFonts w:ascii="Arial" w:hAnsi="Arial" w:cs="Arial"/>
                <w:color w:val="000000"/>
                <w:sz w:val="12"/>
                <w:szCs w:val="12"/>
              </w:rPr>
              <w:t>вия (фо</w:t>
            </w:r>
            <w:r w:rsidRPr="00CD6AA0">
              <w:rPr>
                <w:rFonts w:ascii="Arial" w:hAnsi="Arial" w:cs="Arial"/>
                <w:color w:val="000000"/>
                <w:sz w:val="12"/>
                <w:szCs w:val="12"/>
              </w:rPr>
              <w:t>р</w:t>
            </w:r>
            <w:r w:rsidRPr="00CD6AA0">
              <w:rPr>
                <w:rFonts w:ascii="Arial" w:hAnsi="Arial" w:cs="Arial"/>
                <w:color w:val="000000"/>
                <w:sz w:val="12"/>
                <w:szCs w:val="12"/>
              </w:rPr>
              <w:t>мы) оказ</w:t>
            </w:r>
            <w:r w:rsidRPr="00CD6AA0">
              <w:rPr>
                <w:rFonts w:ascii="Arial" w:hAnsi="Arial" w:cs="Arial"/>
                <w:color w:val="000000"/>
                <w:sz w:val="12"/>
                <w:szCs w:val="12"/>
              </w:rPr>
              <w:t>а</w:t>
            </w:r>
            <w:r w:rsidRPr="00CD6AA0">
              <w:rPr>
                <w:rFonts w:ascii="Arial" w:hAnsi="Arial" w:cs="Arial"/>
                <w:color w:val="000000"/>
                <w:sz w:val="12"/>
                <w:szCs w:val="12"/>
              </w:rPr>
              <w:t>ния муниц</w:t>
            </w:r>
            <w:r w:rsidRPr="00CD6AA0">
              <w:rPr>
                <w:rFonts w:ascii="Arial" w:hAnsi="Arial" w:cs="Arial"/>
                <w:color w:val="000000"/>
                <w:sz w:val="12"/>
                <w:szCs w:val="12"/>
              </w:rPr>
              <w:t>и</w:t>
            </w:r>
            <w:r w:rsidRPr="00CD6AA0">
              <w:rPr>
                <w:rFonts w:ascii="Arial" w:hAnsi="Arial" w:cs="Arial"/>
                <w:color w:val="000000"/>
                <w:sz w:val="12"/>
                <w:szCs w:val="12"/>
              </w:rPr>
              <w:t>пальной услуги (раб</w:t>
            </w:r>
            <w:r w:rsidRPr="00CD6AA0">
              <w:rPr>
                <w:rFonts w:ascii="Arial" w:hAnsi="Arial" w:cs="Arial"/>
                <w:color w:val="000000"/>
                <w:sz w:val="12"/>
                <w:szCs w:val="12"/>
              </w:rPr>
              <w:t>о</w:t>
            </w:r>
            <w:r w:rsidRPr="00CD6AA0">
              <w:rPr>
                <w:rFonts w:ascii="Arial" w:hAnsi="Arial" w:cs="Arial"/>
                <w:color w:val="000000"/>
                <w:sz w:val="12"/>
                <w:szCs w:val="12"/>
              </w:rPr>
              <w:t>ты)</w:t>
            </w:r>
          </w:p>
        </w:tc>
        <w:tc>
          <w:tcPr>
            <w:tcW w:w="64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Вид деятел</w:t>
            </w:r>
            <w:r w:rsidRPr="00CD6AA0">
              <w:rPr>
                <w:rFonts w:ascii="Arial" w:hAnsi="Arial" w:cs="Arial"/>
                <w:color w:val="000000"/>
                <w:sz w:val="12"/>
                <w:szCs w:val="12"/>
              </w:rPr>
              <w:t>ь</w:t>
            </w:r>
            <w:r w:rsidRPr="00CD6AA0">
              <w:rPr>
                <w:rFonts w:ascii="Arial" w:hAnsi="Arial" w:cs="Arial"/>
                <w:color w:val="000000"/>
                <w:sz w:val="12"/>
                <w:szCs w:val="12"/>
              </w:rPr>
              <w:t>ности  муниц</w:t>
            </w:r>
            <w:r w:rsidRPr="00CD6AA0">
              <w:rPr>
                <w:rFonts w:ascii="Arial" w:hAnsi="Arial" w:cs="Arial"/>
                <w:color w:val="000000"/>
                <w:sz w:val="12"/>
                <w:szCs w:val="12"/>
              </w:rPr>
              <w:t>и</w:t>
            </w:r>
            <w:r w:rsidRPr="00CD6AA0">
              <w:rPr>
                <w:rFonts w:ascii="Arial" w:hAnsi="Arial" w:cs="Arial"/>
                <w:color w:val="000000"/>
                <w:sz w:val="12"/>
                <w:szCs w:val="12"/>
              </w:rPr>
              <w:t>пального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72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Категория потребит</w:t>
            </w:r>
            <w:r w:rsidRPr="00CD6AA0">
              <w:rPr>
                <w:rFonts w:ascii="Arial" w:hAnsi="Arial" w:cs="Arial"/>
                <w:color w:val="000000"/>
                <w:sz w:val="12"/>
                <w:szCs w:val="12"/>
              </w:rPr>
              <w:t>е</w:t>
            </w:r>
            <w:r w:rsidRPr="00CD6AA0">
              <w:rPr>
                <w:rFonts w:ascii="Arial" w:hAnsi="Arial" w:cs="Arial"/>
                <w:color w:val="000000"/>
                <w:sz w:val="12"/>
                <w:szCs w:val="12"/>
              </w:rPr>
              <w:t>лей мун</w:t>
            </w:r>
            <w:r w:rsidRPr="00CD6AA0">
              <w:rPr>
                <w:rFonts w:ascii="Arial" w:hAnsi="Arial" w:cs="Arial"/>
                <w:color w:val="000000"/>
                <w:sz w:val="12"/>
                <w:szCs w:val="12"/>
              </w:rPr>
              <w:t>и</w:t>
            </w:r>
            <w:r w:rsidRPr="00CD6AA0">
              <w:rPr>
                <w:rFonts w:ascii="Arial" w:hAnsi="Arial" w:cs="Arial"/>
                <w:color w:val="000000"/>
                <w:sz w:val="12"/>
                <w:szCs w:val="12"/>
              </w:rPr>
              <w:t>ципал</w:t>
            </w:r>
            <w:r w:rsidRPr="00CD6AA0">
              <w:rPr>
                <w:rFonts w:ascii="Arial" w:hAnsi="Arial" w:cs="Arial"/>
                <w:color w:val="000000"/>
                <w:sz w:val="12"/>
                <w:szCs w:val="12"/>
              </w:rPr>
              <w:t>ь</w:t>
            </w:r>
            <w:r w:rsidRPr="00CD6AA0">
              <w:rPr>
                <w:rFonts w:ascii="Arial" w:hAnsi="Arial" w:cs="Arial"/>
                <w:color w:val="000000"/>
                <w:sz w:val="12"/>
                <w:szCs w:val="12"/>
              </w:rPr>
              <w:t>ной услуги</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Наимен</w:t>
            </w:r>
            <w:r w:rsidRPr="00CD6AA0">
              <w:rPr>
                <w:rFonts w:ascii="Arial" w:hAnsi="Arial" w:cs="Arial"/>
                <w:color w:val="000000"/>
                <w:sz w:val="12"/>
                <w:szCs w:val="12"/>
              </w:rPr>
              <w:t>о</w:t>
            </w:r>
            <w:r w:rsidRPr="00CD6AA0">
              <w:rPr>
                <w:rFonts w:ascii="Arial" w:hAnsi="Arial" w:cs="Arial"/>
                <w:color w:val="000000"/>
                <w:sz w:val="12"/>
                <w:szCs w:val="12"/>
              </w:rPr>
              <w:t>вание показат</w:t>
            </w:r>
            <w:r w:rsidRPr="00CD6AA0">
              <w:rPr>
                <w:rFonts w:ascii="Arial" w:hAnsi="Arial" w:cs="Arial"/>
                <w:color w:val="000000"/>
                <w:sz w:val="12"/>
                <w:szCs w:val="12"/>
              </w:rPr>
              <w:t>е</w:t>
            </w:r>
            <w:r w:rsidRPr="00CD6AA0">
              <w:rPr>
                <w:rFonts w:ascii="Arial" w:hAnsi="Arial" w:cs="Arial"/>
                <w:color w:val="000000"/>
                <w:sz w:val="12"/>
                <w:szCs w:val="12"/>
              </w:rPr>
              <w:t>лей, хара</w:t>
            </w:r>
            <w:r w:rsidRPr="00CD6AA0">
              <w:rPr>
                <w:rFonts w:ascii="Arial" w:hAnsi="Arial" w:cs="Arial"/>
                <w:color w:val="000000"/>
                <w:sz w:val="12"/>
                <w:szCs w:val="12"/>
              </w:rPr>
              <w:t>к</w:t>
            </w:r>
            <w:r w:rsidRPr="00CD6AA0">
              <w:rPr>
                <w:rFonts w:ascii="Arial" w:hAnsi="Arial" w:cs="Arial"/>
                <w:color w:val="000000"/>
                <w:sz w:val="12"/>
                <w:szCs w:val="12"/>
              </w:rPr>
              <w:t>теризу</w:t>
            </w:r>
            <w:r w:rsidRPr="00CD6AA0">
              <w:rPr>
                <w:rFonts w:ascii="Arial" w:hAnsi="Arial" w:cs="Arial"/>
                <w:color w:val="000000"/>
                <w:sz w:val="12"/>
                <w:szCs w:val="12"/>
              </w:rPr>
              <w:t>ю</w:t>
            </w:r>
            <w:r w:rsidRPr="00CD6AA0">
              <w:rPr>
                <w:rFonts w:ascii="Arial" w:hAnsi="Arial" w:cs="Arial"/>
                <w:color w:val="000000"/>
                <w:sz w:val="12"/>
                <w:szCs w:val="12"/>
              </w:rPr>
              <w:t>щих кач</w:t>
            </w:r>
            <w:r w:rsidRPr="00CD6AA0">
              <w:rPr>
                <w:rFonts w:ascii="Arial" w:hAnsi="Arial" w:cs="Arial"/>
                <w:color w:val="000000"/>
                <w:sz w:val="12"/>
                <w:szCs w:val="12"/>
              </w:rPr>
              <w:t>е</w:t>
            </w:r>
            <w:r w:rsidRPr="00CD6AA0">
              <w:rPr>
                <w:rFonts w:ascii="Arial" w:hAnsi="Arial" w:cs="Arial"/>
                <w:color w:val="000000"/>
                <w:sz w:val="12"/>
                <w:szCs w:val="12"/>
              </w:rPr>
              <w:t>ство (или) объем муниц</w:t>
            </w:r>
            <w:r w:rsidRPr="00CD6AA0">
              <w:rPr>
                <w:rFonts w:ascii="Arial" w:hAnsi="Arial" w:cs="Arial"/>
                <w:color w:val="000000"/>
                <w:sz w:val="12"/>
                <w:szCs w:val="12"/>
              </w:rPr>
              <w:t>и</w:t>
            </w:r>
            <w:r w:rsidRPr="00CD6AA0">
              <w:rPr>
                <w:rFonts w:ascii="Arial" w:hAnsi="Arial" w:cs="Arial"/>
                <w:color w:val="000000"/>
                <w:sz w:val="12"/>
                <w:szCs w:val="12"/>
              </w:rPr>
              <w:t>пальной услуги (работы), единицы их изм</w:t>
            </w:r>
            <w:r w:rsidRPr="00CD6AA0">
              <w:rPr>
                <w:rFonts w:ascii="Arial" w:hAnsi="Arial" w:cs="Arial"/>
                <w:color w:val="000000"/>
                <w:sz w:val="12"/>
                <w:szCs w:val="12"/>
              </w:rPr>
              <w:t>е</w:t>
            </w:r>
            <w:r w:rsidRPr="00CD6AA0">
              <w:rPr>
                <w:rFonts w:ascii="Arial" w:hAnsi="Arial" w:cs="Arial"/>
                <w:color w:val="000000"/>
                <w:sz w:val="12"/>
                <w:szCs w:val="12"/>
              </w:rPr>
              <w:t>рения</w:t>
            </w:r>
          </w:p>
        </w:tc>
        <w:tc>
          <w:tcPr>
            <w:tcW w:w="88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Указание на беспла</w:t>
            </w:r>
            <w:r w:rsidRPr="00CD6AA0">
              <w:rPr>
                <w:rFonts w:ascii="Arial" w:hAnsi="Arial" w:cs="Arial"/>
                <w:color w:val="000000"/>
                <w:sz w:val="12"/>
                <w:szCs w:val="12"/>
              </w:rPr>
              <w:t>т</w:t>
            </w:r>
            <w:r w:rsidRPr="00CD6AA0">
              <w:rPr>
                <w:rFonts w:ascii="Arial" w:hAnsi="Arial" w:cs="Arial"/>
                <w:color w:val="000000"/>
                <w:sz w:val="12"/>
                <w:szCs w:val="12"/>
              </w:rPr>
              <w:t>ность или платность муниципал</w:t>
            </w:r>
            <w:r w:rsidRPr="00CD6AA0">
              <w:rPr>
                <w:rFonts w:ascii="Arial" w:hAnsi="Arial" w:cs="Arial"/>
                <w:color w:val="000000"/>
                <w:sz w:val="12"/>
                <w:szCs w:val="12"/>
              </w:rPr>
              <w:t>ь</w:t>
            </w:r>
            <w:r w:rsidRPr="00CD6AA0">
              <w:rPr>
                <w:rFonts w:ascii="Arial" w:hAnsi="Arial" w:cs="Arial"/>
                <w:color w:val="000000"/>
                <w:sz w:val="12"/>
                <w:szCs w:val="12"/>
              </w:rPr>
              <w:t>ной услуги и (раб</w:t>
            </w:r>
            <w:r w:rsidRPr="00CD6AA0">
              <w:rPr>
                <w:rFonts w:ascii="Arial" w:hAnsi="Arial" w:cs="Arial"/>
                <w:color w:val="000000"/>
                <w:sz w:val="12"/>
                <w:szCs w:val="12"/>
              </w:rPr>
              <w:t>о</w:t>
            </w:r>
            <w:r w:rsidRPr="00CD6AA0">
              <w:rPr>
                <w:rFonts w:ascii="Arial" w:hAnsi="Arial" w:cs="Arial"/>
                <w:color w:val="000000"/>
                <w:sz w:val="12"/>
                <w:szCs w:val="12"/>
              </w:rPr>
              <w:t>ты)</w:t>
            </w:r>
          </w:p>
        </w:tc>
        <w:tc>
          <w:tcPr>
            <w:tcW w:w="6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Базовый но</w:t>
            </w:r>
            <w:r w:rsidRPr="00CD6AA0">
              <w:rPr>
                <w:rFonts w:ascii="Arial" w:hAnsi="Arial" w:cs="Arial"/>
                <w:color w:val="000000"/>
                <w:sz w:val="12"/>
                <w:szCs w:val="12"/>
              </w:rPr>
              <w:t>р</w:t>
            </w:r>
            <w:r w:rsidRPr="00CD6AA0">
              <w:rPr>
                <w:rFonts w:ascii="Arial" w:hAnsi="Arial" w:cs="Arial"/>
                <w:color w:val="000000"/>
                <w:sz w:val="12"/>
                <w:szCs w:val="12"/>
              </w:rPr>
              <w:t>матив затрат на оказ</w:t>
            </w:r>
            <w:r w:rsidRPr="00CD6AA0">
              <w:rPr>
                <w:rFonts w:ascii="Arial" w:hAnsi="Arial" w:cs="Arial"/>
                <w:color w:val="000000"/>
                <w:sz w:val="12"/>
                <w:szCs w:val="12"/>
              </w:rPr>
              <w:t>а</w:t>
            </w:r>
            <w:r w:rsidRPr="00CD6AA0">
              <w:rPr>
                <w:rFonts w:ascii="Arial" w:hAnsi="Arial" w:cs="Arial"/>
                <w:color w:val="000000"/>
                <w:sz w:val="12"/>
                <w:szCs w:val="12"/>
              </w:rPr>
              <w:t>ние муниц</w:t>
            </w:r>
            <w:r w:rsidRPr="00CD6AA0">
              <w:rPr>
                <w:rFonts w:ascii="Arial" w:hAnsi="Arial" w:cs="Arial"/>
                <w:color w:val="000000"/>
                <w:sz w:val="12"/>
                <w:szCs w:val="12"/>
              </w:rPr>
              <w:t>и</w:t>
            </w:r>
            <w:r w:rsidRPr="00CD6AA0">
              <w:rPr>
                <w:rFonts w:ascii="Arial" w:hAnsi="Arial" w:cs="Arial"/>
                <w:color w:val="000000"/>
                <w:sz w:val="12"/>
                <w:szCs w:val="12"/>
              </w:rPr>
              <w:t>пал</w:t>
            </w:r>
            <w:r w:rsidRPr="00CD6AA0">
              <w:rPr>
                <w:rFonts w:ascii="Arial" w:hAnsi="Arial" w:cs="Arial"/>
                <w:color w:val="000000"/>
                <w:sz w:val="12"/>
                <w:szCs w:val="12"/>
              </w:rPr>
              <w:t>ь</w:t>
            </w:r>
            <w:r w:rsidRPr="00CD6AA0">
              <w:rPr>
                <w:rFonts w:ascii="Arial" w:hAnsi="Arial" w:cs="Arial"/>
                <w:color w:val="000000"/>
                <w:sz w:val="12"/>
                <w:szCs w:val="12"/>
              </w:rPr>
              <w:t xml:space="preserve">ной услуги  </w:t>
            </w:r>
          </w:p>
        </w:tc>
        <w:tc>
          <w:tcPr>
            <w:tcW w:w="64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из него баз</w:t>
            </w:r>
            <w:r w:rsidRPr="00CD6AA0">
              <w:rPr>
                <w:rFonts w:ascii="Arial" w:hAnsi="Arial" w:cs="Arial"/>
                <w:color w:val="000000"/>
                <w:sz w:val="12"/>
                <w:szCs w:val="12"/>
              </w:rPr>
              <w:t>о</w:t>
            </w:r>
            <w:r w:rsidRPr="00CD6AA0">
              <w:rPr>
                <w:rFonts w:ascii="Arial" w:hAnsi="Arial" w:cs="Arial"/>
                <w:color w:val="000000"/>
                <w:sz w:val="12"/>
                <w:szCs w:val="12"/>
              </w:rPr>
              <w:t>вый норм</w:t>
            </w:r>
            <w:r w:rsidRPr="00CD6AA0">
              <w:rPr>
                <w:rFonts w:ascii="Arial" w:hAnsi="Arial" w:cs="Arial"/>
                <w:color w:val="000000"/>
                <w:sz w:val="12"/>
                <w:szCs w:val="12"/>
              </w:rPr>
              <w:t>а</w:t>
            </w:r>
            <w:r w:rsidRPr="00CD6AA0">
              <w:rPr>
                <w:rFonts w:ascii="Arial" w:hAnsi="Arial" w:cs="Arial"/>
                <w:color w:val="000000"/>
                <w:sz w:val="12"/>
                <w:szCs w:val="12"/>
              </w:rPr>
              <w:t>тив затрат на оказание муниц</w:t>
            </w:r>
            <w:r w:rsidRPr="00CD6AA0">
              <w:rPr>
                <w:rFonts w:ascii="Arial" w:hAnsi="Arial" w:cs="Arial"/>
                <w:color w:val="000000"/>
                <w:sz w:val="12"/>
                <w:szCs w:val="12"/>
              </w:rPr>
              <w:t>и</w:t>
            </w:r>
            <w:r w:rsidRPr="00CD6AA0">
              <w:rPr>
                <w:rFonts w:ascii="Arial" w:hAnsi="Arial" w:cs="Arial"/>
                <w:color w:val="000000"/>
                <w:sz w:val="12"/>
                <w:szCs w:val="12"/>
              </w:rPr>
              <w:t>пал</w:t>
            </w:r>
            <w:r w:rsidRPr="00CD6AA0">
              <w:rPr>
                <w:rFonts w:ascii="Arial" w:hAnsi="Arial" w:cs="Arial"/>
                <w:color w:val="000000"/>
                <w:sz w:val="12"/>
                <w:szCs w:val="12"/>
              </w:rPr>
              <w:t>ь</w:t>
            </w:r>
            <w:r w:rsidRPr="00CD6AA0">
              <w:rPr>
                <w:rFonts w:ascii="Arial" w:hAnsi="Arial" w:cs="Arial"/>
                <w:color w:val="000000"/>
                <w:sz w:val="12"/>
                <w:szCs w:val="12"/>
              </w:rPr>
              <w:t>ной услуги  в части суммы затрат на оплату труда с начисл</w:t>
            </w:r>
            <w:r w:rsidRPr="00CD6AA0">
              <w:rPr>
                <w:rFonts w:ascii="Arial" w:hAnsi="Arial" w:cs="Arial"/>
                <w:color w:val="000000"/>
                <w:sz w:val="12"/>
                <w:szCs w:val="12"/>
              </w:rPr>
              <w:t>е</w:t>
            </w:r>
            <w:r w:rsidRPr="00CD6AA0">
              <w:rPr>
                <w:rFonts w:ascii="Arial" w:hAnsi="Arial" w:cs="Arial"/>
                <w:color w:val="000000"/>
                <w:sz w:val="12"/>
                <w:szCs w:val="12"/>
              </w:rPr>
              <w:t xml:space="preserve">ниями </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из него баз</w:t>
            </w:r>
            <w:r w:rsidRPr="00CD6AA0">
              <w:rPr>
                <w:rFonts w:ascii="Arial" w:hAnsi="Arial" w:cs="Arial"/>
                <w:color w:val="000000"/>
                <w:sz w:val="12"/>
                <w:szCs w:val="12"/>
              </w:rPr>
              <w:t>о</w:t>
            </w:r>
            <w:r w:rsidRPr="00CD6AA0">
              <w:rPr>
                <w:rFonts w:ascii="Arial" w:hAnsi="Arial" w:cs="Arial"/>
                <w:color w:val="000000"/>
                <w:sz w:val="12"/>
                <w:szCs w:val="12"/>
              </w:rPr>
              <w:t>вый но</w:t>
            </w:r>
            <w:r w:rsidRPr="00CD6AA0">
              <w:rPr>
                <w:rFonts w:ascii="Arial" w:hAnsi="Arial" w:cs="Arial"/>
                <w:color w:val="000000"/>
                <w:sz w:val="12"/>
                <w:szCs w:val="12"/>
              </w:rPr>
              <w:t>р</w:t>
            </w:r>
            <w:r w:rsidRPr="00CD6AA0">
              <w:rPr>
                <w:rFonts w:ascii="Arial" w:hAnsi="Arial" w:cs="Arial"/>
                <w:color w:val="000000"/>
                <w:sz w:val="12"/>
                <w:szCs w:val="12"/>
              </w:rPr>
              <w:t>матив затрат на оказание муниципал</w:t>
            </w:r>
            <w:r w:rsidRPr="00CD6AA0">
              <w:rPr>
                <w:rFonts w:ascii="Arial" w:hAnsi="Arial" w:cs="Arial"/>
                <w:color w:val="000000"/>
                <w:sz w:val="12"/>
                <w:szCs w:val="12"/>
              </w:rPr>
              <w:t>ь</w:t>
            </w:r>
            <w:r w:rsidRPr="00CD6AA0">
              <w:rPr>
                <w:rFonts w:ascii="Arial" w:hAnsi="Arial" w:cs="Arial"/>
                <w:color w:val="000000"/>
                <w:sz w:val="12"/>
                <w:szCs w:val="12"/>
              </w:rPr>
              <w:t>ной услуги  в части комм</w:t>
            </w:r>
            <w:r w:rsidRPr="00CD6AA0">
              <w:rPr>
                <w:rFonts w:ascii="Arial" w:hAnsi="Arial" w:cs="Arial"/>
                <w:color w:val="000000"/>
                <w:sz w:val="12"/>
                <w:szCs w:val="12"/>
              </w:rPr>
              <w:t>у</w:t>
            </w:r>
            <w:r w:rsidRPr="00CD6AA0">
              <w:rPr>
                <w:rFonts w:ascii="Arial" w:hAnsi="Arial" w:cs="Arial"/>
                <w:color w:val="000000"/>
                <w:sz w:val="12"/>
                <w:szCs w:val="12"/>
              </w:rPr>
              <w:t>нальных услуг и с</w:t>
            </w:r>
            <w:r w:rsidRPr="00CD6AA0">
              <w:rPr>
                <w:rFonts w:ascii="Arial" w:hAnsi="Arial" w:cs="Arial"/>
                <w:color w:val="000000"/>
                <w:sz w:val="12"/>
                <w:szCs w:val="12"/>
              </w:rPr>
              <w:t>о</w:t>
            </w:r>
            <w:r w:rsidRPr="00CD6AA0">
              <w:rPr>
                <w:rFonts w:ascii="Arial" w:hAnsi="Arial" w:cs="Arial"/>
                <w:color w:val="000000"/>
                <w:sz w:val="12"/>
                <w:szCs w:val="12"/>
              </w:rPr>
              <w:t>держания недвижим</w:t>
            </w:r>
            <w:r w:rsidRPr="00CD6AA0">
              <w:rPr>
                <w:rFonts w:ascii="Arial" w:hAnsi="Arial" w:cs="Arial"/>
                <w:color w:val="000000"/>
                <w:sz w:val="12"/>
                <w:szCs w:val="12"/>
              </w:rPr>
              <w:t>о</w:t>
            </w:r>
            <w:r w:rsidRPr="00CD6AA0">
              <w:rPr>
                <w:rFonts w:ascii="Arial" w:hAnsi="Arial" w:cs="Arial"/>
                <w:color w:val="000000"/>
                <w:sz w:val="12"/>
                <w:szCs w:val="12"/>
              </w:rPr>
              <w:t>го имущества</w:t>
            </w:r>
          </w:p>
        </w:tc>
        <w:tc>
          <w:tcPr>
            <w:tcW w:w="88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Территор</w:t>
            </w:r>
            <w:r w:rsidRPr="00CD6AA0">
              <w:rPr>
                <w:rFonts w:ascii="Arial" w:hAnsi="Arial" w:cs="Arial"/>
                <w:color w:val="000000"/>
                <w:sz w:val="12"/>
                <w:szCs w:val="12"/>
              </w:rPr>
              <w:t>и</w:t>
            </w:r>
            <w:r w:rsidRPr="00CD6AA0">
              <w:rPr>
                <w:rFonts w:ascii="Arial" w:hAnsi="Arial" w:cs="Arial"/>
                <w:color w:val="000000"/>
                <w:sz w:val="12"/>
                <w:szCs w:val="12"/>
              </w:rPr>
              <w:t>альный ко</w:t>
            </w:r>
            <w:r w:rsidRPr="00CD6AA0">
              <w:rPr>
                <w:rFonts w:ascii="Arial" w:hAnsi="Arial" w:cs="Arial"/>
                <w:color w:val="000000"/>
                <w:sz w:val="12"/>
                <w:szCs w:val="12"/>
              </w:rPr>
              <w:t>р</w:t>
            </w:r>
            <w:r w:rsidRPr="00CD6AA0">
              <w:rPr>
                <w:rFonts w:ascii="Arial" w:hAnsi="Arial" w:cs="Arial"/>
                <w:color w:val="000000"/>
                <w:sz w:val="12"/>
                <w:szCs w:val="12"/>
              </w:rPr>
              <w:t>рект</w:t>
            </w:r>
            <w:r w:rsidRPr="00CD6AA0">
              <w:rPr>
                <w:rFonts w:ascii="Arial" w:hAnsi="Arial" w:cs="Arial"/>
                <w:color w:val="000000"/>
                <w:sz w:val="12"/>
                <w:szCs w:val="12"/>
              </w:rPr>
              <w:t>и</w:t>
            </w:r>
            <w:r w:rsidRPr="00CD6AA0">
              <w:rPr>
                <w:rFonts w:ascii="Arial" w:hAnsi="Arial" w:cs="Arial"/>
                <w:color w:val="000000"/>
                <w:sz w:val="12"/>
                <w:szCs w:val="12"/>
              </w:rPr>
              <w:t>рующий коэффициент (прим</w:t>
            </w:r>
            <w:r w:rsidRPr="00CD6AA0">
              <w:rPr>
                <w:rFonts w:ascii="Arial" w:hAnsi="Arial" w:cs="Arial"/>
                <w:color w:val="000000"/>
                <w:sz w:val="12"/>
                <w:szCs w:val="12"/>
              </w:rPr>
              <w:t>е</w:t>
            </w:r>
            <w:r w:rsidRPr="00CD6AA0">
              <w:rPr>
                <w:rFonts w:ascii="Arial" w:hAnsi="Arial" w:cs="Arial"/>
                <w:color w:val="000000"/>
                <w:sz w:val="12"/>
                <w:szCs w:val="12"/>
              </w:rPr>
              <w:t>няется к базовому нормативу для учрежд</w:t>
            </w:r>
            <w:r w:rsidRPr="00CD6AA0">
              <w:rPr>
                <w:rFonts w:ascii="Arial" w:hAnsi="Arial" w:cs="Arial"/>
                <w:color w:val="000000"/>
                <w:sz w:val="12"/>
                <w:szCs w:val="12"/>
              </w:rPr>
              <w:t>е</w:t>
            </w:r>
            <w:r w:rsidRPr="00CD6AA0">
              <w:rPr>
                <w:rFonts w:ascii="Arial" w:hAnsi="Arial" w:cs="Arial"/>
                <w:color w:val="000000"/>
                <w:sz w:val="12"/>
                <w:szCs w:val="12"/>
              </w:rPr>
              <w:t>ний, фили</w:t>
            </w:r>
            <w:r w:rsidRPr="00CD6AA0">
              <w:rPr>
                <w:rFonts w:ascii="Arial" w:hAnsi="Arial" w:cs="Arial"/>
                <w:color w:val="000000"/>
                <w:sz w:val="12"/>
                <w:szCs w:val="12"/>
              </w:rPr>
              <w:t>а</w:t>
            </w:r>
            <w:r w:rsidRPr="00CD6AA0">
              <w:rPr>
                <w:rFonts w:ascii="Arial" w:hAnsi="Arial" w:cs="Arial"/>
                <w:color w:val="000000"/>
                <w:sz w:val="12"/>
                <w:szCs w:val="12"/>
              </w:rPr>
              <w:t>лов учрежд</w:t>
            </w:r>
            <w:r w:rsidRPr="00CD6AA0">
              <w:rPr>
                <w:rFonts w:ascii="Arial" w:hAnsi="Arial" w:cs="Arial"/>
                <w:color w:val="000000"/>
                <w:sz w:val="12"/>
                <w:szCs w:val="12"/>
              </w:rPr>
              <w:t>е</w:t>
            </w:r>
            <w:r w:rsidRPr="00CD6AA0">
              <w:rPr>
                <w:rFonts w:ascii="Arial" w:hAnsi="Arial" w:cs="Arial"/>
                <w:color w:val="000000"/>
                <w:sz w:val="12"/>
                <w:szCs w:val="12"/>
              </w:rPr>
              <w:t>ний, распол</w:t>
            </w:r>
            <w:r w:rsidRPr="00CD6AA0">
              <w:rPr>
                <w:rFonts w:ascii="Arial" w:hAnsi="Arial" w:cs="Arial"/>
                <w:color w:val="000000"/>
                <w:sz w:val="12"/>
                <w:szCs w:val="12"/>
              </w:rPr>
              <w:t>о</w:t>
            </w:r>
            <w:r w:rsidRPr="00CD6AA0">
              <w:rPr>
                <w:rFonts w:ascii="Arial" w:hAnsi="Arial" w:cs="Arial"/>
                <w:color w:val="000000"/>
                <w:sz w:val="12"/>
                <w:szCs w:val="12"/>
              </w:rPr>
              <w:t>женных в сельской м</w:t>
            </w:r>
            <w:r w:rsidRPr="00CD6AA0">
              <w:rPr>
                <w:rFonts w:ascii="Arial" w:hAnsi="Arial" w:cs="Arial"/>
                <w:color w:val="000000"/>
                <w:sz w:val="12"/>
                <w:szCs w:val="12"/>
              </w:rPr>
              <w:t>е</w:t>
            </w:r>
            <w:r w:rsidRPr="00CD6AA0">
              <w:rPr>
                <w:rFonts w:ascii="Arial" w:hAnsi="Arial" w:cs="Arial"/>
                <w:color w:val="000000"/>
                <w:sz w:val="12"/>
                <w:szCs w:val="12"/>
              </w:rPr>
              <w:t>стности)</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center"/>
              <w:rPr>
                <w:rFonts w:ascii="Arial" w:hAnsi="Arial" w:cs="Arial"/>
                <w:b/>
                <w:bCs/>
                <w:color w:val="000000"/>
                <w:sz w:val="12"/>
                <w:szCs w:val="12"/>
              </w:rPr>
            </w:pPr>
            <w:r w:rsidRPr="00CD6AA0">
              <w:rPr>
                <w:rFonts w:ascii="Arial" w:hAnsi="Arial" w:cs="Arial"/>
                <w:b/>
                <w:bCs/>
                <w:color w:val="000000"/>
                <w:sz w:val="12"/>
                <w:szCs w:val="12"/>
              </w:rPr>
              <w:t>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center"/>
              <w:rPr>
                <w:rFonts w:ascii="Arial" w:hAnsi="Arial" w:cs="Arial"/>
                <w:b/>
                <w:bCs/>
                <w:color w:val="000000"/>
                <w:sz w:val="12"/>
                <w:szCs w:val="12"/>
              </w:rPr>
            </w:pPr>
            <w:r w:rsidRPr="00CD6AA0">
              <w:rPr>
                <w:rFonts w:ascii="Arial" w:hAnsi="Arial" w:cs="Arial"/>
                <w:b/>
                <w:bCs/>
                <w:color w:val="000000"/>
                <w:sz w:val="12"/>
                <w:szCs w:val="12"/>
              </w:rPr>
              <w:t>2</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center"/>
              <w:rPr>
                <w:rFonts w:ascii="Arial" w:hAnsi="Arial" w:cs="Arial"/>
                <w:b/>
                <w:bCs/>
                <w:color w:val="000000"/>
                <w:sz w:val="12"/>
                <w:szCs w:val="12"/>
              </w:rPr>
            </w:pPr>
            <w:r w:rsidRPr="00CD6AA0">
              <w:rPr>
                <w:rFonts w:ascii="Arial" w:hAnsi="Arial" w:cs="Arial"/>
                <w:b/>
                <w:bCs/>
                <w:color w:val="000000"/>
                <w:sz w:val="12"/>
                <w:szCs w:val="12"/>
              </w:rPr>
              <w:t>5</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center"/>
              <w:rPr>
                <w:rFonts w:ascii="Arial" w:hAnsi="Arial" w:cs="Arial"/>
                <w:b/>
                <w:bCs/>
                <w:color w:val="000000"/>
                <w:sz w:val="12"/>
                <w:szCs w:val="12"/>
              </w:rPr>
            </w:pPr>
            <w:r w:rsidRPr="00CD6AA0">
              <w:rPr>
                <w:rFonts w:ascii="Arial" w:hAnsi="Arial" w:cs="Arial"/>
                <w:b/>
                <w:bCs/>
                <w:color w:val="000000"/>
                <w:sz w:val="12"/>
                <w:szCs w:val="12"/>
              </w:rPr>
              <w:t>7</w:t>
            </w:r>
          </w:p>
        </w:tc>
        <w:tc>
          <w:tcPr>
            <w:tcW w:w="115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center"/>
              <w:rPr>
                <w:rFonts w:ascii="Arial" w:hAnsi="Arial" w:cs="Arial"/>
                <w:b/>
                <w:bCs/>
                <w:color w:val="000000"/>
                <w:sz w:val="12"/>
                <w:szCs w:val="12"/>
              </w:rPr>
            </w:pPr>
            <w:r w:rsidRPr="00CD6AA0">
              <w:rPr>
                <w:rFonts w:ascii="Arial" w:hAnsi="Arial" w:cs="Arial"/>
                <w:b/>
                <w:bCs/>
                <w:color w:val="000000"/>
                <w:sz w:val="12"/>
                <w:szCs w:val="12"/>
              </w:rPr>
              <w:t>9</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center"/>
              <w:rPr>
                <w:rFonts w:ascii="Arial" w:hAnsi="Arial" w:cs="Arial"/>
                <w:b/>
                <w:bCs/>
                <w:color w:val="000000"/>
                <w:sz w:val="12"/>
                <w:szCs w:val="12"/>
              </w:rPr>
            </w:pPr>
            <w:r w:rsidRPr="00CD6AA0">
              <w:rPr>
                <w:rFonts w:ascii="Arial" w:hAnsi="Arial" w:cs="Arial"/>
                <w:b/>
                <w:bCs/>
                <w:color w:val="000000"/>
                <w:sz w:val="12"/>
                <w:szCs w:val="12"/>
              </w:rPr>
              <w:t>10</w:t>
            </w:r>
          </w:p>
        </w:tc>
        <w:tc>
          <w:tcPr>
            <w:tcW w:w="7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center"/>
              <w:rPr>
                <w:rFonts w:ascii="Arial" w:hAnsi="Arial" w:cs="Arial"/>
                <w:b/>
                <w:bCs/>
                <w:color w:val="000000"/>
                <w:sz w:val="12"/>
                <w:szCs w:val="12"/>
              </w:rPr>
            </w:pPr>
            <w:r w:rsidRPr="00CD6AA0">
              <w:rPr>
                <w:rFonts w:ascii="Arial" w:hAnsi="Arial" w:cs="Arial"/>
                <w:b/>
                <w:bCs/>
                <w:color w:val="000000"/>
                <w:sz w:val="12"/>
                <w:szCs w:val="12"/>
              </w:rPr>
              <w:t>11</w:t>
            </w:r>
          </w:p>
        </w:tc>
        <w:tc>
          <w:tcPr>
            <w:tcW w:w="6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center"/>
              <w:rPr>
                <w:rFonts w:ascii="Arial" w:hAnsi="Arial" w:cs="Arial"/>
                <w:b/>
                <w:bCs/>
                <w:color w:val="000000"/>
                <w:sz w:val="12"/>
                <w:szCs w:val="12"/>
              </w:rPr>
            </w:pPr>
            <w:r w:rsidRPr="00CD6AA0">
              <w:rPr>
                <w:rFonts w:ascii="Arial" w:hAnsi="Arial" w:cs="Arial"/>
                <w:b/>
                <w:bCs/>
                <w:color w:val="000000"/>
                <w:sz w:val="12"/>
                <w:szCs w:val="12"/>
              </w:rPr>
              <w:t>12</w:t>
            </w:r>
          </w:p>
        </w:tc>
        <w:tc>
          <w:tcPr>
            <w:tcW w:w="72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center"/>
              <w:rPr>
                <w:rFonts w:ascii="Arial" w:hAnsi="Arial" w:cs="Arial"/>
                <w:b/>
                <w:bCs/>
                <w:color w:val="000000"/>
                <w:sz w:val="12"/>
                <w:szCs w:val="12"/>
              </w:rPr>
            </w:pPr>
            <w:r w:rsidRPr="00CD6AA0">
              <w:rPr>
                <w:rFonts w:ascii="Arial" w:hAnsi="Arial" w:cs="Arial"/>
                <w:b/>
                <w:bCs/>
                <w:color w:val="000000"/>
                <w:sz w:val="12"/>
                <w:szCs w:val="12"/>
              </w:rPr>
              <w:t>13</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center"/>
              <w:rPr>
                <w:rFonts w:ascii="Arial" w:hAnsi="Arial" w:cs="Arial"/>
                <w:b/>
                <w:bCs/>
                <w:color w:val="000000"/>
                <w:sz w:val="12"/>
                <w:szCs w:val="12"/>
              </w:rPr>
            </w:pPr>
            <w:r w:rsidRPr="00CD6AA0">
              <w:rPr>
                <w:rFonts w:ascii="Arial" w:hAnsi="Arial" w:cs="Arial"/>
                <w:b/>
                <w:bCs/>
                <w:color w:val="000000"/>
                <w:sz w:val="12"/>
                <w:szCs w:val="12"/>
              </w:rPr>
              <w:t>14</w:t>
            </w:r>
          </w:p>
        </w:tc>
        <w:tc>
          <w:tcPr>
            <w:tcW w:w="88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center"/>
              <w:rPr>
                <w:rFonts w:ascii="Arial" w:hAnsi="Arial" w:cs="Arial"/>
                <w:b/>
                <w:bCs/>
                <w:color w:val="000000"/>
                <w:sz w:val="12"/>
                <w:szCs w:val="12"/>
              </w:rPr>
            </w:pPr>
            <w:r w:rsidRPr="00CD6AA0">
              <w:rPr>
                <w:rFonts w:ascii="Arial" w:hAnsi="Arial" w:cs="Arial"/>
                <w:b/>
                <w:bCs/>
                <w:color w:val="000000"/>
                <w:sz w:val="12"/>
                <w:szCs w:val="12"/>
              </w:rPr>
              <w:t>15</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b/>
                <w:bCs/>
                <w:color w:val="000000"/>
                <w:sz w:val="12"/>
                <w:szCs w:val="12"/>
              </w:rPr>
            </w:pPr>
            <w:r w:rsidRPr="00CD6AA0">
              <w:rPr>
                <w:rFonts w:ascii="Arial" w:hAnsi="Arial" w:cs="Arial"/>
                <w:b/>
                <w:bCs/>
                <w:color w:val="000000"/>
                <w:sz w:val="12"/>
                <w:szCs w:val="12"/>
              </w:rPr>
              <w:t>16</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b/>
                <w:bCs/>
                <w:color w:val="000000"/>
                <w:sz w:val="12"/>
                <w:szCs w:val="12"/>
              </w:rPr>
            </w:pPr>
            <w:r w:rsidRPr="00CD6AA0">
              <w:rPr>
                <w:rFonts w:ascii="Arial" w:hAnsi="Arial" w:cs="Arial"/>
                <w:b/>
                <w:bCs/>
                <w:color w:val="000000"/>
                <w:sz w:val="12"/>
                <w:szCs w:val="12"/>
              </w:rPr>
              <w:t>17</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b/>
                <w:bCs/>
                <w:color w:val="000000"/>
                <w:sz w:val="12"/>
                <w:szCs w:val="12"/>
              </w:rPr>
            </w:pPr>
            <w:r w:rsidRPr="00CD6AA0">
              <w:rPr>
                <w:rFonts w:ascii="Arial" w:hAnsi="Arial" w:cs="Arial"/>
                <w:b/>
                <w:bCs/>
                <w:color w:val="000000"/>
                <w:sz w:val="12"/>
                <w:szCs w:val="12"/>
              </w:rPr>
              <w:t>18</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b/>
                <w:bCs/>
                <w:color w:val="000000"/>
                <w:sz w:val="12"/>
                <w:szCs w:val="12"/>
              </w:rPr>
            </w:pPr>
            <w:r w:rsidRPr="00CD6AA0">
              <w:rPr>
                <w:rFonts w:ascii="Arial" w:hAnsi="Arial" w:cs="Arial"/>
                <w:b/>
                <w:bCs/>
                <w:color w:val="000000"/>
                <w:sz w:val="12"/>
                <w:szCs w:val="12"/>
              </w:rPr>
              <w:t>19</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Реализация основных о</w:t>
            </w:r>
            <w:r w:rsidRPr="00CD6AA0">
              <w:rPr>
                <w:rFonts w:ascii="Arial" w:hAnsi="Arial" w:cs="Arial"/>
                <w:color w:val="000000"/>
                <w:sz w:val="12"/>
                <w:szCs w:val="12"/>
              </w:rPr>
              <w:t>б</w:t>
            </w:r>
            <w:r w:rsidRPr="00CD6AA0">
              <w:rPr>
                <w:rFonts w:ascii="Arial" w:hAnsi="Arial" w:cs="Arial"/>
                <w:color w:val="000000"/>
                <w:sz w:val="12"/>
                <w:szCs w:val="12"/>
              </w:rPr>
              <w:t>щеобразов</w:t>
            </w:r>
            <w:r w:rsidRPr="00CD6AA0">
              <w:rPr>
                <w:rFonts w:ascii="Arial" w:hAnsi="Arial" w:cs="Arial"/>
                <w:color w:val="000000"/>
                <w:sz w:val="12"/>
                <w:szCs w:val="12"/>
              </w:rPr>
              <w:t>а</w:t>
            </w:r>
            <w:r w:rsidRPr="00CD6AA0">
              <w:rPr>
                <w:rFonts w:ascii="Arial" w:hAnsi="Arial" w:cs="Arial"/>
                <w:color w:val="000000"/>
                <w:sz w:val="12"/>
                <w:szCs w:val="12"/>
              </w:rPr>
              <w:t>тельных пр</w:t>
            </w:r>
            <w:r w:rsidRPr="00CD6AA0">
              <w:rPr>
                <w:rFonts w:ascii="Arial" w:hAnsi="Arial" w:cs="Arial"/>
                <w:color w:val="000000"/>
                <w:sz w:val="12"/>
                <w:szCs w:val="12"/>
              </w:rPr>
              <w:t>о</w:t>
            </w:r>
            <w:r w:rsidRPr="00CD6AA0">
              <w:rPr>
                <w:rFonts w:ascii="Arial" w:hAnsi="Arial" w:cs="Arial"/>
                <w:color w:val="000000"/>
                <w:sz w:val="12"/>
                <w:szCs w:val="12"/>
              </w:rPr>
              <w:t>грамм дошкол</w:t>
            </w:r>
            <w:r w:rsidRPr="00CD6AA0">
              <w:rPr>
                <w:rFonts w:ascii="Arial" w:hAnsi="Arial" w:cs="Arial"/>
                <w:color w:val="000000"/>
                <w:sz w:val="12"/>
                <w:szCs w:val="12"/>
              </w:rPr>
              <w:t>ь</w:t>
            </w:r>
            <w:r w:rsidRPr="00CD6AA0">
              <w:rPr>
                <w:rFonts w:ascii="Arial" w:hAnsi="Arial" w:cs="Arial"/>
                <w:color w:val="000000"/>
                <w:sz w:val="12"/>
                <w:szCs w:val="12"/>
              </w:rPr>
              <w:t>ного образов</w:t>
            </w:r>
            <w:r w:rsidRPr="00CD6AA0">
              <w:rPr>
                <w:rFonts w:ascii="Arial" w:hAnsi="Arial" w:cs="Arial"/>
                <w:color w:val="000000"/>
                <w:sz w:val="12"/>
                <w:szCs w:val="12"/>
              </w:rPr>
              <w:t>а</w:t>
            </w:r>
            <w:r w:rsidRPr="00CD6AA0">
              <w:rPr>
                <w:rFonts w:ascii="Arial" w:hAnsi="Arial" w:cs="Arial"/>
                <w:color w:val="000000"/>
                <w:sz w:val="12"/>
                <w:szCs w:val="12"/>
              </w:rPr>
              <w:t>ния О</w:t>
            </w:r>
            <w:r w:rsidRPr="00CD6AA0">
              <w:rPr>
                <w:rFonts w:ascii="Arial" w:hAnsi="Arial" w:cs="Arial"/>
                <w:color w:val="000000"/>
                <w:sz w:val="12"/>
                <w:szCs w:val="12"/>
              </w:rPr>
              <w:t>К</w:t>
            </w:r>
            <w:r w:rsidRPr="00CD6AA0">
              <w:rPr>
                <w:rFonts w:ascii="Arial" w:hAnsi="Arial" w:cs="Arial"/>
                <w:color w:val="000000"/>
                <w:sz w:val="12"/>
                <w:szCs w:val="12"/>
              </w:rPr>
              <w:t>ВЭД 80.10.11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дошкол</w:t>
            </w:r>
            <w:r w:rsidRPr="00CD6AA0">
              <w:rPr>
                <w:rFonts w:ascii="Arial" w:hAnsi="Arial" w:cs="Arial"/>
                <w:color w:val="000000"/>
                <w:sz w:val="12"/>
                <w:szCs w:val="12"/>
              </w:rPr>
              <w:t>ь</w:t>
            </w:r>
            <w:r w:rsidRPr="00CD6AA0">
              <w:rPr>
                <w:rFonts w:ascii="Arial" w:hAnsi="Arial" w:cs="Arial"/>
                <w:color w:val="000000"/>
                <w:sz w:val="12"/>
                <w:szCs w:val="12"/>
              </w:rPr>
              <w:t>ные образов</w:t>
            </w:r>
            <w:r w:rsidRPr="00CD6AA0">
              <w:rPr>
                <w:rFonts w:ascii="Arial" w:hAnsi="Arial" w:cs="Arial"/>
                <w:color w:val="000000"/>
                <w:sz w:val="12"/>
                <w:szCs w:val="12"/>
              </w:rPr>
              <w:t>а</w:t>
            </w:r>
            <w:r w:rsidRPr="00CD6AA0">
              <w:rPr>
                <w:rFonts w:ascii="Arial" w:hAnsi="Arial" w:cs="Arial"/>
                <w:color w:val="000000"/>
                <w:sz w:val="12"/>
                <w:szCs w:val="12"/>
              </w:rPr>
              <w:t>тельные учре</w:t>
            </w:r>
            <w:r w:rsidRPr="00CD6AA0">
              <w:rPr>
                <w:rFonts w:ascii="Arial" w:hAnsi="Arial" w:cs="Arial"/>
                <w:color w:val="000000"/>
                <w:sz w:val="12"/>
                <w:szCs w:val="12"/>
              </w:rPr>
              <w:t>ж</w:t>
            </w:r>
            <w:r w:rsidRPr="00CD6AA0">
              <w:rPr>
                <w:rFonts w:ascii="Arial" w:hAnsi="Arial" w:cs="Arial"/>
                <w:color w:val="000000"/>
                <w:sz w:val="12"/>
                <w:szCs w:val="12"/>
              </w:rPr>
              <w:t>дения</w:t>
            </w:r>
          </w:p>
        </w:tc>
        <w:tc>
          <w:tcPr>
            <w:tcW w:w="975"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50Д45000100400201061100</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w:t>
            </w:r>
            <w:r w:rsidRPr="00CD6AA0">
              <w:rPr>
                <w:rFonts w:ascii="Arial" w:hAnsi="Arial" w:cs="Arial"/>
                <w:sz w:val="12"/>
                <w:szCs w:val="12"/>
              </w:rPr>
              <w:t>в</w:t>
            </w:r>
            <w:r w:rsidRPr="00CD6AA0">
              <w:rPr>
                <w:rFonts w:ascii="Arial" w:hAnsi="Arial" w:cs="Arial"/>
                <w:sz w:val="12"/>
                <w:szCs w:val="12"/>
              </w:rPr>
              <w:t>ных общеобраз</w:t>
            </w:r>
            <w:r w:rsidRPr="00CD6AA0">
              <w:rPr>
                <w:rFonts w:ascii="Arial" w:hAnsi="Arial" w:cs="Arial"/>
                <w:sz w:val="12"/>
                <w:szCs w:val="12"/>
              </w:rPr>
              <w:t>о</w:t>
            </w:r>
            <w:r w:rsidRPr="00CD6AA0">
              <w:rPr>
                <w:rFonts w:ascii="Arial" w:hAnsi="Arial" w:cs="Arial"/>
                <w:sz w:val="12"/>
                <w:szCs w:val="12"/>
              </w:rPr>
              <w:t>вательных пр</w:t>
            </w:r>
            <w:r w:rsidRPr="00CD6AA0">
              <w:rPr>
                <w:rFonts w:ascii="Arial" w:hAnsi="Arial" w:cs="Arial"/>
                <w:sz w:val="12"/>
                <w:szCs w:val="12"/>
              </w:rPr>
              <w:t>о</w:t>
            </w:r>
            <w:r w:rsidRPr="00CD6AA0">
              <w:rPr>
                <w:rFonts w:ascii="Arial" w:hAnsi="Arial" w:cs="Arial"/>
                <w:sz w:val="12"/>
                <w:szCs w:val="12"/>
              </w:rPr>
              <w:t>грамм дошкольн</w:t>
            </w:r>
            <w:r w:rsidRPr="00CD6AA0">
              <w:rPr>
                <w:rFonts w:ascii="Arial" w:hAnsi="Arial" w:cs="Arial"/>
                <w:sz w:val="12"/>
                <w:szCs w:val="12"/>
              </w:rPr>
              <w:t>о</w:t>
            </w:r>
            <w:r w:rsidRPr="00CD6AA0">
              <w:rPr>
                <w:rFonts w:ascii="Arial" w:hAnsi="Arial" w:cs="Arial"/>
                <w:sz w:val="12"/>
                <w:szCs w:val="12"/>
              </w:rPr>
              <w:t>го образования</w:t>
            </w:r>
          </w:p>
        </w:tc>
        <w:tc>
          <w:tcPr>
            <w:tcW w:w="64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адаптир</w:t>
            </w:r>
            <w:r w:rsidRPr="00CD6AA0">
              <w:rPr>
                <w:rFonts w:ascii="Arial" w:hAnsi="Arial" w:cs="Arial"/>
                <w:sz w:val="12"/>
                <w:szCs w:val="12"/>
              </w:rPr>
              <w:t>о</w:t>
            </w:r>
            <w:r w:rsidRPr="00CD6AA0">
              <w:rPr>
                <w:rFonts w:ascii="Arial" w:hAnsi="Arial" w:cs="Arial"/>
                <w:sz w:val="12"/>
                <w:szCs w:val="12"/>
              </w:rPr>
              <w:t>ванная образов</w:t>
            </w:r>
            <w:r w:rsidRPr="00CD6AA0">
              <w:rPr>
                <w:rFonts w:ascii="Arial" w:hAnsi="Arial" w:cs="Arial"/>
                <w:sz w:val="12"/>
                <w:szCs w:val="12"/>
              </w:rPr>
              <w:t>а</w:t>
            </w:r>
            <w:r w:rsidRPr="00CD6AA0">
              <w:rPr>
                <w:rFonts w:ascii="Arial" w:hAnsi="Arial" w:cs="Arial"/>
                <w:sz w:val="12"/>
                <w:szCs w:val="12"/>
              </w:rPr>
              <w:t>тельная програ</w:t>
            </w:r>
            <w:r w:rsidRPr="00CD6AA0">
              <w:rPr>
                <w:rFonts w:ascii="Arial" w:hAnsi="Arial" w:cs="Arial"/>
                <w:sz w:val="12"/>
                <w:szCs w:val="12"/>
              </w:rPr>
              <w:t>м</w:t>
            </w:r>
            <w:r w:rsidRPr="00CD6AA0">
              <w:rPr>
                <w:rFonts w:ascii="Arial" w:hAnsi="Arial" w:cs="Arial"/>
                <w:sz w:val="12"/>
                <w:szCs w:val="12"/>
              </w:rPr>
              <w:t>ма</w:t>
            </w:r>
          </w:p>
        </w:tc>
        <w:tc>
          <w:tcPr>
            <w:tcW w:w="71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очная</w:t>
            </w:r>
          </w:p>
        </w:tc>
        <w:tc>
          <w:tcPr>
            <w:tcW w:w="64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 xml:space="preserve">ная ФГОС </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обуча</w:t>
            </w:r>
            <w:r w:rsidRPr="00CD6AA0">
              <w:rPr>
                <w:rFonts w:ascii="Arial" w:hAnsi="Arial" w:cs="Arial"/>
                <w:sz w:val="12"/>
                <w:szCs w:val="12"/>
              </w:rPr>
              <w:t>ю</w:t>
            </w:r>
            <w:r w:rsidRPr="00CD6AA0">
              <w:rPr>
                <w:rFonts w:ascii="Arial" w:hAnsi="Arial" w:cs="Arial"/>
                <w:sz w:val="12"/>
                <w:szCs w:val="12"/>
              </w:rPr>
              <w:t>щиеся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w:t>
            </w:r>
            <w:r w:rsidRPr="00CD6AA0">
              <w:rPr>
                <w:rFonts w:ascii="Arial" w:hAnsi="Arial" w:cs="Arial"/>
                <w:sz w:val="12"/>
                <w:szCs w:val="12"/>
              </w:rPr>
              <w:t>о</w:t>
            </w:r>
            <w:r w:rsidRPr="00CD6AA0">
              <w:rPr>
                <w:rFonts w:ascii="Arial" w:hAnsi="Arial" w:cs="Arial"/>
                <w:sz w:val="12"/>
                <w:szCs w:val="12"/>
              </w:rPr>
              <w:t>вья (ОВЗ) от 1 года до 3 лет</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178130,28</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156372,4</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21757,88</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0,998</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Реализация основных о</w:t>
            </w:r>
            <w:r w:rsidRPr="00CD6AA0">
              <w:rPr>
                <w:rFonts w:ascii="Arial" w:hAnsi="Arial" w:cs="Arial"/>
                <w:color w:val="000000"/>
                <w:sz w:val="12"/>
                <w:szCs w:val="12"/>
              </w:rPr>
              <w:t>б</w:t>
            </w:r>
            <w:r w:rsidRPr="00CD6AA0">
              <w:rPr>
                <w:rFonts w:ascii="Arial" w:hAnsi="Arial" w:cs="Arial"/>
                <w:color w:val="000000"/>
                <w:sz w:val="12"/>
                <w:szCs w:val="12"/>
              </w:rPr>
              <w:t>щеобразов</w:t>
            </w:r>
            <w:r w:rsidRPr="00CD6AA0">
              <w:rPr>
                <w:rFonts w:ascii="Arial" w:hAnsi="Arial" w:cs="Arial"/>
                <w:color w:val="000000"/>
                <w:sz w:val="12"/>
                <w:szCs w:val="12"/>
              </w:rPr>
              <w:t>а</w:t>
            </w:r>
            <w:r w:rsidRPr="00CD6AA0">
              <w:rPr>
                <w:rFonts w:ascii="Arial" w:hAnsi="Arial" w:cs="Arial"/>
                <w:color w:val="000000"/>
                <w:sz w:val="12"/>
                <w:szCs w:val="12"/>
              </w:rPr>
              <w:t>тельных пр</w:t>
            </w:r>
            <w:r w:rsidRPr="00CD6AA0">
              <w:rPr>
                <w:rFonts w:ascii="Arial" w:hAnsi="Arial" w:cs="Arial"/>
                <w:color w:val="000000"/>
                <w:sz w:val="12"/>
                <w:szCs w:val="12"/>
              </w:rPr>
              <w:t>о</w:t>
            </w:r>
            <w:r w:rsidRPr="00CD6AA0">
              <w:rPr>
                <w:rFonts w:ascii="Arial" w:hAnsi="Arial" w:cs="Arial"/>
                <w:color w:val="000000"/>
                <w:sz w:val="12"/>
                <w:szCs w:val="12"/>
              </w:rPr>
              <w:t>грамм дошкол</w:t>
            </w:r>
            <w:r w:rsidRPr="00CD6AA0">
              <w:rPr>
                <w:rFonts w:ascii="Arial" w:hAnsi="Arial" w:cs="Arial"/>
                <w:color w:val="000000"/>
                <w:sz w:val="12"/>
                <w:szCs w:val="12"/>
              </w:rPr>
              <w:t>ь</w:t>
            </w:r>
            <w:r w:rsidRPr="00CD6AA0">
              <w:rPr>
                <w:rFonts w:ascii="Arial" w:hAnsi="Arial" w:cs="Arial"/>
                <w:color w:val="000000"/>
                <w:sz w:val="12"/>
                <w:szCs w:val="12"/>
              </w:rPr>
              <w:t>ного образов</w:t>
            </w:r>
            <w:r w:rsidRPr="00CD6AA0">
              <w:rPr>
                <w:rFonts w:ascii="Arial" w:hAnsi="Arial" w:cs="Arial"/>
                <w:color w:val="000000"/>
                <w:sz w:val="12"/>
                <w:szCs w:val="12"/>
              </w:rPr>
              <w:t>а</w:t>
            </w:r>
            <w:r w:rsidRPr="00CD6AA0">
              <w:rPr>
                <w:rFonts w:ascii="Arial" w:hAnsi="Arial" w:cs="Arial"/>
                <w:color w:val="000000"/>
                <w:sz w:val="12"/>
                <w:szCs w:val="12"/>
              </w:rPr>
              <w:t>ния О</w:t>
            </w:r>
            <w:r w:rsidRPr="00CD6AA0">
              <w:rPr>
                <w:rFonts w:ascii="Arial" w:hAnsi="Arial" w:cs="Arial"/>
                <w:color w:val="000000"/>
                <w:sz w:val="12"/>
                <w:szCs w:val="12"/>
              </w:rPr>
              <w:t>К</w:t>
            </w:r>
            <w:r w:rsidRPr="00CD6AA0">
              <w:rPr>
                <w:rFonts w:ascii="Arial" w:hAnsi="Arial" w:cs="Arial"/>
                <w:color w:val="000000"/>
                <w:sz w:val="12"/>
                <w:szCs w:val="12"/>
              </w:rPr>
              <w:t>ВЭД 80.10.11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дошкол</w:t>
            </w:r>
            <w:r w:rsidRPr="00CD6AA0">
              <w:rPr>
                <w:rFonts w:ascii="Arial" w:hAnsi="Arial" w:cs="Arial"/>
                <w:color w:val="000000"/>
                <w:sz w:val="12"/>
                <w:szCs w:val="12"/>
              </w:rPr>
              <w:t>ь</w:t>
            </w:r>
            <w:r w:rsidRPr="00CD6AA0">
              <w:rPr>
                <w:rFonts w:ascii="Arial" w:hAnsi="Arial" w:cs="Arial"/>
                <w:color w:val="000000"/>
                <w:sz w:val="12"/>
                <w:szCs w:val="12"/>
              </w:rPr>
              <w:t>ные образов</w:t>
            </w:r>
            <w:r w:rsidRPr="00CD6AA0">
              <w:rPr>
                <w:rFonts w:ascii="Arial" w:hAnsi="Arial" w:cs="Arial"/>
                <w:color w:val="000000"/>
                <w:sz w:val="12"/>
                <w:szCs w:val="12"/>
              </w:rPr>
              <w:t>а</w:t>
            </w:r>
            <w:r w:rsidRPr="00CD6AA0">
              <w:rPr>
                <w:rFonts w:ascii="Arial" w:hAnsi="Arial" w:cs="Arial"/>
                <w:color w:val="000000"/>
                <w:sz w:val="12"/>
                <w:szCs w:val="12"/>
              </w:rPr>
              <w:t>тельные учре</w:t>
            </w:r>
            <w:r w:rsidRPr="00CD6AA0">
              <w:rPr>
                <w:rFonts w:ascii="Arial" w:hAnsi="Arial" w:cs="Arial"/>
                <w:color w:val="000000"/>
                <w:sz w:val="12"/>
                <w:szCs w:val="12"/>
              </w:rPr>
              <w:t>ж</w:t>
            </w:r>
            <w:r w:rsidRPr="00CD6AA0">
              <w:rPr>
                <w:rFonts w:ascii="Arial" w:hAnsi="Arial" w:cs="Arial"/>
                <w:color w:val="000000"/>
                <w:sz w:val="12"/>
                <w:szCs w:val="12"/>
              </w:rPr>
              <w:t>дения</w:t>
            </w:r>
          </w:p>
        </w:tc>
        <w:tc>
          <w:tcPr>
            <w:tcW w:w="97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50Д45000100400301060100</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w:t>
            </w:r>
            <w:r w:rsidRPr="00CD6AA0">
              <w:rPr>
                <w:rFonts w:ascii="Arial" w:hAnsi="Arial" w:cs="Arial"/>
                <w:sz w:val="12"/>
                <w:szCs w:val="12"/>
              </w:rPr>
              <w:t>в</w:t>
            </w:r>
            <w:r w:rsidRPr="00CD6AA0">
              <w:rPr>
                <w:rFonts w:ascii="Arial" w:hAnsi="Arial" w:cs="Arial"/>
                <w:sz w:val="12"/>
                <w:szCs w:val="12"/>
              </w:rPr>
              <w:t>ных общеобраз</w:t>
            </w:r>
            <w:r w:rsidRPr="00CD6AA0">
              <w:rPr>
                <w:rFonts w:ascii="Arial" w:hAnsi="Arial" w:cs="Arial"/>
                <w:sz w:val="12"/>
                <w:szCs w:val="12"/>
              </w:rPr>
              <w:t>о</w:t>
            </w:r>
            <w:r w:rsidRPr="00CD6AA0">
              <w:rPr>
                <w:rFonts w:ascii="Arial" w:hAnsi="Arial" w:cs="Arial"/>
                <w:sz w:val="12"/>
                <w:szCs w:val="12"/>
              </w:rPr>
              <w:t>вательных пр</w:t>
            </w:r>
            <w:r w:rsidRPr="00CD6AA0">
              <w:rPr>
                <w:rFonts w:ascii="Arial" w:hAnsi="Arial" w:cs="Arial"/>
                <w:sz w:val="12"/>
                <w:szCs w:val="12"/>
              </w:rPr>
              <w:t>о</w:t>
            </w:r>
            <w:r w:rsidRPr="00CD6AA0">
              <w:rPr>
                <w:rFonts w:ascii="Arial" w:hAnsi="Arial" w:cs="Arial"/>
                <w:sz w:val="12"/>
                <w:szCs w:val="12"/>
              </w:rPr>
              <w:t>грамм дошкольн</w:t>
            </w:r>
            <w:r w:rsidRPr="00CD6AA0">
              <w:rPr>
                <w:rFonts w:ascii="Arial" w:hAnsi="Arial" w:cs="Arial"/>
                <w:sz w:val="12"/>
                <w:szCs w:val="12"/>
              </w:rPr>
              <w:t>о</w:t>
            </w:r>
            <w:r w:rsidRPr="00CD6AA0">
              <w:rPr>
                <w:rFonts w:ascii="Arial" w:hAnsi="Arial" w:cs="Arial"/>
                <w:sz w:val="12"/>
                <w:szCs w:val="12"/>
              </w:rPr>
              <w:t>го образования</w:t>
            </w:r>
          </w:p>
        </w:tc>
        <w:tc>
          <w:tcPr>
            <w:tcW w:w="64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адаптир</w:t>
            </w:r>
            <w:r w:rsidRPr="00CD6AA0">
              <w:rPr>
                <w:rFonts w:ascii="Arial" w:hAnsi="Arial" w:cs="Arial"/>
                <w:sz w:val="12"/>
                <w:szCs w:val="12"/>
              </w:rPr>
              <w:t>о</w:t>
            </w:r>
            <w:r w:rsidRPr="00CD6AA0">
              <w:rPr>
                <w:rFonts w:ascii="Arial" w:hAnsi="Arial" w:cs="Arial"/>
                <w:sz w:val="12"/>
                <w:szCs w:val="12"/>
              </w:rPr>
              <w:t>ванная образов</w:t>
            </w:r>
            <w:r w:rsidRPr="00CD6AA0">
              <w:rPr>
                <w:rFonts w:ascii="Arial" w:hAnsi="Arial" w:cs="Arial"/>
                <w:sz w:val="12"/>
                <w:szCs w:val="12"/>
              </w:rPr>
              <w:t>а</w:t>
            </w:r>
            <w:r w:rsidRPr="00CD6AA0">
              <w:rPr>
                <w:rFonts w:ascii="Arial" w:hAnsi="Arial" w:cs="Arial"/>
                <w:sz w:val="12"/>
                <w:szCs w:val="12"/>
              </w:rPr>
              <w:t>тельная програ</w:t>
            </w:r>
            <w:r w:rsidRPr="00CD6AA0">
              <w:rPr>
                <w:rFonts w:ascii="Arial" w:hAnsi="Arial" w:cs="Arial"/>
                <w:sz w:val="12"/>
                <w:szCs w:val="12"/>
              </w:rPr>
              <w:t>м</w:t>
            </w:r>
            <w:r w:rsidRPr="00CD6AA0">
              <w:rPr>
                <w:rFonts w:ascii="Arial" w:hAnsi="Arial" w:cs="Arial"/>
                <w:sz w:val="12"/>
                <w:szCs w:val="12"/>
              </w:rPr>
              <w:t>ма</w:t>
            </w:r>
          </w:p>
        </w:tc>
        <w:tc>
          <w:tcPr>
            <w:tcW w:w="71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очная</w:t>
            </w:r>
          </w:p>
        </w:tc>
        <w:tc>
          <w:tcPr>
            <w:tcW w:w="64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 xml:space="preserve">ная ФГОС </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 xml:space="preserve"> обуча</w:t>
            </w:r>
            <w:r w:rsidRPr="00CD6AA0">
              <w:rPr>
                <w:rFonts w:ascii="Arial" w:hAnsi="Arial" w:cs="Arial"/>
                <w:sz w:val="12"/>
                <w:szCs w:val="12"/>
              </w:rPr>
              <w:t>ю</w:t>
            </w:r>
            <w:r w:rsidRPr="00CD6AA0">
              <w:rPr>
                <w:rFonts w:ascii="Arial" w:hAnsi="Arial" w:cs="Arial"/>
                <w:sz w:val="12"/>
                <w:szCs w:val="12"/>
              </w:rPr>
              <w:t>щиеся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w:t>
            </w:r>
            <w:r w:rsidRPr="00CD6AA0">
              <w:rPr>
                <w:rFonts w:ascii="Arial" w:hAnsi="Arial" w:cs="Arial"/>
                <w:sz w:val="12"/>
                <w:szCs w:val="12"/>
              </w:rPr>
              <w:t>о</w:t>
            </w:r>
            <w:r w:rsidRPr="00CD6AA0">
              <w:rPr>
                <w:rFonts w:ascii="Arial" w:hAnsi="Arial" w:cs="Arial"/>
                <w:sz w:val="12"/>
                <w:szCs w:val="12"/>
              </w:rPr>
              <w:t>вья (ОВЗ) от 3 лет до 8 лет</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119853,8</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98142,65</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21711,15</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1,061</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Реализация основных о</w:t>
            </w:r>
            <w:r w:rsidRPr="00CD6AA0">
              <w:rPr>
                <w:rFonts w:ascii="Arial" w:hAnsi="Arial" w:cs="Arial"/>
                <w:color w:val="000000"/>
                <w:sz w:val="12"/>
                <w:szCs w:val="12"/>
              </w:rPr>
              <w:t>б</w:t>
            </w:r>
            <w:r w:rsidRPr="00CD6AA0">
              <w:rPr>
                <w:rFonts w:ascii="Arial" w:hAnsi="Arial" w:cs="Arial"/>
                <w:color w:val="000000"/>
                <w:sz w:val="12"/>
                <w:szCs w:val="12"/>
              </w:rPr>
              <w:t>щеобразов</w:t>
            </w:r>
            <w:r w:rsidRPr="00CD6AA0">
              <w:rPr>
                <w:rFonts w:ascii="Arial" w:hAnsi="Arial" w:cs="Arial"/>
                <w:color w:val="000000"/>
                <w:sz w:val="12"/>
                <w:szCs w:val="12"/>
              </w:rPr>
              <w:t>а</w:t>
            </w:r>
            <w:r w:rsidRPr="00CD6AA0">
              <w:rPr>
                <w:rFonts w:ascii="Arial" w:hAnsi="Arial" w:cs="Arial"/>
                <w:color w:val="000000"/>
                <w:sz w:val="12"/>
                <w:szCs w:val="12"/>
              </w:rPr>
              <w:t>тельных пр</w:t>
            </w:r>
            <w:r w:rsidRPr="00CD6AA0">
              <w:rPr>
                <w:rFonts w:ascii="Arial" w:hAnsi="Arial" w:cs="Arial"/>
                <w:color w:val="000000"/>
                <w:sz w:val="12"/>
                <w:szCs w:val="12"/>
              </w:rPr>
              <w:t>о</w:t>
            </w:r>
            <w:r w:rsidRPr="00CD6AA0">
              <w:rPr>
                <w:rFonts w:ascii="Arial" w:hAnsi="Arial" w:cs="Arial"/>
                <w:color w:val="000000"/>
                <w:sz w:val="12"/>
                <w:szCs w:val="12"/>
              </w:rPr>
              <w:t>грамм дошкол</w:t>
            </w:r>
            <w:r w:rsidRPr="00CD6AA0">
              <w:rPr>
                <w:rFonts w:ascii="Arial" w:hAnsi="Arial" w:cs="Arial"/>
                <w:color w:val="000000"/>
                <w:sz w:val="12"/>
                <w:szCs w:val="12"/>
              </w:rPr>
              <w:t>ь</w:t>
            </w:r>
            <w:r w:rsidRPr="00CD6AA0">
              <w:rPr>
                <w:rFonts w:ascii="Arial" w:hAnsi="Arial" w:cs="Arial"/>
                <w:color w:val="000000"/>
                <w:sz w:val="12"/>
                <w:szCs w:val="12"/>
              </w:rPr>
              <w:t>ного образов</w:t>
            </w:r>
            <w:r w:rsidRPr="00CD6AA0">
              <w:rPr>
                <w:rFonts w:ascii="Arial" w:hAnsi="Arial" w:cs="Arial"/>
                <w:color w:val="000000"/>
                <w:sz w:val="12"/>
                <w:szCs w:val="12"/>
              </w:rPr>
              <w:t>а</w:t>
            </w:r>
            <w:r w:rsidRPr="00CD6AA0">
              <w:rPr>
                <w:rFonts w:ascii="Arial" w:hAnsi="Arial" w:cs="Arial"/>
                <w:color w:val="000000"/>
                <w:sz w:val="12"/>
                <w:szCs w:val="12"/>
              </w:rPr>
              <w:lastRenderedPageBreak/>
              <w:t>ния О</w:t>
            </w:r>
            <w:r w:rsidRPr="00CD6AA0">
              <w:rPr>
                <w:rFonts w:ascii="Arial" w:hAnsi="Arial" w:cs="Arial"/>
                <w:color w:val="000000"/>
                <w:sz w:val="12"/>
                <w:szCs w:val="12"/>
              </w:rPr>
              <w:t>К</w:t>
            </w:r>
            <w:r w:rsidRPr="00CD6AA0">
              <w:rPr>
                <w:rFonts w:ascii="Arial" w:hAnsi="Arial" w:cs="Arial"/>
                <w:color w:val="000000"/>
                <w:sz w:val="12"/>
                <w:szCs w:val="12"/>
              </w:rPr>
              <w:t>ВЭД 80.10.1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lastRenderedPageBreak/>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дошкол</w:t>
            </w:r>
            <w:r w:rsidRPr="00CD6AA0">
              <w:rPr>
                <w:rFonts w:ascii="Arial" w:hAnsi="Arial" w:cs="Arial"/>
                <w:color w:val="000000"/>
                <w:sz w:val="12"/>
                <w:szCs w:val="12"/>
              </w:rPr>
              <w:t>ь</w:t>
            </w:r>
            <w:r w:rsidRPr="00CD6AA0">
              <w:rPr>
                <w:rFonts w:ascii="Arial" w:hAnsi="Arial" w:cs="Arial"/>
                <w:color w:val="000000"/>
                <w:sz w:val="12"/>
                <w:szCs w:val="12"/>
              </w:rPr>
              <w:t>ные образов</w:t>
            </w:r>
            <w:r w:rsidRPr="00CD6AA0">
              <w:rPr>
                <w:rFonts w:ascii="Arial" w:hAnsi="Arial" w:cs="Arial"/>
                <w:color w:val="000000"/>
                <w:sz w:val="12"/>
                <w:szCs w:val="12"/>
              </w:rPr>
              <w:t>а</w:t>
            </w:r>
            <w:r w:rsidRPr="00CD6AA0">
              <w:rPr>
                <w:rFonts w:ascii="Arial" w:hAnsi="Arial" w:cs="Arial"/>
                <w:color w:val="000000"/>
                <w:sz w:val="12"/>
                <w:szCs w:val="12"/>
              </w:rPr>
              <w:t>тельные учре</w:t>
            </w:r>
            <w:r w:rsidRPr="00CD6AA0">
              <w:rPr>
                <w:rFonts w:ascii="Arial" w:hAnsi="Arial" w:cs="Arial"/>
                <w:color w:val="000000"/>
                <w:sz w:val="12"/>
                <w:szCs w:val="12"/>
              </w:rPr>
              <w:t>ж</w:t>
            </w:r>
            <w:r w:rsidRPr="00CD6AA0">
              <w:rPr>
                <w:rFonts w:ascii="Arial" w:hAnsi="Arial" w:cs="Arial"/>
                <w:color w:val="000000"/>
                <w:sz w:val="12"/>
                <w:szCs w:val="12"/>
              </w:rPr>
              <w:t>дения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50Д45000300600201066100</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w:t>
            </w:r>
            <w:r w:rsidRPr="00CD6AA0">
              <w:rPr>
                <w:rFonts w:ascii="Arial" w:hAnsi="Arial" w:cs="Arial"/>
                <w:sz w:val="12"/>
                <w:szCs w:val="12"/>
              </w:rPr>
              <w:t>в</w:t>
            </w:r>
            <w:r w:rsidRPr="00CD6AA0">
              <w:rPr>
                <w:rFonts w:ascii="Arial" w:hAnsi="Arial" w:cs="Arial"/>
                <w:sz w:val="12"/>
                <w:szCs w:val="12"/>
              </w:rPr>
              <w:t>ных общеобраз</w:t>
            </w:r>
            <w:r w:rsidRPr="00CD6AA0">
              <w:rPr>
                <w:rFonts w:ascii="Arial" w:hAnsi="Arial" w:cs="Arial"/>
                <w:sz w:val="12"/>
                <w:szCs w:val="12"/>
              </w:rPr>
              <w:t>о</w:t>
            </w:r>
            <w:r w:rsidRPr="00CD6AA0">
              <w:rPr>
                <w:rFonts w:ascii="Arial" w:hAnsi="Arial" w:cs="Arial"/>
                <w:sz w:val="12"/>
                <w:szCs w:val="12"/>
              </w:rPr>
              <w:t>вательных пр</w:t>
            </w:r>
            <w:r w:rsidRPr="00CD6AA0">
              <w:rPr>
                <w:rFonts w:ascii="Arial" w:hAnsi="Arial" w:cs="Arial"/>
                <w:sz w:val="12"/>
                <w:szCs w:val="12"/>
              </w:rPr>
              <w:t>о</w:t>
            </w:r>
            <w:r w:rsidRPr="00CD6AA0">
              <w:rPr>
                <w:rFonts w:ascii="Arial" w:hAnsi="Arial" w:cs="Arial"/>
                <w:sz w:val="12"/>
                <w:szCs w:val="12"/>
              </w:rPr>
              <w:t>грамм дошкольн</w:t>
            </w:r>
            <w:r w:rsidRPr="00CD6AA0">
              <w:rPr>
                <w:rFonts w:ascii="Arial" w:hAnsi="Arial" w:cs="Arial"/>
                <w:sz w:val="12"/>
                <w:szCs w:val="12"/>
              </w:rPr>
              <w:t>о</w:t>
            </w:r>
            <w:r w:rsidRPr="00CD6AA0">
              <w:rPr>
                <w:rFonts w:ascii="Arial" w:hAnsi="Arial" w:cs="Arial"/>
                <w:sz w:val="12"/>
                <w:szCs w:val="12"/>
              </w:rPr>
              <w:t>го образования</w:t>
            </w:r>
          </w:p>
        </w:tc>
        <w:tc>
          <w:tcPr>
            <w:tcW w:w="64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адаптир</w:t>
            </w:r>
            <w:r w:rsidRPr="00CD6AA0">
              <w:rPr>
                <w:rFonts w:ascii="Arial" w:hAnsi="Arial" w:cs="Arial"/>
                <w:sz w:val="12"/>
                <w:szCs w:val="12"/>
              </w:rPr>
              <w:t>о</w:t>
            </w:r>
            <w:r w:rsidRPr="00CD6AA0">
              <w:rPr>
                <w:rFonts w:ascii="Arial" w:hAnsi="Arial" w:cs="Arial"/>
                <w:sz w:val="12"/>
                <w:szCs w:val="12"/>
              </w:rPr>
              <w:t>ванная образов</w:t>
            </w:r>
            <w:r w:rsidRPr="00CD6AA0">
              <w:rPr>
                <w:rFonts w:ascii="Arial" w:hAnsi="Arial" w:cs="Arial"/>
                <w:sz w:val="12"/>
                <w:szCs w:val="12"/>
              </w:rPr>
              <w:t>а</w:t>
            </w:r>
            <w:r w:rsidRPr="00CD6AA0">
              <w:rPr>
                <w:rFonts w:ascii="Arial" w:hAnsi="Arial" w:cs="Arial"/>
                <w:sz w:val="12"/>
                <w:szCs w:val="12"/>
              </w:rPr>
              <w:t>тельная програ</w:t>
            </w:r>
            <w:r w:rsidRPr="00CD6AA0">
              <w:rPr>
                <w:rFonts w:ascii="Arial" w:hAnsi="Arial" w:cs="Arial"/>
                <w:sz w:val="12"/>
                <w:szCs w:val="12"/>
              </w:rPr>
              <w:t>м</w:t>
            </w:r>
            <w:r w:rsidRPr="00CD6AA0">
              <w:rPr>
                <w:rFonts w:ascii="Arial" w:hAnsi="Arial" w:cs="Arial"/>
                <w:sz w:val="12"/>
                <w:szCs w:val="12"/>
              </w:rPr>
              <w:t>ма</w:t>
            </w:r>
          </w:p>
        </w:tc>
        <w:tc>
          <w:tcPr>
            <w:tcW w:w="71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очная</w:t>
            </w:r>
          </w:p>
        </w:tc>
        <w:tc>
          <w:tcPr>
            <w:tcW w:w="64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 xml:space="preserve">ная ФГОС </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 xml:space="preserve"> дети-инвалиды, обуча</w:t>
            </w:r>
            <w:r w:rsidRPr="00CD6AA0">
              <w:rPr>
                <w:rFonts w:ascii="Arial" w:hAnsi="Arial" w:cs="Arial"/>
                <w:color w:val="000000"/>
                <w:sz w:val="12"/>
                <w:szCs w:val="12"/>
              </w:rPr>
              <w:t>ю</w:t>
            </w:r>
            <w:r w:rsidRPr="00CD6AA0">
              <w:rPr>
                <w:rFonts w:ascii="Arial" w:hAnsi="Arial" w:cs="Arial"/>
                <w:color w:val="000000"/>
                <w:sz w:val="12"/>
                <w:szCs w:val="12"/>
              </w:rPr>
              <w:t>щиеся по состоянию здор</w:t>
            </w:r>
            <w:r w:rsidRPr="00CD6AA0">
              <w:rPr>
                <w:rFonts w:ascii="Arial" w:hAnsi="Arial" w:cs="Arial"/>
                <w:color w:val="000000"/>
                <w:sz w:val="12"/>
                <w:szCs w:val="12"/>
              </w:rPr>
              <w:t>о</w:t>
            </w:r>
            <w:r w:rsidRPr="00CD6AA0">
              <w:rPr>
                <w:rFonts w:ascii="Arial" w:hAnsi="Arial" w:cs="Arial"/>
                <w:color w:val="000000"/>
                <w:sz w:val="12"/>
                <w:szCs w:val="12"/>
              </w:rPr>
              <w:t xml:space="preserve">вья </w:t>
            </w:r>
            <w:r w:rsidRPr="00CD6AA0">
              <w:rPr>
                <w:rFonts w:ascii="Arial" w:hAnsi="Arial" w:cs="Arial"/>
                <w:color w:val="000000"/>
                <w:sz w:val="12"/>
                <w:szCs w:val="12"/>
              </w:rPr>
              <w:lastRenderedPageBreak/>
              <w:t>на дому до 3 лет</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lastRenderedPageBreak/>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23828,94</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23828,94</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1,383</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lastRenderedPageBreak/>
              <w:t>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Реализация основных о</w:t>
            </w:r>
            <w:r w:rsidRPr="00CD6AA0">
              <w:rPr>
                <w:rFonts w:ascii="Arial" w:hAnsi="Arial" w:cs="Arial"/>
                <w:color w:val="000000"/>
                <w:sz w:val="12"/>
                <w:szCs w:val="12"/>
              </w:rPr>
              <w:t>б</w:t>
            </w:r>
            <w:r w:rsidRPr="00CD6AA0">
              <w:rPr>
                <w:rFonts w:ascii="Arial" w:hAnsi="Arial" w:cs="Arial"/>
                <w:color w:val="000000"/>
                <w:sz w:val="12"/>
                <w:szCs w:val="12"/>
              </w:rPr>
              <w:t>щеобразов</w:t>
            </w:r>
            <w:r w:rsidRPr="00CD6AA0">
              <w:rPr>
                <w:rFonts w:ascii="Arial" w:hAnsi="Arial" w:cs="Arial"/>
                <w:color w:val="000000"/>
                <w:sz w:val="12"/>
                <w:szCs w:val="12"/>
              </w:rPr>
              <w:t>а</w:t>
            </w:r>
            <w:r w:rsidRPr="00CD6AA0">
              <w:rPr>
                <w:rFonts w:ascii="Arial" w:hAnsi="Arial" w:cs="Arial"/>
                <w:color w:val="000000"/>
                <w:sz w:val="12"/>
                <w:szCs w:val="12"/>
              </w:rPr>
              <w:t>тельных пр</w:t>
            </w:r>
            <w:r w:rsidRPr="00CD6AA0">
              <w:rPr>
                <w:rFonts w:ascii="Arial" w:hAnsi="Arial" w:cs="Arial"/>
                <w:color w:val="000000"/>
                <w:sz w:val="12"/>
                <w:szCs w:val="12"/>
              </w:rPr>
              <w:t>о</w:t>
            </w:r>
            <w:r w:rsidRPr="00CD6AA0">
              <w:rPr>
                <w:rFonts w:ascii="Arial" w:hAnsi="Arial" w:cs="Arial"/>
                <w:color w:val="000000"/>
                <w:sz w:val="12"/>
                <w:szCs w:val="12"/>
              </w:rPr>
              <w:t>грамм дошкол</w:t>
            </w:r>
            <w:r w:rsidRPr="00CD6AA0">
              <w:rPr>
                <w:rFonts w:ascii="Arial" w:hAnsi="Arial" w:cs="Arial"/>
                <w:color w:val="000000"/>
                <w:sz w:val="12"/>
                <w:szCs w:val="12"/>
              </w:rPr>
              <w:t>ь</w:t>
            </w:r>
            <w:r w:rsidRPr="00CD6AA0">
              <w:rPr>
                <w:rFonts w:ascii="Arial" w:hAnsi="Arial" w:cs="Arial"/>
                <w:color w:val="000000"/>
                <w:sz w:val="12"/>
                <w:szCs w:val="12"/>
              </w:rPr>
              <w:t>ного образов</w:t>
            </w:r>
            <w:r w:rsidRPr="00CD6AA0">
              <w:rPr>
                <w:rFonts w:ascii="Arial" w:hAnsi="Arial" w:cs="Arial"/>
                <w:color w:val="000000"/>
                <w:sz w:val="12"/>
                <w:szCs w:val="12"/>
              </w:rPr>
              <w:t>а</w:t>
            </w:r>
            <w:r w:rsidRPr="00CD6AA0">
              <w:rPr>
                <w:rFonts w:ascii="Arial" w:hAnsi="Arial" w:cs="Arial"/>
                <w:color w:val="000000"/>
                <w:sz w:val="12"/>
                <w:szCs w:val="12"/>
              </w:rPr>
              <w:t>ния О</w:t>
            </w:r>
            <w:r w:rsidRPr="00CD6AA0">
              <w:rPr>
                <w:rFonts w:ascii="Arial" w:hAnsi="Arial" w:cs="Arial"/>
                <w:color w:val="000000"/>
                <w:sz w:val="12"/>
                <w:szCs w:val="12"/>
              </w:rPr>
              <w:t>К</w:t>
            </w:r>
            <w:r w:rsidRPr="00CD6AA0">
              <w:rPr>
                <w:rFonts w:ascii="Arial" w:hAnsi="Arial" w:cs="Arial"/>
                <w:color w:val="000000"/>
                <w:sz w:val="12"/>
                <w:szCs w:val="12"/>
              </w:rPr>
              <w:t>ВЭД 80.10.1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дошкол</w:t>
            </w:r>
            <w:r w:rsidRPr="00CD6AA0">
              <w:rPr>
                <w:rFonts w:ascii="Arial" w:hAnsi="Arial" w:cs="Arial"/>
                <w:color w:val="000000"/>
                <w:sz w:val="12"/>
                <w:szCs w:val="12"/>
              </w:rPr>
              <w:t>ь</w:t>
            </w:r>
            <w:r w:rsidRPr="00CD6AA0">
              <w:rPr>
                <w:rFonts w:ascii="Arial" w:hAnsi="Arial" w:cs="Arial"/>
                <w:color w:val="000000"/>
                <w:sz w:val="12"/>
                <w:szCs w:val="12"/>
              </w:rPr>
              <w:t>ные образов</w:t>
            </w:r>
            <w:r w:rsidRPr="00CD6AA0">
              <w:rPr>
                <w:rFonts w:ascii="Arial" w:hAnsi="Arial" w:cs="Arial"/>
                <w:color w:val="000000"/>
                <w:sz w:val="12"/>
                <w:szCs w:val="12"/>
              </w:rPr>
              <w:t>а</w:t>
            </w:r>
            <w:r w:rsidRPr="00CD6AA0">
              <w:rPr>
                <w:rFonts w:ascii="Arial" w:hAnsi="Arial" w:cs="Arial"/>
                <w:color w:val="000000"/>
                <w:sz w:val="12"/>
                <w:szCs w:val="12"/>
              </w:rPr>
              <w:t>тельные учре</w:t>
            </w:r>
            <w:r w:rsidRPr="00CD6AA0">
              <w:rPr>
                <w:rFonts w:ascii="Arial" w:hAnsi="Arial" w:cs="Arial"/>
                <w:color w:val="000000"/>
                <w:sz w:val="12"/>
                <w:szCs w:val="12"/>
              </w:rPr>
              <w:t>ж</w:t>
            </w:r>
            <w:r w:rsidRPr="00CD6AA0">
              <w:rPr>
                <w:rFonts w:ascii="Arial" w:hAnsi="Arial" w:cs="Arial"/>
                <w:color w:val="000000"/>
                <w:sz w:val="12"/>
                <w:szCs w:val="12"/>
              </w:rPr>
              <w:t>дения</w:t>
            </w:r>
          </w:p>
        </w:tc>
        <w:tc>
          <w:tcPr>
            <w:tcW w:w="975" w:type="dxa"/>
            <w:tcBorders>
              <w:top w:val="nil"/>
              <w:left w:val="nil"/>
              <w:bottom w:val="nil"/>
              <w:right w:val="nil"/>
            </w:tcBorders>
            <w:shd w:val="clear" w:color="auto" w:fill="auto"/>
            <w:noWrap/>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50Д45000100500301067100</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w:t>
            </w:r>
            <w:r w:rsidRPr="00CD6AA0">
              <w:rPr>
                <w:rFonts w:ascii="Arial" w:hAnsi="Arial" w:cs="Arial"/>
                <w:sz w:val="12"/>
                <w:szCs w:val="12"/>
              </w:rPr>
              <w:t>в</w:t>
            </w:r>
            <w:r w:rsidRPr="00CD6AA0">
              <w:rPr>
                <w:rFonts w:ascii="Arial" w:hAnsi="Arial" w:cs="Arial"/>
                <w:sz w:val="12"/>
                <w:szCs w:val="12"/>
              </w:rPr>
              <w:t>ных общеобраз</w:t>
            </w:r>
            <w:r w:rsidRPr="00CD6AA0">
              <w:rPr>
                <w:rFonts w:ascii="Arial" w:hAnsi="Arial" w:cs="Arial"/>
                <w:sz w:val="12"/>
                <w:szCs w:val="12"/>
              </w:rPr>
              <w:t>о</w:t>
            </w:r>
            <w:r w:rsidRPr="00CD6AA0">
              <w:rPr>
                <w:rFonts w:ascii="Arial" w:hAnsi="Arial" w:cs="Arial"/>
                <w:sz w:val="12"/>
                <w:szCs w:val="12"/>
              </w:rPr>
              <w:t>вательных пр</w:t>
            </w:r>
            <w:r w:rsidRPr="00CD6AA0">
              <w:rPr>
                <w:rFonts w:ascii="Arial" w:hAnsi="Arial" w:cs="Arial"/>
                <w:sz w:val="12"/>
                <w:szCs w:val="12"/>
              </w:rPr>
              <w:t>о</w:t>
            </w:r>
            <w:r w:rsidRPr="00CD6AA0">
              <w:rPr>
                <w:rFonts w:ascii="Arial" w:hAnsi="Arial" w:cs="Arial"/>
                <w:sz w:val="12"/>
                <w:szCs w:val="12"/>
              </w:rPr>
              <w:t>грамм дошкольн</w:t>
            </w:r>
            <w:r w:rsidRPr="00CD6AA0">
              <w:rPr>
                <w:rFonts w:ascii="Arial" w:hAnsi="Arial" w:cs="Arial"/>
                <w:sz w:val="12"/>
                <w:szCs w:val="12"/>
              </w:rPr>
              <w:t>о</w:t>
            </w:r>
            <w:r w:rsidRPr="00CD6AA0">
              <w:rPr>
                <w:rFonts w:ascii="Arial" w:hAnsi="Arial" w:cs="Arial"/>
                <w:sz w:val="12"/>
                <w:szCs w:val="12"/>
              </w:rPr>
              <w:t>го образования</w:t>
            </w:r>
          </w:p>
        </w:tc>
        <w:tc>
          <w:tcPr>
            <w:tcW w:w="64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адаптир</w:t>
            </w:r>
            <w:r w:rsidRPr="00CD6AA0">
              <w:rPr>
                <w:rFonts w:ascii="Arial" w:hAnsi="Arial" w:cs="Arial"/>
                <w:sz w:val="12"/>
                <w:szCs w:val="12"/>
              </w:rPr>
              <w:t>о</w:t>
            </w:r>
            <w:r w:rsidRPr="00CD6AA0">
              <w:rPr>
                <w:rFonts w:ascii="Arial" w:hAnsi="Arial" w:cs="Arial"/>
                <w:sz w:val="12"/>
                <w:szCs w:val="12"/>
              </w:rPr>
              <w:t>ванная образов</w:t>
            </w:r>
            <w:r w:rsidRPr="00CD6AA0">
              <w:rPr>
                <w:rFonts w:ascii="Arial" w:hAnsi="Arial" w:cs="Arial"/>
                <w:sz w:val="12"/>
                <w:szCs w:val="12"/>
              </w:rPr>
              <w:t>а</w:t>
            </w:r>
            <w:r w:rsidRPr="00CD6AA0">
              <w:rPr>
                <w:rFonts w:ascii="Arial" w:hAnsi="Arial" w:cs="Arial"/>
                <w:sz w:val="12"/>
                <w:szCs w:val="12"/>
              </w:rPr>
              <w:t>тельная програ</w:t>
            </w:r>
            <w:r w:rsidRPr="00CD6AA0">
              <w:rPr>
                <w:rFonts w:ascii="Arial" w:hAnsi="Arial" w:cs="Arial"/>
                <w:sz w:val="12"/>
                <w:szCs w:val="12"/>
              </w:rPr>
              <w:t>м</w:t>
            </w:r>
            <w:r w:rsidRPr="00CD6AA0">
              <w:rPr>
                <w:rFonts w:ascii="Arial" w:hAnsi="Arial" w:cs="Arial"/>
                <w:sz w:val="12"/>
                <w:szCs w:val="12"/>
              </w:rPr>
              <w:t>ма</w:t>
            </w:r>
          </w:p>
        </w:tc>
        <w:tc>
          <w:tcPr>
            <w:tcW w:w="71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очная</w:t>
            </w:r>
          </w:p>
        </w:tc>
        <w:tc>
          <w:tcPr>
            <w:tcW w:w="64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ная ФГОС</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дети-инвалиды, обуча</w:t>
            </w:r>
            <w:r w:rsidRPr="00CD6AA0">
              <w:rPr>
                <w:rFonts w:ascii="Arial" w:hAnsi="Arial" w:cs="Arial"/>
                <w:color w:val="000000"/>
                <w:sz w:val="12"/>
                <w:szCs w:val="12"/>
              </w:rPr>
              <w:t>ю</w:t>
            </w:r>
            <w:r w:rsidRPr="00CD6AA0">
              <w:rPr>
                <w:rFonts w:ascii="Arial" w:hAnsi="Arial" w:cs="Arial"/>
                <w:color w:val="000000"/>
                <w:sz w:val="12"/>
                <w:szCs w:val="12"/>
              </w:rPr>
              <w:t>щиеся по состоянию здор</w:t>
            </w:r>
            <w:r w:rsidRPr="00CD6AA0">
              <w:rPr>
                <w:rFonts w:ascii="Arial" w:hAnsi="Arial" w:cs="Arial"/>
                <w:color w:val="000000"/>
                <w:sz w:val="12"/>
                <w:szCs w:val="12"/>
              </w:rPr>
              <w:t>о</w:t>
            </w:r>
            <w:r w:rsidRPr="00CD6AA0">
              <w:rPr>
                <w:rFonts w:ascii="Arial" w:hAnsi="Arial" w:cs="Arial"/>
                <w:color w:val="000000"/>
                <w:sz w:val="12"/>
                <w:szCs w:val="12"/>
              </w:rPr>
              <w:t>вья на дому от 3 до 8 лет</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34392,83</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34389,83</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1,266</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Реализация основных о</w:t>
            </w:r>
            <w:r w:rsidRPr="00CD6AA0">
              <w:rPr>
                <w:rFonts w:ascii="Arial" w:hAnsi="Arial" w:cs="Arial"/>
                <w:color w:val="000000"/>
                <w:sz w:val="12"/>
                <w:szCs w:val="12"/>
              </w:rPr>
              <w:t>б</w:t>
            </w:r>
            <w:r w:rsidRPr="00CD6AA0">
              <w:rPr>
                <w:rFonts w:ascii="Arial" w:hAnsi="Arial" w:cs="Arial"/>
                <w:color w:val="000000"/>
                <w:sz w:val="12"/>
                <w:szCs w:val="12"/>
              </w:rPr>
              <w:t>щеобразов</w:t>
            </w:r>
            <w:r w:rsidRPr="00CD6AA0">
              <w:rPr>
                <w:rFonts w:ascii="Arial" w:hAnsi="Arial" w:cs="Arial"/>
                <w:color w:val="000000"/>
                <w:sz w:val="12"/>
                <w:szCs w:val="12"/>
              </w:rPr>
              <w:t>а</w:t>
            </w:r>
            <w:r w:rsidRPr="00CD6AA0">
              <w:rPr>
                <w:rFonts w:ascii="Arial" w:hAnsi="Arial" w:cs="Arial"/>
                <w:color w:val="000000"/>
                <w:sz w:val="12"/>
                <w:szCs w:val="12"/>
              </w:rPr>
              <w:t>тельных пр</w:t>
            </w:r>
            <w:r w:rsidRPr="00CD6AA0">
              <w:rPr>
                <w:rFonts w:ascii="Arial" w:hAnsi="Arial" w:cs="Arial"/>
                <w:color w:val="000000"/>
                <w:sz w:val="12"/>
                <w:szCs w:val="12"/>
              </w:rPr>
              <w:t>о</w:t>
            </w:r>
            <w:r w:rsidRPr="00CD6AA0">
              <w:rPr>
                <w:rFonts w:ascii="Arial" w:hAnsi="Arial" w:cs="Arial"/>
                <w:color w:val="000000"/>
                <w:sz w:val="12"/>
                <w:szCs w:val="12"/>
              </w:rPr>
              <w:t>грамм дошкол</w:t>
            </w:r>
            <w:r w:rsidRPr="00CD6AA0">
              <w:rPr>
                <w:rFonts w:ascii="Arial" w:hAnsi="Arial" w:cs="Arial"/>
                <w:color w:val="000000"/>
                <w:sz w:val="12"/>
                <w:szCs w:val="12"/>
              </w:rPr>
              <w:t>ь</w:t>
            </w:r>
            <w:r w:rsidRPr="00CD6AA0">
              <w:rPr>
                <w:rFonts w:ascii="Arial" w:hAnsi="Arial" w:cs="Arial"/>
                <w:color w:val="000000"/>
                <w:sz w:val="12"/>
                <w:szCs w:val="12"/>
              </w:rPr>
              <w:t>ного образов</w:t>
            </w:r>
            <w:r w:rsidRPr="00CD6AA0">
              <w:rPr>
                <w:rFonts w:ascii="Arial" w:hAnsi="Arial" w:cs="Arial"/>
                <w:color w:val="000000"/>
                <w:sz w:val="12"/>
                <w:szCs w:val="12"/>
              </w:rPr>
              <w:t>а</w:t>
            </w:r>
            <w:r w:rsidRPr="00CD6AA0">
              <w:rPr>
                <w:rFonts w:ascii="Arial" w:hAnsi="Arial" w:cs="Arial"/>
                <w:color w:val="000000"/>
                <w:sz w:val="12"/>
                <w:szCs w:val="12"/>
              </w:rPr>
              <w:t>ния О</w:t>
            </w:r>
            <w:r w:rsidRPr="00CD6AA0">
              <w:rPr>
                <w:rFonts w:ascii="Arial" w:hAnsi="Arial" w:cs="Arial"/>
                <w:color w:val="000000"/>
                <w:sz w:val="12"/>
                <w:szCs w:val="12"/>
              </w:rPr>
              <w:t>К</w:t>
            </w:r>
            <w:r w:rsidRPr="00CD6AA0">
              <w:rPr>
                <w:rFonts w:ascii="Arial" w:hAnsi="Arial" w:cs="Arial"/>
                <w:color w:val="000000"/>
                <w:sz w:val="12"/>
                <w:szCs w:val="12"/>
              </w:rPr>
              <w:t>ВЭД 80.10.11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дошкол</w:t>
            </w:r>
            <w:r w:rsidRPr="00CD6AA0">
              <w:rPr>
                <w:rFonts w:ascii="Arial" w:hAnsi="Arial" w:cs="Arial"/>
                <w:color w:val="000000"/>
                <w:sz w:val="12"/>
                <w:szCs w:val="12"/>
              </w:rPr>
              <w:t>ь</w:t>
            </w:r>
            <w:r w:rsidRPr="00CD6AA0">
              <w:rPr>
                <w:rFonts w:ascii="Arial" w:hAnsi="Arial" w:cs="Arial"/>
                <w:color w:val="000000"/>
                <w:sz w:val="12"/>
                <w:szCs w:val="12"/>
              </w:rPr>
              <w:t>ные образов</w:t>
            </w:r>
            <w:r w:rsidRPr="00CD6AA0">
              <w:rPr>
                <w:rFonts w:ascii="Arial" w:hAnsi="Arial" w:cs="Arial"/>
                <w:color w:val="000000"/>
                <w:sz w:val="12"/>
                <w:szCs w:val="12"/>
              </w:rPr>
              <w:t>а</w:t>
            </w:r>
            <w:r w:rsidRPr="00CD6AA0">
              <w:rPr>
                <w:rFonts w:ascii="Arial" w:hAnsi="Arial" w:cs="Arial"/>
                <w:color w:val="000000"/>
                <w:sz w:val="12"/>
                <w:szCs w:val="12"/>
              </w:rPr>
              <w:t>тельные учре</w:t>
            </w:r>
            <w:r w:rsidRPr="00CD6AA0">
              <w:rPr>
                <w:rFonts w:ascii="Arial" w:hAnsi="Arial" w:cs="Arial"/>
                <w:color w:val="000000"/>
                <w:sz w:val="12"/>
                <w:szCs w:val="12"/>
              </w:rPr>
              <w:t>ж</w:t>
            </w:r>
            <w:r w:rsidRPr="00CD6AA0">
              <w:rPr>
                <w:rFonts w:ascii="Arial" w:hAnsi="Arial" w:cs="Arial"/>
                <w:color w:val="000000"/>
                <w:sz w:val="12"/>
                <w:szCs w:val="12"/>
              </w:rPr>
              <w:t>дения</w:t>
            </w:r>
          </w:p>
        </w:tc>
        <w:tc>
          <w:tcPr>
            <w:tcW w:w="97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50Д45000300300201061100</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w:t>
            </w:r>
            <w:r w:rsidRPr="00CD6AA0">
              <w:rPr>
                <w:rFonts w:ascii="Arial" w:hAnsi="Arial" w:cs="Arial"/>
                <w:sz w:val="12"/>
                <w:szCs w:val="12"/>
              </w:rPr>
              <w:t>в</w:t>
            </w:r>
            <w:r w:rsidRPr="00CD6AA0">
              <w:rPr>
                <w:rFonts w:ascii="Arial" w:hAnsi="Arial" w:cs="Arial"/>
                <w:sz w:val="12"/>
                <w:szCs w:val="12"/>
              </w:rPr>
              <w:t>ных общеобраз</w:t>
            </w:r>
            <w:r w:rsidRPr="00CD6AA0">
              <w:rPr>
                <w:rFonts w:ascii="Arial" w:hAnsi="Arial" w:cs="Arial"/>
                <w:sz w:val="12"/>
                <w:szCs w:val="12"/>
              </w:rPr>
              <w:t>о</w:t>
            </w:r>
            <w:r w:rsidRPr="00CD6AA0">
              <w:rPr>
                <w:rFonts w:ascii="Arial" w:hAnsi="Arial" w:cs="Arial"/>
                <w:sz w:val="12"/>
                <w:szCs w:val="12"/>
              </w:rPr>
              <w:t>вательных пр</w:t>
            </w:r>
            <w:r w:rsidRPr="00CD6AA0">
              <w:rPr>
                <w:rFonts w:ascii="Arial" w:hAnsi="Arial" w:cs="Arial"/>
                <w:sz w:val="12"/>
                <w:szCs w:val="12"/>
              </w:rPr>
              <w:t>о</w:t>
            </w:r>
            <w:r w:rsidRPr="00CD6AA0">
              <w:rPr>
                <w:rFonts w:ascii="Arial" w:hAnsi="Arial" w:cs="Arial"/>
                <w:sz w:val="12"/>
                <w:szCs w:val="12"/>
              </w:rPr>
              <w:t>грамм дошкольн</w:t>
            </w:r>
            <w:r w:rsidRPr="00CD6AA0">
              <w:rPr>
                <w:rFonts w:ascii="Arial" w:hAnsi="Arial" w:cs="Arial"/>
                <w:sz w:val="12"/>
                <w:szCs w:val="12"/>
              </w:rPr>
              <w:t>о</w:t>
            </w:r>
            <w:r w:rsidRPr="00CD6AA0">
              <w:rPr>
                <w:rFonts w:ascii="Arial" w:hAnsi="Arial" w:cs="Arial"/>
                <w:sz w:val="12"/>
                <w:szCs w:val="12"/>
              </w:rPr>
              <w:t>го образования</w:t>
            </w:r>
          </w:p>
        </w:tc>
        <w:tc>
          <w:tcPr>
            <w:tcW w:w="64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очная</w:t>
            </w:r>
          </w:p>
        </w:tc>
        <w:tc>
          <w:tcPr>
            <w:tcW w:w="64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ная ФГОС</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34370" w:rsidRPr="00CD6AA0" w:rsidRDefault="00734370" w:rsidP="00734370">
            <w:pPr>
              <w:rPr>
                <w:rFonts w:ascii="Arial" w:hAnsi="Arial" w:cs="Arial"/>
                <w:sz w:val="12"/>
                <w:szCs w:val="12"/>
              </w:rPr>
            </w:pPr>
            <w:r w:rsidRPr="00CD6AA0">
              <w:rPr>
                <w:rFonts w:ascii="Arial" w:hAnsi="Arial" w:cs="Arial"/>
                <w:sz w:val="12"/>
                <w:szCs w:val="12"/>
              </w:rPr>
              <w:t>обуча</w:t>
            </w:r>
            <w:r w:rsidRPr="00CD6AA0">
              <w:rPr>
                <w:rFonts w:ascii="Arial" w:hAnsi="Arial" w:cs="Arial"/>
                <w:sz w:val="12"/>
                <w:szCs w:val="12"/>
              </w:rPr>
              <w:t>ю</w:t>
            </w:r>
            <w:r w:rsidRPr="00CD6AA0">
              <w:rPr>
                <w:rFonts w:ascii="Arial" w:hAnsi="Arial" w:cs="Arial"/>
                <w:sz w:val="12"/>
                <w:szCs w:val="12"/>
              </w:rPr>
              <w:t>щиеся за исключ</w:t>
            </w:r>
            <w:r w:rsidRPr="00CD6AA0">
              <w:rPr>
                <w:rFonts w:ascii="Arial" w:hAnsi="Arial" w:cs="Arial"/>
                <w:sz w:val="12"/>
                <w:szCs w:val="12"/>
              </w:rPr>
              <w:t>е</w:t>
            </w:r>
            <w:r w:rsidRPr="00CD6AA0">
              <w:rPr>
                <w:rFonts w:ascii="Arial" w:hAnsi="Arial" w:cs="Arial"/>
                <w:sz w:val="12"/>
                <w:szCs w:val="12"/>
              </w:rPr>
              <w:t>нием обуча</w:t>
            </w:r>
            <w:r w:rsidRPr="00CD6AA0">
              <w:rPr>
                <w:rFonts w:ascii="Arial" w:hAnsi="Arial" w:cs="Arial"/>
                <w:sz w:val="12"/>
                <w:szCs w:val="12"/>
              </w:rPr>
              <w:t>ю</w:t>
            </w:r>
            <w:r w:rsidRPr="00CD6AA0">
              <w:rPr>
                <w:rFonts w:ascii="Arial" w:hAnsi="Arial" w:cs="Arial"/>
                <w:sz w:val="12"/>
                <w:szCs w:val="12"/>
              </w:rPr>
              <w:t>щихся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здоровья (ОВЗ) и д</w:t>
            </w:r>
            <w:r w:rsidRPr="00CD6AA0">
              <w:rPr>
                <w:rFonts w:ascii="Arial" w:hAnsi="Arial" w:cs="Arial"/>
                <w:sz w:val="12"/>
                <w:szCs w:val="12"/>
              </w:rPr>
              <w:t>е</w:t>
            </w:r>
            <w:r w:rsidRPr="00CD6AA0">
              <w:rPr>
                <w:rFonts w:ascii="Arial" w:hAnsi="Arial" w:cs="Arial"/>
                <w:sz w:val="12"/>
                <w:szCs w:val="12"/>
              </w:rPr>
              <w:t xml:space="preserve">тей-инвалидов, от 1 года до 3 лет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56826,16</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36834,69</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19991,48</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1,402</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Реализация основных о</w:t>
            </w:r>
            <w:r w:rsidRPr="00CD6AA0">
              <w:rPr>
                <w:rFonts w:ascii="Arial" w:hAnsi="Arial" w:cs="Arial"/>
                <w:color w:val="000000"/>
                <w:sz w:val="12"/>
                <w:szCs w:val="12"/>
              </w:rPr>
              <w:t>б</w:t>
            </w:r>
            <w:r w:rsidRPr="00CD6AA0">
              <w:rPr>
                <w:rFonts w:ascii="Arial" w:hAnsi="Arial" w:cs="Arial"/>
                <w:color w:val="000000"/>
                <w:sz w:val="12"/>
                <w:szCs w:val="12"/>
              </w:rPr>
              <w:t>щеобразов</w:t>
            </w:r>
            <w:r w:rsidRPr="00CD6AA0">
              <w:rPr>
                <w:rFonts w:ascii="Arial" w:hAnsi="Arial" w:cs="Arial"/>
                <w:color w:val="000000"/>
                <w:sz w:val="12"/>
                <w:szCs w:val="12"/>
              </w:rPr>
              <w:t>а</w:t>
            </w:r>
            <w:r w:rsidRPr="00CD6AA0">
              <w:rPr>
                <w:rFonts w:ascii="Arial" w:hAnsi="Arial" w:cs="Arial"/>
                <w:color w:val="000000"/>
                <w:sz w:val="12"/>
                <w:szCs w:val="12"/>
              </w:rPr>
              <w:t>тельных пр</w:t>
            </w:r>
            <w:r w:rsidRPr="00CD6AA0">
              <w:rPr>
                <w:rFonts w:ascii="Arial" w:hAnsi="Arial" w:cs="Arial"/>
                <w:color w:val="000000"/>
                <w:sz w:val="12"/>
                <w:szCs w:val="12"/>
              </w:rPr>
              <w:t>о</w:t>
            </w:r>
            <w:r w:rsidRPr="00CD6AA0">
              <w:rPr>
                <w:rFonts w:ascii="Arial" w:hAnsi="Arial" w:cs="Arial"/>
                <w:color w:val="000000"/>
                <w:sz w:val="12"/>
                <w:szCs w:val="12"/>
              </w:rPr>
              <w:t>грамм дошкол</w:t>
            </w:r>
            <w:r w:rsidRPr="00CD6AA0">
              <w:rPr>
                <w:rFonts w:ascii="Arial" w:hAnsi="Arial" w:cs="Arial"/>
                <w:color w:val="000000"/>
                <w:sz w:val="12"/>
                <w:szCs w:val="12"/>
              </w:rPr>
              <w:t>ь</w:t>
            </w:r>
            <w:r w:rsidRPr="00CD6AA0">
              <w:rPr>
                <w:rFonts w:ascii="Arial" w:hAnsi="Arial" w:cs="Arial"/>
                <w:color w:val="000000"/>
                <w:sz w:val="12"/>
                <w:szCs w:val="12"/>
              </w:rPr>
              <w:t>ного образов</w:t>
            </w:r>
            <w:r w:rsidRPr="00CD6AA0">
              <w:rPr>
                <w:rFonts w:ascii="Arial" w:hAnsi="Arial" w:cs="Arial"/>
                <w:color w:val="000000"/>
                <w:sz w:val="12"/>
                <w:szCs w:val="12"/>
              </w:rPr>
              <w:t>а</w:t>
            </w:r>
            <w:r w:rsidRPr="00CD6AA0">
              <w:rPr>
                <w:rFonts w:ascii="Arial" w:hAnsi="Arial" w:cs="Arial"/>
                <w:color w:val="000000"/>
                <w:sz w:val="12"/>
                <w:szCs w:val="12"/>
              </w:rPr>
              <w:t>ния О</w:t>
            </w:r>
            <w:r w:rsidRPr="00CD6AA0">
              <w:rPr>
                <w:rFonts w:ascii="Arial" w:hAnsi="Arial" w:cs="Arial"/>
                <w:color w:val="000000"/>
                <w:sz w:val="12"/>
                <w:szCs w:val="12"/>
              </w:rPr>
              <w:t>К</w:t>
            </w:r>
            <w:r w:rsidRPr="00CD6AA0">
              <w:rPr>
                <w:rFonts w:ascii="Arial" w:hAnsi="Arial" w:cs="Arial"/>
                <w:color w:val="000000"/>
                <w:sz w:val="12"/>
                <w:szCs w:val="12"/>
              </w:rPr>
              <w:t>ВЭД 80.10.1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дошкол</w:t>
            </w:r>
            <w:r w:rsidRPr="00CD6AA0">
              <w:rPr>
                <w:rFonts w:ascii="Arial" w:hAnsi="Arial" w:cs="Arial"/>
                <w:color w:val="000000"/>
                <w:sz w:val="12"/>
                <w:szCs w:val="12"/>
              </w:rPr>
              <w:t>ь</w:t>
            </w:r>
            <w:r w:rsidRPr="00CD6AA0">
              <w:rPr>
                <w:rFonts w:ascii="Arial" w:hAnsi="Arial" w:cs="Arial"/>
                <w:color w:val="000000"/>
                <w:sz w:val="12"/>
                <w:szCs w:val="12"/>
              </w:rPr>
              <w:t>ные образов</w:t>
            </w:r>
            <w:r w:rsidRPr="00CD6AA0">
              <w:rPr>
                <w:rFonts w:ascii="Arial" w:hAnsi="Arial" w:cs="Arial"/>
                <w:color w:val="000000"/>
                <w:sz w:val="12"/>
                <w:szCs w:val="12"/>
              </w:rPr>
              <w:t>а</w:t>
            </w:r>
            <w:r w:rsidRPr="00CD6AA0">
              <w:rPr>
                <w:rFonts w:ascii="Arial" w:hAnsi="Arial" w:cs="Arial"/>
                <w:color w:val="000000"/>
                <w:sz w:val="12"/>
                <w:szCs w:val="12"/>
              </w:rPr>
              <w:t>тельные учре</w:t>
            </w:r>
            <w:r w:rsidRPr="00CD6AA0">
              <w:rPr>
                <w:rFonts w:ascii="Arial" w:hAnsi="Arial" w:cs="Arial"/>
                <w:color w:val="000000"/>
                <w:sz w:val="12"/>
                <w:szCs w:val="12"/>
              </w:rPr>
              <w:t>ж</w:t>
            </w:r>
            <w:r w:rsidRPr="00CD6AA0">
              <w:rPr>
                <w:rFonts w:ascii="Arial" w:hAnsi="Arial" w:cs="Arial"/>
                <w:color w:val="000000"/>
                <w:sz w:val="12"/>
                <w:szCs w:val="12"/>
              </w:rPr>
              <w:t>дения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50Д45000300300301060100</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w:t>
            </w:r>
            <w:r w:rsidRPr="00CD6AA0">
              <w:rPr>
                <w:rFonts w:ascii="Arial" w:hAnsi="Arial" w:cs="Arial"/>
                <w:sz w:val="12"/>
                <w:szCs w:val="12"/>
              </w:rPr>
              <w:t>в</w:t>
            </w:r>
            <w:r w:rsidRPr="00CD6AA0">
              <w:rPr>
                <w:rFonts w:ascii="Arial" w:hAnsi="Arial" w:cs="Arial"/>
                <w:sz w:val="12"/>
                <w:szCs w:val="12"/>
              </w:rPr>
              <w:t>ных общеобраз</w:t>
            </w:r>
            <w:r w:rsidRPr="00CD6AA0">
              <w:rPr>
                <w:rFonts w:ascii="Arial" w:hAnsi="Arial" w:cs="Arial"/>
                <w:sz w:val="12"/>
                <w:szCs w:val="12"/>
              </w:rPr>
              <w:t>о</w:t>
            </w:r>
            <w:r w:rsidRPr="00CD6AA0">
              <w:rPr>
                <w:rFonts w:ascii="Arial" w:hAnsi="Arial" w:cs="Arial"/>
                <w:sz w:val="12"/>
                <w:szCs w:val="12"/>
              </w:rPr>
              <w:t>вательных пр</w:t>
            </w:r>
            <w:r w:rsidRPr="00CD6AA0">
              <w:rPr>
                <w:rFonts w:ascii="Arial" w:hAnsi="Arial" w:cs="Arial"/>
                <w:sz w:val="12"/>
                <w:szCs w:val="12"/>
              </w:rPr>
              <w:t>о</w:t>
            </w:r>
            <w:r w:rsidRPr="00CD6AA0">
              <w:rPr>
                <w:rFonts w:ascii="Arial" w:hAnsi="Arial" w:cs="Arial"/>
                <w:sz w:val="12"/>
                <w:szCs w:val="12"/>
              </w:rPr>
              <w:t>грамм дошкольн</w:t>
            </w:r>
            <w:r w:rsidRPr="00CD6AA0">
              <w:rPr>
                <w:rFonts w:ascii="Arial" w:hAnsi="Arial" w:cs="Arial"/>
                <w:sz w:val="12"/>
                <w:szCs w:val="12"/>
              </w:rPr>
              <w:t>о</w:t>
            </w:r>
            <w:r w:rsidRPr="00CD6AA0">
              <w:rPr>
                <w:rFonts w:ascii="Arial" w:hAnsi="Arial" w:cs="Arial"/>
                <w:sz w:val="12"/>
                <w:szCs w:val="12"/>
              </w:rPr>
              <w:t>го образования</w:t>
            </w:r>
          </w:p>
        </w:tc>
        <w:tc>
          <w:tcPr>
            <w:tcW w:w="64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очная</w:t>
            </w:r>
          </w:p>
        </w:tc>
        <w:tc>
          <w:tcPr>
            <w:tcW w:w="64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 xml:space="preserve">ная ФГОС </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34370" w:rsidRPr="00CD6AA0" w:rsidRDefault="00734370" w:rsidP="00734370">
            <w:pPr>
              <w:rPr>
                <w:rFonts w:ascii="Arial" w:hAnsi="Arial" w:cs="Arial"/>
                <w:sz w:val="12"/>
                <w:szCs w:val="12"/>
              </w:rPr>
            </w:pPr>
            <w:r w:rsidRPr="00CD6AA0">
              <w:rPr>
                <w:rFonts w:ascii="Arial" w:hAnsi="Arial" w:cs="Arial"/>
                <w:sz w:val="12"/>
                <w:szCs w:val="12"/>
              </w:rPr>
              <w:t>обуча</w:t>
            </w:r>
            <w:r w:rsidRPr="00CD6AA0">
              <w:rPr>
                <w:rFonts w:ascii="Arial" w:hAnsi="Arial" w:cs="Arial"/>
                <w:sz w:val="12"/>
                <w:szCs w:val="12"/>
              </w:rPr>
              <w:t>ю</w:t>
            </w:r>
            <w:r w:rsidRPr="00CD6AA0">
              <w:rPr>
                <w:rFonts w:ascii="Arial" w:hAnsi="Arial" w:cs="Arial"/>
                <w:sz w:val="12"/>
                <w:szCs w:val="12"/>
              </w:rPr>
              <w:t>щиеся за исключ</w:t>
            </w:r>
            <w:r w:rsidRPr="00CD6AA0">
              <w:rPr>
                <w:rFonts w:ascii="Arial" w:hAnsi="Arial" w:cs="Arial"/>
                <w:sz w:val="12"/>
                <w:szCs w:val="12"/>
              </w:rPr>
              <w:t>е</w:t>
            </w:r>
            <w:r w:rsidRPr="00CD6AA0">
              <w:rPr>
                <w:rFonts w:ascii="Arial" w:hAnsi="Arial" w:cs="Arial"/>
                <w:sz w:val="12"/>
                <w:szCs w:val="12"/>
              </w:rPr>
              <w:t>нием обуча</w:t>
            </w:r>
            <w:r w:rsidRPr="00CD6AA0">
              <w:rPr>
                <w:rFonts w:ascii="Arial" w:hAnsi="Arial" w:cs="Arial"/>
                <w:sz w:val="12"/>
                <w:szCs w:val="12"/>
              </w:rPr>
              <w:t>ю</w:t>
            </w:r>
            <w:r w:rsidRPr="00CD6AA0">
              <w:rPr>
                <w:rFonts w:ascii="Arial" w:hAnsi="Arial" w:cs="Arial"/>
                <w:sz w:val="12"/>
                <w:szCs w:val="12"/>
              </w:rPr>
              <w:t>щихся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здоровья (ОВЗ) и д</w:t>
            </w:r>
            <w:r w:rsidRPr="00CD6AA0">
              <w:rPr>
                <w:rFonts w:ascii="Arial" w:hAnsi="Arial" w:cs="Arial"/>
                <w:sz w:val="12"/>
                <w:szCs w:val="12"/>
              </w:rPr>
              <w:t>е</w:t>
            </w:r>
            <w:r w:rsidRPr="00CD6AA0">
              <w:rPr>
                <w:rFonts w:ascii="Arial" w:hAnsi="Arial" w:cs="Arial"/>
                <w:sz w:val="12"/>
                <w:szCs w:val="12"/>
              </w:rPr>
              <w:t xml:space="preserve">тей-инвалидов, от 3 до 8 лет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51001,07</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30903,52</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20097,55</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1,339</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Реализация основных о</w:t>
            </w:r>
            <w:r w:rsidRPr="00CD6AA0">
              <w:rPr>
                <w:rFonts w:ascii="Arial" w:hAnsi="Arial" w:cs="Arial"/>
                <w:color w:val="000000"/>
                <w:sz w:val="12"/>
                <w:szCs w:val="12"/>
              </w:rPr>
              <w:t>б</w:t>
            </w:r>
            <w:r w:rsidRPr="00CD6AA0">
              <w:rPr>
                <w:rFonts w:ascii="Arial" w:hAnsi="Arial" w:cs="Arial"/>
                <w:color w:val="000000"/>
                <w:sz w:val="12"/>
                <w:szCs w:val="12"/>
              </w:rPr>
              <w:t>щеобразов</w:t>
            </w:r>
            <w:r w:rsidRPr="00CD6AA0">
              <w:rPr>
                <w:rFonts w:ascii="Arial" w:hAnsi="Arial" w:cs="Arial"/>
                <w:color w:val="000000"/>
                <w:sz w:val="12"/>
                <w:szCs w:val="12"/>
              </w:rPr>
              <w:t>а</w:t>
            </w:r>
            <w:r w:rsidRPr="00CD6AA0">
              <w:rPr>
                <w:rFonts w:ascii="Arial" w:hAnsi="Arial" w:cs="Arial"/>
                <w:color w:val="000000"/>
                <w:sz w:val="12"/>
                <w:szCs w:val="12"/>
              </w:rPr>
              <w:t>тельных пр</w:t>
            </w:r>
            <w:r w:rsidRPr="00CD6AA0">
              <w:rPr>
                <w:rFonts w:ascii="Arial" w:hAnsi="Arial" w:cs="Arial"/>
                <w:color w:val="000000"/>
                <w:sz w:val="12"/>
                <w:szCs w:val="12"/>
              </w:rPr>
              <w:t>о</w:t>
            </w:r>
            <w:r w:rsidRPr="00CD6AA0">
              <w:rPr>
                <w:rFonts w:ascii="Arial" w:hAnsi="Arial" w:cs="Arial"/>
                <w:color w:val="000000"/>
                <w:sz w:val="12"/>
                <w:szCs w:val="12"/>
              </w:rPr>
              <w:t>грамм дошкол</w:t>
            </w:r>
            <w:r w:rsidRPr="00CD6AA0">
              <w:rPr>
                <w:rFonts w:ascii="Arial" w:hAnsi="Arial" w:cs="Arial"/>
                <w:color w:val="000000"/>
                <w:sz w:val="12"/>
                <w:szCs w:val="12"/>
              </w:rPr>
              <w:t>ь</w:t>
            </w:r>
            <w:r w:rsidRPr="00CD6AA0">
              <w:rPr>
                <w:rFonts w:ascii="Arial" w:hAnsi="Arial" w:cs="Arial"/>
                <w:color w:val="000000"/>
                <w:sz w:val="12"/>
                <w:szCs w:val="12"/>
              </w:rPr>
              <w:t>ного образов</w:t>
            </w:r>
            <w:r w:rsidRPr="00CD6AA0">
              <w:rPr>
                <w:rFonts w:ascii="Arial" w:hAnsi="Arial" w:cs="Arial"/>
                <w:color w:val="000000"/>
                <w:sz w:val="12"/>
                <w:szCs w:val="12"/>
              </w:rPr>
              <w:t>а</w:t>
            </w:r>
            <w:r w:rsidRPr="00CD6AA0">
              <w:rPr>
                <w:rFonts w:ascii="Arial" w:hAnsi="Arial" w:cs="Arial"/>
                <w:color w:val="000000"/>
                <w:sz w:val="12"/>
                <w:szCs w:val="12"/>
              </w:rPr>
              <w:t>ния О</w:t>
            </w:r>
            <w:r w:rsidRPr="00CD6AA0">
              <w:rPr>
                <w:rFonts w:ascii="Arial" w:hAnsi="Arial" w:cs="Arial"/>
                <w:color w:val="000000"/>
                <w:sz w:val="12"/>
                <w:szCs w:val="12"/>
              </w:rPr>
              <w:t>К</w:t>
            </w:r>
            <w:r w:rsidRPr="00CD6AA0">
              <w:rPr>
                <w:rFonts w:ascii="Arial" w:hAnsi="Arial" w:cs="Arial"/>
                <w:color w:val="000000"/>
                <w:sz w:val="12"/>
                <w:szCs w:val="12"/>
              </w:rPr>
              <w:t>ВЭД 80.10.1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дошкол</w:t>
            </w:r>
            <w:r w:rsidRPr="00CD6AA0">
              <w:rPr>
                <w:rFonts w:ascii="Arial" w:hAnsi="Arial" w:cs="Arial"/>
                <w:color w:val="000000"/>
                <w:sz w:val="12"/>
                <w:szCs w:val="12"/>
              </w:rPr>
              <w:t>ь</w:t>
            </w:r>
            <w:r w:rsidRPr="00CD6AA0">
              <w:rPr>
                <w:rFonts w:ascii="Arial" w:hAnsi="Arial" w:cs="Arial"/>
                <w:color w:val="000000"/>
                <w:sz w:val="12"/>
                <w:szCs w:val="12"/>
              </w:rPr>
              <w:t>ные образов</w:t>
            </w:r>
            <w:r w:rsidRPr="00CD6AA0">
              <w:rPr>
                <w:rFonts w:ascii="Arial" w:hAnsi="Arial" w:cs="Arial"/>
                <w:color w:val="000000"/>
                <w:sz w:val="12"/>
                <w:szCs w:val="12"/>
              </w:rPr>
              <w:t>а</w:t>
            </w:r>
            <w:r w:rsidRPr="00CD6AA0">
              <w:rPr>
                <w:rFonts w:ascii="Arial" w:hAnsi="Arial" w:cs="Arial"/>
                <w:color w:val="000000"/>
                <w:sz w:val="12"/>
                <w:szCs w:val="12"/>
              </w:rPr>
              <w:t>тельные учре</w:t>
            </w:r>
            <w:r w:rsidRPr="00CD6AA0">
              <w:rPr>
                <w:rFonts w:ascii="Arial" w:hAnsi="Arial" w:cs="Arial"/>
                <w:color w:val="000000"/>
                <w:sz w:val="12"/>
                <w:szCs w:val="12"/>
              </w:rPr>
              <w:t>ж</w:t>
            </w:r>
            <w:r w:rsidRPr="00CD6AA0">
              <w:rPr>
                <w:rFonts w:ascii="Arial" w:hAnsi="Arial" w:cs="Arial"/>
                <w:color w:val="000000"/>
                <w:sz w:val="12"/>
                <w:szCs w:val="12"/>
              </w:rPr>
              <w:t>дения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50Д45000300600201064100</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w:t>
            </w:r>
            <w:r w:rsidRPr="00CD6AA0">
              <w:rPr>
                <w:rFonts w:ascii="Arial" w:hAnsi="Arial" w:cs="Arial"/>
                <w:sz w:val="12"/>
                <w:szCs w:val="12"/>
              </w:rPr>
              <w:t>в</w:t>
            </w:r>
            <w:r w:rsidRPr="00CD6AA0">
              <w:rPr>
                <w:rFonts w:ascii="Arial" w:hAnsi="Arial" w:cs="Arial"/>
                <w:sz w:val="12"/>
                <w:szCs w:val="12"/>
              </w:rPr>
              <w:t>ных общеобраз</w:t>
            </w:r>
            <w:r w:rsidRPr="00CD6AA0">
              <w:rPr>
                <w:rFonts w:ascii="Arial" w:hAnsi="Arial" w:cs="Arial"/>
                <w:sz w:val="12"/>
                <w:szCs w:val="12"/>
              </w:rPr>
              <w:t>о</w:t>
            </w:r>
            <w:r w:rsidRPr="00CD6AA0">
              <w:rPr>
                <w:rFonts w:ascii="Arial" w:hAnsi="Arial" w:cs="Arial"/>
                <w:sz w:val="12"/>
                <w:szCs w:val="12"/>
              </w:rPr>
              <w:t>вательных пр</w:t>
            </w:r>
            <w:r w:rsidRPr="00CD6AA0">
              <w:rPr>
                <w:rFonts w:ascii="Arial" w:hAnsi="Arial" w:cs="Arial"/>
                <w:sz w:val="12"/>
                <w:szCs w:val="12"/>
              </w:rPr>
              <w:t>о</w:t>
            </w:r>
            <w:r w:rsidRPr="00CD6AA0">
              <w:rPr>
                <w:rFonts w:ascii="Arial" w:hAnsi="Arial" w:cs="Arial"/>
                <w:sz w:val="12"/>
                <w:szCs w:val="12"/>
              </w:rPr>
              <w:t>грамм дошкольн</w:t>
            </w:r>
            <w:r w:rsidRPr="00CD6AA0">
              <w:rPr>
                <w:rFonts w:ascii="Arial" w:hAnsi="Arial" w:cs="Arial"/>
                <w:sz w:val="12"/>
                <w:szCs w:val="12"/>
              </w:rPr>
              <w:t>о</w:t>
            </w:r>
            <w:r w:rsidRPr="00CD6AA0">
              <w:rPr>
                <w:rFonts w:ascii="Arial" w:hAnsi="Arial" w:cs="Arial"/>
                <w:sz w:val="12"/>
                <w:szCs w:val="12"/>
              </w:rPr>
              <w:t>го образования</w:t>
            </w:r>
          </w:p>
        </w:tc>
        <w:tc>
          <w:tcPr>
            <w:tcW w:w="64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очная</w:t>
            </w:r>
          </w:p>
        </w:tc>
        <w:tc>
          <w:tcPr>
            <w:tcW w:w="64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 xml:space="preserve">ная ФГОС </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дети-инвалиды, обуча</w:t>
            </w:r>
            <w:r w:rsidRPr="00CD6AA0">
              <w:rPr>
                <w:rFonts w:ascii="Arial" w:hAnsi="Arial" w:cs="Arial"/>
                <w:color w:val="000000"/>
                <w:sz w:val="12"/>
                <w:szCs w:val="12"/>
              </w:rPr>
              <w:t>ю</w:t>
            </w:r>
            <w:r w:rsidRPr="00CD6AA0">
              <w:rPr>
                <w:rFonts w:ascii="Arial" w:hAnsi="Arial" w:cs="Arial"/>
                <w:color w:val="000000"/>
                <w:sz w:val="12"/>
                <w:szCs w:val="12"/>
              </w:rPr>
              <w:t>щиеся по состоянию здор</w:t>
            </w:r>
            <w:r w:rsidRPr="00CD6AA0">
              <w:rPr>
                <w:rFonts w:ascii="Arial" w:hAnsi="Arial" w:cs="Arial"/>
                <w:color w:val="000000"/>
                <w:sz w:val="12"/>
                <w:szCs w:val="12"/>
              </w:rPr>
              <w:t>о</w:t>
            </w:r>
            <w:r w:rsidRPr="00CD6AA0">
              <w:rPr>
                <w:rFonts w:ascii="Arial" w:hAnsi="Arial" w:cs="Arial"/>
                <w:color w:val="000000"/>
                <w:sz w:val="12"/>
                <w:szCs w:val="12"/>
              </w:rPr>
              <w:t xml:space="preserve">вья на дому до 3 лет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11018,67</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11018,67</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1,829</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Реализация основных о</w:t>
            </w:r>
            <w:r w:rsidRPr="00CD6AA0">
              <w:rPr>
                <w:rFonts w:ascii="Arial" w:hAnsi="Arial" w:cs="Arial"/>
                <w:color w:val="000000"/>
                <w:sz w:val="12"/>
                <w:szCs w:val="12"/>
              </w:rPr>
              <w:t>б</w:t>
            </w:r>
            <w:r w:rsidRPr="00CD6AA0">
              <w:rPr>
                <w:rFonts w:ascii="Arial" w:hAnsi="Arial" w:cs="Arial"/>
                <w:color w:val="000000"/>
                <w:sz w:val="12"/>
                <w:szCs w:val="12"/>
              </w:rPr>
              <w:t>щеобразов</w:t>
            </w:r>
            <w:r w:rsidRPr="00CD6AA0">
              <w:rPr>
                <w:rFonts w:ascii="Arial" w:hAnsi="Arial" w:cs="Arial"/>
                <w:color w:val="000000"/>
                <w:sz w:val="12"/>
                <w:szCs w:val="12"/>
              </w:rPr>
              <w:t>а</w:t>
            </w:r>
            <w:r w:rsidRPr="00CD6AA0">
              <w:rPr>
                <w:rFonts w:ascii="Arial" w:hAnsi="Arial" w:cs="Arial"/>
                <w:color w:val="000000"/>
                <w:sz w:val="12"/>
                <w:szCs w:val="12"/>
              </w:rPr>
              <w:t>тельных пр</w:t>
            </w:r>
            <w:r w:rsidRPr="00CD6AA0">
              <w:rPr>
                <w:rFonts w:ascii="Arial" w:hAnsi="Arial" w:cs="Arial"/>
                <w:color w:val="000000"/>
                <w:sz w:val="12"/>
                <w:szCs w:val="12"/>
              </w:rPr>
              <w:t>о</w:t>
            </w:r>
            <w:r w:rsidRPr="00CD6AA0">
              <w:rPr>
                <w:rFonts w:ascii="Arial" w:hAnsi="Arial" w:cs="Arial"/>
                <w:color w:val="000000"/>
                <w:sz w:val="12"/>
                <w:szCs w:val="12"/>
              </w:rPr>
              <w:t>грамм дошкол</w:t>
            </w:r>
            <w:r w:rsidRPr="00CD6AA0">
              <w:rPr>
                <w:rFonts w:ascii="Arial" w:hAnsi="Arial" w:cs="Arial"/>
                <w:color w:val="000000"/>
                <w:sz w:val="12"/>
                <w:szCs w:val="12"/>
              </w:rPr>
              <w:t>ь</w:t>
            </w:r>
            <w:r w:rsidRPr="00CD6AA0">
              <w:rPr>
                <w:rFonts w:ascii="Arial" w:hAnsi="Arial" w:cs="Arial"/>
                <w:color w:val="000000"/>
                <w:sz w:val="12"/>
                <w:szCs w:val="12"/>
              </w:rPr>
              <w:t>ного образов</w:t>
            </w:r>
            <w:r w:rsidRPr="00CD6AA0">
              <w:rPr>
                <w:rFonts w:ascii="Arial" w:hAnsi="Arial" w:cs="Arial"/>
                <w:color w:val="000000"/>
                <w:sz w:val="12"/>
                <w:szCs w:val="12"/>
              </w:rPr>
              <w:t>а</w:t>
            </w:r>
            <w:r w:rsidRPr="00CD6AA0">
              <w:rPr>
                <w:rFonts w:ascii="Arial" w:hAnsi="Arial" w:cs="Arial"/>
                <w:color w:val="000000"/>
                <w:sz w:val="12"/>
                <w:szCs w:val="12"/>
              </w:rPr>
              <w:t>ния О</w:t>
            </w:r>
            <w:r w:rsidRPr="00CD6AA0">
              <w:rPr>
                <w:rFonts w:ascii="Arial" w:hAnsi="Arial" w:cs="Arial"/>
                <w:color w:val="000000"/>
                <w:sz w:val="12"/>
                <w:szCs w:val="12"/>
              </w:rPr>
              <w:t>К</w:t>
            </w:r>
            <w:r w:rsidRPr="00CD6AA0">
              <w:rPr>
                <w:rFonts w:ascii="Arial" w:hAnsi="Arial" w:cs="Arial"/>
                <w:color w:val="000000"/>
                <w:sz w:val="12"/>
                <w:szCs w:val="12"/>
              </w:rPr>
              <w:t>ВЭД 80.10.1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дошкол</w:t>
            </w:r>
            <w:r w:rsidRPr="00CD6AA0">
              <w:rPr>
                <w:rFonts w:ascii="Arial" w:hAnsi="Arial" w:cs="Arial"/>
                <w:color w:val="000000"/>
                <w:sz w:val="12"/>
                <w:szCs w:val="12"/>
              </w:rPr>
              <w:t>ь</w:t>
            </w:r>
            <w:r w:rsidRPr="00CD6AA0">
              <w:rPr>
                <w:rFonts w:ascii="Arial" w:hAnsi="Arial" w:cs="Arial"/>
                <w:color w:val="000000"/>
                <w:sz w:val="12"/>
                <w:szCs w:val="12"/>
              </w:rPr>
              <w:t>ные образов</w:t>
            </w:r>
            <w:r w:rsidRPr="00CD6AA0">
              <w:rPr>
                <w:rFonts w:ascii="Arial" w:hAnsi="Arial" w:cs="Arial"/>
                <w:color w:val="000000"/>
                <w:sz w:val="12"/>
                <w:szCs w:val="12"/>
              </w:rPr>
              <w:t>а</w:t>
            </w:r>
            <w:r w:rsidRPr="00CD6AA0">
              <w:rPr>
                <w:rFonts w:ascii="Arial" w:hAnsi="Arial" w:cs="Arial"/>
                <w:color w:val="000000"/>
                <w:sz w:val="12"/>
                <w:szCs w:val="12"/>
              </w:rPr>
              <w:t>тельные учре</w:t>
            </w:r>
            <w:r w:rsidRPr="00CD6AA0">
              <w:rPr>
                <w:rFonts w:ascii="Arial" w:hAnsi="Arial" w:cs="Arial"/>
                <w:color w:val="000000"/>
                <w:sz w:val="12"/>
                <w:szCs w:val="12"/>
              </w:rPr>
              <w:t>ж</w:t>
            </w:r>
            <w:r w:rsidRPr="00CD6AA0">
              <w:rPr>
                <w:rFonts w:ascii="Arial" w:hAnsi="Arial" w:cs="Arial"/>
                <w:color w:val="000000"/>
                <w:sz w:val="12"/>
                <w:szCs w:val="12"/>
              </w:rPr>
              <w:t>дения</w:t>
            </w:r>
          </w:p>
        </w:tc>
        <w:tc>
          <w:tcPr>
            <w:tcW w:w="9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50Д45000300600301063100</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w:t>
            </w:r>
            <w:r w:rsidRPr="00CD6AA0">
              <w:rPr>
                <w:rFonts w:ascii="Arial" w:hAnsi="Arial" w:cs="Arial"/>
                <w:sz w:val="12"/>
                <w:szCs w:val="12"/>
              </w:rPr>
              <w:t>в</w:t>
            </w:r>
            <w:r w:rsidRPr="00CD6AA0">
              <w:rPr>
                <w:rFonts w:ascii="Arial" w:hAnsi="Arial" w:cs="Arial"/>
                <w:sz w:val="12"/>
                <w:szCs w:val="12"/>
              </w:rPr>
              <w:t>ных общеобраз</w:t>
            </w:r>
            <w:r w:rsidRPr="00CD6AA0">
              <w:rPr>
                <w:rFonts w:ascii="Arial" w:hAnsi="Arial" w:cs="Arial"/>
                <w:sz w:val="12"/>
                <w:szCs w:val="12"/>
              </w:rPr>
              <w:t>о</w:t>
            </w:r>
            <w:r w:rsidRPr="00CD6AA0">
              <w:rPr>
                <w:rFonts w:ascii="Arial" w:hAnsi="Arial" w:cs="Arial"/>
                <w:sz w:val="12"/>
                <w:szCs w:val="12"/>
              </w:rPr>
              <w:t>вательных пр</w:t>
            </w:r>
            <w:r w:rsidRPr="00CD6AA0">
              <w:rPr>
                <w:rFonts w:ascii="Arial" w:hAnsi="Arial" w:cs="Arial"/>
                <w:sz w:val="12"/>
                <w:szCs w:val="12"/>
              </w:rPr>
              <w:t>о</w:t>
            </w:r>
            <w:r w:rsidRPr="00CD6AA0">
              <w:rPr>
                <w:rFonts w:ascii="Arial" w:hAnsi="Arial" w:cs="Arial"/>
                <w:sz w:val="12"/>
                <w:szCs w:val="12"/>
              </w:rPr>
              <w:t>грамм дошкольн</w:t>
            </w:r>
            <w:r w:rsidRPr="00CD6AA0">
              <w:rPr>
                <w:rFonts w:ascii="Arial" w:hAnsi="Arial" w:cs="Arial"/>
                <w:sz w:val="12"/>
                <w:szCs w:val="12"/>
              </w:rPr>
              <w:t>о</w:t>
            </w:r>
            <w:r w:rsidRPr="00CD6AA0">
              <w:rPr>
                <w:rFonts w:ascii="Arial" w:hAnsi="Arial" w:cs="Arial"/>
                <w:sz w:val="12"/>
                <w:szCs w:val="12"/>
              </w:rPr>
              <w:t>го образования</w:t>
            </w:r>
          </w:p>
        </w:tc>
        <w:tc>
          <w:tcPr>
            <w:tcW w:w="64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очная</w:t>
            </w:r>
          </w:p>
        </w:tc>
        <w:tc>
          <w:tcPr>
            <w:tcW w:w="64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 xml:space="preserve">ная ФГОС </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дети-инвалиды, обуча</w:t>
            </w:r>
            <w:r w:rsidRPr="00CD6AA0">
              <w:rPr>
                <w:rFonts w:ascii="Arial" w:hAnsi="Arial" w:cs="Arial"/>
                <w:color w:val="000000"/>
                <w:sz w:val="12"/>
                <w:szCs w:val="12"/>
              </w:rPr>
              <w:t>ю</w:t>
            </w:r>
            <w:r w:rsidRPr="00CD6AA0">
              <w:rPr>
                <w:rFonts w:ascii="Arial" w:hAnsi="Arial" w:cs="Arial"/>
                <w:color w:val="000000"/>
                <w:sz w:val="12"/>
                <w:szCs w:val="12"/>
              </w:rPr>
              <w:t>щиеся по состоянию здор</w:t>
            </w:r>
            <w:r w:rsidRPr="00CD6AA0">
              <w:rPr>
                <w:rFonts w:ascii="Arial" w:hAnsi="Arial" w:cs="Arial"/>
                <w:color w:val="000000"/>
                <w:sz w:val="12"/>
                <w:szCs w:val="12"/>
              </w:rPr>
              <w:t>о</w:t>
            </w:r>
            <w:r w:rsidRPr="00CD6AA0">
              <w:rPr>
                <w:rFonts w:ascii="Arial" w:hAnsi="Arial" w:cs="Arial"/>
                <w:color w:val="000000"/>
                <w:sz w:val="12"/>
                <w:szCs w:val="12"/>
              </w:rPr>
              <w:t xml:space="preserve">вья на дому, от 3 до 8 лет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18794,63</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16794,63</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1,486</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Присмотр и уход за детьми в дошкол</w:t>
            </w:r>
            <w:r w:rsidRPr="00CD6AA0">
              <w:rPr>
                <w:rFonts w:ascii="Arial" w:hAnsi="Arial" w:cs="Arial"/>
                <w:color w:val="000000"/>
                <w:sz w:val="12"/>
                <w:szCs w:val="12"/>
              </w:rPr>
              <w:t>ь</w:t>
            </w:r>
            <w:r w:rsidRPr="00CD6AA0">
              <w:rPr>
                <w:rFonts w:ascii="Arial" w:hAnsi="Arial" w:cs="Arial"/>
                <w:color w:val="000000"/>
                <w:sz w:val="12"/>
                <w:szCs w:val="12"/>
              </w:rPr>
              <w:t>ных образовател</w:t>
            </w:r>
            <w:r w:rsidRPr="00CD6AA0">
              <w:rPr>
                <w:rFonts w:ascii="Arial" w:hAnsi="Arial" w:cs="Arial"/>
                <w:color w:val="000000"/>
                <w:sz w:val="12"/>
                <w:szCs w:val="12"/>
              </w:rPr>
              <w:t>ь</w:t>
            </w:r>
            <w:r w:rsidRPr="00CD6AA0">
              <w:rPr>
                <w:rFonts w:ascii="Arial" w:hAnsi="Arial" w:cs="Arial"/>
                <w:color w:val="000000"/>
                <w:sz w:val="12"/>
                <w:szCs w:val="12"/>
              </w:rPr>
              <w:t>ных учрежден</w:t>
            </w:r>
            <w:r w:rsidRPr="00CD6AA0">
              <w:rPr>
                <w:rFonts w:ascii="Arial" w:hAnsi="Arial" w:cs="Arial"/>
                <w:color w:val="000000"/>
                <w:sz w:val="12"/>
                <w:szCs w:val="12"/>
              </w:rPr>
              <w:t>и</w:t>
            </w:r>
            <w:r w:rsidRPr="00CD6AA0">
              <w:rPr>
                <w:rFonts w:ascii="Arial" w:hAnsi="Arial" w:cs="Arial"/>
                <w:color w:val="000000"/>
                <w:sz w:val="12"/>
                <w:szCs w:val="12"/>
              </w:rPr>
              <w:t>ях ОКВЭД 85.32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дошкол</w:t>
            </w:r>
            <w:r w:rsidRPr="00CD6AA0">
              <w:rPr>
                <w:rFonts w:ascii="Arial" w:hAnsi="Arial" w:cs="Arial"/>
                <w:color w:val="000000"/>
                <w:sz w:val="12"/>
                <w:szCs w:val="12"/>
              </w:rPr>
              <w:t>ь</w:t>
            </w:r>
            <w:r w:rsidRPr="00CD6AA0">
              <w:rPr>
                <w:rFonts w:ascii="Arial" w:hAnsi="Arial" w:cs="Arial"/>
                <w:color w:val="000000"/>
                <w:sz w:val="12"/>
                <w:szCs w:val="12"/>
              </w:rPr>
              <w:t>ные образов</w:t>
            </w:r>
            <w:r w:rsidRPr="00CD6AA0">
              <w:rPr>
                <w:rFonts w:ascii="Arial" w:hAnsi="Arial" w:cs="Arial"/>
                <w:color w:val="000000"/>
                <w:sz w:val="12"/>
                <w:szCs w:val="12"/>
              </w:rPr>
              <w:t>а</w:t>
            </w:r>
            <w:r w:rsidRPr="00CD6AA0">
              <w:rPr>
                <w:rFonts w:ascii="Arial" w:hAnsi="Arial" w:cs="Arial"/>
                <w:color w:val="000000"/>
                <w:sz w:val="12"/>
                <w:szCs w:val="12"/>
              </w:rPr>
              <w:t>тельные учре</w:t>
            </w:r>
            <w:r w:rsidRPr="00CD6AA0">
              <w:rPr>
                <w:rFonts w:ascii="Arial" w:hAnsi="Arial" w:cs="Arial"/>
                <w:color w:val="000000"/>
                <w:sz w:val="12"/>
                <w:szCs w:val="12"/>
              </w:rPr>
              <w:t>ж</w:t>
            </w:r>
            <w:r w:rsidRPr="00CD6AA0">
              <w:rPr>
                <w:rFonts w:ascii="Arial" w:hAnsi="Arial" w:cs="Arial"/>
                <w:color w:val="000000"/>
                <w:sz w:val="12"/>
                <w:szCs w:val="12"/>
              </w:rPr>
              <w:t>дения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50785000500300006001100</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присмотр и уход</w:t>
            </w:r>
          </w:p>
        </w:tc>
        <w:tc>
          <w:tcPr>
            <w:tcW w:w="64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группа полн</w:t>
            </w:r>
            <w:r w:rsidRPr="00CD6AA0">
              <w:rPr>
                <w:rFonts w:ascii="Arial" w:hAnsi="Arial" w:cs="Arial"/>
                <w:sz w:val="12"/>
                <w:szCs w:val="12"/>
              </w:rPr>
              <w:t>о</w:t>
            </w:r>
            <w:r w:rsidRPr="00CD6AA0">
              <w:rPr>
                <w:rFonts w:ascii="Arial" w:hAnsi="Arial" w:cs="Arial"/>
                <w:sz w:val="12"/>
                <w:szCs w:val="12"/>
              </w:rPr>
              <w:t>го дня</w:t>
            </w:r>
          </w:p>
        </w:tc>
        <w:tc>
          <w:tcPr>
            <w:tcW w:w="64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осущес</w:t>
            </w:r>
            <w:r w:rsidRPr="00CD6AA0">
              <w:rPr>
                <w:rFonts w:ascii="Arial" w:hAnsi="Arial" w:cs="Arial"/>
                <w:color w:val="000000"/>
                <w:sz w:val="12"/>
                <w:szCs w:val="12"/>
              </w:rPr>
              <w:t>т</w:t>
            </w:r>
            <w:r w:rsidRPr="00CD6AA0">
              <w:rPr>
                <w:rFonts w:ascii="Arial" w:hAnsi="Arial" w:cs="Arial"/>
                <w:color w:val="000000"/>
                <w:sz w:val="12"/>
                <w:szCs w:val="12"/>
              </w:rPr>
              <w:t>вл</w:t>
            </w:r>
            <w:r w:rsidRPr="00CD6AA0">
              <w:rPr>
                <w:rFonts w:ascii="Arial" w:hAnsi="Arial" w:cs="Arial"/>
                <w:color w:val="000000"/>
                <w:sz w:val="12"/>
                <w:szCs w:val="12"/>
              </w:rPr>
              <w:t>е</w:t>
            </w:r>
            <w:r w:rsidRPr="00CD6AA0">
              <w:rPr>
                <w:rFonts w:ascii="Arial" w:hAnsi="Arial" w:cs="Arial"/>
                <w:color w:val="000000"/>
                <w:sz w:val="12"/>
                <w:szCs w:val="12"/>
              </w:rPr>
              <w:t>ние ухода и присмо</w:t>
            </w:r>
            <w:r w:rsidRPr="00CD6AA0">
              <w:rPr>
                <w:rFonts w:ascii="Arial" w:hAnsi="Arial" w:cs="Arial"/>
                <w:color w:val="000000"/>
                <w:sz w:val="12"/>
                <w:szCs w:val="12"/>
              </w:rPr>
              <w:t>т</w:t>
            </w:r>
            <w:r w:rsidRPr="00CD6AA0">
              <w:rPr>
                <w:rFonts w:ascii="Arial" w:hAnsi="Arial" w:cs="Arial"/>
                <w:color w:val="000000"/>
                <w:sz w:val="12"/>
                <w:szCs w:val="12"/>
              </w:rPr>
              <w:t>ра за детьми дошкол</w:t>
            </w:r>
            <w:r w:rsidRPr="00CD6AA0">
              <w:rPr>
                <w:rFonts w:ascii="Arial" w:hAnsi="Arial" w:cs="Arial"/>
                <w:color w:val="000000"/>
                <w:sz w:val="12"/>
                <w:szCs w:val="12"/>
              </w:rPr>
              <w:t>ь</w:t>
            </w:r>
            <w:r w:rsidRPr="00CD6AA0">
              <w:rPr>
                <w:rFonts w:ascii="Arial" w:hAnsi="Arial" w:cs="Arial"/>
                <w:color w:val="000000"/>
                <w:sz w:val="12"/>
                <w:szCs w:val="12"/>
              </w:rPr>
              <w:t>ного возраста</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дети-инвалиды до 3 лет</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18058,65</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15964,94</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2093,71</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1,0060</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Присмотр и уход за детьми в дошкол</w:t>
            </w:r>
            <w:r w:rsidRPr="00CD6AA0">
              <w:rPr>
                <w:rFonts w:ascii="Arial" w:hAnsi="Arial" w:cs="Arial"/>
                <w:color w:val="000000"/>
                <w:sz w:val="12"/>
                <w:szCs w:val="12"/>
              </w:rPr>
              <w:t>ь</w:t>
            </w:r>
            <w:r w:rsidRPr="00CD6AA0">
              <w:rPr>
                <w:rFonts w:ascii="Arial" w:hAnsi="Arial" w:cs="Arial"/>
                <w:color w:val="000000"/>
                <w:sz w:val="12"/>
                <w:szCs w:val="12"/>
              </w:rPr>
              <w:t>ных образовател</w:t>
            </w:r>
            <w:r w:rsidRPr="00CD6AA0">
              <w:rPr>
                <w:rFonts w:ascii="Arial" w:hAnsi="Arial" w:cs="Arial"/>
                <w:color w:val="000000"/>
                <w:sz w:val="12"/>
                <w:szCs w:val="12"/>
              </w:rPr>
              <w:t>ь</w:t>
            </w:r>
            <w:r w:rsidRPr="00CD6AA0">
              <w:rPr>
                <w:rFonts w:ascii="Arial" w:hAnsi="Arial" w:cs="Arial"/>
                <w:color w:val="000000"/>
                <w:sz w:val="12"/>
                <w:szCs w:val="12"/>
              </w:rPr>
              <w:t>ных учрежден</w:t>
            </w:r>
            <w:r w:rsidRPr="00CD6AA0">
              <w:rPr>
                <w:rFonts w:ascii="Arial" w:hAnsi="Arial" w:cs="Arial"/>
                <w:color w:val="000000"/>
                <w:sz w:val="12"/>
                <w:szCs w:val="12"/>
              </w:rPr>
              <w:t>и</w:t>
            </w:r>
            <w:r w:rsidRPr="00CD6AA0">
              <w:rPr>
                <w:rFonts w:ascii="Arial" w:hAnsi="Arial" w:cs="Arial"/>
                <w:color w:val="000000"/>
                <w:sz w:val="12"/>
                <w:szCs w:val="12"/>
              </w:rPr>
              <w:t>ях ОКВЭД 85.32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дошкол</w:t>
            </w:r>
            <w:r w:rsidRPr="00CD6AA0">
              <w:rPr>
                <w:rFonts w:ascii="Arial" w:hAnsi="Arial" w:cs="Arial"/>
                <w:color w:val="000000"/>
                <w:sz w:val="12"/>
                <w:szCs w:val="12"/>
              </w:rPr>
              <w:t>ь</w:t>
            </w:r>
            <w:r w:rsidRPr="00CD6AA0">
              <w:rPr>
                <w:rFonts w:ascii="Arial" w:hAnsi="Arial" w:cs="Arial"/>
                <w:color w:val="000000"/>
                <w:sz w:val="12"/>
                <w:szCs w:val="12"/>
              </w:rPr>
              <w:t>ные образов</w:t>
            </w:r>
            <w:r w:rsidRPr="00CD6AA0">
              <w:rPr>
                <w:rFonts w:ascii="Arial" w:hAnsi="Arial" w:cs="Arial"/>
                <w:color w:val="000000"/>
                <w:sz w:val="12"/>
                <w:szCs w:val="12"/>
              </w:rPr>
              <w:t>а</w:t>
            </w:r>
            <w:r w:rsidRPr="00CD6AA0">
              <w:rPr>
                <w:rFonts w:ascii="Arial" w:hAnsi="Arial" w:cs="Arial"/>
                <w:color w:val="000000"/>
                <w:sz w:val="12"/>
                <w:szCs w:val="12"/>
              </w:rPr>
              <w:t>тельные учре</w:t>
            </w:r>
            <w:r w:rsidRPr="00CD6AA0">
              <w:rPr>
                <w:rFonts w:ascii="Arial" w:hAnsi="Arial" w:cs="Arial"/>
                <w:color w:val="000000"/>
                <w:sz w:val="12"/>
                <w:szCs w:val="12"/>
              </w:rPr>
              <w:t>ж</w:t>
            </w:r>
            <w:r w:rsidRPr="00CD6AA0">
              <w:rPr>
                <w:rFonts w:ascii="Arial" w:hAnsi="Arial" w:cs="Arial"/>
                <w:color w:val="000000"/>
                <w:sz w:val="12"/>
                <w:szCs w:val="12"/>
              </w:rPr>
              <w:t>дения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50785000500200006003100</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присмотр и уход</w:t>
            </w:r>
          </w:p>
        </w:tc>
        <w:tc>
          <w:tcPr>
            <w:tcW w:w="64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группа полн</w:t>
            </w:r>
            <w:r w:rsidRPr="00CD6AA0">
              <w:rPr>
                <w:rFonts w:ascii="Arial" w:hAnsi="Arial" w:cs="Arial"/>
                <w:sz w:val="12"/>
                <w:szCs w:val="12"/>
              </w:rPr>
              <w:t>о</w:t>
            </w:r>
            <w:r w:rsidRPr="00CD6AA0">
              <w:rPr>
                <w:rFonts w:ascii="Arial" w:hAnsi="Arial" w:cs="Arial"/>
                <w:sz w:val="12"/>
                <w:szCs w:val="12"/>
              </w:rPr>
              <w:t>го дня</w:t>
            </w:r>
          </w:p>
        </w:tc>
        <w:tc>
          <w:tcPr>
            <w:tcW w:w="64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осущес</w:t>
            </w:r>
            <w:r w:rsidRPr="00CD6AA0">
              <w:rPr>
                <w:rFonts w:ascii="Arial" w:hAnsi="Arial" w:cs="Arial"/>
                <w:color w:val="000000"/>
                <w:sz w:val="12"/>
                <w:szCs w:val="12"/>
              </w:rPr>
              <w:t>т</w:t>
            </w:r>
            <w:r w:rsidRPr="00CD6AA0">
              <w:rPr>
                <w:rFonts w:ascii="Arial" w:hAnsi="Arial" w:cs="Arial"/>
                <w:color w:val="000000"/>
                <w:sz w:val="12"/>
                <w:szCs w:val="12"/>
              </w:rPr>
              <w:t>вл</w:t>
            </w:r>
            <w:r w:rsidRPr="00CD6AA0">
              <w:rPr>
                <w:rFonts w:ascii="Arial" w:hAnsi="Arial" w:cs="Arial"/>
                <w:color w:val="000000"/>
                <w:sz w:val="12"/>
                <w:szCs w:val="12"/>
              </w:rPr>
              <w:t>е</w:t>
            </w:r>
            <w:r w:rsidRPr="00CD6AA0">
              <w:rPr>
                <w:rFonts w:ascii="Arial" w:hAnsi="Arial" w:cs="Arial"/>
                <w:color w:val="000000"/>
                <w:sz w:val="12"/>
                <w:szCs w:val="12"/>
              </w:rPr>
              <w:t>ние ухода и присмо</w:t>
            </w:r>
            <w:r w:rsidRPr="00CD6AA0">
              <w:rPr>
                <w:rFonts w:ascii="Arial" w:hAnsi="Arial" w:cs="Arial"/>
                <w:color w:val="000000"/>
                <w:sz w:val="12"/>
                <w:szCs w:val="12"/>
              </w:rPr>
              <w:t>т</w:t>
            </w:r>
            <w:r w:rsidRPr="00CD6AA0">
              <w:rPr>
                <w:rFonts w:ascii="Arial" w:hAnsi="Arial" w:cs="Arial"/>
                <w:color w:val="000000"/>
                <w:sz w:val="12"/>
                <w:szCs w:val="12"/>
              </w:rPr>
              <w:t>ра за детьми дошкол</w:t>
            </w:r>
            <w:r w:rsidRPr="00CD6AA0">
              <w:rPr>
                <w:rFonts w:ascii="Arial" w:hAnsi="Arial" w:cs="Arial"/>
                <w:color w:val="000000"/>
                <w:sz w:val="12"/>
                <w:szCs w:val="12"/>
              </w:rPr>
              <w:t>ь</w:t>
            </w:r>
            <w:r w:rsidRPr="00CD6AA0">
              <w:rPr>
                <w:rFonts w:ascii="Arial" w:hAnsi="Arial" w:cs="Arial"/>
                <w:color w:val="000000"/>
                <w:sz w:val="12"/>
                <w:szCs w:val="12"/>
              </w:rPr>
              <w:t>ного возраста</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дети-инвалиды от 3 до 8 лет</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12384,6</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10252,91</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2131,69</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1,075</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Присмотр и уход за детьми в дошкол</w:t>
            </w:r>
            <w:r w:rsidRPr="00CD6AA0">
              <w:rPr>
                <w:rFonts w:ascii="Arial" w:hAnsi="Arial" w:cs="Arial"/>
                <w:color w:val="000000"/>
                <w:sz w:val="12"/>
                <w:szCs w:val="12"/>
              </w:rPr>
              <w:t>ь</w:t>
            </w:r>
            <w:r w:rsidRPr="00CD6AA0">
              <w:rPr>
                <w:rFonts w:ascii="Arial" w:hAnsi="Arial" w:cs="Arial"/>
                <w:color w:val="000000"/>
                <w:sz w:val="12"/>
                <w:szCs w:val="12"/>
              </w:rPr>
              <w:t>ных образовател</w:t>
            </w:r>
            <w:r w:rsidRPr="00CD6AA0">
              <w:rPr>
                <w:rFonts w:ascii="Arial" w:hAnsi="Arial" w:cs="Arial"/>
                <w:color w:val="000000"/>
                <w:sz w:val="12"/>
                <w:szCs w:val="12"/>
              </w:rPr>
              <w:t>ь</w:t>
            </w:r>
            <w:r w:rsidRPr="00CD6AA0">
              <w:rPr>
                <w:rFonts w:ascii="Arial" w:hAnsi="Arial" w:cs="Arial"/>
                <w:color w:val="000000"/>
                <w:sz w:val="12"/>
                <w:szCs w:val="12"/>
              </w:rPr>
              <w:t>ных учрежден</w:t>
            </w:r>
            <w:r w:rsidRPr="00CD6AA0">
              <w:rPr>
                <w:rFonts w:ascii="Arial" w:hAnsi="Arial" w:cs="Arial"/>
                <w:color w:val="000000"/>
                <w:sz w:val="12"/>
                <w:szCs w:val="12"/>
              </w:rPr>
              <w:t>и</w:t>
            </w:r>
            <w:r w:rsidRPr="00CD6AA0">
              <w:rPr>
                <w:rFonts w:ascii="Arial" w:hAnsi="Arial" w:cs="Arial"/>
                <w:color w:val="000000"/>
                <w:sz w:val="12"/>
                <w:szCs w:val="12"/>
              </w:rPr>
              <w:t>ях ОКВЭД 85.32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дошкол</w:t>
            </w:r>
            <w:r w:rsidRPr="00CD6AA0">
              <w:rPr>
                <w:rFonts w:ascii="Arial" w:hAnsi="Arial" w:cs="Arial"/>
                <w:color w:val="000000"/>
                <w:sz w:val="12"/>
                <w:szCs w:val="12"/>
              </w:rPr>
              <w:t>ь</w:t>
            </w:r>
            <w:r w:rsidRPr="00CD6AA0">
              <w:rPr>
                <w:rFonts w:ascii="Arial" w:hAnsi="Arial" w:cs="Arial"/>
                <w:color w:val="000000"/>
                <w:sz w:val="12"/>
                <w:szCs w:val="12"/>
              </w:rPr>
              <w:t>ные образов</w:t>
            </w:r>
            <w:r w:rsidRPr="00CD6AA0">
              <w:rPr>
                <w:rFonts w:ascii="Arial" w:hAnsi="Arial" w:cs="Arial"/>
                <w:color w:val="000000"/>
                <w:sz w:val="12"/>
                <w:szCs w:val="12"/>
              </w:rPr>
              <w:t>а</w:t>
            </w:r>
            <w:r w:rsidRPr="00CD6AA0">
              <w:rPr>
                <w:rFonts w:ascii="Arial" w:hAnsi="Arial" w:cs="Arial"/>
                <w:color w:val="000000"/>
                <w:sz w:val="12"/>
                <w:szCs w:val="12"/>
              </w:rPr>
              <w:t>тельные учре</w:t>
            </w:r>
            <w:r w:rsidRPr="00CD6AA0">
              <w:rPr>
                <w:rFonts w:ascii="Arial" w:hAnsi="Arial" w:cs="Arial"/>
                <w:color w:val="000000"/>
                <w:sz w:val="12"/>
                <w:szCs w:val="12"/>
              </w:rPr>
              <w:t>ж</w:t>
            </w:r>
            <w:r w:rsidRPr="00CD6AA0">
              <w:rPr>
                <w:rFonts w:ascii="Arial" w:hAnsi="Arial" w:cs="Arial"/>
                <w:color w:val="000000"/>
                <w:sz w:val="12"/>
                <w:szCs w:val="12"/>
              </w:rPr>
              <w:t>дения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50785001100200004007100</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присмотр и уход</w:t>
            </w:r>
          </w:p>
        </w:tc>
        <w:tc>
          <w:tcPr>
            <w:tcW w:w="64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группа кратковр</w:t>
            </w:r>
            <w:r w:rsidRPr="00CD6AA0">
              <w:rPr>
                <w:rFonts w:ascii="Arial" w:hAnsi="Arial" w:cs="Arial"/>
                <w:sz w:val="12"/>
                <w:szCs w:val="12"/>
              </w:rPr>
              <w:t>е</w:t>
            </w:r>
            <w:r w:rsidRPr="00CD6AA0">
              <w:rPr>
                <w:rFonts w:ascii="Arial" w:hAnsi="Arial" w:cs="Arial"/>
                <w:sz w:val="12"/>
                <w:szCs w:val="12"/>
              </w:rPr>
              <w:t>ме</w:t>
            </w:r>
            <w:r w:rsidRPr="00CD6AA0">
              <w:rPr>
                <w:rFonts w:ascii="Arial" w:hAnsi="Arial" w:cs="Arial"/>
                <w:sz w:val="12"/>
                <w:szCs w:val="12"/>
              </w:rPr>
              <w:t>н</w:t>
            </w:r>
            <w:r w:rsidRPr="00CD6AA0">
              <w:rPr>
                <w:rFonts w:ascii="Arial" w:hAnsi="Arial" w:cs="Arial"/>
                <w:sz w:val="12"/>
                <w:szCs w:val="12"/>
              </w:rPr>
              <w:t>ного пребыв</w:t>
            </w:r>
            <w:r w:rsidRPr="00CD6AA0">
              <w:rPr>
                <w:rFonts w:ascii="Arial" w:hAnsi="Arial" w:cs="Arial"/>
                <w:sz w:val="12"/>
                <w:szCs w:val="12"/>
              </w:rPr>
              <w:t>а</w:t>
            </w:r>
            <w:r w:rsidRPr="00CD6AA0">
              <w:rPr>
                <w:rFonts w:ascii="Arial" w:hAnsi="Arial" w:cs="Arial"/>
                <w:sz w:val="12"/>
                <w:szCs w:val="12"/>
              </w:rPr>
              <w:t>ния детей</w:t>
            </w:r>
          </w:p>
        </w:tc>
        <w:tc>
          <w:tcPr>
            <w:tcW w:w="64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осущес</w:t>
            </w:r>
            <w:r w:rsidRPr="00CD6AA0">
              <w:rPr>
                <w:rFonts w:ascii="Arial" w:hAnsi="Arial" w:cs="Arial"/>
                <w:color w:val="000000"/>
                <w:sz w:val="12"/>
                <w:szCs w:val="12"/>
              </w:rPr>
              <w:t>т</w:t>
            </w:r>
            <w:r w:rsidRPr="00CD6AA0">
              <w:rPr>
                <w:rFonts w:ascii="Arial" w:hAnsi="Arial" w:cs="Arial"/>
                <w:color w:val="000000"/>
                <w:sz w:val="12"/>
                <w:szCs w:val="12"/>
              </w:rPr>
              <w:t>вл</w:t>
            </w:r>
            <w:r w:rsidRPr="00CD6AA0">
              <w:rPr>
                <w:rFonts w:ascii="Arial" w:hAnsi="Arial" w:cs="Arial"/>
                <w:color w:val="000000"/>
                <w:sz w:val="12"/>
                <w:szCs w:val="12"/>
              </w:rPr>
              <w:t>е</w:t>
            </w:r>
            <w:r w:rsidRPr="00CD6AA0">
              <w:rPr>
                <w:rFonts w:ascii="Arial" w:hAnsi="Arial" w:cs="Arial"/>
                <w:color w:val="000000"/>
                <w:sz w:val="12"/>
                <w:szCs w:val="12"/>
              </w:rPr>
              <w:t>ние ухода и присмо</w:t>
            </w:r>
            <w:r w:rsidRPr="00CD6AA0">
              <w:rPr>
                <w:rFonts w:ascii="Arial" w:hAnsi="Arial" w:cs="Arial"/>
                <w:color w:val="000000"/>
                <w:sz w:val="12"/>
                <w:szCs w:val="12"/>
              </w:rPr>
              <w:t>т</w:t>
            </w:r>
            <w:r w:rsidRPr="00CD6AA0">
              <w:rPr>
                <w:rFonts w:ascii="Arial" w:hAnsi="Arial" w:cs="Arial"/>
                <w:color w:val="000000"/>
                <w:sz w:val="12"/>
                <w:szCs w:val="12"/>
              </w:rPr>
              <w:t>ра за детьми дошкол</w:t>
            </w:r>
            <w:r w:rsidRPr="00CD6AA0">
              <w:rPr>
                <w:rFonts w:ascii="Arial" w:hAnsi="Arial" w:cs="Arial"/>
                <w:color w:val="000000"/>
                <w:sz w:val="12"/>
                <w:szCs w:val="12"/>
              </w:rPr>
              <w:t>ь</w:t>
            </w:r>
            <w:r w:rsidRPr="00CD6AA0">
              <w:rPr>
                <w:rFonts w:ascii="Arial" w:hAnsi="Arial" w:cs="Arial"/>
                <w:color w:val="000000"/>
                <w:sz w:val="12"/>
                <w:szCs w:val="12"/>
              </w:rPr>
              <w:t>ного возраста</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физические лица за исключ</w:t>
            </w:r>
            <w:r w:rsidRPr="00CD6AA0">
              <w:rPr>
                <w:rFonts w:ascii="Arial" w:hAnsi="Arial" w:cs="Arial"/>
                <w:color w:val="000000"/>
                <w:sz w:val="12"/>
                <w:szCs w:val="12"/>
              </w:rPr>
              <w:t>е</w:t>
            </w:r>
            <w:r w:rsidRPr="00CD6AA0">
              <w:rPr>
                <w:rFonts w:ascii="Arial" w:hAnsi="Arial" w:cs="Arial"/>
                <w:color w:val="000000"/>
                <w:sz w:val="12"/>
                <w:szCs w:val="12"/>
              </w:rPr>
              <w:t>нием льготных катег</w:t>
            </w:r>
            <w:r w:rsidRPr="00CD6AA0">
              <w:rPr>
                <w:rFonts w:ascii="Arial" w:hAnsi="Arial" w:cs="Arial"/>
                <w:color w:val="000000"/>
                <w:sz w:val="12"/>
                <w:szCs w:val="12"/>
              </w:rPr>
              <w:t>о</w:t>
            </w:r>
            <w:r w:rsidRPr="00CD6AA0">
              <w:rPr>
                <w:rFonts w:ascii="Arial" w:hAnsi="Arial" w:cs="Arial"/>
                <w:color w:val="000000"/>
                <w:sz w:val="12"/>
                <w:szCs w:val="12"/>
              </w:rPr>
              <w:t>рий от 1 года до 3 лет</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7718,08</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3260,6</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4457,48</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1,391</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Присмотр и уход за детьми в дошкол</w:t>
            </w:r>
            <w:r w:rsidRPr="00CD6AA0">
              <w:rPr>
                <w:rFonts w:ascii="Arial" w:hAnsi="Arial" w:cs="Arial"/>
                <w:color w:val="000000"/>
                <w:sz w:val="12"/>
                <w:szCs w:val="12"/>
              </w:rPr>
              <w:t>ь</w:t>
            </w:r>
            <w:r w:rsidRPr="00CD6AA0">
              <w:rPr>
                <w:rFonts w:ascii="Arial" w:hAnsi="Arial" w:cs="Arial"/>
                <w:color w:val="000000"/>
                <w:sz w:val="12"/>
                <w:szCs w:val="12"/>
              </w:rPr>
              <w:t>ных образовател</w:t>
            </w:r>
            <w:r w:rsidRPr="00CD6AA0">
              <w:rPr>
                <w:rFonts w:ascii="Arial" w:hAnsi="Arial" w:cs="Arial"/>
                <w:color w:val="000000"/>
                <w:sz w:val="12"/>
                <w:szCs w:val="12"/>
              </w:rPr>
              <w:t>ь</w:t>
            </w:r>
            <w:r w:rsidRPr="00CD6AA0">
              <w:rPr>
                <w:rFonts w:ascii="Arial" w:hAnsi="Arial" w:cs="Arial"/>
                <w:color w:val="000000"/>
                <w:sz w:val="12"/>
                <w:szCs w:val="12"/>
              </w:rPr>
              <w:t>ных учрежден</w:t>
            </w:r>
            <w:r w:rsidRPr="00CD6AA0">
              <w:rPr>
                <w:rFonts w:ascii="Arial" w:hAnsi="Arial" w:cs="Arial"/>
                <w:color w:val="000000"/>
                <w:sz w:val="12"/>
                <w:szCs w:val="12"/>
              </w:rPr>
              <w:t>и</w:t>
            </w:r>
            <w:r w:rsidRPr="00CD6AA0">
              <w:rPr>
                <w:rFonts w:ascii="Arial" w:hAnsi="Arial" w:cs="Arial"/>
                <w:color w:val="000000"/>
                <w:sz w:val="12"/>
                <w:szCs w:val="12"/>
              </w:rPr>
              <w:t>ях ОКВЭД 85.32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дошкол</w:t>
            </w:r>
            <w:r w:rsidRPr="00CD6AA0">
              <w:rPr>
                <w:rFonts w:ascii="Arial" w:hAnsi="Arial" w:cs="Arial"/>
                <w:color w:val="000000"/>
                <w:sz w:val="12"/>
                <w:szCs w:val="12"/>
              </w:rPr>
              <w:t>ь</w:t>
            </w:r>
            <w:r w:rsidRPr="00CD6AA0">
              <w:rPr>
                <w:rFonts w:ascii="Arial" w:hAnsi="Arial" w:cs="Arial"/>
                <w:color w:val="000000"/>
                <w:sz w:val="12"/>
                <w:szCs w:val="12"/>
              </w:rPr>
              <w:t>ные образов</w:t>
            </w:r>
            <w:r w:rsidRPr="00CD6AA0">
              <w:rPr>
                <w:rFonts w:ascii="Arial" w:hAnsi="Arial" w:cs="Arial"/>
                <w:color w:val="000000"/>
                <w:sz w:val="12"/>
                <w:szCs w:val="12"/>
              </w:rPr>
              <w:t>а</w:t>
            </w:r>
            <w:r w:rsidRPr="00CD6AA0">
              <w:rPr>
                <w:rFonts w:ascii="Arial" w:hAnsi="Arial" w:cs="Arial"/>
                <w:color w:val="000000"/>
                <w:sz w:val="12"/>
                <w:szCs w:val="12"/>
              </w:rPr>
              <w:t>тельные учре</w:t>
            </w:r>
            <w:r w:rsidRPr="00CD6AA0">
              <w:rPr>
                <w:rFonts w:ascii="Arial" w:hAnsi="Arial" w:cs="Arial"/>
                <w:color w:val="000000"/>
                <w:sz w:val="12"/>
                <w:szCs w:val="12"/>
              </w:rPr>
              <w:t>ж</w:t>
            </w:r>
            <w:r w:rsidRPr="00CD6AA0">
              <w:rPr>
                <w:rFonts w:ascii="Arial" w:hAnsi="Arial" w:cs="Arial"/>
                <w:color w:val="000000"/>
                <w:sz w:val="12"/>
                <w:szCs w:val="12"/>
              </w:rPr>
              <w:t>дения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50785001100200006005100</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присмотр и уход</w:t>
            </w:r>
          </w:p>
        </w:tc>
        <w:tc>
          <w:tcPr>
            <w:tcW w:w="64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группа полн</w:t>
            </w:r>
            <w:r w:rsidRPr="00CD6AA0">
              <w:rPr>
                <w:rFonts w:ascii="Arial" w:hAnsi="Arial" w:cs="Arial"/>
                <w:sz w:val="12"/>
                <w:szCs w:val="12"/>
              </w:rPr>
              <w:t>о</w:t>
            </w:r>
            <w:r w:rsidRPr="00CD6AA0">
              <w:rPr>
                <w:rFonts w:ascii="Arial" w:hAnsi="Arial" w:cs="Arial"/>
                <w:sz w:val="12"/>
                <w:szCs w:val="12"/>
              </w:rPr>
              <w:t>го дня</w:t>
            </w:r>
          </w:p>
        </w:tc>
        <w:tc>
          <w:tcPr>
            <w:tcW w:w="64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осущес</w:t>
            </w:r>
            <w:r w:rsidRPr="00CD6AA0">
              <w:rPr>
                <w:rFonts w:ascii="Arial" w:hAnsi="Arial" w:cs="Arial"/>
                <w:color w:val="000000"/>
                <w:sz w:val="12"/>
                <w:szCs w:val="12"/>
              </w:rPr>
              <w:t>т</w:t>
            </w:r>
            <w:r w:rsidRPr="00CD6AA0">
              <w:rPr>
                <w:rFonts w:ascii="Arial" w:hAnsi="Arial" w:cs="Arial"/>
                <w:color w:val="000000"/>
                <w:sz w:val="12"/>
                <w:szCs w:val="12"/>
              </w:rPr>
              <w:t>вл</w:t>
            </w:r>
            <w:r w:rsidRPr="00CD6AA0">
              <w:rPr>
                <w:rFonts w:ascii="Arial" w:hAnsi="Arial" w:cs="Arial"/>
                <w:color w:val="000000"/>
                <w:sz w:val="12"/>
                <w:szCs w:val="12"/>
              </w:rPr>
              <w:t>е</w:t>
            </w:r>
            <w:r w:rsidRPr="00CD6AA0">
              <w:rPr>
                <w:rFonts w:ascii="Arial" w:hAnsi="Arial" w:cs="Arial"/>
                <w:color w:val="000000"/>
                <w:sz w:val="12"/>
                <w:szCs w:val="12"/>
              </w:rPr>
              <w:t>ние ухода и присмо</w:t>
            </w:r>
            <w:r w:rsidRPr="00CD6AA0">
              <w:rPr>
                <w:rFonts w:ascii="Arial" w:hAnsi="Arial" w:cs="Arial"/>
                <w:color w:val="000000"/>
                <w:sz w:val="12"/>
                <w:szCs w:val="12"/>
              </w:rPr>
              <w:t>т</w:t>
            </w:r>
            <w:r w:rsidRPr="00CD6AA0">
              <w:rPr>
                <w:rFonts w:ascii="Arial" w:hAnsi="Arial" w:cs="Arial"/>
                <w:color w:val="000000"/>
                <w:sz w:val="12"/>
                <w:szCs w:val="12"/>
              </w:rPr>
              <w:t>ра за детьми дошкол</w:t>
            </w:r>
            <w:r w:rsidRPr="00CD6AA0">
              <w:rPr>
                <w:rFonts w:ascii="Arial" w:hAnsi="Arial" w:cs="Arial"/>
                <w:color w:val="000000"/>
                <w:sz w:val="12"/>
                <w:szCs w:val="12"/>
              </w:rPr>
              <w:t>ь</w:t>
            </w:r>
            <w:r w:rsidRPr="00CD6AA0">
              <w:rPr>
                <w:rFonts w:ascii="Arial" w:hAnsi="Arial" w:cs="Arial"/>
                <w:color w:val="000000"/>
                <w:sz w:val="12"/>
                <w:szCs w:val="12"/>
              </w:rPr>
              <w:t>ного возраста</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физические лица за исключ</w:t>
            </w:r>
            <w:r w:rsidRPr="00CD6AA0">
              <w:rPr>
                <w:rFonts w:ascii="Arial" w:hAnsi="Arial" w:cs="Arial"/>
                <w:color w:val="000000"/>
                <w:sz w:val="12"/>
                <w:szCs w:val="12"/>
              </w:rPr>
              <w:t>е</w:t>
            </w:r>
            <w:r w:rsidRPr="00CD6AA0">
              <w:rPr>
                <w:rFonts w:ascii="Arial" w:hAnsi="Arial" w:cs="Arial"/>
                <w:color w:val="000000"/>
                <w:sz w:val="12"/>
                <w:szCs w:val="12"/>
              </w:rPr>
              <w:t>нием льготных катег</w:t>
            </w:r>
            <w:r w:rsidRPr="00CD6AA0">
              <w:rPr>
                <w:rFonts w:ascii="Arial" w:hAnsi="Arial" w:cs="Arial"/>
                <w:color w:val="000000"/>
                <w:sz w:val="12"/>
                <w:szCs w:val="12"/>
              </w:rPr>
              <w:t>о</w:t>
            </w:r>
            <w:r w:rsidRPr="00CD6AA0">
              <w:rPr>
                <w:rFonts w:ascii="Arial" w:hAnsi="Arial" w:cs="Arial"/>
                <w:color w:val="000000"/>
                <w:sz w:val="12"/>
                <w:szCs w:val="12"/>
              </w:rPr>
              <w:t>рий от 1 года до 3 лет</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11109,24</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7347,66</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3761,59</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1,374</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Присмотр и уход за детьми в дошкол</w:t>
            </w:r>
            <w:r w:rsidRPr="00CD6AA0">
              <w:rPr>
                <w:rFonts w:ascii="Arial" w:hAnsi="Arial" w:cs="Arial"/>
                <w:color w:val="000000"/>
                <w:sz w:val="12"/>
                <w:szCs w:val="12"/>
              </w:rPr>
              <w:t>ь</w:t>
            </w:r>
            <w:r w:rsidRPr="00CD6AA0">
              <w:rPr>
                <w:rFonts w:ascii="Arial" w:hAnsi="Arial" w:cs="Arial"/>
                <w:color w:val="000000"/>
                <w:sz w:val="12"/>
                <w:szCs w:val="12"/>
              </w:rPr>
              <w:t>ных образовател</w:t>
            </w:r>
            <w:r w:rsidRPr="00CD6AA0">
              <w:rPr>
                <w:rFonts w:ascii="Arial" w:hAnsi="Arial" w:cs="Arial"/>
                <w:color w:val="000000"/>
                <w:sz w:val="12"/>
                <w:szCs w:val="12"/>
              </w:rPr>
              <w:t>ь</w:t>
            </w:r>
            <w:r w:rsidRPr="00CD6AA0">
              <w:rPr>
                <w:rFonts w:ascii="Arial" w:hAnsi="Arial" w:cs="Arial"/>
                <w:color w:val="000000"/>
                <w:sz w:val="12"/>
                <w:szCs w:val="12"/>
              </w:rPr>
              <w:t>ных учрежден</w:t>
            </w:r>
            <w:r w:rsidRPr="00CD6AA0">
              <w:rPr>
                <w:rFonts w:ascii="Arial" w:hAnsi="Arial" w:cs="Arial"/>
                <w:color w:val="000000"/>
                <w:sz w:val="12"/>
                <w:szCs w:val="12"/>
              </w:rPr>
              <w:t>и</w:t>
            </w:r>
            <w:r w:rsidRPr="00CD6AA0">
              <w:rPr>
                <w:rFonts w:ascii="Arial" w:hAnsi="Arial" w:cs="Arial"/>
                <w:color w:val="000000"/>
                <w:sz w:val="12"/>
                <w:szCs w:val="12"/>
              </w:rPr>
              <w:t>ях ОКВЭД 85.32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дошкол</w:t>
            </w:r>
            <w:r w:rsidRPr="00CD6AA0">
              <w:rPr>
                <w:rFonts w:ascii="Arial" w:hAnsi="Arial" w:cs="Arial"/>
                <w:color w:val="000000"/>
                <w:sz w:val="12"/>
                <w:szCs w:val="12"/>
              </w:rPr>
              <w:t>ь</w:t>
            </w:r>
            <w:r w:rsidRPr="00CD6AA0">
              <w:rPr>
                <w:rFonts w:ascii="Arial" w:hAnsi="Arial" w:cs="Arial"/>
                <w:color w:val="000000"/>
                <w:sz w:val="12"/>
                <w:szCs w:val="12"/>
              </w:rPr>
              <w:t>ные образов</w:t>
            </w:r>
            <w:r w:rsidRPr="00CD6AA0">
              <w:rPr>
                <w:rFonts w:ascii="Arial" w:hAnsi="Arial" w:cs="Arial"/>
                <w:color w:val="000000"/>
                <w:sz w:val="12"/>
                <w:szCs w:val="12"/>
              </w:rPr>
              <w:t>а</w:t>
            </w:r>
            <w:r w:rsidRPr="00CD6AA0">
              <w:rPr>
                <w:rFonts w:ascii="Arial" w:hAnsi="Arial" w:cs="Arial"/>
                <w:color w:val="000000"/>
                <w:sz w:val="12"/>
                <w:szCs w:val="12"/>
              </w:rPr>
              <w:t>тельные учре</w:t>
            </w:r>
            <w:r w:rsidRPr="00CD6AA0">
              <w:rPr>
                <w:rFonts w:ascii="Arial" w:hAnsi="Arial" w:cs="Arial"/>
                <w:color w:val="000000"/>
                <w:sz w:val="12"/>
                <w:szCs w:val="12"/>
              </w:rPr>
              <w:t>ж</w:t>
            </w:r>
            <w:r w:rsidRPr="00CD6AA0">
              <w:rPr>
                <w:rFonts w:ascii="Arial" w:hAnsi="Arial" w:cs="Arial"/>
                <w:color w:val="000000"/>
                <w:sz w:val="12"/>
                <w:szCs w:val="12"/>
              </w:rPr>
              <w:t>дения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50785001100300004005100</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присмотр и уход</w:t>
            </w:r>
          </w:p>
        </w:tc>
        <w:tc>
          <w:tcPr>
            <w:tcW w:w="64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группа кратковр</w:t>
            </w:r>
            <w:r w:rsidRPr="00CD6AA0">
              <w:rPr>
                <w:rFonts w:ascii="Arial" w:hAnsi="Arial" w:cs="Arial"/>
                <w:sz w:val="12"/>
                <w:szCs w:val="12"/>
              </w:rPr>
              <w:t>е</w:t>
            </w:r>
            <w:r w:rsidRPr="00CD6AA0">
              <w:rPr>
                <w:rFonts w:ascii="Arial" w:hAnsi="Arial" w:cs="Arial"/>
                <w:sz w:val="12"/>
                <w:szCs w:val="12"/>
              </w:rPr>
              <w:t>ме</w:t>
            </w:r>
            <w:r w:rsidRPr="00CD6AA0">
              <w:rPr>
                <w:rFonts w:ascii="Arial" w:hAnsi="Arial" w:cs="Arial"/>
                <w:sz w:val="12"/>
                <w:szCs w:val="12"/>
              </w:rPr>
              <w:t>н</w:t>
            </w:r>
            <w:r w:rsidRPr="00CD6AA0">
              <w:rPr>
                <w:rFonts w:ascii="Arial" w:hAnsi="Arial" w:cs="Arial"/>
                <w:sz w:val="12"/>
                <w:szCs w:val="12"/>
              </w:rPr>
              <w:t>ного пребыв</w:t>
            </w:r>
            <w:r w:rsidRPr="00CD6AA0">
              <w:rPr>
                <w:rFonts w:ascii="Arial" w:hAnsi="Arial" w:cs="Arial"/>
                <w:sz w:val="12"/>
                <w:szCs w:val="12"/>
              </w:rPr>
              <w:t>а</w:t>
            </w:r>
            <w:r w:rsidRPr="00CD6AA0">
              <w:rPr>
                <w:rFonts w:ascii="Arial" w:hAnsi="Arial" w:cs="Arial"/>
                <w:sz w:val="12"/>
                <w:szCs w:val="12"/>
              </w:rPr>
              <w:t>ния детей</w:t>
            </w:r>
          </w:p>
        </w:tc>
        <w:tc>
          <w:tcPr>
            <w:tcW w:w="64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осущес</w:t>
            </w:r>
            <w:r w:rsidRPr="00CD6AA0">
              <w:rPr>
                <w:rFonts w:ascii="Arial" w:hAnsi="Arial" w:cs="Arial"/>
                <w:color w:val="000000"/>
                <w:sz w:val="12"/>
                <w:szCs w:val="12"/>
              </w:rPr>
              <w:t>т</w:t>
            </w:r>
            <w:r w:rsidRPr="00CD6AA0">
              <w:rPr>
                <w:rFonts w:ascii="Arial" w:hAnsi="Arial" w:cs="Arial"/>
                <w:color w:val="000000"/>
                <w:sz w:val="12"/>
                <w:szCs w:val="12"/>
              </w:rPr>
              <w:t>вл</w:t>
            </w:r>
            <w:r w:rsidRPr="00CD6AA0">
              <w:rPr>
                <w:rFonts w:ascii="Arial" w:hAnsi="Arial" w:cs="Arial"/>
                <w:color w:val="000000"/>
                <w:sz w:val="12"/>
                <w:szCs w:val="12"/>
              </w:rPr>
              <w:t>е</w:t>
            </w:r>
            <w:r w:rsidRPr="00CD6AA0">
              <w:rPr>
                <w:rFonts w:ascii="Arial" w:hAnsi="Arial" w:cs="Arial"/>
                <w:color w:val="000000"/>
                <w:sz w:val="12"/>
                <w:szCs w:val="12"/>
              </w:rPr>
              <w:t>ние ухода и присмо</w:t>
            </w:r>
            <w:r w:rsidRPr="00CD6AA0">
              <w:rPr>
                <w:rFonts w:ascii="Arial" w:hAnsi="Arial" w:cs="Arial"/>
                <w:color w:val="000000"/>
                <w:sz w:val="12"/>
                <w:szCs w:val="12"/>
              </w:rPr>
              <w:t>т</w:t>
            </w:r>
            <w:r w:rsidRPr="00CD6AA0">
              <w:rPr>
                <w:rFonts w:ascii="Arial" w:hAnsi="Arial" w:cs="Arial"/>
                <w:color w:val="000000"/>
                <w:sz w:val="12"/>
                <w:szCs w:val="12"/>
              </w:rPr>
              <w:t>ра за детьми дошкол</w:t>
            </w:r>
            <w:r w:rsidRPr="00CD6AA0">
              <w:rPr>
                <w:rFonts w:ascii="Arial" w:hAnsi="Arial" w:cs="Arial"/>
                <w:color w:val="000000"/>
                <w:sz w:val="12"/>
                <w:szCs w:val="12"/>
              </w:rPr>
              <w:t>ь</w:t>
            </w:r>
            <w:r w:rsidRPr="00CD6AA0">
              <w:rPr>
                <w:rFonts w:ascii="Arial" w:hAnsi="Arial" w:cs="Arial"/>
                <w:color w:val="000000"/>
                <w:sz w:val="12"/>
                <w:szCs w:val="12"/>
              </w:rPr>
              <w:t>ного возраста</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физические лица за исключ</w:t>
            </w:r>
            <w:r w:rsidRPr="00CD6AA0">
              <w:rPr>
                <w:rFonts w:ascii="Arial" w:hAnsi="Arial" w:cs="Arial"/>
                <w:color w:val="000000"/>
                <w:sz w:val="12"/>
                <w:szCs w:val="12"/>
              </w:rPr>
              <w:t>е</w:t>
            </w:r>
            <w:r w:rsidRPr="00CD6AA0">
              <w:rPr>
                <w:rFonts w:ascii="Arial" w:hAnsi="Arial" w:cs="Arial"/>
                <w:color w:val="000000"/>
                <w:sz w:val="12"/>
                <w:szCs w:val="12"/>
              </w:rPr>
              <w:t>нием льготных катег</w:t>
            </w:r>
            <w:r w:rsidRPr="00CD6AA0">
              <w:rPr>
                <w:rFonts w:ascii="Arial" w:hAnsi="Arial" w:cs="Arial"/>
                <w:color w:val="000000"/>
                <w:sz w:val="12"/>
                <w:szCs w:val="12"/>
              </w:rPr>
              <w:t>о</w:t>
            </w:r>
            <w:r w:rsidRPr="00CD6AA0">
              <w:rPr>
                <w:rFonts w:ascii="Arial" w:hAnsi="Arial" w:cs="Arial"/>
                <w:color w:val="000000"/>
                <w:sz w:val="12"/>
                <w:szCs w:val="12"/>
              </w:rPr>
              <w:t>рий от 3 до 8 лет</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7545,43</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2866,67</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4678,76</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1,4</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Присмотр и уход за детьми в дошкол</w:t>
            </w:r>
            <w:r w:rsidRPr="00CD6AA0">
              <w:rPr>
                <w:rFonts w:ascii="Arial" w:hAnsi="Arial" w:cs="Arial"/>
                <w:color w:val="000000"/>
                <w:sz w:val="12"/>
                <w:szCs w:val="12"/>
              </w:rPr>
              <w:t>ь</w:t>
            </w:r>
            <w:r w:rsidRPr="00CD6AA0">
              <w:rPr>
                <w:rFonts w:ascii="Arial" w:hAnsi="Arial" w:cs="Arial"/>
                <w:color w:val="000000"/>
                <w:sz w:val="12"/>
                <w:szCs w:val="12"/>
              </w:rPr>
              <w:t>ных образовател</w:t>
            </w:r>
            <w:r w:rsidRPr="00CD6AA0">
              <w:rPr>
                <w:rFonts w:ascii="Arial" w:hAnsi="Arial" w:cs="Arial"/>
                <w:color w:val="000000"/>
                <w:sz w:val="12"/>
                <w:szCs w:val="12"/>
              </w:rPr>
              <w:t>ь</w:t>
            </w:r>
            <w:r w:rsidRPr="00CD6AA0">
              <w:rPr>
                <w:rFonts w:ascii="Arial" w:hAnsi="Arial" w:cs="Arial"/>
                <w:color w:val="000000"/>
                <w:sz w:val="12"/>
                <w:szCs w:val="12"/>
              </w:rPr>
              <w:t>ных учрежден</w:t>
            </w:r>
            <w:r w:rsidRPr="00CD6AA0">
              <w:rPr>
                <w:rFonts w:ascii="Arial" w:hAnsi="Arial" w:cs="Arial"/>
                <w:color w:val="000000"/>
                <w:sz w:val="12"/>
                <w:szCs w:val="12"/>
              </w:rPr>
              <w:t>и</w:t>
            </w:r>
            <w:r w:rsidRPr="00CD6AA0">
              <w:rPr>
                <w:rFonts w:ascii="Arial" w:hAnsi="Arial" w:cs="Arial"/>
                <w:color w:val="000000"/>
                <w:sz w:val="12"/>
                <w:szCs w:val="12"/>
              </w:rPr>
              <w:t>ях ОКВЭД 85.32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дошкол</w:t>
            </w:r>
            <w:r w:rsidRPr="00CD6AA0">
              <w:rPr>
                <w:rFonts w:ascii="Arial" w:hAnsi="Arial" w:cs="Arial"/>
                <w:color w:val="000000"/>
                <w:sz w:val="12"/>
                <w:szCs w:val="12"/>
              </w:rPr>
              <w:t>ь</w:t>
            </w:r>
            <w:r w:rsidRPr="00CD6AA0">
              <w:rPr>
                <w:rFonts w:ascii="Arial" w:hAnsi="Arial" w:cs="Arial"/>
                <w:color w:val="000000"/>
                <w:sz w:val="12"/>
                <w:szCs w:val="12"/>
              </w:rPr>
              <w:t>ные образов</w:t>
            </w:r>
            <w:r w:rsidRPr="00CD6AA0">
              <w:rPr>
                <w:rFonts w:ascii="Arial" w:hAnsi="Arial" w:cs="Arial"/>
                <w:color w:val="000000"/>
                <w:sz w:val="12"/>
                <w:szCs w:val="12"/>
              </w:rPr>
              <w:t>а</w:t>
            </w:r>
            <w:r w:rsidRPr="00CD6AA0">
              <w:rPr>
                <w:rFonts w:ascii="Arial" w:hAnsi="Arial" w:cs="Arial"/>
                <w:color w:val="000000"/>
                <w:sz w:val="12"/>
                <w:szCs w:val="12"/>
              </w:rPr>
              <w:t>тельные учре</w:t>
            </w:r>
            <w:r w:rsidRPr="00CD6AA0">
              <w:rPr>
                <w:rFonts w:ascii="Arial" w:hAnsi="Arial" w:cs="Arial"/>
                <w:color w:val="000000"/>
                <w:sz w:val="12"/>
                <w:szCs w:val="12"/>
              </w:rPr>
              <w:t>ж</w:t>
            </w:r>
            <w:r w:rsidRPr="00CD6AA0">
              <w:rPr>
                <w:rFonts w:ascii="Arial" w:hAnsi="Arial" w:cs="Arial"/>
                <w:color w:val="000000"/>
                <w:sz w:val="12"/>
                <w:szCs w:val="12"/>
              </w:rPr>
              <w:t>дения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50785001100300006003100</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присмотр и уход</w:t>
            </w:r>
          </w:p>
        </w:tc>
        <w:tc>
          <w:tcPr>
            <w:tcW w:w="64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группа полн</w:t>
            </w:r>
            <w:r w:rsidRPr="00CD6AA0">
              <w:rPr>
                <w:rFonts w:ascii="Arial" w:hAnsi="Arial" w:cs="Arial"/>
                <w:sz w:val="12"/>
                <w:szCs w:val="12"/>
              </w:rPr>
              <w:t>о</w:t>
            </w:r>
            <w:r w:rsidRPr="00CD6AA0">
              <w:rPr>
                <w:rFonts w:ascii="Arial" w:hAnsi="Arial" w:cs="Arial"/>
                <w:sz w:val="12"/>
                <w:szCs w:val="12"/>
              </w:rPr>
              <w:t>го дня</w:t>
            </w:r>
          </w:p>
        </w:tc>
        <w:tc>
          <w:tcPr>
            <w:tcW w:w="64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осущес</w:t>
            </w:r>
            <w:r w:rsidRPr="00CD6AA0">
              <w:rPr>
                <w:rFonts w:ascii="Arial" w:hAnsi="Arial" w:cs="Arial"/>
                <w:color w:val="000000"/>
                <w:sz w:val="12"/>
                <w:szCs w:val="12"/>
              </w:rPr>
              <w:t>т</w:t>
            </w:r>
            <w:r w:rsidRPr="00CD6AA0">
              <w:rPr>
                <w:rFonts w:ascii="Arial" w:hAnsi="Arial" w:cs="Arial"/>
                <w:color w:val="000000"/>
                <w:sz w:val="12"/>
                <w:szCs w:val="12"/>
              </w:rPr>
              <w:t>вл</w:t>
            </w:r>
            <w:r w:rsidRPr="00CD6AA0">
              <w:rPr>
                <w:rFonts w:ascii="Arial" w:hAnsi="Arial" w:cs="Arial"/>
                <w:color w:val="000000"/>
                <w:sz w:val="12"/>
                <w:szCs w:val="12"/>
              </w:rPr>
              <w:t>е</w:t>
            </w:r>
            <w:r w:rsidRPr="00CD6AA0">
              <w:rPr>
                <w:rFonts w:ascii="Arial" w:hAnsi="Arial" w:cs="Arial"/>
                <w:color w:val="000000"/>
                <w:sz w:val="12"/>
                <w:szCs w:val="12"/>
              </w:rPr>
              <w:t>ние ухода и присмо</w:t>
            </w:r>
            <w:r w:rsidRPr="00CD6AA0">
              <w:rPr>
                <w:rFonts w:ascii="Arial" w:hAnsi="Arial" w:cs="Arial"/>
                <w:color w:val="000000"/>
                <w:sz w:val="12"/>
                <w:szCs w:val="12"/>
              </w:rPr>
              <w:t>т</w:t>
            </w:r>
            <w:r w:rsidRPr="00CD6AA0">
              <w:rPr>
                <w:rFonts w:ascii="Arial" w:hAnsi="Arial" w:cs="Arial"/>
                <w:color w:val="000000"/>
                <w:sz w:val="12"/>
                <w:szCs w:val="12"/>
              </w:rPr>
              <w:t>ра за детьми дошкол</w:t>
            </w:r>
            <w:r w:rsidRPr="00CD6AA0">
              <w:rPr>
                <w:rFonts w:ascii="Arial" w:hAnsi="Arial" w:cs="Arial"/>
                <w:color w:val="000000"/>
                <w:sz w:val="12"/>
                <w:szCs w:val="12"/>
              </w:rPr>
              <w:t>ь</w:t>
            </w:r>
            <w:r w:rsidRPr="00CD6AA0">
              <w:rPr>
                <w:rFonts w:ascii="Arial" w:hAnsi="Arial" w:cs="Arial"/>
                <w:color w:val="000000"/>
                <w:sz w:val="12"/>
                <w:szCs w:val="12"/>
              </w:rPr>
              <w:t>ного возраста</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физические лица за исключ</w:t>
            </w:r>
            <w:r w:rsidRPr="00CD6AA0">
              <w:rPr>
                <w:rFonts w:ascii="Arial" w:hAnsi="Arial" w:cs="Arial"/>
                <w:color w:val="000000"/>
                <w:sz w:val="12"/>
                <w:szCs w:val="12"/>
              </w:rPr>
              <w:t>е</w:t>
            </w:r>
            <w:r w:rsidRPr="00CD6AA0">
              <w:rPr>
                <w:rFonts w:ascii="Arial" w:hAnsi="Arial" w:cs="Arial"/>
                <w:color w:val="000000"/>
                <w:sz w:val="12"/>
                <w:szCs w:val="12"/>
              </w:rPr>
              <w:t>нием льготных катег</w:t>
            </w:r>
            <w:r w:rsidRPr="00CD6AA0">
              <w:rPr>
                <w:rFonts w:ascii="Arial" w:hAnsi="Arial" w:cs="Arial"/>
                <w:color w:val="000000"/>
                <w:sz w:val="12"/>
                <w:szCs w:val="12"/>
              </w:rPr>
              <w:t>о</w:t>
            </w:r>
            <w:r w:rsidRPr="00CD6AA0">
              <w:rPr>
                <w:rFonts w:ascii="Arial" w:hAnsi="Arial" w:cs="Arial"/>
                <w:color w:val="000000"/>
                <w:sz w:val="12"/>
                <w:szCs w:val="12"/>
              </w:rPr>
              <w:t>рий от 3 до 8 лет</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9635,38</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5968,89</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3666,49</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1,493</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lastRenderedPageBreak/>
              <w:t>тельных пр</w:t>
            </w:r>
            <w:r w:rsidRPr="00CD6AA0">
              <w:rPr>
                <w:rFonts w:ascii="Arial" w:hAnsi="Arial" w:cs="Arial"/>
                <w:sz w:val="12"/>
                <w:szCs w:val="12"/>
              </w:rPr>
              <w:t>о</w:t>
            </w:r>
            <w:r w:rsidRPr="00CD6AA0">
              <w:rPr>
                <w:rFonts w:ascii="Arial" w:hAnsi="Arial" w:cs="Arial"/>
                <w:sz w:val="12"/>
                <w:szCs w:val="12"/>
              </w:rPr>
              <w:t>грамм начал</w:t>
            </w:r>
            <w:r w:rsidRPr="00CD6AA0">
              <w:rPr>
                <w:rFonts w:ascii="Arial" w:hAnsi="Arial" w:cs="Arial"/>
                <w:sz w:val="12"/>
                <w:szCs w:val="12"/>
              </w:rPr>
              <w:t>ь</w:t>
            </w:r>
            <w:r w:rsidRPr="00CD6AA0">
              <w:rPr>
                <w:rFonts w:ascii="Arial" w:hAnsi="Arial" w:cs="Arial"/>
                <w:sz w:val="12"/>
                <w:szCs w:val="12"/>
              </w:rPr>
              <w:t>ного общего образов</w:t>
            </w:r>
            <w:r w:rsidRPr="00CD6AA0">
              <w:rPr>
                <w:rFonts w:ascii="Arial" w:hAnsi="Arial" w:cs="Arial"/>
                <w:sz w:val="12"/>
                <w:szCs w:val="12"/>
              </w:rPr>
              <w:t>а</w:t>
            </w:r>
            <w:r w:rsidRPr="00CD6AA0">
              <w:rPr>
                <w:rFonts w:ascii="Arial" w:hAnsi="Arial" w:cs="Arial"/>
                <w:sz w:val="12"/>
                <w:szCs w:val="12"/>
              </w:rPr>
              <w:t>ния ОКВЭД 80.10.12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lastRenderedPageBreak/>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lastRenderedPageBreak/>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lastRenderedPageBreak/>
              <w:t>34787000100400101005101</w:t>
            </w:r>
          </w:p>
        </w:tc>
        <w:tc>
          <w:tcPr>
            <w:tcW w:w="115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 xml:space="preserve">ных </w:t>
            </w:r>
            <w:r w:rsidRPr="00CD6AA0">
              <w:rPr>
                <w:rFonts w:ascii="Arial" w:hAnsi="Arial" w:cs="Arial"/>
                <w:sz w:val="12"/>
                <w:szCs w:val="12"/>
              </w:rPr>
              <w:lastRenderedPageBreak/>
              <w:t>программ начал</w:t>
            </w:r>
            <w:r w:rsidRPr="00CD6AA0">
              <w:rPr>
                <w:rFonts w:ascii="Arial" w:hAnsi="Arial" w:cs="Arial"/>
                <w:sz w:val="12"/>
                <w:szCs w:val="12"/>
              </w:rPr>
              <w:t>ь</w:t>
            </w:r>
            <w:r w:rsidRPr="00CD6AA0">
              <w:rPr>
                <w:rFonts w:ascii="Arial" w:hAnsi="Arial" w:cs="Arial"/>
                <w:sz w:val="12"/>
                <w:szCs w:val="12"/>
              </w:rPr>
              <w:t>ного общего обр</w:t>
            </w:r>
            <w:r w:rsidRPr="00CD6AA0">
              <w:rPr>
                <w:rFonts w:ascii="Arial" w:hAnsi="Arial" w:cs="Arial"/>
                <w:sz w:val="12"/>
                <w:szCs w:val="12"/>
              </w:rPr>
              <w:t>а</w:t>
            </w:r>
            <w:r w:rsidRPr="00CD6AA0">
              <w:rPr>
                <w:rFonts w:ascii="Arial" w:hAnsi="Arial" w:cs="Arial"/>
                <w:sz w:val="12"/>
                <w:szCs w:val="12"/>
              </w:rPr>
              <w:t>зования</w:t>
            </w:r>
          </w:p>
        </w:tc>
        <w:tc>
          <w:tcPr>
            <w:tcW w:w="64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lastRenderedPageBreak/>
              <w:t>адаптир</w:t>
            </w:r>
            <w:r w:rsidRPr="00CD6AA0">
              <w:rPr>
                <w:rFonts w:ascii="Arial" w:hAnsi="Arial" w:cs="Arial"/>
                <w:sz w:val="12"/>
                <w:szCs w:val="12"/>
              </w:rPr>
              <w:t>о</w:t>
            </w:r>
            <w:r w:rsidRPr="00CD6AA0">
              <w:rPr>
                <w:rFonts w:ascii="Arial" w:hAnsi="Arial" w:cs="Arial"/>
                <w:sz w:val="12"/>
                <w:szCs w:val="12"/>
              </w:rPr>
              <w:t>ванная образов</w:t>
            </w:r>
            <w:r w:rsidRPr="00CD6AA0">
              <w:rPr>
                <w:rFonts w:ascii="Arial" w:hAnsi="Arial" w:cs="Arial"/>
                <w:sz w:val="12"/>
                <w:szCs w:val="12"/>
              </w:rPr>
              <w:t>а</w:t>
            </w:r>
            <w:r w:rsidRPr="00CD6AA0">
              <w:rPr>
                <w:rFonts w:ascii="Arial" w:hAnsi="Arial" w:cs="Arial"/>
                <w:sz w:val="12"/>
                <w:szCs w:val="12"/>
              </w:rPr>
              <w:lastRenderedPageBreak/>
              <w:t>тельная програ</w:t>
            </w:r>
            <w:r w:rsidRPr="00CD6AA0">
              <w:rPr>
                <w:rFonts w:ascii="Arial" w:hAnsi="Arial" w:cs="Arial"/>
                <w:sz w:val="12"/>
                <w:szCs w:val="12"/>
              </w:rPr>
              <w:t>м</w:t>
            </w:r>
            <w:r w:rsidRPr="00CD6AA0">
              <w:rPr>
                <w:rFonts w:ascii="Arial" w:hAnsi="Arial" w:cs="Arial"/>
                <w:sz w:val="12"/>
                <w:szCs w:val="12"/>
              </w:rPr>
              <w:t>ма</w:t>
            </w:r>
          </w:p>
        </w:tc>
        <w:tc>
          <w:tcPr>
            <w:tcW w:w="71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lastRenderedPageBreak/>
              <w:t>очная</w:t>
            </w:r>
          </w:p>
        </w:tc>
        <w:tc>
          <w:tcPr>
            <w:tcW w:w="64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 xml:space="preserve">ная ФГОС </w:t>
            </w:r>
          </w:p>
        </w:tc>
        <w:tc>
          <w:tcPr>
            <w:tcW w:w="72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 xml:space="preserve"> обуча</w:t>
            </w:r>
            <w:r w:rsidRPr="00CD6AA0">
              <w:rPr>
                <w:rFonts w:ascii="Arial" w:hAnsi="Arial" w:cs="Arial"/>
                <w:sz w:val="12"/>
                <w:szCs w:val="12"/>
              </w:rPr>
              <w:t>ю</w:t>
            </w:r>
            <w:r w:rsidRPr="00CD6AA0">
              <w:rPr>
                <w:rFonts w:ascii="Arial" w:hAnsi="Arial" w:cs="Arial"/>
                <w:sz w:val="12"/>
                <w:szCs w:val="12"/>
              </w:rPr>
              <w:t>щиеся с ограниче</w:t>
            </w:r>
            <w:r w:rsidRPr="00CD6AA0">
              <w:rPr>
                <w:rFonts w:ascii="Arial" w:hAnsi="Arial" w:cs="Arial"/>
                <w:sz w:val="12"/>
                <w:szCs w:val="12"/>
              </w:rPr>
              <w:t>н</w:t>
            </w:r>
            <w:r w:rsidRPr="00CD6AA0">
              <w:rPr>
                <w:rFonts w:ascii="Arial" w:hAnsi="Arial" w:cs="Arial"/>
                <w:sz w:val="12"/>
                <w:szCs w:val="12"/>
              </w:rPr>
              <w:lastRenderedPageBreak/>
              <w:t>ными возможн</w:t>
            </w:r>
            <w:r w:rsidRPr="00CD6AA0">
              <w:rPr>
                <w:rFonts w:ascii="Arial" w:hAnsi="Arial" w:cs="Arial"/>
                <w:sz w:val="12"/>
                <w:szCs w:val="12"/>
              </w:rPr>
              <w:t>о</w:t>
            </w:r>
            <w:r w:rsidRPr="00CD6AA0">
              <w:rPr>
                <w:rFonts w:ascii="Arial" w:hAnsi="Arial" w:cs="Arial"/>
                <w:sz w:val="12"/>
                <w:szCs w:val="12"/>
              </w:rPr>
              <w:t>стями здор</w:t>
            </w:r>
            <w:r w:rsidRPr="00CD6AA0">
              <w:rPr>
                <w:rFonts w:ascii="Arial" w:hAnsi="Arial" w:cs="Arial"/>
                <w:sz w:val="12"/>
                <w:szCs w:val="12"/>
              </w:rPr>
              <w:t>о</w:t>
            </w:r>
            <w:r w:rsidRPr="00CD6AA0">
              <w:rPr>
                <w:rFonts w:ascii="Arial" w:hAnsi="Arial" w:cs="Arial"/>
                <w:sz w:val="12"/>
                <w:szCs w:val="12"/>
              </w:rPr>
              <w:t>вья (ОВЗ)</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lastRenderedPageBreak/>
              <w:t>Число обуча</w:t>
            </w:r>
            <w:r w:rsidRPr="00CD6AA0">
              <w:rPr>
                <w:rFonts w:ascii="Arial" w:hAnsi="Arial" w:cs="Arial"/>
                <w:sz w:val="12"/>
                <w:szCs w:val="12"/>
              </w:rPr>
              <w:t>ю</w:t>
            </w:r>
            <w:r w:rsidRPr="00CD6AA0">
              <w:rPr>
                <w:rFonts w:ascii="Arial" w:hAnsi="Arial" w:cs="Arial"/>
                <w:sz w:val="12"/>
                <w:szCs w:val="12"/>
              </w:rPr>
              <w:t xml:space="preserve">щихся </w:t>
            </w:r>
            <w:r w:rsidRPr="00CD6AA0">
              <w:rPr>
                <w:rFonts w:ascii="Arial" w:hAnsi="Arial" w:cs="Arial"/>
                <w:sz w:val="12"/>
                <w:szCs w:val="12"/>
              </w:rPr>
              <w:lastRenderedPageBreak/>
              <w:t>(человек)</w:t>
            </w:r>
          </w:p>
        </w:tc>
        <w:tc>
          <w:tcPr>
            <w:tcW w:w="88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lastRenderedPageBreak/>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58185,83</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37618,37</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15705,27</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1,086</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lastRenderedPageBreak/>
              <w:t>16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начал</w:t>
            </w:r>
            <w:r w:rsidRPr="00CD6AA0">
              <w:rPr>
                <w:rFonts w:ascii="Arial" w:hAnsi="Arial" w:cs="Arial"/>
                <w:sz w:val="12"/>
                <w:szCs w:val="12"/>
              </w:rPr>
              <w:t>ь</w:t>
            </w:r>
            <w:r w:rsidRPr="00CD6AA0">
              <w:rPr>
                <w:rFonts w:ascii="Arial" w:hAnsi="Arial" w:cs="Arial"/>
                <w:sz w:val="12"/>
                <w:szCs w:val="12"/>
              </w:rPr>
              <w:t>ного общего образов</w:t>
            </w:r>
            <w:r w:rsidRPr="00CD6AA0">
              <w:rPr>
                <w:rFonts w:ascii="Arial" w:hAnsi="Arial" w:cs="Arial"/>
                <w:sz w:val="12"/>
                <w:szCs w:val="12"/>
              </w:rPr>
              <w:t>а</w:t>
            </w:r>
            <w:r w:rsidRPr="00CD6AA0">
              <w:rPr>
                <w:rFonts w:ascii="Arial" w:hAnsi="Arial" w:cs="Arial"/>
                <w:sz w:val="12"/>
                <w:szCs w:val="12"/>
              </w:rPr>
              <w:t>ния ОКВЭД 80.10.12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34787000100400201004101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начал</w:t>
            </w:r>
            <w:r w:rsidRPr="00CD6AA0">
              <w:rPr>
                <w:rFonts w:ascii="Arial" w:hAnsi="Arial" w:cs="Arial"/>
                <w:sz w:val="12"/>
                <w:szCs w:val="12"/>
              </w:rPr>
              <w:t>ь</w:t>
            </w:r>
            <w:r w:rsidRPr="00CD6AA0">
              <w:rPr>
                <w:rFonts w:ascii="Arial" w:hAnsi="Arial" w:cs="Arial"/>
                <w:sz w:val="12"/>
                <w:szCs w:val="12"/>
              </w:rPr>
              <w:t>ного общего обр</w:t>
            </w:r>
            <w:r w:rsidRPr="00CD6AA0">
              <w:rPr>
                <w:rFonts w:ascii="Arial" w:hAnsi="Arial" w:cs="Arial"/>
                <w:sz w:val="12"/>
                <w:szCs w:val="12"/>
              </w:rPr>
              <w:t>а</w:t>
            </w:r>
            <w:r w:rsidRPr="00CD6AA0">
              <w:rPr>
                <w:rFonts w:ascii="Arial" w:hAnsi="Arial" w:cs="Arial"/>
                <w:sz w:val="12"/>
                <w:szCs w:val="12"/>
              </w:rPr>
              <w:t>зования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адаптир</w:t>
            </w:r>
            <w:r w:rsidRPr="00CD6AA0">
              <w:rPr>
                <w:rFonts w:ascii="Arial" w:hAnsi="Arial" w:cs="Arial"/>
                <w:sz w:val="12"/>
                <w:szCs w:val="12"/>
              </w:rPr>
              <w:t>о</w:t>
            </w:r>
            <w:r w:rsidRPr="00CD6AA0">
              <w:rPr>
                <w:rFonts w:ascii="Arial" w:hAnsi="Arial" w:cs="Arial"/>
                <w:sz w:val="12"/>
                <w:szCs w:val="12"/>
              </w:rPr>
              <w:t>ванная образов</w:t>
            </w:r>
            <w:r w:rsidRPr="00CD6AA0">
              <w:rPr>
                <w:rFonts w:ascii="Arial" w:hAnsi="Arial" w:cs="Arial"/>
                <w:sz w:val="12"/>
                <w:szCs w:val="12"/>
              </w:rPr>
              <w:t>а</w:t>
            </w:r>
            <w:r w:rsidRPr="00CD6AA0">
              <w:rPr>
                <w:rFonts w:ascii="Arial" w:hAnsi="Arial" w:cs="Arial"/>
                <w:sz w:val="12"/>
                <w:szCs w:val="12"/>
              </w:rPr>
              <w:t>тельная програ</w:t>
            </w:r>
            <w:r w:rsidRPr="00CD6AA0">
              <w:rPr>
                <w:rFonts w:ascii="Arial" w:hAnsi="Arial" w:cs="Arial"/>
                <w:sz w:val="12"/>
                <w:szCs w:val="12"/>
              </w:rPr>
              <w:t>м</w:t>
            </w:r>
            <w:r w:rsidRPr="00CD6AA0">
              <w:rPr>
                <w:rFonts w:ascii="Arial" w:hAnsi="Arial" w:cs="Arial"/>
                <w:sz w:val="12"/>
                <w:szCs w:val="12"/>
              </w:rPr>
              <w:t>ма</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 с примен</w:t>
            </w:r>
            <w:r w:rsidRPr="00CD6AA0">
              <w:rPr>
                <w:rFonts w:ascii="Arial" w:hAnsi="Arial" w:cs="Arial"/>
                <w:sz w:val="12"/>
                <w:szCs w:val="12"/>
              </w:rPr>
              <w:t>е</w:t>
            </w:r>
            <w:r w:rsidRPr="00CD6AA0">
              <w:rPr>
                <w:rFonts w:ascii="Arial" w:hAnsi="Arial" w:cs="Arial"/>
                <w:sz w:val="12"/>
                <w:szCs w:val="12"/>
              </w:rPr>
              <w:t>нием дистанц</w:t>
            </w:r>
            <w:r w:rsidRPr="00CD6AA0">
              <w:rPr>
                <w:rFonts w:ascii="Arial" w:hAnsi="Arial" w:cs="Arial"/>
                <w:sz w:val="12"/>
                <w:szCs w:val="12"/>
              </w:rPr>
              <w:t>и</w:t>
            </w:r>
            <w:r w:rsidRPr="00CD6AA0">
              <w:rPr>
                <w:rFonts w:ascii="Arial" w:hAnsi="Arial" w:cs="Arial"/>
                <w:sz w:val="12"/>
                <w:szCs w:val="12"/>
              </w:rPr>
              <w:t>онных образов</w:t>
            </w:r>
            <w:r w:rsidRPr="00CD6AA0">
              <w:rPr>
                <w:rFonts w:ascii="Arial" w:hAnsi="Arial" w:cs="Arial"/>
                <w:sz w:val="12"/>
                <w:szCs w:val="12"/>
              </w:rPr>
              <w:t>а</w:t>
            </w:r>
            <w:r w:rsidRPr="00CD6AA0">
              <w:rPr>
                <w:rFonts w:ascii="Arial" w:hAnsi="Arial" w:cs="Arial"/>
                <w:sz w:val="12"/>
                <w:szCs w:val="12"/>
              </w:rPr>
              <w:t>тельных те</w:t>
            </w:r>
            <w:r w:rsidRPr="00CD6AA0">
              <w:rPr>
                <w:rFonts w:ascii="Arial" w:hAnsi="Arial" w:cs="Arial"/>
                <w:sz w:val="12"/>
                <w:szCs w:val="12"/>
              </w:rPr>
              <w:t>х</w:t>
            </w:r>
            <w:r w:rsidRPr="00CD6AA0">
              <w:rPr>
                <w:rFonts w:ascii="Arial" w:hAnsi="Arial" w:cs="Arial"/>
                <w:sz w:val="12"/>
                <w:szCs w:val="12"/>
              </w:rPr>
              <w:t>нологий</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 xml:space="preserve">ная ФГОС </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sz w:val="12"/>
                <w:szCs w:val="12"/>
              </w:rPr>
            </w:pPr>
            <w:r w:rsidRPr="00CD6AA0">
              <w:rPr>
                <w:rFonts w:ascii="Arial" w:hAnsi="Arial" w:cs="Arial"/>
                <w:sz w:val="12"/>
                <w:szCs w:val="12"/>
              </w:rPr>
              <w:t xml:space="preserve"> обуча</w:t>
            </w:r>
            <w:r w:rsidRPr="00CD6AA0">
              <w:rPr>
                <w:rFonts w:ascii="Arial" w:hAnsi="Arial" w:cs="Arial"/>
                <w:sz w:val="12"/>
                <w:szCs w:val="12"/>
              </w:rPr>
              <w:t>ю</w:t>
            </w:r>
            <w:r w:rsidRPr="00CD6AA0">
              <w:rPr>
                <w:rFonts w:ascii="Arial" w:hAnsi="Arial" w:cs="Arial"/>
                <w:sz w:val="12"/>
                <w:szCs w:val="12"/>
              </w:rPr>
              <w:t>щиеся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w:t>
            </w:r>
            <w:r w:rsidRPr="00CD6AA0">
              <w:rPr>
                <w:rFonts w:ascii="Arial" w:hAnsi="Arial" w:cs="Arial"/>
                <w:sz w:val="12"/>
                <w:szCs w:val="12"/>
              </w:rPr>
              <w:t>о</w:t>
            </w:r>
            <w:r w:rsidRPr="00CD6AA0">
              <w:rPr>
                <w:rFonts w:ascii="Arial" w:hAnsi="Arial" w:cs="Arial"/>
                <w:sz w:val="12"/>
                <w:szCs w:val="12"/>
              </w:rPr>
              <w:t>вья (ОВЗ), проход</w:t>
            </w:r>
            <w:r w:rsidRPr="00CD6AA0">
              <w:rPr>
                <w:rFonts w:ascii="Arial" w:hAnsi="Arial" w:cs="Arial"/>
                <w:sz w:val="12"/>
                <w:szCs w:val="12"/>
              </w:rPr>
              <w:t>я</w:t>
            </w:r>
            <w:r w:rsidRPr="00CD6AA0">
              <w:rPr>
                <w:rFonts w:ascii="Arial" w:hAnsi="Arial" w:cs="Arial"/>
                <w:sz w:val="12"/>
                <w:szCs w:val="12"/>
              </w:rPr>
              <w:t>щие обуч</w:t>
            </w:r>
            <w:r w:rsidRPr="00CD6AA0">
              <w:rPr>
                <w:rFonts w:ascii="Arial" w:hAnsi="Arial" w:cs="Arial"/>
                <w:sz w:val="12"/>
                <w:szCs w:val="12"/>
              </w:rPr>
              <w:t>е</w:t>
            </w:r>
            <w:r w:rsidRPr="00CD6AA0">
              <w:rPr>
                <w:rFonts w:ascii="Arial" w:hAnsi="Arial" w:cs="Arial"/>
                <w:sz w:val="12"/>
                <w:szCs w:val="12"/>
              </w:rPr>
              <w:t>ние по состоянию здор</w:t>
            </w:r>
            <w:r w:rsidRPr="00CD6AA0">
              <w:rPr>
                <w:rFonts w:ascii="Arial" w:hAnsi="Arial" w:cs="Arial"/>
                <w:sz w:val="12"/>
                <w:szCs w:val="12"/>
              </w:rPr>
              <w:t>о</w:t>
            </w:r>
            <w:r w:rsidRPr="00CD6AA0">
              <w:rPr>
                <w:rFonts w:ascii="Arial" w:hAnsi="Arial" w:cs="Arial"/>
                <w:sz w:val="12"/>
                <w:szCs w:val="12"/>
              </w:rPr>
              <w:t>вья на дому</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144034,33</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136862,33</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1,1102</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начал</w:t>
            </w:r>
            <w:r w:rsidRPr="00CD6AA0">
              <w:rPr>
                <w:rFonts w:ascii="Arial" w:hAnsi="Arial" w:cs="Arial"/>
                <w:sz w:val="12"/>
                <w:szCs w:val="12"/>
              </w:rPr>
              <w:t>ь</w:t>
            </w:r>
            <w:r w:rsidRPr="00CD6AA0">
              <w:rPr>
                <w:rFonts w:ascii="Arial" w:hAnsi="Arial" w:cs="Arial"/>
                <w:sz w:val="12"/>
                <w:szCs w:val="12"/>
              </w:rPr>
              <w:t>ного общего образов</w:t>
            </w:r>
            <w:r w:rsidRPr="00CD6AA0">
              <w:rPr>
                <w:rFonts w:ascii="Arial" w:hAnsi="Arial" w:cs="Arial"/>
                <w:sz w:val="12"/>
                <w:szCs w:val="12"/>
              </w:rPr>
              <w:t>а</w:t>
            </w:r>
            <w:r w:rsidRPr="00CD6AA0">
              <w:rPr>
                <w:rFonts w:ascii="Arial" w:hAnsi="Arial" w:cs="Arial"/>
                <w:sz w:val="12"/>
                <w:szCs w:val="12"/>
              </w:rPr>
              <w:t>ния ОКВЭД 80.10.12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34787000100500101002101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начал</w:t>
            </w:r>
            <w:r w:rsidRPr="00CD6AA0">
              <w:rPr>
                <w:rFonts w:ascii="Arial" w:hAnsi="Arial" w:cs="Arial"/>
                <w:sz w:val="12"/>
                <w:szCs w:val="12"/>
              </w:rPr>
              <w:t>ь</w:t>
            </w:r>
            <w:r w:rsidRPr="00CD6AA0">
              <w:rPr>
                <w:rFonts w:ascii="Arial" w:hAnsi="Arial" w:cs="Arial"/>
                <w:sz w:val="12"/>
                <w:szCs w:val="12"/>
              </w:rPr>
              <w:t>ного общего обр</w:t>
            </w:r>
            <w:r w:rsidRPr="00CD6AA0">
              <w:rPr>
                <w:rFonts w:ascii="Arial" w:hAnsi="Arial" w:cs="Arial"/>
                <w:sz w:val="12"/>
                <w:szCs w:val="12"/>
              </w:rPr>
              <w:t>а</w:t>
            </w:r>
            <w:r w:rsidRPr="00CD6AA0">
              <w:rPr>
                <w:rFonts w:ascii="Arial" w:hAnsi="Arial" w:cs="Arial"/>
                <w:sz w:val="12"/>
                <w:szCs w:val="12"/>
              </w:rPr>
              <w:t>зования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адаптир</w:t>
            </w:r>
            <w:r w:rsidRPr="00CD6AA0">
              <w:rPr>
                <w:rFonts w:ascii="Arial" w:hAnsi="Arial" w:cs="Arial"/>
                <w:sz w:val="12"/>
                <w:szCs w:val="12"/>
              </w:rPr>
              <w:t>о</w:t>
            </w:r>
            <w:r w:rsidRPr="00CD6AA0">
              <w:rPr>
                <w:rFonts w:ascii="Arial" w:hAnsi="Arial" w:cs="Arial"/>
                <w:sz w:val="12"/>
                <w:szCs w:val="12"/>
              </w:rPr>
              <w:t>ванная образов</w:t>
            </w:r>
            <w:r w:rsidRPr="00CD6AA0">
              <w:rPr>
                <w:rFonts w:ascii="Arial" w:hAnsi="Arial" w:cs="Arial"/>
                <w:sz w:val="12"/>
                <w:szCs w:val="12"/>
              </w:rPr>
              <w:t>а</w:t>
            </w:r>
            <w:r w:rsidRPr="00CD6AA0">
              <w:rPr>
                <w:rFonts w:ascii="Arial" w:hAnsi="Arial" w:cs="Arial"/>
                <w:sz w:val="12"/>
                <w:szCs w:val="12"/>
              </w:rPr>
              <w:t>тельная програ</w:t>
            </w:r>
            <w:r w:rsidRPr="00CD6AA0">
              <w:rPr>
                <w:rFonts w:ascii="Arial" w:hAnsi="Arial" w:cs="Arial"/>
                <w:sz w:val="12"/>
                <w:szCs w:val="12"/>
              </w:rPr>
              <w:t>м</w:t>
            </w:r>
            <w:r w:rsidRPr="00CD6AA0">
              <w:rPr>
                <w:rFonts w:ascii="Arial" w:hAnsi="Arial" w:cs="Arial"/>
                <w:sz w:val="12"/>
                <w:szCs w:val="12"/>
              </w:rPr>
              <w:t>ма</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 xml:space="preserve">ная ФГОС </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дети-инвалиды</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58185,83</w:t>
            </w:r>
          </w:p>
        </w:tc>
        <w:tc>
          <w:tcPr>
            <w:tcW w:w="64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37618,37</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15705,27</w:t>
            </w:r>
          </w:p>
        </w:tc>
        <w:tc>
          <w:tcPr>
            <w:tcW w:w="88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1,086</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начал</w:t>
            </w:r>
            <w:r w:rsidRPr="00CD6AA0">
              <w:rPr>
                <w:rFonts w:ascii="Arial" w:hAnsi="Arial" w:cs="Arial"/>
                <w:sz w:val="12"/>
                <w:szCs w:val="12"/>
              </w:rPr>
              <w:t>ь</w:t>
            </w:r>
            <w:r w:rsidRPr="00CD6AA0">
              <w:rPr>
                <w:rFonts w:ascii="Arial" w:hAnsi="Arial" w:cs="Arial"/>
                <w:sz w:val="12"/>
                <w:szCs w:val="12"/>
              </w:rPr>
              <w:t>ного общего образов</w:t>
            </w:r>
            <w:r w:rsidRPr="00CD6AA0">
              <w:rPr>
                <w:rFonts w:ascii="Arial" w:hAnsi="Arial" w:cs="Arial"/>
                <w:sz w:val="12"/>
                <w:szCs w:val="12"/>
              </w:rPr>
              <w:t>а</w:t>
            </w:r>
            <w:r w:rsidRPr="00CD6AA0">
              <w:rPr>
                <w:rFonts w:ascii="Arial" w:hAnsi="Arial" w:cs="Arial"/>
                <w:sz w:val="12"/>
                <w:szCs w:val="12"/>
              </w:rPr>
              <w:t>ния ОКВЭД 80.10.12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34787000100500202001101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начал</w:t>
            </w:r>
            <w:r w:rsidRPr="00CD6AA0">
              <w:rPr>
                <w:rFonts w:ascii="Arial" w:hAnsi="Arial" w:cs="Arial"/>
                <w:sz w:val="12"/>
                <w:szCs w:val="12"/>
              </w:rPr>
              <w:t>ь</w:t>
            </w:r>
            <w:r w:rsidRPr="00CD6AA0">
              <w:rPr>
                <w:rFonts w:ascii="Arial" w:hAnsi="Arial" w:cs="Arial"/>
                <w:sz w:val="12"/>
                <w:szCs w:val="12"/>
              </w:rPr>
              <w:t>ного общего обр</w:t>
            </w:r>
            <w:r w:rsidRPr="00CD6AA0">
              <w:rPr>
                <w:rFonts w:ascii="Arial" w:hAnsi="Arial" w:cs="Arial"/>
                <w:sz w:val="12"/>
                <w:szCs w:val="12"/>
              </w:rPr>
              <w:t>а</w:t>
            </w:r>
            <w:r w:rsidRPr="00CD6AA0">
              <w:rPr>
                <w:rFonts w:ascii="Arial" w:hAnsi="Arial" w:cs="Arial"/>
                <w:sz w:val="12"/>
                <w:szCs w:val="12"/>
              </w:rPr>
              <w:t>зования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адаптир</w:t>
            </w:r>
            <w:r w:rsidRPr="00CD6AA0">
              <w:rPr>
                <w:rFonts w:ascii="Arial" w:hAnsi="Arial" w:cs="Arial"/>
                <w:sz w:val="12"/>
                <w:szCs w:val="12"/>
              </w:rPr>
              <w:t>о</w:t>
            </w:r>
            <w:r w:rsidRPr="00CD6AA0">
              <w:rPr>
                <w:rFonts w:ascii="Arial" w:hAnsi="Arial" w:cs="Arial"/>
                <w:sz w:val="12"/>
                <w:szCs w:val="12"/>
              </w:rPr>
              <w:t>ванная образов</w:t>
            </w:r>
            <w:r w:rsidRPr="00CD6AA0">
              <w:rPr>
                <w:rFonts w:ascii="Arial" w:hAnsi="Arial" w:cs="Arial"/>
                <w:sz w:val="12"/>
                <w:szCs w:val="12"/>
              </w:rPr>
              <w:t>а</w:t>
            </w:r>
            <w:r w:rsidRPr="00CD6AA0">
              <w:rPr>
                <w:rFonts w:ascii="Arial" w:hAnsi="Arial" w:cs="Arial"/>
                <w:sz w:val="12"/>
                <w:szCs w:val="12"/>
              </w:rPr>
              <w:t>тельная програ</w:t>
            </w:r>
            <w:r w:rsidRPr="00CD6AA0">
              <w:rPr>
                <w:rFonts w:ascii="Arial" w:hAnsi="Arial" w:cs="Arial"/>
                <w:sz w:val="12"/>
                <w:szCs w:val="12"/>
              </w:rPr>
              <w:t>м</w:t>
            </w:r>
            <w:r w:rsidRPr="00CD6AA0">
              <w:rPr>
                <w:rFonts w:ascii="Arial" w:hAnsi="Arial" w:cs="Arial"/>
                <w:sz w:val="12"/>
                <w:szCs w:val="12"/>
              </w:rPr>
              <w:t>ма</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 с примен</w:t>
            </w:r>
            <w:r w:rsidRPr="00CD6AA0">
              <w:rPr>
                <w:rFonts w:ascii="Arial" w:hAnsi="Arial" w:cs="Arial"/>
                <w:sz w:val="12"/>
                <w:szCs w:val="12"/>
              </w:rPr>
              <w:t>е</w:t>
            </w:r>
            <w:r w:rsidRPr="00CD6AA0">
              <w:rPr>
                <w:rFonts w:ascii="Arial" w:hAnsi="Arial" w:cs="Arial"/>
                <w:sz w:val="12"/>
                <w:szCs w:val="12"/>
              </w:rPr>
              <w:t>нием дистанц</w:t>
            </w:r>
            <w:r w:rsidRPr="00CD6AA0">
              <w:rPr>
                <w:rFonts w:ascii="Arial" w:hAnsi="Arial" w:cs="Arial"/>
                <w:sz w:val="12"/>
                <w:szCs w:val="12"/>
              </w:rPr>
              <w:t>и</w:t>
            </w:r>
            <w:r w:rsidRPr="00CD6AA0">
              <w:rPr>
                <w:rFonts w:ascii="Arial" w:hAnsi="Arial" w:cs="Arial"/>
                <w:sz w:val="12"/>
                <w:szCs w:val="12"/>
              </w:rPr>
              <w:t>онных образов</w:t>
            </w:r>
            <w:r w:rsidRPr="00CD6AA0">
              <w:rPr>
                <w:rFonts w:ascii="Arial" w:hAnsi="Arial" w:cs="Arial"/>
                <w:sz w:val="12"/>
                <w:szCs w:val="12"/>
              </w:rPr>
              <w:t>а</w:t>
            </w:r>
            <w:r w:rsidRPr="00CD6AA0">
              <w:rPr>
                <w:rFonts w:ascii="Arial" w:hAnsi="Arial" w:cs="Arial"/>
                <w:sz w:val="12"/>
                <w:szCs w:val="12"/>
              </w:rPr>
              <w:t>тельных те</w:t>
            </w:r>
            <w:r w:rsidRPr="00CD6AA0">
              <w:rPr>
                <w:rFonts w:ascii="Arial" w:hAnsi="Arial" w:cs="Arial"/>
                <w:sz w:val="12"/>
                <w:szCs w:val="12"/>
              </w:rPr>
              <w:t>х</w:t>
            </w:r>
            <w:r w:rsidRPr="00CD6AA0">
              <w:rPr>
                <w:rFonts w:ascii="Arial" w:hAnsi="Arial" w:cs="Arial"/>
                <w:sz w:val="12"/>
                <w:szCs w:val="12"/>
              </w:rPr>
              <w:t>нологий</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 xml:space="preserve">ная ФГОС </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дети-инвалиды, проход</w:t>
            </w:r>
            <w:r w:rsidRPr="00CD6AA0">
              <w:rPr>
                <w:rFonts w:ascii="Arial" w:hAnsi="Arial" w:cs="Arial"/>
                <w:sz w:val="12"/>
                <w:szCs w:val="12"/>
              </w:rPr>
              <w:t>я</w:t>
            </w:r>
            <w:r w:rsidRPr="00CD6AA0">
              <w:rPr>
                <w:rFonts w:ascii="Arial" w:hAnsi="Arial" w:cs="Arial"/>
                <w:sz w:val="12"/>
                <w:szCs w:val="12"/>
              </w:rPr>
              <w:t>щие обуч</w:t>
            </w:r>
            <w:r w:rsidRPr="00CD6AA0">
              <w:rPr>
                <w:rFonts w:ascii="Arial" w:hAnsi="Arial" w:cs="Arial"/>
                <w:sz w:val="12"/>
                <w:szCs w:val="12"/>
              </w:rPr>
              <w:t>е</w:t>
            </w:r>
            <w:r w:rsidRPr="00CD6AA0">
              <w:rPr>
                <w:rFonts w:ascii="Arial" w:hAnsi="Arial" w:cs="Arial"/>
                <w:sz w:val="12"/>
                <w:szCs w:val="12"/>
              </w:rPr>
              <w:t>ние по состоянию здор</w:t>
            </w:r>
            <w:r w:rsidRPr="00CD6AA0">
              <w:rPr>
                <w:rFonts w:ascii="Arial" w:hAnsi="Arial" w:cs="Arial"/>
                <w:sz w:val="12"/>
                <w:szCs w:val="12"/>
              </w:rPr>
              <w:t>о</w:t>
            </w:r>
            <w:r w:rsidRPr="00CD6AA0">
              <w:rPr>
                <w:rFonts w:ascii="Arial" w:hAnsi="Arial" w:cs="Arial"/>
                <w:sz w:val="12"/>
                <w:szCs w:val="12"/>
              </w:rPr>
              <w:t>вья на дому</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144034,33</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136862,33</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1,1102</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начал</w:t>
            </w:r>
            <w:r w:rsidRPr="00CD6AA0">
              <w:rPr>
                <w:rFonts w:ascii="Arial" w:hAnsi="Arial" w:cs="Arial"/>
                <w:sz w:val="12"/>
                <w:szCs w:val="12"/>
              </w:rPr>
              <w:t>ь</w:t>
            </w:r>
            <w:r w:rsidRPr="00CD6AA0">
              <w:rPr>
                <w:rFonts w:ascii="Arial" w:hAnsi="Arial" w:cs="Arial"/>
                <w:sz w:val="12"/>
                <w:szCs w:val="12"/>
              </w:rPr>
              <w:t>ного общего образов</w:t>
            </w:r>
            <w:r w:rsidRPr="00CD6AA0">
              <w:rPr>
                <w:rFonts w:ascii="Arial" w:hAnsi="Arial" w:cs="Arial"/>
                <w:sz w:val="12"/>
                <w:szCs w:val="12"/>
              </w:rPr>
              <w:t>а</w:t>
            </w:r>
            <w:r w:rsidRPr="00CD6AA0">
              <w:rPr>
                <w:rFonts w:ascii="Arial" w:hAnsi="Arial" w:cs="Arial"/>
                <w:sz w:val="12"/>
                <w:szCs w:val="12"/>
              </w:rPr>
              <w:t>ния ОКВЭД 80.10.12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34787000300300101005101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начал</w:t>
            </w:r>
            <w:r w:rsidRPr="00CD6AA0">
              <w:rPr>
                <w:rFonts w:ascii="Arial" w:hAnsi="Arial" w:cs="Arial"/>
                <w:sz w:val="12"/>
                <w:szCs w:val="12"/>
              </w:rPr>
              <w:t>ь</w:t>
            </w:r>
            <w:r w:rsidRPr="00CD6AA0">
              <w:rPr>
                <w:rFonts w:ascii="Arial" w:hAnsi="Arial" w:cs="Arial"/>
                <w:sz w:val="12"/>
                <w:szCs w:val="12"/>
              </w:rPr>
              <w:t>ного общего обр</w:t>
            </w:r>
            <w:r w:rsidRPr="00CD6AA0">
              <w:rPr>
                <w:rFonts w:ascii="Arial" w:hAnsi="Arial" w:cs="Arial"/>
                <w:sz w:val="12"/>
                <w:szCs w:val="12"/>
              </w:rPr>
              <w:t>а</w:t>
            </w:r>
            <w:r w:rsidRPr="00CD6AA0">
              <w:rPr>
                <w:rFonts w:ascii="Arial" w:hAnsi="Arial" w:cs="Arial"/>
                <w:sz w:val="12"/>
                <w:szCs w:val="12"/>
              </w:rPr>
              <w:t>зования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 xml:space="preserve">ная ФГОС </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обуча</w:t>
            </w:r>
            <w:r w:rsidRPr="00CD6AA0">
              <w:rPr>
                <w:rFonts w:ascii="Arial" w:hAnsi="Arial" w:cs="Arial"/>
                <w:sz w:val="12"/>
                <w:szCs w:val="12"/>
              </w:rPr>
              <w:t>ю</w:t>
            </w:r>
            <w:r w:rsidRPr="00CD6AA0">
              <w:rPr>
                <w:rFonts w:ascii="Arial" w:hAnsi="Arial" w:cs="Arial"/>
                <w:sz w:val="12"/>
                <w:szCs w:val="12"/>
              </w:rPr>
              <w:t>щиеся за исключ</w:t>
            </w:r>
            <w:r w:rsidRPr="00CD6AA0">
              <w:rPr>
                <w:rFonts w:ascii="Arial" w:hAnsi="Arial" w:cs="Arial"/>
                <w:sz w:val="12"/>
                <w:szCs w:val="12"/>
              </w:rPr>
              <w:t>е</w:t>
            </w:r>
            <w:r w:rsidRPr="00CD6AA0">
              <w:rPr>
                <w:rFonts w:ascii="Arial" w:hAnsi="Arial" w:cs="Arial"/>
                <w:sz w:val="12"/>
                <w:szCs w:val="12"/>
              </w:rPr>
              <w:t>нием обуча</w:t>
            </w:r>
            <w:r w:rsidRPr="00CD6AA0">
              <w:rPr>
                <w:rFonts w:ascii="Arial" w:hAnsi="Arial" w:cs="Arial"/>
                <w:sz w:val="12"/>
                <w:szCs w:val="12"/>
              </w:rPr>
              <w:t>ю</w:t>
            </w:r>
            <w:r w:rsidRPr="00CD6AA0">
              <w:rPr>
                <w:rFonts w:ascii="Arial" w:hAnsi="Arial" w:cs="Arial"/>
                <w:sz w:val="12"/>
                <w:szCs w:val="12"/>
              </w:rPr>
              <w:t>щихся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здоровья (ОВЗ) и д</w:t>
            </w:r>
            <w:r w:rsidRPr="00CD6AA0">
              <w:rPr>
                <w:rFonts w:ascii="Arial" w:hAnsi="Arial" w:cs="Arial"/>
                <w:sz w:val="12"/>
                <w:szCs w:val="12"/>
              </w:rPr>
              <w:t>е</w:t>
            </w:r>
            <w:r w:rsidRPr="00CD6AA0">
              <w:rPr>
                <w:rFonts w:ascii="Arial" w:hAnsi="Arial" w:cs="Arial"/>
                <w:sz w:val="12"/>
                <w:szCs w:val="12"/>
              </w:rPr>
              <w:t>тей-инвалидов</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38417,36</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16849,9</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15705,27</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1,569</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начал</w:t>
            </w:r>
            <w:r w:rsidRPr="00CD6AA0">
              <w:rPr>
                <w:rFonts w:ascii="Arial" w:hAnsi="Arial" w:cs="Arial"/>
                <w:sz w:val="12"/>
                <w:szCs w:val="12"/>
              </w:rPr>
              <w:t>ь</w:t>
            </w:r>
            <w:r w:rsidRPr="00CD6AA0">
              <w:rPr>
                <w:rFonts w:ascii="Arial" w:hAnsi="Arial" w:cs="Arial"/>
                <w:sz w:val="12"/>
                <w:szCs w:val="12"/>
              </w:rPr>
              <w:t>ного общего образов</w:t>
            </w:r>
            <w:r w:rsidRPr="00CD6AA0">
              <w:rPr>
                <w:rFonts w:ascii="Arial" w:hAnsi="Arial" w:cs="Arial"/>
                <w:sz w:val="12"/>
                <w:szCs w:val="12"/>
              </w:rPr>
              <w:t>а</w:t>
            </w:r>
            <w:r w:rsidRPr="00CD6AA0">
              <w:rPr>
                <w:rFonts w:ascii="Arial" w:hAnsi="Arial" w:cs="Arial"/>
                <w:sz w:val="12"/>
                <w:szCs w:val="12"/>
              </w:rPr>
              <w:t>ния ОКВЭД 80.10.2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34787000300300201004101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начал</w:t>
            </w:r>
            <w:r w:rsidRPr="00CD6AA0">
              <w:rPr>
                <w:rFonts w:ascii="Arial" w:hAnsi="Arial" w:cs="Arial"/>
                <w:sz w:val="12"/>
                <w:szCs w:val="12"/>
              </w:rPr>
              <w:t>ь</w:t>
            </w:r>
            <w:r w:rsidRPr="00CD6AA0">
              <w:rPr>
                <w:rFonts w:ascii="Arial" w:hAnsi="Arial" w:cs="Arial"/>
                <w:sz w:val="12"/>
                <w:szCs w:val="12"/>
              </w:rPr>
              <w:t>ного общего обр</w:t>
            </w:r>
            <w:r w:rsidRPr="00CD6AA0">
              <w:rPr>
                <w:rFonts w:ascii="Arial" w:hAnsi="Arial" w:cs="Arial"/>
                <w:sz w:val="12"/>
                <w:szCs w:val="12"/>
              </w:rPr>
              <w:t>а</w:t>
            </w:r>
            <w:r w:rsidRPr="00CD6AA0">
              <w:rPr>
                <w:rFonts w:ascii="Arial" w:hAnsi="Arial" w:cs="Arial"/>
                <w:sz w:val="12"/>
                <w:szCs w:val="12"/>
              </w:rPr>
              <w:t>зования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 с примен</w:t>
            </w:r>
            <w:r w:rsidRPr="00CD6AA0">
              <w:rPr>
                <w:rFonts w:ascii="Arial" w:hAnsi="Arial" w:cs="Arial"/>
                <w:sz w:val="12"/>
                <w:szCs w:val="12"/>
              </w:rPr>
              <w:t>е</w:t>
            </w:r>
            <w:r w:rsidRPr="00CD6AA0">
              <w:rPr>
                <w:rFonts w:ascii="Arial" w:hAnsi="Arial" w:cs="Arial"/>
                <w:sz w:val="12"/>
                <w:szCs w:val="12"/>
              </w:rPr>
              <w:t>нием дистанц</w:t>
            </w:r>
            <w:r w:rsidRPr="00CD6AA0">
              <w:rPr>
                <w:rFonts w:ascii="Arial" w:hAnsi="Arial" w:cs="Arial"/>
                <w:sz w:val="12"/>
                <w:szCs w:val="12"/>
              </w:rPr>
              <w:t>и</w:t>
            </w:r>
            <w:r w:rsidRPr="00CD6AA0">
              <w:rPr>
                <w:rFonts w:ascii="Arial" w:hAnsi="Arial" w:cs="Arial"/>
                <w:sz w:val="12"/>
                <w:szCs w:val="12"/>
              </w:rPr>
              <w:t>онных образов</w:t>
            </w:r>
            <w:r w:rsidRPr="00CD6AA0">
              <w:rPr>
                <w:rFonts w:ascii="Arial" w:hAnsi="Arial" w:cs="Arial"/>
                <w:sz w:val="12"/>
                <w:szCs w:val="12"/>
              </w:rPr>
              <w:t>а</w:t>
            </w:r>
            <w:r w:rsidRPr="00CD6AA0">
              <w:rPr>
                <w:rFonts w:ascii="Arial" w:hAnsi="Arial" w:cs="Arial"/>
                <w:sz w:val="12"/>
                <w:szCs w:val="12"/>
              </w:rPr>
              <w:t>тельных те</w:t>
            </w:r>
            <w:r w:rsidRPr="00CD6AA0">
              <w:rPr>
                <w:rFonts w:ascii="Arial" w:hAnsi="Arial" w:cs="Arial"/>
                <w:sz w:val="12"/>
                <w:szCs w:val="12"/>
              </w:rPr>
              <w:t>х</w:t>
            </w:r>
            <w:r w:rsidRPr="00CD6AA0">
              <w:rPr>
                <w:rFonts w:ascii="Arial" w:hAnsi="Arial" w:cs="Arial"/>
                <w:sz w:val="12"/>
                <w:szCs w:val="12"/>
              </w:rPr>
              <w:t>нологий</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 xml:space="preserve">ная ФГОС </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обуча</w:t>
            </w:r>
            <w:r w:rsidRPr="00CD6AA0">
              <w:rPr>
                <w:rFonts w:ascii="Arial" w:hAnsi="Arial" w:cs="Arial"/>
                <w:sz w:val="12"/>
                <w:szCs w:val="12"/>
              </w:rPr>
              <w:t>ю</w:t>
            </w:r>
            <w:r w:rsidRPr="00CD6AA0">
              <w:rPr>
                <w:rFonts w:ascii="Arial" w:hAnsi="Arial" w:cs="Arial"/>
                <w:sz w:val="12"/>
                <w:szCs w:val="12"/>
              </w:rPr>
              <w:t>щиеся за исключ</w:t>
            </w:r>
            <w:r w:rsidRPr="00CD6AA0">
              <w:rPr>
                <w:rFonts w:ascii="Arial" w:hAnsi="Arial" w:cs="Arial"/>
                <w:sz w:val="12"/>
                <w:szCs w:val="12"/>
              </w:rPr>
              <w:t>е</w:t>
            </w:r>
            <w:r w:rsidRPr="00CD6AA0">
              <w:rPr>
                <w:rFonts w:ascii="Arial" w:hAnsi="Arial" w:cs="Arial"/>
                <w:sz w:val="12"/>
                <w:szCs w:val="12"/>
              </w:rPr>
              <w:t>нием обуча</w:t>
            </w:r>
            <w:r w:rsidRPr="00CD6AA0">
              <w:rPr>
                <w:rFonts w:ascii="Arial" w:hAnsi="Arial" w:cs="Arial"/>
                <w:sz w:val="12"/>
                <w:szCs w:val="12"/>
              </w:rPr>
              <w:t>ю</w:t>
            </w:r>
            <w:r w:rsidRPr="00CD6AA0">
              <w:rPr>
                <w:rFonts w:ascii="Arial" w:hAnsi="Arial" w:cs="Arial"/>
                <w:sz w:val="12"/>
                <w:szCs w:val="12"/>
              </w:rPr>
              <w:t>щихся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здоровья (ОВЗ) и детей-инвал</w:t>
            </w:r>
            <w:r w:rsidRPr="00CD6AA0">
              <w:rPr>
                <w:rFonts w:ascii="Arial" w:hAnsi="Arial" w:cs="Arial"/>
                <w:sz w:val="12"/>
                <w:szCs w:val="12"/>
              </w:rPr>
              <w:t>и</w:t>
            </w:r>
            <w:r w:rsidRPr="00CD6AA0">
              <w:rPr>
                <w:rFonts w:ascii="Arial" w:hAnsi="Arial" w:cs="Arial"/>
                <w:sz w:val="12"/>
                <w:szCs w:val="12"/>
              </w:rPr>
              <w:t>дов,проходящие обучение по состо</w:t>
            </w:r>
            <w:r w:rsidRPr="00CD6AA0">
              <w:rPr>
                <w:rFonts w:ascii="Arial" w:hAnsi="Arial" w:cs="Arial"/>
                <w:sz w:val="12"/>
                <w:szCs w:val="12"/>
              </w:rPr>
              <w:t>я</w:t>
            </w:r>
            <w:r w:rsidRPr="00CD6AA0">
              <w:rPr>
                <w:rFonts w:ascii="Arial" w:hAnsi="Arial" w:cs="Arial"/>
                <w:sz w:val="12"/>
                <w:szCs w:val="12"/>
              </w:rPr>
              <w:t>нию здор</w:t>
            </w:r>
            <w:r w:rsidRPr="00CD6AA0">
              <w:rPr>
                <w:rFonts w:ascii="Arial" w:hAnsi="Arial" w:cs="Arial"/>
                <w:sz w:val="12"/>
                <w:szCs w:val="12"/>
              </w:rPr>
              <w:t>о</w:t>
            </w:r>
            <w:r w:rsidRPr="00CD6AA0">
              <w:rPr>
                <w:rFonts w:ascii="Arial" w:hAnsi="Arial" w:cs="Arial"/>
                <w:sz w:val="12"/>
                <w:szCs w:val="12"/>
              </w:rPr>
              <w:t xml:space="preserve">вья на дому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144034,33</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136862,33</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1,1102</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начал</w:t>
            </w:r>
            <w:r w:rsidRPr="00CD6AA0">
              <w:rPr>
                <w:rFonts w:ascii="Arial" w:hAnsi="Arial" w:cs="Arial"/>
                <w:sz w:val="12"/>
                <w:szCs w:val="12"/>
              </w:rPr>
              <w:t>ь</w:t>
            </w:r>
            <w:r w:rsidRPr="00CD6AA0">
              <w:rPr>
                <w:rFonts w:ascii="Arial" w:hAnsi="Arial" w:cs="Arial"/>
                <w:sz w:val="12"/>
                <w:szCs w:val="12"/>
              </w:rPr>
              <w:t>ного общего образов</w:t>
            </w:r>
            <w:r w:rsidRPr="00CD6AA0">
              <w:rPr>
                <w:rFonts w:ascii="Arial" w:hAnsi="Arial" w:cs="Arial"/>
                <w:sz w:val="12"/>
                <w:szCs w:val="12"/>
              </w:rPr>
              <w:t>а</w:t>
            </w:r>
            <w:r w:rsidRPr="00CD6AA0">
              <w:rPr>
                <w:rFonts w:ascii="Arial" w:hAnsi="Arial" w:cs="Arial"/>
                <w:sz w:val="12"/>
                <w:szCs w:val="12"/>
              </w:rPr>
              <w:t>ния ОКВЭД 80.10.12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34787000300400101003101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начал</w:t>
            </w:r>
            <w:r w:rsidRPr="00CD6AA0">
              <w:rPr>
                <w:rFonts w:ascii="Arial" w:hAnsi="Arial" w:cs="Arial"/>
                <w:sz w:val="12"/>
                <w:szCs w:val="12"/>
              </w:rPr>
              <w:t>ь</w:t>
            </w:r>
            <w:r w:rsidRPr="00CD6AA0">
              <w:rPr>
                <w:rFonts w:ascii="Arial" w:hAnsi="Arial" w:cs="Arial"/>
                <w:sz w:val="12"/>
                <w:szCs w:val="12"/>
              </w:rPr>
              <w:t>ного общего обр</w:t>
            </w:r>
            <w:r w:rsidRPr="00CD6AA0">
              <w:rPr>
                <w:rFonts w:ascii="Arial" w:hAnsi="Arial" w:cs="Arial"/>
                <w:sz w:val="12"/>
                <w:szCs w:val="12"/>
              </w:rPr>
              <w:t>а</w:t>
            </w:r>
            <w:r w:rsidRPr="00CD6AA0">
              <w:rPr>
                <w:rFonts w:ascii="Arial" w:hAnsi="Arial" w:cs="Arial"/>
                <w:sz w:val="12"/>
                <w:szCs w:val="12"/>
              </w:rPr>
              <w:t>зования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ная ФГОС</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обуча</w:t>
            </w:r>
            <w:r w:rsidRPr="00CD6AA0">
              <w:rPr>
                <w:rFonts w:ascii="Arial" w:hAnsi="Arial" w:cs="Arial"/>
                <w:sz w:val="12"/>
                <w:szCs w:val="12"/>
              </w:rPr>
              <w:t>ю</w:t>
            </w:r>
            <w:r w:rsidRPr="00CD6AA0">
              <w:rPr>
                <w:rFonts w:ascii="Arial" w:hAnsi="Arial" w:cs="Arial"/>
                <w:sz w:val="12"/>
                <w:szCs w:val="12"/>
              </w:rPr>
              <w:t>щиеся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w:t>
            </w:r>
            <w:r w:rsidRPr="00CD6AA0">
              <w:rPr>
                <w:rFonts w:ascii="Arial" w:hAnsi="Arial" w:cs="Arial"/>
                <w:sz w:val="12"/>
                <w:szCs w:val="12"/>
              </w:rPr>
              <w:t>о</w:t>
            </w:r>
            <w:r w:rsidRPr="00CD6AA0">
              <w:rPr>
                <w:rFonts w:ascii="Arial" w:hAnsi="Arial" w:cs="Arial"/>
                <w:sz w:val="12"/>
                <w:szCs w:val="12"/>
              </w:rPr>
              <w:t>вья (ОВЗ)</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44058,03</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24233,94</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15705,27</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0,962</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начал</w:t>
            </w:r>
            <w:r w:rsidRPr="00CD6AA0">
              <w:rPr>
                <w:rFonts w:ascii="Arial" w:hAnsi="Arial" w:cs="Arial"/>
                <w:sz w:val="12"/>
                <w:szCs w:val="12"/>
              </w:rPr>
              <w:t>ь</w:t>
            </w:r>
            <w:r w:rsidRPr="00CD6AA0">
              <w:rPr>
                <w:rFonts w:ascii="Arial" w:hAnsi="Arial" w:cs="Arial"/>
                <w:sz w:val="12"/>
                <w:szCs w:val="12"/>
              </w:rPr>
              <w:t>ного общего образов</w:t>
            </w:r>
            <w:r w:rsidRPr="00CD6AA0">
              <w:rPr>
                <w:rFonts w:ascii="Arial" w:hAnsi="Arial" w:cs="Arial"/>
                <w:sz w:val="12"/>
                <w:szCs w:val="12"/>
              </w:rPr>
              <w:t>а</w:t>
            </w:r>
            <w:r w:rsidRPr="00CD6AA0">
              <w:rPr>
                <w:rFonts w:ascii="Arial" w:hAnsi="Arial" w:cs="Arial"/>
                <w:sz w:val="12"/>
                <w:szCs w:val="12"/>
              </w:rPr>
              <w:t>ния ОКВЭД 80.10.12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34787000300400201002101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начал</w:t>
            </w:r>
            <w:r w:rsidRPr="00CD6AA0">
              <w:rPr>
                <w:rFonts w:ascii="Arial" w:hAnsi="Arial" w:cs="Arial"/>
                <w:sz w:val="12"/>
                <w:szCs w:val="12"/>
              </w:rPr>
              <w:t>ь</w:t>
            </w:r>
            <w:r w:rsidRPr="00CD6AA0">
              <w:rPr>
                <w:rFonts w:ascii="Arial" w:hAnsi="Arial" w:cs="Arial"/>
                <w:sz w:val="12"/>
                <w:szCs w:val="12"/>
              </w:rPr>
              <w:t>ного общего обр</w:t>
            </w:r>
            <w:r w:rsidRPr="00CD6AA0">
              <w:rPr>
                <w:rFonts w:ascii="Arial" w:hAnsi="Arial" w:cs="Arial"/>
                <w:sz w:val="12"/>
                <w:szCs w:val="12"/>
              </w:rPr>
              <w:t>а</w:t>
            </w:r>
            <w:r w:rsidRPr="00CD6AA0">
              <w:rPr>
                <w:rFonts w:ascii="Arial" w:hAnsi="Arial" w:cs="Arial"/>
                <w:sz w:val="12"/>
                <w:szCs w:val="12"/>
              </w:rPr>
              <w:t>зования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 с примен</w:t>
            </w:r>
            <w:r w:rsidRPr="00CD6AA0">
              <w:rPr>
                <w:rFonts w:ascii="Arial" w:hAnsi="Arial" w:cs="Arial"/>
                <w:sz w:val="12"/>
                <w:szCs w:val="12"/>
              </w:rPr>
              <w:t>е</w:t>
            </w:r>
            <w:r w:rsidRPr="00CD6AA0">
              <w:rPr>
                <w:rFonts w:ascii="Arial" w:hAnsi="Arial" w:cs="Arial"/>
                <w:sz w:val="12"/>
                <w:szCs w:val="12"/>
              </w:rPr>
              <w:t>нием дистанц</w:t>
            </w:r>
            <w:r w:rsidRPr="00CD6AA0">
              <w:rPr>
                <w:rFonts w:ascii="Arial" w:hAnsi="Arial" w:cs="Arial"/>
                <w:sz w:val="12"/>
                <w:szCs w:val="12"/>
              </w:rPr>
              <w:t>и</w:t>
            </w:r>
            <w:r w:rsidRPr="00CD6AA0">
              <w:rPr>
                <w:rFonts w:ascii="Arial" w:hAnsi="Arial" w:cs="Arial"/>
                <w:sz w:val="12"/>
                <w:szCs w:val="12"/>
              </w:rPr>
              <w:t>онных образов</w:t>
            </w:r>
            <w:r w:rsidRPr="00CD6AA0">
              <w:rPr>
                <w:rFonts w:ascii="Arial" w:hAnsi="Arial" w:cs="Arial"/>
                <w:sz w:val="12"/>
                <w:szCs w:val="12"/>
              </w:rPr>
              <w:t>а</w:t>
            </w:r>
            <w:r w:rsidRPr="00CD6AA0">
              <w:rPr>
                <w:rFonts w:ascii="Arial" w:hAnsi="Arial" w:cs="Arial"/>
                <w:sz w:val="12"/>
                <w:szCs w:val="12"/>
              </w:rPr>
              <w:t>тельных те</w:t>
            </w:r>
            <w:r w:rsidRPr="00CD6AA0">
              <w:rPr>
                <w:rFonts w:ascii="Arial" w:hAnsi="Arial" w:cs="Arial"/>
                <w:sz w:val="12"/>
                <w:szCs w:val="12"/>
              </w:rPr>
              <w:t>х</w:t>
            </w:r>
            <w:r w:rsidRPr="00CD6AA0">
              <w:rPr>
                <w:rFonts w:ascii="Arial" w:hAnsi="Arial" w:cs="Arial"/>
                <w:sz w:val="12"/>
                <w:szCs w:val="12"/>
              </w:rPr>
              <w:t>нологий</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 xml:space="preserve">ная ФГОС </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обуча</w:t>
            </w:r>
            <w:r w:rsidRPr="00CD6AA0">
              <w:rPr>
                <w:rFonts w:ascii="Arial" w:hAnsi="Arial" w:cs="Arial"/>
                <w:sz w:val="12"/>
                <w:szCs w:val="12"/>
              </w:rPr>
              <w:t>ю</w:t>
            </w:r>
            <w:r w:rsidRPr="00CD6AA0">
              <w:rPr>
                <w:rFonts w:ascii="Arial" w:hAnsi="Arial" w:cs="Arial"/>
                <w:sz w:val="12"/>
                <w:szCs w:val="12"/>
              </w:rPr>
              <w:t>щиеся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w:t>
            </w:r>
            <w:r w:rsidRPr="00CD6AA0">
              <w:rPr>
                <w:rFonts w:ascii="Arial" w:hAnsi="Arial" w:cs="Arial"/>
                <w:sz w:val="12"/>
                <w:szCs w:val="12"/>
              </w:rPr>
              <w:t>о</w:t>
            </w:r>
            <w:r w:rsidRPr="00CD6AA0">
              <w:rPr>
                <w:rFonts w:ascii="Arial" w:hAnsi="Arial" w:cs="Arial"/>
                <w:sz w:val="12"/>
                <w:szCs w:val="12"/>
              </w:rPr>
              <w:t>вья (ОВЗ), проход</w:t>
            </w:r>
            <w:r w:rsidRPr="00CD6AA0">
              <w:rPr>
                <w:rFonts w:ascii="Arial" w:hAnsi="Arial" w:cs="Arial"/>
                <w:sz w:val="12"/>
                <w:szCs w:val="12"/>
              </w:rPr>
              <w:t>я</w:t>
            </w:r>
            <w:r w:rsidRPr="00CD6AA0">
              <w:rPr>
                <w:rFonts w:ascii="Arial" w:hAnsi="Arial" w:cs="Arial"/>
                <w:sz w:val="12"/>
                <w:szCs w:val="12"/>
              </w:rPr>
              <w:t>щие обуч</w:t>
            </w:r>
            <w:r w:rsidRPr="00CD6AA0">
              <w:rPr>
                <w:rFonts w:ascii="Arial" w:hAnsi="Arial" w:cs="Arial"/>
                <w:sz w:val="12"/>
                <w:szCs w:val="12"/>
              </w:rPr>
              <w:t>е</w:t>
            </w:r>
            <w:r w:rsidRPr="00CD6AA0">
              <w:rPr>
                <w:rFonts w:ascii="Arial" w:hAnsi="Arial" w:cs="Arial"/>
                <w:sz w:val="12"/>
                <w:szCs w:val="12"/>
              </w:rPr>
              <w:t>ние по состоянию здор</w:t>
            </w:r>
            <w:r w:rsidRPr="00CD6AA0">
              <w:rPr>
                <w:rFonts w:ascii="Arial" w:hAnsi="Arial" w:cs="Arial"/>
                <w:sz w:val="12"/>
                <w:szCs w:val="12"/>
              </w:rPr>
              <w:t>о</w:t>
            </w:r>
            <w:r w:rsidRPr="00CD6AA0">
              <w:rPr>
                <w:rFonts w:ascii="Arial" w:hAnsi="Arial" w:cs="Arial"/>
                <w:sz w:val="12"/>
                <w:szCs w:val="12"/>
              </w:rPr>
              <w:t>вья на дому</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144034,33</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136862,33</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1,1102</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начал</w:t>
            </w:r>
            <w:r w:rsidRPr="00CD6AA0">
              <w:rPr>
                <w:rFonts w:ascii="Arial" w:hAnsi="Arial" w:cs="Arial"/>
                <w:sz w:val="12"/>
                <w:szCs w:val="12"/>
              </w:rPr>
              <w:t>ь</w:t>
            </w:r>
            <w:r w:rsidRPr="00CD6AA0">
              <w:rPr>
                <w:rFonts w:ascii="Arial" w:hAnsi="Arial" w:cs="Arial"/>
                <w:sz w:val="12"/>
                <w:szCs w:val="12"/>
              </w:rPr>
              <w:t>ного общего образов</w:t>
            </w:r>
            <w:r w:rsidRPr="00CD6AA0">
              <w:rPr>
                <w:rFonts w:ascii="Arial" w:hAnsi="Arial" w:cs="Arial"/>
                <w:sz w:val="12"/>
                <w:szCs w:val="12"/>
              </w:rPr>
              <w:t>а</w:t>
            </w:r>
            <w:r w:rsidRPr="00CD6AA0">
              <w:rPr>
                <w:rFonts w:ascii="Arial" w:hAnsi="Arial" w:cs="Arial"/>
                <w:sz w:val="12"/>
                <w:szCs w:val="12"/>
              </w:rPr>
              <w:t>ния ОКВЭД 80.10.12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34787000300500101000101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начал</w:t>
            </w:r>
            <w:r w:rsidRPr="00CD6AA0">
              <w:rPr>
                <w:rFonts w:ascii="Arial" w:hAnsi="Arial" w:cs="Arial"/>
                <w:sz w:val="12"/>
                <w:szCs w:val="12"/>
              </w:rPr>
              <w:t>ь</w:t>
            </w:r>
            <w:r w:rsidRPr="00CD6AA0">
              <w:rPr>
                <w:rFonts w:ascii="Arial" w:hAnsi="Arial" w:cs="Arial"/>
                <w:sz w:val="12"/>
                <w:szCs w:val="12"/>
              </w:rPr>
              <w:t>ного общего обр</w:t>
            </w:r>
            <w:r w:rsidRPr="00CD6AA0">
              <w:rPr>
                <w:rFonts w:ascii="Arial" w:hAnsi="Arial" w:cs="Arial"/>
                <w:sz w:val="12"/>
                <w:szCs w:val="12"/>
              </w:rPr>
              <w:t>а</w:t>
            </w:r>
            <w:r w:rsidRPr="00CD6AA0">
              <w:rPr>
                <w:rFonts w:ascii="Arial" w:hAnsi="Arial" w:cs="Arial"/>
                <w:sz w:val="12"/>
                <w:szCs w:val="12"/>
              </w:rPr>
              <w:t>зования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 xml:space="preserve">ная ФГОС </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 xml:space="preserve"> дети-инвалиды</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44058,03</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24233,94</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15705,27</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0,962</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начал</w:t>
            </w:r>
            <w:r w:rsidRPr="00CD6AA0">
              <w:rPr>
                <w:rFonts w:ascii="Arial" w:hAnsi="Arial" w:cs="Arial"/>
                <w:sz w:val="12"/>
                <w:szCs w:val="12"/>
              </w:rPr>
              <w:t>ь</w:t>
            </w:r>
            <w:r w:rsidRPr="00CD6AA0">
              <w:rPr>
                <w:rFonts w:ascii="Arial" w:hAnsi="Arial" w:cs="Arial"/>
                <w:sz w:val="12"/>
                <w:szCs w:val="12"/>
              </w:rPr>
              <w:t>ного общего образов</w:t>
            </w:r>
            <w:r w:rsidRPr="00CD6AA0">
              <w:rPr>
                <w:rFonts w:ascii="Arial" w:hAnsi="Arial" w:cs="Arial"/>
                <w:sz w:val="12"/>
                <w:szCs w:val="12"/>
              </w:rPr>
              <w:t>а</w:t>
            </w:r>
            <w:r w:rsidRPr="00CD6AA0">
              <w:rPr>
                <w:rFonts w:ascii="Arial" w:hAnsi="Arial" w:cs="Arial"/>
                <w:sz w:val="12"/>
                <w:szCs w:val="12"/>
              </w:rPr>
              <w:t>ния ОКВЭД 80.10.12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34787000300500201009101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начал</w:t>
            </w:r>
            <w:r w:rsidRPr="00CD6AA0">
              <w:rPr>
                <w:rFonts w:ascii="Arial" w:hAnsi="Arial" w:cs="Arial"/>
                <w:sz w:val="12"/>
                <w:szCs w:val="12"/>
              </w:rPr>
              <w:t>ь</w:t>
            </w:r>
            <w:r w:rsidRPr="00CD6AA0">
              <w:rPr>
                <w:rFonts w:ascii="Arial" w:hAnsi="Arial" w:cs="Arial"/>
                <w:sz w:val="12"/>
                <w:szCs w:val="12"/>
              </w:rPr>
              <w:t>ного общего обр</w:t>
            </w:r>
            <w:r w:rsidRPr="00CD6AA0">
              <w:rPr>
                <w:rFonts w:ascii="Arial" w:hAnsi="Arial" w:cs="Arial"/>
                <w:sz w:val="12"/>
                <w:szCs w:val="12"/>
              </w:rPr>
              <w:t>а</w:t>
            </w:r>
            <w:r w:rsidRPr="00CD6AA0">
              <w:rPr>
                <w:rFonts w:ascii="Arial" w:hAnsi="Arial" w:cs="Arial"/>
                <w:sz w:val="12"/>
                <w:szCs w:val="12"/>
              </w:rPr>
              <w:t>зования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 с примен</w:t>
            </w:r>
            <w:r w:rsidRPr="00CD6AA0">
              <w:rPr>
                <w:rFonts w:ascii="Arial" w:hAnsi="Arial" w:cs="Arial"/>
                <w:sz w:val="12"/>
                <w:szCs w:val="12"/>
              </w:rPr>
              <w:t>е</w:t>
            </w:r>
            <w:r w:rsidRPr="00CD6AA0">
              <w:rPr>
                <w:rFonts w:ascii="Arial" w:hAnsi="Arial" w:cs="Arial"/>
                <w:sz w:val="12"/>
                <w:szCs w:val="12"/>
              </w:rPr>
              <w:t>нием дистанц</w:t>
            </w:r>
            <w:r w:rsidRPr="00CD6AA0">
              <w:rPr>
                <w:rFonts w:ascii="Arial" w:hAnsi="Arial" w:cs="Arial"/>
                <w:sz w:val="12"/>
                <w:szCs w:val="12"/>
              </w:rPr>
              <w:t>и</w:t>
            </w:r>
            <w:r w:rsidRPr="00CD6AA0">
              <w:rPr>
                <w:rFonts w:ascii="Arial" w:hAnsi="Arial" w:cs="Arial"/>
                <w:sz w:val="12"/>
                <w:szCs w:val="12"/>
              </w:rPr>
              <w:t>онных образов</w:t>
            </w:r>
            <w:r w:rsidRPr="00CD6AA0">
              <w:rPr>
                <w:rFonts w:ascii="Arial" w:hAnsi="Arial" w:cs="Arial"/>
                <w:sz w:val="12"/>
                <w:szCs w:val="12"/>
              </w:rPr>
              <w:t>а</w:t>
            </w:r>
            <w:r w:rsidRPr="00CD6AA0">
              <w:rPr>
                <w:rFonts w:ascii="Arial" w:hAnsi="Arial" w:cs="Arial"/>
                <w:sz w:val="12"/>
                <w:szCs w:val="12"/>
              </w:rPr>
              <w:t>тельных те</w:t>
            </w:r>
            <w:r w:rsidRPr="00CD6AA0">
              <w:rPr>
                <w:rFonts w:ascii="Arial" w:hAnsi="Arial" w:cs="Arial"/>
                <w:sz w:val="12"/>
                <w:szCs w:val="12"/>
              </w:rPr>
              <w:t>х</w:t>
            </w:r>
            <w:r w:rsidRPr="00CD6AA0">
              <w:rPr>
                <w:rFonts w:ascii="Arial" w:hAnsi="Arial" w:cs="Arial"/>
                <w:sz w:val="12"/>
                <w:szCs w:val="12"/>
              </w:rPr>
              <w:t>нологий</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 xml:space="preserve">ная ФГОС </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дети-инвалиды, проход</w:t>
            </w:r>
            <w:r w:rsidRPr="00CD6AA0">
              <w:rPr>
                <w:rFonts w:ascii="Arial" w:hAnsi="Arial" w:cs="Arial"/>
                <w:sz w:val="12"/>
                <w:szCs w:val="12"/>
              </w:rPr>
              <w:t>я</w:t>
            </w:r>
            <w:r w:rsidRPr="00CD6AA0">
              <w:rPr>
                <w:rFonts w:ascii="Arial" w:hAnsi="Arial" w:cs="Arial"/>
                <w:sz w:val="12"/>
                <w:szCs w:val="12"/>
              </w:rPr>
              <w:t>щие обуч</w:t>
            </w:r>
            <w:r w:rsidRPr="00CD6AA0">
              <w:rPr>
                <w:rFonts w:ascii="Arial" w:hAnsi="Arial" w:cs="Arial"/>
                <w:sz w:val="12"/>
                <w:szCs w:val="12"/>
              </w:rPr>
              <w:t>е</w:t>
            </w:r>
            <w:r w:rsidRPr="00CD6AA0">
              <w:rPr>
                <w:rFonts w:ascii="Arial" w:hAnsi="Arial" w:cs="Arial"/>
                <w:sz w:val="12"/>
                <w:szCs w:val="12"/>
              </w:rPr>
              <w:t>ние по состоянию здор</w:t>
            </w:r>
            <w:r w:rsidRPr="00CD6AA0">
              <w:rPr>
                <w:rFonts w:ascii="Arial" w:hAnsi="Arial" w:cs="Arial"/>
                <w:sz w:val="12"/>
                <w:szCs w:val="12"/>
              </w:rPr>
              <w:t>о</w:t>
            </w:r>
            <w:r w:rsidRPr="00CD6AA0">
              <w:rPr>
                <w:rFonts w:ascii="Arial" w:hAnsi="Arial" w:cs="Arial"/>
                <w:sz w:val="12"/>
                <w:szCs w:val="12"/>
              </w:rPr>
              <w:t>вья на дому</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144034,33</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136862,33</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1,1102</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основн</w:t>
            </w:r>
            <w:r w:rsidRPr="00CD6AA0">
              <w:rPr>
                <w:rFonts w:ascii="Arial" w:hAnsi="Arial" w:cs="Arial"/>
                <w:sz w:val="12"/>
                <w:szCs w:val="12"/>
              </w:rPr>
              <w:t>о</w:t>
            </w:r>
            <w:r w:rsidRPr="00CD6AA0">
              <w:rPr>
                <w:rFonts w:ascii="Arial" w:hAnsi="Arial" w:cs="Arial"/>
                <w:sz w:val="12"/>
                <w:szCs w:val="12"/>
              </w:rPr>
              <w:t>го общего образов</w:t>
            </w:r>
            <w:r w:rsidRPr="00CD6AA0">
              <w:rPr>
                <w:rFonts w:ascii="Arial" w:hAnsi="Arial" w:cs="Arial"/>
                <w:sz w:val="12"/>
                <w:szCs w:val="12"/>
              </w:rPr>
              <w:t>а</w:t>
            </w:r>
            <w:r w:rsidRPr="00CD6AA0">
              <w:rPr>
                <w:rFonts w:ascii="Arial" w:hAnsi="Arial" w:cs="Arial"/>
                <w:sz w:val="12"/>
                <w:szCs w:val="12"/>
              </w:rPr>
              <w:t>ния ОКВЭД 80.21.1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35791000100400101009101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основн</w:t>
            </w:r>
            <w:r w:rsidRPr="00CD6AA0">
              <w:rPr>
                <w:rFonts w:ascii="Arial" w:hAnsi="Arial" w:cs="Arial"/>
                <w:sz w:val="12"/>
                <w:szCs w:val="12"/>
              </w:rPr>
              <w:t>о</w:t>
            </w:r>
            <w:r w:rsidRPr="00CD6AA0">
              <w:rPr>
                <w:rFonts w:ascii="Arial" w:hAnsi="Arial" w:cs="Arial"/>
                <w:sz w:val="12"/>
                <w:szCs w:val="12"/>
              </w:rPr>
              <w:t>го общего образ</w:t>
            </w:r>
            <w:r w:rsidRPr="00CD6AA0">
              <w:rPr>
                <w:rFonts w:ascii="Arial" w:hAnsi="Arial" w:cs="Arial"/>
                <w:sz w:val="12"/>
                <w:szCs w:val="12"/>
              </w:rPr>
              <w:t>о</w:t>
            </w:r>
            <w:r w:rsidRPr="00CD6AA0">
              <w:rPr>
                <w:rFonts w:ascii="Arial" w:hAnsi="Arial" w:cs="Arial"/>
                <w:sz w:val="12"/>
                <w:szCs w:val="12"/>
              </w:rPr>
              <w:t>вания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адаптир</w:t>
            </w:r>
            <w:r w:rsidRPr="00CD6AA0">
              <w:rPr>
                <w:rFonts w:ascii="Arial" w:hAnsi="Arial" w:cs="Arial"/>
                <w:sz w:val="12"/>
                <w:szCs w:val="12"/>
              </w:rPr>
              <w:t>о</w:t>
            </w:r>
            <w:r w:rsidRPr="00CD6AA0">
              <w:rPr>
                <w:rFonts w:ascii="Arial" w:hAnsi="Arial" w:cs="Arial"/>
                <w:sz w:val="12"/>
                <w:szCs w:val="12"/>
              </w:rPr>
              <w:t>ванная образов</w:t>
            </w:r>
            <w:r w:rsidRPr="00CD6AA0">
              <w:rPr>
                <w:rFonts w:ascii="Arial" w:hAnsi="Arial" w:cs="Arial"/>
                <w:sz w:val="12"/>
                <w:szCs w:val="12"/>
              </w:rPr>
              <w:t>а</w:t>
            </w:r>
            <w:r w:rsidRPr="00CD6AA0">
              <w:rPr>
                <w:rFonts w:ascii="Arial" w:hAnsi="Arial" w:cs="Arial"/>
                <w:sz w:val="12"/>
                <w:szCs w:val="12"/>
              </w:rPr>
              <w:t>тельная програ</w:t>
            </w:r>
            <w:r w:rsidRPr="00CD6AA0">
              <w:rPr>
                <w:rFonts w:ascii="Arial" w:hAnsi="Arial" w:cs="Arial"/>
                <w:sz w:val="12"/>
                <w:szCs w:val="12"/>
              </w:rPr>
              <w:t>м</w:t>
            </w:r>
            <w:r w:rsidRPr="00CD6AA0">
              <w:rPr>
                <w:rFonts w:ascii="Arial" w:hAnsi="Arial" w:cs="Arial"/>
                <w:sz w:val="12"/>
                <w:szCs w:val="12"/>
              </w:rPr>
              <w:t>ма</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ная ФГОС ФГТ</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обуча</w:t>
            </w:r>
            <w:r w:rsidRPr="00CD6AA0">
              <w:rPr>
                <w:rFonts w:ascii="Arial" w:hAnsi="Arial" w:cs="Arial"/>
                <w:sz w:val="12"/>
                <w:szCs w:val="12"/>
              </w:rPr>
              <w:t>ю</w:t>
            </w:r>
            <w:r w:rsidRPr="00CD6AA0">
              <w:rPr>
                <w:rFonts w:ascii="Arial" w:hAnsi="Arial" w:cs="Arial"/>
                <w:sz w:val="12"/>
                <w:szCs w:val="12"/>
              </w:rPr>
              <w:t>щиеся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w:t>
            </w:r>
            <w:r w:rsidRPr="00CD6AA0">
              <w:rPr>
                <w:rFonts w:ascii="Arial" w:hAnsi="Arial" w:cs="Arial"/>
                <w:sz w:val="12"/>
                <w:szCs w:val="12"/>
              </w:rPr>
              <w:t>о</w:t>
            </w:r>
            <w:r w:rsidRPr="00CD6AA0">
              <w:rPr>
                <w:rFonts w:ascii="Arial" w:hAnsi="Arial" w:cs="Arial"/>
                <w:sz w:val="12"/>
                <w:szCs w:val="12"/>
              </w:rPr>
              <w:t>вья (ОВЗ)</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78789,98</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58222,52</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15705,27</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1,054</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lastRenderedPageBreak/>
              <w:t>26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основн</w:t>
            </w:r>
            <w:r w:rsidRPr="00CD6AA0">
              <w:rPr>
                <w:rFonts w:ascii="Arial" w:hAnsi="Arial" w:cs="Arial"/>
                <w:sz w:val="12"/>
                <w:szCs w:val="12"/>
              </w:rPr>
              <w:t>о</w:t>
            </w:r>
            <w:r w:rsidRPr="00CD6AA0">
              <w:rPr>
                <w:rFonts w:ascii="Arial" w:hAnsi="Arial" w:cs="Arial"/>
                <w:sz w:val="12"/>
                <w:szCs w:val="12"/>
              </w:rPr>
              <w:t>го общего образов</w:t>
            </w:r>
            <w:r w:rsidRPr="00CD6AA0">
              <w:rPr>
                <w:rFonts w:ascii="Arial" w:hAnsi="Arial" w:cs="Arial"/>
                <w:sz w:val="12"/>
                <w:szCs w:val="12"/>
              </w:rPr>
              <w:t>а</w:t>
            </w:r>
            <w:r w:rsidRPr="00CD6AA0">
              <w:rPr>
                <w:rFonts w:ascii="Arial" w:hAnsi="Arial" w:cs="Arial"/>
                <w:sz w:val="12"/>
                <w:szCs w:val="12"/>
              </w:rPr>
              <w:t>ния ОКВЭД 80.21.1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35791000100400201008101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основн</w:t>
            </w:r>
            <w:r w:rsidRPr="00CD6AA0">
              <w:rPr>
                <w:rFonts w:ascii="Arial" w:hAnsi="Arial" w:cs="Arial"/>
                <w:sz w:val="12"/>
                <w:szCs w:val="12"/>
              </w:rPr>
              <w:t>о</w:t>
            </w:r>
            <w:r w:rsidRPr="00CD6AA0">
              <w:rPr>
                <w:rFonts w:ascii="Arial" w:hAnsi="Arial" w:cs="Arial"/>
                <w:sz w:val="12"/>
                <w:szCs w:val="12"/>
              </w:rPr>
              <w:t>го общего образ</w:t>
            </w:r>
            <w:r w:rsidRPr="00CD6AA0">
              <w:rPr>
                <w:rFonts w:ascii="Arial" w:hAnsi="Arial" w:cs="Arial"/>
                <w:sz w:val="12"/>
                <w:szCs w:val="12"/>
              </w:rPr>
              <w:t>о</w:t>
            </w:r>
            <w:r w:rsidRPr="00CD6AA0">
              <w:rPr>
                <w:rFonts w:ascii="Arial" w:hAnsi="Arial" w:cs="Arial"/>
                <w:sz w:val="12"/>
                <w:szCs w:val="12"/>
              </w:rPr>
              <w:t>вания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адаптир</w:t>
            </w:r>
            <w:r w:rsidRPr="00CD6AA0">
              <w:rPr>
                <w:rFonts w:ascii="Arial" w:hAnsi="Arial" w:cs="Arial"/>
                <w:sz w:val="12"/>
                <w:szCs w:val="12"/>
              </w:rPr>
              <w:t>о</w:t>
            </w:r>
            <w:r w:rsidRPr="00CD6AA0">
              <w:rPr>
                <w:rFonts w:ascii="Arial" w:hAnsi="Arial" w:cs="Arial"/>
                <w:sz w:val="12"/>
                <w:szCs w:val="12"/>
              </w:rPr>
              <w:t>ванная образов</w:t>
            </w:r>
            <w:r w:rsidRPr="00CD6AA0">
              <w:rPr>
                <w:rFonts w:ascii="Arial" w:hAnsi="Arial" w:cs="Arial"/>
                <w:sz w:val="12"/>
                <w:szCs w:val="12"/>
              </w:rPr>
              <w:t>а</w:t>
            </w:r>
            <w:r w:rsidRPr="00CD6AA0">
              <w:rPr>
                <w:rFonts w:ascii="Arial" w:hAnsi="Arial" w:cs="Arial"/>
                <w:sz w:val="12"/>
                <w:szCs w:val="12"/>
              </w:rPr>
              <w:t>тельная програ</w:t>
            </w:r>
            <w:r w:rsidRPr="00CD6AA0">
              <w:rPr>
                <w:rFonts w:ascii="Arial" w:hAnsi="Arial" w:cs="Arial"/>
                <w:sz w:val="12"/>
                <w:szCs w:val="12"/>
              </w:rPr>
              <w:t>м</w:t>
            </w:r>
            <w:r w:rsidRPr="00CD6AA0">
              <w:rPr>
                <w:rFonts w:ascii="Arial" w:hAnsi="Arial" w:cs="Arial"/>
                <w:sz w:val="12"/>
                <w:szCs w:val="12"/>
              </w:rPr>
              <w:t>ма</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 с примен</w:t>
            </w:r>
            <w:r w:rsidRPr="00CD6AA0">
              <w:rPr>
                <w:rFonts w:ascii="Arial" w:hAnsi="Arial" w:cs="Arial"/>
                <w:sz w:val="12"/>
                <w:szCs w:val="12"/>
              </w:rPr>
              <w:t>е</w:t>
            </w:r>
            <w:r w:rsidRPr="00CD6AA0">
              <w:rPr>
                <w:rFonts w:ascii="Arial" w:hAnsi="Arial" w:cs="Arial"/>
                <w:sz w:val="12"/>
                <w:szCs w:val="12"/>
              </w:rPr>
              <w:t>нием дистанц</w:t>
            </w:r>
            <w:r w:rsidRPr="00CD6AA0">
              <w:rPr>
                <w:rFonts w:ascii="Arial" w:hAnsi="Arial" w:cs="Arial"/>
                <w:sz w:val="12"/>
                <w:szCs w:val="12"/>
              </w:rPr>
              <w:t>и</w:t>
            </w:r>
            <w:r w:rsidRPr="00CD6AA0">
              <w:rPr>
                <w:rFonts w:ascii="Arial" w:hAnsi="Arial" w:cs="Arial"/>
                <w:sz w:val="12"/>
                <w:szCs w:val="12"/>
              </w:rPr>
              <w:t>онных образов</w:t>
            </w:r>
            <w:r w:rsidRPr="00CD6AA0">
              <w:rPr>
                <w:rFonts w:ascii="Arial" w:hAnsi="Arial" w:cs="Arial"/>
                <w:sz w:val="12"/>
                <w:szCs w:val="12"/>
              </w:rPr>
              <w:t>а</w:t>
            </w:r>
            <w:r w:rsidRPr="00CD6AA0">
              <w:rPr>
                <w:rFonts w:ascii="Arial" w:hAnsi="Arial" w:cs="Arial"/>
                <w:sz w:val="12"/>
                <w:szCs w:val="12"/>
              </w:rPr>
              <w:t>тельных те</w:t>
            </w:r>
            <w:r w:rsidRPr="00CD6AA0">
              <w:rPr>
                <w:rFonts w:ascii="Arial" w:hAnsi="Arial" w:cs="Arial"/>
                <w:sz w:val="12"/>
                <w:szCs w:val="12"/>
              </w:rPr>
              <w:t>х</w:t>
            </w:r>
            <w:r w:rsidRPr="00CD6AA0">
              <w:rPr>
                <w:rFonts w:ascii="Arial" w:hAnsi="Arial" w:cs="Arial"/>
                <w:sz w:val="12"/>
                <w:szCs w:val="12"/>
              </w:rPr>
              <w:t>нологий</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ная ФГОС ФГТ</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обуча</w:t>
            </w:r>
            <w:r w:rsidRPr="00CD6AA0">
              <w:rPr>
                <w:rFonts w:ascii="Arial" w:hAnsi="Arial" w:cs="Arial"/>
                <w:sz w:val="12"/>
                <w:szCs w:val="12"/>
              </w:rPr>
              <w:t>ю</w:t>
            </w:r>
            <w:r w:rsidRPr="00CD6AA0">
              <w:rPr>
                <w:rFonts w:ascii="Arial" w:hAnsi="Arial" w:cs="Arial"/>
                <w:sz w:val="12"/>
                <w:szCs w:val="12"/>
              </w:rPr>
              <w:t>щиеся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w:t>
            </w:r>
            <w:r w:rsidRPr="00CD6AA0">
              <w:rPr>
                <w:rFonts w:ascii="Arial" w:hAnsi="Arial" w:cs="Arial"/>
                <w:sz w:val="12"/>
                <w:szCs w:val="12"/>
              </w:rPr>
              <w:t>о</w:t>
            </w:r>
            <w:r w:rsidRPr="00CD6AA0">
              <w:rPr>
                <w:rFonts w:ascii="Arial" w:hAnsi="Arial" w:cs="Arial"/>
                <w:sz w:val="12"/>
                <w:szCs w:val="12"/>
              </w:rPr>
              <w:t>вья (ОВЗ), проход</w:t>
            </w:r>
            <w:r w:rsidRPr="00CD6AA0">
              <w:rPr>
                <w:rFonts w:ascii="Arial" w:hAnsi="Arial" w:cs="Arial"/>
                <w:sz w:val="12"/>
                <w:szCs w:val="12"/>
              </w:rPr>
              <w:t>я</w:t>
            </w:r>
            <w:r w:rsidRPr="00CD6AA0">
              <w:rPr>
                <w:rFonts w:ascii="Arial" w:hAnsi="Arial" w:cs="Arial"/>
                <w:sz w:val="12"/>
                <w:szCs w:val="12"/>
              </w:rPr>
              <w:t>щие обуч</w:t>
            </w:r>
            <w:r w:rsidRPr="00CD6AA0">
              <w:rPr>
                <w:rFonts w:ascii="Arial" w:hAnsi="Arial" w:cs="Arial"/>
                <w:sz w:val="12"/>
                <w:szCs w:val="12"/>
              </w:rPr>
              <w:t>е</w:t>
            </w:r>
            <w:r w:rsidRPr="00CD6AA0">
              <w:rPr>
                <w:rFonts w:ascii="Arial" w:hAnsi="Arial" w:cs="Arial"/>
                <w:sz w:val="12"/>
                <w:szCs w:val="12"/>
              </w:rPr>
              <w:t>ние по состоянию здор</w:t>
            </w:r>
            <w:r w:rsidRPr="00CD6AA0">
              <w:rPr>
                <w:rFonts w:ascii="Arial" w:hAnsi="Arial" w:cs="Arial"/>
                <w:sz w:val="12"/>
                <w:szCs w:val="12"/>
              </w:rPr>
              <w:t>о</w:t>
            </w:r>
            <w:r w:rsidRPr="00CD6AA0">
              <w:rPr>
                <w:rFonts w:ascii="Arial" w:hAnsi="Arial" w:cs="Arial"/>
                <w:sz w:val="12"/>
                <w:szCs w:val="12"/>
              </w:rPr>
              <w:t>вья на дому</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213082</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205909,99</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1,1109</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основн</w:t>
            </w:r>
            <w:r w:rsidRPr="00CD6AA0">
              <w:rPr>
                <w:rFonts w:ascii="Arial" w:hAnsi="Arial" w:cs="Arial"/>
                <w:sz w:val="12"/>
                <w:szCs w:val="12"/>
              </w:rPr>
              <w:t>о</w:t>
            </w:r>
            <w:r w:rsidRPr="00CD6AA0">
              <w:rPr>
                <w:rFonts w:ascii="Arial" w:hAnsi="Arial" w:cs="Arial"/>
                <w:sz w:val="12"/>
                <w:szCs w:val="12"/>
              </w:rPr>
              <w:t>го общего образов</w:t>
            </w:r>
            <w:r w:rsidRPr="00CD6AA0">
              <w:rPr>
                <w:rFonts w:ascii="Arial" w:hAnsi="Arial" w:cs="Arial"/>
                <w:sz w:val="12"/>
                <w:szCs w:val="12"/>
              </w:rPr>
              <w:t>а</w:t>
            </w:r>
            <w:r w:rsidRPr="00CD6AA0">
              <w:rPr>
                <w:rFonts w:ascii="Arial" w:hAnsi="Arial" w:cs="Arial"/>
                <w:sz w:val="12"/>
                <w:szCs w:val="12"/>
              </w:rPr>
              <w:t>ния ОКВЭД 80.21.1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35791000100500102005101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основн</w:t>
            </w:r>
            <w:r w:rsidRPr="00CD6AA0">
              <w:rPr>
                <w:rFonts w:ascii="Arial" w:hAnsi="Arial" w:cs="Arial"/>
                <w:sz w:val="12"/>
                <w:szCs w:val="12"/>
              </w:rPr>
              <w:t>о</w:t>
            </w:r>
            <w:r w:rsidRPr="00CD6AA0">
              <w:rPr>
                <w:rFonts w:ascii="Arial" w:hAnsi="Arial" w:cs="Arial"/>
                <w:sz w:val="12"/>
                <w:szCs w:val="12"/>
              </w:rPr>
              <w:t>го общего образ</w:t>
            </w:r>
            <w:r w:rsidRPr="00CD6AA0">
              <w:rPr>
                <w:rFonts w:ascii="Arial" w:hAnsi="Arial" w:cs="Arial"/>
                <w:sz w:val="12"/>
                <w:szCs w:val="12"/>
              </w:rPr>
              <w:t>о</w:t>
            </w:r>
            <w:r w:rsidRPr="00CD6AA0">
              <w:rPr>
                <w:rFonts w:ascii="Arial" w:hAnsi="Arial" w:cs="Arial"/>
                <w:sz w:val="12"/>
                <w:szCs w:val="12"/>
              </w:rPr>
              <w:t>вания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адаптир</w:t>
            </w:r>
            <w:r w:rsidRPr="00CD6AA0">
              <w:rPr>
                <w:rFonts w:ascii="Arial" w:hAnsi="Arial" w:cs="Arial"/>
                <w:sz w:val="12"/>
                <w:szCs w:val="12"/>
              </w:rPr>
              <w:t>о</w:t>
            </w:r>
            <w:r w:rsidRPr="00CD6AA0">
              <w:rPr>
                <w:rFonts w:ascii="Arial" w:hAnsi="Arial" w:cs="Arial"/>
                <w:sz w:val="12"/>
                <w:szCs w:val="12"/>
              </w:rPr>
              <w:t>ванная образов</w:t>
            </w:r>
            <w:r w:rsidRPr="00CD6AA0">
              <w:rPr>
                <w:rFonts w:ascii="Arial" w:hAnsi="Arial" w:cs="Arial"/>
                <w:sz w:val="12"/>
                <w:szCs w:val="12"/>
              </w:rPr>
              <w:t>а</w:t>
            </w:r>
            <w:r w:rsidRPr="00CD6AA0">
              <w:rPr>
                <w:rFonts w:ascii="Arial" w:hAnsi="Arial" w:cs="Arial"/>
                <w:sz w:val="12"/>
                <w:szCs w:val="12"/>
              </w:rPr>
              <w:t>тельная програ</w:t>
            </w:r>
            <w:r w:rsidRPr="00CD6AA0">
              <w:rPr>
                <w:rFonts w:ascii="Arial" w:hAnsi="Arial" w:cs="Arial"/>
                <w:sz w:val="12"/>
                <w:szCs w:val="12"/>
              </w:rPr>
              <w:t>м</w:t>
            </w:r>
            <w:r w:rsidRPr="00CD6AA0">
              <w:rPr>
                <w:rFonts w:ascii="Arial" w:hAnsi="Arial" w:cs="Arial"/>
                <w:sz w:val="12"/>
                <w:szCs w:val="12"/>
              </w:rPr>
              <w:t>ма</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ная ФГОС ФГТ</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дети-инвалиды</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78789,98</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58222,52</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15705,27</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1,054</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основн</w:t>
            </w:r>
            <w:r w:rsidRPr="00CD6AA0">
              <w:rPr>
                <w:rFonts w:ascii="Arial" w:hAnsi="Arial" w:cs="Arial"/>
                <w:sz w:val="12"/>
                <w:szCs w:val="12"/>
              </w:rPr>
              <w:t>о</w:t>
            </w:r>
            <w:r w:rsidRPr="00CD6AA0">
              <w:rPr>
                <w:rFonts w:ascii="Arial" w:hAnsi="Arial" w:cs="Arial"/>
                <w:sz w:val="12"/>
                <w:szCs w:val="12"/>
              </w:rPr>
              <w:t>го общего образов</w:t>
            </w:r>
            <w:r w:rsidRPr="00CD6AA0">
              <w:rPr>
                <w:rFonts w:ascii="Arial" w:hAnsi="Arial" w:cs="Arial"/>
                <w:sz w:val="12"/>
                <w:szCs w:val="12"/>
              </w:rPr>
              <w:t>а</w:t>
            </w:r>
            <w:r w:rsidRPr="00CD6AA0">
              <w:rPr>
                <w:rFonts w:ascii="Arial" w:hAnsi="Arial" w:cs="Arial"/>
                <w:sz w:val="12"/>
                <w:szCs w:val="12"/>
              </w:rPr>
              <w:t>ния ОКВЭД 80.21.1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35791000100500202004101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основн</w:t>
            </w:r>
            <w:r w:rsidRPr="00CD6AA0">
              <w:rPr>
                <w:rFonts w:ascii="Arial" w:hAnsi="Arial" w:cs="Arial"/>
                <w:sz w:val="12"/>
                <w:szCs w:val="12"/>
              </w:rPr>
              <w:t>о</w:t>
            </w:r>
            <w:r w:rsidRPr="00CD6AA0">
              <w:rPr>
                <w:rFonts w:ascii="Arial" w:hAnsi="Arial" w:cs="Arial"/>
                <w:sz w:val="12"/>
                <w:szCs w:val="12"/>
              </w:rPr>
              <w:t>го общего образ</w:t>
            </w:r>
            <w:r w:rsidRPr="00CD6AA0">
              <w:rPr>
                <w:rFonts w:ascii="Arial" w:hAnsi="Arial" w:cs="Arial"/>
                <w:sz w:val="12"/>
                <w:szCs w:val="12"/>
              </w:rPr>
              <w:t>о</w:t>
            </w:r>
            <w:r w:rsidRPr="00CD6AA0">
              <w:rPr>
                <w:rFonts w:ascii="Arial" w:hAnsi="Arial" w:cs="Arial"/>
                <w:sz w:val="12"/>
                <w:szCs w:val="12"/>
              </w:rPr>
              <w:t>вания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адаптир</w:t>
            </w:r>
            <w:r w:rsidRPr="00CD6AA0">
              <w:rPr>
                <w:rFonts w:ascii="Arial" w:hAnsi="Arial" w:cs="Arial"/>
                <w:sz w:val="12"/>
                <w:szCs w:val="12"/>
              </w:rPr>
              <w:t>о</w:t>
            </w:r>
            <w:r w:rsidRPr="00CD6AA0">
              <w:rPr>
                <w:rFonts w:ascii="Arial" w:hAnsi="Arial" w:cs="Arial"/>
                <w:sz w:val="12"/>
                <w:szCs w:val="12"/>
              </w:rPr>
              <w:t>ванная образов</w:t>
            </w:r>
            <w:r w:rsidRPr="00CD6AA0">
              <w:rPr>
                <w:rFonts w:ascii="Arial" w:hAnsi="Arial" w:cs="Arial"/>
                <w:sz w:val="12"/>
                <w:szCs w:val="12"/>
              </w:rPr>
              <w:t>а</w:t>
            </w:r>
            <w:r w:rsidRPr="00CD6AA0">
              <w:rPr>
                <w:rFonts w:ascii="Arial" w:hAnsi="Arial" w:cs="Arial"/>
                <w:sz w:val="12"/>
                <w:szCs w:val="12"/>
              </w:rPr>
              <w:t>тельная програ</w:t>
            </w:r>
            <w:r w:rsidRPr="00CD6AA0">
              <w:rPr>
                <w:rFonts w:ascii="Arial" w:hAnsi="Arial" w:cs="Arial"/>
                <w:sz w:val="12"/>
                <w:szCs w:val="12"/>
              </w:rPr>
              <w:t>м</w:t>
            </w:r>
            <w:r w:rsidRPr="00CD6AA0">
              <w:rPr>
                <w:rFonts w:ascii="Arial" w:hAnsi="Arial" w:cs="Arial"/>
                <w:sz w:val="12"/>
                <w:szCs w:val="12"/>
              </w:rPr>
              <w:t>ма</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 с примен</w:t>
            </w:r>
            <w:r w:rsidRPr="00CD6AA0">
              <w:rPr>
                <w:rFonts w:ascii="Arial" w:hAnsi="Arial" w:cs="Arial"/>
                <w:sz w:val="12"/>
                <w:szCs w:val="12"/>
              </w:rPr>
              <w:t>е</w:t>
            </w:r>
            <w:r w:rsidRPr="00CD6AA0">
              <w:rPr>
                <w:rFonts w:ascii="Arial" w:hAnsi="Arial" w:cs="Arial"/>
                <w:sz w:val="12"/>
                <w:szCs w:val="12"/>
              </w:rPr>
              <w:t>нием дистанц</w:t>
            </w:r>
            <w:r w:rsidRPr="00CD6AA0">
              <w:rPr>
                <w:rFonts w:ascii="Arial" w:hAnsi="Arial" w:cs="Arial"/>
                <w:sz w:val="12"/>
                <w:szCs w:val="12"/>
              </w:rPr>
              <w:t>и</w:t>
            </w:r>
            <w:r w:rsidRPr="00CD6AA0">
              <w:rPr>
                <w:rFonts w:ascii="Arial" w:hAnsi="Arial" w:cs="Arial"/>
                <w:sz w:val="12"/>
                <w:szCs w:val="12"/>
              </w:rPr>
              <w:t>онных образов</w:t>
            </w:r>
            <w:r w:rsidRPr="00CD6AA0">
              <w:rPr>
                <w:rFonts w:ascii="Arial" w:hAnsi="Arial" w:cs="Arial"/>
                <w:sz w:val="12"/>
                <w:szCs w:val="12"/>
              </w:rPr>
              <w:t>а</w:t>
            </w:r>
            <w:r w:rsidRPr="00CD6AA0">
              <w:rPr>
                <w:rFonts w:ascii="Arial" w:hAnsi="Arial" w:cs="Arial"/>
                <w:sz w:val="12"/>
                <w:szCs w:val="12"/>
              </w:rPr>
              <w:t>тельных те</w:t>
            </w:r>
            <w:r w:rsidRPr="00CD6AA0">
              <w:rPr>
                <w:rFonts w:ascii="Arial" w:hAnsi="Arial" w:cs="Arial"/>
                <w:sz w:val="12"/>
                <w:szCs w:val="12"/>
              </w:rPr>
              <w:t>х</w:t>
            </w:r>
            <w:r w:rsidRPr="00CD6AA0">
              <w:rPr>
                <w:rFonts w:ascii="Arial" w:hAnsi="Arial" w:cs="Arial"/>
                <w:sz w:val="12"/>
                <w:szCs w:val="12"/>
              </w:rPr>
              <w:t>нологий</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ная ФГОС ФГТ</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дети-инвалиды, проход</w:t>
            </w:r>
            <w:r w:rsidRPr="00CD6AA0">
              <w:rPr>
                <w:rFonts w:ascii="Arial" w:hAnsi="Arial" w:cs="Arial"/>
                <w:sz w:val="12"/>
                <w:szCs w:val="12"/>
              </w:rPr>
              <w:t>я</w:t>
            </w:r>
            <w:r w:rsidRPr="00CD6AA0">
              <w:rPr>
                <w:rFonts w:ascii="Arial" w:hAnsi="Arial" w:cs="Arial"/>
                <w:sz w:val="12"/>
                <w:szCs w:val="12"/>
              </w:rPr>
              <w:t>щие обуч</w:t>
            </w:r>
            <w:r w:rsidRPr="00CD6AA0">
              <w:rPr>
                <w:rFonts w:ascii="Arial" w:hAnsi="Arial" w:cs="Arial"/>
                <w:sz w:val="12"/>
                <w:szCs w:val="12"/>
              </w:rPr>
              <w:t>е</w:t>
            </w:r>
            <w:r w:rsidRPr="00CD6AA0">
              <w:rPr>
                <w:rFonts w:ascii="Arial" w:hAnsi="Arial" w:cs="Arial"/>
                <w:sz w:val="12"/>
                <w:szCs w:val="12"/>
              </w:rPr>
              <w:t>ние по состоянию здор</w:t>
            </w:r>
            <w:r w:rsidRPr="00CD6AA0">
              <w:rPr>
                <w:rFonts w:ascii="Arial" w:hAnsi="Arial" w:cs="Arial"/>
                <w:sz w:val="12"/>
                <w:szCs w:val="12"/>
              </w:rPr>
              <w:t>о</w:t>
            </w:r>
            <w:r w:rsidRPr="00CD6AA0">
              <w:rPr>
                <w:rFonts w:ascii="Arial" w:hAnsi="Arial" w:cs="Arial"/>
                <w:sz w:val="12"/>
                <w:szCs w:val="12"/>
              </w:rPr>
              <w:t>вья на дому</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213082</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205909,99</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1,1109</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основн</w:t>
            </w:r>
            <w:r w:rsidRPr="00CD6AA0">
              <w:rPr>
                <w:rFonts w:ascii="Arial" w:hAnsi="Arial" w:cs="Arial"/>
                <w:sz w:val="12"/>
                <w:szCs w:val="12"/>
              </w:rPr>
              <w:t>о</w:t>
            </w:r>
            <w:r w:rsidRPr="00CD6AA0">
              <w:rPr>
                <w:rFonts w:ascii="Arial" w:hAnsi="Arial" w:cs="Arial"/>
                <w:sz w:val="12"/>
                <w:szCs w:val="12"/>
              </w:rPr>
              <w:t>го общего образов</w:t>
            </w:r>
            <w:r w:rsidRPr="00CD6AA0">
              <w:rPr>
                <w:rFonts w:ascii="Arial" w:hAnsi="Arial" w:cs="Arial"/>
                <w:sz w:val="12"/>
                <w:szCs w:val="12"/>
              </w:rPr>
              <w:t>а</w:t>
            </w:r>
            <w:r w:rsidRPr="00CD6AA0">
              <w:rPr>
                <w:rFonts w:ascii="Arial" w:hAnsi="Arial" w:cs="Arial"/>
                <w:sz w:val="12"/>
                <w:szCs w:val="12"/>
              </w:rPr>
              <w:t>ния ОКВЭД 80.21.1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35791000300300101009101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основн</w:t>
            </w:r>
            <w:r w:rsidRPr="00CD6AA0">
              <w:rPr>
                <w:rFonts w:ascii="Arial" w:hAnsi="Arial" w:cs="Arial"/>
                <w:sz w:val="12"/>
                <w:szCs w:val="12"/>
              </w:rPr>
              <w:t>о</w:t>
            </w:r>
            <w:r w:rsidRPr="00CD6AA0">
              <w:rPr>
                <w:rFonts w:ascii="Arial" w:hAnsi="Arial" w:cs="Arial"/>
                <w:sz w:val="12"/>
                <w:szCs w:val="12"/>
              </w:rPr>
              <w:t>го общего образ</w:t>
            </w:r>
            <w:r w:rsidRPr="00CD6AA0">
              <w:rPr>
                <w:rFonts w:ascii="Arial" w:hAnsi="Arial" w:cs="Arial"/>
                <w:sz w:val="12"/>
                <w:szCs w:val="12"/>
              </w:rPr>
              <w:t>о</w:t>
            </w:r>
            <w:r w:rsidRPr="00CD6AA0">
              <w:rPr>
                <w:rFonts w:ascii="Arial" w:hAnsi="Arial" w:cs="Arial"/>
                <w:sz w:val="12"/>
                <w:szCs w:val="12"/>
              </w:rPr>
              <w:t>вания</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ная ФГОС ФГТ</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sz w:val="12"/>
                <w:szCs w:val="12"/>
              </w:rPr>
            </w:pPr>
            <w:r w:rsidRPr="00CD6AA0">
              <w:rPr>
                <w:rFonts w:ascii="Arial" w:hAnsi="Arial" w:cs="Arial"/>
                <w:sz w:val="12"/>
                <w:szCs w:val="12"/>
              </w:rPr>
              <w:t xml:space="preserve"> обуча</w:t>
            </w:r>
            <w:r w:rsidRPr="00CD6AA0">
              <w:rPr>
                <w:rFonts w:ascii="Arial" w:hAnsi="Arial" w:cs="Arial"/>
                <w:sz w:val="12"/>
                <w:szCs w:val="12"/>
              </w:rPr>
              <w:t>ю</w:t>
            </w:r>
            <w:r w:rsidRPr="00CD6AA0">
              <w:rPr>
                <w:rFonts w:ascii="Arial" w:hAnsi="Arial" w:cs="Arial"/>
                <w:sz w:val="12"/>
                <w:szCs w:val="12"/>
              </w:rPr>
              <w:t>щиеся за исключ</w:t>
            </w:r>
            <w:r w:rsidRPr="00CD6AA0">
              <w:rPr>
                <w:rFonts w:ascii="Arial" w:hAnsi="Arial" w:cs="Arial"/>
                <w:sz w:val="12"/>
                <w:szCs w:val="12"/>
              </w:rPr>
              <w:t>е</w:t>
            </w:r>
            <w:r w:rsidRPr="00CD6AA0">
              <w:rPr>
                <w:rFonts w:ascii="Arial" w:hAnsi="Arial" w:cs="Arial"/>
                <w:sz w:val="12"/>
                <w:szCs w:val="12"/>
              </w:rPr>
              <w:t>нием обуча</w:t>
            </w:r>
            <w:r w:rsidRPr="00CD6AA0">
              <w:rPr>
                <w:rFonts w:ascii="Arial" w:hAnsi="Arial" w:cs="Arial"/>
                <w:sz w:val="12"/>
                <w:szCs w:val="12"/>
              </w:rPr>
              <w:t>ю</w:t>
            </w:r>
            <w:r w:rsidRPr="00CD6AA0">
              <w:rPr>
                <w:rFonts w:ascii="Arial" w:hAnsi="Arial" w:cs="Arial"/>
                <w:sz w:val="12"/>
                <w:szCs w:val="12"/>
              </w:rPr>
              <w:t>щихся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здоровья (ОВЗ) и д</w:t>
            </w:r>
            <w:r w:rsidRPr="00CD6AA0">
              <w:rPr>
                <w:rFonts w:ascii="Arial" w:hAnsi="Arial" w:cs="Arial"/>
                <w:sz w:val="12"/>
                <w:szCs w:val="12"/>
              </w:rPr>
              <w:t>е</w:t>
            </w:r>
            <w:r w:rsidRPr="00CD6AA0">
              <w:rPr>
                <w:rFonts w:ascii="Arial" w:hAnsi="Arial" w:cs="Arial"/>
                <w:sz w:val="12"/>
                <w:szCs w:val="12"/>
              </w:rPr>
              <w:t>тей-инвалидов</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49168,52</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24076,06</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15705,27</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1,454</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основн</w:t>
            </w:r>
            <w:r w:rsidRPr="00CD6AA0">
              <w:rPr>
                <w:rFonts w:ascii="Arial" w:hAnsi="Arial" w:cs="Arial"/>
                <w:sz w:val="12"/>
                <w:szCs w:val="12"/>
              </w:rPr>
              <w:t>о</w:t>
            </w:r>
            <w:r w:rsidRPr="00CD6AA0">
              <w:rPr>
                <w:rFonts w:ascii="Arial" w:hAnsi="Arial" w:cs="Arial"/>
                <w:sz w:val="12"/>
                <w:szCs w:val="12"/>
              </w:rPr>
              <w:t>го общего образов</w:t>
            </w:r>
            <w:r w:rsidRPr="00CD6AA0">
              <w:rPr>
                <w:rFonts w:ascii="Arial" w:hAnsi="Arial" w:cs="Arial"/>
                <w:sz w:val="12"/>
                <w:szCs w:val="12"/>
              </w:rPr>
              <w:t>а</w:t>
            </w:r>
            <w:r w:rsidRPr="00CD6AA0">
              <w:rPr>
                <w:rFonts w:ascii="Arial" w:hAnsi="Arial" w:cs="Arial"/>
                <w:sz w:val="12"/>
                <w:szCs w:val="12"/>
              </w:rPr>
              <w:t>ния ОКВЭД 80.21.1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35791000300300201008101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основн</w:t>
            </w:r>
            <w:r w:rsidRPr="00CD6AA0">
              <w:rPr>
                <w:rFonts w:ascii="Arial" w:hAnsi="Arial" w:cs="Arial"/>
                <w:sz w:val="12"/>
                <w:szCs w:val="12"/>
              </w:rPr>
              <w:t>о</w:t>
            </w:r>
            <w:r w:rsidRPr="00CD6AA0">
              <w:rPr>
                <w:rFonts w:ascii="Arial" w:hAnsi="Arial" w:cs="Arial"/>
                <w:sz w:val="12"/>
                <w:szCs w:val="12"/>
              </w:rPr>
              <w:t>го общего образ</w:t>
            </w:r>
            <w:r w:rsidRPr="00CD6AA0">
              <w:rPr>
                <w:rFonts w:ascii="Arial" w:hAnsi="Arial" w:cs="Arial"/>
                <w:sz w:val="12"/>
                <w:szCs w:val="12"/>
              </w:rPr>
              <w:t>о</w:t>
            </w:r>
            <w:r w:rsidRPr="00CD6AA0">
              <w:rPr>
                <w:rFonts w:ascii="Arial" w:hAnsi="Arial" w:cs="Arial"/>
                <w:sz w:val="12"/>
                <w:szCs w:val="12"/>
              </w:rPr>
              <w:t>вания</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 с примен</w:t>
            </w:r>
            <w:r w:rsidRPr="00CD6AA0">
              <w:rPr>
                <w:rFonts w:ascii="Arial" w:hAnsi="Arial" w:cs="Arial"/>
                <w:sz w:val="12"/>
                <w:szCs w:val="12"/>
              </w:rPr>
              <w:t>е</w:t>
            </w:r>
            <w:r w:rsidRPr="00CD6AA0">
              <w:rPr>
                <w:rFonts w:ascii="Arial" w:hAnsi="Arial" w:cs="Arial"/>
                <w:sz w:val="12"/>
                <w:szCs w:val="12"/>
              </w:rPr>
              <w:t>нием дистанц</w:t>
            </w:r>
            <w:r w:rsidRPr="00CD6AA0">
              <w:rPr>
                <w:rFonts w:ascii="Arial" w:hAnsi="Arial" w:cs="Arial"/>
                <w:sz w:val="12"/>
                <w:szCs w:val="12"/>
              </w:rPr>
              <w:t>и</w:t>
            </w:r>
            <w:r w:rsidRPr="00CD6AA0">
              <w:rPr>
                <w:rFonts w:ascii="Arial" w:hAnsi="Arial" w:cs="Arial"/>
                <w:sz w:val="12"/>
                <w:szCs w:val="12"/>
              </w:rPr>
              <w:t>онных образов</w:t>
            </w:r>
            <w:r w:rsidRPr="00CD6AA0">
              <w:rPr>
                <w:rFonts w:ascii="Arial" w:hAnsi="Arial" w:cs="Arial"/>
                <w:sz w:val="12"/>
                <w:szCs w:val="12"/>
              </w:rPr>
              <w:t>а</w:t>
            </w:r>
            <w:r w:rsidRPr="00CD6AA0">
              <w:rPr>
                <w:rFonts w:ascii="Arial" w:hAnsi="Arial" w:cs="Arial"/>
                <w:sz w:val="12"/>
                <w:szCs w:val="12"/>
              </w:rPr>
              <w:t>тельных те</w:t>
            </w:r>
            <w:r w:rsidRPr="00CD6AA0">
              <w:rPr>
                <w:rFonts w:ascii="Arial" w:hAnsi="Arial" w:cs="Arial"/>
                <w:sz w:val="12"/>
                <w:szCs w:val="12"/>
              </w:rPr>
              <w:t>х</w:t>
            </w:r>
            <w:r w:rsidRPr="00CD6AA0">
              <w:rPr>
                <w:rFonts w:ascii="Arial" w:hAnsi="Arial" w:cs="Arial"/>
                <w:sz w:val="12"/>
                <w:szCs w:val="12"/>
              </w:rPr>
              <w:t>нологий</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ная ФГОС ФГТ</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sz w:val="12"/>
                <w:szCs w:val="12"/>
              </w:rPr>
            </w:pPr>
            <w:r w:rsidRPr="00CD6AA0">
              <w:rPr>
                <w:rFonts w:ascii="Arial" w:hAnsi="Arial" w:cs="Arial"/>
                <w:sz w:val="12"/>
                <w:szCs w:val="12"/>
              </w:rPr>
              <w:t>обуча</w:t>
            </w:r>
            <w:r w:rsidRPr="00CD6AA0">
              <w:rPr>
                <w:rFonts w:ascii="Arial" w:hAnsi="Arial" w:cs="Arial"/>
                <w:sz w:val="12"/>
                <w:szCs w:val="12"/>
              </w:rPr>
              <w:t>ю</w:t>
            </w:r>
            <w:r w:rsidRPr="00CD6AA0">
              <w:rPr>
                <w:rFonts w:ascii="Arial" w:hAnsi="Arial" w:cs="Arial"/>
                <w:sz w:val="12"/>
                <w:szCs w:val="12"/>
              </w:rPr>
              <w:t>щиеся за исключ</w:t>
            </w:r>
            <w:r w:rsidRPr="00CD6AA0">
              <w:rPr>
                <w:rFonts w:ascii="Arial" w:hAnsi="Arial" w:cs="Arial"/>
                <w:sz w:val="12"/>
                <w:szCs w:val="12"/>
              </w:rPr>
              <w:t>е</w:t>
            </w:r>
            <w:r w:rsidRPr="00CD6AA0">
              <w:rPr>
                <w:rFonts w:ascii="Arial" w:hAnsi="Arial" w:cs="Arial"/>
                <w:sz w:val="12"/>
                <w:szCs w:val="12"/>
              </w:rPr>
              <w:t>нием обуча</w:t>
            </w:r>
            <w:r w:rsidRPr="00CD6AA0">
              <w:rPr>
                <w:rFonts w:ascii="Arial" w:hAnsi="Arial" w:cs="Arial"/>
                <w:sz w:val="12"/>
                <w:szCs w:val="12"/>
              </w:rPr>
              <w:t>ю</w:t>
            </w:r>
            <w:r w:rsidRPr="00CD6AA0">
              <w:rPr>
                <w:rFonts w:ascii="Arial" w:hAnsi="Arial" w:cs="Arial"/>
                <w:sz w:val="12"/>
                <w:szCs w:val="12"/>
              </w:rPr>
              <w:t>щихся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здоровья (ОВЗ) и детей-инвал</w:t>
            </w:r>
            <w:r w:rsidRPr="00CD6AA0">
              <w:rPr>
                <w:rFonts w:ascii="Arial" w:hAnsi="Arial" w:cs="Arial"/>
                <w:sz w:val="12"/>
                <w:szCs w:val="12"/>
              </w:rPr>
              <w:t>и</w:t>
            </w:r>
            <w:r w:rsidRPr="00CD6AA0">
              <w:rPr>
                <w:rFonts w:ascii="Arial" w:hAnsi="Arial" w:cs="Arial"/>
                <w:sz w:val="12"/>
                <w:szCs w:val="12"/>
              </w:rPr>
              <w:t>дов,проходящие обучение по состо</w:t>
            </w:r>
            <w:r w:rsidRPr="00CD6AA0">
              <w:rPr>
                <w:rFonts w:ascii="Arial" w:hAnsi="Arial" w:cs="Arial"/>
                <w:sz w:val="12"/>
                <w:szCs w:val="12"/>
              </w:rPr>
              <w:t>я</w:t>
            </w:r>
            <w:r w:rsidRPr="00CD6AA0">
              <w:rPr>
                <w:rFonts w:ascii="Arial" w:hAnsi="Arial" w:cs="Arial"/>
                <w:sz w:val="12"/>
                <w:szCs w:val="12"/>
              </w:rPr>
              <w:t>нию здор</w:t>
            </w:r>
            <w:r w:rsidRPr="00CD6AA0">
              <w:rPr>
                <w:rFonts w:ascii="Arial" w:hAnsi="Arial" w:cs="Arial"/>
                <w:sz w:val="12"/>
                <w:szCs w:val="12"/>
              </w:rPr>
              <w:t>о</w:t>
            </w:r>
            <w:r w:rsidRPr="00CD6AA0">
              <w:rPr>
                <w:rFonts w:ascii="Arial" w:hAnsi="Arial" w:cs="Arial"/>
                <w:sz w:val="12"/>
                <w:szCs w:val="12"/>
              </w:rPr>
              <w:t xml:space="preserve">вья на дому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213082</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205909,99</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1,1109</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основн</w:t>
            </w:r>
            <w:r w:rsidRPr="00CD6AA0">
              <w:rPr>
                <w:rFonts w:ascii="Arial" w:hAnsi="Arial" w:cs="Arial"/>
                <w:sz w:val="12"/>
                <w:szCs w:val="12"/>
              </w:rPr>
              <w:t>о</w:t>
            </w:r>
            <w:r w:rsidRPr="00CD6AA0">
              <w:rPr>
                <w:rFonts w:ascii="Arial" w:hAnsi="Arial" w:cs="Arial"/>
                <w:sz w:val="12"/>
                <w:szCs w:val="12"/>
              </w:rPr>
              <w:t>го общего образов</w:t>
            </w:r>
            <w:r w:rsidRPr="00CD6AA0">
              <w:rPr>
                <w:rFonts w:ascii="Arial" w:hAnsi="Arial" w:cs="Arial"/>
                <w:sz w:val="12"/>
                <w:szCs w:val="12"/>
              </w:rPr>
              <w:t>а</w:t>
            </w:r>
            <w:r w:rsidRPr="00CD6AA0">
              <w:rPr>
                <w:rFonts w:ascii="Arial" w:hAnsi="Arial" w:cs="Arial"/>
                <w:sz w:val="12"/>
                <w:szCs w:val="12"/>
              </w:rPr>
              <w:t>ния ОКВЭД 80.21.1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35791000300400101007101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основн</w:t>
            </w:r>
            <w:r w:rsidRPr="00CD6AA0">
              <w:rPr>
                <w:rFonts w:ascii="Arial" w:hAnsi="Arial" w:cs="Arial"/>
                <w:sz w:val="12"/>
                <w:szCs w:val="12"/>
              </w:rPr>
              <w:t>о</w:t>
            </w:r>
            <w:r w:rsidRPr="00CD6AA0">
              <w:rPr>
                <w:rFonts w:ascii="Arial" w:hAnsi="Arial" w:cs="Arial"/>
                <w:sz w:val="12"/>
                <w:szCs w:val="12"/>
              </w:rPr>
              <w:t>го общего образ</w:t>
            </w:r>
            <w:r w:rsidRPr="00CD6AA0">
              <w:rPr>
                <w:rFonts w:ascii="Arial" w:hAnsi="Arial" w:cs="Arial"/>
                <w:sz w:val="12"/>
                <w:szCs w:val="12"/>
              </w:rPr>
              <w:t>о</w:t>
            </w:r>
            <w:r w:rsidRPr="00CD6AA0">
              <w:rPr>
                <w:rFonts w:ascii="Arial" w:hAnsi="Arial" w:cs="Arial"/>
                <w:sz w:val="12"/>
                <w:szCs w:val="12"/>
              </w:rPr>
              <w:t>вания</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ная ФГОС ФГТ</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обуча</w:t>
            </w:r>
            <w:r w:rsidRPr="00CD6AA0">
              <w:rPr>
                <w:rFonts w:ascii="Arial" w:hAnsi="Arial" w:cs="Arial"/>
                <w:sz w:val="12"/>
                <w:szCs w:val="12"/>
              </w:rPr>
              <w:t>ю</w:t>
            </w:r>
            <w:r w:rsidRPr="00CD6AA0">
              <w:rPr>
                <w:rFonts w:ascii="Arial" w:hAnsi="Arial" w:cs="Arial"/>
                <w:sz w:val="12"/>
                <w:szCs w:val="12"/>
              </w:rPr>
              <w:t>щиеся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w:t>
            </w:r>
            <w:r w:rsidRPr="00CD6AA0">
              <w:rPr>
                <w:rFonts w:ascii="Arial" w:hAnsi="Arial" w:cs="Arial"/>
                <w:sz w:val="12"/>
                <w:szCs w:val="12"/>
              </w:rPr>
              <w:t>о</w:t>
            </w:r>
            <w:r w:rsidRPr="00CD6AA0">
              <w:rPr>
                <w:rFonts w:ascii="Arial" w:hAnsi="Arial" w:cs="Arial"/>
                <w:sz w:val="12"/>
                <w:szCs w:val="12"/>
              </w:rPr>
              <w:t>вья (ОВЗ)</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35641,2</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10573,74</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15705,27</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1,254</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основн</w:t>
            </w:r>
            <w:r w:rsidRPr="00CD6AA0">
              <w:rPr>
                <w:rFonts w:ascii="Arial" w:hAnsi="Arial" w:cs="Arial"/>
                <w:sz w:val="12"/>
                <w:szCs w:val="12"/>
              </w:rPr>
              <w:t>о</w:t>
            </w:r>
            <w:r w:rsidRPr="00CD6AA0">
              <w:rPr>
                <w:rFonts w:ascii="Arial" w:hAnsi="Arial" w:cs="Arial"/>
                <w:sz w:val="12"/>
                <w:szCs w:val="12"/>
              </w:rPr>
              <w:t>го общего образов</w:t>
            </w:r>
            <w:r w:rsidRPr="00CD6AA0">
              <w:rPr>
                <w:rFonts w:ascii="Arial" w:hAnsi="Arial" w:cs="Arial"/>
                <w:sz w:val="12"/>
                <w:szCs w:val="12"/>
              </w:rPr>
              <w:t>а</w:t>
            </w:r>
            <w:r w:rsidRPr="00CD6AA0">
              <w:rPr>
                <w:rFonts w:ascii="Arial" w:hAnsi="Arial" w:cs="Arial"/>
                <w:sz w:val="12"/>
                <w:szCs w:val="12"/>
              </w:rPr>
              <w:t>ния ОКВЭД 80.21.1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35791000300400201006101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основн</w:t>
            </w:r>
            <w:r w:rsidRPr="00CD6AA0">
              <w:rPr>
                <w:rFonts w:ascii="Arial" w:hAnsi="Arial" w:cs="Arial"/>
                <w:sz w:val="12"/>
                <w:szCs w:val="12"/>
              </w:rPr>
              <w:t>о</w:t>
            </w:r>
            <w:r w:rsidRPr="00CD6AA0">
              <w:rPr>
                <w:rFonts w:ascii="Arial" w:hAnsi="Arial" w:cs="Arial"/>
                <w:sz w:val="12"/>
                <w:szCs w:val="12"/>
              </w:rPr>
              <w:t>го общего образ</w:t>
            </w:r>
            <w:r w:rsidRPr="00CD6AA0">
              <w:rPr>
                <w:rFonts w:ascii="Arial" w:hAnsi="Arial" w:cs="Arial"/>
                <w:sz w:val="12"/>
                <w:szCs w:val="12"/>
              </w:rPr>
              <w:t>о</w:t>
            </w:r>
            <w:r w:rsidRPr="00CD6AA0">
              <w:rPr>
                <w:rFonts w:ascii="Arial" w:hAnsi="Arial" w:cs="Arial"/>
                <w:sz w:val="12"/>
                <w:szCs w:val="12"/>
              </w:rPr>
              <w:t>вания</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 с примен</w:t>
            </w:r>
            <w:r w:rsidRPr="00CD6AA0">
              <w:rPr>
                <w:rFonts w:ascii="Arial" w:hAnsi="Arial" w:cs="Arial"/>
                <w:sz w:val="12"/>
                <w:szCs w:val="12"/>
              </w:rPr>
              <w:t>е</w:t>
            </w:r>
            <w:r w:rsidRPr="00CD6AA0">
              <w:rPr>
                <w:rFonts w:ascii="Arial" w:hAnsi="Arial" w:cs="Arial"/>
                <w:sz w:val="12"/>
                <w:szCs w:val="12"/>
              </w:rPr>
              <w:t>нием дистанц</w:t>
            </w:r>
            <w:r w:rsidRPr="00CD6AA0">
              <w:rPr>
                <w:rFonts w:ascii="Arial" w:hAnsi="Arial" w:cs="Arial"/>
                <w:sz w:val="12"/>
                <w:szCs w:val="12"/>
              </w:rPr>
              <w:t>и</w:t>
            </w:r>
            <w:r w:rsidRPr="00CD6AA0">
              <w:rPr>
                <w:rFonts w:ascii="Arial" w:hAnsi="Arial" w:cs="Arial"/>
                <w:sz w:val="12"/>
                <w:szCs w:val="12"/>
              </w:rPr>
              <w:t>онных образов</w:t>
            </w:r>
            <w:r w:rsidRPr="00CD6AA0">
              <w:rPr>
                <w:rFonts w:ascii="Arial" w:hAnsi="Arial" w:cs="Arial"/>
                <w:sz w:val="12"/>
                <w:szCs w:val="12"/>
              </w:rPr>
              <w:t>а</w:t>
            </w:r>
            <w:r w:rsidRPr="00CD6AA0">
              <w:rPr>
                <w:rFonts w:ascii="Arial" w:hAnsi="Arial" w:cs="Arial"/>
                <w:sz w:val="12"/>
                <w:szCs w:val="12"/>
              </w:rPr>
              <w:t>тельных те</w:t>
            </w:r>
            <w:r w:rsidRPr="00CD6AA0">
              <w:rPr>
                <w:rFonts w:ascii="Arial" w:hAnsi="Arial" w:cs="Arial"/>
                <w:sz w:val="12"/>
                <w:szCs w:val="12"/>
              </w:rPr>
              <w:t>х</w:t>
            </w:r>
            <w:r w:rsidRPr="00CD6AA0">
              <w:rPr>
                <w:rFonts w:ascii="Arial" w:hAnsi="Arial" w:cs="Arial"/>
                <w:sz w:val="12"/>
                <w:szCs w:val="12"/>
              </w:rPr>
              <w:t>нологий</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ная ФГОС ФГТ</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обуча</w:t>
            </w:r>
            <w:r w:rsidRPr="00CD6AA0">
              <w:rPr>
                <w:rFonts w:ascii="Arial" w:hAnsi="Arial" w:cs="Arial"/>
                <w:sz w:val="12"/>
                <w:szCs w:val="12"/>
              </w:rPr>
              <w:t>ю</w:t>
            </w:r>
            <w:r w:rsidRPr="00CD6AA0">
              <w:rPr>
                <w:rFonts w:ascii="Arial" w:hAnsi="Arial" w:cs="Arial"/>
                <w:sz w:val="12"/>
                <w:szCs w:val="12"/>
              </w:rPr>
              <w:t>щиеся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w:t>
            </w:r>
            <w:r w:rsidRPr="00CD6AA0">
              <w:rPr>
                <w:rFonts w:ascii="Arial" w:hAnsi="Arial" w:cs="Arial"/>
                <w:sz w:val="12"/>
                <w:szCs w:val="12"/>
              </w:rPr>
              <w:t>о</w:t>
            </w:r>
            <w:r w:rsidRPr="00CD6AA0">
              <w:rPr>
                <w:rFonts w:ascii="Arial" w:hAnsi="Arial" w:cs="Arial"/>
                <w:sz w:val="12"/>
                <w:szCs w:val="12"/>
              </w:rPr>
              <w:t>вья (ОВЗ), проход</w:t>
            </w:r>
            <w:r w:rsidRPr="00CD6AA0">
              <w:rPr>
                <w:rFonts w:ascii="Arial" w:hAnsi="Arial" w:cs="Arial"/>
                <w:sz w:val="12"/>
                <w:szCs w:val="12"/>
              </w:rPr>
              <w:t>я</w:t>
            </w:r>
            <w:r w:rsidRPr="00CD6AA0">
              <w:rPr>
                <w:rFonts w:ascii="Arial" w:hAnsi="Arial" w:cs="Arial"/>
                <w:sz w:val="12"/>
                <w:szCs w:val="12"/>
              </w:rPr>
              <w:t>щие обуч</w:t>
            </w:r>
            <w:r w:rsidRPr="00CD6AA0">
              <w:rPr>
                <w:rFonts w:ascii="Arial" w:hAnsi="Arial" w:cs="Arial"/>
                <w:sz w:val="12"/>
                <w:szCs w:val="12"/>
              </w:rPr>
              <w:t>е</w:t>
            </w:r>
            <w:r w:rsidRPr="00CD6AA0">
              <w:rPr>
                <w:rFonts w:ascii="Arial" w:hAnsi="Arial" w:cs="Arial"/>
                <w:sz w:val="12"/>
                <w:szCs w:val="12"/>
              </w:rPr>
              <w:t>ние по состоянию здор</w:t>
            </w:r>
            <w:r w:rsidRPr="00CD6AA0">
              <w:rPr>
                <w:rFonts w:ascii="Arial" w:hAnsi="Arial" w:cs="Arial"/>
                <w:sz w:val="12"/>
                <w:szCs w:val="12"/>
              </w:rPr>
              <w:t>о</w:t>
            </w:r>
            <w:r w:rsidRPr="00CD6AA0">
              <w:rPr>
                <w:rFonts w:ascii="Arial" w:hAnsi="Arial" w:cs="Arial"/>
                <w:sz w:val="12"/>
                <w:szCs w:val="12"/>
              </w:rPr>
              <w:t>вья на дому</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213082</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205909,99</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1,1109</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основн</w:t>
            </w:r>
            <w:r w:rsidRPr="00CD6AA0">
              <w:rPr>
                <w:rFonts w:ascii="Arial" w:hAnsi="Arial" w:cs="Arial"/>
                <w:sz w:val="12"/>
                <w:szCs w:val="12"/>
              </w:rPr>
              <w:t>о</w:t>
            </w:r>
            <w:r w:rsidRPr="00CD6AA0">
              <w:rPr>
                <w:rFonts w:ascii="Arial" w:hAnsi="Arial" w:cs="Arial"/>
                <w:sz w:val="12"/>
                <w:szCs w:val="12"/>
              </w:rPr>
              <w:t>го общего образов</w:t>
            </w:r>
            <w:r w:rsidRPr="00CD6AA0">
              <w:rPr>
                <w:rFonts w:ascii="Arial" w:hAnsi="Arial" w:cs="Arial"/>
                <w:sz w:val="12"/>
                <w:szCs w:val="12"/>
              </w:rPr>
              <w:t>а</w:t>
            </w:r>
            <w:r w:rsidRPr="00CD6AA0">
              <w:rPr>
                <w:rFonts w:ascii="Arial" w:hAnsi="Arial" w:cs="Arial"/>
                <w:sz w:val="12"/>
                <w:szCs w:val="12"/>
              </w:rPr>
              <w:t>ния ОКВЭД 80.21.1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35791000300500101004101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основн</w:t>
            </w:r>
            <w:r w:rsidRPr="00CD6AA0">
              <w:rPr>
                <w:rFonts w:ascii="Arial" w:hAnsi="Arial" w:cs="Arial"/>
                <w:sz w:val="12"/>
                <w:szCs w:val="12"/>
              </w:rPr>
              <w:t>о</w:t>
            </w:r>
            <w:r w:rsidRPr="00CD6AA0">
              <w:rPr>
                <w:rFonts w:ascii="Arial" w:hAnsi="Arial" w:cs="Arial"/>
                <w:sz w:val="12"/>
                <w:szCs w:val="12"/>
              </w:rPr>
              <w:t>го общего образ</w:t>
            </w:r>
            <w:r w:rsidRPr="00CD6AA0">
              <w:rPr>
                <w:rFonts w:ascii="Arial" w:hAnsi="Arial" w:cs="Arial"/>
                <w:sz w:val="12"/>
                <w:szCs w:val="12"/>
              </w:rPr>
              <w:t>о</w:t>
            </w:r>
            <w:r w:rsidRPr="00CD6AA0">
              <w:rPr>
                <w:rFonts w:ascii="Arial" w:hAnsi="Arial" w:cs="Arial"/>
                <w:sz w:val="12"/>
                <w:szCs w:val="12"/>
              </w:rPr>
              <w:t>вания</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ная ФГОС ФГТ</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дети-инвалиды</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61959,19</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36891,73</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15705,27</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0,747</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основн</w:t>
            </w:r>
            <w:r w:rsidRPr="00CD6AA0">
              <w:rPr>
                <w:rFonts w:ascii="Arial" w:hAnsi="Arial" w:cs="Arial"/>
                <w:sz w:val="12"/>
                <w:szCs w:val="12"/>
              </w:rPr>
              <w:t>о</w:t>
            </w:r>
            <w:r w:rsidRPr="00CD6AA0">
              <w:rPr>
                <w:rFonts w:ascii="Arial" w:hAnsi="Arial" w:cs="Arial"/>
                <w:sz w:val="12"/>
                <w:szCs w:val="12"/>
              </w:rPr>
              <w:t>го общего образов</w:t>
            </w:r>
            <w:r w:rsidRPr="00CD6AA0">
              <w:rPr>
                <w:rFonts w:ascii="Arial" w:hAnsi="Arial" w:cs="Arial"/>
                <w:sz w:val="12"/>
                <w:szCs w:val="12"/>
              </w:rPr>
              <w:t>а</w:t>
            </w:r>
            <w:r w:rsidRPr="00CD6AA0">
              <w:rPr>
                <w:rFonts w:ascii="Arial" w:hAnsi="Arial" w:cs="Arial"/>
                <w:sz w:val="12"/>
                <w:szCs w:val="12"/>
              </w:rPr>
              <w:t>ния ОКВЭД 80.21.1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35791000300500202002101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основн</w:t>
            </w:r>
            <w:r w:rsidRPr="00CD6AA0">
              <w:rPr>
                <w:rFonts w:ascii="Arial" w:hAnsi="Arial" w:cs="Arial"/>
                <w:sz w:val="12"/>
                <w:szCs w:val="12"/>
              </w:rPr>
              <w:t>о</w:t>
            </w:r>
            <w:r w:rsidRPr="00CD6AA0">
              <w:rPr>
                <w:rFonts w:ascii="Arial" w:hAnsi="Arial" w:cs="Arial"/>
                <w:sz w:val="12"/>
                <w:szCs w:val="12"/>
              </w:rPr>
              <w:t>го общего образ</w:t>
            </w:r>
            <w:r w:rsidRPr="00CD6AA0">
              <w:rPr>
                <w:rFonts w:ascii="Arial" w:hAnsi="Arial" w:cs="Arial"/>
                <w:sz w:val="12"/>
                <w:szCs w:val="12"/>
              </w:rPr>
              <w:t>о</w:t>
            </w:r>
            <w:r w:rsidRPr="00CD6AA0">
              <w:rPr>
                <w:rFonts w:ascii="Arial" w:hAnsi="Arial" w:cs="Arial"/>
                <w:sz w:val="12"/>
                <w:szCs w:val="12"/>
              </w:rPr>
              <w:t>вания</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 с примен</w:t>
            </w:r>
            <w:r w:rsidRPr="00CD6AA0">
              <w:rPr>
                <w:rFonts w:ascii="Arial" w:hAnsi="Arial" w:cs="Arial"/>
                <w:sz w:val="12"/>
                <w:szCs w:val="12"/>
              </w:rPr>
              <w:t>е</w:t>
            </w:r>
            <w:r w:rsidRPr="00CD6AA0">
              <w:rPr>
                <w:rFonts w:ascii="Arial" w:hAnsi="Arial" w:cs="Arial"/>
                <w:sz w:val="12"/>
                <w:szCs w:val="12"/>
              </w:rPr>
              <w:t>нием дистанц</w:t>
            </w:r>
            <w:r w:rsidRPr="00CD6AA0">
              <w:rPr>
                <w:rFonts w:ascii="Arial" w:hAnsi="Arial" w:cs="Arial"/>
                <w:sz w:val="12"/>
                <w:szCs w:val="12"/>
              </w:rPr>
              <w:t>и</w:t>
            </w:r>
            <w:r w:rsidRPr="00CD6AA0">
              <w:rPr>
                <w:rFonts w:ascii="Arial" w:hAnsi="Arial" w:cs="Arial"/>
                <w:sz w:val="12"/>
                <w:szCs w:val="12"/>
              </w:rPr>
              <w:t>онных образов</w:t>
            </w:r>
            <w:r w:rsidRPr="00CD6AA0">
              <w:rPr>
                <w:rFonts w:ascii="Arial" w:hAnsi="Arial" w:cs="Arial"/>
                <w:sz w:val="12"/>
                <w:szCs w:val="12"/>
              </w:rPr>
              <w:t>а</w:t>
            </w:r>
            <w:r w:rsidRPr="00CD6AA0">
              <w:rPr>
                <w:rFonts w:ascii="Arial" w:hAnsi="Arial" w:cs="Arial"/>
                <w:sz w:val="12"/>
                <w:szCs w:val="12"/>
              </w:rPr>
              <w:t>тельных те</w:t>
            </w:r>
            <w:r w:rsidRPr="00CD6AA0">
              <w:rPr>
                <w:rFonts w:ascii="Arial" w:hAnsi="Arial" w:cs="Arial"/>
                <w:sz w:val="12"/>
                <w:szCs w:val="12"/>
              </w:rPr>
              <w:t>х</w:t>
            </w:r>
            <w:r w:rsidRPr="00CD6AA0">
              <w:rPr>
                <w:rFonts w:ascii="Arial" w:hAnsi="Arial" w:cs="Arial"/>
                <w:sz w:val="12"/>
                <w:szCs w:val="12"/>
              </w:rPr>
              <w:t>нологий</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образов</w:t>
            </w:r>
            <w:r w:rsidRPr="00CD6AA0">
              <w:rPr>
                <w:rFonts w:ascii="Arial" w:hAnsi="Arial" w:cs="Arial"/>
                <w:color w:val="000000"/>
                <w:sz w:val="12"/>
                <w:szCs w:val="12"/>
              </w:rPr>
              <w:t>а</w:t>
            </w:r>
            <w:r w:rsidRPr="00CD6AA0">
              <w:rPr>
                <w:rFonts w:ascii="Arial" w:hAnsi="Arial" w:cs="Arial"/>
                <w:color w:val="000000"/>
                <w:sz w:val="12"/>
                <w:szCs w:val="12"/>
              </w:rPr>
              <w:t>тел</w:t>
            </w:r>
            <w:r w:rsidRPr="00CD6AA0">
              <w:rPr>
                <w:rFonts w:ascii="Arial" w:hAnsi="Arial" w:cs="Arial"/>
                <w:color w:val="000000"/>
                <w:sz w:val="12"/>
                <w:szCs w:val="12"/>
              </w:rPr>
              <w:t>ь</w:t>
            </w:r>
            <w:r w:rsidRPr="00CD6AA0">
              <w:rPr>
                <w:rFonts w:ascii="Arial" w:hAnsi="Arial" w:cs="Arial"/>
                <w:color w:val="000000"/>
                <w:sz w:val="12"/>
                <w:szCs w:val="12"/>
              </w:rPr>
              <w:t>ная ФГОС ФГТ</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 xml:space="preserve"> дети-инвалиды, проход</w:t>
            </w:r>
            <w:r w:rsidRPr="00CD6AA0">
              <w:rPr>
                <w:rFonts w:ascii="Arial" w:hAnsi="Arial" w:cs="Arial"/>
                <w:sz w:val="12"/>
                <w:szCs w:val="12"/>
              </w:rPr>
              <w:t>я</w:t>
            </w:r>
            <w:r w:rsidRPr="00CD6AA0">
              <w:rPr>
                <w:rFonts w:ascii="Arial" w:hAnsi="Arial" w:cs="Arial"/>
                <w:sz w:val="12"/>
                <w:szCs w:val="12"/>
              </w:rPr>
              <w:t>щие обуч</w:t>
            </w:r>
            <w:r w:rsidRPr="00CD6AA0">
              <w:rPr>
                <w:rFonts w:ascii="Arial" w:hAnsi="Arial" w:cs="Arial"/>
                <w:sz w:val="12"/>
                <w:szCs w:val="12"/>
              </w:rPr>
              <w:t>е</w:t>
            </w:r>
            <w:r w:rsidRPr="00CD6AA0">
              <w:rPr>
                <w:rFonts w:ascii="Arial" w:hAnsi="Arial" w:cs="Arial"/>
                <w:sz w:val="12"/>
                <w:szCs w:val="12"/>
              </w:rPr>
              <w:t>ние по состоянию здор</w:t>
            </w:r>
            <w:r w:rsidRPr="00CD6AA0">
              <w:rPr>
                <w:rFonts w:ascii="Arial" w:hAnsi="Arial" w:cs="Arial"/>
                <w:sz w:val="12"/>
                <w:szCs w:val="12"/>
              </w:rPr>
              <w:t>о</w:t>
            </w:r>
            <w:r w:rsidRPr="00CD6AA0">
              <w:rPr>
                <w:rFonts w:ascii="Arial" w:hAnsi="Arial" w:cs="Arial"/>
                <w:sz w:val="12"/>
                <w:szCs w:val="12"/>
              </w:rPr>
              <w:t>вья на дому</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213082</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205909,99</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1,1109</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среднего общего образ</w:t>
            </w:r>
            <w:r w:rsidRPr="00CD6AA0">
              <w:rPr>
                <w:rFonts w:ascii="Arial" w:hAnsi="Arial" w:cs="Arial"/>
                <w:sz w:val="12"/>
                <w:szCs w:val="12"/>
              </w:rPr>
              <w:t>о</w:t>
            </w:r>
            <w:r w:rsidRPr="00CD6AA0">
              <w:rPr>
                <w:rFonts w:ascii="Arial" w:hAnsi="Arial" w:cs="Arial"/>
                <w:sz w:val="12"/>
                <w:szCs w:val="12"/>
              </w:rPr>
              <w:t>вания ОКВЭД 80.21.2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11004001100100001007101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среднего общего образов</w:t>
            </w:r>
            <w:r w:rsidRPr="00CD6AA0">
              <w:rPr>
                <w:rFonts w:ascii="Arial" w:hAnsi="Arial" w:cs="Arial"/>
                <w:sz w:val="12"/>
                <w:szCs w:val="12"/>
              </w:rPr>
              <w:t>а</w:t>
            </w:r>
            <w:r w:rsidRPr="00CD6AA0">
              <w:rPr>
                <w:rFonts w:ascii="Arial" w:hAnsi="Arial" w:cs="Arial"/>
                <w:sz w:val="12"/>
                <w:szCs w:val="12"/>
              </w:rPr>
              <w:t>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образов</w:t>
            </w:r>
            <w:r w:rsidRPr="00CD6AA0">
              <w:rPr>
                <w:rFonts w:ascii="Arial" w:hAnsi="Arial" w:cs="Arial"/>
                <w:sz w:val="12"/>
                <w:szCs w:val="12"/>
              </w:rPr>
              <w:t>а</w:t>
            </w:r>
            <w:r w:rsidRPr="00CD6AA0">
              <w:rPr>
                <w:rFonts w:ascii="Arial" w:hAnsi="Arial" w:cs="Arial"/>
                <w:sz w:val="12"/>
                <w:szCs w:val="12"/>
              </w:rPr>
              <w:t>тельная програ</w:t>
            </w:r>
            <w:r w:rsidRPr="00CD6AA0">
              <w:rPr>
                <w:rFonts w:ascii="Arial" w:hAnsi="Arial" w:cs="Arial"/>
                <w:sz w:val="12"/>
                <w:szCs w:val="12"/>
              </w:rPr>
              <w:t>м</w:t>
            </w:r>
            <w:r w:rsidRPr="00CD6AA0">
              <w:rPr>
                <w:rFonts w:ascii="Arial" w:hAnsi="Arial" w:cs="Arial"/>
                <w:sz w:val="12"/>
                <w:szCs w:val="12"/>
              </w:rPr>
              <w:t>ма, обе</w:t>
            </w:r>
            <w:r w:rsidRPr="00CD6AA0">
              <w:rPr>
                <w:rFonts w:ascii="Arial" w:hAnsi="Arial" w:cs="Arial"/>
                <w:sz w:val="12"/>
                <w:szCs w:val="12"/>
              </w:rPr>
              <w:t>с</w:t>
            </w:r>
            <w:r w:rsidRPr="00CD6AA0">
              <w:rPr>
                <w:rFonts w:ascii="Arial" w:hAnsi="Arial" w:cs="Arial"/>
                <w:sz w:val="12"/>
                <w:szCs w:val="12"/>
              </w:rPr>
              <w:t>печива</w:t>
            </w:r>
            <w:r w:rsidRPr="00CD6AA0">
              <w:rPr>
                <w:rFonts w:ascii="Arial" w:hAnsi="Arial" w:cs="Arial"/>
                <w:sz w:val="12"/>
                <w:szCs w:val="12"/>
              </w:rPr>
              <w:t>ю</w:t>
            </w:r>
            <w:r w:rsidRPr="00CD6AA0">
              <w:rPr>
                <w:rFonts w:ascii="Arial" w:hAnsi="Arial" w:cs="Arial"/>
                <w:sz w:val="12"/>
                <w:szCs w:val="12"/>
              </w:rPr>
              <w:t>щая углубле</w:t>
            </w:r>
            <w:r w:rsidRPr="00CD6AA0">
              <w:rPr>
                <w:rFonts w:ascii="Arial" w:hAnsi="Arial" w:cs="Arial"/>
                <w:sz w:val="12"/>
                <w:szCs w:val="12"/>
              </w:rPr>
              <w:t>н</w:t>
            </w:r>
            <w:r w:rsidRPr="00CD6AA0">
              <w:rPr>
                <w:rFonts w:ascii="Arial" w:hAnsi="Arial" w:cs="Arial"/>
                <w:sz w:val="12"/>
                <w:szCs w:val="12"/>
              </w:rPr>
              <w:t>ное изучение отдел</w:t>
            </w:r>
            <w:r w:rsidRPr="00CD6AA0">
              <w:rPr>
                <w:rFonts w:ascii="Arial" w:hAnsi="Arial" w:cs="Arial"/>
                <w:sz w:val="12"/>
                <w:szCs w:val="12"/>
              </w:rPr>
              <w:t>ь</w:t>
            </w:r>
            <w:r w:rsidRPr="00CD6AA0">
              <w:rPr>
                <w:rFonts w:ascii="Arial" w:hAnsi="Arial" w:cs="Arial"/>
                <w:sz w:val="12"/>
                <w:szCs w:val="12"/>
              </w:rPr>
              <w:t>ных учебных предм</w:t>
            </w:r>
            <w:r w:rsidRPr="00CD6AA0">
              <w:rPr>
                <w:rFonts w:ascii="Arial" w:hAnsi="Arial" w:cs="Arial"/>
                <w:sz w:val="12"/>
                <w:szCs w:val="12"/>
              </w:rPr>
              <w:t>е</w:t>
            </w:r>
            <w:r w:rsidRPr="00CD6AA0">
              <w:rPr>
                <w:rFonts w:ascii="Arial" w:hAnsi="Arial" w:cs="Arial"/>
                <w:sz w:val="12"/>
                <w:szCs w:val="12"/>
              </w:rPr>
              <w:lastRenderedPageBreak/>
              <w:t>тов, предме</w:t>
            </w:r>
            <w:r w:rsidRPr="00CD6AA0">
              <w:rPr>
                <w:rFonts w:ascii="Arial" w:hAnsi="Arial" w:cs="Arial"/>
                <w:sz w:val="12"/>
                <w:szCs w:val="12"/>
              </w:rPr>
              <w:t>т</w:t>
            </w:r>
            <w:r w:rsidRPr="00CD6AA0">
              <w:rPr>
                <w:rFonts w:ascii="Arial" w:hAnsi="Arial" w:cs="Arial"/>
                <w:sz w:val="12"/>
                <w:szCs w:val="12"/>
              </w:rPr>
              <w:t>ных областей (пр</w:t>
            </w:r>
            <w:r w:rsidRPr="00CD6AA0">
              <w:rPr>
                <w:rFonts w:ascii="Arial" w:hAnsi="Arial" w:cs="Arial"/>
                <w:sz w:val="12"/>
                <w:szCs w:val="12"/>
              </w:rPr>
              <w:t>о</w:t>
            </w:r>
            <w:r w:rsidRPr="00CD6AA0">
              <w:rPr>
                <w:rFonts w:ascii="Arial" w:hAnsi="Arial" w:cs="Arial"/>
                <w:sz w:val="12"/>
                <w:szCs w:val="12"/>
              </w:rPr>
              <w:t>фильное обуч</w:t>
            </w:r>
            <w:r w:rsidRPr="00CD6AA0">
              <w:rPr>
                <w:rFonts w:ascii="Arial" w:hAnsi="Arial" w:cs="Arial"/>
                <w:sz w:val="12"/>
                <w:szCs w:val="12"/>
              </w:rPr>
              <w:t>е</w:t>
            </w:r>
            <w:r w:rsidRPr="00CD6AA0">
              <w:rPr>
                <w:rFonts w:ascii="Arial" w:hAnsi="Arial" w:cs="Arial"/>
                <w:sz w:val="12"/>
                <w:szCs w:val="12"/>
              </w:rPr>
              <w:t>ние)</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lastRenderedPageBreak/>
              <w:t>очная</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 xml:space="preserve"> ФГОС</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физические лица</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53124,55</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27942,09</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15705,27</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1,405</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lastRenderedPageBreak/>
              <w:t>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среднего общего образ</w:t>
            </w:r>
            <w:r w:rsidRPr="00CD6AA0">
              <w:rPr>
                <w:rFonts w:ascii="Arial" w:hAnsi="Arial" w:cs="Arial"/>
                <w:sz w:val="12"/>
                <w:szCs w:val="12"/>
              </w:rPr>
              <w:t>о</w:t>
            </w:r>
            <w:r w:rsidRPr="00CD6AA0">
              <w:rPr>
                <w:rFonts w:ascii="Arial" w:hAnsi="Arial" w:cs="Arial"/>
                <w:sz w:val="12"/>
                <w:szCs w:val="12"/>
              </w:rPr>
              <w:t>вания ОКВЭД 80.21.2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11004001100200001005101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среднего общего образов</w:t>
            </w:r>
            <w:r w:rsidRPr="00CD6AA0">
              <w:rPr>
                <w:rFonts w:ascii="Arial" w:hAnsi="Arial" w:cs="Arial"/>
                <w:sz w:val="12"/>
                <w:szCs w:val="12"/>
              </w:rPr>
              <w:t>а</w:t>
            </w:r>
            <w:r w:rsidRPr="00CD6AA0">
              <w:rPr>
                <w:rFonts w:ascii="Arial" w:hAnsi="Arial" w:cs="Arial"/>
                <w:sz w:val="12"/>
                <w:szCs w:val="12"/>
              </w:rPr>
              <w:t>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образов</w:t>
            </w:r>
            <w:r w:rsidRPr="00CD6AA0">
              <w:rPr>
                <w:rFonts w:ascii="Arial" w:hAnsi="Arial" w:cs="Arial"/>
                <w:sz w:val="12"/>
                <w:szCs w:val="12"/>
              </w:rPr>
              <w:t>а</w:t>
            </w:r>
            <w:r w:rsidRPr="00CD6AA0">
              <w:rPr>
                <w:rFonts w:ascii="Arial" w:hAnsi="Arial" w:cs="Arial"/>
                <w:sz w:val="12"/>
                <w:szCs w:val="12"/>
              </w:rPr>
              <w:t>тельная програ</w:t>
            </w:r>
            <w:r w:rsidRPr="00CD6AA0">
              <w:rPr>
                <w:rFonts w:ascii="Arial" w:hAnsi="Arial" w:cs="Arial"/>
                <w:sz w:val="12"/>
                <w:szCs w:val="12"/>
              </w:rPr>
              <w:t>м</w:t>
            </w:r>
            <w:r w:rsidRPr="00CD6AA0">
              <w:rPr>
                <w:rFonts w:ascii="Arial" w:hAnsi="Arial" w:cs="Arial"/>
                <w:sz w:val="12"/>
                <w:szCs w:val="12"/>
              </w:rPr>
              <w:t>ма, обе</w:t>
            </w:r>
            <w:r w:rsidRPr="00CD6AA0">
              <w:rPr>
                <w:rFonts w:ascii="Arial" w:hAnsi="Arial" w:cs="Arial"/>
                <w:sz w:val="12"/>
                <w:szCs w:val="12"/>
              </w:rPr>
              <w:t>с</w:t>
            </w:r>
            <w:r w:rsidRPr="00CD6AA0">
              <w:rPr>
                <w:rFonts w:ascii="Arial" w:hAnsi="Arial" w:cs="Arial"/>
                <w:sz w:val="12"/>
                <w:szCs w:val="12"/>
              </w:rPr>
              <w:t>печива</w:t>
            </w:r>
            <w:r w:rsidRPr="00CD6AA0">
              <w:rPr>
                <w:rFonts w:ascii="Arial" w:hAnsi="Arial" w:cs="Arial"/>
                <w:sz w:val="12"/>
                <w:szCs w:val="12"/>
              </w:rPr>
              <w:t>ю</w:t>
            </w:r>
            <w:r w:rsidRPr="00CD6AA0">
              <w:rPr>
                <w:rFonts w:ascii="Arial" w:hAnsi="Arial" w:cs="Arial"/>
                <w:sz w:val="12"/>
                <w:szCs w:val="12"/>
              </w:rPr>
              <w:t>щая углубле</w:t>
            </w:r>
            <w:r w:rsidRPr="00CD6AA0">
              <w:rPr>
                <w:rFonts w:ascii="Arial" w:hAnsi="Arial" w:cs="Arial"/>
                <w:sz w:val="12"/>
                <w:szCs w:val="12"/>
              </w:rPr>
              <w:t>н</w:t>
            </w:r>
            <w:r w:rsidRPr="00CD6AA0">
              <w:rPr>
                <w:rFonts w:ascii="Arial" w:hAnsi="Arial" w:cs="Arial"/>
                <w:sz w:val="12"/>
                <w:szCs w:val="12"/>
              </w:rPr>
              <w:t>ное изучение отдел</w:t>
            </w:r>
            <w:r w:rsidRPr="00CD6AA0">
              <w:rPr>
                <w:rFonts w:ascii="Arial" w:hAnsi="Arial" w:cs="Arial"/>
                <w:sz w:val="12"/>
                <w:szCs w:val="12"/>
              </w:rPr>
              <w:t>ь</w:t>
            </w:r>
            <w:r w:rsidRPr="00CD6AA0">
              <w:rPr>
                <w:rFonts w:ascii="Arial" w:hAnsi="Arial" w:cs="Arial"/>
                <w:sz w:val="12"/>
                <w:szCs w:val="12"/>
              </w:rPr>
              <w:t>ных учебных предм</w:t>
            </w:r>
            <w:r w:rsidRPr="00CD6AA0">
              <w:rPr>
                <w:rFonts w:ascii="Arial" w:hAnsi="Arial" w:cs="Arial"/>
                <w:sz w:val="12"/>
                <w:szCs w:val="12"/>
              </w:rPr>
              <w:t>е</w:t>
            </w:r>
            <w:r w:rsidRPr="00CD6AA0">
              <w:rPr>
                <w:rFonts w:ascii="Arial" w:hAnsi="Arial" w:cs="Arial"/>
                <w:sz w:val="12"/>
                <w:szCs w:val="12"/>
              </w:rPr>
              <w:t>тов, предме</w:t>
            </w:r>
            <w:r w:rsidRPr="00CD6AA0">
              <w:rPr>
                <w:rFonts w:ascii="Arial" w:hAnsi="Arial" w:cs="Arial"/>
                <w:sz w:val="12"/>
                <w:szCs w:val="12"/>
              </w:rPr>
              <w:t>т</w:t>
            </w:r>
            <w:r w:rsidRPr="00CD6AA0">
              <w:rPr>
                <w:rFonts w:ascii="Arial" w:hAnsi="Arial" w:cs="Arial"/>
                <w:sz w:val="12"/>
                <w:szCs w:val="12"/>
              </w:rPr>
              <w:t>ных областей (пр</w:t>
            </w:r>
            <w:r w:rsidRPr="00CD6AA0">
              <w:rPr>
                <w:rFonts w:ascii="Arial" w:hAnsi="Arial" w:cs="Arial"/>
                <w:sz w:val="12"/>
                <w:szCs w:val="12"/>
              </w:rPr>
              <w:t>о</w:t>
            </w:r>
            <w:r w:rsidRPr="00CD6AA0">
              <w:rPr>
                <w:rFonts w:ascii="Arial" w:hAnsi="Arial" w:cs="Arial"/>
                <w:sz w:val="12"/>
                <w:szCs w:val="12"/>
              </w:rPr>
              <w:t>фильное обуч</w:t>
            </w:r>
            <w:r w:rsidRPr="00CD6AA0">
              <w:rPr>
                <w:rFonts w:ascii="Arial" w:hAnsi="Arial" w:cs="Arial"/>
                <w:sz w:val="12"/>
                <w:szCs w:val="12"/>
              </w:rPr>
              <w:t>е</w:t>
            </w:r>
            <w:r w:rsidRPr="00CD6AA0">
              <w:rPr>
                <w:rFonts w:ascii="Arial" w:hAnsi="Arial" w:cs="Arial"/>
                <w:sz w:val="12"/>
                <w:szCs w:val="12"/>
              </w:rPr>
              <w:t>ние)</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госуда</w:t>
            </w:r>
            <w:r w:rsidRPr="00CD6AA0">
              <w:rPr>
                <w:rFonts w:ascii="Arial" w:hAnsi="Arial" w:cs="Arial"/>
                <w:color w:val="000000"/>
                <w:sz w:val="12"/>
                <w:szCs w:val="12"/>
              </w:rPr>
              <w:t>р</w:t>
            </w:r>
            <w:r w:rsidRPr="00CD6AA0">
              <w:rPr>
                <w:rFonts w:ascii="Arial" w:hAnsi="Arial" w:cs="Arial"/>
                <w:color w:val="000000"/>
                <w:sz w:val="12"/>
                <w:szCs w:val="12"/>
              </w:rPr>
              <w:t>стве</w:t>
            </w:r>
            <w:r w:rsidRPr="00CD6AA0">
              <w:rPr>
                <w:rFonts w:ascii="Arial" w:hAnsi="Arial" w:cs="Arial"/>
                <w:color w:val="000000"/>
                <w:sz w:val="12"/>
                <w:szCs w:val="12"/>
              </w:rPr>
              <w:t>н</w:t>
            </w:r>
            <w:r w:rsidRPr="00CD6AA0">
              <w:rPr>
                <w:rFonts w:ascii="Arial" w:hAnsi="Arial" w:cs="Arial"/>
                <w:color w:val="000000"/>
                <w:sz w:val="12"/>
                <w:szCs w:val="12"/>
              </w:rPr>
              <w:t>ный образов</w:t>
            </w:r>
            <w:r w:rsidRPr="00CD6AA0">
              <w:rPr>
                <w:rFonts w:ascii="Arial" w:hAnsi="Arial" w:cs="Arial"/>
                <w:color w:val="000000"/>
                <w:sz w:val="12"/>
                <w:szCs w:val="12"/>
              </w:rPr>
              <w:t>а</w:t>
            </w:r>
            <w:r w:rsidRPr="00CD6AA0">
              <w:rPr>
                <w:rFonts w:ascii="Arial" w:hAnsi="Arial" w:cs="Arial"/>
                <w:color w:val="000000"/>
                <w:sz w:val="12"/>
                <w:szCs w:val="12"/>
              </w:rPr>
              <w:t>тельный ста</w:t>
            </w:r>
            <w:r w:rsidRPr="00CD6AA0">
              <w:rPr>
                <w:rFonts w:ascii="Arial" w:hAnsi="Arial" w:cs="Arial"/>
                <w:color w:val="000000"/>
                <w:sz w:val="12"/>
                <w:szCs w:val="12"/>
              </w:rPr>
              <w:t>н</w:t>
            </w:r>
            <w:r w:rsidRPr="00CD6AA0">
              <w:rPr>
                <w:rFonts w:ascii="Arial" w:hAnsi="Arial" w:cs="Arial"/>
                <w:color w:val="000000"/>
                <w:sz w:val="12"/>
                <w:szCs w:val="12"/>
              </w:rPr>
              <w:t>дарт</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физические лица</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53124,55</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27942,09</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15705,27</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1,405</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основных о</w:t>
            </w:r>
            <w:r w:rsidRPr="00CD6AA0">
              <w:rPr>
                <w:rFonts w:ascii="Arial" w:hAnsi="Arial" w:cs="Arial"/>
                <w:sz w:val="12"/>
                <w:szCs w:val="12"/>
              </w:rPr>
              <w:t>б</w:t>
            </w:r>
            <w:r w:rsidRPr="00CD6AA0">
              <w:rPr>
                <w:rFonts w:ascii="Arial" w:hAnsi="Arial" w:cs="Arial"/>
                <w:sz w:val="12"/>
                <w:szCs w:val="12"/>
              </w:rPr>
              <w:t>щеобразов</w:t>
            </w:r>
            <w:r w:rsidRPr="00CD6AA0">
              <w:rPr>
                <w:rFonts w:ascii="Arial" w:hAnsi="Arial" w:cs="Arial"/>
                <w:sz w:val="12"/>
                <w:szCs w:val="12"/>
              </w:rPr>
              <w:t>а</w:t>
            </w:r>
            <w:r w:rsidRPr="00CD6AA0">
              <w:rPr>
                <w:rFonts w:ascii="Arial" w:hAnsi="Arial" w:cs="Arial"/>
                <w:sz w:val="12"/>
                <w:szCs w:val="12"/>
              </w:rPr>
              <w:t>тельных пр</w:t>
            </w:r>
            <w:r w:rsidRPr="00CD6AA0">
              <w:rPr>
                <w:rFonts w:ascii="Arial" w:hAnsi="Arial" w:cs="Arial"/>
                <w:sz w:val="12"/>
                <w:szCs w:val="12"/>
              </w:rPr>
              <w:t>о</w:t>
            </w:r>
            <w:r w:rsidRPr="00CD6AA0">
              <w:rPr>
                <w:rFonts w:ascii="Arial" w:hAnsi="Arial" w:cs="Arial"/>
                <w:sz w:val="12"/>
                <w:szCs w:val="12"/>
              </w:rPr>
              <w:t>грамм среднего общего образ</w:t>
            </w:r>
            <w:r w:rsidRPr="00CD6AA0">
              <w:rPr>
                <w:rFonts w:ascii="Arial" w:hAnsi="Arial" w:cs="Arial"/>
                <w:sz w:val="12"/>
                <w:szCs w:val="12"/>
              </w:rPr>
              <w:t>о</w:t>
            </w:r>
            <w:r w:rsidRPr="00CD6AA0">
              <w:rPr>
                <w:rFonts w:ascii="Arial" w:hAnsi="Arial" w:cs="Arial"/>
                <w:sz w:val="12"/>
                <w:szCs w:val="12"/>
              </w:rPr>
              <w:t>вания ОКВЭД 80.21.2</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11004000400200001004101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о</w:t>
            </w:r>
            <w:r w:rsidRPr="00CD6AA0">
              <w:rPr>
                <w:rFonts w:ascii="Arial" w:hAnsi="Arial" w:cs="Arial"/>
                <w:sz w:val="12"/>
                <w:szCs w:val="12"/>
              </w:rPr>
              <w:t>с</w:t>
            </w:r>
            <w:r w:rsidRPr="00CD6AA0">
              <w:rPr>
                <w:rFonts w:ascii="Arial" w:hAnsi="Arial" w:cs="Arial"/>
                <w:sz w:val="12"/>
                <w:szCs w:val="12"/>
              </w:rPr>
              <w:t>новных общеобр</w:t>
            </w:r>
            <w:r w:rsidRPr="00CD6AA0">
              <w:rPr>
                <w:rFonts w:ascii="Arial" w:hAnsi="Arial" w:cs="Arial"/>
                <w:sz w:val="12"/>
                <w:szCs w:val="12"/>
              </w:rPr>
              <w:t>а</w:t>
            </w:r>
            <w:r w:rsidRPr="00CD6AA0">
              <w:rPr>
                <w:rFonts w:ascii="Arial" w:hAnsi="Arial" w:cs="Arial"/>
                <w:sz w:val="12"/>
                <w:szCs w:val="12"/>
              </w:rPr>
              <w:t>зовател</w:t>
            </w:r>
            <w:r w:rsidRPr="00CD6AA0">
              <w:rPr>
                <w:rFonts w:ascii="Arial" w:hAnsi="Arial" w:cs="Arial"/>
                <w:sz w:val="12"/>
                <w:szCs w:val="12"/>
              </w:rPr>
              <w:t>ь</w:t>
            </w:r>
            <w:r w:rsidRPr="00CD6AA0">
              <w:rPr>
                <w:rFonts w:ascii="Arial" w:hAnsi="Arial" w:cs="Arial"/>
                <w:sz w:val="12"/>
                <w:szCs w:val="12"/>
              </w:rPr>
              <w:t>ных программ среднего общего образов</w:t>
            </w:r>
            <w:r w:rsidRPr="00CD6AA0">
              <w:rPr>
                <w:rFonts w:ascii="Arial" w:hAnsi="Arial" w:cs="Arial"/>
                <w:sz w:val="12"/>
                <w:szCs w:val="12"/>
              </w:rPr>
              <w:t>а</w:t>
            </w:r>
            <w:r w:rsidRPr="00CD6AA0">
              <w:rPr>
                <w:rFonts w:ascii="Arial" w:hAnsi="Arial" w:cs="Arial"/>
                <w:sz w:val="12"/>
                <w:szCs w:val="12"/>
              </w:rPr>
              <w:t>ния</w:t>
            </w:r>
          </w:p>
        </w:tc>
        <w:tc>
          <w:tcPr>
            <w:tcW w:w="6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образов</w:t>
            </w:r>
            <w:r w:rsidRPr="00CD6AA0">
              <w:rPr>
                <w:rFonts w:ascii="Arial" w:hAnsi="Arial" w:cs="Arial"/>
                <w:sz w:val="12"/>
                <w:szCs w:val="12"/>
              </w:rPr>
              <w:t>а</w:t>
            </w:r>
            <w:r w:rsidRPr="00CD6AA0">
              <w:rPr>
                <w:rFonts w:ascii="Arial" w:hAnsi="Arial" w:cs="Arial"/>
                <w:sz w:val="12"/>
                <w:szCs w:val="12"/>
              </w:rPr>
              <w:t>тельная програ</w:t>
            </w:r>
            <w:r w:rsidRPr="00CD6AA0">
              <w:rPr>
                <w:rFonts w:ascii="Arial" w:hAnsi="Arial" w:cs="Arial"/>
                <w:sz w:val="12"/>
                <w:szCs w:val="12"/>
              </w:rPr>
              <w:t>м</w:t>
            </w:r>
            <w:r w:rsidRPr="00CD6AA0">
              <w:rPr>
                <w:rFonts w:ascii="Arial" w:hAnsi="Arial" w:cs="Arial"/>
                <w:sz w:val="12"/>
                <w:szCs w:val="12"/>
              </w:rPr>
              <w:t>ма сре</w:t>
            </w:r>
            <w:r w:rsidRPr="00CD6AA0">
              <w:rPr>
                <w:rFonts w:ascii="Arial" w:hAnsi="Arial" w:cs="Arial"/>
                <w:sz w:val="12"/>
                <w:szCs w:val="12"/>
              </w:rPr>
              <w:t>д</w:t>
            </w:r>
            <w:r w:rsidRPr="00CD6AA0">
              <w:rPr>
                <w:rFonts w:ascii="Arial" w:hAnsi="Arial" w:cs="Arial"/>
                <w:sz w:val="12"/>
                <w:szCs w:val="12"/>
              </w:rPr>
              <w:t>него общего образов</w:t>
            </w:r>
            <w:r w:rsidRPr="00CD6AA0">
              <w:rPr>
                <w:rFonts w:ascii="Arial" w:hAnsi="Arial" w:cs="Arial"/>
                <w:sz w:val="12"/>
                <w:szCs w:val="12"/>
              </w:rPr>
              <w:t>а</w:t>
            </w:r>
            <w:r w:rsidRPr="00CD6AA0">
              <w:rPr>
                <w:rFonts w:ascii="Arial" w:hAnsi="Arial" w:cs="Arial"/>
                <w:sz w:val="12"/>
                <w:szCs w:val="12"/>
              </w:rPr>
              <w:t>ния</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очная</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госуда</w:t>
            </w:r>
            <w:r w:rsidRPr="00CD6AA0">
              <w:rPr>
                <w:rFonts w:ascii="Arial" w:hAnsi="Arial" w:cs="Arial"/>
                <w:color w:val="000000"/>
                <w:sz w:val="12"/>
                <w:szCs w:val="12"/>
              </w:rPr>
              <w:t>р</w:t>
            </w:r>
            <w:r w:rsidRPr="00CD6AA0">
              <w:rPr>
                <w:rFonts w:ascii="Arial" w:hAnsi="Arial" w:cs="Arial"/>
                <w:color w:val="000000"/>
                <w:sz w:val="12"/>
                <w:szCs w:val="12"/>
              </w:rPr>
              <w:t>стве</w:t>
            </w:r>
            <w:r w:rsidRPr="00CD6AA0">
              <w:rPr>
                <w:rFonts w:ascii="Arial" w:hAnsi="Arial" w:cs="Arial"/>
                <w:color w:val="000000"/>
                <w:sz w:val="12"/>
                <w:szCs w:val="12"/>
              </w:rPr>
              <w:t>н</w:t>
            </w:r>
            <w:r w:rsidRPr="00CD6AA0">
              <w:rPr>
                <w:rFonts w:ascii="Arial" w:hAnsi="Arial" w:cs="Arial"/>
                <w:color w:val="000000"/>
                <w:sz w:val="12"/>
                <w:szCs w:val="12"/>
              </w:rPr>
              <w:t>ный образов</w:t>
            </w:r>
            <w:r w:rsidRPr="00CD6AA0">
              <w:rPr>
                <w:rFonts w:ascii="Arial" w:hAnsi="Arial" w:cs="Arial"/>
                <w:color w:val="000000"/>
                <w:sz w:val="12"/>
                <w:szCs w:val="12"/>
              </w:rPr>
              <w:t>а</w:t>
            </w:r>
            <w:r w:rsidRPr="00CD6AA0">
              <w:rPr>
                <w:rFonts w:ascii="Arial" w:hAnsi="Arial" w:cs="Arial"/>
                <w:color w:val="000000"/>
                <w:sz w:val="12"/>
                <w:szCs w:val="12"/>
              </w:rPr>
              <w:t>тельный ста</w:t>
            </w:r>
            <w:r w:rsidRPr="00CD6AA0">
              <w:rPr>
                <w:rFonts w:ascii="Arial" w:hAnsi="Arial" w:cs="Arial"/>
                <w:color w:val="000000"/>
                <w:sz w:val="12"/>
                <w:szCs w:val="12"/>
              </w:rPr>
              <w:t>н</w:t>
            </w:r>
            <w:r w:rsidRPr="00CD6AA0">
              <w:rPr>
                <w:rFonts w:ascii="Arial" w:hAnsi="Arial" w:cs="Arial"/>
                <w:color w:val="000000"/>
                <w:sz w:val="12"/>
                <w:szCs w:val="12"/>
              </w:rPr>
              <w:t>дарт</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обуча</w:t>
            </w:r>
            <w:r w:rsidRPr="00CD6AA0">
              <w:rPr>
                <w:rFonts w:ascii="Arial" w:hAnsi="Arial" w:cs="Arial"/>
                <w:sz w:val="12"/>
                <w:szCs w:val="12"/>
              </w:rPr>
              <w:t>ю</w:t>
            </w:r>
            <w:r w:rsidRPr="00CD6AA0">
              <w:rPr>
                <w:rFonts w:ascii="Arial" w:hAnsi="Arial" w:cs="Arial"/>
                <w:sz w:val="12"/>
                <w:szCs w:val="12"/>
              </w:rPr>
              <w:t>щиеся за исключ</w:t>
            </w:r>
            <w:r w:rsidRPr="00CD6AA0">
              <w:rPr>
                <w:rFonts w:ascii="Arial" w:hAnsi="Arial" w:cs="Arial"/>
                <w:sz w:val="12"/>
                <w:szCs w:val="12"/>
              </w:rPr>
              <w:t>е</w:t>
            </w:r>
            <w:r w:rsidRPr="00CD6AA0">
              <w:rPr>
                <w:rFonts w:ascii="Arial" w:hAnsi="Arial" w:cs="Arial"/>
                <w:sz w:val="12"/>
                <w:szCs w:val="12"/>
              </w:rPr>
              <w:t>нием обуча</w:t>
            </w:r>
            <w:r w:rsidRPr="00CD6AA0">
              <w:rPr>
                <w:rFonts w:ascii="Arial" w:hAnsi="Arial" w:cs="Arial"/>
                <w:sz w:val="12"/>
                <w:szCs w:val="12"/>
              </w:rPr>
              <w:t>ю</w:t>
            </w:r>
            <w:r w:rsidRPr="00CD6AA0">
              <w:rPr>
                <w:rFonts w:ascii="Arial" w:hAnsi="Arial" w:cs="Arial"/>
                <w:sz w:val="12"/>
                <w:szCs w:val="12"/>
              </w:rPr>
              <w:t>щихся с ограниче</w:t>
            </w:r>
            <w:r w:rsidRPr="00CD6AA0">
              <w:rPr>
                <w:rFonts w:ascii="Arial" w:hAnsi="Arial" w:cs="Arial"/>
                <w:sz w:val="12"/>
                <w:szCs w:val="12"/>
              </w:rPr>
              <w:t>н</w:t>
            </w:r>
            <w:r w:rsidRPr="00CD6AA0">
              <w:rPr>
                <w:rFonts w:ascii="Arial" w:hAnsi="Arial" w:cs="Arial"/>
                <w:sz w:val="12"/>
                <w:szCs w:val="12"/>
              </w:rPr>
              <w:t>ными возможн</w:t>
            </w:r>
            <w:r w:rsidRPr="00CD6AA0">
              <w:rPr>
                <w:rFonts w:ascii="Arial" w:hAnsi="Arial" w:cs="Arial"/>
                <w:sz w:val="12"/>
                <w:szCs w:val="12"/>
              </w:rPr>
              <w:t>о</w:t>
            </w:r>
            <w:r w:rsidRPr="00CD6AA0">
              <w:rPr>
                <w:rFonts w:ascii="Arial" w:hAnsi="Arial" w:cs="Arial"/>
                <w:sz w:val="12"/>
                <w:szCs w:val="12"/>
              </w:rPr>
              <w:t>стями здоровья (ОВЗ) и детей-инвалидов</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Число обуча</w:t>
            </w:r>
            <w:r w:rsidRPr="00CD6AA0">
              <w:rPr>
                <w:rFonts w:ascii="Arial" w:hAnsi="Arial" w:cs="Arial"/>
                <w:sz w:val="12"/>
                <w:szCs w:val="12"/>
              </w:rPr>
              <w:t>ю</w:t>
            </w:r>
            <w:r w:rsidRPr="00CD6AA0">
              <w:rPr>
                <w:rFonts w:ascii="Arial" w:hAnsi="Arial" w:cs="Arial"/>
                <w:sz w:val="12"/>
                <w:szCs w:val="12"/>
              </w:rPr>
              <w:t>щихся (человек)</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53124,55</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27942,09</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15705,27</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1,405</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дополнител</w:t>
            </w:r>
            <w:r w:rsidRPr="00CD6AA0">
              <w:rPr>
                <w:rFonts w:ascii="Arial" w:hAnsi="Arial" w:cs="Arial"/>
                <w:sz w:val="12"/>
                <w:szCs w:val="12"/>
              </w:rPr>
              <w:t>ь</w:t>
            </w:r>
            <w:r w:rsidRPr="00CD6AA0">
              <w:rPr>
                <w:rFonts w:ascii="Arial" w:hAnsi="Arial" w:cs="Arial"/>
                <w:sz w:val="12"/>
                <w:szCs w:val="12"/>
              </w:rPr>
              <w:t>ных общеразв</w:t>
            </w:r>
            <w:r w:rsidRPr="00CD6AA0">
              <w:rPr>
                <w:rFonts w:ascii="Arial" w:hAnsi="Arial" w:cs="Arial"/>
                <w:sz w:val="12"/>
                <w:szCs w:val="12"/>
              </w:rPr>
              <w:t>и</w:t>
            </w:r>
            <w:r w:rsidRPr="00CD6AA0">
              <w:rPr>
                <w:rFonts w:ascii="Arial" w:hAnsi="Arial" w:cs="Arial"/>
                <w:sz w:val="12"/>
                <w:szCs w:val="12"/>
              </w:rPr>
              <w:t>вающих пр</w:t>
            </w:r>
            <w:r w:rsidRPr="00CD6AA0">
              <w:rPr>
                <w:rFonts w:ascii="Arial" w:hAnsi="Arial" w:cs="Arial"/>
                <w:sz w:val="12"/>
                <w:szCs w:val="12"/>
              </w:rPr>
              <w:t>о</w:t>
            </w:r>
            <w:r w:rsidRPr="00CD6AA0">
              <w:rPr>
                <w:rFonts w:ascii="Arial" w:hAnsi="Arial" w:cs="Arial"/>
                <w:sz w:val="12"/>
                <w:szCs w:val="12"/>
              </w:rPr>
              <w:t>грамм ОКВЭД 80.10.3</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дошкол</w:t>
            </w:r>
            <w:r w:rsidRPr="00CD6AA0">
              <w:rPr>
                <w:rFonts w:ascii="Arial" w:hAnsi="Arial" w:cs="Arial"/>
                <w:color w:val="000000"/>
                <w:sz w:val="12"/>
                <w:szCs w:val="12"/>
              </w:rPr>
              <w:t>ь</w:t>
            </w:r>
            <w:r w:rsidRPr="00CD6AA0">
              <w:rPr>
                <w:rFonts w:ascii="Arial" w:hAnsi="Arial" w:cs="Arial"/>
                <w:color w:val="000000"/>
                <w:sz w:val="12"/>
                <w:szCs w:val="12"/>
              </w:rPr>
              <w:t>ные, общео</w:t>
            </w:r>
            <w:r w:rsidRPr="00CD6AA0">
              <w:rPr>
                <w:rFonts w:ascii="Arial" w:hAnsi="Arial" w:cs="Arial"/>
                <w:color w:val="000000"/>
                <w:sz w:val="12"/>
                <w:szCs w:val="12"/>
              </w:rPr>
              <w:t>б</w:t>
            </w:r>
            <w:r w:rsidRPr="00CD6AA0">
              <w:rPr>
                <w:rFonts w:ascii="Arial" w:hAnsi="Arial" w:cs="Arial"/>
                <w:color w:val="000000"/>
                <w:sz w:val="12"/>
                <w:szCs w:val="12"/>
              </w:rPr>
              <w:t>разовател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 и учре</w:t>
            </w:r>
            <w:r w:rsidRPr="00CD6AA0">
              <w:rPr>
                <w:rFonts w:ascii="Arial" w:hAnsi="Arial" w:cs="Arial"/>
                <w:color w:val="000000"/>
                <w:sz w:val="12"/>
                <w:szCs w:val="12"/>
              </w:rPr>
              <w:t>ж</w:t>
            </w:r>
            <w:r w:rsidRPr="00CD6AA0">
              <w:rPr>
                <w:rFonts w:ascii="Arial" w:hAnsi="Arial" w:cs="Arial"/>
                <w:color w:val="000000"/>
                <w:sz w:val="12"/>
                <w:szCs w:val="12"/>
              </w:rPr>
              <w:t>дение допо</w:t>
            </w:r>
            <w:r w:rsidRPr="00CD6AA0">
              <w:rPr>
                <w:rFonts w:ascii="Arial" w:hAnsi="Arial" w:cs="Arial"/>
                <w:color w:val="000000"/>
                <w:sz w:val="12"/>
                <w:szCs w:val="12"/>
              </w:rPr>
              <w:t>л</w:t>
            </w:r>
            <w:r w:rsidRPr="00CD6AA0">
              <w:rPr>
                <w:rFonts w:ascii="Arial" w:hAnsi="Arial" w:cs="Arial"/>
                <w:color w:val="000000"/>
                <w:sz w:val="12"/>
                <w:szCs w:val="12"/>
              </w:rPr>
              <w:t>нительного образов</w:t>
            </w:r>
            <w:r w:rsidRPr="00CD6AA0">
              <w:rPr>
                <w:rFonts w:ascii="Arial" w:hAnsi="Arial" w:cs="Arial"/>
                <w:color w:val="000000"/>
                <w:sz w:val="12"/>
                <w:szCs w:val="12"/>
              </w:rPr>
              <w:t>а</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42Г42001000300201002100</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Реализация д</w:t>
            </w:r>
            <w:r w:rsidRPr="00CD6AA0">
              <w:rPr>
                <w:rFonts w:ascii="Arial" w:hAnsi="Arial" w:cs="Arial"/>
                <w:sz w:val="12"/>
                <w:szCs w:val="12"/>
              </w:rPr>
              <w:t>о</w:t>
            </w:r>
            <w:r w:rsidRPr="00CD6AA0">
              <w:rPr>
                <w:rFonts w:ascii="Arial" w:hAnsi="Arial" w:cs="Arial"/>
                <w:sz w:val="12"/>
                <w:szCs w:val="12"/>
              </w:rPr>
              <w:t>полнител</w:t>
            </w:r>
            <w:r w:rsidRPr="00CD6AA0">
              <w:rPr>
                <w:rFonts w:ascii="Arial" w:hAnsi="Arial" w:cs="Arial"/>
                <w:sz w:val="12"/>
                <w:szCs w:val="12"/>
              </w:rPr>
              <w:t>ь</w:t>
            </w:r>
            <w:r w:rsidRPr="00CD6AA0">
              <w:rPr>
                <w:rFonts w:ascii="Arial" w:hAnsi="Arial" w:cs="Arial"/>
                <w:sz w:val="12"/>
                <w:szCs w:val="12"/>
              </w:rPr>
              <w:t>ных общеразв</w:t>
            </w:r>
            <w:r w:rsidRPr="00CD6AA0">
              <w:rPr>
                <w:rFonts w:ascii="Arial" w:hAnsi="Arial" w:cs="Arial"/>
                <w:sz w:val="12"/>
                <w:szCs w:val="12"/>
              </w:rPr>
              <w:t>и</w:t>
            </w:r>
            <w:r w:rsidRPr="00CD6AA0">
              <w:rPr>
                <w:rFonts w:ascii="Arial" w:hAnsi="Arial" w:cs="Arial"/>
                <w:sz w:val="12"/>
                <w:szCs w:val="12"/>
              </w:rPr>
              <w:t>вающих пр</w:t>
            </w:r>
            <w:r w:rsidRPr="00CD6AA0">
              <w:rPr>
                <w:rFonts w:ascii="Arial" w:hAnsi="Arial" w:cs="Arial"/>
                <w:sz w:val="12"/>
                <w:szCs w:val="12"/>
              </w:rPr>
              <w:t>о</w:t>
            </w:r>
            <w:r w:rsidRPr="00CD6AA0">
              <w:rPr>
                <w:rFonts w:ascii="Arial" w:hAnsi="Arial" w:cs="Arial"/>
                <w:sz w:val="12"/>
                <w:szCs w:val="12"/>
              </w:rPr>
              <w:t xml:space="preserve">грамм </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 </w:t>
            </w:r>
          </w:p>
        </w:tc>
        <w:tc>
          <w:tcPr>
            <w:tcW w:w="6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не указано</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человеко-час</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179,75</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111,26</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28</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1,042</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39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Организация мер</w:t>
            </w:r>
            <w:r w:rsidRPr="00CD6AA0">
              <w:rPr>
                <w:rFonts w:ascii="Arial" w:hAnsi="Arial" w:cs="Arial"/>
                <w:sz w:val="12"/>
                <w:szCs w:val="12"/>
              </w:rPr>
              <w:t>о</w:t>
            </w:r>
            <w:r w:rsidRPr="00CD6AA0">
              <w:rPr>
                <w:rFonts w:ascii="Arial" w:hAnsi="Arial" w:cs="Arial"/>
                <w:sz w:val="12"/>
                <w:szCs w:val="12"/>
              </w:rPr>
              <w:t>приятий в сфере мол</w:t>
            </w:r>
            <w:r w:rsidRPr="00CD6AA0">
              <w:rPr>
                <w:rFonts w:ascii="Arial" w:hAnsi="Arial" w:cs="Arial"/>
                <w:sz w:val="12"/>
                <w:szCs w:val="12"/>
              </w:rPr>
              <w:t>о</w:t>
            </w:r>
            <w:r w:rsidRPr="00CD6AA0">
              <w:rPr>
                <w:rFonts w:ascii="Arial" w:hAnsi="Arial" w:cs="Arial"/>
                <w:sz w:val="12"/>
                <w:szCs w:val="12"/>
              </w:rPr>
              <w:t>дежной полит</w:t>
            </w:r>
            <w:r w:rsidRPr="00CD6AA0">
              <w:rPr>
                <w:rFonts w:ascii="Arial" w:hAnsi="Arial" w:cs="Arial"/>
                <w:sz w:val="12"/>
                <w:szCs w:val="12"/>
              </w:rPr>
              <w:t>и</w:t>
            </w:r>
            <w:r w:rsidRPr="00CD6AA0">
              <w:rPr>
                <w:rFonts w:ascii="Arial" w:hAnsi="Arial" w:cs="Arial"/>
                <w:sz w:val="12"/>
                <w:szCs w:val="12"/>
              </w:rPr>
              <w:t>ки, направле</w:t>
            </w:r>
            <w:r w:rsidRPr="00CD6AA0">
              <w:rPr>
                <w:rFonts w:ascii="Arial" w:hAnsi="Arial" w:cs="Arial"/>
                <w:sz w:val="12"/>
                <w:szCs w:val="12"/>
              </w:rPr>
              <w:t>н</w:t>
            </w:r>
            <w:r w:rsidRPr="00CD6AA0">
              <w:rPr>
                <w:rFonts w:ascii="Arial" w:hAnsi="Arial" w:cs="Arial"/>
                <w:sz w:val="12"/>
                <w:szCs w:val="12"/>
              </w:rPr>
              <w:t>ных на</w:t>
            </w:r>
            <w:r w:rsidRPr="00CD6AA0">
              <w:rPr>
                <w:rFonts w:ascii="Arial" w:hAnsi="Arial" w:cs="Arial"/>
                <w:sz w:val="12"/>
                <w:szCs w:val="12"/>
              </w:rPr>
              <w:br/>
              <w:t>формирование системы разв</w:t>
            </w:r>
            <w:r w:rsidRPr="00CD6AA0">
              <w:rPr>
                <w:rFonts w:ascii="Arial" w:hAnsi="Arial" w:cs="Arial"/>
                <w:sz w:val="12"/>
                <w:szCs w:val="12"/>
              </w:rPr>
              <w:t>и</w:t>
            </w:r>
            <w:r w:rsidRPr="00CD6AA0">
              <w:rPr>
                <w:rFonts w:ascii="Arial" w:hAnsi="Arial" w:cs="Arial"/>
                <w:sz w:val="12"/>
                <w:szCs w:val="12"/>
              </w:rPr>
              <w:t>тия талан</w:t>
            </w:r>
            <w:r w:rsidRPr="00CD6AA0">
              <w:rPr>
                <w:rFonts w:ascii="Arial" w:hAnsi="Arial" w:cs="Arial"/>
                <w:sz w:val="12"/>
                <w:szCs w:val="12"/>
              </w:rPr>
              <w:t>т</w:t>
            </w:r>
            <w:r w:rsidRPr="00CD6AA0">
              <w:rPr>
                <w:rFonts w:ascii="Arial" w:hAnsi="Arial" w:cs="Arial"/>
                <w:sz w:val="12"/>
                <w:szCs w:val="12"/>
              </w:rPr>
              <w:t>ливой и инициативной молодежи, создание усл</w:t>
            </w:r>
            <w:r w:rsidRPr="00CD6AA0">
              <w:rPr>
                <w:rFonts w:ascii="Arial" w:hAnsi="Arial" w:cs="Arial"/>
                <w:sz w:val="12"/>
                <w:szCs w:val="12"/>
              </w:rPr>
              <w:t>о</w:t>
            </w:r>
            <w:r w:rsidRPr="00CD6AA0">
              <w:rPr>
                <w:rFonts w:ascii="Arial" w:hAnsi="Arial" w:cs="Arial"/>
                <w:sz w:val="12"/>
                <w:szCs w:val="12"/>
              </w:rPr>
              <w:t>вий для  сам</w:t>
            </w:r>
            <w:r w:rsidRPr="00CD6AA0">
              <w:rPr>
                <w:rFonts w:ascii="Arial" w:hAnsi="Arial" w:cs="Arial"/>
                <w:sz w:val="12"/>
                <w:szCs w:val="12"/>
              </w:rPr>
              <w:t>о</w:t>
            </w:r>
            <w:r w:rsidRPr="00CD6AA0">
              <w:rPr>
                <w:rFonts w:ascii="Arial" w:hAnsi="Arial" w:cs="Arial"/>
                <w:sz w:val="12"/>
                <w:szCs w:val="12"/>
              </w:rPr>
              <w:t>реализации подростков и м</w:t>
            </w:r>
            <w:r w:rsidRPr="00CD6AA0">
              <w:rPr>
                <w:rFonts w:ascii="Arial" w:hAnsi="Arial" w:cs="Arial"/>
                <w:sz w:val="12"/>
                <w:szCs w:val="12"/>
              </w:rPr>
              <w:t>о</w:t>
            </w:r>
            <w:r w:rsidRPr="00CD6AA0">
              <w:rPr>
                <w:rFonts w:ascii="Arial" w:hAnsi="Arial" w:cs="Arial"/>
                <w:sz w:val="12"/>
                <w:szCs w:val="12"/>
              </w:rPr>
              <w:t>лодежи, развитие тво</w:t>
            </w:r>
            <w:r w:rsidRPr="00CD6AA0">
              <w:rPr>
                <w:rFonts w:ascii="Arial" w:hAnsi="Arial" w:cs="Arial"/>
                <w:sz w:val="12"/>
                <w:szCs w:val="12"/>
              </w:rPr>
              <w:t>р</w:t>
            </w:r>
            <w:r w:rsidRPr="00CD6AA0">
              <w:rPr>
                <w:rFonts w:ascii="Arial" w:hAnsi="Arial" w:cs="Arial"/>
                <w:sz w:val="12"/>
                <w:szCs w:val="12"/>
              </w:rPr>
              <w:t>ческого, пр</w:t>
            </w:r>
            <w:r w:rsidRPr="00CD6AA0">
              <w:rPr>
                <w:rFonts w:ascii="Arial" w:hAnsi="Arial" w:cs="Arial"/>
                <w:sz w:val="12"/>
                <w:szCs w:val="12"/>
              </w:rPr>
              <w:t>о</w:t>
            </w:r>
            <w:r w:rsidRPr="00CD6AA0">
              <w:rPr>
                <w:rFonts w:ascii="Arial" w:hAnsi="Arial" w:cs="Arial"/>
                <w:sz w:val="12"/>
                <w:szCs w:val="12"/>
              </w:rPr>
              <w:t>фессиональн</w:t>
            </w:r>
            <w:r w:rsidRPr="00CD6AA0">
              <w:rPr>
                <w:rFonts w:ascii="Arial" w:hAnsi="Arial" w:cs="Arial"/>
                <w:sz w:val="12"/>
                <w:szCs w:val="12"/>
              </w:rPr>
              <w:t>о</w:t>
            </w:r>
            <w:r w:rsidRPr="00CD6AA0">
              <w:rPr>
                <w:rFonts w:ascii="Arial" w:hAnsi="Arial" w:cs="Arial"/>
                <w:sz w:val="12"/>
                <w:szCs w:val="12"/>
              </w:rPr>
              <w:t>го, интеллект</w:t>
            </w:r>
            <w:r w:rsidRPr="00CD6AA0">
              <w:rPr>
                <w:rFonts w:ascii="Arial" w:hAnsi="Arial" w:cs="Arial"/>
                <w:sz w:val="12"/>
                <w:szCs w:val="12"/>
              </w:rPr>
              <w:t>у</w:t>
            </w:r>
            <w:r w:rsidRPr="00CD6AA0">
              <w:rPr>
                <w:rFonts w:ascii="Arial" w:hAnsi="Arial" w:cs="Arial"/>
                <w:sz w:val="12"/>
                <w:szCs w:val="12"/>
              </w:rPr>
              <w:t>ального  поте</w:t>
            </w:r>
            <w:r w:rsidRPr="00CD6AA0">
              <w:rPr>
                <w:rFonts w:ascii="Arial" w:hAnsi="Arial" w:cs="Arial"/>
                <w:sz w:val="12"/>
                <w:szCs w:val="12"/>
              </w:rPr>
              <w:t>н</w:t>
            </w:r>
            <w:r w:rsidRPr="00CD6AA0">
              <w:rPr>
                <w:rFonts w:ascii="Arial" w:hAnsi="Arial" w:cs="Arial"/>
                <w:sz w:val="12"/>
                <w:szCs w:val="12"/>
              </w:rPr>
              <w:t>циалов подр</w:t>
            </w:r>
            <w:r w:rsidRPr="00CD6AA0">
              <w:rPr>
                <w:rFonts w:ascii="Arial" w:hAnsi="Arial" w:cs="Arial"/>
                <w:sz w:val="12"/>
                <w:szCs w:val="12"/>
              </w:rPr>
              <w:t>о</w:t>
            </w:r>
            <w:r w:rsidRPr="00CD6AA0">
              <w:rPr>
                <w:rFonts w:ascii="Arial" w:hAnsi="Arial" w:cs="Arial"/>
                <w:sz w:val="12"/>
                <w:szCs w:val="12"/>
              </w:rPr>
              <w:t>стков и  мол</w:t>
            </w:r>
            <w:r w:rsidRPr="00CD6AA0">
              <w:rPr>
                <w:rFonts w:ascii="Arial" w:hAnsi="Arial" w:cs="Arial"/>
                <w:sz w:val="12"/>
                <w:szCs w:val="12"/>
              </w:rPr>
              <w:t>о</w:t>
            </w:r>
            <w:r w:rsidRPr="00CD6AA0">
              <w:rPr>
                <w:rFonts w:ascii="Arial" w:hAnsi="Arial" w:cs="Arial"/>
                <w:sz w:val="12"/>
                <w:szCs w:val="12"/>
              </w:rPr>
              <w:t>дежи ОКВЭД 75.13; 92.72 ; 92.34.3</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10049100000000000000100</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Организация конгрессов, ко</w:t>
            </w:r>
            <w:r w:rsidRPr="00CD6AA0">
              <w:rPr>
                <w:rFonts w:ascii="Arial" w:hAnsi="Arial" w:cs="Arial"/>
                <w:sz w:val="12"/>
                <w:szCs w:val="12"/>
              </w:rPr>
              <w:t>н</w:t>
            </w:r>
            <w:r w:rsidRPr="00CD6AA0">
              <w:rPr>
                <w:rFonts w:ascii="Arial" w:hAnsi="Arial" w:cs="Arial"/>
                <w:sz w:val="12"/>
                <w:szCs w:val="12"/>
              </w:rPr>
              <w:t>ференций, сем</w:t>
            </w:r>
            <w:r w:rsidRPr="00CD6AA0">
              <w:rPr>
                <w:rFonts w:ascii="Arial" w:hAnsi="Arial" w:cs="Arial"/>
                <w:sz w:val="12"/>
                <w:szCs w:val="12"/>
              </w:rPr>
              <w:t>и</w:t>
            </w:r>
            <w:r w:rsidRPr="00CD6AA0">
              <w:rPr>
                <w:rFonts w:ascii="Arial" w:hAnsi="Arial" w:cs="Arial"/>
                <w:sz w:val="12"/>
                <w:szCs w:val="12"/>
              </w:rPr>
              <w:t>наров, выставок и иных мер</w:t>
            </w:r>
            <w:r w:rsidRPr="00CD6AA0">
              <w:rPr>
                <w:rFonts w:ascii="Arial" w:hAnsi="Arial" w:cs="Arial"/>
                <w:sz w:val="12"/>
                <w:szCs w:val="12"/>
              </w:rPr>
              <w:t>о</w:t>
            </w:r>
            <w:r w:rsidRPr="00CD6AA0">
              <w:rPr>
                <w:rFonts w:ascii="Arial" w:hAnsi="Arial" w:cs="Arial"/>
                <w:sz w:val="12"/>
                <w:szCs w:val="12"/>
              </w:rPr>
              <w:t>приятий в сфере молоде</w:t>
            </w:r>
            <w:r w:rsidRPr="00CD6AA0">
              <w:rPr>
                <w:rFonts w:ascii="Arial" w:hAnsi="Arial" w:cs="Arial"/>
                <w:sz w:val="12"/>
                <w:szCs w:val="12"/>
              </w:rPr>
              <w:t>ж</w:t>
            </w:r>
            <w:r w:rsidRPr="00CD6AA0">
              <w:rPr>
                <w:rFonts w:ascii="Arial" w:hAnsi="Arial" w:cs="Arial"/>
                <w:sz w:val="12"/>
                <w:szCs w:val="12"/>
              </w:rPr>
              <w:t>ной полит</w:t>
            </w:r>
            <w:r w:rsidRPr="00CD6AA0">
              <w:rPr>
                <w:rFonts w:ascii="Arial" w:hAnsi="Arial" w:cs="Arial"/>
                <w:sz w:val="12"/>
                <w:szCs w:val="12"/>
              </w:rPr>
              <w:t>и</w:t>
            </w:r>
            <w:r w:rsidRPr="00CD6AA0">
              <w:rPr>
                <w:rFonts w:ascii="Arial" w:hAnsi="Arial" w:cs="Arial"/>
                <w:sz w:val="12"/>
                <w:szCs w:val="12"/>
              </w:rPr>
              <w:t>ки, направле</w:t>
            </w:r>
            <w:r w:rsidRPr="00CD6AA0">
              <w:rPr>
                <w:rFonts w:ascii="Arial" w:hAnsi="Arial" w:cs="Arial"/>
                <w:sz w:val="12"/>
                <w:szCs w:val="12"/>
              </w:rPr>
              <w:t>н</w:t>
            </w:r>
            <w:r w:rsidRPr="00CD6AA0">
              <w:rPr>
                <w:rFonts w:ascii="Arial" w:hAnsi="Arial" w:cs="Arial"/>
                <w:sz w:val="12"/>
                <w:szCs w:val="12"/>
              </w:rPr>
              <w:t>ных на</w:t>
            </w:r>
            <w:r w:rsidRPr="00CD6AA0">
              <w:rPr>
                <w:rFonts w:ascii="Arial" w:hAnsi="Arial" w:cs="Arial"/>
                <w:sz w:val="12"/>
                <w:szCs w:val="12"/>
              </w:rPr>
              <w:br/>
              <w:t>формиров</w:t>
            </w:r>
            <w:r w:rsidRPr="00CD6AA0">
              <w:rPr>
                <w:rFonts w:ascii="Arial" w:hAnsi="Arial" w:cs="Arial"/>
                <w:sz w:val="12"/>
                <w:szCs w:val="12"/>
              </w:rPr>
              <w:t>а</w:t>
            </w:r>
            <w:r w:rsidRPr="00CD6AA0">
              <w:rPr>
                <w:rFonts w:ascii="Arial" w:hAnsi="Arial" w:cs="Arial"/>
                <w:sz w:val="12"/>
                <w:szCs w:val="12"/>
              </w:rPr>
              <w:t>ние системы разв</w:t>
            </w:r>
            <w:r w:rsidRPr="00CD6AA0">
              <w:rPr>
                <w:rFonts w:ascii="Arial" w:hAnsi="Arial" w:cs="Arial"/>
                <w:sz w:val="12"/>
                <w:szCs w:val="12"/>
              </w:rPr>
              <w:t>и</w:t>
            </w:r>
            <w:r w:rsidRPr="00CD6AA0">
              <w:rPr>
                <w:rFonts w:ascii="Arial" w:hAnsi="Arial" w:cs="Arial"/>
                <w:sz w:val="12"/>
                <w:szCs w:val="12"/>
              </w:rPr>
              <w:t>тия талан</w:t>
            </w:r>
            <w:r w:rsidRPr="00CD6AA0">
              <w:rPr>
                <w:rFonts w:ascii="Arial" w:hAnsi="Arial" w:cs="Arial"/>
                <w:sz w:val="12"/>
                <w:szCs w:val="12"/>
              </w:rPr>
              <w:t>т</w:t>
            </w:r>
            <w:r w:rsidRPr="00CD6AA0">
              <w:rPr>
                <w:rFonts w:ascii="Arial" w:hAnsi="Arial" w:cs="Arial"/>
                <w:sz w:val="12"/>
                <w:szCs w:val="12"/>
              </w:rPr>
              <w:t>ливой и инициати</w:t>
            </w:r>
            <w:r w:rsidRPr="00CD6AA0">
              <w:rPr>
                <w:rFonts w:ascii="Arial" w:hAnsi="Arial" w:cs="Arial"/>
                <w:sz w:val="12"/>
                <w:szCs w:val="12"/>
              </w:rPr>
              <w:t>в</w:t>
            </w:r>
            <w:r w:rsidRPr="00CD6AA0">
              <w:rPr>
                <w:rFonts w:ascii="Arial" w:hAnsi="Arial" w:cs="Arial"/>
                <w:sz w:val="12"/>
                <w:szCs w:val="12"/>
              </w:rPr>
              <w:t>ной молодежи, созд</w:t>
            </w:r>
            <w:r w:rsidRPr="00CD6AA0">
              <w:rPr>
                <w:rFonts w:ascii="Arial" w:hAnsi="Arial" w:cs="Arial"/>
                <w:sz w:val="12"/>
                <w:szCs w:val="12"/>
              </w:rPr>
              <w:t>а</w:t>
            </w:r>
            <w:r w:rsidRPr="00CD6AA0">
              <w:rPr>
                <w:rFonts w:ascii="Arial" w:hAnsi="Arial" w:cs="Arial"/>
                <w:sz w:val="12"/>
                <w:szCs w:val="12"/>
              </w:rPr>
              <w:t>ние усл</w:t>
            </w:r>
            <w:r w:rsidRPr="00CD6AA0">
              <w:rPr>
                <w:rFonts w:ascii="Arial" w:hAnsi="Arial" w:cs="Arial"/>
                <w:sz w:val="12"/>
                <w:szCs w:val="12"/>
              </w:rPr>
              <w:t>о</w:t>
            </w:r>
            <w:r w:rsidRPr="00CD6AA0">
              <w:rPr>
                <w:rFonts w:ascii="Arial" w:hAnsi="Arial" w:cs="Arial"/>
                <w:sz w:val="12"/>
                <w:szCs w:val="12"/>
              </w:rPr>
              <w:t>вий для  самореал</w:t>
            </w:r>
            <w:r w:rsidRPr="00CD6AA0">
              <w:rPr>
                <w:rFonts w:ascii="Arial" w:hAnsi="Arial" w:cs="Arial"/>
                <w:sz w:val="12"/>
                <w:szCs w:val="12"/>
              </w:rPr>
              <w:t>и</w:t>
            </w:r>
            <w:r w:rsidRPr="00CD6AA0">
              <w:rPr>
                <w:rFonts w:ascii="Arial" w:hAnsi="Arial" w:cs="Arial"/>
                <w:sz w:val="12"/>
                <w:szCs w:val="12"/>
              </w:rPr>
              <w:t>зации подр</w:t>
            </w:r>
            <w:r w:rsidRPr="00CD6AA0">
              <w:rPr>
                <w:rFonts w:ascii="Arial" w:hAnsi="Arial" w:cs="Arial"/>
                <w:sz w:val="12"/>
                <w:szCs w:val="12"/>
              </w:rPr>
              <w:t>о</w:t>
            </w:r>
            <w:r w:rsidRPr="00CD6AA0">
              <w:rPr>
                <w:rFonts w:ascii="Arial" w:hAnsi="Arial" w:cs="Arial"/>
                <w:sz w:val="12"/>
                <w:szCs w:val="12"/>
              </w:rPr>
              <w:t>стков и молодежи, разв</w:t>
            </w:r>
            <w:r w:rsidRPr="00CD6AA0">
              <w:rPr>
                <w:rFonts w:ascii="Arial" w:hAnsi="Arial" w:cs="Arial"/>
                <w:sz w:val="12"/>
                <w:szCs w:val="12"/>
              </w:rPr>
              <w:t>и</w:t>
            </w:r>
            <w:r w:rsidRPr="00CD6AA0">
              <w:rPr>
                <w:rFonts w:ascii="Arial" w:hAnsi="Arial" w:cs="Arial"/>
                <w:sz w:val="12"/>
                <w:szCs w:val="12"/>
              </w:rPr>
              <w:t>тие творческого, профессиональн</w:t>
            </w:r>
            <w:r w:rsidRPr="00CD6AA0">
              <w:rPr>
                <w:rFonts w:ascii="Arial" w:hAnsi="Arial" w:cs="Arial"/>
                <w:sz w:val="12"/>
                <w:szCs w:val="12"/>
              </w:rPr>
              <w:t>о</w:t>
            </w:r>
            <w:r w:rsidRPr="00CD6AA0">
              <w:rPr>
                <w:rFonts w:ascii="Arial" w:hAnsi="Arial" w:cs="Arial"/>
                <w:sz w:val="12"/>
                <w:szCs w:val="12"/>
              </w:rPr>
              <w:t>го, интеллектуал</w:t>
            </w:r>
            <w:r w:rsidRPr="00CD6AA0">
              <w:rPr>
                <w:rFonts w:ascii="Arial" w:hAnsi="Arial" w:cs="Arial"/>
                <w:sz w:val="12"/>
                <w:szCs w:val="12"/>
              </w:rPr>
              <w:t>ь</w:t>
            </w:r>
            <w:r w:rsidRPr="00CD6AA0">
              <w:rPr>
                <w:rFonts w:ascii="Arial" w:hAnsi="Arial" w:cs="Arial"/>
                <w:sz w:val="12"/>
                <w:szCs w:val="12"/>
              </w:rPr>
              <w:t>ного  поте</w:t>
            </w:r>
            <w:r w:rsidRPr="00CD6AA0">
              <w:rPr>
                <w:rFonts w:ascii="Arial" w:hAnsi="Arial" w:cs="Arial"/>
                <w:sz w:val="12"/>
                <w:szCs w:val="12"/>
              </w:rPr>
              <w:t>н</w:t>
            </w:r>
            <w:r w:rsidRPr="00CD6AA0">
              <w:rPr>
                <w:rFonts w:ascii="Arial" w:hAnsi="Arial" w:cs="Arial"/>
                <w:sz w:val="12"/>
                <w:szCs w:val="12"/>
              </w:rPr>
              <w:t>циалов подрос</w:t>
            </w:r>
            <w:r w:rsidRPr="00CD6AA0">
              <w:rPr>
                <w:rFonts w:ascii="Arial" w:hAnsi="Arial" w:cs="Arial"/>
                <w:sz w:val="12"/>
                <w:szCs w:val="12"/>
              </w:rPr>
              <w:t>т</w:t>
            </w:r>
            <w:r w:rsidRPr="00CD6AA0">
              <w:rPr>
                <w:rFonts w:ascii="Arial" w:hAnsi="Arial" w:cs="Arial"/>
                <w:sz w:val="12"/>
                <w:szCs w:val="12"/>
              </w:rPr>
              <w:t>ков и  молодежи</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6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Физические лица от 14 до 30 лет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 xml:space="preserve"> Количес</w:t>
            </w:r>
            <w:r w:rsidRPr="00CD6AA0">
              <w:rPr>
                <w:rFonts w:ascii="Arial" w:hAnsi="Arial" w:cs="Arial"/>
                <w:sz w:val="12"/>
                <w:szCs w:val="12"/>
              </w:rPr>
              <w:t>т</w:t>
            </w:r>
            <w:r w:rsidRPr="00CD6AA0">
              <w:rPr>
                <w:rFonts w:ascii="Arial" w:hAnsi="Arial" w:cs="Arial"/>
                <w:sz w:val="12"/>
                <w:szCs w:val="12"/>
              </w:rPr>
              <w:t>во мер</w:t>
            </w:r>
            <w:r w:rsidRPr="00CD6AA0">
              <w:rPr>
                <w:rFonts w:ascii="Arial" w:hAnsi="Arial" w:cs="Arial"/>
                <w:sz w:val="12"/>
                <w:szCs w:val="12"/>
              </w:rPr>
              <w:t>о</w:t>
            </w:r>
            <w:r w:rsidRPr="00CD6AA0">
              <w:rPr>
                <w:rFonts w:ascii="Arial" w:hAnsi="Arial" w:cs="Arial"/>
                <w:sz w:val="12"/>
                <w:szCs w:val="12"/>
              </w:rPr>
              <w:t>приятий (единица)</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работа,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20559,7</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16208,1</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2022,32</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 </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Организация  мер</w:t>
            </w:r>
            <w:r w:rsidRPr="00CD6AA0">
              <w:rPr>
                <w:rFonts w:ascii="Arial" w:hAnsi="Arial" w:cs="Arial"/>
                <w:sz w:val="12"/>
                <w:szCs w:val="12"/>
              </w:rPr>
              <w:t>о</w:t>
            </w:r>
            <w:r w:rsidRPr="00CD6AA0">
              <w:rPr>
                <w:rFonts w:ascii="Arial" w:hAnsi="Arial" w:cs="Arial"/>
                <w:sz w:val="12"/>
                <w:szCs w:val="12"/>
              </w:rPr>
              <w:t>приятий в сфере мол</w:t>
            </w:r>
            <w:r w:rsidRPr="00CD6AA0">
              <w:rPr>
                <w:rFonts w:ascii="Arial" w:hAnsi="Arial" w:cs="Arial"/>
                <w:sz w:val="12"/>
                <w:szCs w:val="12"/>
              </w:rPr>
              <w:t>о</w:t>
            </w:r>
            <w:r w:rsidRPr="00CD6AA0">
              <w:rPr>
                <w:rFonts w:ascii="Arial" w:hAnsi="Arial" w:cs="Arial"/>
                <w:sz w:val="12"/>
                <w:szCs w:val="12"/>
              </w:rPr>
              <w:t>дежной полит</w:t>
            </w:r>
            <w:r w:rsidRPr="00CD6AA0">
              <w:rPr>
                <w:rFonts w:ascii="Arial" w:hAnsi="Arial" w:cs="Arial"/>
                <w:sz w:val="12"/>
                <w:szCs w:val="12"/>
              </w:rPr>
              <w:t>и</w:t>
            </w:r>
            <w:r w:rsidRPr="00CD6AA0">
              <w:rPr>
                <w:rFonts w:ascii="Arial" w:hAnsi="Arial" w:cs="Arial"/>
                <w:sz w:val="12"/>
                <w:szCs w:val="12"/>
              </w:rPr>
              <w:t>ки, направле</w:t>
            </w:r>
            <w:r w:rsidRPr="00CD6AA0">
              <w:rPr>
                <w:rFonts w:ascii="Arial" w:hAnsi="Arial" w:cs="Arial"/>
                <w:sz w:val="12"/>
                <w:szCs w:val="12"/>
              </w:rPr>
              <w:t>н</w:t>
            </w:r>
            <w:r w:rsidRPr="00CD6AA0">
              <w:rPr>
                <w:rFonts w:ascii="Arial" w:hAnsi="Arial" w:cs="Arial"/>
                <w:sz w:val="12"/>
                <w:szCs w:val="12"/>
              </w:rPr>
              <w:t>ных на гражда</w:t>
            </w:r>
            <w:r w:rsidRPr="00CD6AA0">
              <w:rPr>
                <w:rFonts w:ascii="Arial" w:hAnsi="Arial" w:cs="Arial"/>
                <w:sz w:val="12"/>
                <w:szCs w:val="12"/>
              </w:rPr>
              <w:t>н</w:t>
            </w:r>
            <w:r w:rsidRPr="00CD6AA0">
              <w:rPr>
                <w:rFonts w:ascii="Arial" w:hAnsi="Arial" w:cs="Arial"/>
                <w:sz w:val="12"/>
                <w:szCs w:val="12"/>
              </w:rPr>
              <w:t>ское и патри</w:t>
            </w:r>
            <w:r w:rsidRPr="00CD6AA0">
              <w:rPr>
                <w:rFonts w:ascii="Arial" w:hAnsi="Arial" w:cs="Arial"/>
                <w:sz w:val="12"/>
                <w:szCs w:val="12"/>
              </w:rPr>
              <w:t>о</w:t>
            </w:r>
            <w:r w:rsidRPr="00CD6AA0">
              <w:rPr>
                <w:rFonts w:ascii="Arial" w:hAnsi="Arial" w:cs="Arial"/>
                <w:sz w:val="12"/>
                <w:szCs w:val="12"/>
              </w:rPr>
              <w:t>тическое восп</w:t>
            </w:r>
            <w:r w:rsidRPr="00CD6AA0">
              <w:rPr>
                <w:rFonts w:ascii="Arial" w:hAnsi="Arial" w:cs="Arial"/>
                <w:sz w:val="12"/>
                <w:szCs w:val="12"/>
              </w:rPr>
              <w:t>и</w:t>
            </w:r>
            <w:r w:rsidRPr="00CD6AA0">
              <w:rPr>
                <w:rFonts w:ascii="Arial" w:hAnsi="Arial" w:cs="Arial"/>
                <w:sz w:val="12"/>
                <w:szCs w:val="12"/>
              </w:rPr>
              <w:t>тание молод</w:t>
            </w:r>
            <w:r w:rsidRPr="00CD6AA0">
              <w:rPr>
                <w:rFonts w:ascii="Arial" w:hAnsi="Arial" w:cs="Arial"/>
                <w:sz w:val="12"/>
                <w:szCs w:val="12"/>
              </w:rPr>
              <w:t>е</w:t>
            </w:r>
            <w:r w:rsidRPr="00CD6AA0">
              <w:rPr>
                <w:rFonts w:ascii="Arial" w:hAnsi="Arial" w:cs="Arial"/>
                <w:sz w:val="12"/>
                <w:szCs w:val="12"/>
              </w:rPr>
              <w:t>жи, восп</w:t>
            </w:r>
            <w:r w:rsidRPr="00CD6AA0">
              <w:rPr>
                <w:rFonts w:ascii="Arial" w:hAnsi="Arial" w:cs="Arial"/>
                <w:sz w:val="12"/>
                <w:szCs w:val="12"/>
              </w:rPr>
              <w:t>и</w:t>
            </w:r>
            <w:r w:rsidRPr="00CD6AA0">
              <w:rPr>
                <w:rFonts w:ascii="Arial" w:hAnsi="Arial" w:cs="Arial"/>
                <w:sz w:val="12"/>
                <w:szCs w:val="12"/>
              </w:rPr>
              <w:t>тание толерантности в мол</w:t>
            </w:r>
            <w:r w:rsidRPr="00CD6AA0">
              <w:rPr>
                <w:rFonts w:ascii="Arial" w:hAnsi="Arial" w:cs="Arial"/>
                <w:sz w:val="12"/>
                <w:szCs w:val="12"/>
              </w:rPr>
              <w:t>о</w:t>
            </w:r>
            <w:r w:rsidRPr="00CD6AA0">
              <w:rPr>
                <w:rFonts w:ascii="Arial" w:hAnsi="Arial" w:cs="Arial"/>
                <w:sz w:val="12"/>
                <w:szCs w:val="12"/>
              </w:rPr>
              <w:t>дежной среде, форм</w:t>
            </w:r>
            <w:r w:rsidRPr="00CD6AA0">
              <w:rPr>
                <w:rFonts w:ascii="Arial" w:hAnsi="Arial" w:cs="Arial"/>
                <w:sz w:val="12"/>
                <w:szCs w:val="12"/>
              </w:rPr>
              <w:t>и</w:t>
            </w:r>
            <w:r w:rsidRPr="00CD6AA0">
              <w:rPr>
                <w:rFonts w:ascii="Arial" w:hAnsi="Arial" w:cs="Arial"/>
                <w:sz w:val="12"/>
                <w:szCs w:val="12"/>
              </w:rPr>
              <w:t>рование прав</w:t>
            </w:r>
            <w:r w:rsidRPr="00CD6AA0">
              <w:rPr>
                <w:rFonts w:ascii="Arial" w:hAnsi="Arial" w:cs="Arial"/>
                <w:sz w:val="12"/>
                <w:szCs w:val="12"/>
              </w:rPr>
              <w:t>о</w:t>
            </w:r>
            <w:r w:rsidRPr="00CD6AA0">
              <w:rPr>
                <w:rFonts w:ascii="Arial" w:hAnsi="Arial" w:cs="Arial"/>
                <w:sz w:val="12"/>
                <w:szCs w:val="12"/>
              </w:rPr>
              <w:t>вых, культурных и нравственных ценн</w:t>
            </w:r>
            <w:r w:rsidRPr="00CD6AA0">
              <w:rPr>
                <w:rFonts w:ascii="Arial" w:hAnsi="Arial" w:cs="Arial"/>
                <w:sz w:val="12"/>
                <w:szCs w:val="12"/>
              </w:rPr>
              <w:t>о</w:t>
            </w:r>
            <w:r w:rsidRPr="00CD6AA0">
              <w:rPr>
                <w:rFonts w:ascii="Arial" w:hAnsi="Arial" w:cs="Arial"/>
                <w:sz w:val="12"/>
                <w:szCs w:val="12"/>
              </w:rPr>
              <w:t>стей среди мол</w:t>
            </w:r>
            <w:r w:rsidRPr="00CD6AA0">
              <w:rPr>
                <w:rFonts w:ascii="Arial" w:hAnsi="Arial" w:cs="Arial"/>
                <w:sz w:val="12"/>
                <w:szCs w:val="12"/>
              </w:rPr>
              <w:t>о</w:t>
            </w:r>
            <w:r w:rsidRPr="00CD6AA0">
              <w:rPr>
                <w:rFonts w:ascii="Arial" w:hAnsi="Arial" w:cs="Arial"/>
                <w:sz w:val="12"/>
                <w:szCs w:val="12"/>
              </w:rPr>
              <w:t>дежи О</w:t>
            </w:r>
            <w:r w:rsidRPr="00CD6AA0">
              <w:rPr>
                <w:rFonts w:ascii="Arial" w:hAnsi="Arial" w:cs="Arial"/>
                <w:sz w:val="12"/>
                <w:szCs w:val="12"/>
              </w:rPr>
              <w:t>К</w:t>
            </w:r>
            <w:r w:rsidRPr="00CD6AA0">
              <w:rPr>
                <w:rFonts w:ascii="Arial" w:hAnsi="Arial" w:cs="Arial"/>
                <w:sz w:val="12"/>
                <w:szCs w:val="12"/>
              </w:rPr>
              <w:t>ВЭД 75.13; 92.72 ; 92.34.3</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10050100000000000006100</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Организация конгрессов, ко</w:t>
            </w:r>
            <w:r w:rsidRPr="00CD6AA0">
              <w:rPr>
                <w:rFonts w:ascii="Arial" w:hAnsi="Arial" w:cs="Arial"/>
                <w:sz w:val="12"/>
                <w:szCs w:val="12"/>
              </w:rPr>
              <w:t>н</w:t>
            </w:r>
            <w:r w:rsidRPr="00CD6AA0">
              <w:rPr>
                <w:rFonts w:ascii="Arial" w:hAnsi="Arial" w:cs="Arial"/>
                <w:sz w:val="12"/>
                <w:szCs w:val="12"/>
              </w:rPr>
              <w:t>ференций, сем</w:t>
            </w:r>
            <w:r w:rsidRPr="00CD6AA0">
              <w:rPr>
                <w:rFonts w:ascii="Arial" w:hAnsi="Arial" w:cs="Arial"/>
                <w:sz w:val="12"/>
                <w:szCs w:val="12"/>
              </w:rPr>
              <w:t>и</w:t>
            </w:r>
            <w:r w:rsidRPr="00CD6AA0">
              <w:rPr>
                <w:rFonts w:ascii="Arial" w:hAnsi="Arial" w:cs="Arial"/>
                <w:sz w:val="12"/>
                <w:szCs w:val="12"/>
              </w:rPr>
              <w:t>наров, выставок и иных мер</w:t>
            </w:r>
            <w:r w:rsidRPr="00CD6AA0">
              <w:rPr>
                <w:rFonts w:ascii="Arial" w:hAnsi="Arial" w:cs="Arial"/>
                <w:sz w:val="12"/>
                <w:szCs w:val="12"/>
              </w:rPr>
              <w:t>о</w:t>
            </w:r>
            <w:r w:rsidRPr="00CD6AA0">
              <w:rPr>
                <w:rFonts w:ascii="Arial" w:hAnsi="Arial" w:cs="Arial"/>
                <w:sz w:val="12"/>
                <w:szCs w:val="12"/>
              </w:rPr>
              <w:t>приятий в сфере молоде</w:t>
            </w:r>
            <w:r w:rsidRPr="00CD6AA0">
              <w:rPr>
                <w:rFonts w:ascii="Arial" w:hAnsi="Arial" w:cs="Arial"/>
                <w:sz w:val="12"/>
                <w:szCs w:val="12"/>
              </w:rPr>
              <w:t>ж</w:t>
            </w:r>
            <w:r w:rsidRPr="00CD6AA0">
              <w:rPr>
                <w:rFonts w:ascii="Arial" w:hAnsi="Arial" w:cs="Arial"/>
                <w:sz w:val="12"/>
                <w:szCs w:val="12"/>
              </w:rPr>
              <w:t>ной полит</w:t>
            </w:r>
            <w:r w:rsidRPr="00CD6AA0">
              <w:rPr>
                <w:rFonts w:ascii="Arial" w:hAnsi="Arial" w:cs="Arial"/>
                <w:sz w:val="12"/>
                <w:szCs w:val="12"/>
              </w:rPr>
              <w:t>и</w:t>
            </w:r>
            <w:r w:rsidRPr="00CD6AA0">
              <w:rPr>
                <w:rFonts w:ascii="Arial" w:hAnsi="Arial" w:cs="Arial"/>
                <w:sz w:val="12"/>
                <w:szCs w:val="12"/>
              </w:rPr>
              <w:t>ки, направле</w:t>
            </w:r>
            <w:r w:rsidRPr="00CD6AA0">
              <w:rPr>
                <w:rFonts w:ascii="Arial" w:hAnsi="Arial" w:cs="Arial"/>
                <w:sz w:val="12"/>
                <w:szCs w:val="12"/>
              </w:rPr>
              <w:t>н</w:t>
            </w:r>
            <w:r w:rsidRPr="00CD6AA0">
              <w:rPr>
                <w:rFonts w:ascii="Arial" w:hAnsi="Arial" w:cs="Arial"/>
                <w:sz w:val="12"/>
                <w:szCs w:val="12"/>
              </w:rPr>
              <w:t>ных на гражда</w:t>
            </w:r>
            <w:r w:rsidRPr="00CD6AA0">
              <w:rPr>
                <w:rFonts w:ascii="Arial" w:hAnsi="Arial" w:cs="Arial"/>
                <w:sz w:val="12"/>
                <w:szCs w:val="12"/>
              </w:rPr>
              <w:t>н</w:t>
            </w:r>
            <w:r w:rsidRPr="00CD6AA0">
              <w:rPr>
                <w:rFonts w:ascii="Arial" w:hAnsi="Arial" w:cs="Arial"/>
                <w:sz w:val="12"/>
                <w:szCs w:val="12"/>
              </w:rPr>
              <w:t>ское и патри</w:t>
            </w:r>
            <w:r w:rsidRPr="00CD6AA0">
              <w:rPr>
                <w:rFonts w:ascii="Arial" w:hAnsi="Arial" w:cs="Arial"/>
                <w:sz w:val="12"/>
                <w:szCs w:val="12"/>
              </w:rPr>
              <w:t>о</w:t>
            </w:r>
            <w:r w:rsidRPr="00CD6AA0">
              <w:rPr>
                <w:rFonts w:ascii="Arial" w:hAnsi="Arial" w:cs="Arial"/>
                <w:sz w:val="12"/>
                <w:szCs w:val="12"/>
              </w:rPr>
              <w:t>тическое воспитание мол</w:t>
            </w:r>
            <w:r w:rsidRPr="00CD6AA0">
              <w:rPr>
                <w:rFonts w:ascii="Arial" w:hAnsi="Arial" w:cs="Arial"/>
                <w:sz w:val="12"/>
                <w:szCs w:val="12"/>
              </w:rPr>
              <w:t>о</w:t>
            </w:r>
            <w:r w:rsidRPr="00CD6AA0">
              <w:rPr>
                <w:rFonts w:ascii="Arial" w:hAnsi="Arial" w:cs="Arial"/>
                <w:sz w:val="12"/>
                <w:szCs w:val="12"/>
              </w:rPr>
              <w:t>дежи, воспит</w:t>
            </w:r>
            <w:r w:rsidRPr="00CD6AA0">
              <w:rPr>
                <w:rFonts w:ascii="Arial" w:hAnsi="Arial" w:cs="Arial"/>
                <w:sz w:val="12"/>
                <w:szCs w:val="12"/>
              </w:rPr>
              <w:t>а</w:t>
            </w:r>
            <w:r w:rsidRPr="00CD6AA0">
              <w:rPr>
                <w:rFonts w:ascii="Arial" w:hAnsi="Arial" w:cs="Arial"/>
                <w:sz w:val="12"/>
                <w:szCs w:val="12"/>
              </w:rPr>
              <w:t>ние толерантн</w:t>
            </w:r>
            <w:r w:rsidRPr="00CD6AA0">
              <w:rPr>
                <w:rFonts w:ascii="Arial" w:hAnsi="Arial" w:cs="Arial"/>
                <w:sz w:val="12"/>
                <w:szCs w:val="12"/>
              </w:rPr>
              <w:t>о</w:t>
            </w:r>
            <w:r w:rsidRPr="00CD6AA0">
              <w:rPr>
                <w:rFonts w:ascii="Arial" w:hAnsi="Arial" w:cs="Arial"/>
                <w:sz w:val="12"/>
                <w:szCs w:val="12"/>
              </w:rPr>
              <w:t>сти в молодежной ср</w:t>
            </w:r>
            <w:r w:rsidRPr="00CD6AA0">
              <w:rPr>
                <w:rFonts w:ascii="Arial" w:hAnsi="Arial" w:cs="Arial"/>
                <w:sz w:val="12"/>
                <w:szCs w:val="12"/>
              </w:rPr>
              <w:t>е</w:t>
            </w:r>
            <w:r w:rsidRPr="00CD6AA0">
              <w:rPr>
                <w:rFonts w:ascii="Arial" w:hAnsi="Arial" w:cs="Arial"/>
                <w:sz w:val="12"/>
                <w:szCs w:val="12"/>
              </w:rPr>
              <w:t>де, форм</w:t>
            </w:r>
            <w:r w:rsidRPr="00CD6AA0">
              <w:rPr>
                <w:rFonts w:ascii="Arial" w:hAnsi="Arial" w:cs="Arial"/>
                <w:sz w:val="12"/>
                <w:szCs w:val="12"/>
              </w:rPr>
              <w:t>и</w:t>
            </w:r>
            <w:r w:rsidRPr="00CD6AA0">
              <w:rPr>
                <w:rFonts w:ascii="Arial" w:hAnsi="Arial" w:cs="Arial"/>
                <w:sz w:val="12"/>
                <w:szCs w:val="12"/>
              </w:rPr>
              <w:t>рование правовых, кул</w:t>
            </w:r>
            <w:r w:rsidRPr="00CD6AA0">
              <w:rPr>
                <w:rFonts w:ascii="Arial" w:hAnsi="Arial" w:cs="Arial"/>
                <w:sz w:val="12"/>
                <w:szCs w:val="12"/>
              </w:rPr>
              <w:t>ь</w:t>
            </w:r>
            <w:r w:rsidRPr="00CD6AA0">
              <w:rPr>
                <w:rFonts w:ascii="Arial" w:hAnsi="Arial" w:cs="Arial"/>
                <w:sz w:val="12"/>
                <w:szCs w:val="12"/>
              </w:rPr>
              <w:t>турных и нравс</w:t>
            </w:r>
            <w:r w:rsidRPr="00CD6AA0">
              <w:rPr>
                <w:rFonts w:ascii="Arial" w:hAnsi="Arial" w:cs="Arial"/>
                <w:sz w:val="12"/>
                <w:szCs w:val="12"/>
              </w:rPr>
              <w:t>т</w:t>
            </w:r>
            <w:r w:rsidRPr="00CD6AA0">
              <w:rPr>
                <w:rFonts w:ascii="Arial" w:hAnsi="Arial" w:cs="Arial"/>
                <w:sz w:val="12"/>
                <w:szCs w:val="12"/>
              </w:rPr>
              <w:t>венных ценностей среди мол</w:t>
            </w:r>
            <w:r w:rsidRPr="00CD6AA0">
              <w:rPr>
                <w:rFonts w:ascii="Arial" w:hAnsi="Arial" w:cs="Arial"/>
                <w:sz w:val="12"/>
                <w:szCs w:val="12"/>
              </w:rPr>
              <w:t>о</w:t>
            </w:r>
            <w:r w:rsidRPr="00CD6AA0">
              <w:rPr>
                <w:rFonts w:ascii="Arial" w:hAnsi="Arial" w:cs="Arial"/>
                <w:sz w:val="12"/>
                <w:szCs w:val="12"/>
              </w:rPr>
              <w:t>дежи</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6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Физические лица от 14 до 30 лет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Количество меропри</w:t>
            </w:r>
            <w:r w:rsidRPr="00CD6AA0">
              <w:rPr>
                <w:rFonts w:ascii="Arial" w:hAnsi="Arial" w:cs="Arial"/>
                <w:sz w:val="12"/>
                <w:szCs w:val="12"/>
              </w:rPr>
              <w:t>я</w:t>
            </w:r>
            <w:r w:rsidRPr="00CD6AA0">
              <w:rPr>
                <w:rFonts w:ascii="Arial" w:hAnsi="Arial" w:cs="Arial"/>
                <w:sz w:val="12"/>
                <w:szCs w:val="12"/>
              </w:rPr>
              <w:t>тий (ед</w:t>
            </w:r>
            <w:r w:rsidRPr="00CD6AA0">
              <w:rPr>
                <w:rFonts w:ascii="Arial" w:hAnsi="Arial" w:cs="Arial"/>
                <w:sz w:val="12"/>
                <w:szCs w:val="12"/>
              </w:rPr>
              <w:t>и</w:t>
            </w:r>
            <w:r w:rsidRPr="00CD6AA0">
              <w:rPr>
                <w:rFonts w:ascii="Arial" w:hAnsi="Arial" w:cs="Arial"/>
                <w:sz w:val="12"/>
                <w:szCs w:val="12"/>
              </w:rPr>
              <w:t>ница)</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работа,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20559,7</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16208,1</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2022,32</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 </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41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Организация  мер</w:t>
            </w:r>
            <w:r w:rsidRPr="00CD6AA0">
              <w:rPr>
                <w:rFonts w:ascii="Arial" w:hAnsi="Arial" w:cs="Arial"/>
                <w:sz w:val="12"/>
                <w:szCs w:val="12"/>
              </w:rPr>
              <w:t>о</w:t>
            </w:r>
            <w:r w:rsidRPr="00CD6AA0">
              <w:rPr>
                <w:rFonts w:ascii="Arial" w:hAnsi="Arial" w:cs="Arial"/>
                <w:sz w:val="12"/>
                <w:szCs w:val="12"/>
              </w:rPr>
              <w:t>приятий в сфере мол</w:t>
            </w:r>
            <w:r w:rsidRPr="00CD6AA0">
              <w:rPr>
                <w:rFonts w:ascii="Arial" w:hAnsi="Arial" w:cs="Arial"/>
                <w:sz w:val="12"/>
                <w:szCs w:val="12"/>
              </w:rPr>
              <w:t>о</w:t>
            </w:r>
            <w:r w:rsidRPr="00CD6AA0">
              <w:rPr>
                <w:rFonts w:ascii="Arial" w:hAnsi="Arial" w:cs="Arial"/>
                <w:sz w:val="12"/>
                <w:szCs w:val="12"/>
              </w:rPr>
              <w:t>дежной полит</w:t>
            </w:r>
            <w:r w:rsidRPr="00CD6AA0">
              <w:rPr>
                <w:rFonts w:ascii="Arial" w:hAnsi="Arial" w:cs="Arial"/>
                <w:sz w:val="12"/>
                <w:szCs w:val="12"/>
              </w:rPr>
              <w:t>и</w:t>
            </w:r>
            <w:r w:rsidRPr="00CD6AA0">
              <w:rPr>
                <w:rFonts w:ascii="Arial" w:hAnsi="Arial" w:cs="Arial"/>
                <w:sz w:val="12"/>
                <w:szCs w:val="12"/>
              </w:rPr>
              <w:t>ки, направле</w:t>
            </w:r>
            <w:r w:rsidRPr="00CD6AA0">
              <w:rPr>
                <w:rFonts w:ascii="Arial" w:hAnsi="Arial" w:cs="Arial"/>
                <w:sz w:val="12"/>
                <w:szCs w:val="12"/>
              </w:rPr>
              <w:t>н</w:t>
            </w:r>
            <w:r w:rsidRPr="00CD6AA0">
              <w:rPr>
                <w:rFonts w:ascii="Arial" w:hAnsi="Arial" w:cs="Arial"/>
                <w:sz w:val="12"/>
                <w:szCs w:val="12"/>
              </w:rPr>
              <w:t>ных на вовл</w:t>
            </w:r>
            <w:r w:rsidRPr="00CD6AA0">
              <w:rPr>
                <w:rFonts w:ascii="Arial" w:hAnsi="Arial" w:cs="Arial"/>
                <w:sz w:val="12"/>
                <w:szCs w:val="12"/>
              </w:rPr>
              <w:t>е</w:t>
            </w:r>
            <w:r w:rsidRPr="00CD6AA0">
              <w:rPr>
                <w:rFonts w:ascii="Arial" w:hAnsi="Arial" w:cs="Arial"/>
                <w:sz w:val="12"/>
                <w:szCs w:val="12"/>
              </w:rPr>
              <w:t>чение молодежи в инновацио</w:t>
            </w:r>
            <w:r w:rsidRPr="00CD6AA0">
              <w:rPr>
                <w:rFonts w:ascii="Arial" w:hAnsi="Arial" w:cs="Arial"/>
                <w:sz w:val="12"/>
                <w:szCs w:val="12"/>
              </w:rPr>
              <w:t>н</w:t>
            </w:r>
            <w:r w:rsidRPr="00CD6AA0">
              <w:rPr>
                <w:rFonts w:ascii="Arial" w:hAnsi="Arial" w:cs="Arial"/>
                <w:sz w:val="12"/>
                <w:szCs w:val="12"/>
              </w:rPr>
              <w:t>ную, предпр</w:t>
            </w:r>
            <w:r w:rsidRPr="00CD6AA0">
              <w:rPr>
                <w:rFonts w:ascii="Arial" w:hAnsi="Arial" w:cs="Arial"/>
                <w:sz w:val="12"/>
                <w:szCs w:val="12"/>
              </w:rPr>
              <w:t>и</w:t>
            </w:r>
            <w:r w:rsidRPr="00CD6AA0">
              <w:rPr>
                <w:rFonts w:ascii="Arial" w:hAnsi="Arial" w:cs="Arial"/>
                <w:sz w:val="12"/>
                <w:szCs w:val="12"/>
              </w:rPr>
              <w:t>нимател</w:t>
            </w:r>
            <w:r w:rsidRPr="00CD6AA0">
              <w:rPr>
                <w:rFonts w:ascii="Arial" w:hAnsi="Arial" w:cs="Arial"/>
                <w:sz w:val="12"/>
                <w:szCs w:val="12"/>
              </w:rPr>
              <w:t>ь</w:t>
            </w:r>
            <w:r w:rsidRPr="00CD6AA0">
              <w:rPr>
                <w:rFonts w:ascii="Arial" w:hAnsi="Arial" w:cs="Arial"/>
                <w:sz w:val="12"/>
                <w:szCs w:val="12"/>
              </w:rPr>
              <w:t>скую, добровольч</w:t>
            </w:r>
            <w:r w:rsidRPr="00CD6AA0">
              <w:rPr>
                <w:rFonts w:ascii="Arial" w:hAnsi="Arial" w:cs="Arial"/>
                <w:sz w:val="12"/>
                <w:szCs w:val="12"/>
              </w:rPr>
              <w:t>е</w:t>
            </w:r>
            <w:r w:rsidRPr="00CD6AA0">
              <w:rPr>
                <w:rFonts w:ascii="Arial" w:hAnsi="Arial" w:cs="Arial"/>
                <w:sz w:val="12"/>
                <w:szCs w:val="12"/>
              </w:rPr>
              <w:t>скую деятел</w:t>
            </w:r>
            <w:r w:rsidRPr="00CD6AA0">
              <w:rPr>
                <w:rFonts w:ascii="Arial" w:hAnsi="Arial" w:cs="Arial"/>
                <w:sz w:val="12"/>
                <w:szCs w:val="12"/>
              </w:rPr>
              <w:t>ь</w:t>
            </w:r>
            <w:r w:rsidRPr="00CD6AA0">
              <w:rPr>
                <w:rFonts w:ascii="Arial" w:hAnsi="Arial" w:cs="Arial"/>
                <w:sz w:val="12"/>
                <w:szCs w:val="12"/>
              </w:rPr>
              <w:t>ность, а также на развитие гражданской активн</w:t>
            </w:r>
            <w:r w:rsidRPr="00CD6AA0">
              <w:rPr>
                <w:rFonts w:ascii="Arial" w:hAnsi="Arial" w:cs="Arial"/>
                <w:sz w:val="12"/>
                <w:szCs w:val="12"/>
              </w:rPr>
              <w:t>о</w:t>
            </w:r>
            <w:r w:rsidRPr="00CD6AA0">
              <w:rPr>
                <w:rFonts w:ascii="Arial" w:hAnsi="Arial" w:cs="Arial"/>
                <w:sz w:val="12"/>
                <w:szCs w:val="12"/>
              </w:rPr>
              <w:t>сти молодежи и фо</w:t>
            </w:r>
            <w:r w:rsidRPr="00CD6AA0">
              <w:rPr>
                <w:rFonts w:ascii="Arial" w:hAnsi="Arial" w:cs="Arial"/>
                <w:sz w:val="12"/>
                <w:szCs w:val="12"/>
              </w:rPr>
              <w:t>р</w:t>
            </w:r>
            <w:r w:rsidRPr="00CD6AA0">
              <w:rPr>
                <w:rFonts w:ascii="Arial" w:hAnsi="Arial" w:cs="Arial"/>
                <w:sz w:val="12"/>
                <w:szCs w:val="12"/>
              </w:rPr>
              <w:t>мирование здор</w:t>
            </w:r>
            <w:r w:rsidRPr="00CD6AA0">
              <w:rPr>
                <w:rFonts w:ascii="Arial" w:hAnsi="Arial" w:cs="Arial"/>
                <w:sz w:val="12"/>
                <w:szCs w:val="12"/>
              </w:rPr>
              <w:t>о</w:t>
            </w:r>
            <w:r w:rsidRPr="00CD6AA0">
              <w:rPr>
                <w:rFonts w:ascii="Arial" w:hAnsi="Arial" w:cs="Arial"/>
                <w:sz w:val="12"/>
                <w:szCs w:val="12"/>
              </w:rPr>
              <w:t xml:space="preserve">вого образа жизни </w:t>
            </w:r>
            <w:r w:rsidRPr="00CD6AA0">
              <w:rPr>
                <w:rFonts w:ascii="Arial" w:hAnsi="Arial" w:cs="Arial"/>
                <w:sz w:val="12"/>
                <w:szCs w:val="12"/>
              </w:rPr>
              <w:lastRenderedPageBreak/>
              <w:t>ОКВЭД 75.13; 92.72 ; 92.34.3</w:t>
            </w:r>
          </w:p>
        </w:tc>
        <w:tc>
          <w:tcPr>
            <w:tcW w:w="9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lastRenderedPageBreak/>
              <w:t>-</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10051100000000000005100</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Организация конгрессов, ко</w:t>
            </w:r>
            <w:r w:rsidRPr="00CD6AA0">
              <w:rPr>
                <w:rFonts w:ascii="Arial" w:hAnsi="Arial" w:cs="Arial"/>
                <w:sz w:val="12"/>
                <w:szCs w:val="12"/>
              </w:rPr>
              <w:t>н</w:t>
            </w:r>
            <w:r w:rsidRPr="00CD6AA0">
              <w:rPr>
                <w:rFonts w:ascii="Arial" w:hAnsi="Arial" w:cs="Arial"/>
                <w:sz w:val="12"/>
                <w:szCs w:val="12"/>
              </w:rPr>
              <w:t>ференций, сем</w:t>
            </w:r>
            <w:r w:rsidRPr="00CD6AA0">
              <w:rPr>
                <w:rFonts w:ascii="Arial" w:hAnsi="Arial" w:cs="Arial"/>
                <w:sz w:val="12"/>
                <w:szCs w:val="12"/>
              </w:rPr>
              <w:t>и</w:t>
            </w:r>
            <w:r w:rsidRPr="00CD6AA0">
              <w:rPr>
                <w:rFonts w:ascii="Arial" w:hAnsi="Arial" w:cs="Arial"/>
                <w:sz w:val="12"/>
                <w:szCs w:val="12"/>
              </w:rPr>
              <w:t>наров, выставок и иных мер</w:t>
            </w:r>
            <w:r w:rsidRPr="00CD6AA0">
              <w:rPr>
                <w:rFonts w:ascii="Arial" w:hAnsi="Arial" w:cs="Arial"/>
                <w:sz w:val="12"/>
                <w:szCs w:val="12"/>
              </w:rPr>
              <w:t>о</w:t>
            </w:r>
            <w:r w:rsidRPr="00CD6AA0">
              <w:rPr>
                <w:rFonts w:ascii="Arial" w:hAnsi="Arial" w:cs="Arial"/>
                <w:sz w:val="12"/>
                <w:szCs w:val="12"/>
              </w:rPr>
              <w:t>приятий в сфере молоде</w:t>
            </w:r>
            <w:r w:rsidRPr="00CD6AA0">
              <w:rPr>
                <w:rFonts w:ascii="Arial" w:hAnsi="Arial" w:cs="Arial"/>
                <w:sz w:val="12"/>
                <w:szCs w:val="12"/>
              </w:rPr>
              <w:t>ж</w:t>
            </w:r>
            <w:r w:rsidRPr="00CD6AA0">
              <w:rPr>
                <w:rFonts w:ascii="Arial" w:hAnsi="Arial" w:cs="Arial"/>
                <w:sz w:val="12"/>
                <w:szCs w:val="12"/>
              </w:rPr>
              <w:t>ной полит</w:t>
            </w:r>
            <w:r w:rsidRPr="00CD6AA0">
              <w:rPr>
                <w:rFonts w:ascii="Arial" w:hAnsi="Arial" w:cs="Arial"/>
                <w:sz w:val="12"/>
                <w:szCs w:val="12"/>
              </w:rPr>
              <w:t>и</w:t>
            </w:r>
            <w:r w:rsidRPr="00CD6AA0">
              <w:rPr>
                <w:rFonts w:ascii="Arial" w:hAnsi="Arial" w:cs="Arial"/>
                <w:sz w:val="12"/>
                <w:szCs w:val="12"/>
              </w:rPr>
              <w:t>ки, направле</w:t>
            </w:r>
            <w:r w:rsidRPr="00CD6AA0">
              <w:rPr>
                <w:rFonts w:ascii="Arial" w:hAnsi="Arial" w:cs="Arial"/>
                <w:sz w:val="12"/>
                <w:szCs w:val="12"/>
              </w:rPr>
              <w:t>н</w:t>
            </w:r>
            <w:r w:rsidRPr="00CD6AA0">
              <w:rPr>
                <w:rFonts w:ascii="Arial" w:hAnsi="Arial" w:cs="Arial"/>
                <w:sz w:val="12"/>
                <w:szCs w:val="12"/>
              </w:rPr>
              <w:t>ных на вовлечение мол</w:t>
            </w:r>
            <w:r w:rsidRPr="00CD6AA0">
              <w:rPr>
                <w:rFonts w:ascii="Arial" w:hAnsi="Arial" w:cs="Arial"/>
                <w:sz w:val="12"/>
                <w:szCs w:val="12"/>
              </w:rPr>
              <w:t>о</w:t>
            </w:r>
            <w:r w:rsidRPr="00CD6AA0">
              <w:rPr>
                <w:rFonts w:ascii="Arial" w:hAnsi="Arial" w:cs="Arial"/>
                <w:sz w:val="12"/>
                <w:szCs w:val="12"/>
              </w:rPr>
              <w:t>дежи в инновац</w:t>
            </w:r>
            <w:r w:rsidRPr="00CD6AA0">
              <w:rPr>
                <w:rFonts w:ascii="Arial" w:hAnsi="Arial" w:cs="Arial"/>
                <w:sz w:val="12"/>
                <w:szCs w:val="12"/>
              </w:rPr>
              <w:t>и</w:t>
            </w:r>
            <w:r w:rsidRPr="00CD6AA0">
              <w:rPr>
                <w:rFonts w:ascii="Arial" w:hAnsi="Arial" w:cs="Arial"/>
                <w:sz w:val="12"/>
                <w:szCs w:val="12"/>
              </w:rPr>
              <w:t>онную, предпр</w:t>
            </w:r>
            <w:r w:rsidRPr="00CD6AA0">
              <w:rPr>
                <w:rFonts w:ascii="Arial" w:hAnsi="Arial" w:cs="Arial"/>
                <w:sz w:val="12"/>
                <w:szCs w:val="12"/>
              </w:rPr>
              <w:t>и</w:t>
            </w:r>
            <w:r w:rsidRPr="00CD6AA0">
              <w:rPr>
                <w:rFonts w:ascii="Arial" w:hAnsi="Arial" w:cs="Arial"/>
                <w:sz w:val="12"/>
                <w:szCs w:val="12"/>
              </w:rPr>
              <w:t>нимательскую, добровол</w:t>
            </w:r>
            <w:r w:rsidRPr="00CD6AA0">
              <w:rPr>
                <w:rFonts w:ascii="Arial" w:hAnsi="Arial" w:cs="Arial"/>
                <w:sz w:val="12"/>
                <w:szCs w:val="12"/>
              </w:rPr>
              <w:t>ь</w:t>
            </w:r>
            <w:r w:rsidRPr="00CD6AA0">
              <w:rPr>
                <w:rFonts w:ascii="Arial" w:hAnsi="Arial" w:cs="Arial"/>
                <w:sz w:val="12"/>
                <w:szCs w:val="12"/>
              </w:rPr>
              <w:t>ческую деятельность, а также на разв</w:t>
            </w:r>
            <w:r w:rsidRPr="00CD6AA0">
              <w:rPr>
                <w:rFonts w:ascii="Arial" w:hAnsi="Arial" w:cs="Arial"/>
                <w:sz w:val="12"/>
                <w:szCs w:val="12"/>
              </w:rPr>
              <w:t>и</w:t>
            </w:r>
            <w:r w:rsidRPr="00CD6AA0">
              <w:rPr>
                <w:rFonts w:ascii="Arial" w:hAnsi="Arial" w:cs="Arial"/>
                <w:sz w:val="12"/>
                <w:szCs w:val="12"/>
              </w:rPr>
              <w:t>тие гражданской активности мол</w:t>
            </w:r>
            <w:r w:rsidRPr="00CD6AA0">
              <w:rPr>
                <w:rFonts w:ascii="Arial" w:hAnsi="Arial" w:cs="Arial"/>
                <w:sz w:val="12"/>
                <w:szCs w:val="12"/>
              </w:rPr>
              <w:t>о</w:t>
            </w:r>
            <w:r w:rsidRPr="00CD6AA0">
              <w:rPr>
                <w:rFonts w:ascii="Arial" w:hAnsi="Arial" w:cs="Arial"/>
                <w:sz w:val="12"/>
                <w:szCs w:val="12"/>
              </w:rPr>
              <w:t>дежи и формир</w:t>
            </w:r>
            <w:r w:rsidRPr="00CD6AA0">
              <w:rPr>
                <w:rFonts w:ascii="Arial" w:hAnsi="Arial" w:cs="Arial"/>
                <w:sz w:val="12"/>
                <w:szCs w:val="12"/>
              </w:rPr>
              <w:t>о</w:t>
            </w:r>
            <w:r w:rsidRPr="00CD6AA0">
              <w:rPr>
                <w:rFonts w:ascii="Arial" w:hAnsi="Arial" w:cs="Arial"/>
                <w:sz w:val="12"/>
                <w:szCs w:val="12"/>
              </w:rPr>
              <w:t>вание здорового о</w:t>
            </w:r>
            <w:r w:rsidRPr="00CD6AA0">
              <w:rPr>
                <w:rFonts w:ascii="Arial" w:hAnsi="Arial" w:cs="Arial"/>
                <w:sz w:val="12"/>
                <w:szCs w:val="12"/>
              </w:rPr>
              <w:t>б</w:t>
            </w:r>
            <w:r w:rsidRPr="00CD6AA0">
              <w:rPr>
                <w:rFonts w:ascii="Arial" w:hAnsi="Arial" w:cs="Arial"/>
                <w:sz w:val="12"/>
                <w:szCs w:val="12"/>
              </w:rPr>
              <w:t>раза жизни</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6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 xml:space="preserve">Физические лица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Количество меропри</w:t>
            </w:r>
            <w:r w:rsidRPr="00CD6AA0">
              <w:rPr>
                <w:rFonts w:ascii="Arial" w:hAnsi="Arial" w:cs="Arial"/>
                <w:sz w:val="12"/>
                <w:szCs w:val="12"/>
              </w:rPr>
              <w:t>я</w:t>
            </w:r>
            <w:r w:rsidRPr="00CD6AA0">
              <w:rPr>
                <w:rFonts w:ascii="Arial" w:hAnsi="Arial" w:cs="Arial"/>
                <w:sz w:val="12"/>
                <w:szCs w:val="12"/>
              </w:rPr>
              <w:t>тий (ед</w:t>
            </w:r>
            <w:r w:rsidRPr="00CD6AA0">
              <w:rPr>
                <w:rFonts w:ascii="Arial" w:hAnsi="Arial" w:cs="Arial"/>
                <w:sz w:val="12"/>
                <w:szCs w:val="12"/>
              </w:rPr>
              <w:t>и</w:t>
            </w:r>
            <w:r w:rsidRPr="00CD6AA0">
              <w:rPr>
                <w:rFonts w:ascii="Arial" w:hAnsi="Arial" w:cs="Arial"/>
                <w:sz w:val="12"/>
                <w:szCs w:val="12"/>
              </w:rPr>
              <w:t>ница)</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работа,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20559,7</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16208,1</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2022,32</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 </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lastRenderedPageBreak/>
              <w:t>42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Организация отд</w:t>
            </w:r>
            <w:r w:rsidRPr="00CD6AA0">
              <w:rPr>
                <w:rFonts w:ascii="Arial" w:hAnsi="Arial" w:cs="Arial"/>
                <w:sz w:val="12"/>
                <w:szCs w:val="12"/>
              </w:rPr>
              <w:t>ы</w:t>
            </w:r>
            <w:r w:rsidRPr="00CD6AA0">
              <w:rPr>
                <w:rFonts w:ascii="Arial" w:hAnsi="Arial" w:cs="Arial"/>
                <w:sz w:val="12"/>
                <w:szCs w:val="12"/>
              </w:rPr>
              <w:t>ха детей и мол</w:t>
            </w:r>
            <w:r w:rsidRPr="00CD6AA0">
              <w:rPr>
                <w:rFonts w:ascii="Arial" w:hAnsi="Arial" w:cs="Arial"/>
                <w:sz w:val="12"/>
                <w:szCs w:val="12"/>
              </w:rPr>
              <w:t>о</w:t>
            </w:r>
            <w:r w:rsidRPr="00CD6AA0">
              <w:rPr>
                <w:rFonts w:ascii="Arial" w:hAnsi="Arial" w:cs="Arial"/>
                <w:sz w:val="12"/>
                <w:szCs w:val="12"/>
              </w:rPr>
              <w:t>дежи ОКВЭД 92.72., 55.21.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10028000000002005101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Организация отдыха детей и молодежи</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в каник</w:t>
            </w:r>
            <w:r w:rsidRPr="00CD6AA0">
              <w:rPr>
                <w:rFonts w:ascii="Arial" w:hAnsi="Arial" w:cs="Arial"/>
                <w:sz w:val="12"/>
                <w:szCs w:val="12"/>
              </w:rPr>
              <w:t>у</w:t>
            </w:r>
            <w:r w:rsidRPr="00CD6AA0">
              <w:rPr>
                <w:rFonts w:ascii="Arial" w:hAnsi="Arial" w:cs="Arial"/>
                <w:sz w:val="12"/>
                <w:szCs w:val="12"/>
              </w:rPr>
              <w:t>ля</w:t>
            </w:r>
            <w:r w:rsidRPr="00CD6AA0">
              <w:rPr>
                <w:rFonts w:ascii="Arial" w:hAnsi="Arial" w:cs="Arial"/>
                <w:sz w:val="12"/>
                <w:szCs w:val="12"/>
              </w:rPr>
              <w:t>р</w:t>
            </w:r>
            <w:r w:rsidRPr="00CD6AA0">
              <w:rPr>
                <w:rFonts w:ascii="Arial" w:hAnsi="Arial" w:cs="Arial"/>
                <w:sz w:val="12"/>
                <w:szCs w:val="12"/>
              </w:rPr>
              <w:t>ное время с дне</w:t>
            </w:r>
            <w:r w:rsidRPr="00CD6AA0">
              <w:rPr>
                <w:rFonts w:ascii="Arial" w:hAnsi="Arial" w:cs="Arial"/>
                <w:sz w:val="12"/>
                <w:szCs w:val="12"/>
              </w:rPr>
              <w:t>в</w:t>
            </w:r>
            <w:r w:rsidRPr="00CD6AA0">
              <w:rPr>
                <w:rFonts w:ascii="Arial" w:hAnsi="Arial" w:cs="Arial"/>
                <w:sz w:val="12"/>
                <w:szCs w:val="12"/>
              </w:rPr>
              <w:t>ным пребыв</w:t>
            </w:r>
            <w:r w:rsidRPr="00CD6AA0">
              <w:rPr>
                <w:rFonts w:ascii="Arial" w:hAnsi="Arial" w:cs="Arial"/>
                <w:sz w:val="12"/>
                <w:szCs w:val="12"/>
              </w:rPr>
              <w:t>а</w:t>
            </w:r>
            <w:r w:rsidRPr="00CD6AA0">
              <w:rPr>
                <w:rFonts w:ascii="Arial" w:hAnsi="Arial" w:cs="Arial"/>
                <w:sz w:val="12"/>
                <w:szCs w:val="12"/>
              </w:rPr>
              <w:t>нием</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 xml:space="preserve">Физические лица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sz w:val="12"/>
                <w:szCs w:val="12"/>
              </w:rPr>
            </w:pPr>
            <w:r w:rsidRPr="00CD6AA0">
              <w:rPr>
                <w:rFonts w:ascii="Arial" w:hAnsi="Arial" w:cs="Arial"/>
                <w:sz w:val="12"/>
                <w:szCs w:val="12"/>
              </w:rPr>
              <w:t>Количество ч</w:t>
            </w:r>
            <w:r w:rsidRPr="00CD6AA0">
              <w:rPr>
                <w:rFonts w:ascii="Arial" w:hAnsi="Arial" w:cs="Arial"/>
                <w:sz w:val="12"/>
                <w:szCs w:val="12"/>
              </w:rPr>
              <w:t>е</w:t>
            </w:r>
            <w:r w:rsidRPr="00CD6AA0">
              <w:rPr>
                <w:rFonts w:ascii="Arial" w:hAnsi="Arial" w:cs="Arial"/>
                <w:sz w:val="12"/>
                <w:szCs w:val="12"/>
              </w:rPr>
              <w:t xml:space="preserve">ловек </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2466,67</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0</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43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Организация отд</w:t>
            </w:r>
            <w:r w:rsidRPr="00CD6AA0">
              <w:rPr>
                <w:rFonts w:ascii="Arial" w:hAnsi="Arial" w:cs="Arial"/>
                <w:sz w:val="12"/>
                <w:szCs w:val="12"/>
              </w:rPr>
              <w:t>ы</w:t>
            </w:r>
            <w:r w:rsidRPr="00CD6AA0">
              <w:rPr>
                <w:rFonts w:ascii="Arial" w:hAnsi="Arial" w:cs="Arial"/>
                <w:sz w:val="12"/>
                <w:szCs w:val="12"/>
              </w:rPr>
              <w:t>ха детей и мол</w:t>
            </w:r>
            <w:r w:rsidRPr="00CD6AA0">
              <w:rPr>
                <w:rFonts w:ascii="Arial" w:hAnsi="Arial" w:cs="Arial"/>
                <w:sz w:val="12"/>
                <w:szCs w:val="12"/>
              </w:rPr>
              <w:t>о</w:t>
            </w:r>
            <w:r w:rsidRPr="00CD6AA0">
              <w:rPr>
                <w:rFonts w:ascii="Arial" w:hAnsi="Arial" w:cs="Arial"/>
                <w:sz w:val="12"/>
                <w:szCs w:val="12"/>
              </w:rPr>
              <w:t>дежи ОКВЭД 92.72., 55.21.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автоно</w:t>
            </w:r>
            <w:r w:rsidRPr="00CD6AA0">
              <w:rPr>
                <w:rFonts w:ascii="Arial" w:hAnsi="Arial" w:cs="Arial"/>
                <w:color w:val="000000"/>
                <w:sz w:val="12"/>
                <w:szCs w:val="12"/>
              </w:rPr>
              <w:t>м</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10028000000002005101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Организация отдыха детей и молодежи</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в каник</w:t>
            </w:r>
            <w:r w:rsidRPr="00CD6AA0">
              <w:rPr>
                <w:rFonts w:ascii="Arial" w:hAnsi="Arial" w:cs="Arial"/>
                <w:sz w:val="12"/>
                <w:szCs w:val="12"/>
              </w:rPr>
              <w:t>у</w:t>
            </w:r>
            <w:r w:rsidRPr="00CD6AA0">
              <w:rPr>
                <w:rFonts w:ascii="Arial" w:hAnsi="Arial" w:cs="Arial"/>
                <w:sz w:val="12"/>
                <w:szCs w:val="12"/>
              </w:rPr>
              <w:t>ля</w:t>
            </w:r>
            <w:r w:rsidRPr="00CD6AA0">
              <w:rPr>
                <w:rFonts w:ascii="Arial" w:hAnsi="Arial" w:cs="Arial"/>
                <w:sz w:val="12"/>
                <w:szCs w:val="12"/>
              </w:rPr>
              <w:t>р</w:t>
            </w:r>
            <w:r w:rsidRPr="00CD6AA0">
              <w:rPr>
                <w:rFonts w:ascii="Arial" w:hAnsi="Arial" w:cs="Arial"/>
                <w:sz w:val="12"/>
                <w:szCs w:val="12"/>
              </w:rPr>
              <w:t>ное время с дне</w:t>
            </w:r>
            <w:r w:rsidRPr="00CD6AA0">
              <w:rPr>
                <w:rFonts w:ascii="Arial" w:hAnsi="Arial" w:cs="Arial"/>
                <w:sz w:val="12"/>
                <w:szCs w:val="12"/>
              </w:rPr>
              <w:t>в</w:t>
            </w:r>
            <w:r w:rsidRPr="00CD6AA0">
              <w:rPr>
                <w:rFonts w:ascii="Arial" w:hAnsi="Arial" w:cs="Arial"/>
                <w:sz w:val="12"/>
                <w:szCs w:val="12"/>
              </w:rPr>
              <w:t>ным пребыв</w:t>
            </w:r>
            <w:r w:rsidRPr="00CD6AA0">
              <w:rPr>
                <w:rFonts w:ascii="Arial" w:hAnsi="Arial" w:cs="Arial"/>
                <w:sz w:val="12"/>
                <w:szCs w:val="12"/>
              </w:rPr>
              <w:t>а</w:t>
            </w:r>
            <w:r w:rsidRPr="00CD6AA0">
              <w:rPr>
                <w:rFonts w:ascii="Arial" w:hAnsi="Arial" w:cs="Arial"/>
                <w:sz w:val="12"/>
                <w:szCs w:val="12"/>
              </w:rPr>
              <w:t>нием</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 xml:space="preserve">Физические лица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sz w:val="12"/>
                <w:szCs w:val="12"/>
              </w:rPr>
            </w:pPr>
            <w:r w:rsidRPr="00CD6AA0">
              <w:rPr>
                <w:rFonts w:ascii="Arial" w:hAnsi="Arial" w:cs="Arial"/>
                <w:sz w:val="12"/>
                <w:szCs w:val="12"/>
              </w:rPr>
              <w:t>Количество ч</w:t>
            </w:r>
            <w:r w:rsidRPr="00CD6AA0">
              <w:rPr>
                <w:rFonts w:ascii="Arial" w:hAnsi="Arial" w:cs="Arial"/>
                <w:sz w:val="12"/>
                <w:szCs w:val="12"/>
              </w:rPr>
              <w:t>е</w:t>
            </w:r>
            <w:r w:rsidRPr="00CD6AA0">
              <w:rPr>
                <w:rFonts w:ascii="Arial" w:hAnsi="Arial" w:cs="Arial"/>
                <w:sz w:val="12"/>
                <w:szCs w:val="12"/>
              </w:rPr>
              <w:t xml:space="preserve">ловек </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14464,29</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0</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44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Методическое обесп</w:t>
            </w:r>
            <w:r w:rsidRPr="00CD6AA0">
              <w:rPr>
                <w:rFonts w:ascii="Arial" w:hAnsi="Arial" w:cs="Arial"/>
                <w:color w:val="000000"/>
                <w:sz w:val="12"/>
                <w:szCs w:val="12"/>
              </w:rPr>
              <w:t>е</w:t>
            </w:r>
            <w:r w:rsidRPr="00CD6AA0">
              <w:rPr>
                <w:rFonts w:ascii="Arial" w:hAnsi="Arial" w:cs="Arial"/>
                <w:color w:val="000000"/>
                <w:sz w:val="12"/>
                <w:szCs w:val="12"/>
              </w:rPr>
              <w:t>чение образовател</w:t>
            </w:r>
            <w:r w:rsidRPr="00CD6AA0">
              <w:rPr>
                <w:rFonts w:ascii="Arial" w:hAnsi="Arial" w:cs="Arial"/>
                <w:color w:val="000000"/>
                <w:sz w:val="12"/>
                <w:szCs w:val="12"/>
              </w:rPr>
              <w:t>ь</w:t>
            </w:r>
            <w:r w:rsidRPr="00CD6AA0">
              <w:rPr>
                <w:rFonts w:ascii="Arial" w:hAnsi="Arial" w:cs="Arial"/>
                <w:color w:val="000000"/>
                <w:sz w:val="12"/>
                <w:szCs w:val="12"/>
              </w:rPr>
              <w:t>ной деятельн</w:t>
            </w:r>
            <w:r w:rsidRPr="00CD6AA0">
              <w:rPr>
                <w:rFonts w:ascii="Arial" w:hAnsi="Arial" w:cs="Arial"/>
                <w:color w:val="000000"/>
                <w:sz w:val="12"/>
                <w:szCs w:val="12"/>
              </w:rPr>
              <w:t>о</w:t>
            </w:r>
            <w:r w:rsidRPr="00CD6AA0">
              <w:rPr>
                <w:rFonts w:ascii="Arial" w:hAnsi="Arial" w:cs="Arial"/>
                <w:color w:val="000000"/>
                <w:sz w:val="12"/>
                <w:szCs w:val="12"/>
              </w:rPr>
              <w:t>сти ОКВЭД  84.11</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10028000000001006101</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 </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в каник</w:t>
            </w:r>
            <w:r w:rsidRPr="00CD6AA0">
              <w:rPr>
                <w:rFonts w:ascii="Arial" w:hAnsi="Arial" w:cs="Arial"/>
                <w:sz w:val="12"/>
                <w:szCs w:val="12"/>
              </w:rPr>
              <w:t>у</w:t>
            </w:r>
            <w:r w:rsidRPr="00CD6AA0">
              <w:rPr>
                <w:rFonts w:ascii="Arial" w:hAnsi="Arial" w:cs="Arial"/>
                <w:sz w:val="12"/>
                <w:szCs w:val="12"/>
              </w:rPr>
              <w:t>ля</w:t>
            </w:r>
            <w:r w:rsidRPr="00CD6AA0">
              <w:rPr>
                <w:rFonts w:ascii="Arial" w:hAnsi="Arial" w:cs="Arial"/>
                <w:sz w:val="12"/>
                <w:szCs w:val="12"/>
              </w:rPr>
              <w:t>р</w:t>
            </w:r>
            <w:r w:rsidRPr="00CD6AA0">
              <w:rPr>
                <w:rFonts w:ascii="Arial" w:hAnsi="Arial" w:cs="Arial"/>
                <w:sz w:val="12"/>
                <w:szCs w:val="12"/>
              </w:rPr>
              <w:t>ное время с круглос</w:t>
            </w:r>
            <w:r w:rsidRPr="00CD6AA0">
              <w:rPr>
                <w:rFonts w:ascii="Arial" w:hAnsi="Arial" w:cs="Arial"/>
                <w:sz w:val="12"/>
                <w:szCs w:val="12"/>
              </w:rPr>
              <w:t>у</w:t>
            </w:r>
            <w:r w:rsidRPr="00CD6AA0">
              <w:rPr>
                <w:rFonts w:ascii="Arial" w:hAnsi="Arial" w:cs="Arial"/>
                <w:sz w:val="12"/>
                <w:szCs w:val="12"/>
              </w:rPr>
              <w:t>точным пребыв</w:t>
            </w:r>
            <w:r w:rsidRPr="00CD6AA0">
              <w:rPr>
                <w:rFonts w:ascii="Arial" w:hAnsi="Arial" w:cs="Arial"/>
                <w:sz w:val="12"/>
                <w:szCs w:val="12"/>
              </w:rPr>
              <w:t>а</w:t>
            </w:r>
            <w:r w:rsidRPr="00CD6AA0">
              <w:rPr>
                <w:rFonts w:ascii="Arial" w:hAnsi="Arial" w:cs="Arial"/>
                <w:sz w:val="12"/>
                <w:szCs w:val="12"/>
              </w:rPr>
              <w:t>нием</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 xml:space="preserve">Физические лица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34370" w:rsidRPr="00CD6AA0" w:rsidRDefault="00734370" w:rsidP="00734370">
            <w:pPr>
              <w:rPr>
                <w:rFonts w:ascii="Arial" w:hAnsi="Arial" w:cs="Arial"/>
                <w:sz w:val="12"/>
                <w:szCs w:val="12"/>
              </w:rPr>
            </w:pPr>
            <w:r w:rsidRPr="00CD6AA0">
              <w:rPr>
                <w:rFonts w:ascii="Arial" w:hAnsi="Arial" w:cs="Arial"/>
                <w:sz w:val="12"/>
                <w:szCs w:val="12"/>
              </w:rPr>
              <w:t>Количество ч</w:t>
            </w:r>
            <w:r w:rsidRPr="00CD6AA0">
              <w:rPr>
                <w:rFonts w:ascii="Arial" w:hAnsi="Arial" w:cs="Arial"/>
                <w:sz w:val="12"/>
                <w:szCs w:val="12"/>
              </w:rPr>
              <w:t>е</w:t>
            </w:r>
            <w:r w:rsidRPr="00CD6AA0">
              <w:rPr>
                <w:rFonts w:ascii="Arial" w:hAnsi="Arial" w:cs="Arial"/>
                <w:sz w:val="12"/>
                <w:szCs w:val="12"/>
              </w:rPr>
              <w:t xml:space="preserve">ловек </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услуга,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11644,25</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11063,79</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91,21</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r>
      <w:tr w:rsidR="00734370" w:rsidRPr="00CD6AA0" w:rsidTr="00CD6AA0">
        <w:trPr>
          <w:trHeight w:val="2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45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Информацио</w:t>
            </w:r>
            <w:r w:rsidRPr="00CD6AA0">
              <w:rPr>
                <w:rFonts w:ascii="Arial" w:hAnsi="Arial" w:cs="Arial"/>
                <w:color w:val="000000"/>
                <w:sz w:val="12"/>
                <w:szCs w:val="12"/>
              </w:rPr>
              <w:t>н</w:t>
            </w:r>
            <w:r w:rsidRPr="00CD6AA0">
              <w:rPr>
                <w:rFonts w:ascii="Arial" w:hAnsi="Arial" w:cs="Arial"/>
                <w:color w:val="000000"/>
                <w:sz w:val="12"/>
                <w:szCs w:val="12"/>
              </w:rPr>
              <w:t>но-технологич</w:t>
            </w:r>
            <w:r w:rsidRPr="00CD6AA0">
              <w:rPr>
                <w:rFonts w:ascii="Arial" w:hAnsi="Arial" w:cs="Arial"/>
                <w:color w:val="000000"/>
                <w:sz w:val="12"/>
                <w:szCs w:val="12"/>
              </w:rPr>
              <w:t>е</w:t>
            </w:r>
            <w:r w:rsidRPr="00CD6AA0">
              <w:rPr>
                <w:rFonts w:ascii="Arial" w:hAnsi="Arial" w:cs="Arial"/>
                <w:color w:val="000000"/>
                <w:sz w:val="12"/>
                <w:szCs w:val="12"/>
              </w:rPr>
              <w:t>ское обеспеч</w:t>
            </w:r>
            <w:r w:rsidRPr="00CD6AA0">
              <w:rPr>
                <w:rFonts w:ascii="Arial" w:hAnsi="Arial" w:cs="Arial"/>
                <w:color w:val="000000"/>
                <w:sz w:val="12"/>
                <w:szCs w:val="12"/>
              </w:rPr>
              <w:t>е</w:t>
            </w:r>
            <w:r w:rsidRPr="00CD6AA0">
              <w:rPr>
                <w:rFonts w:ascii="Arial" w:hAnsi="Arial" w:cs="Arial"/>
                <w:color w:val="000000"/>
                <w:sz w:val="12"/>
                <w:szCs w:val="12"/>
              </w:rPr>
              <w:t>ние образов</w:t>
            </w:r>
            <w:r w:rsidRPr="00CD6AA0">
              <w:rPr>
                <w:rFonts w:ascii="Arial" w:hAnsi="Arial" w:cs="Arial"/>
                <w:color w:val="000000"/>
                <w:sz w:val="12"/>
                <w:szCs w:val="12"/>
              </w:rPr>
              <w:t>а</w:t>
            </w:r>
            <w:r w:rsidRPr="00CD6AA0">
              <w:rPr>
                <w:rFonts w:ascii="Arial" w:hAnsi="Arial" w:cs="Arial"/>
                <w:color w:val="000000"/>
                <w:sz w:val="12"/>
                <w:szCs w:val="12"/>
              </w:rPr>
              <w:t>тельной де</w:t>
            </w:r>
            <w:r w:rsidRPr="00CD6AA0">
              <w:rPr>
                <w:rFonts w:ascii="Arial" w:hAnsi="Arial" w:cs="Arial"/>
                <w:color w:val="000000"/>
                <w:sz w:val="12"/>
                <w:szCs w:val="12"/>
              </w:rPr>
              <w:t>я</w:t>
            </w:r>
            <w:r w:rsidRPr="00CD6AA0">
              <w:rPr>
                <w:rFonts w:ascii="Arial" w:hAnsi="Arial" w:cs="Arial"/>
                <w:color w:val="000000"/>
                <w:sz w:val="12"/>
                <w:szCs w:val="12"/>
              </w:rPr>
              <w:t>тельн</w:t>
            </w:r>
            <w:r w:rsidRPr="00CD6AA0">
              <w:rPr>
                <w:rFonts w:ascii="Arial" w:hAnsi="Arial" w:cs="Arial"/>
                <w:color w:val="000000"/>
                <w:sz w:val="12"/>
                <w:szCs w:val="12"/>
              </w:rPr>
              <w:t>о</w:t>
            </w:r>
            <w:r w:rsidRPr="00CD6AA0">
              <w:rPr>
                <w:rFonts w:ascii="Arial" w:hAnsi="Arial" w:cs="Arial"/>
                <w:color w:val="000000"/>
                <w:sz w:val="12"/>
                <w:szCs w:val="12"/>
              </w:rPr>
              <w:t>сти</w:t>
            </w:r>
          </w:p>
        </w:tc>
        <w:tc>
          <w:tcPr>
            <w:tcW w:w="9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ные  учрежд</w:t>
            </w:r>
            <w:r w:rsidRPr="00CD6AA0">
              <w:rPr>
                <w:rFonts w:ascii="Arial" w:hAnsi="Arial" w:cs="Arial"/>
                <w:color w:val="000000"/>
                <w:sz w:val="12"/>
                <w:szCs w:val="12"/>
              </w:rPr>
              <w:t>е</w:t>
            </w:r>
            <w:r w:rsidRPr="00CD6AA0">
              <w:rPr>
                <w:rFonts w:ascii="Arial" w:hAnsi="Arial" w:cs="Arial"/>
                <w:color w:val="000000"/>
                <w:sz w:val="12"/>
                <w:szCs w:val="12"/>
              </w:rPr>
              <w:t>ния</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12.2.4</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 </w:t>
            </w:r>
          </w:p>
        </w:tc>
        <w:tc>
          <w:tcPr>
            <w:tcW w:w="64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64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w:t>
            </w:r>
            <w:r w:rsidRPr="00CD6AA0">
              <w:rPr>
                <w:rFonts w:ascii="Arial" w:hAnsi="Arial" w:cs="Arial"/>
                <w:color w:val="000000"/>
                <w:sz w:val="12"/>
                <w:szCs w:val="12"/>
              </w:rPr>
              <w:t>и</w:t>
            </w:r>
            <w:r w:rsidRPr="00CD6AA0">
              <w:rPr>
                <w:rFonts w:ascii="Arial" w:hAnsi="Arial" w:cs="Arial"/>
                <w:color w:val="000000"/>
                <w:sz w:val="12"/>
                <w:szCs w:val="12"/>
              </w:rPr>
              <w:t>пальные учрежд</w:t>
            </w:r>
            <w:r w:rsidRPr="00CD6AA0">
              <w:rPr>
                <w:rFonts w:ascii="Arial" w:hAnsi="Arial" w:cs="Arial"/>
                <w:color w:val="000000"/>
                <w:sz w:val="12"/>
                <w:szCs w:val="12"/>
              </w:rPr>
              <w:t>е</w:t>
            </w:r>
            <w:r w:rsidRPr="00CD6AA0">
              <w:rPr>
                <w:rFonts w:ascii="Arial" w:hAnsi="Arial" w:cs="Arial"/>
                <w:color w:val="000000"/>
                <w:sz w:val="12"/>
                <w:szCs w:val="12"/>
              </w:rPr>
              <w:t>ния, в интересах общ</w:t>
            </w:r>
            <w:r w:rsidRPr="00CD6AA0">
              <w:rPr>
                <w:rFonts w:ascii="Arial" w:hAnsi="Arial" w:cs="Arial"/>
                <w:color w:val="000000"/>
                <w:sz w:val="12"/>
                <w:szCs w:val="12"/>
              </w:rPr>
              <w:t>е</w:t>
            </w:r>
            <w:r w:rsidRPr="00CD6AA0">
              <w:rPr>
                <w:rFonts w:ascii="Arial" w:hAnsi="Arial" w:cs="Arial"/>
                <w:color w:val="000000"/>
                <w:sz w:val="12"/>
                <w:szCs w:val="12"/>
              </w:rPr>
              <w:t>ства</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sz w:val="12"/>
                <w:szCs w:val="12"/>
              </w:rPr>
            </w:pPr>
            <w:r w:rsidRPr="00CD6AA0">
              <w:rPr>
                <w:rFonts w:ascii="Arial" w:hAnsi="Arial" w:cs="Arial"/>
                <w:sz w:val="12"/>
                <w:szCs w:val="12"/>
              </w:rPr>
              <w:t>Количество отч</w:t>
            </w:r>
            <w:r w:rsidRPr="00CD6AA0">
              <w:rPr>
                <w:rFonts w:ascii="Arial" w:hAnsi="Arial" w:cs="Arial"/>
                <w:sz w:val="12"/>
                <w:szCs w:val="12"/>
              </w:rPr>
              <w:t>ё</w:t>
            </w:r>
            <w:r w:rsidRPr="00CD6AA0">
              <w:rPr>
                <w:rFonts w:ascii="Arial" w:hAnsi="Arial" w:cs="Arial"/>
                <w:sz w:val="12"/>
                <w:szCs w:val="12"/>
              </w:rPr>
              <w:t>тов</w:t>
            </w:r>
          </w:p>
        </w:tc>
        <w:tc>
          <w:tcPr>
            <w:tcW w:w="88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муниципал</w:t>
            </w:r>
            <w:r w:rsidRPr="00CD6AA0">
              <w:rPr>
                <w:rFonts w:ascii="Arial" w:hAnsi="Arial" w:cs="Arial"/>
                <w:color w:val="000000"/>
                <w:sz w:val="12"/>
                <w:szCs w:val="12"/>
              </w:rPr>
              <w:t>ь</w:t>
            </w:r>
            <w:r w:rsidRPr="00CD6AA0">
              <w:rPr>
                <w:rFonts w:ascii="Arial" w:hAnsi="Arial" w:cs="Arial"/>
                <w:color w:val="000000"/>
                <w:sz w:val="12"/>
                <w:szCs w:val="12"/>
              </w:rPr>
              <w:t>ная работа, бе</w:t>
            </w:r>
            <w:r w:rsidRPr="00CD6AA0">
              <w:rPr>
                <w:rFonts w:ascii="Arial" w:hAnsi="Arial" w:cs="Arial"/>
                <w:color w:val="000000"/>
                <w:sz w:val="12"/>
                <w:szCs w:val="12"/>
              </w:rPr>
              <w:t>с</w:t>
            </w:r>
            <w:r w:rsidRPr="00CD6AA0">
              <w:rPr>
                <w:rFonts w:ascii="Arial" w:hAnsi="Arial" w:cs="Arial"/>
                <w:color w:val="000000"/>
                <w:sz w:val="12"/>
                <w:szCs w:val="12"/>
              </w:rPr>
              <w:t>платно</w:t>
            </w:r>
          </w:p>
        </w:tc>
        <w:tc>
          <w:tcPr>
            <w:tcW w:w="61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11644,25</w:t>
            </w:r>
          </w:p>
        </w:tc>
        <w:tc>
          <w:tcPr>
            <w:tcW w:w="64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11063,79</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jc w:val="right"/>
              <w:rPr>
                <w:rFonts w:ascii="Arial" w:hAnsi="Arial" w:cs="Arial"/>
                <w:color w:val="000000"/>
                <w:sz w:val="12"/>
                <w:szCs w:val="12"/>
              </w:rPr>
            </w:pPr>
            <w:r w:rsidRPr="00CD6AA0">
              <w:rPr>
                <w:rFonts w:ascii="Arial" w:hAnsi="Arial" w:cs="Arial"/>
                <w:color w:val="000000"/>
                <w:sz w:val="12"/>
                <w:szCs w:val="12"/>
              </w:rPr>
              <w:t>91,21</w:t>
            </w:r>
          </w:p>
        </w:tc>
        <w:tc>
          <w:tcPr>
            <w:tcW w:w="8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34370" w:rsidRPr="00CD6AA0" w:rsidRDefault="00734370" w:rsidP="00734370">
            <w:pPr>
              <w:rPr>
                <w:rFonts w:ascii="Arial" w:hAnsi="Arial" w:cs="Arial"/>
                <w:color w:val="000000"/>
                <w:sz w:val="12"/>
                <w:szCs w:val="12"/>
              </w:rPr>
            </w:pPr>
            <w:r w:rsidRPr="00CD6AA0">
              <w:rPr>
                <w:rFonts w:ascii="Arial" w:hAnsi="Arial" w:cs="Arial"/>
                <w:color w:val="000000"/>
                <w:sz w:val="12"/>
                <w:szCs w:val="12"/>
              </w:rPr>
              <w:t>-</w:t>
            </w:r>
          </w:p>
        </w:tc>
      </w:tr>
    </w:tbl>
    <w:p w:rsidR="00F410FF" w:rsidRDefault="00F410FF" w:rsidP="00E87F79">
      <w:pPr>
        <w:shd w:val="clear" w:color="auto" w:fill="FFFFFF"/>
        <w:suppressAutoHyphens/>
        <w:spacing w:line="240" w:lineRule="exact"/>
        <w:jc w:val="center"/>
        <w:rPr>
          <w:rFonts w:ascii="Arial" w:hAnsi="Arial" w:cs="Arial"/>
          <w:b/>
          <w:sz w:val="16"/>
          <w:szCs w:val="16"/>
        </w:rPr>
      </w:pPr>
    </w:p>
    <w:tbl>
      <w:tblPr>
        <w:tblW w:w="11624" w:type="dxa"/>
        <w:tblInd w:w="-96" w:type="dxa"/>
        <w:tblLayout w:type="fixed"/>
        <w:tblLook w:val="04A0" w:firstRow="1" w:lastRow="0" w:firstColumn="1" w:lastColumn="0" w:noHBand="0" w:noVBand="1"/>
      </w:tblPr>
      <w:tblGrid>
        <w:gridCol w:w="1650"/>
        <w:gridCol w:w="1327"/>
        <w:gridCol w:w="1276"/>
        <w:gridCol w:w="1134"/>
        <w:gridCol w:w="1276"/>
        <w:gridCol w:w="992"/>
        <w:gridCol w:w="851"/>
        <w:gridCol w:w="1134"/>
        <w:gridCol w:w="708"/>
        <w:gridCol w:w="1276"/>
      </w:tblGrid>
      <w:tr w:rsidR="002F6512" w:rsidRPr="002F6512" w:rsidTr="002F6512">
        <w:trPr>
          <w:trHeight w:val="20"/>
        </w:trPr>
        <w:tc>
          <w:tcPr>
            <w:tcW w:w="1650"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327"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3969" w:type="dxa"/>
            <w:gridSpan w:val="4"/>
            <w:tcBorders>
              <w:top w:val="nil"/>
              <w:left w:val="nil"/>
              <w:bottom w:val="nil"/>
              <w:right w:val="nil"/>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Утверждено</w:t>
            </w:r>
          </w:p>
        </w:tc>
      </w:tr>
      <w:tr w:rsidR="002F6512" w:rsidRPr="002F6512" w:rsidTr="002F6512">
        <w:trPr>
          <w:trHeight w:val="20"/>
        </w:trPr>
        <w:tc>
          <w:tcPr>
            <w:tcW w:w="1650"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327"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3969" w:type="dxa"/>
            <w:gridSpan w:val="4"/>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постановлением Администрации муниципального ра</w:t>
            </w:r>
            <w:r w:rsidRPr="002F6512">
              <w:rPr>
                <w:rFonts w:ascii="Arial" w:hAnsi="Arial" w:cs="Arial"/>
                <w:sz w:val="16"/>
                <w:szCs w:val="16"/>
              </w:rPr>
              <w:t>й</w:t>
            </w:r>
            <w:r w:rsidRPr="002F6512">
              <w:rPr>
                <w:rFonts w:ascii="Arial" w:hAnsi="Arial" w:cs="Arial"/>
                <w:sz w:val="16"/>
                <w:szCs w:val="16"/>
              </w:rPr>
              <w:t xml:space="preserve">она от </w:t>
            </w:r>
            <w:r>
              <w:rPr>
                <w:rFonts w:ascii="Arial" w:hAnsi="Arial" w:cs="Arial"/>
                <w:sz w:val="16"/>
                <w:szCs w:val="16"/>
              </w:rPr>
              <w:t xml:space="preserve">20.12.2019 </w:t>
            </w:r>
            <w:r w:rsidRPr="002F6512">
              <w:rPr>
                <w:rFonts w:ascii="Arial" w:hAnsi="Arial" w:cs="Arial"/>
                <w:sz w:val="16"/>
                <w:szCs w:val="16"/>
              </w:rPr>
              <w:t>№</w:t>
            </w:r>
            <w:r>
              <w:rPr>
                <w:rFonts w:ascii="Arial" w:hAnsi="Arial" w:cs="Arial"/>
                <w:sz w:val="16"/>
                <w:szCs w:val="16"/>
              </w:rPr>
              <w:t xml:space="preserve"> 2187</w:t>
            </w:r>
          </w:p>
        </w:tc>
      </w:tr>
      <w:tr w:rsidR="002F6512" w:rsidRPr="002F6512" w:rsidTr="002F6512">
        <w:trPr>
          <w:trHeight w:val="184"/>
        </w:trPr>
        <w:tc>
          <w:tcPr>
            <w:tcW w:w="11624" w:type="dxa"/>
            <w:gridSpan w:val="10"/>
            <w:vMerge w:val="restart"/>
            <w:tcBorders>
              <w:top w:val="nil"/>
              <w:left w:val="nil"/>
              <w:bottom w:val="nil"/>
              <w:right w:val="nil"/>
            </w:tcBorders>
            <w:shd w:val="clear" w:color="auto" w:fill="auto"/>
            <w:tcMar>
              <w:left w:w="28" w:type="dxa"/>
              <w:right w:w="28" w:type="dxa"/>
            </w:tcMar>
            <w:vAlign w:val="bottom"/>
            <w:hideMark/>
          </w:tcPr>
          <w:p w:rsidR="002F6512" w:rsidRPr="002F6512" w:rsidRDefault="002F6512" w:rsidP="002F6512">
            <w:pPr>
              <w:jc w:val="center"/>
              <w:rPr>
                <w:rFonts w:ascii="Arial" w:hAnsi="Arial" w:cs="Arial"/>
                <w:b/>
                <w:bCs/>
                <w:sz w:val="16"/>
                <w:szCs w:val="16"/>
              </w:rPr>
            </w:pPr>
            <w:r w:rsidRPr="002F6512">
              <w:rPr>
                <w:rFonts w:ascii="Arial" w:hAnsi="Arial" w:cs="Arial"/>
                <w:b/>
                <w:bCs/>
                <w:sz w:val="16"/>
                <w:szCs w:val="16"/>
              </w:rPr>
              <w:t>Расчёт финансового обеспечения учреждений, подведомственных комитету образования Администрации Валдайского муниципального ра</w:t>
            </w:r>
            <w:r w:rsidRPr="002F6512">
              <w:rPr>
                <w:rFonts w:ascii="Arial" w:hAnsi="Arial" w:cs="Arial"/>
                <w:b/>
                <w:bCs/>
                <w:sz w:val="16"/>
                <w:szCs w:val="16"/>
              </w:rPr>
              <w:t>й</w:t>
            </w:r>
            <w:r w:rsidRPr="002F6512">
              <w:rPr>
                <w:rFonts w:ascii="Arial" w:hAnsi="Arial" w:cs="Arial"/>
                <w:b/>
                <w:bCs/>
                <w:sz w:val="16"/>
                <w:szCs w:val="16"/>
              </w:rPr>
              <w:t>она, на выполнение мун</w:t>
            </w:r>
            <w:r w:rsidRPr="002F6512">
              <w:rPr>
                <w:rFonts w:ascii="Arial" w:hAnsi="Arial" w:cs="Arial"/>
                <w:b/>
                <w:bCs/>
                <w:sz w:val="16"/>
                <w:szCs w:val="16"/>
              </w:rPr>
              <w:t>и</w:t>
            </w:r>
            <w:r w:rsidRPr="002F6512">
              <w:rPr>
                <w:rFonts w:ascii="Arial" w:hAnsi="Arial" w:cs="Arial"/>
                <w:b/>
                <w:bCs/>
                <w:sz w:val="16"/>
                <w:szCs w:val="16"/>
              </w:rPr>
              <w:t>цип</w:t>
            </w:r>
            <w:r>
              <w:rPr>
                <w:rFonts w:ascii="Arial" w:hAnsi="Arial" w:cs="Arial"/>
                <w:b/>
                <w:bCs/>
                <w:sz w:val="16"/>
                <w:szCs w:val="16"/>
              </w:rPr>
              <w:t>а</w:t>
            </w:r>
            <w:r w:rsidRPr="002F6512">
              <w:rPr>
                <w:rFonts w:ascii="Arial" w:hAnsi="Arial" w:cs="Arial"/>
                <w:b/>
                <w:bCs/>
                <w:sz w:val="16"/>
                <w:szCs w:val="16"/>
              </w:rPr>
              <w:t>льного задания с учётом коэффициента выравнивания на 2019 год и на плановый период 2020 и 2021 годов.</w:t>
            </w:r>
          </w:p>
        </w:tc>
      </w:tr>
      <w:tr w:rsidR="002F6512" w:rsidRPr="002F6512" w:rsidTr="002F6512">
        <w:trPr>
          <w:trHeight w:val="184"/>
        </w:trPr>
        <w:tc>
          <w:tcPr>
            <w:tcW w:w="11624" w:type="dxa"/>
            <w:gridSpan w:val="10"/>
            <w:vMerge/>
            <w:tcBorders>
              <w:top w:val="nil"/>
              <w:left w:val="nil"/>
              <w:bottom w:val="nil"/>
              <w:right w:val="nil"/>
            </w:tcBorders>
            <w:tcMar>
              <w:left w:w="28" w:type="dxa"/>
              <w:right w:w="28" w:type="dxa"/>
            </w:tcMar>
            <w:vAlign w:val="center"/>
            <w:hideMark/>
          </w:tcPr>
          <w:p w:rsidR="002F6512" w:rsidRPr="002F6512" w:rsidRDefault="002F6512" w:rsidP="002F6512">
            <w:pPr>
              <w:rPr>
                <w:rFonts w:ascii="Arial" w:hAnsi="Arial" w:cs="Arial"/>
                <w:b/>
                <w:bCs/>
                <w:sz w:val="16"/>
                <w:szCs w:val="16"/>
              </w:rPr>
            </w:pPr>
          </w:p>
        </w:tc>
      </w:tr>
      <w:tr w:rsidR="002F6512" w:rsidRPr="002F6512" w:rsidTr="002F6512">
        <w:trPr>
          <w:trHeight w:val="20"/>
        </w:trPr>
        <w:tc>
          <w:tcPr>
            <w:tcW w:w="4253" w:type="dxa"/>
            <w:gridSpan w:val="3"/>
            <w:tcBorders>
              <w:top w:val="nil"/>
              <w:left w:val="nil"/>
              <w:bottom w:val="single" w:sz="4" w:space="0" w:color="auto"/>
              <w:right w:val="nil"/>
            </w:tcBorders>
            <w:shd w:val="clear" w:color="auto" w:fill="auto"/>
            <w:tcMar>
              <w:left w:w="28" w:type="dxa"/>
              <w:right w:w="28" w:type="dxa"/>
            </w:tcMar>
            <w:vAlign w:val="bottom"/>
            <w:hideMark/>
          </w:tcPr>
          <w:p w:rsidR="002F6512" w:rsidRPr="002F6512" w:rsidRDefault="002F6512" w:rsidP="002F6512">
            <w:pPr>
              <w:rPr>
                <w:rFonts w:ascii="Arial" w:hAnsi="Arial" w:cs="Arial"/>
                <w:b/>
                <w:bCs/>
                <w:sz w:val="16"/>
                <w:szCs w:val="16"/>
              </w:rPr>
            </w:pPr>
            <w:r w:rsidRPr="002F6512">
              <w:rPr>
                <w:rFonts w:ascii="Arial" w:hAnsi="Arial" w:cs="Arial"/>
                <w:b/>
                <w:bCs/>
                <w:sz w:val="16"/>
                <w:szCs w:val="16"/>
              </w:rPr>
              <w:t>1. Общеобразовательные учреждения</w:t>
            </w:r>
          </w:p>
        </w:tc>
        <w:tc>
          <w:tcPr>
            <w:tcW w:w="1134" w:type="dxa"/>
            <w:tcBorders>
              <w:top w:val="nil"/>
              <w:left w:val="nil"/>
              <w:bottom w:val="nil"/>
              <w:right w:val="nil"/>
            </w:tcBorders>
            <w:shd w:val="clear" w:color="auto" w:fill="auto"/>
            <w:tcMar>
              <w:left w:w="28" w:type="dxa"/>
              <w:right w:w="28" w:type="dxa"/>
            </w:tcMar>
            <w:vAlign w:val="bottom"/>
            <w:hideMark/>
          </w:tcPr>
          <w:p w:rsidR="002F6512" w:rsidRPr="002F6512" w:rsidRDefault="002F6512" w:rsidP="002F6512">
            <w:pPr>
              <w:jc w:val="center"/>
              <w:rPr>
                <w:rFonts w:ascii="Arial" w:hAnsi="Arial" w:cs="Arial"/>
                <w:b/>
                <w:bCs/>
                <w:sz w:val="16"/>
                <w:szCs w:val="16"/>
              </w:rPr>
            </w:pPr>
          </w:p>
        </w:tc>
        <w:tc>
          <w:tcPr>
            <w:tcW w:w="1276" w:type="dxa"/>
            <w:tcBorders>
              <w:top w:val="nil"/>
              <w:left w:val="nil"/>
              <w:bottom w:val="nil"/>
              <w:right w:val="nil"/>
            </w:tcBorders>
            <w:shd w:val="clear" w:color="auto" w:fill="auto"/>
            <w:tcMar>
              <w:left w:w="28" w:type="dxa"/>
              <w:right w:w="28" w:type="dxa"/>
            </w:tcMar>
            <w:vAlign w:val="bottom"/>
            <w:hideMark/>
          </w:tcPr>
          <w:p w:rsidR="002F6512" w:rsidRPr="002F6512" w:rsidRDefault="002F6512" w:rsidP="002F6512">
            <w:pPr>
              <w:jc w:val="center"/>
              <w:rPr>
                <w:rFonts w:ascii="Arial" w:hAnsi="Arial" w:cs="Arial"/>
                <w:b/>
                <w:bCs/>
                <w:sz w:val="16"/>
                <w:szCs w:val="16"/>
              </w:rPr>
            </w:pPr>
          </w:p>
        </w:tc>
        <w:tc>
          <w:tcPr>
            <w:tcW w:w="992" w:type="dxa"/>
            <w:tcBorders>
              <w:top w:val="nil"/>
              <w:left w:val="nil"/>
              <w:bottom w:val="nil"/>
              <w:right w:val="nil"/>
            </w:tcBorders>
            <w:shd w:val="clear" w:color="auto" w:fill="auto"/>
            <w:tcMar>
              <w:left w:w="28" w:type="dxa"/>
              <w:right w:w="28" w:type="dxa"/>
            </w:tcMar>
            <w:vAlign w:val="bottom"/>
            <w:hideMark/>
          </w:tcPr>
          <w:p w:rsidR="002F6512" w:rsidRPr="002F6512" w:rsidRDefault="002F6512" w:rsidP="002F6512">
            <w:pPr>
              <w:jc w:val="center"/>
              <w:rPr>
                <w:rFonts w:ascii="Arial" w:hAnsi="Arial" w:cs="Arial"/>
                <w:b/>
                <w:bCs/>
                <w:sz w:val="16"/>
                <w:szCs w:val="16"/>
              </w:rPr>
            </w:pPr>
          </w:p>
        </w:tc>
        <w:tc>
          <w:tcPr>
            <w:tcW w:w="851" w:type="dxa"/>
            <w:tcBorders>
              <w:top w:val="nil"/>
              <w:left w:val="nil"/>
              <w:bottom w:val="nil"/>
              <w:right w:val="nil"/>
            </w:tcBorders>
            <w:shd w:val="clear" w:color="auto" w:fill="auto"/>
            <w:tcMar>
              <w:left w:w="28" w:type="dxa"/>
              <w:right w:w="28" w:type="dxa"/>
            </w:tcMar>
            <w:vAlign w:val="bottom"/>
            <w:hideMark/>
          </w:tcPr>
          <w:p w:rsidR="002F6512" w:rsidRPr="002F6512" w:rsidRDefault="002F6512" w:rsidP="002F6512">
            <w:pPr>
              <w:jc w:val="center"/>
              <w:rPr>
                <w:rFonts w:ascii="Arial" w:hAnsi="Arial" w:cs="Arial"/>
                <w:b/>
                <w:bCs/>
                <w:sz w:val="16"/>
                <w:szCs w:val="16"/>
              </w:rPr>
            </w:pPr>
          </w:p>
        </w:tc>
        <w:tc>
          <w:tcPr>
            <w:tcW w:w="1134" w:type="dxa"/>
            <w:tcBorders>
              <w:top w:val="nil"/>
              <w:left w:val="nil"/>
              <w:bottom w:val="nil"/>
              <w:right w:val="nil"/>
            </w:tcBorders>
            <w:shd w:val="clear" w:color="auto" w:fill="auto"/>
            <w:tcMar>
              <w:left w:w="28" w:type="dxa"/>
              <w:right w:w="28" w:type="dxa"/>
            </w:tcMar>
            <w:vAlign w:val="bottom"/>
            <w:hideMark/>
          </w:tcPr>
          <w:p w:rsidR="002F6512" w:rsidRPr="002F6512" w:rsidRDefault="002F6512" w:rsidP="002F6512">
            <w:pPr>
              <w:jc w:val="center"/>
              <w:rPr>
                <w:rFonts w:ascii="Arial" w:hAnsi="Arial" w:cs="Arial"/>
                <w:b/>
                <w:bCs/>
                <w:sz w:val="16"/>
                <w:szCs w:val="16"/>
              </w:rPr>
            </w:pPr>
          </w:p>
        </w:tc>
        <w:tc>
          <w:tcPr>
            <w:tcW w:w="708" w:type="dxa"/>
            <w:tcBorders>
              <w:top w:val="nil"/>
              <w:left w:val="nil"/>
              <w:bottom w:val="nil"/>
              <w:right w:val="nil"/>
            </w:tcBorders>
            <w:shd w:val="clear" w:color="auto" w:fill="auto"/>
            <w:tcMar>
              <w:left w:w="28" w:type="dxa"/>
              <w:right w:w="28" w:type="dxa"/>
            </w:tcMar>
            <w:vAlign w:val="bottom"/>
            <w:hideMark/>
          </w:tcPr>
          <w:p w:rsidR="002F6512" w:rsidRPr="002F6512" w:rsidRDefault="002F6512" w:rsidP="002F6512">
            <w:pPr>
              <w:jc w:val="center"/>
              <w:rPr>
                <w:rFonts w:ascii="Arial" w:hAnsi="Arial" w:cs="Arial"/>
                <w:b/>
                <w:bCs/>
                <w:sz w:val="16"/>
                <w:szCs w:val="16"/>
              </w:rPr>
            </w:pPr>
          </w:p>
        </w:tc>
        <w:tc>
          <w:tcPr>
            <w:tcW w:w="1276" w:type="dxa"/>
            <w:tcBorders>
              <w:top w:val="nil"/>
              <w:left w:val="nil"/>
              <w:bottom w:val="nil"/>
              <w:right w:val="nil"/>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в рублях</w:t>
            </w:r>
          </w:p>
        </w:tc>
      </w:tr>
      <w:tr w:rsidR="002F6512" w:rsidRPr="002F6512" w:rsidTr="002F6512">
        <w:trPr>
          <w:trHeight w:val="20"/>
        </w:trPr>
        <w:tc>
          <w:tcPr>
            <w:tcW w:w="165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Наименование у</w:t>
            </w:r>
            <w:r w:rsidRPr="002F6512">
              <w:rPr>
                <w:rFonts w:ascii="Arial" w:hAnsi="Arial" w:cs="Arial"/>
                <w:sz w:val="16"/>
                <w:szCs w:val="16"/>
              </w:rPr>
              <w:t>ч</w:t>
            </w:r>
            <w:r w:rsidRPr="002F6512">
              <w:rPr>
                <w:rFonts w:ascii="Arial" w:hAnsi="Arial" w:cs="Arial"/>
                <w:sz w:val="16"/>
                <w:szCs w:val="16"/>
              </w:rPr>
              <w:t>реждения</w:t>
            </w:r>
          </w:p>
        </w:tc>
        <w:tc>
          <w:tcPr>
            <w:tcW w:w="6005" w:type="dxa"/>
            <w:gridSpan w:val="5"/>
            <w:tcBorders>
              <w:top w:val="single" w:sz="4" w:space="0" w:color="auto"/>
              <w:left w:val="nil"/>
              <w:bottom w:val="single" w:sz="4" w:space="0" w:color="auto"/>
              <w:right w:val="nil"/>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Нормативные затраты на оказание муниципальной услуги (работы) на 2019 год</w:t>
            </w:r>
          </w:p>
        </w:tc>
        <w:tc>
          <w:tcPr>
            <w:tcW w:w="851" w:type="dxa"/>
            <w:tcBorders>
              <w:top w:val="single" w:sz="4" w:space="0" w:color="auto"/>
              <w:left w:val="nil"/>
              <w:bottom w:val="nil"/>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ВСЕГО             нормативных з</w:t>
            </w:r>
            <w:r w:rsidRPr="002F6512">
              <w:rPr>
                <w:rFonts w:ascii="Arial" w:hAnsi="Arial" w:cs="Arial"/>
                <w:sz w:val="16"/>
                <w:szCs w:val="16"/>
              </w:rPr>
              <w:t>а</w:t>
            </w:r>
            <w:r w:rsidRPr="002F6512">
              <w:rPr>
                <w:rFonts w:ascii="Arial" w:hAnsi="Arial" w:cs="Arial"/>
                <w:sz w:val="16"/>
                <w:szCs w:val="16"/>
              </w:rPr>
              <w:t>трат на оказание услуг (работ) по учрежд</w:t>
            </w:r>
            <w:r w:rsidRPr="002F6512">
              <w:rPr>
                <w:rFonts w:ascii="Arial" w:hAnsi="Arial" w:cs="Arial"/>
                <w:sz w:val="16"/>
                <w:szCs w:val="16"/>
              </w:rPr>
              <w:t>е</w:t>
            </w:r>
            <w:r w:rsidRPr="002F6512">
              <w:rPr>
                <w:rFonts w:ascii="Arial" w:hAnsi="Arial" w:cs="Arial"/>
                <w:sz w:val="16"/>
                <w:szCs w:val="16"/>
              </w:rPr>
              <w:t>нию</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коэ</w:t>
            </w:r>
            <w:r w:rsidRPr="002F6512">
              <w:rPr>
                <w:rFonts w:ascii="Arial" w:hAnsi="Arial" w:cs="Arial"/>
                <w:sz w:val="16"/>
                <w:szCs w:val="16"/>
              </w:rPr>
              <w:t>ф</w:t>
            </w:r>
            <w:r w:rsidRPr="002F6512">
              <w:rPr>
                <w:rFonts w:ascii="Arial" w:hAnsi="Arial" w:cs="Arial"/>
                <w:sz w:val="16"/>
                <w:szCs w:val="16"/>
              </w:rPr>
              <w:t>фиц</w:t>
            </w:r>
            <w:r w:rsidRPr="002F6512">
              <w:rPr>
                <w:rFonts w:ascii="Arial" w:hAnsi="Arial" w:cs="Arial"/>
                <w:sz w:val="16"/>
                <w:szCs w:val="16"/>
              </w:rPr>
              <w:t>и</w:t>
            </w:r>
            <w:r w:rsidRPr="002F6512">
              <w:rPr>
                <w:rFonts w:ascii="Arial" w:hAnsi="Arial" w:cs="Arial"/>
                <w:sz w:val="16"/>
                <w:szCs w:val="16"/>
              </w:rPr>
              <w:t>ент выра</w:t>
            </w:r>
            <w:r w:rsidRPr="002F6512">
              <w:rPr>
                <w:rFonts w:ascii="Arial" w:hAnsi="Arial" w:cs="Arial"/>
                <w:sz w:val="16"/>
                <w:szCs w:val="16"/>
              </w:rPr>
              <w:t>в</w:t>
            </w:r>
            <w:r w:rsidRPr="002F6512">
              <w:rPr>
                <w:rFonts w:ascii="Arial" w:hAnsi="Arial" w:cs="Arial"/>
                <w:sz w:val="16"/>
                <w:szCs w:val="16"/>
              </w:rPr>
              <w:t xml:space="preserve">нивания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объём фина</w:t>
            </w:r>
            <w:r w:rsidRPr="002F6512">
              <w:rPr>
                <w:rFonts w:ascii="Arial" w:hAnsi="Arial" w:cs="Arial"/>
                <w:sz w:val="16"/>
                <w:szCs w:val="16"/>
              </w:rPr>
              <w:t>н</w:t>
            </w:r>
            <w:r w:rsidRPr="002F6512">
              <w:rPr>
                <w:rFonts w:ascii="Arial" w:hAnsi="Arial" w:cs="Arial"/>
                <w:sz w:val="16"/>
                <w:szCs w:val="16"/>
              </w:rPr>
              <w:t>сового обесп</w:t>
            </w:r>
            <w:r w:rsidRPr="002F6512">
              <w:rPr>
                <w:rFonts w:ascii="Arial" w:hAnsi="Arial" w:cs="Arial"/>
                <w:sz w:val="16"/>
                <w:szCs w:val="16"/>
              </w:rPr>
              <w:t>е</w:t>
            </w:r>
            <w:r w:rsidRPr="002F6512">
              <w:rPr>
                <w:rFonts w:ascii="Arial" w:hAnsi="Arial" w:cs="Arial"/>
                <w:sz w:val="16"/>
                <w:szCs w:val="16"/>
              </w:rPr>
              <w:t>чения на в</w:t>
            </w:r>
            <w:r w:rsidRPr="002F6512">
              <w:rPr>
                <w:rFonts w:ascii="Arial" w:hAnsi="Arial" w:cs="Arial"/>
                <w:sz w:val="16"/>
                <w:szCs w:val="16"/>
              </w:rPr>
              <w:t>ы</w:t>
            </w:r>
            <w:r w:rsidRPr="002F6512">
              <w:rPr>
                <w:rFonts w:ascii="Arial" w:hAnsi="Arial" w:cs="Arial"/>
                <w:sz w:val="16"/>
                <w:szCs w:val="16"/>
              </w:rPr>
              <w:t>полнение мун</w:t>
            </w:r>
            <w:r w:rsidRPr="002F6512">
              <w:rPr>
                <w:rFonts w:ascii="Arial" w:hAnsi="Arial" w:cs="Arial"/>
                <w:sz w:val="16"/>
                <w:szCs w:val="16"/>
              </w:rPr>
              <w:t>и</w:t>
            </w:r>
            <w:r w:rsidRPr="002F6512">
              <w:rPr>
                <w:rFonts w:ascii="Arial" w:hAnsi="Arial" w:cs="Arial"/>
                <w:sz w:val="16"/>
                <w:szCs w:val="16"/>
              </w:rPr>
              <w:t>ципального зад</w:t>
            </w:r>
            <w:r w:rsidRPr="002F6512">
              <w:rPr>
                <w:rFonts w:ascii="Arial" w:hAnsi="Arial" w:cs="Arial"/>
                <w:sz w:val="16"/>
                <w:szCs w:val="16"/>
              </w:rPr>
              <w:t>а</w:t>
            </w:r>
            <w:r w:rsidRPr="002F6512">
              <w:rPr>
                <w:rFonts w:ascii="Arial" w:hAnsi="Arial" w:cs="Arial"/>
                <w:sz w:val="16"/>
                <w:szCs w:val="16"/>
              </w:rPr>
              <w:t>ния</w:t>
            </w:r>
          </w:p>
        </w:tc>
      </w:tr>
      <w:tr w:rsidR="002F6512" w:rsidRPr="002F6512" w:rsidTr="002F6512">
        <w:trPr>
          <w:trHeight w:val="20"/>
        </w:trPr>
        <w:tc>
          <w:tcPr>
            <w:tcW w:w="165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F6512" w:rsidRPr="002F6512" w:rsidRDefault="002F6512" w:rsidP="002F6512">
            <w:pPr>
              <w:rPr>
                <w:rFonts w:ascii="Arial" w:hAnsi="Arial" w:cs="Arial"/>
                <w:sz w:val="16"/>
                <w:szCs w:val="16"/>
              </w:rPr>
            </w:pPr>
          </w:p>
        </w:tc>
        <w:tc>
          <w:tcPr>
            <w:tcW w:w="132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Реализация основных общ</w:t>
            </w:r>
            <w:r w:rsidRPr="002F6512">
              <w:rPr>
                <w:rFonts w:ascii="Arial" w:hAnsi="Arial" w:cs="Arial"/>
                <w:sz w:val="16"/>
                <w:szCs w:val="16"/>
              </w:rPr>
              <w:t>е</w:t>
            </w:r>
            <w:r w:rsidRPr="002F6512">
              <w:rPr>
                <w:rFonts w:ascii="Arial" w:hAnsi="Arial" w:cs="Arial"/>
                <w:sz w:val="16"/>
                <w:szCs w:val="16"/>
              </w:rPr>
              <w:t>образовател</w:t>
            </w:r>
            <w:r w:rsidRPr="002F6512">
              <w:rPr>
                <w:rFonts w:ascii="Arial" w:hAnsi="Arial" w:cs="Arial"/>
                <w:sz w:val="16"/>
                <w:szCs w:val="16"/>
              </w:rPr>
              <w:t>ь</w:t>
            </w:r>
            <w:r w:rsidRPr="002F6512">
              <w:rPr>
                <w:rFonts w:ascii="Arial" w:hAnsi="Arial" w:cs="Arial"/>
                <w:sz w:val="16"/>
                <w:szCs w:val="16"/>
              </w:rPr>
              <w:t>ных программ начального о</w:t>
            </w:r>
            <w:r w:rsidRPr="002F6512">
              <w:rPr>
                <w:rFonts w:ascii="Arial" w:hAnsi="Arial" w:cs="Arial"/>
                <w:sz w:val="16"/>
                <w:szCs w:val="16"/>
              </w:rPr>
              <w:t>б</w:t>
            </w:r>
            <w:r w:rsidRPr="002F6512">
              <w:rPr>
                <w:rFonts w:ascii="Arial" w:hAnsi="Arial" w:cs="Arial"/>
                <w:sz w:val="16"/>
                <w:szCs w:val="16"/>
              </w:rPr>
              <w:t>щего образов</w:t>
            </w:r>
            <w:r w:rsidRPr="002F6512">
              <w:rPr>
                <w:rFonts w:ascii="Arial" w:hAnsi="Arial" w:cs="Arial"/>
                <w:sz w:val="16"/>
                <w:szCs w:val="16"/>
              </w:rPr>
              <w:t>а</w:t>
            </w:r>
            <w:r w:rsidRPr="002F6512">
              <w:rPr>
                <w:rFonts w:ascii="Arial" w:hAnsi="Arial" w:cs="Arial"/>
                <w:sz w:val="16"/>
                <w:szCs w:val="16"/>
              </w:rPr>
              <w:t>ния</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Реализация основных о</w:t>
            </w:r>
            <w:r w:rsidRPr="002F6512">
              <w:rPr>
                <w:rFonts w:ascii="Arial" w:hAnsi="Arial" w:cs="Arial"/>
                <w:sz w:val="16"/>
                <w:szCs w:val="16"/>
              </w:rPr>
              <w:t>б</w:t>
            </w:r>
            <w:r w:rsidRPr="002F6512">
              <w:rPr>
                <w:rFonts w:ascii="Arial" w:hAnsi="Arial" w:cs="Arial"/>
                <w:sz w:val="16"/>
                <w:szCs w:val="16"/>
              </w:rPr>
              <w:t>щеобразов</w:t>
            </w:r>
            <w:r w:rsidRPr="002F6512">
              <w:rPr>
                <w:rFonts w:ascii="Arial" w:hAnsi="Arial" w:cs="Arial"/>
                <w:sz w:val="16"/>
                <w:szCs w:val="16"/>
              </w:rPr>
              <w:t>а</w:t>
            </w:r>
            <w:r w:rsidRPr="002F6512">
              <w:rPr>
                <w:rFonts w:ascii="Arial" w:hAnsi="Arial" w:cs="Arial"/>
                <w:sz w:val="16"/>
                <w:szCs w:val="16"/>
              </w:rPr>
              <w:t>тельных пр</w:t>
            </w:r>
            <w:r w:rsidRPr="002F6512">
              <w:rPr>
                <w:rFonts w:ascii="Arial" w:hAnsi="Arial" w:cs="Arial"/>
                <w:sz w:val="16"/>
                <w:szCs w:val="16"/>
              </w:rPr>
              <w:t>о</w:t>
            </w:r>
            <w:r w:rsidRPr="002F6512">
              <w:rPr>
                <w:rFonts w:ascii="Arial" w:hAnsi="Arial" w:cs="Arial"/>
                <w:sz w:val="16"/>
                <w:szCs w:val="16"/>
              </w:rPr>
              <w:t>грамм основн</w:t>
            </w:r>
            <w:r w:rsidRPr="002F6512">
              <w:rPr>
                <w:rFonts w:ascii="Arial" w:hAnsi="Arial" w:cs="Arial"/>
                <w:sz w:val="16"/>
                <w:szCs w:val="16"/>
              </w:rPr>
              <w:t>о</w:t>
            </w:r>
            <w:r w:rsidRPr="002F6512">
              <w:rPr>
                <w:rFonts w:ascii="Arial" w:hAnsi="Arial" w:cs="Arial"/>
                <w:sz w:val="16"/>
                <w:szCs w:val="16"/>
              </w:rPr>
              <w:t>го общего обр</w:t>
            </w:r>
            <w:r w:rsidRPr="002F6512">
              <w:rPr>
                <w:rFonts w:ascii="Arial" w:hAnsi="Arial" w:cs="Arial"/>
                <w:sz w:val="16"/>
                <w:szCs w:val="16"/>
              </w:rPr>
              <w:t>а</w:t>
            </w:r>
            <w:r w:rsidRPr="002F6512">
              <w:rPr>
                <w:rFonts w:ascii="Arial" w:hAnsi="Arial" w:cs="Arial"/>
                <w:sz w:val="16"/>
                <w:szCs w:val="16"/>
              </w:rPr>
              <w:t>зования</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Реализация основных общеобраз</w:t>
            </w:r>
            <w:r w:rsidRPr="002F6512">
              <w:rPr>
                <w:rFonts w:ascii="Arial" w:hAnsi="Arial" w:cs="Arial"/>
                <w:sz w:val="16"/>
                <w:szCs w:val="16"/>
              </w:rPr>
              <w:t>о</w:t>
            </w:r>
            <w:r w:rsidRPr="002F6512">
              <w:rPr>
                <w:rFonts w:ascii="Arial" w:hAnsi="Arial" w:cs="Arial"/>
                <w:sz w:val="16"/>
                <w:szCs w:val="16"/>
              </w:rPr>
              <w:t>вательных пр</w:t>
            </w:r>
            <w:r w:rsidRPr="002F6512">
              <w:rPr>
                <w:rFonts w:ascii="Arial" w:hAnsi="Arial" w:cs="Arial"/>
                <w:sz w:val="16"/>
                <w:szCs w:val="16"/>
              </w:rPr>
              <w:t>о</w:t>
            </w:r>
            <w:r w:rsidRPr="002F6512">
              <w:rPr>
                <w:rFonts w:ascii="Arial" w:hAnsi="Arial" w:cs="Arial"/>
                <w:sz w:val="16"/>
                <w:szCs w:val="16"/>
              </w:rPr>
              <w:t>грамм среднего о</w:t>
            </w:r>
            <w:r w:rsidRPr="002F6512">
              <w:rPr>
                <w:rFonts w:ascii="Arial" w:hAnsi="Arial" w:cs="Arial"/>
                <w:sz w:val="16"/>
                <w:szCs w:val="16"/>
              </w:rPr>
              <w:t>б</w:t>
            </w:r>
            <w:r w:rsidRPr="002F6512">
              <w:rPr>
                <w:rFonts w:ascii="Arial" w:hAnsi="Arial" w:cs="Arial"/>
                <w:sz w:val="16"/>
                <w:szCs w:val="16"/>
              </w:rPr>
              <w:t>щего образ</w:t>
            </w:r>
            <w:r w:rsidRPr="002F6512">
              <w:rPr>
                <w:rFonts w:ascii="Arial" w:hAnsi="Arial" w:cs="Arial"/>
                <w:sz w:val="16"/>
                <w:szCs w:val="16"/>
              </w:rPr>
              <w:t>о</w:t>
            </w:r>
            <w:r w:rsidRPr="002F6512">
              <w:rPr>
                <w:rFonts w:ascii="Arial" w:hAnsi="Arial" w:cs="Arial"/>
                <w:sz w:val="16"/>
                <w:szCs w:val="16"/>
              </w:rPr>
              <w:t>вания</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Реализация основных о</w:t>
            </w:r>
            <w:r w:rsidRPr="002F6512">
              <w:rPr>
                <w:rFonts w:ascii="Arial" w:hAnsi="Arial" w:cs="Arial"/>
                <w:sz w:val="16"/>
                <w:szCs w:val="16"/>
              </w:rPr>
              <w:t>б</w:t>
            </w:r>
            <w:r w:rsidRPr="002F6512">
              <w:rPr>
                <w:rFonts w:ascii="Arial" w:hAnsi="Arial" w:cs="Arial"/>
                <w:sz w:val="16"/>
                <w:szCs w:val="16"/>
              </w:rPr>
              <w:t>щеобразов</w:t>
            </w:r>
            <w:r w:rsidRPr="002F6512">
              <w:rPr>
                <w:rFonts w:ascii="Arial" w:hAnsi="Arial" w:cs="Arial"/>
                <w:sz w:val="16"/>
                <w:szCs w:val="16"/>
              </w:rPr>
              <w:t>а</w:t>
            </w:r>
            <w:r w:rsidRPr="002F6512">
              <w:rPr>
                <w:rFonts w:ascii="Arial" w:hAnsi="Arial" w:cs="Arial"/>
                <w:sz w:val="16"/>
                <w:szCs w:val="16"/>
              </w:rPr>
              <w:t>тельных пр</w:t>
            </w:r>
            <w:r w:rsidRPr="002F6512">
              <w:rPr>
                <w:rFonts w:ascii="Arial" w:hAnsi="Arial" w:cs="Arial"/>
                <w:sz w:val="16"/>
                <w:szCs w:val="16"/>
              </w:rPr>
              <w:t>о</w:t>
            </w:r>
            <w:r w:rsidRPr="002F6512">
              <w:rPr>
                <w:rFonts w:ascii="Arial" w:hAnsi="Arial" w:cs="Arial"/>
                <w:sz w:val="16"/>
                <w:szCs w:val="16"/>
              </w:rPr>
              <w:t>грамм дошк</w:t>
            </w:r>
            <w:r w:rsidRPr="002F6512">
              <w:rPr>
                <w:rFonts w:ascii="Arial" w:hAnsi="Arial" w:cs="Arial"/>
                <w:sz w:val="16"/>
                <w:szCs w:val="16"/>
              </w:rPr>
              <w:t>о</w:t>
            </w:r>
            <w:r w:rsidRPr="002F6512">
              <w:rPr>
                <w:rFonts w:ascii="Arial" w:hAnsi="Arial" w:cs="Arial"/>
                <w:sz w:val="16"/>
                <w:szCs w:val="16"/>
              </w:rPr>
              <w:t>льного образ</w:t>
            </w:r>
            <w:r w:rsidRPr="002F6512">
              <w:rPr>
                <w:rFonts w:ascii="Arial" w:hAnsi="Arial" w:cs="Arial"/>
                <w:sz w:val="16"/>
                <w:szCs w:val="16"/>
              </w:rPr>
              <w:t>о</w:t>
            </w:r>
            <w:r w:rsidRPr="002F6512">
              <w:rPr>
                <w:rFonts w:ascii="Arial" w:hAnsi="Arial" w:cs="Arial"/>
                <w:sz w:val="16"/>
                <w:szCs w:val="16"/>
              </w:rPr>
              <w:t>вания</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Присмотр и уход</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налоги</w:t>
            </w:r>
          </w:p>
        </w:tc>
        <w:tc>
          <w:tcPr>
            <w:tcW w:w="1134"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2F6512" w:rsidRPr="002F6512" w:rsidRDefault="002F6512" w:rsidP="002F6512">
            <w:pPr>
              <w:rPr>
                <w:rFonts w:ascii="Arial" w:hAnsi="Arial" w:cs="Arial"/>
                <w:sz w:val="16"/>
                <w:szCs w:val="16"/>
              </w:rPr>
            </w:pPr>
          </w:p>
        </w:tc>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6512" w:rsidRPr="002F6512" w:rsidRDefault="002F6512" w:rsidP="002F6512">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6512" w:rsidRPr="002F6512" w:rsidRDefault="002F6512" w:rsidP="002F6512">
            <w:pPr>
              <w:rPr>
                <w:rFonts w:ascii="Arial" w:hAnsi="Arial" w:cs="Arial"/>
                <w:sz w:val="16"/>
                <w:szCs w:val="16"/>
              </w:rPr>
            </w:pPr>
          </w:p>
        </w:tc>
      </w:tr>
      <w:tr w:rsidR="002F6512" w:rsidRPr="002F6512" w:rsidTr="002F6512">
        <w:trPr>
          <w:trHeight w:val="20"/>
        </w:trPr>
        <w:tc>
          <w:tcPr>
            <w:tcW w:w="165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CYR" w:hAnsi="Arial CYR" w:cs="Arial CYR"/>
                <w:sz w:val="16"/>
                <w:szCs w:val="16"/>
              </w:rPr>
            </w:pPr>
            <w:r w:rsidRPr="002F6512">
              <w:rPr>
                <w:rFonts w:ascii="Arial CYR" w:hAnsi="Arial CYR" w:cs="Arial CYR"/>
                <w:sz w:val="16"/>
                <w:szCs w:val="16"/>
              </w:rPr>
              <w:t>МАОУ "СШ № 1 им. М.Аверина"</w:t>
            </w:r>
          </w:p>
        </w:tc>
        <w:tc>
          <w:tcPr>
            <w:tcW w:w="132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11524244,59</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18876543,18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1523080,85</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8325494,01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1745054,56</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315595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42310012,19</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0,97</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41132875,8</w:t>
            </w:r>
          </w:p>
        </w:tc>
      </w:tr>
      <w:tr w:rsidR="002F6512" w:rsidRPr="002F6512" w:rsidTr="002F6512">
        <w:trPr>
          <w:trHeight w:val="20"/>
        </w:trPr>
        <w:tc>
          <w:tcPr>
            <w:tcW w:w="165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CYR" w:hAnsi="Arial CYR" w:cs="Arial CYR"/>
                <w:sz w:val="16"/>
                <w:szCs w:val="16"/>
              </w:rPr>
            </w:pPr>
            <w:r w:rsidRPr="002F6512">
              <w:rPr>
                <w:rFonts w:ascii="Arial CYR" w:hAnsi="Arial CYR" w:cs="Arial CYR"/>
                <w:sz w:val="16"/>
                <w:szCs w:val="16"/>
              </w:rPr>
              <w:t>МАОУ "Гимназия"</w:t>
            </w:r>
          </w:p>
        </w:tc>
        <w:tc>
          <w:tcPr>
            <w:tcW w:w="132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12450957,38</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15691902,4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2709352,05</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37220365,9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7083098,24</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3321623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78477298,93</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1,01</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79120733,8</w:t>
            </w:r>
          </w:p>
        </w:tc>
      </w:tr>
      <w:tr w:rsidR="002F6512" w:rsidRPr="002F6512" w:rsidTr="002F6512">
        <w:trPr>
          <w:trHeight w:val="20"/>
        </w:trPr>
        <w:tc>
          <w:tcPr>
            <w:tcW w:w="165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CYR" w:hAnsi="Arial CYR" w:cs="Arial CYR"/>
                <w:sz w:val="16"/>
                <w:szCs w:val="16"/>
              </w:rPr>
            </w:pPr>
            <w:r w:rsidRPr="002F6512">
              <w:rPr>
                <w:rFonts w:ascii="Arial CYR" w:hAnsi="Arial CYR" w:cs="Arial CYR"/>
                <w:sz w:val="16"/>
                <w:szCs w:val="16"/>
              </w:rPr>
              <w:t>МАОУ "СШ № 2 г. Валдай"</w:t>
            </w:r>
          </w:p>
        </w:tc>
        <w:tc>
          <w:tcPr>
            <w:tcW w:w="132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13756838,55</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23416516,68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3483048,46</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16856161,58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4181892,17</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572288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62266745,44</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1,04</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64736256,2</w:t>
            </w:r>
          </w:p>
        </w:tc>
      </w:tr>
      <w:tr w:rsidR="002F6512" w:rsidRPr="002F6512" w:rsidTr="002F6512">
        <w:trPr>
          <w:trHeight w:val="20"/>
        </w:trPr>
        <w:tc>
          <w:tcPr>
            <w:tcW w:w="165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CYR" w:hAnsi="Arial CYR" w:cs="Arial CYR"/>
                <w:sz w:val="16"/>
                <w:szCs w:val="16"/>
              </w:rPr>
            </w:pPr>
            <w:r w:rsidRPr="002F6512">
              <w:rPr>
                <w:rFonts w:ascii="Arial CYR" w:hAnsi="Arial CYR" w:cs="Arial CYR"/>
                <w:sz w:val="16"/>
                <w:szCs w:val="16"/>
              </w:rPr>
              <w:t>МАОУ "СШ № 4 с. Яжелб</w:t>
            </w:r>
            <w:r w:rsidRPr="002F6512">
              <w:rPr>
                <w:rFonts w:ascii="Arial CYR" w:hAnsi="Arial CYR" w:cs="Arial CYR"/>
                <w:sz w:val="16"/>
                <w:szCs w:val="16"/>
              </w:rPr>
              <w:t>и</w:t>
            </w:r>
            <w:r w:rsidRPr="002F6512">
              <w:rPr>
                <w:rFonts w:ascii="Arial CYR" w:hAnsi="Arial CYR" w:cs="Arial CYR"/>
                <w:sz w:val="16"/>
                <w:szCs w:val="16"/>
              </w:rPr>
              <w:t>цы"</w:t>
            </w:r>
          </w:p>
        </w:tc>
        <w:tc>
          <w:tcPr>
            <w:tcW w:w="132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8190775,99</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13995859,64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895743,72</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9858658,83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2016326,66</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1041885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35999249,84</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1,15</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41259056,4</w:t>
            </w:r>
          </w:p>
        </w:tc>
      </w:tr>
      <w:tr w:rsidR="002F6512" w:rsidRPr="002F6512" w:rsidTr="002F6512">
        <w:trPr>
          <w:trHeight w:val="20"/>
        </w:trPr>
        <w:tc>
          <w:tcPr>
            <w:tcW w:w="165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CYR" w:hAnsi="Arial CYR" w:cs="Arial CYR"/>
                <w:sz w:val="16"/>
                <w:szCs w:val="16"/>
              </w:rPr>
            </w:pPr>
            <w:r w:rsidRPr="002F6512">
              <w:rPr>
                <w:rFonts w:ascii="Arial CYR" w:hAnsi="Arial CYR" w:cs="Arial CYR"/>
                <w:sz w:val="16"/>
                <w:szCs w:val="16"/>
              </w:rPr>
              <w:t>МАОУ "СШ № 7 д.Ивантеево"</w:t>
            </w:r>
          </w:p>
        </w:tc>
        <w:tc>
          <w:tcPr>
            <w:tcW w:w="132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2296597,4</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3994755,1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298581,24</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2127703,59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440811,58</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69516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9227964,91</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1,27</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11708804,0</w:t>
            </w:r>
          </w:p>
        </w:tc>
      </w:tr>
      <w:tr w:rsidR="002F6512" w:rsidRPr="002F6512" w:rsidTr="002F6512">
        <w:trPr>
          <w:trHeight w:val="20"/>
        </w:trPr>
        <w:tc>
          <w:tcPr>
            <w:tcW w:w="165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CYR" w:hAnsi="Arial CYR" w:cs="Arial CYR"/>
                <w:sz w:val="16"/>
                <w:szCs w:val="16"/>
              </w:rPr>
            </w:pPr>
            <w:r w:rsidRPr="002F6512">
              <w:rPr>
                <w:rFonts w:ascii="Arial CYR" w:hAnsi="Arial CYR" w:cs="Arial CYR"/>
                <w:sz w:val="16"/>
                <w:szCs w:val="16"/>
              </w:rPr>
              <w:t>Итого</w:t>
            </w:r>
          </w:p>
        </w:tc>
        <w:tc>
          <w:tcPr>
            <w:tcW w:w="132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48219413,91</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75975576,96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8909806,32</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74388383,91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15467183,21</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5320907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228281271,3</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1,04</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237957726,2</w:t>
            </w:r>
          </w:p>
        </w:tc>
      </w:tr>
    </w:tbl>
    <w:p w:rsidR="00F410FF" w:rsidRDefault="00F410FF" w:rsidP="00E87F79">
      <w:pPr>
        <w:shd w:val="clear" w:color="auto" w:fill="FFFFFF"/>
        <w:suppressAutoHyphens/>
        <w:spacing w:line="240" w:lineRule="exact"/>
        <w:jc w:val="center"/>
        <w:rPr>
          <w:rFonts w:ascii="Arial" w:hAnsi="Arial" w:cs="Arial"/>
          <w:b/>
          <w:sz w:val="16"/>
          <w:szCs w:val="16"/>
        </w:rPr>
      </w:pPr>
    </w:p>
    <w:tbl>
      <w:tblPr>
        <w:tblW w:w="11624" w:type="dxa"/>
        <w:tblInd w:w="-96" w:type="dxa"/>
        <w:tblLayout w:type="fixed"/>
        <w:tblLook w:val="04A0" w:firstRow="1" w:lastRow="0" w:firstColumn="1" w:lastColumn="0" w:noHBand="0" w:noVBand="1"/>
      </w:tblPr>
      <w:tblGrid>
        <w:gridCol w:w="1843"/>
        <w:gridCol w:w="1478"/>
        <w:gridCol w:w="1499"/>
        <w:gridCol w:w="1478"/>
        <w:gridCol w:w="1074"/>
        <w:gridCol w:w="992"/>
        <w:gridCol w:w="1053"/>
        <w:gridCol w:w="790"/>
        <w:gridCol w:w="1417"/>
      </w:tblGrid>
      <w:tr w:rsidR="002F6512" w:rsidRPr="002F6512" w:rsidTr="002F6512">
        <w:trPr>
          <w:trHeight w:val="20"/>
        </w:trPr>
        <w:tc>
          <w:tcPr>
            <w:tcW w:w="1843"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478"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499"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478"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074"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053"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790"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417"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r>
      <w:tr w:rsidR="002F6512" w:rsidRPr="002F6512" w:rsidTr="002F6512">
        <w:trPr>
          <w:trHeight w:val="20"/>
        </w:trPr>
        <w:tc>
          <w:tcPr>
            <w:tcW w:w="6298" w:type="dxa"/>
            <w:gridSpan w:val="4"/>
            <w:tcBorders>
              <w:top w:val="nil"/>
              <w:left w:val="nil"/>
              <w:bottom w:val="nil"/>
              <w:right w:val="nil"/>
            </w:tcBorders>
            <w:shd w:val="clear" w:color="auto" w:fill="auto"/>
            <w:tcMar>
              <w:left w:w="28" w:type="dxa"/>
              <w:right w:w="28" w:type="dxa"/>
            </w:tcMar>
            <w:vAlign w:val="bottom"/>
            <w:hideMark/>
          </w:tcPr>
          <w:p w:rsidR="002F6512" w:rsidRPr="002F6512" w:rsidRDefault="002F6512" w:rsidP="002F6512">
            <w:pPr>
              <w:rPr>
                <w:rFonts w:ascii="Arial CYR" w:hAnsi="Arial CYR" w:cs="Arial CYR"/>
                <w:b/>
                <w:bCs/>
                <w:sz w:val="16"/>
                <w:szCs w:val="16"/>
              </w:rPr>
            </w:pPr>
            <w:r w:rsidRPr="002F6512">
              <w:rPr>
                <w:rFonts w:ascii="Arial CYR" w:hAnsi="Arial CYR" w:cs="Arial CYR"/>
                <w:b/>
                <w:bCs/>
                <w:sz w:val="16"/>
                <w:szCs w:val="16"/>
              </w:rPr>
              <w:t>2. Учреждения дополнительного образования</w:t>
            </w:r>
          </w:p>
        </w:tc>
        <w:tc>
          <w:tcPr>
            <w:tcW w:w="1074"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053"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790"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417"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r>
      <w:tr w:rsidR="002F6512" w:rsidRPr="002F6512" w:rsidTr="002F6512">
        <w:trPr>
          <w:trHeight w:val="20"/>
        </w:trPr>
        <w:tc>
          <w:tcPr>
            <w:tcW w:w="1843" w:type="dxa"/>
            <w:tcBorders>
              <w:top w:val="nil"/>
              <w:left w:val="nil"/>
              <w:bottom w:val="single" w:sz="4" w:space="0" w:color="auto"/>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478" w:type="dxa"/>
            <w:tcBorders>
              <w:top w:val="nil"/>
              <w:left w:val="nil"/>
              <w:bottom w:val="single" w:sz="4" w:space="0" w:color="auto"/>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499" w:type="dxa"/>
            <w:tcBorders>
              <w:top w:val="nil"/>
              <w:left w:val="nil"/>
              <w:bottom w:val="single" w:sz="4" w:space="0" w:color="auto"/>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478" w:type="dxa"/>
            <w:tcBorders>
              <w:top w:val="nil"/>
              <w:left w:val="nil"/>
              <w:bottom w:val="single" w:sz="4" w:space="0" w:color="auto"/>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074" w:type="dxa"/>
            <w:tcBorders>
              <w:top w:val="nil"/>
              <w:left w:val="nil"/>
              <w:bottom w:val="single" w:sz="4" w:space="0" w:color="auto"/>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992" w:type="dxa"/>
            <w:tcBorders>
              <w:top w:val="nil"/>
              <w:left w:val="nil"/>
              <w:bottom w:val="single" w:sz="4" w:space="0" w:color="auto"/>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053" w:type="dxa"/>
            <w:tcBorders>
              <w:top w:val="nil"/>
              <w:left w:val="nil"/>
              <w:bottom w:val="single" w:sz="4" w:space="0" w:color="auto"/>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790"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417"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в рублях</w:t>
            </w:r>
          </w:p>
        </w:tc>
      </w:tr>
      <w:tr w:rsidR="002F6512" w:rsidRPr="002F6512" w:rsidTr="002F6512">
        <w:trPr>
          <w:trHeight w:val="2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Наименование учре</w:t>
            </w:r>
            <w:r w:rsidRPr="002F6512">
              <w:rPr>
                <w:rFonts w:ascii="Arial" w:hAnsi="Arial" w:cs="Arial"/>
                <w:sz w:val="16"/>
                <w:szCs w:val="16"/>
              </w:rPr>
              <w:t>ж</w:t>
            </w:r>
            <w:r w:rsidRPr="002F6512">
              <w:rPr>
                <w:rFonts w:ascii="Arial" w:hAnsi="Arial" w:cs="Arial"/>
                <w:sz w:val="16"/>
                <w:szCs w:val="16"/>
              </w:rPr>
              <w:t>дения</w:t>
            </w:r>
          </w:p>
        </w:tc>
        <w:tc>
          <w:tcPr>
            <w:tcW w:w="445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 </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ВСЕГО             нормативных затрат на оказание услуг (работ) по учрежд</w:t>
            </w:r>
            <w:r w:rsidRPr="002F6512">
              <w:rPr>
                <w:rFonts w:ascii="Arial" w:hAnsi="Arial" w:cs="Arial"/>
                <w:sz w:val="16"/>
                <w:szCs w:val="16"/>
              </w:rPr>
              <w:t>е</w:t>
            </w:r>
            <w:r w:rsidRPr="002F6512">
              <w:rPr>
                <w:rFonts w:ascii="Arial" w:hAnsi="Arial" w:cs="Arial"/>
                <w:sz w:val="16"/>
                <w:szCs w:val="16"/>
              </w:rPr>
              <w:t>нию</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 </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ВСЕГО             нормативных затрат на оказание услуг (работ) по учрежд</w:t>
            </w:r>
            <w:r w:rsidRPr="002F6512">
              <w:rPr>
                <w:rFonts w:ascii="Arial" w:hAnsi="Arial" w:cs="Arial"/>
                <w:sz w:val="16"/>
                <w:szCs w:val="16"/>
              </w:rPr>
              <w:t>е</w:t>
            </w:r>
            <w:r w:rsidRPr="002F6512">
              <w:rPr>
                <w:rFonts w:ascii="Arial" w:hAnsi="Arial" w:cs="Arial"/>
                <w:sz w:val="16"/>
                <w:szCs w:val="16"/>
              </w:rPr>
              <w:t>нию</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коэфф</w:t>
            </w:r>
            <w:r w:rsidRPr="002F6512">
              <w:rPr>
                <w:rFonts w:ascii="Arial" w:hAnsi="Arial" w:cs="Arial"/>
                <w:sz w:val="16"/>
                <w:szCs w:val="16"/>
              </w:rPr>
              <w:t>и</w:t>
            </w:r>
            <w:r w:rsidRPr="002F6512">
              <w:rPr>
                <w:rFonts w:ascii="Arial" w:hAnsi="Arial" w:cs="Arial"/>
                <w:sz w:val="16"/>
                <w:szCs w:val="16"/>
              </w:rPr>
              <w:t>циент выравн</w:t>
            </w:r>
            <w:r w:rsidRPr="002F6512">
              <w:rPr>
                <w:rFonts w:ascii="Arial" w:hAnsi="Arial" w:cs="Arial"/>
                <w:sz w:val="16"/>
                <w:szCs w:val="16"/>
              </w:rPr>
              <w:t>и</w:t>
            </w:r>
            <w:r w:rsidRPr="002F6512">
              <w:rPr>
                <w:rFonts w:ascii="Arial" w:hAnsi="Arial" w:cs="Arial"/>
                <w:sz w:val="16"/>
                <w:szCs w:val="16"/>
              </w:rPr>
              <w:t xml:space="preserve">вания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объём финанс</w:t>
            </w:r>
            <w:r w:rsidRPr="002F6512">
              <w:rPr>
                <w:rFonts w:ascii="Arial" w:hAnsi="Arial" w:cs="Arial"/>
                <w:sz w:val="16"/>
                <w:szCs w:val="16"/>
              </w:rPr>
              <w:t>о</w:t>
            </w:r>
            <w:r w:rsidRPr="002F6512">
              <w:rPr>
                <w:rFonts w:ascii="Arial" w:hAnsi="Arial" w:cs="Arial"/>
                <w:sz w:val="16"/>
                <w:szCs w:val="16"/>
              </w:rPr>
              <w:t>вого обеспечения на в</w:t>
            </w:r>
            <w:r w:rsidRPr="002F6512">
              <w:rPr>
                <w:rFonts w:ascii="Arial" w:hAnsi="Arial" w:cs="Arial"/>
                <w:sz w:val="16"/>
                <w:szCs w:val="16"/>
              </w:rPr>
              <w:t>ы</w:t>
            </w:r>
            <w:r w:rsidRPr="002F6512">
              <w:rPr>
                <w:rFonts w:ascii="Arial" w:hAnsi="Arial" w:cs="Arial"/>
                <w:sz w:val="16"/>
                <w:szCs w:val="16"/>
              </w:rPr>
              <w:t>полнение муниц</w:t>
            </w:r>
            <w:r w:rsidRPr="002F6512">
              <w:rPr>
                <w:rFonts w:ascii="Arial" w:hAnsi="Arial" w:cs="Arial"/>
                <w:sz w:val="16"/>
                <w:szCs w:val="16"/>
              </w:rPr>
              <w:t>и</w:t>
            </w:r>
            <w:r w:rsidRPr="002F6512">
              <w:rPr>
                <w:rFonts w:ascii="Arial" w:hAnsi="Arial" w:cs="Arial"/>
                <w:sz w:val="16"/>
                <w:szCs w:val="16"/>
              </w:rPr>
              <w:t>пального задания</w:t>
            </w:r>
          </w:p>
        </w:tc>
      </w:tr>
      <w:tr w:rsidR="002F6512" w:rsidRPr="002F6512" w:rsidTr="002F6512">
        <w:trPr>
          <w:trHeight w:val="20"/>
        </w:trPr>
        <w:tc>
          <w:tcPr>
            <w:tcW w:w="18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6512" w:rsidRPr="002F6512" w:rsidRDefault="002F6512" w:rsidP="002F6512">
            <w:pPr>
              <w:rPr>
                <w:rFonts w:ascii="Arial" w:hAnsi="Arial" w:cs="Arial"/>
                <w:sz w:val="16"/>
                <w:szCs w:val="16"/>
              </w:rPr>
            </w:pPr>
          </w:p>
        </w:tc>
        <w:tc>
          <w:tcPr>
            <w:tcW w:w="1478"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Реализация д</w:t>
            </w:r>
            <w:r w:rsidRPr="002F6512">
              <w:rPr>
                <w:rFonts w:ascii="Arial" w:hAnsi="Arial" w:cs="Arial"/>
                <w:sz w:val="16"/>
                <w:szCs w:val="16"/>
              </w:rPr>
              <w:t>о</w:t>
            </w:r>
            <w:r w:rsidRPr="002F6512">
              <w:rPr>
                <w:rFonts w:ascii="Arial" w:hAnsi="Arial" w:cs="Arial"/>
                <w:sz w:val="16"/>
                <w:szCs w:val="16"/>
              </w:rPr>
              <w:t>полнительных общеразв</w:t>
            </w:r>
            <w:r w:rsidRPr="002F6512">
              <w:rPr>
                <w:rFonts w:ascii="Arial" w:hAnsi="Arial" w:cs="Arial"/>
                <w:sz w:val="16"/>
                <w:szCs w:val="16"/>
              </w:rPr>
              <w:t>и</w:t>
            </w:r>
            <w:r w:rsidRPr="002F6512">
              <w:rPr>
                <w:rFonts w:ascii="Arial" w:hAnsi="Arial" w:cs="Arial"/>
                <w:sz w:val="16"/>
                <w:szCs w:val="16"/>
              </w:rPr>
              <w:t>вающих  программ -художественная</w:t>
            </w:r>
          </w:p>
        </w:tc>
        <w:tc>
          <w:tcPr>
            <w:tcW w:w="1499"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Реализация д</w:t>
            </w:r>
            <w:r w:rsidRPr="002F6512">
              <w:rPr>
                <w:rFonts w:ascii="Arial" w:hAnsi="Arial" w:cs="Arial"/>
                <w:sz w:val="16"/>
                <w:szCs w:val="16"/>
              </w:rPr>
              <w:t>о</w:t>
            </w:r>
            <w:r w:rsidRPr="002F6512">
              <w:rPr>
                <w:rFonts w:ascii="Arial" w:hAnsi="Arial" w:cs="Arial"/>
                <w:sz w:val="16"/>
                <w:szCs w:val="16"/>
              </w:rPr>
              <w:t>полнительных общеразв</w:t>
            </w:r>
            <w:r w:rsidRPr="002F6512">
              <w:rPr>
                <w:rFonts w:ascii="Arial" w:hAnsi="Arial" w:cs="Arial"/>
                <w:sz w:val="16"/>
                <w:szCs w:val="16"/>
              </w:rPr>
              <w:t>и</w:t>
            </w:r>
            <w:r w:rsidRPr="002F6512">
              <w:rPr>
                <w:rFonts w:ascii="Arial" w:hAnsi="Arial" w:cs="Arial"/>
                <w:sz w:val="16"/>
                <w:szCs w:val="16"/>
              </w:rPr>
              <w:t>вающих  программ -социально-педагогическая</w:t>
            </w:r>
          </w:p>
        </w:tc>
        <w:tc>
          <w:tcPr>
            <w:tcW w:w="1478"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Реализация д</w:t>
            </w:r>
            <w:r w:rsidRPr="002F6512">
              <w:rPr>
                <w:rFonts w:ascii="Arial" w:hAnsi="Arial" w:cs="Arial"/>
                <w:sz w:val="16"/>
                <w:szCs w:val="16"/>
              </w:rPr>
              <w:t>о</w:t>
            </w:r>
            <w:r w:rsidRPr="002F6512">
              <w:rPr>
                <w:rFonts w:ascii="Arial" w:hAnsi="Arial" w:cs="Arial"/>
                <w:sz w:val="16"/>
                <w:szCs w:val="16"/>
              </w:rPr>
              <w:t>полнительных общеразвивающих  программ - фи</w:t>
            </w:r>
            <w:r w:rsidRPr="002F6512">
              <w:rPr>
                <w:rFonts w:ascii="Arial" w:hAnsi="Arial" w:cs="Arial"/>
                <w:sz w:val="16"/>
                <w:szCs w:val="16"/>
              </w:rPr>
              <w:t>з</w:t>
            </w:r>
            <w:r w:rsidRPr="002F6512">
              <w:rPr>
                <w:rFonts w:ascii="Arial" w:hAnsi="Arial" w:cs="Arial"/>
                <w:sz w:val="16"/>
                <w:szCs w:val="16"/>
              </w:rPr>
              <w:t>культурно-оздоровительная</w:t>
            </w:r>
          </w:p>
        </w:tc>
        <w:tc>
          <w:tcPr>
            <w:tcW w:w="107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6512" w:rsidRPr="002F6512" w:rsidRDefault="002F6512" w:rsidP="002F6512">
            <w:pP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налоги</w:t>
            </w:r>
          </w:p>
        </w:tc>
        <w:tc>
          <w:tcPr>
            <w:tcW w:w="105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6512" w:rsidRPr="002F6512" w:rsidRDefault="002F6512" w:rsidP="002F6512">
            <w:pPr>
              <w:rPr>
                <w:rFonts w:ascii="Arial" w:hAnsi="Arial" w:cs="Arial"/>
                <w:sz w:val="16"/>
                <w:szCs w:val="16"/>
              </w:rPr>
            </w:pPr>
          </w:p>
        </w:tc>
        <w:tc>
          <w:tcPr>
            <w:tcW w:w="79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6512" w:rsidRPr="002F6512" w:rsidRDefault="002F6512" w:rsidP="002F6512">
            <w:pPr>
              <w:rPr>
                <w:rFonts w:ascii="Arial" w:hAnsi="Arial" w:cs="Arial"/>
                <w:sz w:val="16"/>
                <w:szCs w:val="16"/>
              </w:rPr>
            </w:pPr>
          </w:p>
        </w:tc>
        <w:tc>
          <w:tcPr>
            <w:tcW w:w="14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6512" w:rsidRPr="002F6512" w:rsidRDefault="002F6512" w:rsidP="002F6512">
            <w:pPr>
              <w:rPr>
                <w:rFonts w:ascii="Arial" w:hAnsi="Arial" w:cs="Arial"/>
                <w:sz w:val="16"/>
                <w:szCs w:val="16"/>
              </w:rPr>
            </w:pPr>
          </w:p>
        </w:tc>
      </w:tr>
      <w:tr w:rsidR="002F6512" w:rsidRPr="002F6512" w:rsidTr="002F6512">
        <w:trPr>
          <w:trHeight w:val="20"/>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99"/>
            <w:tcMar>
              <w:left w:w="28" w:type="dxa"/>
              <w:right w:w="28" w:type="dxa"/>
            </w:tcMar>
            <w:hideMark/>
          </w:tcPr>
          <w:p w:rsidR="002F6512" w:rsidRPr="002F6512" w:rsidRDefault="002F6512" w:rsidP="002F6512">
            <w:pPr>
              <w:jc w:val="center"/>
              <w:rPr>
                <w:b/>
                <w:bCs/>
                <w:sz w:val="16"/>
                <w:szCs w:val="16"/>
              </w:rPr>
            </w:pPr>
            <w:r w:rsidRPr="002F6512">
              <w:rPr>
                <w:b/>
                <w:bCs/>
                <w:sz w:val="16"/>
                <w:szCs w:val="16"/>
              </w:rPr>
              <w:t>МАОУДО Центр "Пульс" г.Валдай</w:t>
            </w:r>
          </w:p>
        </w:tc>
        <w:tc>
          <w:tcPr>
            <w:tcW w:w="147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1993068</w:t>
            </w:r>
          </w:p>
        </w:tc>
        <w:tc>
          <w:tcPr>
            <w:tcW w:w="14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1811880</w:t>
            </w:r>
          </w:p>
        </w:tc>
        <w:tc>
          <w:tcPr>
            <w:tcW w:w="1478"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1423620</w:t>
            </w:r>
          </w:p>
        </w:tc>
        <w:tc>
          <w:tcPr>
            <w:tcW w:w="10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5228568</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13588</w:t>
            </w:r>
          </w:p>
        </w:tc>
        <w:tc>
          <w:tcPr>
            <w:tcW w:w="105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5242156</w:t>
            </w:r>
          </w:p>
        </w:tc>
        <w:tc>
          <w:tcPr>
            <w:tcW w:w="79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0,98</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5144837,2</w:t>
            </w:r>
          </w:p>
        </w:tc>
      </w:tr>
      <w:tr w:rsidR="002F6512" w:rsidRPr="002F6512" w:rsidTr="002F6512">
        <w:trPr>
          <w:trHeight w:val="20"/>
        </w:trPr>
        <w:tc>
          <w:tcPr>
            <w:tcW w:w="18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6512" w:rsidRPr="002F6512" w:rsidRDefault="002F6512" w:rsidP="002F6512">
            <w:pPr>
              <w:rPr>
                <w:b/>
                <w:bCs/>
                <w:sz w:val="16"/>
                <w:szCs w:val="16"/>
              </w:rPr>
            </w:pPr>
          </w:p>
        </w:tc>
        <w:tc>
          <w:tcPr>
            <w:tcW w:w="147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49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47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07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790" w:type="dxa"/>
            <w:tcBorders>
              <w:top w:val="nil"/>
              <w:left w:val="single" w:sz="4" w:space="0" w:color="auto"/>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417"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r>
    </w:tbl>
    <w:p w:rsidR="00F410FF" w:rsidRDefault="00F410FF" w:rsidP="00E87F79">
      <w:pPr>
        <w:shd w:val="clear" w:color="auto" w:fill="FFFFFF"/>
        <w:suppressAutoHyphens/>
        <w:spacing w:line="240" w:lineRule="exact"/>
        <w:jc w:val="center"/>
        <w:rPr>
          <w:rFonts w:ascii="Arial" w:hAnsi="Arial" w:cs="Arial"/>
          <w:b/>
          <w:sz w:val="16"/>
          <w:szCs w:val="16"/>
        </w:rPr>
      </w:pPr>
    </w:p>
    <w:tbl>
      <w:tblPr>
        <w:tblW w:w="11624" w:type="dxa"/>
        <w:tblInd w:w="-96" w:type="dxa"/>
        <w:tblLayout w:type="fixed"/>
        <w:tblLook w:val="04A0" w:firstRow="1" w:lastRow="0" w:firstColumn="1" w:lastColumn="0" w:noHBand="0" w:noVBand="1"/>
      </w:tblPr>
      <w:tblGrid>
        <w:gridCol w:w="993"/>
        <w:gridCol w:w="1701"/>
        <w:gridCol w:w="1135"/>
        <w:gridCol w:w="1725"/>
        <w:gridCol w:w="684"/>
        <w:gridCol w:w="850"/>
        <w:gridCol w:w="992"/>
        <w:gridCol w:w="567"/>
        <w:gridCol w:w="851"/>
        <w:gridCol w:w="992"/>
        <w:gridCol w:w="1134"/>
      </w:tblGrid>
      <w:tr w:rsidR="002F6512" w:rsidRPr="002F6512" w:rsidTr="002F6512">
        <w:trPr>
          <w:trHeight w:val="20"/>
        </w:trPr>
        <w:tc>
          <w:tcPr>
            <w:tcW w:w="5554" w:type="dxa"/>
            <w:gridSpan w:val="4"/>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b/>
                <w:bCs/>
                <w:sz w:val="16"/>
                <w:szCs w:val="16"/>
              </w:rPr>
            </w:pPr>
            <w:r w:rsidRPr="002F6512">
              <w:rPr>
                <w:rFonts w:ascii="Arial" w:hAnsi="Arial" w:cs="Arial"/>
                <w:b/>
                <w:bCs/>
                <w:sz w:val="16"/>
                <w:szCs w:val="16"/>
              </w:rPr>
              <w:t>3. Прочие подведомственные учреждения</w:t>
            </w:r>
          </w:p>
        </w:tc>
        <w:tc>
          <w:tcPr>
            <w:tcW w:w="684"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850"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567"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851"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r>
      <w:tr w:rsidR="002F6512" w:rsidRPr="002F6512" w:rsidTr="002F6512">
        <w:trPr>
          <w:trHeight w:val="20"/>
        </w:trPr>
        <w:tc>
          <w:tcPr>
            <w:tcW w:w="993"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701"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135"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725"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684"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850"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567"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851"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r>
      <w:tr w:rsidR="002F6512" w:rsidRPr="002F6512" w:rsidTr="002F6512">
        <w:trPr>
          <w:trHeight w:val="20"/>
        </w:trPr>
        <w:tc>
          <w:tcPr>
            <w:tcW w:w="993"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701"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135"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725"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684"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850"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567"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851"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в рублях</w:t>
            </w:r>
          </w:p>
        </w:tc>
      </w:tr>
      <w:tr w:rsidR="002F6512" w:rsidRPr="002F6512" w:rsidTr="002F6512">
        <w:trPr>
          <w:trHeight w:val="2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Наименов</w:t>
            </w:r>
            <w:r w:rsidRPr="002F6512">
              <w:rPr>
                <w:rFonts w:ascii="Arial" w:hAnsi="Arial" w:cs="Arial"/>
                <w:sz w:val="16"/>
                <w:szCs w:val="16"/>
              </w:rPr>
              <w:t>а</w:t>
            </w:r>
            <w:r w:rsidRPr="002F6512">
              <w:rPr>
                <w:rFonts w:ascii="Arial" w:hAnsi="Arial" w:cs="Arial"/>
                <w:sz w:val="16"/>
                <w:szCs w:val="16"/>
              </w:rPr>
              <w:t>ние учре</w:t>
            </w:r>
            <w:r w:rsidRPr="002F6512">
              <w:rPr>
                <w:rFonts w:ascii="Arial" w:hAnsi="Arial" w:cs="Arial"/>
                <w:sz w:val="16"/>
                <w:szCs w:val="16"/>
              </w:rPr>
              <w:t>ж</w:t>
            </w:r>
            <w:r w:rsidRPr="002F6512">
              <w:rPr>
                <w:rFonts w:ascii="Arial" w:hAnsi="Arial" w:cs="Arial"/>
                <w:sz w:val="16"/>
                <w:szCs w:val="16"/>
              </w:rPr>
              <w:t>дения</w:t>
            </w:r>
          </w:p>
        </w:tc>
        <w:tc>
          <w:tcPr>
            <w:tcW w:w="6095"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Нормативные затраты на оказание муниципальной услуги (работы)</w:t>
            </w:r>
          </w:p>
        </w:tc>
        <w:tc>
          <w:tcPr>
            <w:tcW w:w="992" w:type="dxa"/>
            <w:tcBorders>
              <w:top w:val="single" w:sz="4" w:space="0" w:color="auto"/>
              <w:left w:val="nil"/>
              <w:bottom w:val="nil"/>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 </w:t>
            </w:r>
          </w:p>
        </w:tc>
        <w:tc>
          <w:tcPr>
            <w:tcW w:w="567" w:type="dxa"/>
            <w:tcBorders>
              <w:top w:val="single" w:sz="4" w:space="0" w:color="auto"/>
              <w:left w:val="nil"/>
              <w:bottom w:val="nil"/>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ВСЕГО             норм</w:t>
            </w:r>
            <w:r w:rsidRPr="002F6512">
              <w:rPr>
                <w:rFonts w:ascii="Arial" w:hAnsi="Arial" w:cs="Arial"/>
                <w:sz w:val="16"/>
                <w:szCs w:val="16"/>
              </w:rPr>
              <w:t>а</w:t>
            </w:r>
            <w:r w:rsidRPr="002F6512">
              <w:rPr>
                <w:rFonts w:ascii="Arial" w:hAnsi="Arial" w:cs="Arial"/>
                <w:sz w:val="16"/>
                <w:szCs w:val="16"/>
              </w:rPr>
              <w:t>тивных затрат на оказание услуг (р</w:t>
            </w:r>
            <w:r w:rsidRPr="002F6512">
              <w:rPr>
                <w:rFonts w:ascii="Arial" w:hAnsi="Arial" w:cs="Arial"/>
                <w:sz w:val="16"/>
                <w:szCs w:val="16"/>
              </w:rPr>
              <w:t>а</w:t>
            </w:r>
            <w:r w:rsidRPr="002F6512">
              <w:rPr>
                <w:rFonts w:ascii="Arial" w:hAnsi="Arial" w:cs="Arial"/>
                <w:sz w:val="16"/>
                <w:szCs w:val="16"/>
              </w:rPr>
              <w:t>бот) по учрежд</w:t>
            </w:r>
            <w:r w:rsidRPr="002F6512">
              <w:rPr>
                <w:rFonts w:ascii="Arial" w:hAnsi="Arial" w:cs="Arial"/>
                <w:sz w:val="16"/>
                <w:szCs w:val="16"/>
              </w:rPr>
              <w:t>е</w:t>
            </w:r>
            <w:r w:rsidRPr="002F6512">
              <w:rPr>
                <w:rFonts w:ascii="Arial" w:hAnsi="Arial" w:cs="Arial"/>
                <w:sz w:val="16"/>
                <w:szCs w:val="16"/>
              </w:rPr>
              <w:t>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коэффиц</w:t>
            </w:r>
            <w:r w:rsidRPr="002F6512">
              <w:rPr>
                <w:rFonts w:ascii="Arial" w:hAnsi="Arial" w:cs="Arial"/>
                <w:sz w:val="16"/>
                <w:szCs w:val="16"/>
              </w:rPr>
              <w:t>и</w:t>
            </w:r>
            <w:r w:rsidRPr="002F6512">
              <w:rPr>
                <w:rFonts w:ascii="Arial" w:hAnsi="Arial" w:cs="Arial"/>
                <w:sz w:val="16"/>
                <w:szCs w:val="16"/>
              </w:rPr>
              <w:t>ент выра</w:t>
            </w:r>
            <w:r w:rsidRPr="002F6512">
              <w:rPr>
                <w:rFonts w:ascii="Arial" w:hAnsi="Arial" w:cs="Arial"/>
                <w:sz w:val="16"/>
                <w:szCs w:val="16"/>
              </w:rPr>
              <w:t>в</w:t>
            </w:r>
            <w:r w:rsidRPr="002F6512">
              <w:rPr>
                <w:rFonts w:ascii="Arial" w:hAnsi="Arial" w:cs="Arial"/>
                <w:sz w:val="16"/>
                <w:szCs w:val="16"/>
              </w:rPr>
              <w:t xml:space="preserve">нивания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2F6512" w:rsidRPr="002F6512" w:rsidRDefault="002F6512" w:rsidP="002F6512">
            <w:pPr>
              <w:jc w:val="center"/>
              <w:rPr>
                <w:rFonts w:ascii="Arial" w:hAnsi="Arial" w:cs="Arial"/>
                <w:sz w:val="16"/>
                <w:szCs w:val="16"/>
              </w:rPr>
            </w:pPr>
            <w:r w:rsidRPr="002F6512">
              <w:rPr>
                <w:rFonts w:ascii="Arial" w:hAnsi="Arial" w:cs="Arial"/>
                <w:sz w:val="16"/>
                <w:szCs w:val="16"/>
              </w:rPr>
              <w:t>объём ф</w:t>
            </w:r>
            <w:r w:rsidRPr="002F6512">
              <w:rPr>
                <w:rFonts w:ascii="Arial" w:hAnsi="Arial" w:cs="Arial"/>
                <w:sz w:val="16"/>
                <w:szCs w:val="16"/>
              </w:rPr>
              <w:t>и</w:t>
            </w:r>
            <w:r w:rsidRPr="002F6512">
              <w:rPr>
                <w:rFonts w:ascii="Arial" w:hAnsi="Arial" w:cs="Arial"/>
                <w:sz w:val="16"/>
                <w:szCs w:val="16"/>
              </w:rPr>
              <w:t>нансового обесп</w:t>
            </w:r>
            <w:r w:rsidRPr="002F6512">
              <w:rPr>
                <w:rFonts w:ascii="Arial" w:hAnsi="Arial" w:cs="Arial"/>
                <w:sz w:val="16"/>
                <w:szCs w:val="16"/>
              </w:rPr>
              <w:t>е</w:t>
            </w:r>
            <w:r w:rsidRPr="002F6512">
              <w:rPr>
                <w:rFonts w:ascii="Arial" w:hAnsi="Arial" w:cs="Arial"/>
                <w:sz w:val="16"/>
                <w:szCs w:val="16"/>
              </w:rPr>
              <w:t>чения на выполн</w:t>
            </w:r>
            <w:r w:rsidRPr="002F6512">
              <w:rPr>
                <w:rFonts w:ascii="Arial" w:hAnsi="Arial" w:cs="Arial"/>
                <w:sz w:val="16"/>
                <w:szCs w:val="16"/>
              </w:rPr>
              <w:t>е</w:t>
            </w:r>
            <w:r w:rsidRPr="002F6512">
              <w:rPr>
                <w:rFonts w:ascii="Arial" w:hAnsi="Arial" w:cs="Arial"/>
                <w:sz w:val="16"/>
                <w:szCs w:val="16"/>
              </w:rPr>
              <w:t>ние муниц</w:t>
            </w:r>
            <w:r w:rsidRPr="002F6512">
              <w:rPr>
                <w:rFonts w:ascii="Arial" w:hAnsi="Arial" w:cs="Arial"/>
                <w:sz w:val="16"/>
                <w:szCs w:val="16"/>
              </w:rPr>
              <w:t>и</w:t>
            </w:r>
            <w:r w:rsidRPr="002F6512">
              <w:rPr>
                <w:rFonts w:ascii="Arial" w:hAnsi="Arial" w:cs="Arial"/>
                <w:sz w:val="16"/>
                <w:szCs w:val="16"/>
              </w:rPr>
              <w:t>пального задания</w:t>
            </w:r>
          </w:p>
        </w:tc>
      </w:tr>
      <w:tr w:rsidR="002F6512" w:rsidRPr="002F6512" w:rsidTr="002F6512">
        <w:trPr>
          <w:trHeight w:val="20"/>
        </w:trPr>
        <w:tc>
          <w:tcPr>
            <w:tcW w:w="99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2F6512" w:rsidRPr="002F6512" w:rsidRDefault="002F6512" w:rsidP="002F6512">
            <w:pPr>
              <w:rPr>
                <w:rFonts w:ascii="Arial" w:hAnsi="Arial" w:cs="Arial"/>
                <w:sz w:val="16"/>
                <w:szCs w:val="16"/>
              </w:rPr>
            </w:pPr>
          </w:p>
        </w:tc>
        <w:tc>
          <w:tcPr>
            <w:tcW w:w="1701" w:type="dxa"/>
            <w:tcBorders>
              <w:top w:val="nil"/>
              <w:left w:val="nil"/>
              <w:bottom w:val="single" w:sz="4" w:space="0" w:color="auto"/>
              <w:right w:val="single" w:sz="4" w:space="0" w:color="auto"/>
            </w:tcBorders>
            <w:shd w:val="clear" w:color="auto" w:fill="auto"/>
            <w:tcMar>
              <w:left w:w="28" w:type="dxa"/>
              <w:right w:w="28" w:type="dxa"/>
            </w:tcMar>
            <w:hideMark/>
          </w:tcPr>
          <w:p w:rsidR="002F6512" w:rsidRPr="002F6512" w:rsidRDefault="002F6512" w:rsidP="002F6512">
            <w:pPr>
              <w:jc w:val="center"/>
              <w:rPr>
                <w:sz w:val="16"/>
                <w:szCs w:val="16"/>
              </w:rPr>
            </w:pPr>
            <w:r w:rsidRPr="002F6512">
              <w:rPr>
                <w:sz w:val="16"/>
                <w:szCs w:val="16"/>
              </w:rPr>
              <w:t>Организация мер</w:t>
            </w:r>
            <w:r w:rsidRPr="002F6512">
              <w:rPr>
                <w:sz w:val="16"/>
                <w:szCs w:val="16"/>
              </w:rPr>
              <w:t>о</w:t>
            </w:r>
            <w:r w:rsidRPr="002F6512">
              <w:rPr>
                <w:sz w:val="16"/>
                <w:szCs w:val="16"/>
              </w:rPr>
              <w:t>приятий в сфере мол</w:t>
            </w:r>
            <w:r w:rsidRPr="002F6512">
              <w:rPr>
                <w:sz w:val="16"/>
                <w:szCs w:val="16"/>
              </w:rPr>
              <w:t>о</w:t>
            </w:r>
            <w:r w:rsidRPr="002F6512">
              <w:rPr>
                <w:sz w:val="16"/>
                <w:szCs w:val="16"/>
              </w:rPr>
              <w:t>дёжной политики,</w:t>
            </w:r>
            <w:r>
              <w:rPr>
                <w:sz w:val="16"/>
                <w:szCs w:val="16"/>
              </w:rPr>
              <w:t xml:space="preserve"> </w:t>
            </w:r>
            <w:r w:rsidRPr="002F6512">
              <w:rPr>
                <w:sz w:val="16"/>
                <w:szCs w:val="16"/>
              </w:rPr>
              <w:t>н</w:t>
            </w:r>
            <w:r w:rsidRPr="002F6512">
              <w:rPr>
                <w:sz w:val="16"/>
                <w:szCs w:val="16"/>
              </w:rPr>
              <w:t>а</w:t>
            </w:r>
            <w:r w:rsidRPr="002F6512">
              <w:rPr>
                <w:sz w:val="16"/>
                <w:szCs w:val="16"/>
              </w:rPr>
              <w:t>правленных на форм</w:t>
            </w:r>
            <w:r w:rsidRPr="002F6512">
              <w:rPr>
                <w:sz w:val="16"/>
                <w:szCs w:val="16"/>
              </w:rPr>
              <w:t>и</w:t>
            </w:r>
            <w:r w:rsidRPr="002F6512">
              <w:rPr>
                <w:sz w:val="16"/>
                <w:szCs w:val="16"/>
              </w:rPr>
              <w:t>рование системы ра</w:t>
            </w:r>
            <w:r w:rsidRPr="002F6512">
              <w:rPr>
                <w:sz w:val="16"/>
                <w:szCs w:val="16"/>
              </w:rPr>
              <w:t>з</w:t>
            </w:r>
            <w:r w:rsidRPr="002F6512">
              <w:rPr>
                <w:sz w:val="16"/>
                <w:szCs w:val="16"/>
              </w:rPr>
              <w:t>вития талантливой и инициативной молод</w:t>
            </w:r>
            <w:r w:rsidRPr="002F6512">
              <w:rPr>
                <w:sz w:val="16"/>
                <w:szCs w:val="16"/>
              </w:rPr>
              <w:t>ё</w:t>
            </w:r>
            <w:r w:rsidRPr="002F6512">
              <w:rPr>
                <w:sz w:val="16"/>
                <w:szCs w:val="16"/>
              </w:rPr>
              <w:t>жи,</w:t>
            </w:r>
            <w:r>
              <w:rPr>
                <w:sz w:val="16"/>
                <w:szCs w:val="16"/>
              </w:rPr>
              <w:t xml:space="preserve"> </w:t>
            </w:r>
            <w:r w:rsidRPr="002F6512">
              <w:rPr>
                <w:sz w:val="16"/>
                <w:szCs w:val="16"/>
              </w:rPr>
              <w:t>создание условий для саморе</w:t>
            </w:r>
            <w:r w:rsidRPr="002F6512">
              <w:rPr>
                <w:sz w:val="16"/>
                <w:szCs w:val="16"/>
              </w:rPr>
              <w:t>а</w:t>
            </w:r>
            <w:r w:rsidRPr="002F6512">
              <w:rPr>
                <w:sz w:val="16"/>
                <w:szCs w:val="16"/>
              </w:rPr>
              <w:t>лизации подростков и молод</w:t>
            </w:r>
            <w:r w:rsidRPr="002F6512">
              <w:rPr>
                <w:sz w:val="16"/>
                <w:szCs w:val="16"/>
              </w:rPr>
              <w:t>ё</w:t>
            </w:r>
            <w:r w:rsidRPr="002F6512">
              <w:rPr>
                <w:sz w:val="16"/>
                <w:szCs w:val="16"/>
              </w:rPr>
              <w:t>жи, развитие творч</w:t>
            </w:r>
            <w:r w:rsidRPr="002F6512">
              <w:rPr>
                <w:sz w:val="16"/>
                <w:szCs w:val="16"/>
              </w:rPr>
              <w:t>е</w:t>
            </w:r>
            <w:r w:rsidRPr="002F6512">
              <w:rPr>
                <w:sz w:val="16"/>
                <w:szCs w:val="16"/>
              </w:rPr>
              <w:t>ского,</w:t>
            </w:r>
            <w:r>
              <w:rPr>
                <w:sz w:val="16"/>
                <w:szCs w:val="16"/>
              </w:rPr>
              <w:t xml:space="preserve"> </w:t>
            </w:r>
            <w:r w:rsidRPr="002F6512">
              <w:rPr>
                <w:sz w:val="16"/>
                <w:szCs w:val="16"/>
              </w:rPr>
              <w:t>профессионал</w:t>
            </w:r>
            <w:r w:rsidRPr="002F6512">
              <w:rPr>
                <w:sz w:val="16"/>
                <w:szCs w:val="16"/>
              </w:rPr>
              <w:t>ь</w:t>
            </w:r>
            <w:r w:rsidRPr="002F6512">
              <w:rPr>
                <w:sz w:val="16"/>
                <w:szCs w:val="16"/>
              </w:rPr>
              <w:t>ного, интелле</w:t>
            </w:r>
            <w:r>
              <w:rPr>
                <w:sz w:val="16"/>
                <w:szCs w:val="16"/>
              </w:rPr>
              <w:t>к</w:t>
            </w:r>
            <w:r w:rsidRPr="002F6512">
              <w:rPr>
                <w:sz w:val="16"/>
                <w:szCs w:val="16"/>
              </w:rPr>
              <w:t>туальн</w:t>
            </w:r>
            <w:r w:rsidRPr="002F6512">
              <w:rPr>
                <w:sz w:val="16"/>
                <w:szCs w:val="16"/>
              </w:rPr>
              <w:t>о</w:t>
            </w:r>
            <w:r w:rsidRPr="002F6512">
              <w:rPr>
                <w:sz w:val="16"/>
                <w:szCs w:val="16"/>
              </w:rPr>
              <w:t>го потенциалов подр</w:t>
            </w:r>
            <w:r w:rsidRPr="002F6512">
              <w:rPr>
                <w:sz w:val="16"/>
                <w:szCs w:val="16"/>
              </w:rPr>
              <w:t>о</w:t>
            </w:r>
            <w:r w:rsidRPr="002F6512">
              <w:rPr>
                <w:sz w:val="16"/>
                <w:szCs w:val="16"/>
              </w:rPr>
              <w:t>стков и м</w:t>
            </w:r>
            <w:r w:rsidRPr="002F6512">
              <w:rPr>
                <w:sz w:val="16"/>
                <w:szCs w:val="16"/>
              </w:rPr>
              <w:t>о</w:t>
            </w:r>
            <w:r w:rsidRPr="002F6512">
              <w:rPr>
                <w:sz w:val="16"/>
                <w:szCs w:val="16"/>
              </w:rPr>
              <w:t>лодёжи</w:t>
            </w:r>
          </w:p>
        </w:tc>
        <w:tc>
          <w:tcPr>
            <w:tcW w:w="1135" w:type="dxa"/>
            <w:tcBorders>
              <w:top w:val="nil"/>
              <w:left w:val="nil"/>
              <w:bottom w:val="single" w:sz="4" w:space="0" w:color="auto"/>
              <w:right w:val="single" w:sz="4" w:space="0" w:color="auto"/>
            </w:tcBorders>
            <w:shd w:val="clear" w:color="auto" w:fill="auto"/>
            <w:tcMar>
              <w:left w:w="28" w:type="dxa"/>
              <w:right w:w="28" w:type="dxa"/>
            </w:tcMar>
            <w:hideMark/>
          </w:tcPr>
          <w:p w:rsidR="002F6512" w:rsidRPr="002F6512" w:rsidRDefault="002F6512" w:rsidP="002F6512">
            <w:pPr>
              <w:jc w:val="center"/>
              <w:rPr>
                <w:sz w:val="16"/>
                <w:szCs w:val="16"/>
              </w:rPr>
            </w:pPr>
            <w:r w:rsidRPr="002F6512">
              <w:rPr>
                <w:sz w:val="16"/>
                <w:szCs w:val="16"/>
              </w:rPr>
              <w:t>Организация мероприятий в сфере мол</w:t>
            </w:r>
            <w:r w:rsidRPr="002F6512">
              <w:rPr>
                <w:sz w:val="16"/>
                <w:szCs w:val="16"/>
              </w:rPr>
              <w:t>о</w:t>
            </w:r>
            <w:r w:rsidRPr="002F6512">
              <w:rPr>
                <w:sz w:val="16"/>
                <w:szCs w:val="16"/>
              </w:rPr>
              <w:t>дёжной пол</w:t>
            </w:r>
            <w:r w:rsidRPr="002F6512">
              <w:rPr>
                <w:sz w:val="16"/>
                <w:szCs w:val="16"/>
              </w:rPr>
              <w:t>и</w:t>
            </w:r>
            <w:r w:rsidRPr="002F6512">
              <w:rPr>
                <w:sz w:val="16"/>
                <w:szCs w:val="16"/>
              </w:rPr>
              <w:t>тики, напра</w:t>
            </w:r>
            <w:r w:rsidRPr="002F6512">
              <w:rPr>
                <w:sz w:val="16"/>
                <w:szCs w:val="16"/>
              </w:rPr>
              <w:t>в</w:t>
            </w:r>
            <w:r w:rsidRPr="002F6512">
              <w:rPr>
                <w:sz w:val="16"/>
                <w:szCs w:val="16"/>
              </w:rPr>
              <w:t>ленных на гражданское и патриотическое воспитание молодёжи, воспитание толерантности в молодежной среде</w:t>
            </w:r>
          </w:p>
        </w:tc>
        <w:tc>
          <w:tcPr>
            <w:tcW w:w="1725" w:type="dxa"/>
            <w:tcBorders>
              <w:top w:val="nil"/>
              <w:left w:val="nil"/>
              <w:bottom w:val="single" w:sz="4" w:space="0" w:color="auto"/>
              <w:right w:val="single" w:sz="4" w:space="0" w:color="auto"/>
            </w:tcBorders>
            <w:shd w:val="clear" w:color="auto" w:fill="auto"/>
            <w:tcMar>
              <w:left w:w="28" w:type="dxa"/>
              <w:right w:w="28" w:type="dxa"/>
            </w:tcMar>
            <w:hideMark/>
          </w:tcPr>
          <w:p w:rsidR="002F6512" w:rsidRPr="002F6512" w:rsidRDefault="002F6512" w:rsidP="002F6512">
            <w:pPr>
              <w:jc w:val="center"/>
              <w:rPr>
                <w:sz w:val="16"/>
                <w:szCs w:val="16"/>
              </w:rPr>
            </w:pPr>
            <w:r w:rsidRPr="002F6512">
              <w:rPr>
                <w:sz w:val="16"/>
                <w:szCs w:val="16"/>
              </w:rPr>
              <w:t>Организация меропри</w:t>
            </w:r>
            <w:r w:rsidRPr="002F6512">
              <w:rPr>
                <w:sz w:val="16"/>
                <w:szCs w:val="16"/>
              </w:rPr>
              <w:t>я</w:t>
            </w:r>
            <w:r w:rsidRPr="002F6512">
              <w:rPr>
                <w:sz w:val="16"/>
                <w:szCs w:val="16"/>
              </w:rPr>
              <w:t>тий в сфере молодё</w:t>
            </w:r>
            <w:r w:rsidRPr="002F6512">
              <w:rPr>
                <w:sz w:val="16"/>
                <w:szCs w:val="16"/>
              </w:rPr>
              <w:t>ж</w:t>
            </w:r>
            <w:r w:rsidRPr="002F6512">
              <w:rPr>
                <w:sz w:val="16"/>
                <w:szCs w:val="16"/>
              </w:rPr>
              <w:t>ной полит</w:t>
            </w:r>
            <w:r w:rsidRPr="002F6512">
              <w:rPr>
                <w:sz w:val="16"/>
                <w:szCs w:val="16"/>
              </w:rPr>
              <w:t>и</w:t>
            </w:r>
            <w:r w:rsidRPr="002F6512">
              <w:rPr>
                <w:sz w:val="16"/>
                <w:szCs w:val="16"/>
              </w:rPr>
              <w:t>ки,направленных на вовлечение молодёжи в инновационную, пре</w:t>
            </w:r>
            <w:r w:rsidRPr="002F6512">
              <w:rPr>
                <w:sz w:val="16"/>
                <w:szCs w:val="16"/>
              </w:rPr>
              <w:t>д</w:t>
            </w:r>
            <w:r w:rsidRPr="002F6512">
              <w:rPr>
                <w:sz w:val="16"/>
                <w:szCs w:val="16"/>
              </w:rPr>
              <w:t>принимательскую, добровольческую де</w:t>
            </w:r>
            <w:r w:rsidRPr="002F6512">
              <w:rPr>
                <w:sz w:val="16"/>
                <w:szCs w:val="16"/>
              </w:rPr>
              <w:t>я</w:t>
            </w:r>
            <w:r w:rsidRPr="002F6512">
              <w:rPr>
                <w:sz w:val="16"/>
                <w:szCs w:val="16"/>
              </w:rPr>
              <w:t>тельность, а также ра</w:t>
            </w:r>
            <w:r w:rsidRPr="002F6512">
              <w:rPr>
                <w:sz w:val="16"/>
                <w:szCs w:val="16"/>
              </w:rPr>
              <w:t>з</w:t>
            </w:r>
            <w:r w:rsidRPr="002F6512">
              <w:rPr>
                <w:sz w:val="16"/>
                <w:szCs w:val="16"/>
              </w:rPr>
              <w:t>витие гражданской активности молодёжи и формирование здоров</w:t>
            </w:r>
            <w:r w:rsidRPr="002F6512">
              <w:rPr>
                <w:sz w:val="16"/>
                <w:szCs w:val="16"/>
              </w:rPr>
              <w:t>о</w:t>
            </w:r>
            <w:r w:rsidRPr="002F6512">
              <w:rPr>
                <w:sz w:val="16"/>
                <w:szCs w:val="16"/>
              </w:rPr>
              <w:t>го образа жизни</w:t>
            </w:r>
          </w:p>
        </w:tc>
        <w:tc>
          <w:tcPr>
            <w:tcW w:w="684" w:type="dxa"/>
            <w:tcBorders>
              <w:top w:val="nil"/>
              <w:left w:val="nil"/>
              <w:bottom w:val="single" w:sz="4" w:space="0" w:color="auto"/>
              <w:right w:val="single" w:sz="4" w:space="0" w:color="auto"/>
            </w:tcBorders>
            <w:shd w:val="clear" w:color="auto" w:fill="auto"/>
            <w:tcMar>
              <w:left w:w="28" w:type="dxa"/>
              <w:right w:w="28" w:type="dxa"/>
            </w:tcMar>
            <w:hideMark/>
          </w:tcPr>
          <w:p w:rsidR="002F6512" w:rsidRPr="002F6512" w:rsidRDefault="002F6512" w:rsidP="002F6512">
            <w:pPr>
              <w:rPr>
                <w:sz w:val="16"/>
                <w:szCs w:val="16"/>
              </w:rPr>
            </w:pPr>
            <w:r w:rsidRPr="002F6512">
              <w:rPr>
                <w:sz w:val="16"/>
                <w:szCs w:val="16"/>
              </w:rPr>
              <w:t>Орган</w:t>
            </w:r>
            <w:r w:rsidRPr="002F6512">
              <w:rPr>
                <w:sz w:val="16"/>
                <w:szCs w:val="16"/>
              </w:rPr>
              <w:t>и</w:t>
            </w:r>
            <w:r w:rsidRPr="002F6512">
              <w:rPr>
                <w:sz w:val="16"/>
                <w:szCs w:val="16"/>
              </w:rPr>
              <w:t>зация отдыха детей и молод</w:t>
            </w:r>
            <w:r w:rsidRPr="002F6512">
              <w:rPr>
                <w:sz w:val="16"/>
                <w:szCs w:val="16"/>
              </w:rPr>
              <w:t>ё</w:t>
            </w:r>
            <w:r w:rsidRPr="002F6512">
              <w:rPr>
                <w:sz w:val="16"/>
                <w:szCs w:val="16"/>
              </w:rPr>
              <w:t>жи</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F6512" w:rsidRPr="002F6512" w:rsidRDefault="002F6512" w:rsidP="002F6512">
            <w:pPr>
              <w:jc w:val="center"/>
              <w:rPr>
                <w:sz w:val="16"/>
                <w:szCs w:val="16"/>
              </w:rPr>
            </w:pPr>
            <w:r w:rsidRPr="002F6512">
              <w:rPr>
                <w:sz w:val="16"/>
                <w:szCs w:val="16"/>
              </w:rPr>
              <w:t>методич</w:t>
            </w:r>
            <w:r w:rsidRPr="002F6512">
              <w:rPr>
                <w:sz w:val="16"/>
                <w:szCs w:val="16"/>
              </w:rPr>
              <w:t>е</w:t>
            </w:r>
            <w:r w:rsidRPr="002F6512">
              <w:rPr>
                <w:sz w:val="16"/>
                <w:szCs w:val="16"/>
              </w:rPr>
              <w:t>ское обе</w:t>
            </w:r>
            <w:r w:rsidRPr="002F6512">
              <w:rPr>
                <w:sz w:val="16"/>
                <w:szCs w:val="16"/>
              </w:rPr>
              <w:t>с</w:t>
            </w:r>
            <w:r w:rsidRPr="002F6512">
              <w:rPr>
                <w:sz w:val="16"/>
                <w:szCs w:val="16"/>
              </w:rPr>
              <w:t>печение образов</w:t>
            </w:r>
            <w:r w:rsidRPr="002F6512">
              <w:rPr>
                <w:sz w:val="16"/>
                <w:szCs w:val="16"/>
              </w:rPr>
              <w:t>а</w:t>
            </w:r>
            <w:r w:rsidRPr="002F6512">
              <w:rPr>
                <w:sz w:val="16"/>
                <w:szCs w:val="16"/>
              </w:rPr>
              <w:t>тельной деятельн</w:t>
            </w:r>
            <w:r w:rsidRPr="002F6512">
              <w:rPr>
                <w:sz w:val="16"/>
                <w:szCs w:val="16"/>
              </w:rPr>
              <w:t>о</w:t>
            </w:r>
            <w:r w:rsidRPr="002F6512">
              <w:rPr>
                <w:sz w:val="16"/>
                <w:szCs w:val="16"/>
              </w:rPr>
              <w:t xml:space="preserve">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F6512" w:rsidRPr="002F6512" w:rsidRDefault="002F6512" w:rsidP="002F6512">
            <w:pPr>
              <w:jc w:val="center"/>
              <w:rPr>
                <w:sz w:val="16"/>
                <w:szCs w:val="16"/>
              </w:rPr>
            </w:pPr>
            <w:r w:rsidRPr="002F6512">
              <w:rPr>
                <w:sz w:val="16"/>
                <w:szCs w:val="16"/>
              </w:rPr>
              <w:t>информац</w:t>
            </w:r>
            <w:r w:rsidRPr="002F6512">
              <w:rPr>
                <w:sz w:val="16"/>
                <w:szCs w:val="16"/>
              </w:rPr>
              <w:t>и</w:t>
            </w:r>
            <w:r w:rsidRPr="002F6512">
              <w:rPr>
                <w:sz w:val="16"/>
                <w:szCs w:val="16"/>
              </w:rPr>
              <w:t>онно-технологич</w:t>
            </w:r>
            <w:r w:rsidRPr="002F6512">
              <w:rPr>
                <w:sz w:val="16"/>
                <w:szCs w:val="16"/>
              </w:rPr>
              <w:t>е</w:t>
            </w:r>
            <w:r w:rsidRPr="002F6512">
              <w:rPr>
                <w:sz w:val="16"/>
                <w:szCs w:val="16"/>
              </w:rPr>
              <w:t>ское обесп</w:t>
            </w:r>
            <w:r w:rsidRPr="002F6512">
              <w:rPr>
                <w:sz w:val="16"/>
                <w:szCs w:val="16"/>
              </w:rPr>
              <w:t>е</w:t>
            </w:r>
            <w:r w:rsidRPr="002F6512">
              <w:rPr>
                <w:sz w:val="16"/>
                <w:szCs w:val="16"/>
              </w:rPr>
              <w:t>чение обр</w:t>
            </w:r>
            <w:r w:rsidRPr="002F6512">
              <w:rPr>
                <w:sz w:val="16"/>
                <w:szCs w:val="16"/>
              </w:rPr>
              <w:t>а</w:t>
            </w:r>
            <w:r w:rsidRPr="002F6512">
              <w:rPr>
                <w:sz w:val="16"/>
                <w:szCs w:val="16"/>
              </w:rPr>
              <w:t>зовательной деятельности</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F6512" w:rsidRPr="002F6512" w:rsidRDefault="002F6512" w:rsidP="002F6512">
            <w:pPr>
              <w:jc w:val="center"/>
              <w:rPr>
                <w:sz w:val="16"/>
                <w:szCs w:val="16"/>
              </w:rPr>
            </w:pPr>
            <w:r w:rsidRPr="002F6512">
              <w:rPr>
                <w:sz w:val="16"/>
                <w:szCs w:val="16"/>
              </w:rPr>
              <w:t>налоги</w:t>
            </w:r>
          </w:p>
        </w:tc>
        <w:tc>
          <w:tcPr>
            <w:tcW w:w="85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2F6512" w:rsidRPr="002F6512" w:rsidRDefault="002F6512" w:rsidP="002F6512">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6512" w:rsidRPr="002F6512" w:rsidRDefault="002F6512" w:rsidP="002F6512">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6512" w:rsidRPr="002F6512" w:rsidRDefault="002F6512" w:rsidP="002F6512">
            <w:pPr>
              <w:rPr>
                <w:rFonts w:ascii="Arial" w:hAnsi="Arial" w:cs="Arial"/>
                <w:sz w:val="16"/>
                <w:szCs w:val="16"/>
              </w:rPr>
            </w:pPr>
          </w:p>
        </w:tc>
      </w:tr>
      <w:tr w:rsidR="002F6512" w:rsidRPr="002F6512" w:rsidTr="002F6512">
        <w:trPr>
          <w:trHeight w:val="20"/>
        </w:trPr>
        <w:tc>
          <w:tcPr>
            <w:tcW w:w="993"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701"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135"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725"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684"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850"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567"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851"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p>
        </w:tc>
      </w:tr>
      <w:tr w:rsidR="002F6512" w:rsidRPr="002F6512" w:rsidTr="002F6512">
        <w:trPr>
          <w:trHeight w:val="20"/>
        </w:trPr>
        <w:tc>
          <w:tcPr>
            <w:tcW w:w="993"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F6512" w:rsidRPr="002F6512" w:rsidRDefault="002F6512" w:rsidP="002F6512">
            <w:pPr>
              <w:rPr>
                <w:b/>
                <w:bCs/>
                <w:sz w:val="16"/>
                <w:szCs w:val="16"/>
              </w:rPr>
            </w:pPr>
            <w:r w:rsidRPr="002F6512">
              <w:rPr>
                <w:b/>
                <w:bCs/>
                <w:sz w:val="16"/>
                <w:szCs w:val="16"/>
              </w:rPr>
              <w:t>МАУ МЦ "Юность"</w:t>
            </w:r>
          </w:p>
        </w:tc>
        <w:tc>
          <w:tcPr>
            <w:tcW w:w="170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2672761</w:t>
            </w:r>
          </w:p>
        </w:tc>
        <w:tc>
          <w:tcPr>
            <w:tcW w:w="113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1027985</w:t>
            </w:r>
          </w:p>
        </w:tc>
        <w:tc>
          <w:tcPr>
            <w:tcW w:w="172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616791</w:t>
            </w:r>
          </w:p>
        </w:tc>
        <w:tc>
          <w:tcPr>
            <w:tcW w:w="68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2013502</w:t>
            </w: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7016</w:t>
            </w:r>
          </w:p>
        </w:tc>
        <w:tc>
          <w:tcPr>
            <w:tcW w:w="8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6331039,1</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1,05</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6626054,0</w:t>
            </w:r>
          </w:p>
        </w:tc>
      </w:tr>
      <w:tr w:rsidR="002F6512" w:rsidRPr="002F6512" w:rsidTr="002F6512">
        <w:trPr>
          <w:trHeight w:val="20"/>
        </w:trPr>
        <w:tc>
          <w:tcPr>
            <w:tcW w:w="99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b/>
                <w:bCs/>
                <w:sz w:val="16"/>
                <w:szCs w:val="16"/>
              </w:rPr>
            </w:pPr>
            <w:r w:rsidRPr="002F6512">
              <w:rPr>
                <w:b/>
                <w:bCs/>
                <w:sz w:val="16"/>
                <w:szCs w:val="16"/>
              </w:rPr>
              <w:t>МБУ "ЦОМСО"</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w:t>
            </w:r>
          </w:p>
        </w:tc>
        <w:tc>
          <w:tcPr>
            <w:tcW w:w="113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w:t>
            </w:r>
          </w:p>
        </w:tc>
        <w:tc>
          <w:tcPr>
            <w:tcW w:w="172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w:t>
            </w:r>
          </w:p>
        </w:tc>
        <w:tc>
          <w:tcPr>
            <w:tcW w:w="68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rPr>
                <w:rFonts w:ascii="Arial" w:hAnsi="Arial" w:cs="Arial"/>
                <w:sz w:val="16"/>
                <w:szCs w:val="16"/>
              </w:rPr>
            </w:pPr>
            <w:r w:rsidRPr="002F6512">
              <w:rPr>
                <w:rFonts w:ascii="Arial" w:hAnsi="Arial" w:cs="Arial"/>
                <w:sz w:val="16"/>
                <w:szCs w:val="16"/>
              </w:rPr>
              <w:t>*</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1443887</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9024293,75</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10468180,8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0,99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2F6512" w:rsidRPr="002F6512" w:rsidRDefault="002F6512" w:rsidP="002F6512">
            <w:pPr>
              <w:jc w:val="right"/>
              <w:rPr>
                <w:rFonts w:ascii="Arial" w:hAnsi="Arial" w:cs="Arial"/>
                <w:sz w:val="16"/>
                <w:szCs w:val="16"/>
              </w:rPr>
            </w:pPr>
            <w:r w:rsidRPr="002F6512">
              <w:rPr>
                <w:rFonts w:ascii="Arial" w:hAnsi="Arial" w:cs="Arial"/>
                <w:sz w:val="16"/>
                <w:szCs w:val="16"/>
              </w:rPr>
              <w:t>10314088,0</w:t>
            </w:r>
          </w:p>
        </w:tc>
      </w:tr>
    </w:tbl>
    <w:p w:rsidR="00F410FF" w:rsidRDefault="00F410FF" w:rsidP="00E87F79">
      <w:pPr>
        <w:shd w:val="clear" w:color="auto" w:fill="FFFFFF"/>
        <w:suppressAutoHyphens/>
        <w:spacing w:line="240" w:lineRule="exact"/>
        <w:jc w:val="center"/>
        <w:rPr>
          <w:rFonts w:ascii="Arial" w:hAnsi="Arial" w:cs="Arial"/>
          <w:b/>
          <w:sz w:val="16"/>
          <w:szCs w:val="16"/>
        </w:rPr>
      </w:pPr>
    </w:p>
    <w:p w:rsidR="00D24548" w:rsidRPr="00D24548" w:rsidRDefault="00D24548" w:rsidP="00D24548">
      <w:pPr>
        <w:pStyle w:val="2"/>
        <w:rPr>
          <w:rFonts w:ascii="Arial" w:hAnsi="Arial" w:cs="Arial"/>
          <w:color w:val="000000"/>
          <w:sz w:val="16"/>
          <w:szCs w:val="16"/>
        </w:rPr>
      </w:pPr>
      <w:r w:rsidRPr="00D24548">
        <w:rPr>
          <w:rFonts w:ascii="Arial" w:hAnsi="Arial" w:cs="Arial"/>
          <w:color w:val="000000"/>
          <w:sz w:val="16"/>
          <w:szCs w:val="16"/>
        </w:rPr>
        <w:lastRenderedPageBreak/>
        <w:t>АДМИНИСТРАЦИЯ ВАЛДАЙСКОГО МУНИЦИПАЛЬНОГО РАЙОНА</w:t>
      </w:r>
    </w:p>
    <w:p w:rsidR="00D24548" w:rsidRPr="00D24548" w:rsidRDefault="00D24548" w:rsidP="00D24548">
      <w:pPr>
        <w:pStyle w:val="3"/>
        <w:rPr>
          <w:rFonts w:ascii="Arial" w:hAnsi="Arial" w:cs="Arial"/>
          <w:sz w:val="16"/>
          <w:szCs w:val="16"/>
        </w:rPr>
      </w:pPr>
      <w:r w:rsidRPr="00D24548">
        <w:rPr>
          <w:rFonts w:ascii="Arial" w:hAnsi="Arial" w:cs="Arial"/>
          <w:sz w:val="16"/>
          <w:szCs w:val="16"/>
        </w:rPr>
        <w:t>П О С Т А Н О В Л Е Н И Е</w:t>
      </w:r>
    </w:p>
    <w:p w:rsidR="00D24548" w:rsidRPr="00D24548" w:rsidRDefault="00D24548" w:rsidP="00D24548">
      <w:pPr>
        <w:jc w:val="center"/>
        <w:rPr>
          <w:rFonts w:ascii="Arial" w:hAnsi="Arial" w:cs="Arial"/>
          <w:color w:val="000000"/>
          <w:sz w:val="16"/>
          <w:szCs w:val="16"/>
        </w:rPr>
      </w:pPr>
      <w:r w:rsidRPr="00D24548">
        <w:rPr>
          <w:rFonts w:ascii="Arial" w:hAnsi="Arial" w:cs="Arial"/>
          <w:color w:val="000000"/>
          <w:sz w:val="16"/>
          <w:szCs w:val="16"/>
        </w:rPr>
        <w:t>20.12.2019 № 2207</w:t>
      </w:r>
    </w:p>
    <w:p w:rsidR="00D24548" w:rsidRPr="00D24548" w:rsidRDefault="00D24548" w:rsidP="00D24548">
      <w:pPr>
        <w:ind w:left="-181" w:firstLine="181"/>
        <w:jc w:val="center"/>
        <w:rPr>
          <w:rFonts w:ascii="Arial" w:hAnsi="Arial" w:cs="Arial"/>
          <w:b/>
          <w:sz w:val="16"/>
          <w:szCs w:val="16"/>
        </w:rPr>
      </w:pPr>
      <w:r w:rsidRPr="00D24548">
        <w:rPr>
          <w:rFonts w:ascii="Arial" w:hAnsi="Arial" w:cs="Arial"/>
          <w:b/>
          <w:sz w:val="16"/>
          <w:szCs w:val="16"/>
        </w:rPr>
        <w:t xml:space="preserve">О разрешении подготовки проекта планировки территории и проекта межевания территории для </w:t>
      </w:r>
    </w:p>
    <w:p w:rsidR="00D24548" w:rsidRPr="00D24548" w:rsidRDefault="00D24548" w:rsidP="00D24548">
      <w:pPr>
        <w:ind w:left="-181" w:firstLine="181"/>
        <w:jc w:val="center"/>
        <w:rPr>
          <w:rFonts w:ascii="Arial" w:hAnsi="Arial" w:cs="Arial"/>
          <w:b/>
          <w:sz w:val="16"/>
          <w:szCs w:val="16"/>
        </w:rPr>
      </w:pPr>
      <w:r w:rsidRPr="00D24548">
        <w:rPr>
          <w:rFonts w:ascii="Arial" w:hAnsi="Arial" w:cs="Arial"/>
          <w:b/>
          <w:sz w:val="16"/>
          <w:szCs w:val="16"/>
        </w:rPr>
        <w:t>размещения газопр</w:t>
      </w:r>
      <w:r w:rsidRPr="00D24548">
        <w:rPr>
          <w:rFonts w:ascii="Arial" w:hAnsi="Arial" w:cs="Arial"/>
          <w:b/>
          <w:sz w:val="16"/>
          <w:szCs w:val="16"/>
        </w:rPr>
        <w:t>о</w:t>
      </w:r>
      <w:r w:rsidRPr="00D24548">
        <w:rPr>
          <w:rFonts w:ascii="Arial" w:hAnsi="Arial" w:cs="Arial"/>
          <w:b/>
          <w:sz w:val="16"/>
          <w:szCs w:val="16"/>
        </w:rPr>
        <w:t>вода среднего давления к газовой блок-модульной котельной</w:t>
      </w:r>
    </w:p>
    <w:p w:rsidR="00D24548" w:rsidRPr="00D24548" w:rsidRDefault="00D24548" w:rsidP="00D24548">
      <w:pPr>
        <w:ind w:firstLine="142"/>
        <w:jc w:val="both"/>
        <w:rPr>
          <w:rFonts w:ascii="Arial" w:hAnsi="Arial" w:cs="Arial"/>
          <w:sz w:val="16"/>
          <w:szCs w:val="16"/>
        </w:rPr>
      </w:pPr>
      <w:r w:rsidRPr="00D24548">
        <w:rPr>
          <w:rFonts w:ascii="Arial" w:hAnsi="Arial" w:cs="Arial"/>
          <w:sz w:val="16"/>
          <w:szCs w:val="16"/>
        </w:rPr>
        <w:t>В целях повышения эффективного использования территорий в соответствии со статьей 46 Градостроительного кодекса Российской Федерации Администрация Валдайского мун</w:t>
      </w:r>
      <w:r w:rsidRPr="00D24548">
        <w:rPr>
          <w:rFonts w:ascii="Arial" w:hAnsi="Arial" w:cs="Arial"/>
          <w:sz w:val="16"/>
          <w:szCs w:val="16"/>
        </w:rPr>
        <w:t>и</w:t>
      </w:r>
      <w:r w:rsidRPr="00D24548">
        <w:rPr>
          <w:rFonts w:ascii="Arial" w:hAnsi="Arial" w:cs="Arial"/>
          <w:sz w:val="16"/>
          <w:szCs w:val="16"/>
        </w:rPr>
        <w:t xml:space="preserve">ципального района </w:t>
      </w:r>
      <w:r w:rsidRPr="00D24548">
        <w:rPr>
          <w:rFonts w:ascii="Arial" w:hAnsi="Arial" w:cs="Arial"/>
          <w:b/>
          <w:sz w:val="16"/>
          <w:szCs w:val="16"/>
        </w:rPr>
        <w:t>ПОСТАНОВЛЯЕТ</w:t>
      </w:r>
      <w:r w:rsidRPr="00D24548">
        <w:rPr>
          <w:rFonts w:ascii="Arial" w:hAnsi="Arial" w:cs="Arial"/>
          <w:sz w:val="16"/>
          <w:szCs w:val="16"/>
        </w:rPr>
        <w:t xml:space="preserve">: </w:t>
      </w:r>
    </w:p>
    <w:p w:rsidR="00D24548" w:rsidRPr="00D24548" w:rsidRDefault="00D24548" w:rsidP="00D24548">
      <w:pPr>
        <w:ind w:firstLine="142"/>
        <w:jc w:val="both"/>
        <w:rPr>
          <w:rFonts w:ascii="Arial" w:hAnsi="Arial" w:cs="Arial"/>
          <w:sz w:val="16"/>
          <w:szCs w:val="16"/>
        </w:rPr>
      </w:pPr>
      <w:r w:rsidRPr="00D24548">
        <w:rPr>
          <w:rFonts w:ascii="Arial" w:hAnsi="Arial" w:cs="Arial"/>
          <w:sz w:val="16"/>
          <w:szCs w:val="16"/>
        </w:rPr>
        <w:t>1. Разрешить подготовку проекта планировки территории и проекта межевания территории для размещения газопровода среднего давления к газ</w:t>
      </w:r>
      <w:r w:rsidRPr="00D24548">
        <w:rPr>
          <w:rFonts w:ascii="Arial" w:hAnsi="Arial" w:cs="Arial"/>
          <w:sz w:val="16"/>
          <w:szCs w:val="16"/>
        </w:rPr>
        <w:t>о</w:t>
      </w:r>
      <w:r w:rsidRPr="00D24548">
        <w:rPr>
          <w:rFonts w:ascii="Arial" w:hAnsi="Arial" w:cs="Arial"/>
          <w:sz w:val="16"/>
          <w:szCs w:val="16"/>
        </w:rPr>
        <w:t>вой блок-модульной котельной, расположенной по адресу: Новгородская область, Валдайский район, Валдайское городское поселение, г.Валдай, ул.Песчаная, д.30.</w:t>
      </w:r>
    </w:p>
    <w:p w:rsidR="00D24548" w:rsidRPr="00D24548" w:rsidRDefault="00D24548" w:rsidP="00D24548">
      <w:pPr>
        <w:ind w:firstLine="142"/>
        <w:jc w:val="both"/>
        <w:rPr>
          <w:rFonts w:ascii="Arial" w:hAnsi="Arial" w:cs="Arial"/>
          <w:sz w:val="16"/>
          <w:szCs w:val="16"/>
        </w:rPr>
      </w:pPr>
      <w:r w:rsidRPr="00D2454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D24548">
        <w:rPr>
          <w:rFonts w:ascii="Arial" w:hAnsi="Arial" w:cs="Arial"/>
          <w:sz w:val="16"/>
          <w:szCs w:val="16"/>
        </w:rPr>
        <w:t>ь</w:t>
      </w:r>
      <w:r w:rsidRPr="00D24548">
        <w:rPr>
          <w:rFonts w:ascii="Arial" w:hAnsi="Arial" w:cs="Arial"/>
          <w:sz w:val="16"/>
          <w:szCs w:val="16"/>
        </w:rPr>
        <w:t>ного района в сети «Интернет».</w:t>
      </w:r>
    </w:p>
    <w:p w:rsidR="00D24548" w:rsidRPr="00D24548" w:rsidRDefault="00D24548" w:rsidP="00D24548">
      <w:pPr>
        <w:jc w:val="both"/>
        <w:rPr>
          <w:rFonts w:ascii="Arial" w:hAnsi="Arial" w:cs="Arial"/>
          <w:sz w:val="16"/>
          <w:szCs w:val="16"/>
        </w:rPr>
      </w:pPr>
      <w:r w:rsidRPr="00D24548">
        <w:rPr>
          <w:rFonts w:ascii="Arial" w:hAnsi="Arial" w:cs="Arial"/>
          <w:b/>
          <w:sz w:val="16"/>
          <w:szCs w:val="16"/>
        </w:rPr>
        <w:t>Глава муниципального района</w:t>
      </w:r>
      <w:r w:rsidRPr="00D24548">
        <w:rPr>
          <w:rFonts w:ascii="Arial" w:hAnsi="Arial" w:cs="Arial"/>
          <w:b/>
          <w:sz w:val="16"/>
          <w:szCs w:val="16"/>
        </w:rPr>
        <w:tab/>
      </w:r>
      <w:r w:rsidRPr="00D24548">
        <w:rPr>
          <w:rFonts w:ascii="Arial" w:hAnsi="Arial" w:cs="Arial"/>
          <w:b/>
          <w:sz w:val="16"/>
          <w:szCs w:val="16"/>
        </w:rPr>
        <w:tab/>
        <w:t>Ю.В.Стадэ</w:t>
      </w:r>
    </w:p>
    <w:p w:rsidR="00F410FF" w:rsidRDefault="00F410FF" w:rsidP="00E87F79">
      <w:pPr>
        <w:shd w:val="clear" w:color="auto" w:fill="FFFFFF"/>
        <w:suppressAutoHyphens/>
        <w:spacing w:line="240" w:lineRule="exact"/>
        <w:jc w:val="center"/>
        <w:rPr>
          <w:rFonts w:ascii="Arial" w:hAnsi="Arial" w:cs="Arial"/>
          <w:b/>
          <w:sz w:val="16"/>
          <w:szCs w:val="16"/>
        </w:rPr>
      </w:pPr>
    </w:p>
    <w:p w:rsidR="00982E02" w:rsidRPr="00C90686" w:rsidRDefault="00982E02" w:rsidP="00982E02">
      <w:pPr>
        <w:pStyle w:val="2"/>
        <w:rPr>
          <w:rFonts w:ascii="Arial" w:hAnsi="Arial" w:cs="Arial"/>
          <w:color w:val="000000"/>
          <w:sz w:val="16"/>
          <w:szCs w:val="16"/>
        </w:rPr>
      </w:pPr>
      <w:r w:rsidRPr="00C90686">
        <w:rPr>
          <w:rFonts w:ascii="Arial" w:hAnsi="Arial" w:cs="Arial"/>
          <w:color w:val="000000"/>
          <w:sz w:val="16"/>
          <w:szCs w:val="16"/>
        </w:rPr>
        <w:t>АДМИНИСТРАЦИЯ ВАЛДАЙСКОГО МУНИЦИПАЛЬНОГО РАЙОНА</w:t>
      </w:r>
    </w:p>
    <w:p w:rsidR="00982E02" w:rsidRPr="00C90686" w:rsidRDefault="00982E02" w:rsidP="00982E02">
      <w:pPr>
        <w:pStyle w:val="3"/>
        <w:rPr>
          <w:rFonts w:ascii="Arial" w:hAnsi="Arial" w:cs="Arial"/>
          <w:sz w:val="16"/>
          <w:szCs w:val="16"/>
        </w:rPr>
      </w:pPr>
      <w:r w:rsidRPr="00C90686">
        <w:rPr>
          <w:rFonts w:ascii="Arial" w:hAnsi="Arial" w:cs="Arial"/>
          <w:sz w:val="16"/>
          <w:szCs w:val="16"/>
        </w:rPr>
        <w:t>П О С Т А Н О В Л Е Н И Е</w:t>
      </w:r>
    </w:p>
    <w:p w:rsidR="00982E02" w:rsidRPr="00C90686" w:rsidRDefault="00982E02" w:rsidP="00982E02">
      <w:pPr>
        <w:jc w:val="center"/>
        <w:rPr>
          <w:rFonts w:ascii="Arial" w:hAnsi="Arial" w:cs="Arial"/>
          <w:color w:val="000000"/>
          <w:sz w:val="16"/>
          <w:szCs w:val="16"/>
        </w:rPr>
      </w:pPr>
      <w:r w:rsidRPr="00C90686">
        <w:rPr>
          <w:rFonts w:ascii="Arial" w:hAnsi="Arial" w:cs="Arial"/>
          <w:color w:val="000000"/>
          <w:sz w:val="16"/>
          <w:szCs w:val="16"/>
        </w:rPr>
        <w:t>23.12.2019 № 2209</w:t>
      </w:r>
    </w:p>
    <w:p w:rsidR="00982E02" w:rsidRPr="00C90686" w:rsidRDefault="00982E02" w:rsidP="00982E02">
      <w:pPr>
        <w:jc w:val="center"/>
        <w:rPr>
          <w:rFonts w:ascii="Arial" w:hAnsi="Arial" w:cs="Arial"/>
          <w:b/>
          <w:sz w:val="16"/>
          <w:szCs w:val="16"/>
        </w:rPr>
      </w:pPr>
      <w:r w:rsidRPr="00C90686">
        <w:rPr>
          <w:rFonts w:ascii="Arial" w:hAnsi="Arial" w:cs="Arial"/>
          <w:b/>
          <w:sz w:val="16"/>
          <w:szCs w:val="16"/>
        </w:rPr>
        <w:t>О подготовке и реализации на территории</w:t>
      </w:r>
    </w:p>
    <w:p w:rsidR="00982E02" w:rsidRPr="00C90686" w:rsidRDefault="00982E02" w:rsidP="00982E02">
      <w:pPr>
        <w:jc w:val="center"/>
        <w:rPr>
          <w:rFonts w:ascii="Arial" w:hAnsi="Arial" w:cs="Arial"/>
          <w:b/>
          <w:sz w:val="16"/>
          <w:szCs w:val="16"/>
        </w:rPr>
      </w:pPr>
      <w:r w:rsidRPr="00C90686">
        <w:rPr>
          <w:rFonts w:ascii="Arial" w:hAnsi="Arial" w:cs="Arial"/>
          <w:b/>
          <w:sz w:val="16"/>
          <w:szCs w:val="16"/>
        </w:rPr>
        <w:t>с.Зимогорье Валдайского городского поселения проекта</w:t>
      </w:r>
      <w:r>
        <w:rPr>
          <w:rFonts w:ascii="Arial" w:hAnsi="Arial" w:cs="Arial"/>
          <w:b/>
          <w:sz w:val="16"/>
          <w:szCs w:val="16"/>
        </w:rPr>
        <w:t xml:space="preserve"> </w:t>
      </w:r>
      <w:r w:rsidRPr="00C90686">
        <w:rPr>
          <w:rFonts w:ascii="Arial" w:hAnsi="Arial" w:cs="Arial"/>
          <w:b/>
          <w:sz w:val="16"/>
          <w:szCs w:val="16"/>
        </w:rPr>
        <w:t>поддержки местных инициатив</w:t>
      </w:r>
    </w:p>
    <w:p w:rsidR="00982E02" w:rsidRPr="00C90686" w:rsidRDefault="00982E02" w:rsidP="00982E02">
      <w:pPr>
        <w:ind w:firstLine="142"/>
        <w:jc w:val="both"/>
        <w:rPr>
          <w:rFonts w:ascii="Arial" w:hAnsi="Arial" w:cs="Arial"/>
          <w:sz w:val="16"/>
          <w:szCs w:val="16"/>
        </w:rPr>
      </w:pPr>
      <w:r w:rsidRPr="00C90686">
        <w:rPr>
          <w:rFonts w:ascii="Arial" w:hAnsi="Arial" w:cs="Arial"/>
          <w:sz w:val="16"/>
          <w:szCs w:val="16"/>
        </w:rPr>
        <w:t>В соответствии</w:t>
      </w:r>
      <w:r w:rsidRPr="00C90686">
        <w:rPr>
          <w:rFonts w:ascii="Arial" w:hAnsi="Arial" w:cs="Arial"/>
          <w:color w:val="000000"/>
          <w:sz w:val="16"/>
          <w:szCs w:val="16"/>
        </w:rPr>
        <w:t xml:space="preserve"> с Федеральным законом от 6 октября 2003 года № 131-ФЗ «Об общих принципах организации местного самоуправления в Росси</w:t>
      </w:r>
      <w:r w:rsidRPr="00C90686">
        <w:rPr>
          <w:rFonts w:ascii="Arial" w:hAnsi="Arial" w:cs="Arial"/>
          <w:color w:val="000000"/>
          <w:sz w:val="16"/>
          <w:szCs w:val="16"/>
        </w:rPr>
        <w:t>й</w:t>
      </w:r>
      <w:r w:rsidRPr="00C90686">
        <w:rPr>
          <w:rFonts w:ascii="Arial" w:hAnsi="Arial" w:cs="Arial"/>
          <w:color w:val="000000"/>
          <w:sz w:val="16"/>
          <w:szCs w:val="16"/>
        </w:rPr>
        <w:t>ской Федерации» и в</w:t>
      </w:r>
      <w:r w:rsidRPr="00C90686">
        <w:rPr>
          <w:rFonts w:ascii="Arial" w:hAnsi="Arial" w:cs="Arial"/>
          <w:sz w:val="16"/>
          <w:szCs w:val="16"/>
        </w:rPr>
        <w:t xml:space="preserve"> целях создания экономических и социальных условий для динамического развития с. Зимогорье Валдайского городского пос</w:t>
      </w:r>
      <w:r w:rsidRPr="00C90686">
        <w:rPr>
          <w:rFonts w:ascii="Arial" w:hAnsi="Arial" w:cs="Arial"/>
          <w:sz w:val="16"/>
          <w:szCs w:val="16"/>
        </w:rPr>
        <w:t>е</w:t>
      </w:r>
      <w:r w:rsidRPr="00C90686">
        <w:rPr>
          <w:rFonts w:ascii="Arial" w:hAnsi="Arial" w:cs="Arial"/>
          <w:sz w:val="16"/>
          <w:szCs w:val="16"/>
        </w:rPr>
        <w:t xml:space="preserve">ления  </w:t>
      </w:r>
      <w:r w:rsidRPr="00C90686">
        <w:rPr>
          <w:rFonts w:ascii="Arial" w:hAnsi="Arial" w:cs="Arial"/>
          <w:color w:val="000000"/>
          <w:sz w:val="16"/>
          <w:szCs w:val="16"/>
        </w:rPr>
        <w:t xml:space="preserve">Администрация Валдайского муниципального района </w:t>
      </w:r>
      <w:r w:rsidRPr="00C90686">
        <w:rPr>
          <w:rFonts w:ascii="Arial" w:hAnsi="Arial" w:cs="Arial"/>
          <w:b/>
          <w:color w:val="000000"/>
          <w:sz w:val="16"/>
          <w:szCs w:val="16"/>
        </w:rPr>
        <w:t>ПОСТАНОВЛ</w:t>
      </w:r>
      <w:r w:rsidRPr="00C90686">
        <w:rPr>
          <w:rFonts w:ascii="Arial" w:hAnsi="Arial" w:cs="Arial"/>
          <w:b/>
          <w:color w:val="000000"/>
          <w:sz w:val="16"/>
          <w:szCs w:val="16"/>
        </w:rPr>
        <w:t>Я</w:t>
      </w:r>
      <w:r w:rsidRPr="00C90686">
        <w:rPr>
          <w:rFonts w:ascii="Arial" w:hAnsi="Arial" w:cs="Arial"/>
          <w:b/>
          <w:color w:val="000000"/>
          <w:sz w:val="16"/>
          <w:szCs w:val="16"/>
        </w:rPr>
        <w:t>ЕТ:</w:t>
      </w:r>
    </w:p>
    <w:p w:rsidR="00982E02" w:rsidRPr="00C90686" w:rsidRDefault="00982E02" w:rsidP="00982E02">
      <w:pPr>
        <w:ind w:firstLine="142"/>
        <w:jc w:val="both"/>
        <w:rPr>
          <w:rFonts w:ascii="Arial" w:hAnsi="Arial" w:cs="Arial"/>
          <w:sz w:val="16"/>
          <w:szCs w:val="16"/>
        </w:rPr>
      </w:pPr>
      <w:r w:rsidRPr="00C90686">
        <w:rPr>
          <w:rFonts w:ascii="Arial" w:hAnsi="Arial" w:cs="Arial"/>
          <w:sz w:val="16"/>
          <w:szCs w:val="16"/>
        </w:rPr>
        <w:t>1. Утвердить прилагаемый План мероприятий по подготовке и реализации на территории с.Зимогорье Валдайского городского поселения проекта поддержки местных инициатив на 2019-2020 годы.</w:t>
      </w:r>
    </w:p>
    <w:p w:rsidR="00982E02" w:rsidRPr="00C90686" w:rsidRDefault="00982E02" w:rsidP="00982E02">
      <w:pPr>
        <w:ind w:firstLine="142"/>
        <w:jc w:val="both"/>
        <w:rPr>
          <w:rFonts w:ascii="Arial" w:hAnsi="Arial" w:cs="Arial"/>
          <w:sz w:val="16"/>
          <w:szCs w:val="16"/>
        </w:rPr>
      </w:pPr>
      <w:r w:rsidRPr="00C90686">
        <w:rPr>
          <w:rFonts w:ascii="Arial" w:hAnsi="Arial" w:cs="Arial"/>
          <w:color w:val="000000"/>
          <w:sz w:val="16"/>
          <w:szCs w:val="16"/>
        </w:rPr>
        <w:t>2. Утвердить прилагаемое Положение о рабочей группе по координации работы по реализации проекта поддержки местных инициатив на террит</w:t>
      </w:r>
      <w:r w:rsidRPr="00C90686">
        <w:rPr>
          <w:rFonts w:ascii="Arial" w:hAnsi="Arial" w:cs="Arial"/>
          <w:color w:val="000000"/>
          <w:sz w:val="16"/>
          <w:szCs w:val="16"/>
        </w:rPr>
        <w:t>о</w:t>
      </w:r>
      <w:r w:rsidRPr="00C90686">
        <w:rPr>
          <w:rFonts w:ascii="Arial" w:hAnsi="Arial" w:cs="Arial"/>
          <w:color w:val="000000"/>
          <w:sz w:val="16"/>
          <w:szCs w:val="16"/>
        </w:rPr>
        <w:t>рии с.Зимогорье Валдайского городского поселения.</w:t>
      </w:r>
    </w:p>
    <w:p w:rsidR="00982E02" w:rsidRPr="00C90686" w:rsidRDefault="00982E02" w:rsidP="00982E02">
      <w:pPr>
        <w:ind w:firstLine="142"/>
        <w:jc w:val="both"/>
        <w:rPr>
          <w:rFonts w:ascii="Arial" w:hAnsi="Arial" w:cs="Arial"/>
          <w:sz w:val="16"/>
          <w:szCs w:val="16"/>
        </w:rPr>
      </w:pPr>
      <w:r w:rsidRPr="00C90686">
        <w:rPr>
          <w:rFonts w:ascii="Arial" w:hAnsi="Arial" w:cs="Arial"/>
          <w:sz w:val="16"/>
          <w:szCs w:val="16"/>
        </w:rPr>
        <w:t>3. Утвердить прилагаемый состав рабочей группы по подготовке и реализации на территории с.Зимогорье Валдайского городского поселения пр</w:t>
      </w:r>
      <w:r w:rsidRPr="00C90686">
        <w:rPr>
          <w:rFonts w:ascii="Arial" w:hAnsi="Arial" w:cs="Arial"/>
          <w:sz w:val="16"/>
          <w:szCs w:val="16"/>
        </w:rPr>
        <w:t>о</w:t>
      </w:r>
      <w:r w:rsidRPr="00C90686">
        <w:rPr>
          <w:rFonts w:ascii="Arial" w:hAnsi="Arial" w:cs="Arial"/>
          <w:sz w:val="16"/>
          <w:szCs w:val="16"/>
        </w:rPr>
        <w:t>екта поддержки м</w:t>
      </w:r>
      <w:r w:rsidRPr="00C90686">
        <w:rPr>
          <w:rFonts w:ascii="Arial" w:hAnsi="Arial" w:cs="Arial"/>
          <w:sz w:val="16"/>
          <w:szCs w:val="16"/>
        </w:rPr>
        <w:t>е</w:t>
      </w:r>
      <w:r w:rsidRPr="00C90686">
        <w:rPr>
          <w:rFonts w:ascii="Arial" w:hAnsi="Arial" w:cs="Arial"/>
          <w:sz w:val="16"/>
          <w:szCs w:val="16"/>
        </w:rPr>
        <w:t xml:space="preserve">стных инициатив.  </w:t>
      </w:r>
    </w:p>
    <w:p w:rsidR="00982E02" w:rsidRPr="00C90686" w:rsidRDefault="00982E02" w:rsidP="00982E02">
      <w:pPr>
        <w:ind w:firstLine="142"/>
        <w:jc w:val="both"/>
        <w:rPr>
          <w:rFonts w:ascii="Arial" w:hAnsi="Arial" w:cs="Arial"/>
          <w:sz w:val="16"/>
          <w:szCs w:val="16"/>
        </w:rPr>
      </w:pPr>
      <w:r>
        <w:rPr>
          <w:rFonts w:ascii="Arial" w:hAnsi="Arial" w:cs="Arial"/>
          <w:sz w:val="16"/>
          <w:szCs w:val="16"/>
        </w:rPr>
        <w:t>4</w:t>
      </w:r>
      <w:r w:rsidRPr="00C90686">
        <w:rPr>
          <w:rFonts w:ascii="Arial" w:hAnsi="Arial" w:cs="Arial"/>
          <w:sz w:val="16"/>
          <w:szCs w:val="16"/>
        </w:rPr>
        <w:t>. Опубликовать постановление в бюллетене «Валдайский Вестник» и разместить на официальном сайте Администрации Валдайского муниципал</w:t>
      </w:r>
      <w:r w:rsidRPr="00C90686">
        <w:rPr>
          <w:rFonts w:ascii="Arial" w:hAnsi="Arial" w:cs="Arial"/>
          <w:sz w:val="16"/>
          <w:szCs w:val="16"/>
        </w:rPr>
        <w:t>ь</w:t>
      </w:r>
      <w:r w:rsidRPr="00C90686">
        <w:rPr>
          <w:rFonts w:ascii="Arial" w:hAnsi="Arial" w:cs="Arial"/>
          <w:sz w:val="16"/>
          <w:szCs w:val="16"/>
        </w:rPr>
        <w:t>ного района в сети «И</w:t>
      </w:r>
      <w:r w:rsidRPr="00C90686">
        <w:rPr>
          <w:rFonts w:ascii="Arial" w:hAnsi="Arial" w:cs="Arial"/>
          <w:sz w:val="16"/>
          <w:szCs w:val="16"/>
        </w:rPr>
        <w:t>н</w:t>
      </w:r>
      <w:r w:rsidRPr="00C90686">
        <w:rPr>
          <w:rFonts w:ascii="Arial" w:hAnsi="Arial" w:cs="Arial"/>
          <w:sz w:val="16"/>
          <w:szCs w:val="16"/>
        </w:rPr>
        <w:t>тернет».</w:t>
      </w:r>
    </w:p>
    <w:p w:rsidR="00982E02" w:rsidRPr="00C90686" w:rsidRDefault="00982E02" w:rsidP="00982E02">
      <w:pPr>
        <w:jc w:val="both"/>
        <w:rPr>
          <w:rFonts w:ascii="Arial" w:hAnsi="Arial" w:cs="Arial"/>
          <w:sz w:val="16"/>
          <w:szCs w:val="16"/>
        </w:rPr>
      </w:pPr>
      <w:r w:rsidRPr="00C90686">
        <w:rPr>
          <w:rFonts w:ascii="Arial" w:hAnsi="Arial" w:cs="Arial"/>
          <w:b/>
          <w:sz w:val="16"/>
          <w:szCs w:val="16"/>
        </w:rPr>
        <w:t>Глава муниципального района</w:t>
      </w:r>
      <w:r w:rsidRPr="00C90686">
        <w:rPr>
          <w:rFonts w:ascii="Arial" w:hAnsi="Arial" w:cs="Arial"/>
          <w:b/>
          <w:sz w:val="16"/>
          <w:szCs w:val="16"/>
        </w:rPr>
        <w:tab/>
      </w:r>
      <w:r w:rsidRPr="00C90686">
        <w:rPr>
          <w:rFonts w:ascii="Arial" w:hAnsi="Arial" w:cs="Arial"/>
          <w:b/>
          <w:sz w:val="16"/>
          <w:szCs w:val="16"/>
        </w:rPr>
        <w:tab/>
        <w:t>Ю.В.Стадэ</w:t>
      </w:r>
    </w:p>
    <w:p w:rsidR="00982E02" w:rsidRPr="00C90686" w:rsidRDefault="00982E02" w:rsidP="00982E02">
      <w:pPr>
        <w:ind w:left="5529"/>
        <w:jc w:val="center"/>
        <w:rPr>
          <w:rFonts w:ascii="Arial" w:hAnsi="Arial" w:cs="Arial"/>
          <w:sz w:val="16"/>
          <w:szCs w:val="16"/>
        </w:rPr>
      </w:pPr>
      <w:r w:rsidRPr="00C90686">
        <w:rPr>
          <w:rFonts w:ascii="Arial" w:hAnsi="Arial" w:cs="Arial"/>
          <w:sz w:val="16"/>
          <w:szCs w:val="16"/>
        </w:rPr>
        <w:t>УТВЕРЖДЕН</w:t>
      </w:r>
    </w:p>
    <w:p w:rsidR="00982E02" w:rsidRPr="00C90686" w:rsidRDefault="00982E02" w:rsidP="00982E02">
      <w:pPr>
        <w:ind w:left="5529"/>
        <w:jc w:val="center"/>
        <w:rPr>
          <w:rFonts w:ascii="Arial" w:hAnsi="Arial" w:cs="Arial"/>
          <w:sz w:val="16"/>
          <w:szCs w:val="16"/>
        </w:rPr>
      </w:pPr>
      <w:r w:rsidRPr="00C90686">
        <w:rPr>
          <w:rFonts w:ascii="Arial" w:hAnsi="Arial" w:cs="Arial"/>
          <w:sz w:val="16"/>
          <w:szCs w:val="16"/>
        </w:rPr>
        <w:t>постановлением Администрации</w:t>
      </w:r>
      <w:r>
        <w:rPr>
          <w:rFonts w:ascii="Arial" w:hAnsi="Arial" w:cs="Arial"/>
          <w:sz w:val="16"/>
          <w:szCs w:val="16"/>
        </w:rPr>
        <w:t xml:space="preserve"> </w:t>
      </w:r>
      <w:r w:rsidRPr="00C90686">
        <w:rPr>
          <w:rFonts w:ascii="Arial" w:hAnsi="Arial" w:cs="Arial"/>
          <w:sz w:val="16"/>
          <w:szCs w:val="16"/>
        </w:rPr>
        <w:t>муниципального района</w:t>
      </w:r>
    </w:p>
    <w:p w:rsidR="00982E02" w:rsidRPr="00C90686" w:rsidRDefault="00982E02" w:rsidP="00982E02">
      <w:pPr>
        <w:ind w:left="5529"/>
        <w:jc w:val="center"/>
        <w:rPr>
          <w:rFonts w:ascii="Arial" w:hAnsi="Arial" w:cs="Arial"/>
          <w:sz w:val="16"/>
          <w:szCs w:val="16"/>
        </w:rPr>
      </w:pPr>
      <w:r w:rsidRPr="00C90686">
        <w:rPr>
          <w:rFonts w:ascii="Arial" w:hAnsi="Arial" w:cs="Arial"/>
          <w:sz w:val="16"/>
          <w:szCs w:val="16"/>
        </w:rPr>
        <w:t>от 23.12.2019 № 2209</w:t>
      </w:r>
    </w:p>
    <w:p w:rsidR="00982E02" w:rsidRPr="00C90686" w:rsidRDefault="00982E02" w:rsidP="00982E02">
      <w:pPr>
        <w:jc w:val="center"/>
        <w:rPr>
          <w:rFonts w:ascii="Arial" w:hAnsi="Arial" w:cs="Arial"/>
          <w:b/>
          <w:sz w:val="16"/>
          <w:szCs w:val="16"/>
        </w:rPr>
      </w:pPr>
      <w:r w:rsidRPr="00C90686">
        <w:rPr>
          <w:rFonts w:ascii="Arial" w:hAnsi="Arial" w:cs="Arial"/>
          <w:b/>
          <w:sz w:val="16"/>
          <w:szCs w:val="16"/>
        </w:rPr>
        <w:t>План мероприятий</w:t>
      </w:r>
    </w:p>
    <w:p w:rsidR="00982E02" w:rsidRPr="00C90686" w:rsidRDefault="00982E02" w:rsidP="00982E02">
      <w:pPr>
        <w:jc w:val="center"/>
        <w:rPr>
          <w:rFonts w:ascii="Arial" w:hAnsi="Arial" w:cs="Arial"/>
          <w:sz w:val="16"/>
          <w:szCs w:val="16"/>
        </w:rPr>
      </w:pPr>
      <w:r w:rsidRPr="00C90686">
        <w:rPr>
          <w:rFonts w:ascii="Arial" w:hAnsi="Arial" w:cs="Arial"/>
          <w:b/>
          <w:sz w:val="16"/>
          <w:szCs w:val="16"/>
        </w:rPr>
        <w:t>по подготовке и реализации на территории с.Зимогорье Валдайского городского п</w:t>
      </w:r>
      <w:r w:rsidRPr="00C90686">
        <w:rPr>
          <w:rFonts w:ascii="Arial" w:hAnsi="Arial" w:cs="Arial"/>
          <w:b/>
          <w:sz w:val="16"/>
          <w:szCs w:val="16"/>
        </w:rPr>
        <w:t>о</w:t>
      </w:r>
      <w:r w:rsidRPr="00C90686">
        <w:rPr>
          <w:rFonts w:ascii="Arial" w:hAnsi="Arial" w:cs="Arial"/>
          <w:b/>
          <w:sz w:val="16"/>
          <w:szCs w:val="16"/>
        </w:rPr>
        <w:t>селения проекта поддержки местных инициатив на 2019-2020 годы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9"/>
        <w:gridCol w:w="1452"/>
        <w:gridCol w:w="2233"/>
        <w:gridCol w:w="3402"/>
      </w:tblGrid>
      <w:tr w:rsidR="00982E02" w:rsidRPr="00C90686" w:rsidTr="00982E02">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2E02" w:rsidRPr="00C90686" w:rsidRDefault="00982E02" w:rsidP="00146EF5">
            <w:pPr>
              <w:jc w:val="center"/>
              <w:rPr>
                <w:rFonts w:ascii="Arial" w:hAnsi="Arial" w:cs="Arial"/>
                <w:b/>
                <w:sz w:val="16"/>
                <w:szCs w:val="16"/>
              </w:rPr>
            </w:pPr>
            <w:r w:rsidRPr="00C90686">
              <w:rPr>
                <w:rFonts w:ascii="Arial" w:hAnsi="Arial" w:cs="Arial"/>
                <w:b/>
                <w:sz w:val="16"/>
                <w:szCs w:val="16"/>
              </w:rPr>
              <w:t>№ п/п</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2E02" w:rsidRPr="00C90686" w:rsidRDefault="00982E02" w:rsidP="00146EF5">
            <w:pPr>
              <w:jc w:val="center"/>
              <w:rPr>
                <w:rFonts w:ascii="Arial" w:hAnsi="Arial" w:cs="Arial"/>
                <w:b/>
                <w:sz w:val="16"/>
                <w:szCs w:val="16"/>
              </w:rPr>
            </w:pPr>
            <w:r w:rsidRPr="00C90686">
              <w:rPr>
                <w:rFonts w:ascii="Arial" w:hAnsi="Arial" w:cs="Arial"/>
                <w:b/>
                <w:sz w:val="16"/>
                <w:szCs w:val="16"/>
              </w:rPr>
              <w:t>Мероприятие</w:t>
            </w:r>
          </w:p>
        </w:tc>
        <w:tc>
          <w:tcPr>
            <w:tcW w:w="14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2E02" w:rsidRPr="00C90686" w:rsidRDefault="00982E02" w:rsidP="00146EF5">
            <w:pPr>
              <w:jc w:val="center"/>
              <w:rPr>
                <w:rFonts w:ascii="Arial" w:hAnsi="Arial" w:cs="Arial"/>
                <w:b/>
                <w:sz w:val="16"/>
                <w:szCs w:val="16"/>
              </w:rPr>
            </w:pPr>
            <w:r w:rsidRPr="00C90686">
              <w:rPr>
                <w:rFonts w:ascii="Arial" w:hAnsi="Arial" w:cs="Arial"/>
                <w:b/>
                <w:sz w:val="16"/>
                <w:szCs w:val="16"/>
              </w:rPr>
              <w:t>Срок исполн</w:t>
            </w:r>
            <w:r w:rsidRPr="00C90686">
              <w:rPr>
                <w:rFonts w:ascii="Arial" w:hAnsi="Arial" w:cs="Arial"/>
                <w:b/>
                <w:sz w:val="16"/>
                <w:szCs w:val="16"/>
              </w:rPr>
              <w:t>е</w:t>
            </w:r>
            <w:r w:rsidRPr="00C90686">
              <w:rPr>
                <w:rFonts w:ascii="Arial" w:hAnsi="Arial" w:cs="Arial"/>
                <w:b/>
                <w:sz w:val="16"/>
                <w:szCs w:val="16"/>
              </w:rPr>
              <w:t>ния</w:t>
            </w:r>
          </w:p>
        </w:tc>
        <w:tc>
          <w:tcPr>
            <w:tcW w:w="22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2E02" w:rsidRPr="00C90686" w:rsidRDefault="00982E02" w:rsidP="00146EF5">
            <w:pPr>
              <w:jc w:val="center"/>
              <w:rPr>
                <w:rFonts w:ascii="Arial" w:hAnsi="Arial" w:cs="Arial"/>
                <w:b/>
                <w:sz w:val="16"/>
                <w:szCs w:val="16"/>
              </w:rPr>
            </w:pPr>
            <w:r w:rsidRPr="00C90686">
              <w:rPr>
                <w:rFonts w:ascii="Arial" w:hAnsi="Arial" w:cs="Arial"/>
                <w:b/>
                <w:sz w:val="16"/>
                <w:szCs w:val="16"/>
              </w:rPr>
              <w:t>Вид документа и (или) результата, предоста</w:t>
            </w:r>
            <w:r w:rsidRPr="00C90686">
              <w:rPr>
                <w:rFonts w:ascii="Arial" w:hAnsi="Arial" w:cs="Arial"/>
                <w:b/>
                <w:sz w:val="16"/>
                <w:szCs w:val="16"/>
              </w:rPr>
              <w:t>в</w:t>
            </w:r>
            <w:r w:rsidRPr="00C90686">
              <w:rPr>
                <w:rFonts w:ascii="Arial" w:hAnsi="Arial" w:cs="Arial"/>
                <w:b/>
                <w:sz w:val="16"/>
                <w:szCs w:val="16"/>
              </w:rPr>
              <w:t>ляемого в Администр</w:t>
            </w:r>
            <w:r w:rsidRPr="00C90686">
              <w:rPr>
                <w:rFonts w:ascii="Arial" w:hAnsi="Arial" w:cs="Arial"/>
                <w:b/>
                <w:sz w:val="16"/>
                <w:szCs w:val="16"/>
              </w:rPr>
              <w:t>а</w:t>
            </w:r>
            <w:r w:rsidRPr="00C90686">
              <w:rPr>
                <w:rFonts w:ascii="Arial" w:hAnsi="Arial" w:cs="Arial"/>
                <w:b/>
                <w:sz w:val="16"/>
                <w:szCs w:val="16"/>
              </w:rPr>
              <w:t>цию района и ГОКУ «Центр муниципальной прав</w:t>
            </w:r>
            <w:r w:rsidRPr="00C90686">
              <w:rPr>
                <w:rFonts w:ascii="Arial" w:hAnsi="Arial" w:cs="Arial"/>
                <w:b/>
                <w:sz w:val="16"/>
                <w:szCs w:val="16"/>
              </w:rPr>
              <w:t>о</w:t>
            </w:r>
            <w:r w:rsidRPr="00C90686">
              <w:rPr>
                <w:rFonts w:ascii="Arial" w:hAnsi="Arial" w:cs="Arial"/>
                <w:b/>
                <w:sz w:val="16"/>
                <w:szCs w:val="16"/>
              </w:rPr>
              <w:t>вой информ</w:t>
            </w:r>
            <w:r w:rsidRPr="00C90686">
              <w:rPr>
                <w:rFonts w:ascii="Arial" w:hAnsi="Arial" w:cs="Arial"/>
                <w:b/>
                <w:sz w:val="16"/>
                <w:szCs w:val="16"/>
              </w:rPr>
              <w:t>а</w:t>
            </w:r>
            <w:r w:rsidRPr="00C90686">
              <w:rPr>
                <w:rFonts w:ascii="Arial" w:hAnsi="Arial" w:cs="Arial"/>
                <w:b/>
                <w:sz w:val="16"/>
                <w:szCs w:val="16"/>
              </w:rPr>
              <w:t>ции»</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2E02" w:rsidRPr="00C90686" w:rsidRDefault="00982E02" w:rsidP="00146EF5">
            <w:pPr>
              <w:jc w:val="center"/>
              <w:rPr>
                <w:rFonts w:ascii="Arial" w:hAnsi="Arial" w:cs="Arial"/>
                <w:b/>
                <w:sz w:val="16"/>
                <w:szCs w:val="16"/>
              </w:rPr>
            </w:pPr>
            <w:r w:rsidRPr="00C90686">
              <w:rPr>
                <w:rFonts w:ascii="Arial" w:hAnsi="Arial" w:cs="Arial"/>
                <w:b/>
                <w:sz w:val="16"/>
                <w:szCs w:val="16"/>
              </w:rPr>
              <w:t>Ответстве</w:t>
            </w:r>
            <w:r w:rsidRPr="00C90686">
              <w:rPr>
                <w:rFonts w:ascii="Arial" w:hAnsi="Arial" w:cs="Arial"/>
                <w:b/>
                <w:sz w:val="16"/>
                <w:szCs w:val="16"/>
              </w:rPr>
              <w:t>н</w:t>
            </w:r>
            <w:r w:rsidRPr="00C90686">
              <w:rPr>
                <w:rFonts w:ascii="Arial" w:hAnsi="Arial" w:cs="Arial"/>
                <w:b/>
                <w:sz w:val="16"/>
                <w:szCs w:val="16"/>
              </w:rPr>
              <w:t>ные</w:t>
            </w:r>
          </w:p>
        </w:tc>
      </w:tr>
      <w:tr w:rsidR="00982E02" w:rsidRPr="00C90686" w:rsidTr="00982E02">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center"/>
              <w:rPr>
                <w:rFonts w:ascii="Arial" w:hAnsi="Arial" w:cs="Arial"/>
                <w:sz w:val="16"/>
                <w:szCs w:val="16"/>
              </w:rPr>
            </w:pPr>
            <w:r w:rsidRPr="00C90686">
              <w:rPr>
                <w:rFonts w:ascii="Arial" w:hAnsi="Arial" w:cs="Arial"/>
                <w:sz w:val="16"/>
                <w:szCs w:val="16"/>
              </w:rPr>
              <w:t>1.</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Информирование населения Валдайского района о проекте по поддержке местных инициатив в Новг</w:t>
            </w:r>
            <w:r w:rsidRPr="00C90686">
              <w:rPr>
                <w:rFonts w:ascii="Arial" w:hAnsi="Arial" w:cs="Arial"/>
                <w:sz w:val="16"/>
                <w:szCs w:val="16"/>
              </w:rPr>
              <w:t>о</w:t>
            </w:r>
            <w:r w:rsidRPr="00C90686">
              <w:rPr>
                <w:rFonts w:ascii="Arial" w:hAnsi="Arial" w:cs="Arial"/>
                <w:sz w:val="16"/>
                <w:szCs w:val="16"/>
              </w:rPr>
              <w:t>родской обла</w:t>
            </w:r>
            <w:r w:rsidRPr="00C90686">
              <w:rPr>
                <w:rFonts w:ascii="Arial" w:hAnsi="Arial" w:cs="Arial"/>
                <w:sz w:val="16"/>
                <w:szCs w:val="16"/>
              </w:rPr>
              <w:t>с</w:t>
            </w:r>
            <w:r w:rsidRPr="00C90686">
              <w:rPr>
                <w:rFonts w:ascii="Arial" w:hAnsi="Arial" w:cs="Arial"/>
                <w:sz w:val="16"/>
                <w:szCs w:val="16"/>
              </w:rPr>
              <w:t>ти</w:t>
            </w:r>
          </w:p>
        </w:tc>
        <w:tc>
          <w:tcPr>
            <w:tcW w:w="145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октябрь 2019</w:t>
            </w:r>
          </w:p>
          <w:p w:rsidR="00982E02" w:rsidRPr="00C90686" w:rsidRDefault="00982E02" w:rsidP="00146EF5">
            <w:pPr>
              <w:jc w:val="both"/>
              <w:rPr>
                <w:rFonts w:ascii="Arial" w:hAnsi="Arial" w:cs="Arial"/>
                <w:sz w:val="16"/>
                <w:szCs w:val="16"/>
              </w:rPr>
            </w:pPr>
          </w:p>
        </w:tc>
        <w:tc>
          <w:tcPr>
            <w:tcW w:w="2233"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по организационным и общим в</w:t>
            </w:r>
            <w:r w:rsidRPr="00C90686">
              <w:rPr>
                <w:rFonts w:ascii="Arial" w:hAnsi="Arial" w:cs="Arial"/>
                <w:sz w:val="16"/>
                <w:szCs w:val="16"/>
              </w:rPr>
              <w:t>о</w:t>
            </w:r>
            <w:r w:rsidRPr="00C90686">
              <w:rPr>
                <w:rFonts w:ascii="Arial" w:hAnsi="Arial" w:cs="Arial"/>
                <w:sz w:val="16"/>
                <w:szCs w:val="16"/>
              </w:rPr>
              <w:t>просам</w:t>
            </w:r>
          </w:p>
        </w:tc>
      </w:tr>
      <w:tr w:rsidR="00982E02" w:rsidRPr="00C90686" w:rsidTr="00982E02">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center"/>
              <w:rPr>
                <w:rFonts w:ascii="Arial" w:hAnsi="Arial" w:cs="Arial"/>
                <w:sz w:val="16"/>
                <w:szCs w:val="16"/>
              </w:rPr>
            </w:pPr>
            <w:r w:rsidRPr="00C90686">
              <w:rPr>
                <w:rFonts w:ascii="Arial" w:hAnsi="Arial" w:cs="Arial"/>
                <w:sz w:val="16"/>
                <w:szCs w:val="16"/>
              </w:rPr>
              <w:t>2.</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Проведение предварительных меропри</w:t>
            </w:r>
            <w:r w:rsidRPr="00C90686">
              <w:rPr>
                <w:rFonts w:ascii="Arial" w:hAnsi="Arial" w:cs="Arial"/>
                <w:sz w:val="16"/>
                <w:szCs w:val="16"/>
              </w:rPr>
              <w:t>я</w:t>
            </w:r>
            <w:r w:rsidRPr="00C90686">
              <w:rPr>
                <w:rFonts w:ascii="Arial" w:hAnsi="Arial" w:cs="Arial"/>
                <w:sz w:val="16"/>
                <w:szCs w:val="16"/>
              </w:rPr>
              <w:t xml:space="preserve">тий </w:t>
            </w:r>
          </w:p>
          <w:p w:rsidR="00982E02" w:rsidRPr="00C90686" w:rsidRDefault="00982E02" w:rsidP="00146EF5">
            <w:pPr>
              <w:jc w:val="both"/>
              <w:rPr>
                <w:rFonts w:ascii="Arial" w:hAnsi="Arial" w:cs="Arial"/>
                <w:sz w:val="16"/>
                <w:szCs w:val="16"/>
              </w:rPr>
            </w:pPr>
            <w:r w:rsidRPr="00C90686">
              <w:rPr>
                <w:rFonts w:ascii="Arial" w:hAnsi="Arial" w:cs="Arial"/>
                <w:sz w:val="16"/>
                <w:szCs w:val="16"/>
              </w:rPr>
              <w:t>(подготовка опросных листов, распространение анкет, подомовые обходы, проведение предвар</w:t>
            </w:r>
            <w:r w:rsidRPr="00C90686">
              <w:rPr>
                <w:rFonts w:ascii="Arial" w:hAnsi="Arial" w:cs="Arial"/>
                <w:sz w:val="16"/>
                <w:szCs w:val="16"/>
              </w:rPr>
              <w:t>и</w:t>
            </w:r>
            <w:r w:rsidRPr="00C90686">
              <w:rPr>
                <w:rFonts w:ascii="Arial" w:hAnsi="Arial" w:cs="Arial"/>
                <w:sz w:val="16"/>
                <w:szCs w:val="16"/>
              </w:rPr>
              <w:t>тельных собр</w:t>
            </w:r>
            <w:r w:rsidRPr="00C90686">
              <w:rPr>
                <w:rFonts w:ascii="Arial" w:hAnsi="Arial" w:cs="Arial"/>
                <w:sz w:val="16"/>
                <w:szCs w:val="16"/>
              </w:rPr>
              <w:t>а</w:t>
            </w:r>
            <w:r w:rsidRPr="00C90686">
              <w:rPr>
                <w:rFonts w:ascii="Arial" w:hAnsi="Arial" w:cs="Arial"/>
                <w:sz w:val="16"/>
                <w:szCs w:val="16"/>
              </w:rPr>
              <w:t>ний)</w:t>
            </w:r>
          </w:p>
        </w:tc>
        <w:tc>
          <w:tcPr>
            <w:tcW w:w="145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18.11.2019 – 08.12.2019</w:t>
            </w:r>
          </w:p>
          <w:p w:rsidR="00982E02" w:rsidRPr="00C90686" w:rsidRDefault="00982E02" w:rsidP="00146EF5">
            <w:pPr>
              <w:jc w:val="both"/>
              <w:rPr>
                <w:rFonts w:ascii="Arial" w:hAnsi="Arial" w:cs="Arial"/>
                <w:sz w:val="16"/>
                <w:szCs w:val="16"/>
              </w:rPr>
            </w:pPr>
          </w:p>
        </w:tc>
        <w:tc>
          <w:tcPr>
            <w:tcW w:w="2233"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по организационным и общим в</w:t>
            </w:r>
            <w:r w:rsidRPr="00C90686">
              <w:rPr>
                <w:rFonts w:ascii="Arial" w:hAnsi="Arial" w:cs="Arial"/>
                <w:sz w:val="16"/>
                <w:szCs w:val="16"/>
              </w:rPr>
              <w:t>о</w:t>
            </w:r>
            <w:r w:rsidRPr="00C90686">
              <w:rPr>
                <w:rFonts w:ascii="Arial" w:hAnsi="Arial" w:cs="Arial"/>
                <w:sz w:val="16"/>
                <w:szCs w:val="16"/>
              </w:rPr>
              <w:t xml:space="preserve">просам, </w:t>
            </w:r>
          </w:p>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культуры и тури</w:t>
            </w:r>
            <w:r w:rsidRPr="00C90686">
              <w:rPr>
                <w:rFonts w:ascii="Arial" w:hAnsi="Arial" w:cs="Arial"/>
                <w:sz w:val="16"/>
                <w:szCs w:val="16"/>
              </w:rPr>
              <w:t>з</w:t>
            </w:r>
            <w:r w:rsidRPr="00C90686">
              <w:rPr>
                <w:rFonts w:ascii="Arial" w:hAnsi="Arial" w:cs="Arial"/>
                <w:sz w:val="16"/>
                <w:szCs w:val="16"/>
              </w:rPr>
              <w:t>ма</w:t>
            </w:r>
          </w:p>
        </w:tc>
      </w:tr>
      <w:tr w:rsidR="00982E02" w:rsidRPr="00C90686" w:rsidTr="00982E02">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center"/>
              <w:rPr>
                <w:rFonts w:ascii="Arial" w:hAnsi="Arial" w:cs="Arial"/>
                <w:sz w:val="16"/>
                <w:szCs w:val="16"/>
              </w:rPr>
            </w:pPr>
            <w:r w:rsidRPr="00C90686">
              <w:rPr>
                <w:rFonts w:ascii="Arial" w:hAnsi="Arial" w:cs="Arial"/>
                <w:sz w:val="16"/>
                <w:szCs w:val="16"/>
              </w:rPr>
              <w:t>3.</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Организация и проведение общего собрания гра</w:t>
            </w:r>
            <w:r w:rsidRPr="00C90686">
              <w:rPr>
                <w:rFonts w:ascii="Arial" w:hAnsi="Arial" w:cs="Arial"/>
                <w:sz w:val="16"/>
                <w:szCs w:val="16"/>
              </w:rPr>
              <w:t>ж</w:t>
            </w:r>
            <w:r w:rsidRPr="00C90686">
              <w:rPr>
                <w:rFonts w:ascii="Arial" w:hAnsi="Arial" w:cs="Arial"/>
                <w:sz w:val="16"/>
                <w:szCs w:val="16"/>
              </w:rPr>
              <w:t xml:space="preserve">дан </w:t>
            </w:r>
          </w:p>
        </w:tc>
        <w:tc>
          <w:tcPr>
            <w:tcW w:w="145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декабрь 2019</w:t>
            </w:r>
          </w:p>
        </w:tc>
        <w:tc>
          <w:tcPr>
            <w:tcW w:w="2233"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протокол собр</w:t>
            </w:r>
            <w:r w:rsidRPr="00C90686">
              <w:rPr>
                <w:rFonts w:ascii="Arial" w:hAnsi="Arial" w:cs="Arial"/>
                <w:sz w:val="16"/>
                <w:szCs w:val="16"/>
              </w:rPr>
              <w:t>а</w:t>
            </w:r>
            <w:r w:rsidRPr="00C90686">
              <w:rPr>
                <w:rFonts w:ascii="Arial" w:hAnsi="Arial" w:cs="Arial"/>
                <w:sz w:val="16"/>
                <w:szCs w:val="16"/>
              </w:rPr>
              <w:t>ния</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по организационным и общим в</w:t>
            </w:r>
            <w:r w:rsidRPr="00C90686">
              <w:rPr>
                <w:rFonts w:ascii="Arial" w:hAnsi="Arial" w:cs="Arial"/>
                <w:sz w:val="16"/>
                <w:szCs w:val="16"/>
              </w:rPr>
              <w:t>о</w:t>
            </w:r>
            <w:r w:rsidRPr="00C90686">
              <w:rPr>
                <w:rFonts w:ascii="Arial" w:hAnsi="Arial" w:cs="Arial"/>
                <w:sz w:val="16"/>
                <w:szCs w:val="16"/>
              </w:rPr>
              <w:t>просам</w:t>
            </w:r>
          </w:p>
        </w:tc>
      </w:tr>
      <w:tr w:rsidR="00982E02" w:rsidRPr="00C90686" w:rsidTr="00982E02">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center"/>
              <w:rPr>
                <w:rFonts w:ascii="Arial" w:hAnsi="Arial" w:cs="Arial"/>
                <w:sz w:val="16"/>
                <w:szCs w:val="16"/>
              </w:rPr>
            </w:pPr>
            <w:r w:rsidRPr="00C90686">
              <w:rPr>
                <w:rFonts w:ascii="Arial" w:hAnsi="Arial" w:cs="Arial"/>
                <w:sz w:val="16"/>
                <w:szCs w:val="16"/>
              </w:rPr>
              <w:t>4.</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Размещение информации о проведенных собран</w:t>
            </w:r>
            <w:r w:rsidRPr="00C90686">
              <w:rPr>
                <w:rFonts w:ascii="Arial" w:hAnsi="Arial" w:cs="Arial"/>
                <w:sz w:val="16"/>
                <w:szCs w:val="16"/>
              </w:rPr>
              <w:t>и</w:t>
            </w:r>
            <w:r w:rsidRPr="00C90686">
              <w:rPr>
                <w:rFonts w:ascii="Arial" w:hAnsi="Arial" w:cs="Arial"/>
                <w:sz w:val="16"/>
                <w:szCs w:val="16"/>
              </w:rPr>
              <w:t>ях граждан  в информационной сети «Инте</w:t>
            </w:r>
            <w:r w:rsidRPr="00C90686">
              <w:rPr>
                <w:rFonts w:ascii="Arial" w:hAnsi="Arial" w:cs="Arial"/>
                <w:sz w:val="16"/>
                <w:szCs w:val="16"/>
              </w:rPr>
              <w:t>р</w:t>
            </w:r>
            <w:r w:rsidRPr="00C90686">
              <w:rPr>
                <w:rFonts w:ascii="Arial" w:hAnsi="Arial" w:cs="Arial"/>
                <w:sz w:val="16"/>
                <w:szCs w:val="16"/>
              </w:rPr>
              <w:t>нет», на сайтах Администрации района, газете «Ва</w:t>
            </w:r>
            <w:r w:rsidRPr="00C90686">
              <w:rPr>
                <w:rFonts w:ascii="Arial" w:hAnsi="Arial" w:cs="Arial"/>
                <w:sz w:val="16"/>
                <w:szCs w:val="16"/>
              </w:rPr>
              <w:t>л</w:t>
            </w:r>
            <w:r w:rsidRPr="00C90686">
              <w:rPr>
                <w:rFonts w:ascii="Arial" w:hAnsi="Arial" w:cs="Arial"/>
                <w:sz w:val="16"/>
                <w:szCs w:val="16"/>
              </w:rPr>
              <w:t>дай»</w:t>
            </w:r>
          </w:p>
        </w:tc>
        <w:tc>
          <w:tcPr>
            <w:tcW w:w="145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декабрь 2019</w:t>
            </w:r>
          </w:p>
        </w:tc>
        <w:tc>
          <w:tcPr>
            <w:tcW w:w="2233"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информационные сообщ</w:t>
            </w:r>
            <w:r w:rsidRPr="00C90686">
              <w:rPr>
                <w:rFonts w:ascii="Arial" w:hAnsi="Arial" w:cs="Arial"/>
                <w:sz w:val="16"/>
                <w:szCs w:val="16"/>
              </w:rPr>
              <w:t>е</w:t>
            </w:r>
            <w:r w:rsidRPr="00C90686">
              <w:rPr>
                <w:rFonts w:ascii="Arial" w:hAnsi="Arial" w:cs="Arial"/>
                <w:sz w:val="16"/>
                <w:szCs w:val="16"/>
              </w:rPr>
              <w:t>ния о пр</w:t>
            </w:r>
            <w:r w:rsidRPr="00C90686">
              <w:rPr>
                <w:rFonts w:ascii="Arial" w:hAnsi="Arial" w:cs="Arial"/>
                <w:sz w:val="16"/>
                <w:szCs w:val="16"/>
              </w:rPr>
              <w:t>о</w:t>
            </w:r>
            <w:r w:rsidRPr="00C90686">
              <w:rPr>
                <w:rFonts w:ascii="Arial" w:hAnsi="Arial" w:cs="Arial"/>
                <w:sz w:val="16"/>
                <w:szCs w:val="16"/>
              </w:rPr>
              <w:t>веденных общих собраниях граждан для ра</w:t>
            </w:r>
            <w:r w:rsidRPr="00C90686">
              <w:rPr>
                <w:rFonts w:ascii="Arial" w:hAnsi="Arial" w:cs="Arial"/>
                <w:sz w:val="16"/>
                <w:szCs w:val="16"/>
              </w:rPr>
              <w:t>з</w:t>
            </w:r>
            <w:r w:rsidRPr="00C90686">
              <w:rPr>
                <w:rFonts w:ascii="Arial" w:hAnsi="Arial" w:cs="Arial"/>
                <w:sz w:val="16"/>
                <w:szCs w:val="16"/>
              </w:rPr>
              <w:t>мещения на сайте Админ</w:t>
            </w:r>
            <w:r w:rsidRPr="00C90686">
              <w:rPr>
                <w:rFonts w:ascii="Arial" w:hAnsi="Arial" w:cs="Arial"/>
                <w:sz w:val="16"/>
                <w:szCs w:val="16"/>
              </w:rPr>
              <w:t>и</w:t>
            </w:r>
            <w:r w:rsidRPr="00C90686">
              <w:rPr>
                <w:rFonts w:ascii="Arial" w:hAnsi="Arial" w:cs="Arial"/>
                <w:sz w:val="16"/>
                <w:szCs w:val="16"/>
              </w:rPr>
              <w:t>страции ра</w:t>
            </w:r>
            <w:r w:rsidRPr="00C90686">
              <w:rPr>
                <w:rFonts w:ascii="Arial" w:hAnsi="Arial" w:cs="Arial"/>
                <w:sz w:val="16"/>
                <w:szCs w:val="16"/>
              </w:rPr>
              <w:t>й</w:t>
            </w:r>
            <w:r w:rsidRPr="00C90686">
              <w:rPr>
                <w:rFonts w:ascii="Arial" w:hAnsi="Arial" w:cs="Arial"/>
                <w:sz w:val="16"/>
                <w:szCs w:val="16"/>
              </w:rPr>
              <w:t xml:space="preserve">она </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по организационным и общим в</w:t>
            </w:r>
            <w:r w:rsidRPr="00C90686">
              <w:rPr>
                <w:rFonts w:ascii="Arial" w:hAnsi="Arial" w:cs="Arial"/>
                <w:sz w:val="16"/>
                <w:szCs w:val="16"/>
              </w:rPr>
              <w:t>о</w:t>
            </w:r>
            <w:r w:rsidRPr="00C90686">
              <w:rPr>
                <w:rFonts w:ascii="Arial" w:hAnsi="Arial" w:cs="Arial"/>
                <w:sz w:val="16"/>
                <w:szCs w:val="16"/>
              </w:rPr>
              <w:t xml:space="preserve">просам, </w:t>
            </w:r>
          </w:p>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культуры и тури</w:t>
            </w:r>
            <w:r w:rsidRPr="00C90686">
              <w:rPr>
                <w:rFonts w:ascii="Arial" w:hAnsi="Arial" w:cs="Arial"/>
                <w:sz w:val="16"/>
                <w:szCs w:val="16"/>
              </w:rPr>
              <w:t>з</w:t>
            </w:r>
            <w:r w:rsidRPr="00C90686">
              <w:rPr>
                <w:rFonts w:ascii="Arial" w:hAnsi="Arial" w:cs="Arial"/>
                <w:sz w:val="16"/>
                <w:szCs w:val="16"/>
              </w:rPr>
              <w:t xml:space="preserve">ма </w:t>
            </w:r>
          </w:p>
          <w:p w:rsidR="00982E02" w:rsidRPr="00C90686" w:rsidRDefault="00982E02" w:rsidP="00146EF5">
            <w:pPr>
              <w:jc w:val="both"/>
              <w:rPr>
                <w:rFonts w:ascii="Arial" w:hAnsi="Arial" w:cs="Arial"/>
                <w:sz w:val="16"/>
                <w:szCs w:val="16"/>
              </w:rPr>
            </w:pPr>
            <w:r w:rsidRPr="00C90686">
              <w:rPr>
                <w:rFonts w:ascii="Arial" w:hAnsi="Arial" w:cs="Arial"/>
                <w:sz w:val="16"/>
                <w:szCs w:val="16"/>
              </w:rPr>
              <w:t>отдел информационных технол</w:t>
            </w:r>
            <w:r w:rsidRPr="00C90686">
              <w:rPr>
                <w:rFonts w:ascii="Arial" w:hAnsi="Arial" w:cs="Arial"/>
                <w:sz w:val="16"/>
                <w:szCs w:val="16"/>
              </w:rPr>
              <w:t>о</w:t>
            </w:r>
            <w:r w:rsidRPr="00C90686">
              <w:rPr>
                <w:rFonts w:ascii="Arial" w:hAnsi="Arial" w:cs="Arial"/>
                <w:sz w:val="16"/>
                <w:szCs w:val="16"/>
              </w:rPr>
              <w:t>гий</w:t>
            </w:r>
          </w:p>
        </w:tc>
      </w:tr>
      <w:tr w:rsidR="00982E02" w:rsidRPr="00C90686" w:rsidTr="00982E02">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center"/>
              <w:rPr>
                <w:rFonts w:ascii="Arial" w:hAnsi="Arial" w:cs="Arial"/>
                <w:sz w:val="16"/>
                <w:szCs w:val="16"/>
              </w:rPr>
            </w:pPr>
            <w:r w:rsidRPr="00C90686">
              <w:rPr>
                <w:rFonts w:ascii="Arial" w:hAnsi="Arial" w:cs="Arial"/>
                <w:sz w:val="16"/>
                <w:szCs w:val="16"/>
              </w:rPr>
              <w:t>5.</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Направление писем об участии в ППМИ предпр</w:t>
            </w:r>
            <w:r w:rsidRPr="00C90686">
              <w:rPr>
                <w:rFonts w:ascii="Arial" w:hAnsi="Arial" w:cs="Arial"/>
                <w:sz w:val="16"/>
                <w:szCs w:val="16"/>
              </w:rPr>
              <w:t>и</w:t>
            </w:r>
            <w:r w:rsidRPr="00C90686">
              <w:rPr>
                <w:rFonts w:ascii="Arial" w:hAnsi="Arial" w:cs="Arial"/>
                <w:sz w:val="16"/>
                <w:szCs w:val="16"/>
              </w:rPr>
              <w:t xml:space="preserve">нимателям </w:t>
            </w:r>
          </w:p>
        </w:tc>
        <w:tc>
          <w:tcPr>
            <w:tcW w:w="145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январь-февраль 2020</w:t>
            </w:r>
          </w:p>
        </w:tc>
        <w:tc>
          <w:tcPr>
            <w:tcW w:w="2233"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Гарантийные письма пре</w:t>
            </w:r>
            <w:r w:rsidRPr="00C90686">
              <w:rPr>
                <w:rFonts w:ascii="Arial" w:hAnsi="Arial" w:cs="Arial"/>
                <w:sz w:val="16"/>
                <w:szCs w:val="16"/>
              </w:rPr>
              <w:t>д</w:t>
            </w:r>
            <w:r w:rsidRPr="00C90686">
              <w:rPr>
                <w:rFonts w:ascii="Arial" w:hAnsi="Arial" w:cs="Arial"/>
                <w:sz w:val="16"/>
                <w:szCs w:val="16"/>
              </w:rPr>
              <w:t>принимат</w:t>
            </w:r>
            <w:r w:rsidRPr="00C90686">
              <w:rPr>
                <w:rFonts w:ascii="Arial" w:hAnsi="Arial" w:cs="Arial"/>
                <w:sz w:val="16"/>
                <w:szCs w:val="16"/>
              </w:rPr>
              <w:t>е</w:t>
            </w:r>
            <w:r w:rsidRPr="00C90686">
              <w:rPr>
                <w:rFonts w:ascii="Arial" w:hAnsi="Arial" w:cs="Arial"/>
                <w:sz w:val="16"/>
                <w:szCs w:val="16"/>
              </w:rPr>
              <w:t>лей</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экономического ра</w:t>
            </w:r>
            <w:r w:rsidRPr="00C90686">
              <w:rPr>
                <w:rFonts w:ascii="Arial" w:hAnsi="Arial" w:cs="Arial"/>
                <w:sz w:val="16"/>
                <w:szCs w:val="16"/>
              </w:rPr>
              <w:t>з</w:t>
            </w:r>
            <w:r w:rsidRPr="00C90686">
              <w:rPr>
                <w:rFonts w:ascii="Arial" w:hAnsi="Arial" w:cs="Arial"/>
                <w:sz w:val="16"/>
                <w:szCs w:val="16"/>
              </w:rPr>
              <w:t>вития,</w:t>
            </w:r>
          </w:p>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по организационным и общим в</w:t>
            </w:r>
            <w:r w:rsidRPr="00C90686">
              <w:rPr>
                <w:rFonts w:ascii="Arial" w:hAnsi="Arial" w:cs="Arial"/>
                <w:sz w:val="16"/>
                <w:szCs w:val="16"/>
              </w:rPr>
              <w:t>о</w:t>
            </w:r>
            <w:r w:rsidRPr="00C90686">
              <w:rPr>
                <w:rFonts w:ascii="Arial" w:hAnsi="Arial" w:cs="Arial"/>
                <w:sz w:val="16"/>
                <w:szCs w:val="16"/>
              </w:rPr>
              <w:t>просам</w:t>
            </w:r>
          </w:p>
        </w:tc>
      </w:tr>
      <w:tr w:rsidR="00982E02" w:rsidRPr="00C90686" w:rsidTr="00982E02">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center"/>
              <w:rPr>
                <w:rFonts w:ascii="Arial" w:hAnsi="Arial" w:cs="Arial"/>
                <w:sz w:val="16"/>
                <w:szCs w:val="16"/>
              </w:rPr>
            </w:pPr>
            <w:r w:rsidRPr="00C90686">
              <w:rPr>
                <w:rFonts w:ascii="Arial" w:hAnsi="Arial" w:cs="Arial"/>
                <w:sz w:val="16"/>
                <w:szCs w:val="16"/>
              </w:rPr>
              <w:t>6.</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Подготовка  и подача за</w:t>
            </w:r>
            <w:r w:rsidRPr="00C90686">
              <w:rPr>
                <w:rFonts w:ascii="Arial" w:hAnsi="Arial" w:cs="Arial"/>
                <w:sz w:val="16"/>
                <w:szCs w:val="16"/>
              </w:rPr>
              <w:t>я</w:t>
            </w:r>
            <w:r w:rsidRPr="00C90686">
              <w:rPr>
                <w:rFonts w:ascii="Arial" w:hAnsi="Arial" w:cs="Arial"/>
                <w:sz w:val="16"/>
                <w:szCs w:val="16"/>
              </w:rPr>
              <w:t>вок и иных документов для уч</w:t>
            </w:r>
            <w:r w:rsidRPr="00C90686">
              <w:rPr>
                <w:rFonts w:ascii="Arial" w:hAnsi="Arial" w:cs="Arial"/>
                <w:sz w:val="16"/>
                <w:szCs w:val="16"/>
              </w:rPr>
              <w:t>а</w:t>
            </w:r>
            <w:r w:rsidRPr="00C90686">
              <w:rPr>
                <w:rFonts w:ascii="Arial" w:hAnsi="Arial" w:cs="Arial"/>
                <w:sz w:val="16"/>
                <w:szCs w:val="16"/>
              </w:rPr>
              <w:t>стия в конкурсе ППМИ</w:t>
            </w:r>
          </w:p>
        </w:tc>
        <w:tc>
          <w:tcPr>
            <w:tcW w:w="145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01.03.2020 – 01.04.2020</w:t>
            </w:r>
          </w:p>
        </w:tc>
        <w:tc>
          <w:tcPr>
            <w:tcW w:w="2233"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полный пакет документов, нео</w:t>
            </w:r>
            <w:r w:rsidRPr="00C90686">
              <w:rPr>
                <w:rFonts w:ascii="Arial" w:hAnsi="Arial" w:cs="Arial"/>
                <w:sz w:val="16"/>
                <w:szCs w:val="16"/>
              </w:rPr>
              <w:t>б</w:t>
            </w:r>
            <w:r w:rsidRPr="00C90686">
              <w:rPr>
                <w:rFonts w:ascii="Arial" w:hAnsi="Arial" w:cs="Arial"/>
                <w:sz w:val="16"/>
                <w:szCs w:val="16"/>
              </w:rPr>
              <w:t>ходимых для участия в ко</w:t>
            </w:r>
            <w:r w:rsidRPr="00C90686">
              <w:rPr>
                <w:rFonts w:ascii="Arial" w:hAnsi="Arial" w:cs="Arial"/>
                <w:sz w:val="16"/>
                <w:szCs w:val="16"/>
              </w:rPr>
              <w:t>н</w:t>
            </w:r>
            <w:r w:rsidRPr="00C90686">
              <w:rPr>
                <w:rFonts w:ascii="Arial" w:hAnsi="Arial" w:cs="Arial"/>
                <w:sz w:val="16"/>
                <w:szCs w:val="16"/>
              </w:rPr>
              <w:t>курсе</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по организационным и общим в</w:t>
            </w:r>
            <w:r w:rsidRPr="00C90686">
              <w:rPr>
                <w:rFonts w:ascii="Arial" w:hAnsi="Arial" w:cs="Arial"/>
                <w:sz w:val="16"/>
                <w:szCs w:val="16"/>
              </w:rPr>
              <w:t>о</w:t>
            </w:r>
            <w:r w:rsidRPr="00C90686">
              <w:rPr>
                <w:rFonts w:ascii="Arial" w:hAnsi="Arial" w:cs="Arial"/>
                <w:sz w:val="16"/>
                <w:szCs w:val="16"/>
              </w:rPr>
              <w:t>просам, комитет культуры и тури</w:t>
            </w:r>
            <w:r w:rsidRPr="00C90686">
              <w:rPr>
                <w:rFonts w:ascii="Arial" w:hAnsi="Arial" w:cs="Arial"/>
                <w:sz w:val="16"/>
                <w:szCs w:val="16"/>
              </w:rPr>
              <w:t>з</w:t>
            </w:r>
            <w:r w:rsidRPr="00C90686">
              <w:rPr>
                <w:rFonts w:ascii="Arial" w:hAnsi="Arial" w:cs="Arial"/>
                <w:sz w:val="16"/>
                <w:szCs w:val="16"/>
              </w:rPr>
              <w:t>ма</w:t>
            </w:r>
          </w:p>
        </w:tc>
      </w:tr>
      <w:tr w:rsidR="00982E02" w:rsidRPr="00C90686" w:rsidTr="00982E02">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center"/>
              <w:rPr>
                <w:rFonts w:ascii="Arial" w:hAnsi="Arial" w:cs="Arial"/>
                <w:sz w:val="16"/>
                <w:szCs w:val="16"/>
              </w:rPr>
            </w:pPr>
            <w:r w:rsidRPr="00C90686">
              <w:rPr>
                <w:rFonts w:ascii="Arial" w:hAnsi="Arial" w:cs="Arial"/>
                <w:sz w:val="16"/>
                <w:szCs w:val="16"/>
              </w:rPr>
              <w:t>7.</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Организация сбора финансовых средств (софина</w:t>
            </w:r>
            <w:r w:rsidRPr="00C90686">
              <w:rPr>
                <w:rFonts w:ascii="Arial" w:hAnsi="Arial" w:cs="Arial"/>
                <w:sz w:val="16"/>
                <w:szCs w:val="16"/>
              </w:rPr>
              <w:t>н</w:t>
            </w:r>
            <w:r w:rsidRPr="00C90686">
              <w:rPr>
                <w:rFonts w:ascii="Arial" w:hAnsi="Arial" w:cs="Arial"/>
                <w:sz w:val="16"/>
                <w:szCs w:val="16"/>
              </w:rPr>
              <w:t>сирование), поступивших от граждан и юридич</w:t>
            </w:r>
            <w:r w:rsidRPr="00C90686">
              <w:rPr>
                <w:rFonts w:ascii="Arial" w:hAnsi="Arial" w:cs="Arial"/>
                <w:sz w:val="16"/>
                <w:szCs w:val="16"/>
              </w:rPr>
              <w:t>е</w:t>
            </w:r>
            <w:r w:rsidRPr="00C90686">
              <w:rPr>
                <w:rFonts w:ascii="Arial" w:hAnsi="Arial" w:cs="Arial"/>
                <w:sz w:val="16"/>
                <w:szCs w:val="16"/>
              </w:rPr>
              <w:t>ских лиц участников проекта в случае поб</w:t>
            </w:r>
            <w:r w:rsidRPr="00C90686">
              <w:rPr>
                <w:rFonts w:ascii="Arial" w:hAnsi="Arial" w:cs="Arial"/>
                <w:sz w:val="16"/>
                <w:szCs w:val="16"/>
              </w:rPr>
              <w:t>е</w:t>
            </w:r>
            <w:r w:rsidRPr="00C90686">
              <w:rPr>
                <w:rFonts w:ascii="Arial" w:hAnsi="Arial" w:cs="Arial"/>
                <w:sz w:val="16"/>
                <w:szCs w:val="16"/>
              </w:rPr>
              <w:t>ды в конкурсе</w:t>
            </w:r>
          </w:p>
        </w:tc>
        <w:tc>
          <w:tcPr>
            <w:tcW w:w="145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июнь 2020</w:t>
            </w:r>
          </w:p>
        </w:tc>
        <w:tc>
          <w:tcPr>
            <w:tcW w:w="2233"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по организационным и общим в</w:t>
            </w:r>
            <w:r w:rsidRPr="00C90686">
              <w:rPr>
                <w:rFonts w:ascii="Arial" w:hAnsi="Arial" w:cs="Arial"/>
                <w:sz w:val="16"/>
                <w:szCs w:val="16"/>
              </w:rPr>
              <w:t>о</w:t>
            </w:r>
            <w:r w:rsidRPr="00C90686">
              <w:rPr>
                <w:rFonts w:ascii="Arial" w:hAnsi="Arial" w:cs="Arial"/>
                <w:sz w:val="16"/>
                <w:szCs w:val="16"/>
              </w:rPr>
              <w:t>просам, комитет культуры и тури</w:t>
            </w:r>
            <w:r w:rsidRPr="00C90686">
              <w:rPr>
                <w:rFonts w:ascii="Arial" w:hAnsi="Arial" w:cs="Arial"/>
                <w:sz w:val="16"/>
                <w:szCs w:val="16"/>
              </w:rPr>
              <w:t>з</w:t>
            </w:r>
            <w:r w:rsidRPr="00C90686">
              <w:rPr>
                <w:rFonts w:ascii="Arial" w:hAnsi="Arial" w:cs="Arial"/>
                <w:sz w:val="16"/>
                <w:szCs w:val="16"/>
              </w:rPr>
              <w:t>ма</w:t>
            </w:r>
          </w:p>
          <w:p w:rsidR="00982E02" w:rsidRPr="00C90686" w:rsidRDefault="00982E02" w:rsidP="00146EF5">
            <w:pPr>
              <w:jc w:val="both"/>
              <w:rPr>
                <w:rFonts w:ascii="Arial" w:hAnsi="Arial" w:cs="Arial"/>
                <w:sz w:val="16"/>
                <w:szCs w:val="16"/>
              </w:rPr>
            </w:pPr>
            <w:r w:rsidRPr="00C90686">
              <w:rPr>
                <w:rFonts w:ascii="Arial" w:hAnsi="Arial" w:cs="Arial"/>
                <w:sz w:val="16"/>
                <w:szCs w:val="16"/>
              </w:rPr>
              <w:t>Инициативная группа, избранная на итог</w:t>
            </w:r>
            <w:r w:rsidRPr="00C90686">
              <w:rPr>
                <w:rFonts w:ascii="Arial" w:hAnsi="Arial" w:cs="Arial"/>
                <w:sz w:val="16"/>
                <w:szCs w:val="16"/>
              </w:rPr>
              <w:t>о</w:t>
            </w:r>
            <w:r w:rsidRPr="00C90686">
              <w:rPr>
                <w:rFonts w:ascii="Arial" w:hAnsi="Arial" w:cs="Arial"/>
                <w:sz w:val="16"/>
                <w:szCs w:val="16"/>
              </w:rPr>
              <w:t>вом собрании жит</w:t>
            </w:r>
            <w:r w:rsidRPr="00C90686">
              <w:rPr>
                <w:rFonts w:ascii="Arial" w:hAnsi="Arial" w:cs="Arial"/>
                <w:sz w:val="16"/>
                <w:szCs w:val="16"/>
              </w:rPr>
              <w:t>е</w:t>
            </w:r>
            <w:r w:rsidRPr="00C90686">
              <w:rPr>
                <w:rFonts w:ascii="Arial" w:hAnsi="Arial" w:cs="Arial"/>
                <w:sz w:val="16"/>
                <w:szCs w:val="16"/>
              </w:rPr>
              <w:t>лей</w:t>
            </w:r>
          </w:p>
        </w:tc>
      </w:tr>
      <w:tr w:rsidR="00982E02" w:rsidRPr="00C90686" w:rsidTr="00982E02">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center"/>
              <w:rPr>
                <w:rFonts w:ascii="Arial" w:hAnsi="Arial" w:cs="Arial"/>
                <w:sz w:val="16"/>
                <w:szCs w:val="16"/>
              </w:rPr>
            </w:pPr>
            <w:r w:rsidRPr="00C90686">
              <w:rPr>
                <w:rFonts w:ascii="Arial" w:hAnsi="Arial" w:cs="Arial"/>
                <w:sz w:val="16"/>
                <w:szCs w:val="16"/>
              </w:rPr>
              <w:t>8.</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Выполнение работ по реализации проектов мес</w:t>
            </w:r>
            <w:r w:rsidRPr="00C90686">
              <w:rPr>
                <w:rFonts w:ascii="Arial" w:hAnsi="Arial" w:cs="Arial"/>
                <w:sz w:val="16"/>
                <w:szCs w:val="16"/>
              </w:rPr>
              <w:t>т</w:t>
            </w:r>
            <w:r w:rsidRPr="00C90686">
              <w:rPr>
                <w:rFonts w:ascii="Arial" w:hAnsi="Arial" w:cs="Arial"/>
                <w:sz w:val="16"/>
                <w:szCs w:val="16"/>
              </w:rPr>
              <w:t>ных инициатив согласно граф</w:t>
            </w:r>
            <w:r w:rsidRPr="00C90686">
              <w:rPr>
                <w:rFonts w:ascii="Arial" w:hAnsi="Arial" w:cs="Arial"/>
                <w:sz w:val="16"/>
                <w:szCs w:val="16"/>
              </w:rPr>
              <w:t>и</w:t>
            </w:r>
            <w:r w:rsidRPr="00C90686">
              <w:rPr>
                <w:rFonts w:ascii="Arial" w:hAnsi="Arial" w:cs="Arial"/>
                <w:sz w:val="16"/>
                <w:szCs w:val="16"/>
              </w:rPr>
              <w:t>ку</w:t>
            </w:r>
          </w:p>
        </w:tc>
        <w:tc>
          <w:tcPr>
            <w:tcW w:w="145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июль-ноябрь 2020 года</w:t>
            </w:r>
          </w:p>
        </w:tc>
        <w:tc>
          <w:tcPr>
            <w:tcW w:w="2233"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отчет о фактическом выпо</w:t>
            </w:r>
            <w:r w:rsidRPr="00C90686">
              <w:rPr>
                <w:rFonts w:ascii="Arial" w:hAnsi="Arial" w:cs="Arial"/>
                <w:sz w:val="16"/>
                <w:szCs w:val="16"/>
              </w:rPr>
              <w:t>л</w:t>
            </w:r>
            <w:r w:rsidRPr="00C90686">
              <w:rPr>
                <w:rFonts w:ascii="Arial" w:hAnsi="Arial" w:cs="Arial"/>
                <w:sz w:val="16"/>
                <w:szCs w:val="16"/>
              </w:rPr>
              <w:t>нении работ по реализации проектов местных иници</w:t>
            </w:r>
            <w:r w:rsidRPr="00C90686">
              <w:rPr>
                <w:rFonts w:ascii="Arial" w:hAnsi="Arial" w:cs="Arial"/>
                <w:sz w:val="16"/>
                <w:szCs w:val="16"/>
              </w:rPr>
              <w:t>а</w:t>
            </w:r>
            <w:r w:rsidRPr="00C90686">
              <w:rPr>
                <w:rFonts w:ascii="Arial" w:hAnsi="Arial" w:cs="Arial"/>
                <w:sz w:val="16"/>
                <w:szCs w:val="16"/>
              </w:rPr>
              <w:t>тив</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p>
        </w:tc>
      </w:tr>
      <w:tr w:rsidR="00982E02" w:rsidRPr="00C90686" w:rsidTr="00982E02">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center"/>
              <w:rPr>
                <w:rFonts w:ascii="Arial" w:hAnsi="Arial" w:cs="Arial"/>
                <w:sz w:val="16"/>
                <w:szCs w:val="16"/>
              </w:rPr>
            </w:pP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в том числе:</w:t>
            </w:r>
          </w:p>
        </w:tc>
        <w:tc>
          <w:tcPr>
            <w:tcW w:w="145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p>
        </w:tc>
        <w:tc>
          <w:tcPr>
            <w:tcW w:w="2233"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p>
        </w:tc>
      </w:tr>
      <w:tr w:rsidR="00982E02" w:rsidRPr="00C90686" w:rsidTr="00982E02">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center"/>
              <w:rPr>
                <w:rFonts w:ascii="Arial" w:hAnsi="Arial" w:cs="Arial"/>
                <w:sz w:val="16"/>
                <w:szCs w:val="16"/>
              </w:rPr>
            </w:pPr>
            <w:r w:rsidRPr="00C90686">
              <w:rPr>
                <w:rFonts w:ascii="Arial" w:hAnsi="Arial" w:cs="Arial"/>
                <w:sz w:val="16"/>
                <w:szCs w:val="16"/>
              </w:rPr>
              <w:t>8.1.</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Подготовка технической конкурсной документ</w:t>
            </w:r>
            <w:r w:rsidRPr="00C90686">
              <w:rPr>
                <w:rFonts w:ascii="Arial" w:hAnsi="Arial" w:cs="Arial"/>
                <w:sz w:val="16"/>
                <w:szCs w:val="16"/>
              </w:rPr>
              <w:t>а</w:t>
            </w:r>
            <w:r w:rsidRPr="00C90686">
              <w:rPr>
                <w:rFonts w:ascii="Arial" w:hAnsi="Arial" w:cs="Arial"/>
                <w:sz w:val="16"/>
                <w:szCs w:val="16"/>
              </w:rPr>
              <w:t>ции</w:t>
            </w:r>
            <w:r w:rsidRPr="00C90686">
              <w:rPr>
                <w:rFonts w:ascii="Arial" w:hAnsi="Arial" w:cs="Arial"/>
                <w:sz w:val="16"/>
                <w:szCs w:val="16"/>
              </w:rPr>
              <w:tab/>
            </w:r>
          </w:p>
        </w:tc>
        <w:tc>
          <w:tcPr>
            <w:tcW w:w="145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p>
        </w:tc>
        <w:tc>
          <w:tcPr>
            <w:tcW w:w="2233"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экономического ра</w:t>
            </w:r>
            <w:r w:rsidRPr="00C90686">
              <w:rPr>
                <w:rFonts w:ascii="Arial" w:hAnsi="Arial" w:cs="Arial"/>
                <w:sz w:val="16"/>
                <w:szCs w:val="16"/>
              </w:rPr>
              <w:t>з</w:t>
            </w:r>
            <w:r w:rsidRPr="00C90686">
              <w:rPr>
                <w:rFonts w:ascii="Arial" w:hAnsi="Arial" w:cs="Arial"/>
                <w:sz w:val="16"/>
                <w:szCs w:val="16"/>
              </w:rPr>
              <w:t>вития</w:t>
            </w:r>
          </w:p>
        </w:tc>
      </w:tr>
      <w:tr w:rsidR="00982E02" w:rsidRPr="00C90686" w:rsidTr="00982E02">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center"/>
              <w:rPr>
                <w:rFonts w:ascii="Arial" w:hAnsi="Arial" w:cs="Arial"/>
                <w:sz w:val="16"/>
                <w:szCs w:val="16"/>
              </w:rPr>
            </w:pPr>
            <w:r w:rsidRPr="00C90686">
              <w:rPr>
                <w:rFonts w:ascii="Arial" w:hAnsi="Arial" w:cs="Arial"/>
                <w:sz w:val="16"/>
                <w:szCs w:val="16"/>
              </w:rPr>
              <w:t>8.2.</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Подготовка и проведение процедуры отбора по</w:t>
            </w:r>
            <w:r w:rsidRPr="00C90686">
              <w:rPr>
                <w:rFonts w:ascii="Arial" w:hAnsi="Arial" w:cs="Arial"/>
                <w:sz w:val="16"/>
                <w:szCs w:val="16"/>
              </w:rPr>
              <w:t>д</w:t>
            </w:r>
            <w:r w:rsidRPr="00C90686">
              <w:rPr>
                <w:rFonts w:ascii="Arial" w:hAnsi="Arial" w:cs="Arial"/>
                <w:sz w:val="16"/>
                <w:szCs w:val="16"/>
              </w:rPr>
              <w:t>рядчиков для реализации прошедших отбор прое</w:t>
            </w:r>
            <w:r w:rsidRPr="00C90686">
              <w:rPr>
                <w:rFonts w:ascii="Arial" w:hAnsi="Arial" w:cs="Arial"/>
                <w:sz w:val="16"/>
                <w:szCs w:val="16"/>
              </w:rPr>
              <w:t>к</w:t>
            </w:r>
            <w:r w:rsidRPr="00C90686">
              <w:rPr>
                <w:rFonts w:ascii="Arial" w:hAnsi="Arial" w:cs="Arial"/>
                <w:sz w:val="16"/>
                <w:szCs w:val="16"/>
              </w:rPr>
              <w:t>тов, подготовка муниципальных ко</w:t>
            </w:r>
            <w:r w:rsidRPr="00C90686">
              <w:rPr>
                <w:rFonts w:ascii="Arial" w:hAnsi="Arial" w:cs="Arial"/>
                <w:sz w:val="16"/>
                <w:szCs w:val="16"/>
              </w:rPr>
              <w:t>н</w:t>
            </w:r>
            <w:r w:rsidRPr="00C90686">
              <w:rPr>
                <w:rFonts w:ascii="Arial" w:hAnsi="Arial" w:cs="Arial"/>
                <w:sz w:val="16"/>
                <w:szCs w:val="16"/>
              </w:rPr>
              <w:t>трактов</w:t>
            </w:r>
            <w:r w:rsidRPr="00C90686">
              <w:rPr>
                <w:rFonts w:ascii="Arial" w:hAnsi="Arial" w:cs="Arial"/>
                <w:sz w:val="16"/>
                <w:szCs w:val="16"/>
              </w:rPr>
              <w:tab/>
            </w:r>
          </w:p>
        </w:tc>
        <w:tc>
          <w:tcPr>
            <w:tcW w:w="145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p>
        </w:tc>
        <w:tc>
          <w:tcPr>
            <w:tcW w:w="2233"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экономического ра</w:t>
            </w:r>
            <w:r w:rsidRPr="00C90686">
              <w:rPr>
                <w:rFonts w:ascii="Arial" w:hAnsi="Arial" w:cs="Arial"/>
                <w:sz w:val="16"/>
                <w:szCs w:val="16"/>
              </w:rPr>
              <w:t>з</w:t>
            </w:r>
            <w:r w:rsidRPr="00C90686">
              <w:rPr>
                <w:rFonts w:ascii="Arial" w:hAnsi="Arial" w:cs="Arial"/>
                <w:sz w:val="16"/>
                <w:szCs w:val="16"/>
              </w:rPr>
              <w:t>вития</w:t>
            </w:r>
          </w:p>
        </w:tc>
      </w:tr>
      <w:tr w:rsidR="00982E02" w:rsidRPr="00C90686" w:rsidTr="00982E02">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center"/>
              <w:rPr>
                <w:rFonts w:ascii="Arial" w:hAnsi="Arial" w:cs="Arial"/>
                <w:sz w:val="16"/>
                <w:szCs w:val="16"/>
              </w:rPr>
            </w:pPr>
            <w:r w:rsidRPr="00C90686">
              <w:rPr>
                <w:rFonts w:ascii="Arial" w:hAnsi="Arial" w:cs="Arial"/>
                <w:sz w:val="16"/>
                <w:szCs w:val="16"/>
              </w:rPr>
              <w:t>8.3.</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Контроль за ходом выполнения муниципальных контрактов, пр</w:t>
            </w:r>
            <w:r w:rsidRPr="00C90686">
              <w:rPr>
                <w:rFonts w:ascii="Arial" w:hAnsi="Arial" w:cs="Arial"/>
                <w:sz w:val="16"/>
                <w:szCs w:val="16"/>
              </w:rPr>
              <w:t>и</w:t>
            </w:r>
            <w:r w:rsidRPr="00C90686">
              <w:rPr>
                <w:rFonts w:ascii="Arial" w:hAnsi="Arial" w:cs="Arial"/>
                <w:sz w:val="16"/>
                <w:szCs w:val="16"/>
              </w:rPr>
              <w:t>емка выполненных работ, прием выпо</w:t>
            </w:r>
            <w:r w:rsidRPr="00C90686">
              <w:rPr>
                <w:rFonts w:ascii="Arial" w:hAnsi="Arial" w:cs="Arial"/>
                <w:sz w:val="16"/>
                <w:szCs w:val="16"/>
              </w:rPr>
              <w:t>л</w:t>
            </w:r>
            <w:r w:rsidRPr="00C90686">
              <w:rPr>
                <w:rFonts w:ascii="Arial" w:hAnsi="Arial" w:cs="Arial"/>
                <w:sz w:val="16"/>
                <w:szCs w:val="16"/>
              </w:rPr>
              <w:t>ненных работ</w:t>
            </w:r>
          </w:p>
        </w:tc>
        <w:tc>
          <w:tcPr>
            <w:tcW w:w="145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p>
        </w:tc>
        <w:tc>
          <w:tcPr>
            <w:tcW w:w="2233"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экономического ра</w:t>
            </w:r>
            <w:r w:rsidRPr="00C90686">
              <w:rPr>
                <w:rFonts w:ascii="Arial" w:hAnsi="Arial" w:cs="Arial"/>
                <w:sz w:val="16"/>
                <w:szCs w:val="16"/>
              </w:rPr>
              <w:t>з</w:t>
            </w:r>
            <w:r w:rsidRPr="00C90686">
              <w:rPr>
                <w:rFonts w:ascii="Arial" w:hAnsi="Arial" w:cs="Arial"/>
                <w:sz w:val="16"/>
                <w:szCs w:val="16"/>
              </w:rPr>
              <w:t xml:space="preserve">вития, </w:t>
            </w:r>
          </w:p>
          <w:p w:rsidR="00982E02" w:rsidRPr="00C90686" w:rsidRDefault="00982E02" w:rsidP="00146EF5">
            <w:pPr>
              <w:jc w:val="both"/>
              <w:rPr>
                <w:rFonts w:ascii="Arial" w:hAnsi="Arial" w:cs="Arial"/>
                <w:sz w:val="16"/>
                <w:szCs w:val="16"/>
              </w:rPr>
            </w:pPr>
            <w:r w:rsidRPr="00C90686">
              <w:rPr>
                <w:rFonts w:ascii="Arial" w:hAnsi="Arial" w:cs="Arial"/>
                <w:sz w:val="16"/>
                <w:szCs w:val="16"/>
              </w:rPr>
              <w:t>отдел архитектуры, градостроител</w:t>
            </w:r>
            <w:r w:rsidRPr="00C90686">
              <w:rPr>
                <w:rFonts w:ascii="Arial" w:hAnsi="Arial" w:cs="Arial"/>
                <w:sz w:val="16"/>
                <w:szCs w:val="16"/>
              </w:rPr>
              <w:t>ь</w:t>
            </w:r>
            <w:r w:rsidRPr="00C90686">
              <w:rPr>
                <w:rFonts w:ascii="Arial" w:hAnsi="Arial" w:cs="Arial"/>
                <w:sz w:val="16"/>
                <w:szCs w:val="16"/>
              </w:rPr>
              <w:t>ства и строител</w:t>
            </w:r>
            <w:r w:rsidRPr="00C90686">
              <w:rPr>
                <w:rFonts w:ascii="Arial" w:hAnsi="Arial" w:cs="Arial"/>
                <w:sz w:val="16"/>
                <w:szCs w:val="16"/>
              </w:rPr>
              <w:t>ь</w:t>
            </w:r>
            <w:r w:rsidRPr="00C90686">
              <w:rPr>
                <w:rFonts w:ascii="Arial" w:hAnsi="Arial" w:cs="Arial"/>
                <w:sz w:val="16"/>
                <w:szCs w:val="16"/>
              </w:rPr>
              <w:t>ства</w:t>
            </w:r>
          </w:p>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культуры и тури</w:t>
            </w:r>
            <w:r w:rsidRPr="00C90686">
              <w:rPr>
                <w:rFonts w:ascii="Arial" w:hAnsi="Arial" w:cs="Arial"/>
                <w:sz w:val="16"/>
                <w:szCs w:val="16"/>
              </w:rPr>
              <w:t>з</w:t>
            </w:r>
            <w:r w:rsidRPr="00C90686">
              <w:rPr>
                <w:rFonts w:ascii="Arial" w:hAnsi="Arial" w:cs="Arial"/>
                <w:sz w:val="16"/>
                <w:szCs w:val="16"/>
              </w:rPr>
              <w:t>ма</w:t>
            </w:r>
          </w:p>
        </w:tc>
      </w:tr>
      <w:tr w:rsidR="00982E02" w:rsidRPr="00C90686" w:rsidTr="00982E02">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center"/>
              <w:rPr>
                <w:rFonts w:ascii="Arial" w:hAnsi="Arial" w:cs="Arial"/>
                <w:sz w:val="16"/>
                <w:szCs w:val="16"/>
              </w:rPr>
            </w:pPr>
            <w:r w:rsidRPr="00C90686">
              <w:rPr>
                <w:rFonts w:ascii="Arial" w:hAnsi="Arial" w:cs="Arial"/>
                <w:sz w:val="16"/>
                <w:szCs w:val="16"/>
              </w:rPr>
              <w:t>8.4.</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отчет о расходовании су</w:t>
            </w:r>
            <w:r w:rsidRPr="00C90686">
              <w:rPr>
                <w:rFonts w:ascii="Arial" w:hAnsi="Arial" w:cs="Arial"/>
                <w:sz w:val="16"/>
                <w:szCs w:val="16"/>
              </w:rPr>
              <w:t>б</w:t>
            </w:r>
            <w:r w:rsidRPr="00C90686">
              <w:rPr>
                <w:rFonts w:ascii="Arial" w:hAnsi="Arial" w:cs="Arial"/>
                <w:sz w:val="16"/>
                <w:szCs w:val="16"/>
              </w:rPr>
              <w:t>сидии</w:t>
            </w:r>
          </w:p>
        </w:tc>
        <w:tc>
          <w:tcPr>
            <w:tcW w:w="145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p>
        </w:tc>
        <w:tc>
          <w:tcPr>
            <w:tcW w:w="2233"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ф</w:t>
            </w:r>
            <w:r w:rsidRPr="00C90686">
              <w:rPr>
                <w:rFonts w:ascii="Arial" w:hAnsi="Arial" w:cs="Arial"/>
                <w:sz w:val="16"/>
                <w:szCs w:val="16"/>
              </w:rPr>
              <w:t>и</w:t>
            </w:r>
            <w:r w:rsidRPr="00C90686">
              <w:rPr>
                <w:rFonts w:ascii="Arial" w:hAnsi="Arial" w:cs="Arial"/>
                <w:sz w:val="16"/>
                <w:szCs w:val="16"/>
              </w:rPr>
              <w:t xml:space="preserve">нансов </w:t>
            </w:r>
          </w:p>
        </w:tc>
      </w:tr>
      <w:tr w:rsidR="00982E02" w:rsidRPr="00C90686" w:rsidTr="00982E02">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center"/>
              <w:rPr>
                <w:rFonts w:ascii="Arial" w:hAnsi="Arial" w:cs="Arial"/>
                <w:sz w:val="16"/>
                <w:szCs w:val="16"/>
              </w:rPr>
            </w:pPr>
            <w:r w:rsidRPr="00C90686">
              <w:rPr>
                <w:rFonts w:ascii="Arial" w:hAnsi="Arial" w:cs="Arial"/>
                <w:sz w:val="16"/>
                <w:szCs w:val="16"/>
              </w:rPr>
              <w:t>8.5.</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Подготовка реализованных в рамках ППМИ объе</w:t>
            </w:r>
            <w:r w:rsidRPr="00C90686">
              <w:rPr>
                <w:rFonts w:ascii="Arial" w:hAnsi="Arial" w:cs="Arial"/>
                <w:sz w:val="16"/>
                <w:szCs w:val="16"/>
              </w:rPr>
              <w:t>к</w:t>
            </w:r>
            <w:r w:rsidRPr="00C90686">
              <w:rPr>
                <w:rFonts w:ascii="Arial" w:hAnsi="Arial" w:cs="Arial"/>
                <w:sz w:val="16"/>
                <w:szCs w:val="16"/>
              </w:rPr>
              <w:t>тов к откр</w:t>
            </w:r>
            <w:r w:rsidRPr="00C90686">
              <w:rPr>
                <w:rFonts w:ascii="Arial" w:hAnsi="Arial" w:cs="Arial"/>
                <w:sz w:val="16"/>
                <w:szCs w:val="16"/>
              </w:rPr>
              <w:t>ы</w:t>
            </w:r>
            <w:r w:rsidRPr="00C90686">
              <w:rPr>
                <w:rFonts w:ascii="Arial" w:hAnsi="Arial" w:cs="Arial"/>
                <w:sz w:val="16"/>
                <w:szCs w:val="16"/>
              </w:rPr>
              <w:t>тию, размещение информации в сети «Инте</w:t>
            </w:r>
            <w:r w:rsidRPr="00C90686">
              <w:rPr>
                <w:rFonts w:ascii="Arial" w:hAnsi="Arial" w:cs="Arial"/>
                <w:sz w:val="16"/>
                <w:szCs w:val="16"/>
              </w:rPr>
              <w:t>р</w:t>
            </w:r>
            <w:r w:rsidRPr="00C90686">
              <w:rPr>
                <w:rFonts w:ascii="Arial" w:hAnsi="Arial" w:cs="Arial"/>
                <w:sz w:val="16"/>
                <w:szCs w:val="16"/>
              </w:rPr>
              <w:t>нет»</w:t>
            </w:r>
          </w:p>
        </w:tc>
        <w:tc>
          <w:tcPr>
            <w:tcW w:w="145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30.11.2020</w:t>
            </w:r>
          </w:p>
        </w:tc>
        <w:tc>
          <w:tcPr>
            <w:tcW w:w="2233"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открытие объектов, реал</w:t>
            </w:r>
            <w:r w:rsidRPr="00C90686">
              <w:rPr>
                <w:rFonts w:ascii="Arial" w:hAnsi="Arial" w:cs="Arial"/>
                <w:sz w:val="16"/>
                <w:szCs w:val="16"/>
              </w:rPr>
              <w:t>и</w:t>
            </w:r>
            <w:r w:rsidRPr="00C90686">
              <w:rPr>
                <w:rFonts w:ascii="Arial" w:hAnsi="Arial" w:cs="Arial"/>
                <w:sz w:val="16"/>
                <w:szCs w:val="16"/>
              </w:rPr>
              <w:t>зова</w:t>
            </w:r>
            <w:r w:rsidRPr="00C90686">
              <w:rPr>
                <w:rFonts w:ascii="Arial" w:hAnsi="Arial" w:cs="Arial"/>
                <w:sz w:val="16"/>
                <w:szCs w:val="16"/>
              </w:rPr>
              <w:t>н</w:t>
            </w:r>
            <w:r w:rsidRPr="00C90686">
              <w:rPr>
                <w:rFonts w:ascii="Arial" w:hAnsi="Arial" w:cs="Arial"/>
                <w:sz w:val="16"/>
                <w:szCs w:val="16"/>
              </w:rPr>
              <w:t>ных в рамках ППМИ</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культуры и тури</w:t>
            </w:r>
            <w:r w:rsidRPr="00C90686">
              <w:rPr>
                <w:rFonts w:ascii="Arial" w:hAnsi="Arial" w:cs="Arial"/>
                <w:sz w:val="16"/>
                <w:szCs w:val="16"/>
              </w:rPr>
              <w:t>з</w:t>
            </w:r>
            <w:r w:rsidRPr="00C90686">
              <w:rPr>
                <w:rFonts w:ascii="Arial" w:hAnsi="Arial" w:cs="Arial"/>
                <w:sz w:val="16"/>
                <w:szCs w:val="16"/>
              </w:rPr>
              <w:t>ма</w:t>
            </w:r>
          </w:p>
          <w:p w:rsidR="00982E02" w:rsidRPr="00C90686" w:rsidRDefault="00982E02" w:rsidP="00146EF5">
            <w:pPr>
              <w:jc w:val="both"/>
              <w:rPr>
                <w:rFonts w:ascii="Arial" w:hAnsi="Arial" w:cs="Arial"/>
                <w:sz w:val="16"/>
                <w:szCs w:val="16"/>
              </w:rPr>
            </w:pPr>
            <w:r w:rsidRPr="00C90686">
              <w:rPr>
                <w:rFonts w:ascii="Arial" w:hAnsi="Arial" w:cs="Arial"/>
                <w:sz w:val="16"/>
                <w:szCs w:val="16"/>
              </w:rPr>
              <w:t>комитет по организационным и общим в</w:t>
            </w:r>
            <w:r w:rsidRPr="00C90686">
              <w:rPr>
                <w:rFonts w:ascii="Arial" w:hAnsi="Arial" w:cs="Arial"/>
                <w:sz w:val="16"/>
                <w:szCs w:val="16"/>
              </w:rPr>
              <w:t>о</w:t>
            </w:r>
            <w:r w:rsidRPr="00C90686">
              <w:rPr>
                <w:rFonts w:ascii="Arial" w:hAnsi="Arial" w:cs="Arial"/>
                <w:sz w:val="16"/>
                <w:szCs w:val="16"/>
              </w:rPr>
              <w:t>просам</w:t>
            </w:r>
          </w:p>
        </w:tc>
      </w:tr>
    </w:tbl>
    <w:p w:rsidR="00982E02" w:rsidRPr="00C90686" w:rsidRDefault="00982E02" w:rsidP="00982E02">
      <w:pPr>
        <w:shd w:val="clear" w:color="auto" w:fill="FFFFFF"/>
        <w:ind w:left="4395" w:right="14"/>
        <w:jc w:val="center"/>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УТВЕРЖДЕНО</w:t>
      </w:r>
    </w:p>
    <w:p w:rsidR="00982E02" w:rsidRPr="00C90686" w:rsidRDefault="00982E02" w:rsidP="00982E02">
      <w:pPr>
        <w:shd w:val="clear" w:color="auto" w:fill="FFFFFF"/>
        <w:ind w:left="4395" w:right="11"/>
        <w:jc w:val="center"/>
        <w:rPr>
          <w:rFonts w:ascii="Arial" w:hAnsi="Arial" w:cs="Arial"/>
          <w:spacing w:val="-2"/>
          <w:kern w:val="16"/>
          <w:position w:val="-2"/>
          <w:sz w:val="16"/>
          <w:szCs w:val="16"/>
        </w:rPr>
      </w:pPr>
      <w:r w:rsidRPr="00C90686">
        <w:rPr>
          <w:rFonts w:ascii="Arial" w:hAnsi="Arial" w:cs="Arial"/>
          <w:color w:val="000000"/>
          <w:spacing w:val="-2"/>
          <w:kern w:val="16"/>
          <w:position w:val="-2"/>
          <w:sz w:val="16"/>
          <w:szCs w:val="16"/>
        </w:rPr>
        <w:lastRenderedPageBreak/>
        <w:t>постановлением Администрации</w:t>
      </w:r>
      <w:r>
        <w:rPr>
          <w:rFonts w:ascii="Arial" w:hAnsi="Arial" w:cs="Arial"/>
          <w:color w:val="000000"/>
          <w:spacing w:val="-2"/>
          <w:kern w:val="16"/>
          <w:position w:val="-2"/>
          <w:sz w:val="16"/>
          <w:szCs w:val="16"/>
        </w:rPr>
        <w:t xml:space="preserve"> </w:t>
      </w:r>
      <w:r w:rsidRPr="00C90686">
        <w:rPr>
          <w:rFonts w:ascii="Arial" w:hAnsi="Arial" w:cs="Arial"/>
          <w:color w:val="000000"/>
          <w:spacing w:val="-2"/>
          <w:kern w:val="16"/>
          <w:position w:val="-2"/>
          <w:sz w:val="16"/>
          <w:szCs w:val="16"/>
        </w:rPr>
        <w:t>муниципального района</w:t>
      </w:r>
    </w:p>
    <w:p w:rsidR="00982E02" w:rsidRPr="00C90686" w:rsidRDefault="00982E02" w:rsidP="00982E02">
      <w:pPr>
        <w:shd w:val="clear" w:color="auto" w:fill="FFFFFF"/>
        <w:ind w:left="4395" w:right="11"/>
        <w:jc w:val="center"/>
        <w:rPr>
          <w:rFonts w:ascii="Arial" w:hAnsi="Arial" w:cs="Arial"/>
          <w:spacing w:val="-2"/>
          <w:kern w:val="16"/>
          <w:position w:val="-2"/>
          <w:sz w:val="16"/>
          <w:szCs w:val="16"/>
        </w:rPr>
      </w:pPr>
      <w:r w:rsidRPr="00C90686">
        <w:rPr>
          <w:rFonts w:ascii="Arial" w:hAnsi="Arial" w:cs="Arial"/>
          <w:color w:val="000000"/>
          <w:spacing w:val="-2"/>
          <w:kern w:val="16"/>
          <w:position w:val="-2"/>
          <w:sz w:val="16"/>
          <w:szCs w:val="16"/>
        </w:rPr>
        <w:t>от 23.12.2019 № 2209</w:t>
      </w:r>
    </w:p>
    <w:p w:rsidR="00982E02" w:rsidRPr="00C90686" w:rsidRDefault="00982E02" w:rsidP="00982E02">
      <w:pPr>
        <w:shd w:val="clear" w:color="auto" w:fill="FFFFFF"/>
        <w:ind w:right="5"/>
        <w:jc w:val="center"/>
        <w:rPr>
          <w:rFonts w:ascii="Arial" w:hAnsi="Arial" w:cs="Arial"/>
          <w:b/>
          <w:caps/>
          <w:spacing w:val="-2"/>
          <w:kern w:val="16"/>
          <w:position w:val="-2"/>
          <w:sz w:val="16"/>
          <w:szCs w:val="16"/>
        </w:rPr>
      </w:pPr>
      <w:r w:rsidRPr="00C90686">
        <w:rPr>
          <w:rFonts w:ascii="Arial" w:hAnsi="Arial" w:cs="Arial"/>
          <w:b/>
          <w:bCs/>
          <w:caps/>
          <w:color w:val="000000"/>
          <w:spacing w:val="-2"/>
          <w:kern w:val="16"/>
          <w:position w:val="-2"/>
          <w:sz w:val="16"/>
          <w:szCs w:val="16"/>
        </w:rPr>
        <w:t>Положение</w:t>
      </w:r>
    </w:p>
    <w:p w:rsidR="00982E02" w:rsidRPr="00C90686" w:rsidRDefault="00982E02" w:rsidP="00982E02">
      <w:pPr>
        <w:jc w:val="center"/>
        <w:rPr>
          <w:rFonts w:ascii="Arial" w:hAnsi="Arial" w:cs="Arial"/>
          <w:b/>
          <w:color w:val="000000"/>
          <w:sz w:val="16"/>
          <w:szCs w:val="16"/>
        </w:rPr>
      </w:pPr>
      <w:r w:rsidRPr="00C90686">
        <w:rPr>
          <w:rFonts w:ascii="Arial" w:hAnsi="Arial" w:cs="Arial"/>
          <w:b/>
          <w:bCs/>
          <w:color w:val="000000"/>
          <w:spacing w:val="-2"/>
          <w:kern w:val="16"/>
          <w:position w:val="-2"/>
          <w:sz w:val="16"/>
          <w:szCs w:val="16"/>
        </w:rPr>
        <w:t xml:space="preserve">о рабочей группе </w:t>
      </w:r>
      <w:r w:rsidRPr="00C90686">
        <w:rPr>
          <w:rFonts w:ascii="Arial" w:hAnsi="Arial" w:cs="Arial"/>
          <w:b/>
          <w:color w:val="000000"/>
          <w:sz w:val="16"/>
          <w:szCs w:val="16"/>
        </w:rPr>
        <w:t>по координации работы по реализации проекта поддержки местных инициатив на территории с.Зимогорье Валдайского городского п</w:t>
      </w:r>
      <w:r w:rsidRPr="00C90686">
        <w:rPr>
          <w:rFonts w:ascii="Arial" w:hAnsi="Arial" w:cs="Arial"/>
          <w:b/>
          <w:color w:val="000000"/>
          <w:sz w:val="16"/>
          <w:szCs w:val="16"/>
        </w:rPr>
        <w:t>о</w:t>
      </w:r>
      <w:r w:rsidRPr="00C90686">
        <w:rPr>
          <w:rFonts w:ascii="Arial" w:hAnsi="Arial" w:cs="Arial"/>
          <w:b/>
          <w:color w:val="000000"/>
          <w:sz w:val="16"/>
          <w:szCs w:val="16"/>
        </w:rPr>
        <w:t>селения</w:t>
      </w:r>
    </w:p>
    <w:p w:rsidR="00982E02" w:rsidRPr="00C90686" w:rsidRDefault="00982E02" w:rsidP="00982E02">
      <w:pPr>
        <w:shd w:val="clear" w:color="auto" w:fill="FFFFFF"/>
        <w:ind w:right="1" w:firstLine="709"/>
        <w:jc w:val="both"/>
        <w:rPr>
          <w:rFonts w:ascii="Arial" w:hAnsi="Arial" w:cs="Arial"/>
          <w:color w:val="000000"/>
          <w:sz w:val="16"/>
          <w:szCs w:val="16"/>
        </w:rPr>
      </w:pPr>
      <w:r w:rsidRPr="00C90686">
        <w:rPr>
          <w:rFonts w:ascii="Arial" w:hAnsi="Arial" w:cs="Arial"/>
          <w:color w:val="000000"/>
          <w:spacing w:val="-2"/>
          <w:kern w:val="16"/>
          <w:position w:val="-2"/>
          <w:sz w:val="16"/>
          <w:szCs w:val="16"/>
        </w:rPr>
        <w:t>1. Настоящее Положение определяет порядок организации деятельности рабочей группы по координации работы</w:t>
      </w:r>
      <w:r w:rsidRPr="00C90686">
        <w:rPr>
          <w:rFonts w:ascii="Arial" w:hAnsi="Arial" w:cs="Arial"/>
          <w:color w:val="000000"/>
          <w:sz w:val="16"/>
          <w:szCs w:val="16"/>
        </w:rPr>
        <w:t xml:space="preserve"> по реализации проекта по</w:t>
      </w:r>
      <w:r w:rsidRPr="00C90686">
        <w:rPr>
          <w:rFonts w:ascii="Arial" w:hAnsi="Arial" w:cs="Arial"/>
          <w:color w:val="000000"/>
          <w:sz w:val="16"/>
          <w:szCs w:val="16"/>
        </w:rPr>
        <w:t>д</w:t>
      </w:r>
      <w:r w:rsidRPr="00C90686">
        <w:rPr>
          <w:rFonts w:ascii="Arial" w:hAnsi="Arial" w:cs="Arial"/>
          <w:color w:val="000000"/>
          <w:sz w:val="16"/>
          <w:szCs w:val="16"/>
        </w:rPr>
        <w:t>держки местных инициатив на территории с.Зимогорье Валдайского городского поселения</w:t>
      </w:r>
      <w:r w:rsidRPr="00C90686">
        <w:rPr>
          <w:rFonts w:ascii="Arial" w:hAnsi="Arial" w:cs="Arial"/>
          <w:color w:val="000000"/>
          <w:spacing w:val="-2"/>
          <w:kern w:val="16"/>
          <w:position w:val="-2"/>
          <w:sz w:val="16"/>
          <w:szCs w:val="16"/>
        </w:rPr>
        <w:t xml:space="preserve"> (далее – рабочая группа).</w:t>
      </w:r>
    </w:p>
    <w:p w:rsidR="00982E02" w:rsidRPr="00C90686" w:rsidRDefault="00982E02" w:rsidP="00982E02">
      <w:pPr>
        <w:shd w:val="clear" w:color="auto" w:fill="FFFFFF"/>
        <w:tabs>
          <w:tab w:val="left" w:pos="1027"/>
        </w:tabs>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 xml:space="preserve">2. Рабочая группа является совещательным органом, создаваемым с целью координации деятельности </w:t>
      </w:r>
      <w:r w:rsidRPr="00C90686">
        <w:rPr>
          <w:rFonts w:ascii="Arial" w:hAnsi="Arial" w:cs="Arial"/>
          <w:color w:val="000000"/>
          <w:sz w:val="16"/>
          <w:szCs w:val="16"/>
        </w:rPr>
        <w:t xml:space="preserve"> по реализации проекта поддержки м</w:t>
      </w:r>
      <w:r w:rsidRPr="00C90686">
        <w:rPr>
          <w:rFonts w:ascii="Arial" w:hAnsi="Arial" w:cs="Arial"/>
          <w:color w:val="000000"/>
          <w:sz w:val="16"/>
          <w:szCs w:val="16"/>
        </w:rPr>
        <w:t>е</w:t>
      </w:r>
      <w:r w:rsidRPr="00C90686">
        <w:rPr>
          <w:rFonts w:ascii="Arial" w:hAnsi="Arial" w:cs="Arial"/>
          <w:color w:val="000000"/>
          <w:sz w:val="16"/>
          <w:szCs w:val="16"/>
        </w:rPr>
        <w:t>стных инициатив на территории с.Зимогорье Валдайского городского поселения</w:t>
      </w:r>
      <w:r w:rsidRPr="00C90686">
        <w:rPr>
          <w:rFonts w:ascii="Arial" w:hAnsi="Arial" w:cs="Arial"/>
          <w:color w:val="000000"/>
          <w:spacing w:val="-2"/>
          <w:kern w:val="16"/>
          <w:position w:val="-2"/>
          <w:sz w:val="16"/>
          <w:szCs w:val="16"/>
        </w:rPr>
        <w:t xml:space="preserve">. </w:t>
      </w:r>
    </w:p>
    <w:p w:rsidR="00982E02" w:rsidRPr="00C90686" w:rsidRDefault="00982E02" w:rsidP="00982E02">
      <w:pPr>
        <w:shd w:val="clear" w:color="auto" w:fill="FFFFFF"/>
        <w:tabs>
          <w:tab w:val="left" w:pos="1027"/>
        </w:tabs>
        <w:ind w:right="1" w:firstLine="709"/>
        <w:jc w:val="both"/>
        <w:rPr>
          <w:rFonts w:ascii="Arial" w:hAnsi="Arial" w:cs="Arial"/>
          <w:b/>
          <w:spacing w:val="-2"/>
          <w:kern w:val="16"/>
          <w:position w:val="-2"/>
          <w:sz w:val="16"/>
          <w:szCs w:val="16"/>
        </w:rPr>
      </w:pPr>
      <w:r w:rsidRPr="00C90686">
        <w:rPr>
          <w:rFonts w:ascii="Arial" w:hAnsi="Arial" w:cs="Arial"/>
          <w:color w:val="000000"/>
          <w:spacing w:val="-2"/>
          <w:kern w:val="16"/>
          <w:position w:val="-2"/>
          <w:sz w:val="16"/>
          <w:szCs w:val="16"/>
        </w:rPr>
        <w:t>3. Функции рабочей группы заключаются в выработке единого подхода к организации работы по реализации проекта поддержки местных ин</w:t>
      </w:r>
      <w:r w:rsidRPr="00C90686">
        <w:rPr>
          <w:rFonts w:ascii="Arial" w:hAnsi="Arial" w:cs="Arial"/>
          <w:color w:val="000000"/>
          <w:spacing w:val="-2"/>
          <w:kern w:val="16"/>
          <w:position w:val="-2"/>
          <w:sz w:val="16"/>
          <w:szCs w:val="16"/>
        </w:rPr>
        <w:t>и</w:t>
      </w:r>
      <w:r w:rsidRPr="00C90686">
        <w:rPr>
          <w:rFonts w:ascii="Arial" w:hAnsi="Arial" w:cs="Arial"/>
          <w:color w:val="000000"/>
          <w:spacing w:val="-2"/>
          <w:kern w:val="16"/>
          <w:position w:val="-2"/>
          <w:sz w:val="16"/>
          <w:szCs w:val="16"/>
        </w:rPr>
        <w:t>циатив на территории с.Зимогорье Валдайского городского поселения, организации информирования населения и о</w:t>
      </w:r>
      <w:r w:rsidRPr="00C90686">
        <w:rPr>
          <w:rFonts w:ascii="Arial" w:hAnsi="Arial" w:cs="Arial"/>
          <w:color w:val="000000"/>
          <w:spacing w:val="-2"/>
          <w:kern w:val="16"/>
          <w:position w:val="-2"/>
          <w:sz w:val="16"/>
          <w:szCs w:val="16"/>
        </w:rPr>
        <w:t>с</w:t>
      </w:r>
      <w:r w:rsidRPr="00C90686">
        <w:rPr>
          <w:rFonts w:ascii="Arial" w:hAnsi="Arial" w:cs="Arial"/>
          <w:color w:val="000000"/>
          <w:spacing w:val="-2"/>
          <w:kern w:val="16"/>
          <w:position w:val="-2"/>
          <w:sz w:val="16"/>
          <w:szCs w:val="16"/>
        </w:rPr>
        <w:t>вещения хода реализации проекта в сети Интернет.</w:t>
      </w:r>
    </w:p>
    <w:p w:rsidR="00982E02" w:rsidRPr="00C90686" w:rsidRDefault="00982E02" w:rsidP="00982E02">
      <w:pPr>
        <w:shd w:val="clear" w:color="auto" w:fill="FFFFFF"/>
        <w:ind w:right="1" w:firstLine="709"/>
        <w:jc w:val="both"/>
        <w:rPr>
          <w:rFonts w:ascii="Arial" w:hAnsi="Arial" w:cs="Arial"/>
          <w:b/>
          <w:spacing w:val="-2"/>
          <w:kern w:val="16"/>
          <w:position w:val="-2"/>
          <w:sz w:val="16"/>
          <w:szCs w:val="16"/>
        </w:rPr>
      </w:pPr>
      <w:r w:rsidRPr="00C90686">
        <w:rPr>
          <w:rFonts w:ascii="Arial" w:hAnsi="Arial" w:cs="Arial"/>
          <w:spacing w:val="-2"/>
          <w:kern w:val="16"/>
          <w:position w:val="-2"/>
          <w:sz w:val="16"/>
          <w:szCs w:val="16"/>
        </w:rPr>
        <w:t xml:space="preserve">4. </w:t>
      </w:r>
      <w:r w:rsidRPr="00C90686">
        <w:rPr>
          <w:rFonts w:ascii="Arial" w:hAnsi="Arial" w:cs="Arial"/>
          <w:color w:val="000000"/>
          <w:spacing w:val="-2"/>
          <w:kern w:val="16"/>
          <w:position w:val="-2"/>
          <w:sz w:val="16"/>
          <w:szCs w:val="16"/>
        </w:rPr>
        <w:t>Рабочая группа состоит из руководителя, заместителя руководителя, се</w:t>
      </w:r>
      <w:r w:rsidRPr="00C90686">
        <w:rPr>
          <w:rFonts w:ascii="Arial" w:hAnsi="Arial" w:cs="Arial"/>
          <w:color w:val="000000"/>
          <w:spacing w:val="-2"/>
          <w:kern w:val="16"/>
          <w:position w:val="-2"/>
          <w:sz w:val="16"/>
          <w:szCs w:val="16"/>
        </w:rPr>
        <w:t>к</w:t>
      </w:r>
      <w:r w:rsidRPr="00C90686">
        <w:rPr>
          <w:rFonts w:ascii="Arial" w:hAnsi="Arial" w:cs="Arial"/>
          <w:color w:val="000000"/>
          <w:spacing w:val="-2"/>
          <w:kern w:val="16"/>
          <w:position w:val="-2"/>
          <w:sz w:val="16"/>
          <w:szCs w:val="16"/>
        </w:rPr>
        <w:t>ретаря и членов рабочей группы.</w:t>
      </w:r>
    </w:p>
    <w:p w:rsidR="00982E02" w:rsidRPr="00C90686" w:rsidRDefault="00982E02" w:rsidP="00982E02">
      <w:pPr>
        <w:widowControl w:val="0"/>
        <w:shd w:val="clear" w:color="auto" w:fill="FFFFFF"/>
        <w:tabs>
          <w:tab w:val="left" w:pos="1046"/>
        </w:tabs>
        <w:autoSpaceDE w:val="0"/>
        <w:autoSpaceDN w:val="0"/>
        <w:adjustRightInd w:val="0"/>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5. Руководитель осуществляет руководство работой рабочей группы:</w:t>
      </w:r>
    </w:p>
    <w:p w:rsidR="00982E02" w:rsidRPr="00C90686" w:rsidRDefault="00982E02" w:rsidP="00982E02">
      <w:pPr>
        <w:widowControl w:val="0"/>
        <w:shd w:val="clear" w:color="auto" w:fill="FFFFFF"/>
        <w:tabs>
          <w:tab w:val="left" w:pos="864"/>
        </w:tabs>
        <w:autoSpaceDE w:val="0"/>
        <w:autoSpaceDN w:val="0"/>
        <w:adjustRightInd w:val="0"/>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ведет заседания рабочей группы;</w:t>
      </w:r>
    </w:p>
    <w:p w:rsidR="00982E02" w:rsidRPr="00C90686" w:rsidRDefault="00982E02" w:rsidP="00982E02">
      <w:pPr>
        <w:widowControl w:val="0"/>
        <w:shd w:val="clear" w:color="auto" w:fill="FFFFFF"/>
        <w:tabs>
          <w:tab w:val="left" w:pos="864"/>
        </w:tabs>
        <w:autoSpaceDE w:val="0"/>
        <w:autoSpaceDN w:val="0"/>
        <w:adjustRightInd w:val="0"/>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 xml:space="preserve">обеспечивает и контролирует выполнение решений рабочей группы. </w:t>
      </w:r>
    </w:p>
    <w:p w:rsidR="00982E02" w:rsidRPr="00C90686" w:rsidRDefault="00982E02" w:rsidP="00982E02">
      <w:pPr>
        <w:shd w:val="clear" w:color="auto" w:fill="FFFFFF"/>
        <w:tabs>
          <w:tab w:val="left" w:pos="1032"/>
        </w:tabs>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На период отсутствия руководителя рабочей группы руководство работой</w:t>
      </w:r>
      <w:r w:rsidRPr="00C90686">
        <w:rPr>
          <w:rFonts w:ascii="Arial" w:hAnsi="Arial" w:cs="Arial"/>
          <w:color w:val="000000"/>
          <w:spacing w:val="-2"/>
          <w:kern w:val="16"/>
          <w:position w:val="-2"/>
          <w:sz w:val="16"/>
          <w:szCs w:val="16"/>
        </w:rPr>
        <w:br/>
        <w:t>рабочей группы осуществляет заместитель руководителя рабочей группы.</w:t>
      </w:r>
    </w:p>
    <w:p w:rsidR="00982E02" w:rsidRPr="00C90686" w:rsidRDefault="00982E02" w:rsidP="00982E02">
      <w:pPr>
        <w:widowControl w:val="0"/>
        <w:shd w:val="clear" w:color="auto" w:fill="FFFFFF"/>
        <w:tabs>
          <w:tab w:val="left" w:pos="1032"/>
        </w:tabs>
        <w:autoSpaceDE w:val="0"/>
        <w:autoSpaceDN w:val="0"/>
        <w:adjustRightInd w:val="0"/>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6. Руководитель и (или) члены рабочей группы инициируют созыв очередного заседания рабочей гру</w:t>
      </w:r>
      <w:r w:rsidRPr="00C90686">
        <w:rPr>
          <w:rFonts w:ascii="Arial" w:hAnsi="Arial" w:cs="Arial"/>
          <w:color w:val="000000"/>
          <w:spacing w:val="-2"/>
          <w:kern w:val="16"/>
          <w:position w:val="-2"/>
          <w:sz w:val="16"/>
          <w:szCs w:val="16"/>
        </w:rPr>
        <w:t>п</w:t>
      </w:r>
      <w:r w:rsidRPr="00C90686">
        <w:rPr>
          <w:rFonts w:ascii="Arial" w:hAnsi="Arial" w:cs="Arial"/>
          <w:color w:val="000000"/>
          <w:spacing w:val="-2"/>
          <w:kern w:val="16"/>
          <w:position w:val="-2"/>
          <w:sz w:val="16"/>
          <w:szCs w:val="16"/>
        </w:rPr>
        <w:t>пы.</w:t>
      </w:r>
    </w:p>
    <w:p w:rsidR="00982E02" w:rsidRPr="00C90686" w:rsidRDefault="00982E02" w:rsidP="00982E02">
      <w:pPr>
        <w:pStyle w:val="3"/>
        <w:shd w:val="clear" w:color="auto" w:fill="FFFFFF"/>
        <w:ind w:right="1" w:firstLine="709"/>
        <w:jc w:val="both"/>
        <w:textAlignment w:val="baseline"/>
        <w:rPr>
          <w:rFonts w:ascii="Arial" w:hAnsi="Arial" w:cs="Arial"/>
          <w:sz w:val="16"/>
          <w:szCs w:val="16"/>
        </w:rPr>
      </w:pPr>
      <w:r w:rsidRPr="00C90686">
        <w:rPr>
          <w:rFonts w:ascii="Arial" w:hAnsi="Arial" w:cs="Arial"/>
          <w:spacing w:val="-2"/>
          <w:kern w:val="16"/>
          <w:position w:val="-2"/>
          <w:sz w:val="16"/>
          <w:szCs w:val="16"/>
        </w:rPr>
        <w:t xml:space="preserve">7. Секретарь рабочей группы </w:t>
      </w:r>
      <w:r w:rsidRPr="00C90686">
        <w:rPr>
          <w:rFonts w:ascii="Arial" w:hAnsi="Arial" w:cs="Arial"/>
          <w:sz w:val="16"/>
          <w:szCs w:val="16"/>
        </w:rPr>
        <w:t>обеспечивает организации деятельности Рабочей группы, ведет делопроизводство, ведет протоколы заседаний, подписывает совместно с председателем протоколы заседаний Рабочей группы, а также выполняет по поручению председателя комиссии иные полномочия.</w:t>
      </w:r>
    </w:p>
    <w:p w:rsidR="00982E02" w:rsidRPr="00C90686" w:rsidRDefault="00982E02" w:rsidP="00982E02">
      <w:pPr>
        <w:widowControl w:val="0"/>
        <w:shd w:val="clear" w:color="auto" w:fill="FFFFFF"/>
        <w:tabs>
          <w:tab w:val="left" w:pos="1032"/>
        </w:tabs>
        <w:autoSpaceDE w:val="0"/>
        <w:autoSpaceDN w:val="0"/>
        <w:adjustRightInd w:val="0"/>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8. Повестка дня заседания рабочей группы утверждается руководителем рабочей группы с учетом предложений ее членов.</w:t>
      </w:r>
    </w:p>
    <w:p w:rsidR="00982E02" w:rsidRPr="00C90686" w:rsidRDefault="00982E02" w:rsidP="00982E02">
      <w:pPr>
        <w:widowControl w:val="0"/>
        <w:shd w:val="clear" w:color="auto" w:fill="FFFFFF"/>
        <w:tabs>
          <w:tab w:val="left" w:pos="1032"/>
        </w:tabs>
        <w:autoSpaceDE w:val="0"/>
        <w:autoSpaceDN w:val="0"/>
        <w:adjustRightInd w:val="0"/>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9. Заседание рабочей группы проводится по мере необходимости, но не реже одного раза в квартал.</w:t>
      </w:r>
    </w:p>
    <w:p w:rsidR="00982E02" w:rsidRPr="00C90686" w:rsidRDefault="00982E02" w:rsidP="00982E02">
      <w:pPr>
        <w:widowControl w:val="0"/>
        <w:shd w:val="clear" w:color="auto" w:fill="FFFFFF"/>
        <w:tabs>
          <w:tab w:val="left" w:pos="1032"/>
        </w:tabs>
        <w:autoSpaceDE w:val="0"/>
        <w:autoSpaceDN w:val="0"/>
        <w:adjustRightInd w:val="0"/>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10. Члены рабочей группы обладают равными правами при обсуждении вопросов, внесенных в повестку дня засед</w:t>
      </w:r>
      <w:r w:rsidRPr="00C90686">
        <w:rPr>
          <w:rFonts w:ascii="Arial" w:hAnsi="Arial" w:cs="Arial"/>
          <w:color w:val="000000"/>
          <w:spacing w:val="-2"/>
          <w:kern w:val="16"/>
          <w:position w:val="-2"/>
          <w:sz w:val="16"/>
          <w:szCs w:val="16"/>
        </w:rPr>
        <w:t>а</w:t>
      </w:r>
      <w:r w:rsidRPr="00C90686">
        <w:rPr>
          <w:rFonts w:ascii="Arial" w:hAnsi="Arial" w:cs="Arial"/>
          <w:color w:val="000000"/>
          <w:spacing w:val="-2"/>
          <w:kern w:val="16"/>
          <w:position w:val="-2"/>
          <w:sz w:val="16"/>
          <w:szCs w:val="16"/>
        </w:rPr>
        <w:t>ния рабочей группы, а также при голос</w:t>
      </w:r>
      <w:r w:rsidRPr="00C90686">
        <w:rPr>
          <w:rFonts w:ascii="Arial" w:hAnsi="Arial" w:cs="Arial"/>
          <w:color w:val="000000"/>
          <w:spacing w:val="-2"/>
          <w:kern w:val="16"/>
          <w:position w:val="-2"/>
          <w:sz w:val="16"/>
          <w:szCs w:val="16"/>
        </w:rPr>
        <w:t>о</w:t>
      </w:r>
      <w:r w:rsidRPr="00C90686">
        <w:rPr>
          <w:rFonts w:ascii="Arial" w:hAnsi="Arial" w:cs="Arial"/>
          <w:color w:val="000000"/>
          <w:spacing w:val="-2"/>
          <w:kern w:val="16"/>
          <w:position w:val="-2"/>
          <w:sz w:val="16"/>
          <w:szCs w:val="16"/>
        </w:rPr>
        <w:t>вании.</w:t>
      </w:r>
    </w:p>
    <w:p w:rsidR="00982E02" w:rsidRPr="00C90686" w:rsidRDefault="00982E02" w:rsidP="00982E02">
      <w:pPr>
        <w:widowControl w:val="0"/>
        <w:shd w:val="clear" w:color="auto" w:fill="FFFFFF"/>
        <w:tabs>
          <w:tab w:val="left" w:pos="1032"/>
        </w:tabs>
        <w:autoSpaceDE w:val="0"/>
        <w:autoSpaceDN w:val="0"/>
        <w:adjustRightInd w:val="0"/>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11. Заседание рабочей группы считается правомочным, если на нем присутствует б</w:t>
      </w:r>
      <w:r w:rsidRPr="00C90686">
        <w:rPr>
          <w:rFonts w:ascii="Arial" w:hAnsi="Arial" w:cs="Arial"/>
          <w:color w:val="000000"/>
          <w:spacing w:val="-2"/>
          <w:kern w:val="16"/>
          <w:position w:val="-2"/>
          <w:sz w:val="16"/>
          <w:szCs w:val="16"/>
        </w:rPr>
        <w:t>о</w:t>
      </w:r>
      <w:r w:rsidRPr="00C90686">
        <w:rPr>
          <w:rFonts w:ascii="Arial" w:hAnsi="Arial" w:cs="Arial"/>
          <w:color w:val="000000"/>
          <w:spacing w:val="-2"/>
          <w:kern w:val="16"/>
          <w:position w:val="-2"/>
          <w:sz w:val="16"/>
          <w:szCs w:val="16"/>
        </w:rPr>
        <w:t>лее половины ее членов.</w:t>
      </w:r>
    </w:p>
    <w:p w:rsidR="00982E02" w:rsidRPr="00C90686" w:rsidRDefault="00982E02" w:rsidP="00982E02">
      <w:pPr>
        <w:widowControl w:val="0"/>
        <w:shd w:val="clear" w:color="auto" w:fill="FFFFFF"/>
        <w:tabs>
          <w:tab w:val="left" w:pos="1032"/>
        </w:tabs>
        <w:autoSpaceDE w:val="0"/>
        <w:autoSpaceDN w:val="0"/>
        <w:adjustRightInd w:val="0"/>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12. В зависимости от рассматриваемых вопросов к участию в заседаниях</w:t>
      </w:r>
      <w:r w:rsidRPr="00C90686">
        <w:rPr>
          <w:rFonts w:ascii="Arial" w:hAnsi="Arial" w:cs="Arial"/>
          <w:color w:val="000000"/>
          <w:spacing w:val="-2"/>
          <w:kern w:val="16"/>
          <w:position w:val="-2"/>
          <w:sz w:val="16"/>
          <w:szCs w:val="16"/>
        </w:rPr>
        <w:br/>
        <w:t>рабочей группы могут привлекаться иные лица.</w:t>
      </w:r>
    </w:p>
    <w:p w:rsidR="00982E02" w:rsidRPr="00C90686" w:rsidRDefault="00982E02" w:rsidP="00982E02">
      <w:pPr>
        <w:widowControl w:val="0"/>
        <w:shd w:val="clear" w:color="auto" w:fill="FFFFFF"/>
        <w:tabs>
          <w:tab w:val="left" w:pos="1176"/>
        </w:tabs>
        <w:autoSpaceDE w:val="0"/>
        <w:autoSpaceDN w:val="0"/>
        <w:adjustRightInd w:val="0"/>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13. Решения рабочей группы принимаются простым большинством голосов присутствующих на заседании рабочей группы путем открытого гол</w:t>
      </w:r>
      <w:r w:rsidRPr="00C90686">
        <w:rPr>
          <w:rFonts w:ascii="Arial" w:hAnsi="Arial" w:cs="Arial"/>
          <w:color w:val="000000"/>
          <w:spacing w:val="-2"/>
          <w:kern w:val="16"/>
          <w:position w:val="-2"/>
          <w:sz w:val="16"/>
          <w:szCs w:val="16"/>
        </w:rPr>
        <w:t>о</w:t>
      </w:r>
      <w:r w:rsidRPr="00C90686">
        <w:rPr>
          <w:rFonts w:ascii="Arial" w:hAnsi="Arial" w:cs="Arial"/>
          <w:color w:val="000000"/>
          <w:spacing w:val="-2"/>
          <w:kern w:val="16"/>
          <w:position w:val="-2"/>
          <w:sz w:val="16"/>
          <w:szCs w:val="16"/>
        </w:rPr>
        <w:t>сования. При голосовании каждый член рабочей группы имеет один голос. При равенстве голосов решающим является голос председателя рабочей гру</w:t>
      </w:r>
      <w:r w:rsidRPr="00C90686">
        <w:rPr>
          <w:rFonts w:ascii="Arial" w:hAnsi="Arial" w:cs="Arial"/>
          <w:color w:val="000000"/>
          <w:spacing w:val="-2"/>
          <w:kern w:val="16"/>
          <w:position w:val="-2"/>
          <w:sz w:val="16"/>
          <w:szCs w:val="16"/>
        </w:rPr>
        <w:t>п</w:t>
      </w:r>
      <w:r w:rsidRPr="00C90686">
        <w:rPr>
          <w:rFonts w:ascii="Arial" w:hAnsi="Arial" w:cs="Arial"/>
          <w:color w:val="000000"/>
          <w:spacing w:val="-2"/>
          <w:kern w:val="16"/>
          <w:position w:val="-2"/>
          <w:sz w:val="16"/>
          <w:szCs w:val="16"/>
        </w:rPr>
        <w:t>пы.</w:t>
      </w:r>
    </w:p>
    <w:p w:rsidR="00982E02" w:rsidRPr="00C90686" w:rsidRDefault="00982E02" w:rsidP="00982E02">
      <w:pPr>
        <w:widowControl w:val="0"/>
        <w:shd w:val="clear" w:color="auto" w:fill="FFFFFF"/>
        <w:tabs>
          <w:tab w:val="left" w:pos="1176"/>
        </w:tabs>
        <w:autoSpaceDE w:val="0"/>
        <w:autoSpaceDN w:val="0"/>
        <w:adjustRightInd w:val="0"/>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14. Решение рабочей группы оформляется протоколом, который подписывает председатель рабочей группы и секр</w:t>
      </w:r>
      <w:r w:rsidRPr="00C90686">
        <w:rPr>
          <w:rFonts w:ascii="Arial" w:hAnsi="Arial" w:cs="Arial"/>
          <w:color w:val="000000"/>
          <w:spacing w:val="-2"/>
          <w:kern w:val="16"/>
          <w:position w:val="-2"/>
          <w:sz w:val="16"/>
          <w:szCs w:val="16"/>
        </w:rPr>
        <w:t>е</w:t>
      </w:r>
      <w:r w:rsidRPr="00C90686">
        <w:rPr>
          <w:rFonts w:ascii="Arial" w:hAnsi="Arial" w:cs="Arial"/>
          <w:color w:val="000000"/>
          <w:spacing w:val="-2"/>
          <w:kern w:val="16"/>
          <w:position w:val="-2"/>
          <w:sz w:val="16"/>
          <w:szCs w:val="16"/>
        </w:rPr>
        <w:t>тарь рабочей группы.</w:t>
      </w:r>
    </w:p>
    <w:p w:rsidR="00982E02" w:rsidRPr="00C90686" w:rsidRDefault="00982E02" w:rsidP="00982E02">
      <w:pPr>
        <w:widowControl w:val="0"/>
        <w:shd w:val="clear" w:color="auto" w:fill="FFFFFF"/>
        <w:tabs>
          <w:tab w:val="left" w:pos="1042"/>
        </w:tabs>
        <w:autoSpaceDE w:val="0"/>
        <w:autoSpaceDN w:val="0"/>
        <w:adjustRightInd w:val="0"/>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15. Рабочая группа имеет право:</w:t>
      </w:r>
    </w:p>
    <w:p w:rsidR="00982E02" w:rsidRPr="00C90686" w:rsidRDefault="00982E02" w:rsidP="00982E02">
      <w:pPr>
        <w:widowControl w:val="0"/>
        <w:shd w:val="clear" w:color="auto" w:fill="FFFFFF"/>
        <w:tabs>
          <w:tab w:val="left" w:pos="1042"/>
        </w:tabs>
        <w:autoSpaceDE w:val="0"/>
        <w:autoSpaceDN w:val="0"/>
        <w:adjustRightInd w:val="0"/>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запрашивать и получать в установленном порядке необходимую информацию, касающуюся</w:t>
      </w:r>
      <w:r w:rsidRPr="00C90686">
        <w:rPr>
          <w:rFonts w:ascii="Arial" w:hAnsi="Arial" w:cs="Arial"/>
          <w:color w:val="000000"/>
          <w:sz w:val="16"/>
          <w:szCs w:val="16"/>
        </w:rPr>
        <w:t xml:space="preserve"> реализации проекта поддержки местных иници</w:t>
      </w:r>
      <w:r w:rsidRPr="00C90686">
        <w:rPr>
          <w:rFonts w:ascii="Arial" w:hAnsi="Arial" w:cs="Arial"/>
          <w:color w:val="000000"/>
          <w:sz w:val="16"/>
          <w:szCs w:val="16"/>
        </w:rPr>
        <w:t>а</w:t>
      </w:r>
      <w:r w:rsidRPr="00C90686">
        <w:rPr>
          <w:rFonts w:ascii="Arial" w:hAnsi="Arial" w:cs="Arial"/>
          <w:color w:val="000000"/>
          <w:sz w:val="16"/>
          <w:szCs w:val="16"/>
        </w:rPr>
        <w:t>тив на террит</w:t>
      </w:r>
      <w:r w:rsidRPr="00C90686">
        <w:rPr>
          <w:rFonts w:ascii="Arial" w:hAnsi="Arial" w:cs="Arial"/>
          <w:color w:val="000000"/>
          <w:sz w:val="16"/>
          <w:szCs w:val="16"/>
        </w:rPr>
        <w:t>о</w:t>
      </w:r>
      <w:r w:rsidRPr="00C90686">
        <w:rPr>
          <w:rFonts w:ascii="Arial" w:hAnsi="Arial" w:cs="Arial"/>
          <w:color w:val="000000"/>
          <w:sz w:val="16"/>
          <w:szCs w:val="16"/>
        </w:rPr>
        <w:t>рии с.Зимогорье Валдайского городского поселения</w:t>
      </w:r>
      <w:r w:rsidRPr="00C90686">
        <w:rPr>
          <w:rFonts w:ascii="Arial" w:hAnsi="Arial" w:cs="Arial"/>
          <w:color w:val="000000"/>
          <w:spacing w:val="-2"/>
          <w:kern w:val="16"/>
          <w:position w:val="-2"/>
          <w:sz w:val="16"/>
          <w:szCs w:val="16"/>
        </w:rPr>
        <w:t>;</w:t>
      </w:r>
    </w:p>
    <w:p w:rsidR="00982E02" w:rsidRPr="00C90686" w:rsidRDefault="00982E02" w:rsidP="00982E02">
      <w:pPr>
        <w:widowControl w:val="0"/>
        <w:shd w:val="clear" w:color="auto" w:fill="FFFFFF"/>
        <w:tabs>
          <w:tab w:val="left" w:pos="1042"/>
        </w:tabs>
        <w:autoSpaceDE w:val="0"/>
        <w:autoSpaceDN w:val="0"/>
        <w:adjustRightInd w:val="0"/>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приглашать на свои заседания представителей структурных подразделений Администрации</w:t>
      </w:r>
      <w:r w:rsidRPr="00C90686">
        <w:rPr>
          <w:rFonts w:ascii="Arial" w:hAnsi="Arial" w:cs="Arial"/>
          <w:spacing w:val="-2"/>
          <w:kern w:val="16"/>
          <w:position w:val="-2"/>
          <w:sz w:val="16"/>
          <w:szCs w:val="16"/>
        </w:rPr>
        <w:t xml:space="preserve"> Валдайского муниципального района;</w:t>
      </w:r>
      <w:r w:rsidRPr="00C90686">
        <w:rPr>
          <w:rFonts w:ascii="Arial" w:hAnsi="Arial" w:cs="Arial"/>
          <w:color w:val="000000"/>
          <w:spacing w:val="-2"/>
          <w:kern w:val="16"/>
          <w:position w:val="-2"/>
          <w:sz w:val="16"/>
          <w:szCs w:val="16"/>
        </w:rPr>
        <w:t xml:space="preserve"> представит</w:t>
      </w:r>
      <w:r w:rsidRPr="00C90686">
        <w:rPr>
          <w:rFonts w:ascii="Arial" w:hAnsi="Arial" w:cs="Arial"/>
          <w:color w:val="000000"/>
          <w:spacing w:val="-2"/>
          <w:kern w:val="16"/>
          <w:position w:val="-2"/>
          <w:sz w:val="16"/>
          <w:szCs w:val="16"/>
        </w:rPr>
        <w:t>е</w:t>
      </w:r>
      <w:r w:rsidRPr="00C90686">
        <w:rPr>
          <w:rFonts w:ascii="Arial" w:hAnsi="Arial" w:cs="Arial"/>
          <w:color w:val="000000"/>
          <w:spacing w:val="-2"/>
          <w:kern w:val="16"/>
          <w:position w:val="-2"/>
          <w:sz w:val="16"/>
          <w:szCs w:val="16"/>
        </w:rPr>
        <w:t>лей органов государственной власти Новгородской области,  организаций и средств массовой информации (с их согл</w:t>
      </w:r>
      <w:r w:rsidRPr="00C90686">
        <w:rPr>
          <w:rFonts w:ascii="Arial" w:hAnsi="Arial" w:cs="Arial"/>
          <w:color w:val="000000"/>
          <w:spacing w:val="-2"/>
          <w:kern w:val="16"/>
          <w:position w:val="-2"/>
          <w:sz w:val="16"/>
          <w:szCs w:val="16"/>
        </w:rPr>
        <w:t>а</w:t>
      </w:r>
      <w:r w:rsidRPr="00C90686">
        <w:rPr>
          <w:rFonts w:ascii="Arial" w:hAnsi="Arial" w:cs="Arial"/>
          <w:color w:val="000000"/>
          <w:spacing w:val="-2"/>
          <w:kern w:val="16"/>
          <w:position w:val="-2"/>
          <w:sz w:val="16"/>
          <w:szCs w:val="16"/>
        </w:rPr>
        <w:t>сия);</w:t>
      </w:r>
    </w:p>
    <w:p w:rsidR="00982E02" w:rsidRPr="00C90686" w:rsidRDefault="00982E02" w:rsidP="00982E02">
      <w:pPr>
        <w:widowControl w:val="0"/>
        <w:shd w:val="clear" w:color="auto" w:fill="FFFFFF"/>
        <w:tabs>
          <w:tab w:val="left" w:pos="1042"/>
        </w:tabs>
        <w:autoSpaceDE w:val="0"/>
        <w:autoSpaceDN w:val="0"/>
        <w:adjustRightInd w:val="0"/>
        <w:ind w:right="1" w:firstLine="709"/>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взаимодействовать с органами государственной власти и органами местного самоуправления Новг</w:t>
      </w:r>
      <w:r w:rsidRPr="00C90686">
        <w:rPr>
          <w:rFonts w:ascii="Arial" w:hAnsi="Arial" w:cs="Arial"/>
          <w:color w:val="000000"/>
          <w:spacing w:val="-2"/>
          <w:kern w:val="16"/>
          <w:position w:val="-2"/>
          <w:sz w:val="16"/>
          <w:szCs w:val="16"/>
        </w:rPr>
        <w:t>о</w:t>
      </w:r>
      <w:r w:rsidRPr="00C90686">
        <w:rPr>
          <w:rFonts w:ascii="Arial" w:hAnsi="Arial" w:cs="Arial"/>
          <w:color w:val="000000"/>
          <w:spacing w:val="-2"/>
          <w:kern w:val="16"/>
          <w:position w:val="-2"/>
          <w:sz w:val="16"/>
          <w:szCs w:val="16"/>
        </w:rPr>
        <w:t>родской области.</w:t>
      </w:r>
    </w:p>
    <w:p w:rsidR="00982E02" w:rsidRPr="00C90686" w:rsidRDefault="00982E02" w:rsidP="00982E02">
      <w:pPr>
        <w:widowControl w:val="0"/>
        <w:shd w:val="clear" w:color="auto" w:fill="FFFFFF"/>
        <w:tabs>
          <w:tab w:val="left" w:pos="1032"/>
        </w:tabs>
        <w:autoSpaceDE w:val="0"/>
        <w:autoSpaceDN w:val="0"/>
        <w:adjustRightInd w:val="0"/>
        <w:jc w:val="center"/>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____________________________________</w:t>
      </w:r>
    </w:p>
    <w:p w:rsidR="00982E02" w:rsidRPr="00C90686" w:rsidRDefault="00982E02" w:rsidP="00982E02">
      <w:pPr>
        <w:ind w:left="5387"/>
        <w:jc w:val="center"/>
        <w:rPr>
          <w:rFonts w:ascii="Arial" w:hAnsi="Arial" w:cs="Arial"/>
          <w:sz w:val="16"/>
          <w:szCs w:val="16"/>
        </w:rPr>
      </w:pPr>
      <w:r w:rsidRPr="00C90686">
        <w:rPr>
          <w:rFonts w:ascii="Arial" w:hAnsi="Arial" w:cs="Arial"/>
          <w:sz w:val="16"/>
          <w:szCs w:val="16"/>
        </w:rPr>
        <w:t>УТВЕРЖДЕН</w:t>
      </w:r>
    </w:p>
    <w:p w:rsidR="00982E02" w:rsidRPr="00C90686" w:rsidRDefault="00982E02" w:rsidP="00982E02">
      <w:pPr>
        <w:ind w:left="5387"/>
        <w:jc w:val="center"/>
        <w:rPr>
          <w:rFonts w:ascii="Arial" w:hAnsi="Arial" w:cs="Arial"/>
          <w:sz w:val="16"/>
          <w:szCs w:val="16"/>
        </w:rPr>
      </w:pPr>
      <w:r w:rsidRPr="00C90686">
        <w:rPr>
          <w:rFonts w:ascii="Arial" w:hAnsi="Arial" w:cs="Arial"/>
          <w:sz w:val="16"/>
          <w:szCs w:val="16"/>
        </w:rPr>
        <w:t>постановлением Администрации</w:t>
      </w:r>
    </w:p>
    <w:p w:rsidR="00982E02" w:rsidRPr="00C90686" w:rsidRDefault="00982E02" w:rsidP="00982E02">
      <w:pPr>
        <w:ind w:left="5387"/>
        <w:jc w:val="center"/>
        <w:rPr>
          <w:rFonts w:ascii="Arial" w:hAnsi="Arial" w:cs="Arial"/>
          <w:sz w:val="16"/>
          <w:szCs w:val="16"/>
        </w:rPr>
      </w:pPr>
      <w:r w:rsidRPr="00C90686">
        <w:rPr>
          <w:rFonts w:ascii="Arial" w:hAnsi="Arial" w:cs="Arial"/>
          <w:sz w:val="16"/>
          <w:szCs w:val="16"/>
        </w:rPr>
        <w:t>муниципального района</w:t>
      </w:r>
    </w:p>
    <w:p w:rsidR="00982E02" w:rsidRPr="00C90686" w:rsidRDefault="00982E02" w:rsidP="00982E02">
      <w:pPr>
        <w:ind w:left="5387"/>
        <w:jc w:val="center"/>
        <w:rPr>
          <w:rFonts w:ascii="Arial" w:hAnsi="Arial" w:cs="Arial"/>
          <w:sz w:val="16"/>
          <w:szCs w:val="16"/>
        </w:rPr>
      </w:pPr>
      <w:r w:rsidRPr="00C90686">
        <w:rPr>
          <w:rFonts w:ascii="Arial" w:hAnsi="Arial" w:cs="Arial"/>
          <w:sz w:val="16"/>
          <w:szCs w:val="16"/>
        </w:rPr>
        <w:t>от 23.12.2019 № 2209</w:t>
      </w:r>
    </w:p>
    <w:p w:rsidR="00982E02" w:rsidRPr="00C90686" w:rsidRDefault="00982E02" w:rsidP="00982E02">
      <w:pPr>
        <w:jc w:val="center"/>
        <w:rPr>
          <w:rFonts w:ascii="Arial" w:hAnsi="Arial" w:cs="Arial"/>
          <w:b/>
          <w:sz w:val="16"/>
          <w:szCs w:val="16"/>
        </w:rPr>
      </w:pPr>
      <w:r w:rsidRPr="00C90686">
        <w:rPr>
          <w:rFonts w:ascii="Arial" w:hAnsi="Arial" w:cs="Arial"/>
          <w:b/>
          <w:sz w:val="16"/>
          <w:szCs w:val="16"/>
        </w:rPr>
        <w:t>Состав</w:t>
      </w:r>
    </w:p>
    <w:p w:rsidR="00982E02" w:rsidRPr="00C90686" w:rsidRDefault="00982E02" w:rsidP="00982E02">
      <w:pPr>
        <w:jc w:val="center"/>
        <w:rPr>
          <w:rFonts w:ascii="Arial" w:hAnsi="Arial" w:cs="Arial"/>
          <w:b/>
          <w:sz w:val="16"/>
          <w:szCs w:val="16"/>
        </w:rPr>
      </w:pPr>
      <w:r w:rsidRPr="00C90686">
        <w:rPr>
          <w:rFonts w:ascii="Arial" w:hAnsi="Arial" w:cs="Arial"/>
          <w:b/>
          <w:sz w:val="16"/>
          <w:szCs w:val="16"/>
        </w:rPr>
        <w:t xml:space="preserve">рабочей группы по подготовке и реализации на территории с.Зимогорье </w:t>
      </w:r>
    </w:p>
    <w:p w:rsidR="00982E02" w:rsidRPr="00C90686" w:rsidRDefault="00982E02" w:rsidP="00982E02">
      <w:pPr>
        <w:jc w:val="center"/>
        <w:rPr>
          <w:rFonts w:ascii="Arial" w:hAnsi="Arial" w:cs="Arial"/>
          <w:b/>
          <w:sz w:val="16"/>
          <w:szCs w:val="16"/>
        </w:rPr>
      </w:pPr>
      <w:r w:rsidRPr="00C90686">
        <w:rPr>
          <w:rFonts w:ascii="Arial" w:hAnsi="Arial" w:cs="Arial"/>
          <w:b/>
          <w:sz w:val="16"/>
          <w:szCs w:val="16"/>
        </w:rPr>
        <w:t>Валдайск</w:t>
      </w:r>
      <w:r w:rsidRPr="00C90686">
        <w:rPr>
          <w:rFonts w:ascii="Arial" w:hAnsi="Arial" w:cs="Arial"/>
          <w:b/>
          <w:sz w:val="16"/>
          <w:szCs w:val="16"/>
        </w:rPr>
        <w:t>о</w:t>
      </w:r>
      <w:r w:rsidRPr="00C90686">
        <w:rPr>
          <w:rFonts w:ascii="Arial" w:hAnsi="Arial" w:cs="Arial"/>
          <w:b/>
          <w:sz w:val="16"/>
          <w:szCs w:val="16"/>
        </w:rPr>
        <w:t>го городского поселения</w:t>
      </w:r>
      <w:r>
        <w:rPr>
          <w:rFonts w:ascii="Arial" w:hAnsi="Arial" w:cs="Arial"/>
          <w:b/>
          <w:sz w:val="16"/>
          <w:szCs w:val="16"/>
        </w:rPr>
        <w:t xml:space="preserve"> </w:t>
      </w:r>
      <w:r w:rsidRPr="00C90686">
        <w:rPr>
          <w:rFonts w:ascii="Arial" w:hAnsi="Arial" w:cs="Arial"/>
          <w:b/>
          <w:sz w:val="16"/>
          <w:szCs w:val="16"/>
        </w:rPr>
        <w:t>проекта поддержки местных инициатив</w:t>
      </w:r>
    </w:p>
    <w:tbl>
      <w:tblPr>
        <w:tblW w:w="11608" w:type="dxa"/>
        <w:tblLook w:val="01E0" w:firstRow="1" w:lastRow="1" w:firstColumn="1" w:lastColumn="1" w:noHBand="0" w:noVBand="0"/>
      </w:tblPr>
      <w:tblGrid>
        <w:gridCol w:w="2253"/>
        <w:gridCol w:w="9355"/>
      </w:tblGrid>
      <w:tr w:rsidR="00982E02" w:rsidRPr="00C90686" w:rsidTr="00982E02">
        <w:tc>
          <w:tcPr>
            <w:tcW w:w="2253"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Стадэ Ю.В.</w:t>
            </w:r>
          </w:p>
        </w:tc>
        <w:tc>
          <w:tcPr>
            <w:tcW w:w="9355"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 Глава муниципального района, председатель р</w:t>
            </w:r>
            <w:r w:rsidRPr="00C90686">
              <w:rPr>
                <w:rFonts w:ascii="Arial" w:hAnsi="Arial" w:cs="Arial"/>
                <w:sz w:val="16"/>
                <w:szCs w:val="16"/>
              </w:rPr>
              <w:t>а</w:t>
            </w:r>
            <w:r w:rsidRPr="00C90686">
              <w:rPr>
                <w:rFonts w:ascii="Arial" w:hAnsi="Arial" w:cs="Arial"/>
                <w:sz w:val="16"/>
                <w:szCs w:val="16"/>
              </w:rPr>
              <w:t>бочей группы;</w:t>
            </w:r>
          </w:p>
        </w:tc>
      </w:tr>
      <w:tr w:rsidR="00982E02" w:rsidRPr="00C90686" w:rsidTr="00982E02">
        <w:tc>
          <w:tcPr>
            <w:tcW w:w="2253"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Рудина О.Я.</w:t>
            </w:r>
          </w:p>
        </w:tc>
        <w:tc>
          <w:tcPr>
            <w:tcW w:w="9355"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 первый заместитель Главы администрации муниципального района, куратор ППМИ, заместитель председателя раб</w:t>
            </w:r>
            <w:r w:rsidRPr="00C90686">
              <w:rPr>
                <w:rFonts w:ascii="Arial" w:hAnsi="Arial" w:cs="Arial"/>
                <w:sz w:val="16"/>
                <w:szCs w:val="16"/>
              </w:rPr>
              <w:t>о</w:t>
            </w:r>
            <w:r w:rsidRPr="00C90686">
              <w:rPr>
                <w:rFonts w:ascii="Arial" w:hAnsi="Arial" w:cs="Arial"/>
                <w:sz w:val="16"/>
                <w:szCs w:val="16"/>
              </w:rPr>
              <w:t>чей группы;</w:t>
            </w:r>
          </w:p>
        </w:tc>
      </w:tr>
      <w:tr w:rsidR="00982E02" w:rsidRPr="00C90686" w:rsidTr="00982E02">
        <w:tc>
          <w:tcPr>
            <w:tcW w:w="2253"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Перегуда С.В.</w:t>
            </w:r>
          </w:p>
        </w:tc>
        <w:tc>
          <w:tcPr>
            <w:tcW w:w="9355"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 председатель комитета по организационным и общим вопросам Администрации муниципального района, секр</w:t>
            </w:r>
            <w:r w:rsidRPr="00C90686">
              <w:rPr>
                <w:rFonts w:ascii="Arial" w:hAnsi="Arial" w:cs="Arial"/>
                <w:sz w:val="16"/>
                <w:szCs w:val="16"/>
              </w:rPr>
              <w:t>е</w:t>
            </w:r>
            <w:r w:rsidRPr="00C90686">
              <w:rPr>
                <w:rFonts w:ascii="Arial" w:hAnsi="Arial" w:cs="Arial"/>
                <w:sz w:val="16"/>
                <w:szCs w:val="16"/>
              </w:rPr>
              <w:t>тарь рабочей группы.</w:t>
            </w:r>
          </w:p>
        </w:tc>
      </w:tr>
      <w:tr w:rsidR="00982E02" w:rsidRPr="00C90686" w:rsidTr="00982E02">
        <w:tc>
          <w:tcPr>
            <w:tcW w:w="2253" w:type="dxa"/>
          </w:tcPr>
          <w:p w:rsidR="00982E02" w:rsidRPr="00C90686" w:rsidRDefault="00982E02" w:rsidP="00146EF5">
            <w:pPr>
              <w:jc w:val="both"/>
              <w:rPr>
                <w:rFonts w:ascii="Arial" w:hAnsi="Arial" w:cs="Arial"/>
                <w:b/>
                <w:sz w:val="16"/>
                <w:szCs w:val="16"/>
              </w:rPr>
            </w:pPr>
            <w:r w:rsidRPr="00C90686">
              <w:rPr>
                <w:rFonts w:ascii="Arial" w:hAnsi="Arial" w:cs="Arial"/>
                <w:b/>
                <w:sz w:val="16"/>
                <w:szCs w:val="16"/>
              </w:rPr>
              <w:t>Члены рабочей группы:</w:t>
            </w:r>
          </w:p>
        </w:tc>
        <w:tc>
          <w:tcPr>
            <w:tcW w:w="9355" w:type="dxa"/>
          </w:tcPr>
          <w:p w:rsidR="00982E02" w:rsidRPr="00C90686" w:rsidRDefault="00982E02" w:rsidP="00146EF5">
            <w:pPr>
              <w:jc w:val="both"/>
              <w:rPr>
                <w:rFonts w:ascii="Arial" w:hAnsi="Arial" w:cs="Arial"/>
                <w:sz w:val="16"/>
                <w:szCs w:val="16"/>
              </w:rPr>
            </w:pPr>
          </w:p>
        </w:tc>
      </w:tr>
      <w:tr w:rsidR="00982E02" w:rsidRPr="00C90686" w:rsidTr="00982E02">
        <w:tc>
          <w:tcPr>
            <w:tcW w:w="2253"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Васина О.Е.</w:t>
            </w:r>
          </w:p>
        </w:tc>
        <w:tc>
          <w:tcPr>
            <w:tcW w:w="9355"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 директор МБУК Валдайская централизованная клубная система;</w:t>
            </w:r>
          </w:p>
        </w:tc>
      </w:tr>
      <w:tr w:rsidR="00982E02" w:rsidRPr="00C90686" w:rsidTr="00982E02">
        <w:tc>
          <w:tcPr>
            <w:tcW w:w="2253"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Гаврилов Е.А.</w:t>
            </w:r>
          </w:p>
        </w:tc>
        <w:tc>
          <w:tcPr>
            <w:tcW w:w="9355"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 заместитель Главы администрации муниципальн</w:t>
            </w:r>
            <w:r w:rsidRPr="00C90686">
              <w:rPr>
                <w:rFonts w:ascii="Arial" w:hAnsi="Arial" w:cs="Arial"/>
                <w:sz w:val="16"/>
                <w:szCs w:val="16"/>
              </w:rPr>
              <w:t>о</w:t>
            </w:r>
            <w:r w:rsidRPr="00C90686">
              <w:rPr>
                <w:rFonts w:ascii="Arial" w:hAnsi="Arial" w:cs="Arial"/>
                <w:sz w:val="16"/>
                <w:szCs w:val="16"/>
              </w:rPr>
              <w:t>го района;</w:t>
            </w:r>
          </w:p>
        </w:tc>
      </w:tr>
      <w:tr w:rsidR="00982E02" w:rsidRPr="00C90686" w:rsidTr="00982E02">
        <w:tc>
          <w:tcPr>
            <w:tcW w:w="2253"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Дмитриева С.В.</w:t>
            </w:r>
          </w:p>
        </w:tc>
        <w:tc>
          <w:tcPr>
            <w:tcW w:w="9355"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 председатель комитета культуры и туризма Админис</w:t>
            </w:r>
            <w:r w:rsidRPr="00C90686">
              <w:rPr>
                <w:rFonts w:ascii="Arial" w:hAnsi="Arial" w:cs="Arial"/>
                <w:sz w:val="16"/>
                <w:szCs w:val="16"/>
              </w:rPr>
              <w:t>т</w:t>
            </w:r>
            <w:r w:rsidRPr="00C90686">
              <w:rPr>
                <w:rFonts w:ascii="Arial" w:hAnsi="Arial" w:cs="Arial"/>
                <w:sz w:val="16"/>
                <w:szCs w:val="16"/>
              </w:rPr>
              <w:t>рации муниципального района;</w:t>
            </w:r>
          </w:p>
        </w:tc>
      </w:tr>
      <w:tr w:rsidR="00982E02" w:rsidRPr="00C90686" w:rsidTr="00982E02">
        <w:tc>
          <w:tcPr>
            <w:tcW w:w="2253"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Козяр Г.А.</w:t>
            </w:r>
          </w:p>
        </w:tc>
        <w:tc>
          <w:tcPr>
            <w:tcW w:w="9355"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 председатель комитета экономического развития Администрации муниц</w:t>
            </w:r>
            <w:r w:rsidRPr="00C90686">
              <w:rPr>
                <w:rFonts w:ascii="Arial" w:hAnsi="Arial" w:cs="Arial"/>
                <w:sz w:val="16"/>
                <w:szCs w:val="16"/>
              </w:rPr>
              <w:t>и</w:t>
            </w:r>
            <w:r w:rsidRPr="00C90686">
              <w:rPr>
                <w:rFonts w:ascii="Arial" w:hAnsi="Arial" w:cs="Arial"/>
                <w:sz w:val="16"/>
                <w:szCs w:val="16"/>
              </w:rPr>
              <w:t>пального района;</w:t>
            </w:r>
          </w:p>
        </w:tc>
      </w:tr>
      <w:tr w:rsidR="00982E02" w:rsidRPr="00C90686" w:rsidTr="00982E02">
        <w:tc>
          <w:tcPr>
            <w:tcW w:w="2253"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Москалькова Л.А.</w:t>
            </w:r>
          </w:p>
        </w:tc>
        <w:tc>
          <w:tcPr>
            <w:tcW w:w="9355"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 заведующий отделом информационных технологий Администрации муниципального ра</w:t>
            </w:r>
            <w:r w:rsidRPr="00C90686">
              <w:rPr>
                <w:rFonts w:ascii="Arial" w:hAnsi="Arial" w:cs="Arial"/>
                <w:sz w:val="16"/>
                <w:szCs w:val="16"/>
              </w:rPr>
              <w:t>й</w:t>
            </w:r>
            <w:r w:rsidRPr="00C90686">
              <w:rPr>
                <w:rFonts w:ascii="Arial" w:hAnsi="Arial" w:cs="Arial"/>
                <w:sz w:val="16"/>
                <w:szCs w:val="16"/>
              </w:rPr>
              <w:t>она;</w:t>
            </w:r>
          </w:p>
        </w:tc>
      </w:tr>
      <w:tr w:rsidR="00982E02" w:rsidRPr="00C90686" w:rsidTr="00982E02">
        <w:tc>
          <w:tcPr>
            <w:tcW w:w="2253"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Никифорова Т.В.</w:t>
            </w:r>
          </w:p>
        </w:tc>
        <w:tc>
          <w:tcPr>
            <w:tcW w:w="9355" w:type="dxa"/>
          </w:tcPr>
          <w:p w:rsidR="00982E02" w:rsidRPr="00C90686" w:rsidRDefault="00982E02" w:rsidP="00146EF5">
            <w:pPr>
              <w:shd w:val="clear" w:color="auto" w:fill="FFFFFF"/>
              <w:jc w:val="both"/>
              <w:rPr>
                <w:rFonts w:ascii="Arial" w:hAnsi="Arial" w:cs="Arial"/>
                <w:color w:val="000000"/>
                <w:spacing w:val="-2"/>
                <w:kern w:val="16"/>
                <w:position w:val="-2"/>
                <w:sz w:val="16"/>
                <w:szCs w:val="16"/>
              </w:rPr>
            </w:pPr>
            <w:r w:rsidRPr="00C90686">
              <w:rPr>
                <w:rFonts w:ascii="Arial" w:hAnsi="Arial" w:cs="Arial"/>
                <w:color w:val="000000"/>
                <w:spacing w:val="-2"/>
                <w:kern w:val="16"/>
                <w:position w:val="-2"/>
                <w:sz w:val="16"/>
                <w:szCs w:val="16"/>
              </w:rPr>
              <w:t>– председатель комитета финансов Администрации мун</w:t>
            </w:r>
            <w:r w:rsidRPr="00C90686">
              <w:rPr>
                <w:rFonts w:ascii="Arial" w:hAnsi="Arial" w:cs="Arial"/>
                <w:color w:val="000000"/>
                <w:spacing w:val="-2"/>
                <w:kern w:val="16"/>
                <w:position w:val="-2"/>
                <w:sz w:val="16"/>
                <w:szCs w:val="16"/>
              </w:rPr>
              <w:t>и</w:t>
            </w:r>
            <w:r w:rsidRPr="00C90686">
              <w:rPr>
                <w:rFonts w:ascii="Arial" w:hAnsi="Arial" w:cs="Arial"/>
                <w:color w:val="000000"/>
                <w:spacing w:val="-2"/>
                <w:kern w:val="16"/>
                <w:position w:val="-2"/>
                <w:sz w:val="16"/>
                <w:szCs w:val="16"/>
              </w:rPr>
              <w:t>ципального района;</w:t>
            </w:r>
          </w:p>
        </w:tc>
      </w:tr>
      <w:tr w:rsidR="00982E02" w:rsidRPr="00C90686" w:rsidTr="00982E02">
        <w:tc>
          <w:tcPr>
            <w:tcW w:w="2253"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Растригина Е.А.</w:t>
            </w:r>
          </w:p>
        </w:tc>
        <w:tc>
          <w:tcPr>
            <w:tcW w:w="9355"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 председатель комитета по управлению муниц</w:t>
            </w:r>
            <w:r w:rsidRPr="00C90686">
              <w:rPr>
                <w:rFonts w:ascii="Arial" w:hAnsi="Arial" w:cs="Arial"/>
                <w:sz w:val="16"/>
                <w:szCs w:val="16"/>
              </w:rPr>
              <w:t>и</w:t>
            </w:r>
            <w:r w:rsidRPr="00C90686">
              <w:rPr>
                <w:rFonts w:ascii="Arial" w:hAnsi="Arial" w:cs="Arial"/>
                <w:sz w:val="16"/>
                <w:szCs w:val="16"/>
              </w:rPr>
              <w:t xml:space="preserve">пальным имуществом; </w:t>
            </w:r>
          </w:p>
        </w:tc>
      </w:tr>
      <w:tr w:rsidR="00982E02" w:rsidRPr="00C90686" w:rsidTr="00982E02">
        <w:tc>
          <w:tcPr>
            <w:tcW w:w="2253"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Рыбкин А.В.</w:t>
            </w:r>
          </w:p>
        </w:tc>
        <w:tc>
          <w:tcPr>
            <w:tcW w:w="9355" w:type="dxa"/>
          </w:tcPr>
          <w:p w:rsidR="00982E02" w:rsidRPr="00C90686" w:rsidRDefault="00982E02" w:rsidP="00146EF5">
            <w:pPr>
              <w:jc w:val="both"/>
              <w:rPr>
                <w:rFonts w:ascii="Arial" w:hAnsi="Arial" w:cs="Arial"/>
                <w:sz w:val="16"/>
                <w:szCs w:val="16"/>
              </w:rPr>
            </w:pPr>
            <w:r w:rsidRPr="00C90686">
              <w:rPr>
                <w:rFonts w:ascii="Arial" w:hAnsi="Arial" w:cs="Arial"/>
                <w:sz w:val="16"/>
                <w:szCs w:val="16"/>
              </w:rPr>
              <w:t>– заведующий отделом архитектуры, градостроительства и строительства Администрации муниц</w:t>
            </w:r>
            <w:r w:rsidRPr="00C90686">
              <w:rPr>
                <w:rFonts w:ascii="Arial" w:hAnsi="Arial" w:cs="Arial"/>
                <w:sz w:val="16"/>
                <w:szCs w:val="16"/>
              </w:rPr>
              <w:t>и</w:t>
            </w:r>
            <w:r w:rsidRPr="00C90686">
              <w:rPr>
                <w:rFonts w:ascii="Arial" w:hAnsi="Arial" w:cs="Arial"/>
                <w:sz w:val="16"/>
                <w:szCs w:val="16"/>
              </w:rPr>
              <w:t>пального района;</w:t>
            </w:r>
          </w:p>
        </w:tc>
      </w:tr>
    </w:tbl>
    <w:p w:rsidR="00982E02" w:rsidRPr="00C90686" w:rsidRDefault="00982E02" w:rsidP="00982E02">
      <w:pPr>
        <w:jc w:val="center"/>
        <w:rPr>
          <w:rFonts w:ascii="Arial" w:hAnsi="Arial" w:cs="Arial"/>
          <w:sz w:val="16"/>
          <w:szCs w:val="16"/>
        </w:rPr>
      </w:pPr>
      <w:r w:rsidRPr="00C90686">
        <w:rPr>
          <w:rFonts w:ascii="Arial" w:hAnsi="Arial" w:cs="Arial"/>
          <w:sz w:val="16"/>
          <w:szCs w:val="16"/>
        </w:rPr>
        <w:t>________________________</w:t>
      </w:r>
    </w:p>
    <w:p w:rsidR="00F410FF" w:rsidRDefault="00F410FF" w:rsidP="00E87F79">
      <w:pPr>
        <w:shd w:val="clear" w:color="auto" w:fill="FFFFFF"/>
        <w:suppressAutoHyphens/>
        <w:spacing w:line="240" w:lineRule="exact"/>
        <w:jc w:val="center"/>
        <w:rPr>
          <w:rFonts w:ascii="Arial" w:hAnsi="Arial" w:cs="Arial"/>
          <w:b/>
          <w:sz w:val="16"/>
          <w:szCs w:val="16"/>
        </w:rPr>
      </w:pPr>
    </w:p>
    <w:p w:rsidR="00CE67FE" w:rsidRPr="0002010E" w:rsidRDefault="00CE67FE" w:rsidP="00CE67FE">
      <w:pPr>
        <w:pStyle w:val="2"/>
        <w:rPr>
          <w:rFonts w:ascii="Arial" w:hAnsi="Arial" w:cs="Arial"/>
          <w:color w:val="000000"/>
          <w:sz w:val="16"/>
          <w:szCs w:val="16"/>
        </w:rPr>
      </w:pPr>
      <w:r w:rsidRPr="0002010E">
        <w:rPr>
          <w:rFonts w:ascii="Arial" w:hAnsi="Arial" w:cs="Arial"/>
          <w:color w:val="000000"/>
          <w:sz w:val="16"/>
          <w:szCs w:val="16"/>
        </w:rPr>
        <w:t>АДМИНИСТРАЦИЯ ВАЛДАЙСКОГО МУНИЦИПАЛЬНОГО РАЙОНА</w:t>
      </w:r>
    </w:p>
    <w:p w:rsidR="00CE67FE" w:rsidRPr="0002010E" w:rsidRDefault="00CE67FE" w:rsidP="00CE67FE">
      <w:pPr>
        <w:pStyle w:val="3"/>
        <w:rPr>
          <w:rFonts w:ascii="Arial" w:hAnsi="Arial" w:cs="Arial"/>
          <w:sz w:val="16"/>
          <w:szCs w:val="16"/>
        </w:rPr>
      </w:pPr>
      <w:r w:rsidRPr="0002010E">
        <w:rPr>
          <w:rFonts w:ascii="Arial" w:hAnsi="Arial" w:cs="Arial"/>
          <w:sz w:val="16"/>
          <w:szCs w:val="16"/>
        </w:rPr>
        <w:t>П О С Т А Н О В Л Е Н И Е</w:t>
      </w:r>
    </w:p>
    <w:p w:rsidR="00CE67FE" w:rsidRPr="0002010E" w:rsidRDefault="00CE67FE" w:rsidP="00CE67FE">
      <w:pPr>
        <w:jc w:val="center"/>
        <w:rPr>
          <w:rFonts w:ascii="Arial" w:hAnsi="Arial" w:cs="Arial"/>
          <w:color w:val="000000"/>
          <w:sz w:val="16"/>
          <w:szCs w:val="16"/>
        </w:rPr>
      </w:pPr>
      <w:r w:rsidRPr="0002010E">
        <w:rPr>
          <w:rFonts w:ascii="Arial" w:hAnsi="Arial" w:cs="Arial"/>
          <w:color w:val="000000"/>
          <w:sz w:val="16"/>
          <w:szCs w:val="16"/>
        </w:rPr>
        <w:t>23.12.2019 № 2212</w:t>
      </w:r>
    </w:p>
    <w:p w:rsidR="00CE67FE" w:rsidRPr="0002010E" w:rsidRDefault="00CE67FE" w:rsidP="00CE67FE">
      <w:pPr>
        <w:widowControl w:val="0"/>
        <w:autoSpaceDE w:val="0"/>
        <w:autoSpaceDN w:val="0"/>
        <w:adjustRightInd w:val="0"/>
        <w:jc w:val="center"/>
        <w:rPr>
          <w:rFonts w:ascii="Arial" w:hAnsi="Arial" w:cs="Arial"/>
          <w:b/>
          <w:sz w:val="16"/>
          <w:szCs w:val="16"/>
        </w:rPr>
      </w:pPr>
      <w:r w:rsidRPr="0002010E">
        <w:rPr>
          <w:rFonts w:ascii="Arial" w:hAnsi="Arial" w:cs="Arial"/>
          <w:b/>
          <w:bCs/>
          <w:sz w:val="16"/>
          <w:szCs w:val="16"/>
        </w:rPr>
        <w:t>О внесении изменения в административный регламент</w:t>
      </w:r>
      <w:r>
        <w:rPr>
          <w:rFonts w:ascii="Arial" w:hAnsi="Arial" w:cs="Arial"/>
          <w:b/>
          <w:bCs/>
          <w:sz w:val="16"/>
          <w:szCs w:val="16"/>
        </w:rPr>
        <w:t xml:space="preserve"> </w:t>
      </w:r>
      <w:r w:rsidRPr="0002010E">
        <w:rPr>
          <w:rFonts w:ascii="Arial" w:hAnsi="Arial" w:cs="Arial"/>
          <w:b/>
          <w:sz w:val="16"/>
          <w:szCs w:val="16"/>
        </w:rPr>
        <w:t>предоставления муниципальной услуги по выдаче</w:t>
      </w:r>
    </w:p>
    <w:p w:rsidR="00CE67FE" w:rsidRPr="0002010E" w:rsidRDefault="00CE67FE" w:rsidP="00CE67FE">
      <w:pPr>
        <w:widowControl w:val="0"/>
        <w:autoSpaceDE w:val="0"/>
        <w:autoSpaceDN w:val="0"/>
        <w:adjustRightInd w:val="0"/>
        <w:jc w:val="center"/>
        <w:rPr>
          <w:rFonts w:ascii="Arial" w:hAnsi="Arial" w:cs="Arial"/>
          <w:b/>
          <w:bCs/>
          <w:sz w:val="16"/>
          <w:szCs w:val="16"/>
        </w:rPr>
      </w:pPr>
      <w:r w:rsidRPr="0002010E">
        <w:rPr>
          <w:rFonts w:ascii="Arial" w:hAnsi="Arial" w:cs="Arial"/>
          <w:b/>
          <w:sz w:val="16"/>
          <w:szCs w:val="16"/>
        </w:rPr>
        <w:t>градостроительных планов земельных участков</w:t>
      </w:r>
      <w:r>
        <w:rPr>
          <w:rFonts w:ascii="Arial" w:hAnsi="Arial" w:cs="Arial"/>
          <w:b/>
          <w:sz w:val="16"/>
          <w:szCs w:val="16"/>
        </w:rPr>
        <w:t xml:space="preserve"> </w:t>
      </w:r>
      <w:r w:rsidRPr="0002010E">
        <w:rPr>
          <w:rFonts w:ascii="Arial" w:hAnsi="Arial" w:cs="Arial"/>
          <w:b/>
          <w:sz w:val="16"/>
          <w:szCs w:val="16"/>
        </w:rPr>
        <w:t>на территории Валдайского муниципального района</w:t>
      </w:r>
    </w:p>
    <w:p w:rsidR="00CE67FE" w:rsidRPr="0002010E" w:rsidRDefault="00CE67FE" w:rsidP="00CE67FE">
      <w:pPr>
        <w:ind w:firstLine="142"/>
        <w:jc w:val="both"/>
        <w:rPr>
          <w:rFonts w:ascii="Arial" w:hAnsi="Arial" w:cs="Arial"/>
          <w:sz w:val="16"/>
          <w:szCs w:val="16"/>
        </w:rPr>
      </w:pPr>
      <w:r w:rsidRPr="0002010E">
        <w:rPr>
          <w:rFonts w:ascii="Arial" w:hAnsi="Arial" w:cs="Arial"/>
          <w:sz w:val="16"/>
          <w:szCs w:val="16"/>
        </w:rPr>
        <w:t xml:space="preserve">Администрация Валдайского муниципального района </w:t>
      </w:r>
      <w:r w:rsidRPr="0002010E">
        <w:rPr>
          <w:rFonts w:ascii="Arial" w:hAnsi="Arial" w:cs="Arial"/>
          <w:b/>
          <w:caps/>
          <w:sz w:val="16"/>
          <w:szCs w:val="16"/>
        </w:rPr>
        <w:t>постано</w:t>
      </w:r>
      <w:r w:rsidRPr="0002010E">
        <w:rPr>
          <w:rFonts w:ascii="Arial" w:hAnsi="Arial" w:cs="Arial"/>
          <w:b/>
          <w:caps/>
          <w:sz w:val="16"/>
          <w:szCs w:val="16"/>
        </w:rPr>
        <w:t>в</w:t>
      </w:r>
      <w:r w:rsidRPr="0002010E">
        <w:rPr>
          <w:rFonts w:ascii="Arial" w:hAnsi="Arial" w:cs="Arial"/>
          <w:b/>
          <w:caps/>
          <w:sz w:val="16"/>
          <w:szCs w:val="16"/>
        </w:rPr>
        <w:t>ляет</w:t>
      </w:r>
      <w:r w:rsidRPr="0002010E">
        <w:rPr>
          <w:rFonts w:ascii="Arial" w:hAnsi="Arial" w:cs="Arial"/>
          <w:sz w:val="16"/>
          <w:szCs w:val="16"/>
        </w:rPr>
        <w:t>:</w:t>
      </w:r>
    </w:p>
    <w:p w:rsidR="00CE67FE" w:rsidRPr="0002010E" w:rsidRDefault="00CE67FE" w:rsidP="00CE67FE">
      <w:pPr>
        <w:ind w:firstLine="142"/>
        <w:jc w:val="both"/>
        <w:rPr>
          <w:rFonts w:ascii="Arial" w:hAnsi="Arial" w:cs="Arial"/>
          <w:sz w:val="16"/>
          <w:szCs w:val="16"/>
        </w:rPr>
      </w:pPr>
      <w:r w:rsidRPr="0002010E">
        <w:rPr>
          <w:rFonts w:ascii="Arial" w:hAnsi="Arial" w:cs="Arial"/>
          <w:sz w:val="16"/>
          <w:szCs w:val="16"/>
        </w:rPr>
        <w:t>1. Внести изменение в административный регламент предоставления муниципальной услуги по выдаче градостроительных планов земельных уч</w:t>
      </w:r>
      <w:r w:rsidRPr="0002010E">
        <w:rPr>
          <w:rFonts w:ascii="Arial" w:hAnsi="Arial" w:cs="Arial"/>
          <w:sz w:val="16"/>
          <w:szCs w:val="16"/>
        </w:rPr>
        <w:t>а</w:t>
      </w:r>
      <w:r w:rsidRPr="0002010E">
        <w:rPr>
          <w:rFonts w:ascii="Arial" w:hAnsi="Arial" w:cs="Arial"/>
          <w:sz w:val="16"/>
          <w:szCs w:val="16"/>
        </w:rPr>
        <w:t>стков на территории Валдайского муниципального района, утвержденный постановлением Администрации Валдайского муниципального ра</w:t>
      </w:r>
      <w:r w:rsidRPr="0002010E">
        <w:rPr>
          <w:rFonts w:ascii="Arial" w:hAnsi="Arial" w:cs="Arial"/>
          <w:sz w:val="16"/>
          <w:szCs w:val="16"/>
        </w:rPr>
        <w:t>й</w:t>
      </w:r>
      <w:r w:rsidRPr="0002010E">
        <w:rPr>
          <w:rFonts w:ascii="Arial" w:hAnsi="Arial" w:cs="Arial"/>
          <w:sz w:val="16"/>
          <w:szCs w:val="16"/>
        </w:rPr>
        <w:t>она от 15.09.2015 № 1368, заменив в пункте 2.4.1 слова «…в теч</w:t>
      </w:r>
      <w:r w:rsidRPr="0002010E">
        <w:rPr>
          <w:rFonts w:ascii="Arial" w:hAnsi="Arial" w:cs="Arial"/>
          <w:sz w:val="16"/>
          <w:szCs w:val="16"/>
        </w:rPr>
        <w:t>е</w:t>
      </w:r>
      <w:r w:rsidRPr="0002010E">
        <w:rPr>
          <w:rFonts w:ascii="Arial" w:hAnsi="Arial" w:cs="Arial"/>
          <w:sz w:val="16"/>
          <w:szCs w:val="16"/>
        </w:rPr>
        <w:t>ние 20 (двадцати) рабочих дней …» на «…в течение 15 (пятнадцати) рабочих дней …».</w:t>
      </w:r>
    </w:p>
    <w:p w:rsidR="00CE67FE" w:rsidRPr="0002010E" w:rsidRDefault="00CE67FE" w:rsidP="00CE67FE">
      <w:pPr>
        <w:shd w:val="clear" w:color="auto" w:fill="FFFFFF"/>
        <w:ind w:firstLine="142"/>
        <w:jc w:val="both"/>
        <w:rPr>
          <w:rFonts w:ascii="Arial" w:hAnsi="Arial" w:cs="Arial"/>
          <w:sz w:val="16"/>
          <w:szCs w:val="16"/>
        </w:rPr>
      </w:pPr>
      <w:r w:rsidRPr="0002010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2010E">
        <w:rPr>
          <w:rFonts w:ascii="Arial" w:hAnsi="Arial" w:cs="Arial"/>
          <w:sz w:val="16"/>
          <w:szCs w:val="16"/>
        </w:rPr>
        <w:t>ь</w:t>
      </w:r>
      <w:r w:rsidRPr="0002010E">
        <w:rPr>
          <w:rFonts w:ascii="Arial" w:hAnsi="Arial" w:cs="Arial"/>
          <w:sz w:val="16"/>
          <w:szCs w:val="16"/>
        </w:rPr>
        <w:t>ного района в сети «И</w:t>
      </w:r>
      <w:r w:rsidRPr="0002010E">
        <w:rPr>
          <w:rFonts w:ascii="Arial" w:hAnsi="Arial" w:cs="Arial"/>
          <w:sz w:val="16"/>
          <w:szCs w:val="16"/>
        </w:rPr>
        <w:t>н</w:t>
      </w:r>
      <w:r w:rsidRPr="0002010E">
        <w:rPr>
          <w:rFonts w:ascii="Arial" w:hAnsi="Arial" w:cs="Arial"/>
          <w:sz w:val="16"/>
          <w:szCs w:val="16"/>
        </w:rPr>
        <w:t>тернет».</w:t>
      </w:r>
    </w:p>
    <w:p w:rsidR="00CE67FE" w:rsidRPr="0002010E" w:rsidRDefault="00CE67FE" w:rsidP="00CE67FE">
      <w:pPr>
        <w:jc w:val="both"/>
        <w:rPr>
          <w:rFonts w:ascii="Arial" w:hAnsi="Arial" w:cs="Arial"/>
          <w:sz w:val="16"/>
          <w:szCs w:val="16"/>
        </w:rPr>
      </w:pPr>
      <w:r w:rsidRPr="0002010E">
        <w:rPr>
          <w:rFonts w:ascii="Arial" w:hAnsi="Arial" w:cs="Arial"/>
          <w:b/>
          <w:sz w:val="16"/>
          <w:szCs w:val="16"/>
        </w:rPr>
        <w:t>Глава муниципального района</w:t>
      </w:r>
      <w:r w:rsidRPr="0002010E">
        <w:rPr>
          <w:rFonts w:ascii="Arial" w:hAnsi="Arial" w:cs="Arial"/>
          <w:b/>
          <w:sz w:val="16"/>
          <w:szCs w:val="16"/>
        </w:rPr>
        <w:tab/>
      </w:r>
      <w:r w:rsidRPr="0002010E">
        <w:rPr>
          <w:rFonts w:ascii="Arial" w:hAnsi="Arial" w:cs="Arial"/>
          <w:b/>
          <w:sz w:val="16"/>
          <w:szCs w:val="16"/>
        </w:rPr>
        <w:tab/>
        <w:t>Ю.В.Стадэ</w:t>
      </w:r>
    </w:p>
    <w:p w:rsidR="00F410FF" w:rsidRDefault="00F410FF" w:rsidP="00E87F79">
      <w:pPr>
        <w:shd w:val="clear" w:color="auto" w:fill="FFFFFF"/>
        <w:suppressAutoHyphens/>
        <w:spacing w:line="240" w:lineRule="exact"/>
        <w:jc w:val="center"/>
        <w:rPr>
          <w:rFonts w:ascii="Arial" w:hAnsi="Arial" w:cs="Arial"/>
          <w:b/>
          <w:sz w:val="16"/>
          <w:szCs w:val="16"/>
        </w:rPr>
      </w:pPr>
    </w:p>
    <w:p w:rsidR="00CE67FE" w:rsidRPr="00F87F0B" w:rsidRDefault="00CE67FE" w:rsidP="00CE67FE">
      <w:pPr>
        <w:pStyle w:val="2"/>
        <w:rPr>
          <w:rFonts w:ascii="Arial" w:hAnsi="Arial" w:cs="Arial"/>
          <w:color w:val="000000"/>
          <w:sz w:val="16"/>
          <w:szCs w:val="16"/>
        </w:rPr>
      </w:pPr>
      <w:r w:rsidRPr="00F87F0B">
        <w:rPr>
          <w:rFonts w:ascii="Arial" w:hAnsi="Arial" w:cs="Arial"/>
          <w:color w:val="000000"/>
          <w:sz w:val="16"/>
          <w:szCs w:val="16"/>
        </w:rPr>
        <w:t>АДМИНИСТРАЦИЯ ВАЛДАЙСКОГО МУНИЦИПАЛЬНОГО РАЙОНА</w:t>
      </w:r>
    </w:p>
    <w:p w:rsidR="00CE67FE" w:rsidRPr="00F87F0B" w:rsidRDefault="00CE67FE" w:rsidP="00CE67FE">
      <w:pPr>
        <w:pStyle w:val="3"/>
        <w:rPr>
          <w:rFonts w:ascii="Arial" w:hAnsi="Arial" w:cs="Arial"/>
          <w:sz w:val="16"/>
          <w:szCs w:val="16"/>
        </w:rPr>
      </w:pPr>
      <w:r w:rsidRPr="00F87F0B">
        <w:rPr>
          <w:rFonts w:ascii="Arial" w:hAnsi="Arial" w:cs="Arial"/>
          <w:sz w:val="16"/>
          <w:szCs w:val="16"/>
        </w:rPr>
        <w:t>П О С Т А Н О В Л Е Н И Е</w:t>
      </w:r>
    </w:p>
    <w:p w:rsidR="00CE67FE" w:rsidRPr="00F87F0B" w:rsidRDefault="00CE67FE" w:rsidP="00CE67FE">
      <w:pPr>
        <w:jc w:val="center"/>
        <w:rPr>
          <w:rFonts w:ascii="Arial" w:hAnsi="Arial" w:cs="Arial"/>
          <w:color w:val="000000"/>
          <w:sz w:val="16"/>
          <w:szCs w:val="16"/>
        </w:rPr>
      </w:pPr>
      <w:r w:rsidRPr="00F87F0B">
        <w:rPr>
          <w:rFonts w:ascii="Arial" w:hAnsi="Arial" w:cs="Arial"/>
          <w:color w:val="000000"/>
          <w:sz w:val="16"/>
          <w:szCs w:val="16"/>
        </w:rPr>
        <w:t>23.12.2019 № 2213</w:t>
      </w:r>
    </w:p>
    <w:p w:rsidR="00CE67FE" w:rsidRPr="00F87F0B" w:rsidRDefault="00CE67FE" w:rsidP="00CE67FE">
      <w:pPr>
        <w:widowControl w:val="0"/>
        <w:autoSpaceDE w:val="0"/>
        <w:autoSpaceDN w:val="0"/>
        <w:adjustRightInd w:val="0"/>
        <w:jc w:val="center"/>
        <w:rPr>
          <w:rFonts w:ascii="Arial" w:hAnsi="Arial" w:cs="Arial"/>
          <w:b/>
          <w:bCs/>
          <w:sz w:val="16"/>
          <w:szCs w:val="16"/>
        </w:rPr>
      </w:pPr>
      <w:r w:rsidRPr="00F87F0B">
        <w:rPr>
          <w:rFonts w:ascii="Arial" w:hAnsi="Arial" w:cs="Arial"/>
          <w:b/>
          <w:bCs/>
          <w:sz w:val="16"/>
          <w:szCs w:val="16"/>
        </w:rPr>
        <w:t>О внесении изменения в административный регламент</w:t>
      </w:r>
    </w:p>
    <w:p w:rsidR="00CE67FE" w:rsidRPr="00F87F0B" w:rsidRDefault="00CE67FE" w:rsidP="00CE67FE">
      <w:pPr>
        <w:widowControl w:val="0"/>
        <w:autoSpaceDE w:val="0"/>
        <w:autoSpaceDN w:val="0"/>
        <w:adjustRightInd w:val="0"/>
        <w:jc w:val="center"/>
        <w:rPr>
          <w:rFonts w:ascii="Arial" w:hAnsi="Arial" w:cs="Arial"/>
          <w:b/>
          <w:bCs/>
          <w:sz w:val="16"/>
          <w:szCs w:val="16"/>
        </w:rPr>
      </w:pPr>
      <w:r w:rsidRPr="00F87F0B">
        <w:rPr>
          <w:rFonts w:ascii="Arial" w:hAnsi="Arial" w:cs="Arial"/>
          <w:b/>
          <w:bCs/>
          <w:sz w:val="16"/>
          <w:szCs w:val="16"/>
        </w:rPr>
        <w:t>по предоставлению муниципальной услуги</w:t>
      </w:r>
      <w:r>
        <w:rPr>
          <w:rFonts w:ascii="Arial" w:hAnsi="Arial" w:cs="Arial"/>
          <w:b/>
          <w:bCs/>
          <w:sz w:val="16"/>
          <w:szCs w:val="16"/>
        </w:rPr>
        <w:t xml:space="preserve"> </w:t>
      </w:r>
      <w:r w:rsidRPr="00F87F0B">
        <w:rPr>
          <w:rFonts w:ascii="Arial" w:hAnsi="Arial" w:cs="Arial"/>
          <w:b/>
          <w:bCs/>
          <w:sz w:val="16"/>
          <w:szCs w:val="16"/>
        </w:rPr>
        <w:t>«Выдача разрешений на строительство»</w:t>
      </w:r>
    </w:p>
    <w:p w:rsidR="00CE67FE" w:rsidRPr="00F87F0B" w:rsidRDefault="00CE67FE" w:rsidP="00CE67FE">
      <w:pPr>
        <w:ind w:firstLine="142"/>
        <w:jc w:val="both"/>
        <w:rPr>
          <w:rFonts w:ascii="Arial" w:hAnsi="Arial" w:cs="Arial"/>
          <w:sz w:val="16"/>
          <w:szCs w:val="16"/>
        </w:rPr>
      </w:pPr>
      <w:r w:rsidRPr="00F87F0B">
        <w:rPr>
          <w:rFonts w:ascii="Arial" w:hAnsi="Arial" w:cs="Arial"/>
          <w:sz w:val="16"/>
          <w:szCs w:val="16"/>
        </w:rPr>
        <w:t xml:space="preserve">Администрация Валдайского муниципального района </w:t>
      </w:r>
      <w:r w:rsidRPr="00F87F0B">
        <w:rPr>
          <w:rFonts w:ascii="Arial" w:hAnsi="Arial" w:cs="Arial"/>
          <w:b/>
          <w:caps/>
          <w:sz w:val="16"/>
          <w:szCs w:val="16"/>
        </w:rPr>
        <w:t>постано</w:t>
      </w:r>
      <w:r w:rsidRPr="00F87F0B">
        <w:rPr>
          <w:rFonts w:ascii="Arial" w:hAnsi="Arial" w:cs="Arial"/>
          <w:b/>
          <w:caps/>
          <w:sz w:val="16"/>
          <w:szCs w:val="16"/>
        </w:rPr>
        <w:t>в</w:t>
      </w:r>
      <w:r w:rsidRPr="00F87F0B">
        <w:rPr>
          <w:rFonts w:ascii="Arial" w:hAnsi="Arial" w:cs="Arial"/>
          <w:b/>
          <w:caps/>
          <w:sz w:val="16"/>
          <w:szCs w:val="16"/>
        </w:rPr>
        <w:t>ляет</w:t>
      </w:r>
      <w:r w:rsidRPr="00F87F0B">
        <w:rPr>
          <w:rFonts w:ascii="Arial" w:hAnsi="Arial" w:cs="Arial"/>
          <w:sz w:val="16"/>
          <w:szCs w:val="16"/>
        </w:rPr>
        <w:t>:</w:t>
      </w:r>
    </w:p>
    <w:p w:rsidR="00CE67FE" w:rsidRPr="00F87F0B" w:rsidRDefault="00CE67FE" w:rsidP="00CE67FE">
      <w:pPr>
        <w:ind w:firstLine="142"/>
        <w:jc w:val="both"/>
        <w:rPr>
          <w:rFonts w:ascii="Arial" w:hAnsi="Arial" w:cs="Arial"/>
          <w:sz w:val="16"/>
          <w:szCs w:val="16"/>
        </w:rPr>
      </w:pPr>
      <w:r w:rsidRPr="00F87F0B">
        <w:rPr>
          <w:rFonts w:ascii="Arial" w:hAnsi="Arial" w:cs="Arial"/>
          <w:sz w:val="16"/>
          <w:szCs w:val="16"/>
        </w:rPr>
        <w:t>1. Внести изменение в административный регламент по предоставлению муниципальной услуги «Выдача разрешений на строительство», утве</w:t>
      </w:r>
      <w:r w:rsidRPr="00F87F0B">
        <w:rPr>
          <w:rFonts w:ascii="Arial" w:hAnsi="Arial" w:cs="Arial"/>
          <w:sz w:val="16"/>
          <w:szCs w:val="16"/>
        </w:rPr>
        <w:t>р</w:t>
      </w:r>
      <w:r w:rsidRPr="00F87F0B">
        <w:rPr>
          <w:rFonts w:ascii="Arial" w:hAnsi="Arial" w:cs="Arial"/>
          <w:sz w:val="16"/>
          <w:szCs w:val="16"/>
        </w:rPr>
        <w:t>жденный постановлением Администрации Валдайского муниципального района от 10.01.2019 №21, заменив в пункте 2.4.1 слова «…не прев</w:t>
      </w:r>
      <w:r w:rsidRPr="00F87F0B">
        <w:rPr>
          <w:rFonts w:ascii="Arial" w:hAnsi="Arial" w:cs="Arial"/>
          <w:sz w:val="16"/>
          <w:szCs w:val="16"/>
        </w:rPr>
        <w:t>ы</w:t>
      </w:r>
      <w:r w:rsidRPr="00F87F0B">
        <w:rPr>
          <w:rFonts w:ascii="Arial" w:hAnsi="Arial" w:cs="Arial"/>
          <w:sz w:val="16"/>
          <w:szCs w:val="16"/>
        </w:rPr>
        <w:t>шает 6 (шести) рабочих дней…» на «…не превышает 5 (пяти) р</w:t>
      </w:r>
      <w:r w:rsidRPr="00F87F0B">
        <w:rPr>
          <w:rFonts w:ascii="Arial" w:hAnsi="Arial" w:cs="Arial"/>
          <w:sz w:val="16"/>
          <w:szCs w:val="16"/>
        </w:rPr>
        <w:t>а</w:t>
      </w:r>
      <w:r w:rsidRPr="00F87F0B">
        <w:rPr>
          <w:rFonts w:ascii="Arial" w:hAnsi="Arial" w:cs="Arial"/>
          <w:sz w:val="16"/>
          <w:szCs w:val="16"/>
        </w:rPr>
        <w:t>бочих дней…».</w:t>
      </w:r>
    </w:p>
    <w:p w:rsidR="00CE67FE" w:rsidRPr="00F87F0B" w:rsidRDefault="00CE67FE" w:rsidP="00CE67FE">
      <w:pPr>
        <w:shd w:val="clear" w:color="auto" w:fill="FFFFFF"/>
        <w:ind w:firstLine="142"/>
        <w:jc w:val="both"/>
        <w:rPr>
          <w:rFonts w:ascii="Arial" w:hAnsi="Arial" w:cs="Arial"/>
          <w:sz w:val="16"/>
          <w:szCs w:val="16"/>
        </w:rPr>
      </w:pPr>
      <w:r w:rsidRPr="00F87F0B">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w:t>
      </w:r>
      <w:r w:rsidRPr="00F87F0B">
        <w:rPr>
          <w:rFonts w:ascii="Arial" w:hAnsi="Arial" w:cs="Arial"/>
          <w:sz w:val="16"/>
          <w:szCs w:val="16"/>
        </w:rPr>
        <w:t>ь</w:t>
      </w:r>
      <w:r w:rsidRPr="00F87F0B">
        <w:rPr>
          <w:rFonts w:ascii="Arial" w:hAnsi="Arial" w:cs="Arial"/>
          <w:sz w:val="16"/>
          <w:szCs w:val="16"/>
        </w:rPr>
        <w:t>ного района в сети «И</w:t>
      </w:r>
      <w:r w:rsidRPr="00F87F0B">
        <w:rPr>
          <w:rFonts w:ascii="Arial" w:hAnsi="Arial" w:cs="Arial"/>
          <w:sz w:val="16"/>
          <w:szCs w:val="16"/>
        </w:rPr>
        <w:t>н</w:t>
      </w:r>
      <w:r w:rsidRPr="00F87F0B">
        <w:rPr>
          <w:rFonts w:ascii="Arial" w:hAnsi="Arial" w:cs="Arial"/>
          <w:sz w:val="16"/>
          <w:szCs w:val="16"/>
        </w:rPr>
        <w:t>тернет».</w:t>
      </w:r>
    </w:p>
    <w:p w:rsidR="00CE67FE" w:rsidRPr="00F87F0B" w:rsidRDefault="00CE67FE" w:rsidP="00CE67FE">
      <w:pPr>
        <w:jc w:val="both"/>
        <w:rPr>
          <w:rFonts w:ascii="Arial" w:hAnsi="Arial" w:cs="Arial"/>
          <w:sz w:val="16"/>
          <w:szCs w:val="16"/>
        </w:rPr>
      </w:pPr>
      <w:r w:rsidRPr="00F87F0B">
        <w:rPr>
          <w:rFonts w:ascii="Arial" w:hAnsi="Arial" w:cs="Arial"/>
          <w:b/>
          <w:sz w:val="16"/>
          <w:szCs w:val="16"/>
        </w:rPr>
        <w:t>Глава муниципального района</w:t>
      </w:r>
      <w:r w:rsidRPr="00F87F0B">
        <w:rPr>
          <w:rFonts w:ascii="Arial" w:hAnsi="Arial" w:cs="Arial"/>
          <w:b/>
          <w:sz w:val="16"/>
          <w:szCs w:val="16"/>
        </w:rPr>
        <w:tab/>
      </w:r>
      <w:r w:rsidRPr="00F87F0B">
        <w:rPr>
          <w:rFonts w:ascii="Arial" w:hAnsi="Arial" w:cs="Arial"/>
          <w:b/>
          <w:sz w:val="16"/>
          <w:szCs w:val="16"/>
        </w:rPr>
        <w:tab/>
        <w:t>Ю.В.Стадэ</w:t>
      </w:r>
    </w:p>
    <w:p w:rsidR="00CE67FE" w:rsidRDefault="00CE67FE" w:rsidP="00E87F79">
      <w:pPr>
        <w:shd w:val="clear" w:color="auto" w:fill="FFFFFF"/>
        <w:suppressAutoHyphens/>
        <w:spacing w:line="240" w:lineRule="exact"/>
        <w:jc w:val="center"/>
        <w:rPr>
          <w:rFonts w:ascii="Arial" w:hAnsi="Arial" w:cs="Arial"/>
          <w:b/>
          <w:sz w:val="16"/>
          <w:szCs w:val="16"/>
        </w:rPr>
      </w:pPr>
    </w:p>
    <w:p w:rsidR="00146EF5" w:rsidRPr="008931B9" w:rsidRDefault="00146EF5" w:rsidP="00146EF5">
      <w:pPr>
        <w:pStyle w:val="2"/>
        <w:rPr>
          <w:rFonts w:ascii="Arial" w:hAnsi="Arial" w:cs="Arial"/>
          <w:color w:val="000000"/>
          <w:sz w:val="16"/>
          <w:szCs w:val="16"/>
        </w:rPr>
      </w:pPr>
      <w:r w:rsidRPr="008931B9">
        <w:rPr>
          <w:rFonts w:ascii="Arial" w:hAnsi="Arial" w:cs="Arial"/>
          <w:color w:val="000000"/>
          <w:sz w:val="16"/>
          <w:szCs w:val="16"/>
        </w:rPr>
        <w:t>АДМИНИСТРАЦИЯ ВАЛДАЙСКОГО МУНИЦИПАЛЬНОГО РАЙОНА</w:t>
      </w:r>
    </w:p>
    <w:p w:rsidR="00146EF5" w:rsidRPr="008931B9" w:rsidRDefault="00146EF5" w:rsidP="00146EF5">
      <w:pPr>
        <w:pStyle w:val="3"/>
        <w:rPr>
          <w:rFonts w:ascii="Arial" w:hAnsi="Arial" w:cs="Arial"/>
          <w:sz w:val="16"/>
          <w:szCs w:val="16"/>
        </w:rPr>
      </w:pPr>
      <w:r w:rsidRPr="008931B9">
        <w:rPr>
          <w:rFonts w:ascii="Arial" w:hAnsi="Arial" w:cs="Arial"/>
          <w:sz w:val="16"/>
          <w:szCs w:val="16"/>
        </w:rPr>
        <w:t>П О С Т А Н О В Л Е Н И Е</w:t>
      </w:r>
    </w:p>
    <w:p w:rsidR="00146EF5" w:rsidRPr="008931B9" w:rsidRDefault="00146EF5" w:rsidP="00146EF5">
      <w:pPr>
        <w:jc w:val="center"/>
        <w:rPr>
          <w:rFonts w:ascii="Arial" w:hAnsi="Arial" w:cs="Arial"/>
          <w:color w:val="000000"/>
          <w:sz w:val="16"/>
          <w:szCs w:val="16"/>
        </w:rPr>
      </w:pPr>
      <w:r w:rsidRPr="008931B9">
        <w:rPr>
          <w:rFonts w:ascii="Arial" w:hAnsi="Arial" w:cs="Arial"/>
          <w:color w:val="000000"/>
          <w:sz w:val="16"/>
          <w:szCs w:val="16"/>
        </w:rPr>
        <w:t>23.12.2019 № 2214</w:t>
      </w:r>
    </w:p>
    <w:p w:rsidR="00146EF5" w:rsidRPr="008931B9" w:rsidRDefault="00146EF5" w:rsidP="00146EF5">
      <w:pPr>
        <w:shd w:val="clear" w:color="auto" w:fill="FFFFFF"/>
        <w:tabs>
          <w:tab w:val="left" w:pos="1418"/>
        </w:tabs>
        <w:jc w:val="center"/>
        <w:rPr>
          <w:rFonts w:ascii="Arial" w:hAnsi="Arial" w:cs="Arial"/>
          <w:b/>
          <w:sz w:val="16"/>
          <w:szCs w:val="16"/>
        </w:rPr>
      </w:pPr>
      <w:r w:rsidRPr="008931B9">
        <w:rPr>
          <w:rFonts w:ascii="Arial" w:hAnsi="Arial" w:cs="Arial"/>
          <w:b/>
          <w:sz w:val="16"/>
          <w:szCs w:val="16"/>
        </w:rPr>
        <w:t>Об утверждении проведения капитального ремонта</w:t>
      </w:r>
    </w:p>
    <w:p w:rsidR="00146EF5" w:rsidRPr="008931B9" w:rsidRDefault="00146EF5" w:rsidP="00146EF5">
      <w:pPr>
        <w:shd w:val="clear" w:color="auto" w:fill="FFFFFF"/>
        <w:ind w:firstLine="142"/>
        <w:jc w:val="both"/>
        <w:rPr>
          <w:rFonts w:ascii="Arial" w:hAnsi="Arial" w:cs="Arial"/>
          <w:sz w:val="16"/>
          <w:szCs w:val="16"/>
        </w:rPr>
      </w:pPr>
      <w:r w:rsidRPr="008931B9">
        <w:rPr>
          <w:rFonts w:ascii="Arial" w:hAnsi="Arial" w:cs="Arial"/>
          <w:sz w:val="16"/>
          <w:szCs w:val="16"/>
        </w:rPr>
        <w:t>В соответствии с частью 6 статьи 189 Жилищного кодекса Российской Федерации, региональной программой капитального ремонта общего имущ</w:t>
      </w:r>
      <w:r w:rsidRPr="008931B9">
        <w:rPr>
          <w:rFonts w:ascii="Arial" w:hAnsi="Arial" w:cs="Arial"/>
          <w:sz w:val="16"/>
          <w:szCs w:val="16"/>
        </w:rPr>
        <w:t>е</w:t>
      </w:r>
      <w:r w:rsidRPr="008931B9">
        <w:rPr>
          <w:rFonts w:ascii="Arial" w:hAnsi="Arial" w:cs="Arial"/>
          <w:sz w:val="16"/>
          <w:szCs w:val="16"/>
        </w:rPr>
        <w:t>ства в многоквартирных домах, расположенных на территории Новгородской области, на 2014-2043 годы, утвержденной постановлением Правител</w:t>
      </w:r>
      <w:r w:rsidRPr="008931B9">
        <w:rPr>
          <w:rFonts w:ascii="Arial" w:hAnsi="Arial" w:cs="Arial"/>
          <w:sz w:val="16"/>
          <w:szCs w:val="16"/>
        </w:rPr>
        <w:t>ь</w:t>
      </w:r>
      <w:r w:rsidRPr="008931B9">
        <w:rPr>
          <w:rFonts w:ascii="Arial" w:hAnsi="Arial" w:cs="Arial"/>
          <w:sz w:val="16"/>
          <w:szCs w:val="16"/>
        </w:rPr>
        <w:t xml:space="preserve">ства Новгородской области от 03.02.2014 №46 и предложениями регионального оператора Администрация Валдайского  муниципального района </w:t>
      </w:r>
      <w:r>
        <w:rPr>
          <w:rFonts w:ascii="Arial" w:hAnsi="Arial" w:cs="Arial"/>
          <w:sz w:val="16"/>
          <w:szCs w:val="16"/>
        </w:rPr>
        <w:br/>
      </w:r>
      <w:r w:rsidRPr="008931B9">
        <w:rPr>
          <w:rFonts w:ascii="Arial" w:hAnsi="Arial" w:cs="Arial"/>
          <w:b/>
          <w:sz w:val="16"/>
          <w:szCs w:val="16"/>
        </w:rPr>
        <w:t>ПОСТ</w:t>
      </w:r>
      <w:r w:rsidRPr="008931B9">
        <w:rPr>
          <w:rFonts w:ascii="Arial" w:hAnsi="Arial" w:cs="Arial"/>
          <w:b/>
          <w:sz w:val="16"/>
          <w:szCs w:val="16"/>
        </w:rPr>
        <w:t>А</w:t>
      </w:r>
      <w:r w:rsidRPr="008931B9">
        <w:rPr>
          <w:rFonts w:ascii="Arial" w:hAnsi="Arial" w:cs="Arial"/>
          <w:b/>
          <w:sz w:val="16"/>
          <w:szCs w:val="16"/>
        </w:rPr>
        <w:t>НОВЛЯЕТ:</w:t>
      </w:r>
    </w:p>
    <w:p w:rsidR="00146EF5" w:rsidRPr="008931B9" w:rsidRDefault="00146EF5" w:rsidP="00146EF5">
      <w:pPr>
        <w:shd w:val="clear" w:color="auto" w:fill="FFFFFF"/>
        <w:ind w:firstLine="142"/>
        <w:jc w:val="both"/>
        <w:rPr>
          <w:rFonts w:ascii="Arial" w:hAnsi="Arial" w:cs="Arial"/>
          <w:sz w:val="16"/>
          <w:szCs w:val="16"/>
        </w:rPr>
      </w:pPr>
      <w:r w:rsidRPr="008931B9">
        <w:rPr>
          <w:rFonts w:ascii="Arial" w:hAnsi="Arial" w:cs="Arial"/>
          <w:sz w:val="16"/>
          <w:szCs w:val="16"/>
        </w:rPr>
        <w:t>1. Утвердить проведение капитального ремонта в 2020 году в многоквартирных домах, расположенных по адр</w:t>
      </w:r>
      <w:r w:rsidRPr="008931B9">
        <w:rPr>
          <w:rFonts w:ascii="Arial" w:hAnsi="Arial" w:cs="Arial"/>
          <w:sz w:val="16"/>
          <w:szCs w:val="16"/>
        </w:rPr>
        <w:t>е</w:t>
      </w:r>
      <w:r w:rsidRPr="008931B9">
        <w:rPr>
          <w:rFonts w:ascii="Arial" w:hAnsi="Arial" w:cs="Arial"/>
          <w:sz w:val="16"/>
          <w:szCs w:val="16"/>
        </w:rPr>
        <w:t>сам:</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sz w:val="16"/>
          <w:szCs w:val="16"/>
        </w:rPr>
        <w:t>г. Валдай, ул.Октябрьская, 12а;</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sz w:val="16"/>
          <w:szCs w:val="16"/>
        </w:rPr>
        <w:t>г. Валдай, ул.Карла Маркса, д.5;</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sz w:val="16"/>
          <w:szCs w:val="16"/>
        </w:rPr>
        <w:t>г. Валдай, ул.Васильева, д.36;</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sz w:val="16"/>
          <w:szCs w:val="16"/>
        </w:rPr>
        <w:t>г. Валдай, ул.Мелиораторов, д.5;</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sz w:val="16"/>
          <w:szCs w:val="16"/>
        </w:rPr>
        <w:t>г. Валдай, ул.Ленина , д.18а;</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sz w:val="16"/>
          <w:szCs w:val="16"/>
        </w:rPr>
        <w:t>г. Валдай, ул.Луначарского, д.23/19;</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sz w:val="16"/>
          <w:szCs w:val="16"/>
        </w:rPr>
        <w:t>г. Валдай, ул.Мелиораторов, д.3;</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sz w:val="16"/>
          <w:szCs w:val="16"/>
        </w:rPr>
        <w:t>г. Валдай, ул.Механизаторов, д.14;</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sz w:val="16"/>
          <w:szCs w:val="16"/>
        </w:rPr>
        <w:t>г. Валдай, ул. Механизаторов, д.16;</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sz w:val="16"/>
          <w:szCs w:val="16"/>
        </w:rPr>
        <w:t>г. Валдай, ул.Механизаторов, д.17;</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sz w:val="16"/>
          <w:szCs w:val="16"/>
        </w:rPr>
        <w:t>г. Валдай, ул.Механизаторов, д.5;</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sz w:val="16"/>
          <w:szCs w:val="16"/>
        </w:rPr>
        <w:t>г. Валдай, ул.Песчаная, д.17;</w:t>
      </w:r>
    </w:p>
    <w:p w:rsidR="00146EF5" w:rsidRPr="008931B9" w:rsidRDefault="00146EF5" w:rsidP="00146EF5">
      <w:pPr>
        <w:pStyle w:val="aff0"/>
        <w:ind w:firstLine="142"/>
        <w:jc w:val="both"/>
        <w:rPr>
          <w:rFonts w:ascii="Arial" w:hAnsi="Arial" w:cs="Arial"/>
          <w:color w:val="000000"/>
          <w:sz w:val="16"/>
          <w:szCs w:val="16"/>
          <w:shd w:val="clear" w:color="auto" w:fill="FFFFFF"/>
        </w:rPr>
      </w:pPr>
      <w:r w:rsidRPr="008931B9">
        <w:rPr>
          <w:rFonts w:ascii="Arial" w:hAnsi="Arial" w:cs="Arial"/>
          <w:color w:val="000000"/>
          <w:sz w:val="16"/>
          <w:szCs w:val="16"/>
          <w:shd w:val="clear" w:color="auto" w:fill="FFFFFF"/>
        </w:rPr>
        <w:t>г.Валдай, просп.Советский, д.37;</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color w:val="000000"/>
          <w:sz w:val="16"/>
          <w:szCs w:val="16"/>
          <w:shd w:val="clear" w:color="auto" w:fill="FFFFFF"/>
        </w:rPr>
        <w:t>г.Валдай, просп.Советский, д.67;</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sz w:val="16"/>
          <w:szCs w:val="16"/>
        </w:rPr>
        <w:t>с.Зимогорье, ул.Ветеранов, д.3;</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sz w:val="16"/>
          <w:szCs w:val="16"/>
        </w:rPr>
        <w:t>д. Шуя, ул.Центральная, д. 39;</w:t>
      </w:r>
    </w:p>
    <w:p w:rsidR="00146EF5" w:rsidRPr="008931B9" w:rsidRDefault="00146EF5" w:rsidP="00146EF5">
      <w:pPr>
        <w:pStyle w:val="aff0"/>
        <w:ind w:firstLine="142"/>
        <w:jc w:val="both"/>
        <w:rPr>
          <w:rFonts w:ascii="Arial" w:hAnsi="Arial" w:cs="Arial"/>
          <w:sz w:val="16"/>
          <w:szCs w:val="16"/>
        </w:rPr>
      </w:pPr>
      <w:r w:rsidRPr="008931B9">
        <w:rPr>
          <w:rFonts w:ascii="Arial" w:hAnsi="Arial" w:cs="Arial"/>
          <w:sz w:val="16"/>
          <w:szCs w:val="16"/>
        </w:rPr>
        <w:t>д. Любница, ул.Молодежная, д.2.</w:t>
      </w:r>
    </w:p>
    <w:p w:rsidR="00146EF5" w:rsidRPr="008931B9" w:rsidRDefault="00146EF5" w:rsidP="00146EF5">
      <w:pPr>
        <w:shd w:val="clear" w:color="auto" w:fill="FFFFFF"/>
        <w:ind w:firstLine="142"/>
        <w:jc w:val="both"/>
        <w:rPr>
          <w:rFonts w:ascii="Arial" w:hAnsi="Arial" w:cs="Arial"/>
          <w:sz w:val="16"/>
          <w:szCs w:val="16"/>
        </w:rPr>
      </w:pPr>
      <w:r w:rsidRPr="008931B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931B9">
        <w:rPr>
          <w:rFonts w:ascii="Arial" w:hAnsi="Arial" w:cs="Arial"/>
          <w:sz w:val="16"/>
          <w:szCs w:val="16"/>
        </w:rPr>
        <w:t>ь</w:t>
      </w:r>
      <w:r w:rsidRPr="008931B9">
        <w:rPr>
          <w:rFonts w:ascii="Arial" w:hAnsi="Arial" w:cs="Arial"/>
          <w:sz w:val="16"/>
          <w:szCs w:val="16"/>
        </w:rPr>
        <w:t>ного района в сети «И</w:t>
      </w:r>
      <w:r w:rsidRPr="008931B9">
        <w:rPr>
          <w:rFonts w:ascii="Arial" w:hAnsi="Arial" w:cs="Arial"/>
          <w:sz w:val="16"/>
          <w:szCs w:val="16"/>
        </w:rPr>
        <w:t>н</w:t>
      </w:r>
      <w:r w:rsidRPr="008931B9">
        <w:rPr>
          <w:rFonts w:ascii="Arial" w:hAnsi="Arial" w:cs="Arial"/>
          <w:sz w:val="16"/>
          <w:szCs w:val="16"/>
        </w:rPr>
        <w:t>тернет».</w:t>
      </w:r>
    </w:p>
    <w:p w:rsidR="00146EF5" w:rsidRPr="008931B9" w:rsidRDefault="00146EF5" w:rsidP="00146EF5">
      <w:pPr>
        <w:jc w:val="both"/>
        <w:rPr>
          <w:rFonts w:ascii="Arial" w:hAnsi="Arial" w:cs="Arial"/>
          <w:sz w:val="16"/>
          <w:szCs w:val="16"/>
        </w:rPr>
      </w:pPr>
      <w:r w:rsidRPr="008931B9">
        <w:rPr>
          <w:rFonts w:ascii="Arial" w:hAnsi="Arial" w:cs="Arial"/>
          <w:b/>
          <w:sz w:val="16"/>
          <w:szCs w:val="16"/>
        </w:rPr>
        <w:t>Глава муниципального района</w:t>
      </w:r>
      <w:r w:rsidRPr="008931B9">
        <w:rPr>
          <w:rFonts w:ascii="Arial" w:hAnsi="Arial" w:cs="Arial"/>
          <w:b/>
          <w:sz w:val="16"/>
          <w:szCs w:val="16"/>
        </w:rPr>
        <w:tab/>
      </w:r>
      <w:r w:rsidRPr="008931B9">
        <w:rPr>
          <w:rFonts w:ascii="Arial" w:hAnsi="Arial" w:cs="Arial"/>
          <w:b/>
          <w:sz w:val="16"/>
          <w:szCs w:val="16"/>
        </w:rPr>
        <w:tab/>
        <w:t>Ю.В.Стадэ</w:t>
      </w:r>
    </w:p>
    <w:p w:rsidR="00146EF5" w:rsidRDefault="00146EF5" w:rsidP="00E87F79">
      <w:pPr>
        <w:shd w:val="clear" w:color="auto" w:fill="FFFFFF"/>
        <w:suppressAutoHyphens/>
        <w:spacing w:line="240" w:lineRule="exact"/>
        <w:jc w:val="center"/>
        <w:rPr>
          <w:rFonts w:ascii="Arial" w:hAnsi="Arial" w:cs="Arial"/>
          <w:b/>
          <w:sz w:val="16"/>
          <w:szCs w:val="16"/>
        </w:rPr>
      </w:pPr>
    </w:p>
    <w:p w:rsidR="00146EF5" w:rsidRPr="000A6AAD" w:rsidRDefault="00146EF5" w:rsidP="00146EF5">
      <w:pPr>
        <w:pStyle w:val="2"/>
        <w:rPr>
          <w:rFonts w:ascii="Arial" w:hAnsi="Arial" w:cs="Arial"/>
          <w:color w:val="000000"/>
          <w:sz w:val="16"/>
          <w:szCs w:val="16"/>
        </w:rPr>
      </w:pPr>
      <w:r w:rsidRPr="000A6AAD">
        <w:rPr>
          <w:rFonts w:ascii="Arial" w:hAnsi="Arial" w:cs="Arial"/>
          <w:color w:val="000000"/>
          <w:sz w:val="16"/>
          <w:szCs w:val="16"/>
        </w:rPr>
        <w:t>АДМИНИСТРАЦИЯ ВАЛДАЙСКОГО МУНИЦИПАЛЬНОГО РАЙОНА</w:t>
      </w:r>
    </w:p>
    <w:p w:rsidR="00146EF5" w:rsidRPr="000A6AAD" w:rsidRDefault="00146EF5" w:rsidP="00146EF5">
      <w:pPr>
        <w:pStyle w:val="3"/>
        <w:rPr>
          <w:rFonts w:ascii="Arial" w:hAnsi="Arial" w:cs="Arial"/>
          <w:sz w:val="16"/>
          <w:szCs w:val="16"/>
        </w:rPr>
      </w:pPr>
      <w:r w:rsidRPr="000A6AAD">
        <w:rPr>
          <w:rFonts w:ascii="Arial" w:hAnsi="Arial" w:cs="Arial"/>
          <w:sz w:val="16"/>
          <w:szCs w:val="16"/>
        </w:rPr>
        <w:t>П О С Т А Н О В Л Е Н И Е</w:t>
      </w:r>
    </w:p>
    <w:p w:rsidR="00146EF5" w:rsidRPr="000A6AAD" w:rsidRDefault="00146EF5" w:rsidP="00146EF5">
      <w:pPr>
        <w:jc w:val="center"/>
        <w:rPr>
          <w:rFonts w:ascii="Arial" w:hAnsi="Arial" w:cs="Arial"/>
          <w:color w:val="000000"/>
          <w:sz w:val="16"/>
          <w:szCs w:val="16"/>
        </w:rPr>
      </w:pPr>
      <w:r w:rsidRPr="000A6AAD">
        <w:rPr>
          <w:rFonts w:ascii="Arial" w:hAnsi="Arial" w:cs="Arial"/>
          <w:color w:val="000000"/>
          <w:sz w:val="16"/>
          <w:szCs w:val="16"/>
        </w:rPr>
        <w:t>23.12.2019 № 2215</w:t>
      </w:r>
    </w:p>
    <w:p w:rsidR="00146EF5" w:rsidRPr="000A6AAD" w:rsidRDefault="00146EF5" w:rsidP="00146EF5">
      <w:pPr>
        <w:shd w:val="clear" w:color="auto" w:fill="FFFFFF"/>
        <w:tabs>
          <w:tab w:val="left" w:pos="1418"/>
        </w:tabs>
        <w:jc w:val="center"/>
        <w:rPr>
          <w:rFonts w:ascii="Arial" w:hAnsi="Arial" w:cs="Arial"/>
          <w:b/>
          <w:sz w:val="16"/>
          <w:szCs w:val="16"/>
        </w:rPr>
      </w:pPr>
      <w:r w:rsidRPr="000A6AAD">
        <w:rPr>
          <w:rFonts w:ascii="Arial" w:hAnsi="Arial" w:cs="Arial"/>
          <w:b/>
          <w:sz w:val="16"/>
          <w:szCs w:val="16"/>
        </w:rPr>
        <w:t>О внесении изменений в состав комиссии по обследованию зеленых н</w:t>
      </w:r>
      <w:r w:rsidRPr="000A6AAD">
        <w:rPr>
          <w:rFonts w:ascii="Arial" w:hAnsi="Arial" w:cs="Arial"/>
          <w:b/>
          <w:sz w:val="16"/>
          <w:szCs w:val="16"/>
        </w:rPr>
        <w:t>а</w:t>
      </w:r>
      <w:r w:rsidRPr="000A6AAD">
        <w:rPr>
          <w:rFonts w:ascii="Arial" w:hAnsi="Arial" w:cs="Arial"/>
          <w:b/>
          <w:sz w:val="16"/>
          <w:szCs w:val="16"/>
        </w:rPr>
        <w:t xml:space="preserve">саждений, расположенных </w:t>
      </w:r>
    </w:p>
    <w:p w:rsidR="00146EF5" w:rsidRPr="000A6AAD" w:rsidRDefault="00146EF5" w:rsidP="00146EF5">
      <w:pPr>
        <w:shd w:val="clear" w:color="auto" w:fill="FFFFFF"/>
        <w:tabs>
          <w:tab w:val="left" w:pos="1418"/>
        </w:tabs>
        <w:jc w:val="center"/>
        <w:rPr>
          <w:rFonts w:ascii="Arial" w:hAnsi="Arial" w:cs="Arial"/>
          <w:b/>
          <w:sz w:val="16"/>
          <w:szCs w:val="16"/>
        </w:rPr>
      </w:pPr>
      <w:r w:rsidRPr="000A6AAD">
        <w:rPr>
          <w:rFonts w:ascii="Arial" w:hAnsi="Arial" w:cs="Arial"/>
          <w:b/>
          <w:sz w:val="16"/>
          <w:szCs w:val="16"/>
        </w:rPr>
        <w:t>на территории Валдайского городского поселения, подлежащих удал</w:t>
      </w:r>
      <w:r w:rsidRPr="000A6AAD">
        <w:rPr>
          <w:rFonts w:ascii="Arial" w:hAnsi="Arial" w:cs="Arial"/>
          <w:b/>
          <w:sz w:val="16"/>
          <w:szCs w:val="16"/>
        </w:rPr>
        <w:t>е</w:t>
      </w:r>
      <w:r w:rsidRPr="000A6AAD">
        <w:rPr>
          <w:rFonts w:ascii="Arial" w:hAnsi="Arial" w:cs="Arial"/>
          <w:b/>
          <w:sz w:val="16"/>
          <w:szCs w:val="16"/>
        </w:rPr>
        <w:t>нию и (или) санитарной обрезке</w:t>
      </w:r>
    </w:p>
    <w:p w:rsidR="00146EF5" w:rsidRPr="000A6AAD" w:rsidRDefault="00146EF5" w:rsidP="00146EF5">
      <w:pPr>
        <w:shd w:val="clear" w:color="auto" w:fill="FFFFFF"/>
        <w:ind w:firstLine="142"/>
        <w:jc w:val="both"/>
        <w:rPr>
          <w:rFonts w:ascii="Arial" w:hAnsi="Arial" w:cs="Arial"/>
          <w:sz w:val="16"/>
          <w:szCs w:val="16"/>
        </w:rPr>
      </w:pPr>
      <w:r w:rsidRPr="000A6AAD">
        <w:rPr>
          <w:rFonts w:ascii="Arial" w:hAnsi="Arial" w:cs="Arial"/>
          <w:sz w:val="16"/>
          <w:szCs w:val="16"/>
        </w:rPr>
        <w:t xml:space="preserve">Администрация Валдайского муниципального района </w:t>
      </w:r>
      <w:r w:rsidRPr="000A6AAD">
        <w:rPr>
          <w:rFonts w:ascii="Arial" w:hAnsi="Arial" w:cs="Arial"/>
          <w:b/>
          <w:sz w:val="16"/>
          <w:szCs w:val="16"/>
        </w:rPr>
        <w:t>ПОСТАНО</w:t>
      </w:r>
      <w:r w:rsidRPr="000A6AAD">
        <w:rPr>
          <w:rFonts w:ascii="Arial" w:hAnsi="Arial" w:cs="Arial"/>
          <w:b/>
          <w:sz w:val="16"/>
          <w:szCs w:val="16"/>
        </w:rPr>
        <w:t>В</w:t>
      </w:r>
      <w:r w:rsidRPr="000A6AAD">
        <w:rPr>
          <w:rFonts w:ascii="Arial" w:hAnsi="Arial" w:cs="Arial"/>
          <w:b/>
          <w:sz w:val="16"/>
          <w:szCs w:val="16"/>
        </w:rPr>
        <w:t>ЛЯЕТ:</w:t>
      </w:r>
    </w:p>
    <w:p w:rsidR="00146EF5" w:rsidRPr="000A6AAD" w:rsidRDefault="00146EF5" w:rsidP="00146EF5">
      <w:pPr>
        <w:numPr>
          <w:ilvl w:val="0"/>
          <w:numId w:val="2"/>
        </w:numPr>
        <w:shd w:val="clear" w:color="auto" w:fill="FFFFFF"/>
        <w:ind w:left="0" w:firstLine="142"/>
        <w:jc w:val="both"/>
        <w:rPr>
          <w:rFonts w:ascii="Arial" w:hAnsi="Arial" w:cs="Arial"/>
          <w:sz w:val="16"/>
          <w:szCs w:val="16"/>
        </w:rPr>
      </w:pPr>
      <w:r w:rsidRPr="000A6AAD">
        <w:rPr>
          <w:rFonts w:ascii="Arial" w:hAnsi="Arial" w:cs="Arial"/>
          <w:sz w:val="16"/>
          <w:szCs w:val="16"/>
        </w:rPr>
        <w:t>Внести изменения в состав комиссии по обследованию зеленых насаждений, расположенных на территории  Валдайского городского пос</w:t>
      </w:r>
      <w:r w:rsidRPr="000A6AAD">
        <w:rPr>
          <w:rFonts w:ascii="Arial" w:hAnsi="Arial" w:cs="Arial"/>
          <w:sz w:val="16"/>
          <w:szCs w:val="16"/>
        </w:rPr>
        <w:t>е</w:t>
      </w:r>
      <w:r w:rsidRPr="000A6AAD">
        <w:rPr>
          <w:rFonts w:ascii="Arial" w:hAnsi="Arial" w:cs="Arial"/>
          <w:sz w:val="16"/>
          <w:szCs w:val="16"/>
        </w:rPr>
        <w:t>ления, подлежащих удалению и (или) санитарной обрезке, утвержденной постановл</w:t>
      </w:r>
      <w:r w:rsidRPr="000A6AAD">
        <w:rPr>
          <w:rFonts w:ascii="Arial" w:hAnsi="Arial" w:cs="Arial"/>
          <w:sz w:val="16"/>
          <w:szCs w:val="16"/>
        </w:rPr>
        <w:t>е</w:t>
      </w:r>
      <w:r w:rsidRPr="000A6AAD">
        <w:rPr>
          <w:rFonts w:ascii="Arial" w:hAnsi="Arial" w:cs="Arial"/>
          <w:sz w:val="16"/>
          <w:szCs w:val="16"/>
        </w:rPr>
        <w:t>нием Администрации Валдайского муниципального района от 24.03.2017 № 491, изл</w:t>
      </w:r>
      <w:r w:rsidRPr="000A6AAD">
        <w:rPr>
          <w:rFonts w:ascii="Arial" w:hAnsi="Arial" w:cs="Arial"/>
          <w:sz w:val="16"/>
          <w:szCs w:val="16"/>
        </w:rPr>
        <w:t>о</w:t>
      </w:r>
      <w:r w:rsidRPr="000A6AAD">
        <w:rPr>
          <w:rFonts w:ascii="Arial" w:hAnsi="Arial" w:cs="Arial"/>
          <w:sz w:val="16"/>
          <w:szCs w:val="16"/>
        </w:rPr>
        <w:t>жив его в редакции:</w:t>
      </w:r>
    </w:p>
    <w:p w:rsidR="00146EF5" w:rsidRPr="000A6AAD" w:rsidRDefault="00146EF5" w:rsidP="00146EF5">
      <w:pPr>
        <w:ind w:firstLine="142"/>
        <w:jc w:val="both"/>
        <w:rPr>
          <w:rFonts w:ascii="Arial" w:hAnsi="Arial" w:cs="Arial"/>
          <w:sz w:val="16"/>
          <w:szCs w:val="16"/>
        </w:rPr>
      </w:pPr>
      <w:r w:rsidRPr="000A6AAD">
        <w:rPr>
          <w:rFonts w:ascii="Arial" w:hAnsi="Arial" w:cs="Arial"/>
          <w:sz w:val="16"/>
          <w:szCs w:val="16"/>
        </w:rPr>
        <w:t>Самозванова С.П. - председатель комитета жилищно-коммунального и дорожного хозяйства Администрации муниципального района, пре</w:t>
      </w:r>
      <w:r w:rsidRPr="000A6AAD">
        <w:rPr>
          <w:rFonts w:ascii="Arial" w:hAnsi="Arial" w:cs="Arial"/>
          <w:sz w:val="16"/>
          <w:szCs w:val="16"/>
        </w:rPr>
        <w:t>д</w:t>
      </w:r>
      <w:r w:rsidRPr="000A6AAD">
        <w:rPr>
          <w:rFonts w:ascii="Arial" w:hAnsi="Arial" w:cs="Arial"/>
          <w:sz w:val="16"/>
          <w:szCs w:val="16"/>
        </w:rPr>
        <w:t>седатель коми</w:t>
      </w:r>
      <w:r w:rsidRPr="000A6AAD">
        <w:rPr>
          <w:rFonts w:ascii="Arial" w:hAnsi="Arial" w:cs="Arial"/>
          <w:sz w:val="16"/>
          <w:szCs w:val="16"/>
        </w:rPr>
        <w:t>с</w:t>
      </w:r>
      <w:r w:rsidRPr="000A6AAD">
        <w:rPr>
          <w:rFonts w:ascii="Arial" w:hAnsi="Arial" w:cs="Arial"/>
          <w:sz w:val="16"/>
          <w:szCs w:val="16"/>
        </w:rPr>
        <w:t>сии;</w:t>
      </w:r>
    </w:p>
    <w:p w:rsidR="00146EF5" w:rsidRPr="000A6AAD" w:rsidRDefault="00146EF5" w:rsidP="00146EF5">
      <w:pPr>
        <w:ind w:firstLine="142"/>
        <w:jc w:val="both"/>
        <w:rPr>
          <w:rFonts w:ascii="Arial" w:hAnsi="Arial" w:cs="Arial"/>
          <w:sz w:val="16"/>
          <w:szCs w:val="16"/>
        </w:rPr>
      </w:pPr>
      <w:r w:rsidRPr="000A6AAD">
        <w:rPr>
          <w:rFonts w:ascii="Arial" w:hAnsi="Arial" w:cs="Arial"/>
          <w:sz w:val="16"/>
          <w:szCs w:val="16"/>
        </w:rPr>
        <w:t>Члены комиссии:</w:t>
      </w:r>
    </w:p>
    <w:p w:rsidR="00146EF5" w:rsidRPr="000A6AAD" w:rsidRDefault="00146EF5" w:rsidP="00146EF5">
      <w:pPr>
        <w:ind w:firstLine="142"/>
        <w:jc w:val="both"/>
        <w:rPr>
          <w:rFonts w:ascii="Arial" w:hAnsi="Arial" w:cs="Arial"/>
          <w:sz w:val="16"/>
          <w:szCs w:val="16"/>
        </w:rPr>
      </w:pPr>
      <w:r w:rsidRPr="000A6AAD">
        <w:rPr>
          <w:rFonts w:ascii="Arial" w:hAnsi="Arial" w:cs="Arial"/>
          <w:sz w:val="16"/>
          <w:szCs w:val="16"/>
        </w:rPr>
        <w:t>Александрова И.А. - главный специалист комитета жилищно-коммунального и дорожного хозяйства Администрации  муниципал</w:t>
      </w:r>
      <w:r w:rsidRPr="000A6AAD">
        <w:rPr>
          <w:rFonts w:ascii="Arial" w:hAnsi="Arial" w:cs="Arial"/>
          <w:sz w:val="16"/>
          <w:szCs w:val="16"/>
        </w:rPr>
        <w:t>ь</w:t>
      </w:r>
      <w:r w:rsidRPr="000A6AAD">
        <w:rPr>
          <w:rFonts w:ascii="Arial" w:hAnsi="Arial" w:cs="Arial"/>
          <w:sz w:val="16"/>
          <w:szCs w:val="16"/>
        </w:rPr>
        <w:t>ного района;</w:t>
      </w:r>
    </w:p>
    <w:p w:rsidR="00146EF5" w:rsidRPr="000A6AAD" w:rsidRDefault="00146EF5" w:rsidP="00146EF5">
      <w:pPr>
        <w:shd w:val="clear" w:color="auto" w:fill="FFFFFF"/>
        <w:ind w:firstLine="142"/>
        <w:jc w:val="both"/>
        <w:rPr>
          <w:rFonts w:ascii="Arial" w:hAnsi="Arial" w:cs="Arial"/>
          <w:sz w:val="16"/>
          <w:szCs w:val="16"/>
        </w:rPr>
      </w:pPr>
      <w:r w:rsidRPr="000A6AAD">
        <w:rPr>
          <w:rFonts w:ascii="Arial" w:hAnsi="Arial" w:cs="Arial"/>
          <w:sz w:val="16"/>
          <w:szCs w:val="16"/>
        </w:rPr>
        <w:t>секретарь комиссии</w:t>
      </w:r>
    </w:p>
    <w:p w:rsidR="00146EF5" w:rsidRPr="000A6AAD" w:rsidRDefault="00146EF5" w:rsidP="00146EF5">
      <w:pPr>
        <w:shd w:val="clear" w:color="auto" w:fill="FFFFFF"/>
        <w:ind w:firstLine="142"/>
        <w:jc w:val="both"/>
        <w:rPr>
          <w:rFonts w:ascii="Arial" w:hAnsi="Arial" w:cs="Arial"/>
          <w:sz w:val="16"/>
          <w:szCs w:val="16"/>
        </w:rPr>
      </w:pPr>
      <w:r w:rsidRPr="000A6AAD">
        <w:rPr>
          <w:rFonts w:ascii="Arial" w:hAnsi="Arial" w:cs="Arial"/>
          <w:sz w:val="16"/>
          <w:szCs w:val="16"/>
        </w:rPr>
        <w:t>Афанасьева Н.В. - главный специалист комитета жилищно-коммунального и дорожного хозяйства Администрации  муниципал</w:t>
      </w:r>
      <w:r w:rsidRPr="000A6AAD">
        <w:rPr>
          <w:rFonts w:ascii="Arial" w:hAnsi="Arial" w:cs="Arial"/>
          <w:sz w:val="16"/>
          <w:szCs w:val="16"/>
        </w:rPr>
        <w:t>ь</w:t>
      </w:r>
      <w:r w:rsidRPr="000A6AAD">
        <w:rPr>
          <w:rFonts w:ascii="Arial" w:hAnsi="Arial" w:cs="Arial"/>
          <w:sz w:val="16"/>
          <w:szCs w:val="16"/>
        </w:rPr>
        <w:t>ного района;</w:t>
      </w:r>
    </w:p>
    <w:p w:rsidR="00146EF5" w:rsidRPr="000A6AAD" w:rsidRDefault="00146EF5" w:rsidP="00146EF5">
      <w:pPr>
        <w:shd w:val="clear" w:color="auto" w:fill="FFFFFF"/>
        <w:ind w:firstLine="142"/>
        <w:jc w:val="both"/>
        <w:rPr>
          <w:rFonts w:ascii="Arial" w:hAnsi="Arial" w:cs="Arial"/>
          <w:sz w:val="16"/>
          <w:szCs w:val="16"/>
        </w:rPr>
      </w:pPr>
      <w:r w:rsidRPr="000A6AAD">
        <w:rPr>
          <w:rFonts w:ascii="Arial" w:hAnsi="Arial" w:cs="Arial"/>
          <w:sz w:val="16"/>
          <w:szCs w:val="16"/>
        </w:rPr>
        <w:t>Гусарова С.А. - главный специалист комитета жилищно-коммунального и дорожного хозяйства Администрации  муниципал</w:t>
      </w:r>
      <w:r w:rsidRPr="000A6AAD">
        <w:rPr>
          <w:rFonts w:ascii="Arial" w:hAnsi="Arial" w:cs="Arial"/>
          <w:sz w:val="16"/>
          <w:szCs w:val="16"/>
        </w:rPr>
        <w:t>ь</w:t>
      </w:r>
      <w:r w:rsidRPr="000A6AAD">
        <w:rPr>
          <w:rFonts w:ascii="Arial" w:hAnsi="Arial" w:cs="Arial"/>
          <w:sz w:val="16"/>
          <w:szCs w:val="16"/>
        </w:rPr>
        <w:t>ного района;</w:t>
      </w:r>
    </w:p>
    <w:p w:rsidR="00146EF5" w:rsidRPr="000A6AAD" w:rsidRDefault="00146EF5" w:rsidP="00146EF5">
      <w:pPr>
        <w:shd w:val="clear" w:color="auto" w:fill="FFFFFF"/>
        <w:ind w:firstLine="142"/>
        <w:jc w:val="both"/>
        <w:rPr>
          <w:rFonts w:ascii="Arial" w:hAnsi="Arial" w:cs="Arial"/>
          <w:sz w:val="16"/>
          <w:szCs w:val="16"/>
        </w:rPr>
      </w:pPr>
      <w:r w:rsidRPr="000A6AAD">
        <w:rPr>
          <w:rFonts w:ascii="Arial" w:hAnsi="Arial" w:cs="Arial"/>
          <w:sz w:val="16"/>
          <w:szCs w:val="16"/>
        </w:rPr>
        <w:t>Куртиков А.А. – депутат Думы Валдайского муниципального района (по с</w:t>
      </w:r>
      <w:r w:rsidRPr="000A6AAD">
        <w:rPr>
          <w:rFonts w:ascii="Arial" w:hAnsi="Arial" w:cs="Arial"/>
          <w:sz w:val="16"/>
          <w:szCs w:val="16"/>
        </w:rPr>
        <w:t>о</w:t>
      </w:r>
      <w:r w:rsidRPr="000A6AAD">
        <w:rPr>
          <w:rFonts w:ascii="Arial" w:hAnsi="Arial" w:cs="Arial"/>
          <w:sz w:val="16"/>
          <w:szCs w:val="16"/>
        </w:rPr>
        <w:t>гласованию);</w:t>
      </w:r>
    </w:p>
    <w:p w:rsidR="00146EF5" w:rsidRPr="000A6AAD" w:rsidRDefault="00146EF5" w:rsidP="00146EF5">
      <w:pPr>
        <w:shd w:val="clear" w:color="auto" w:fill="FFFFFF"/>
        <w:ind w:firstLine="142"/>
        <w:jc w:val="both"/>
        <w:rPr>
          <w:rFonts w:ascii="Arial" w:hAnsi="Arial" w:cs="Arial"/>
          <w:sz w:val="16"/>
          <w:szCs w:val="16"/>
        </w:rPr>
      </w:pPr>
      <w:r w:rsidRPr="000A6AAD">
        <w:rPr>
          <w:rFonts w:ascii="Arial" w:hAnsi="Arial" w:cs="Arial"/>
          <w:sz w:val="16"/>
          <w:szCs w:val="16"/>
        </w:rPr>
        <w:t>Литвиненко В.П. – председатель Совета депутатов Валдайского горо</w:t>
      </w:r>
      <w:r w:rsidRPr="000A6AAD">
        <w:rPr>
          <w:rFonts w:ascii="Arial" w:hAnsi="Arial" w:cs="Arial"/>
          <w:sz w:val="16"/>
          <w:szCs w:val="16"/>
        </w:rPr>
        <w:t>д</w:t>
      </w:r>
      <w:r w:rsidRPr="000A6AAD">
        <w:rPr>
          <w:rFonts w:ascii="Arial" w:hAnsi="Arial" w:cs="Arial"/>
          <w:sz w:val="16"/>
          <w:szCs w:val="16"/>
        </w:rPr>
        <w:t>ского поселения (по согласованию);</w:t>
      </w:r>
    </w:p>
    <w:p w:rsidR="00146EF5" w:rsidRPr="000A6AAD" w:rsidRDefault="00146EF5" w:rsidP="00146EF5">
      <w:pPr>
        <w:shd w:val="clear" w:color="auto" w:fill="FFFFFF"/>
        <w:ind w:firstLine="142"/>
        <w:jc w:val="both"/>
        <w:rPr>
          <w:rFonts w:ascii="Arial" w:hAnsi="Arial" w:cs="Arial"/>
          <w:sz w:val="16"/>
          <w:szCs w:val="16"/>
        </w:rPr>
      </w:pPr>
      <w:r w:rsidRPr="000A6AAD">
        <w:rPr>
          <w:rFonts w:ascii="Arial" w:hAnsi="Arial" w:cs="Arial"/>
          <w:sz w:val="16"/>
          <w:szCs w:val="16"/>
        </w:rPr>
        <w:t>Подгорнова Н.П. - председатель Общественного Совета при Админис</w:t>
      </w:r>
      <w:r w:rsidRPr="000A6AAD">
        <w:rPr>
          <w:rFonts w:ascii="Arial" w:hAnsi="Arial" w:cs="Arial"/>
          <w:sz w:val="16"/>
          <w:szCs w:val="16"/>
        </w:rPr>
        <w:t>т</w:t>
      </w:r>
      <w:r w:rsidRPr="000A6AAD">
        <w:rPr>
          <w:rFonts w:ascii="Arial" w:hAnsi="Arial" w:cs="Arial"/>
          <w:sz w:val="16"/>
          <w:szCs w:val="16"/>
        </w:rPr>
        <w:t>рации Валдайского муниципального района (по согласованию);</w:t>
      </w:r>
    </w:p>
    <w:p w:rsidR="00146EF5" w:rsidRPr="000A6AAD" w:rsidRDefault="00146EF5" w:rsidP="00146EF5">
      <w:pPr>
        <w:shd w:val="clear" w:color="auto" w:fill="FFFFFF"/>
        <w:ind w:firstLine="142"/>
        <w:jc w:val="both"/>
        <w:rPr>
          <w:rFonts w:ascii="Arial" w:hAnsi="Arial" w:cs="Arial"/>
          <w:sz w:val="16"/>
          <w:szCs w:val="16"/>
        </w:rPr>
      </w:pPr>
      <w:r w:rsidRPr="000A6AAD">
        <w:rPr>
          <w:rFonts w:ascii="Arial" w:hAnsi="Arial" w:cs="Arial"/>
          <w:sz w:val="16"/>
          <w:szCs w:val="16"/>
        </w:rPr>
        <w:t>Смирнова С.Ю. – главный специалист комитета жилищно-коммунального и дорожного хозяйства Администрации муниципальн</w:t>
      </w:r>
      <w:r w:rsidRPr="000A6AAD">
        <w:rPr>
          <w:rFonts w:ascii="Arial" w:hAnsi="Arial" w:cs="Arial"/>
          <w:sz w:val="16"/>
          <w:szCs w:val="16"/>
        </w:rPr>
        <w:t>о</w:t>
      </w:r>
      <w:r w:rsidRPr="000A6AAD">
        <w:rPr>
          <w:rFonts w:ascii="Arial" w:hAnsi="Arial" w:cs="Arial"/>
          <w:sz w:val="16"/>
          <w:szCs w:val="16"/>
        </w:rPr>
        <w:t>го района.</w:t>
      </w:r>
    </w:p>
    <w:p w:rsidR="00146EF5" w:rsidRPr="000A6AAD" w:rsidRDefault="00146EF5" w:rsidP="00146EF5">
      <w:pPr>
        <w:numPr>
          <w:ilvl w:val="0"/>
          <w:numId w:val="2"/>
        </w:numPr>
        <w:shd w:val="clear" w:color="auto" w:fill="FFFFFF"/>
        <w:ind w:left="0" w:firstLine="142"/>
        <w:jc w:val="both"/>
        <w:rPr>
          <w:rFonts w:ascii="Arial" w:hAnsi="Arial" w:cs="Arial"/>
          <w:sz w:val="16"/>
          <w:szCs w:val="16"/>
        </w:rPr>
      </w:pPr>
      <w:r w:rsidRPr="000A6AAD">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w:t>
      </w:r>
      <w:r w:rsidRPr="000A6AAD">
        <w:rPr>
          <w:rFonts w:ascii="Arial" w:hAnsi="Arial" w:cs="Arial"/>
          <w:sz w:val="16"/>
          <w:szCs w:val="16"/>
        </w:rPr>
        <w:t>и</w:t>
      </w:r>
      <w:r w:rsidRPr="000A6AAD">
        <w:rPr>
          <w:rFonts w:ascii="Arial" w:hAnsi="Arial" w:cs="Arial"/>
          <w:sz w:val="16"/>
          <w:szCs w:val="16"/>
        </w:rPr>
        <w:t>ципального района в сети «И</w:t>
      </w:r>
      <w:r w:rsidRPr="000A6AAD">
        <w:rPr>
          <w:rFonts w:ascii="Arial" w:hAnsi="Arial" w:cs="Arial"/>
          <w:sz w:val="16"/>
          <w:szCs w:val="16"/>
        </w:rPr>
        <w:t>н</w:t>
      </w:r>
      <w:r w:rsidRPr="000A6AAD">
        <w:rPr>
          <w:rFonts w:ascii="Arial" w:hAnsi="Arial" w:cs="Arial"/>
          <w:sz w:val="16"/>
          <w:szCs w:val="16"/>
        </w:rPr>
        <w:t>тернет».</w:t>
      </w:r>
    </w:p>
    <w:p w:rsidR="00146EF5" w:rsidRPr="000A6AAD" w:rsidRDefault="00146EF5" w:rsidP="00146EF5">
      <w:pPr>
        <w:jc w:val="both"/>
        <w:rPr>
          <w:rFonts w:ascii="Arial" w:hAnsi="Arial" w:cs="Arial"/>
          <w:sz w:val="16"/>
          <w:szCs w:val="16"/>
        </w:rPr>
      </w:pPr>
      <w:r w:rsidRPr="000A6AAD">
        <w:rPr>
          <w:rFonts w:ascii="Arial" w:hAnsi="Arial" w:cs="Arial"/>
          <w:b/>
          <w:sz w:val="16"/>
          <w:szCs w:val="16"/>
        </w:rPr>
        <w:t>Глава муниципального района</w:t>
      </w:r>
      <w:r w:rsidRPr="000A6AAD">
        <w:rPr>
          <w:rFonts w:ascii="Arial" w:hAnsi="Arial" w:cs="Arial"/>
          <w:b/>
          <w:sz w:val="16"/>
          <w:szCs w:val="16"/>
        </w:rPr>
        <w:tab/>
      </w:r>
      <w:r w:rsidRPr="000A6AAD">
        <w:rPr>
          <w:rFonts w:ascii="Arial" w:hAnsi="Arial" w:cs="Arial"/>
          <w:b/>
          <w:sz w:val="16"/>
          <w:szCs w:val="16"/>
        </w:rPr>
        <w:tab/>
        <w:t>Ю.В.Стадэ</w:t>
      </w:r>
    </w:p>
    <w:p w:rsidR="00146EF5" w:rsidRDefault="00146EF5" w:rsidP="00E87F79">
      <w:pPr>
        <w:shd w:val="clear" w:color="auto" w:fill="FFFFFF"/>
        <w:suppressAutoHyphens/>
        <w:spacing w:line="240" w:lineRule="exact"/>
        <w:jc w:val="center"/>
        <w:rPr>
          <w:rFonts w:ascii="Arial" w:hAnsi="Arial" w:cs="Arial"/>
          <w:b/>
          <w:sz w:val="16"/>
          <w:szCs w:val="16"/>
        </w:rPr>
      </w:pPr>
    </w:p>
    <w:p w:rsidR="00D0292C" w:rsidRPr="00057E3C" w:rsidRDefault="00D0292C" w:rsidP="00D0292C">
      <w:pPr>
        <w:pStyle w:val="2"/>
        <w:rPr>
          <w:rFonts w:ascii="Arial" w:hAnsi="Arial" w:cs="Arial"/>
          <w:color w:val="000000"/>
          <w:sz w:val="16"/>
          <w:szCs w:val="16"/>
        </w:rPr>
      </w:pPr>
      <w:r w:rsidRPr="00057E3C">
        <w:rPr>
          <w:rFonts w:ascii="Arial" w:hAnsi="Arial" w:cs="Arial"/>
          <w:color w:val="000000"/>
          <w:sz w:val="16"/>
          <w:szCs w:val="16"/>
        </w:rPr>
        <w:t>АДМИНИСТРАЦИЯ ВАЛДАЙСКОГО МУНИЦИПАЛЬНОГО РАЙОНА</w:t>
      </w:r>
    </w:p>
    <w:p w:rsidR="00D0292C" w:rsidRPr="00057E3C" w:rsidRDefault="00D0292C" w:rsidP="00D0292C">
      <w:pPr>
        <w:pStyle w:val="3"/>
        <w:rPr>
          <w:rFonts w:ascii="Arial" w:hAnsi="Arial" w:cs="Arial"/>
          <w:sz w:val="16"/>
          <w:szCs w:val="16"/>
        </w:rPr>
      </w:pPr>
      <w:r w:rsidRPr="00057E3C">
        <w:rPr>
          <w:rFonts w:ascii="Arial" w:hAnsi="Arial" w:cs="Arial"/>
          <w:sz w:val="16"/>
          <w:szCs w:val="16"/>
        </w:rPr>
        <w:t>П О С Т А Н О В Л Е Н И Е</w:t>
      </w:r>
    </w:p>
    <w:p w:rsidR="00D0292C" w:rsidRPr="00057E3C" w:rsidRDefault="00D0292C" w:rsidP="00D0292C">
      <w:pPr>
        <w:jc w:val="center"/>
        <w:rPr>
          <w:rFonts w:ascii="Arial" w:hAnsi="Arial" w:cs="Arial"/>
          <w:color w:val="000000"/>
          <w:sz w:val="16"/>
          <w:szCs w:val="16"/>
        </w:rPr>
      </w:pPr>
      <w:r w:rsidRPr="00057E3C">
        <w:rPr>
          <w:rFonts w:ascii="Arial" w:hAnsi="Arial" w:cs="Arial"/>
          <w:color w:val="000000"/>
          <w:sz w:val="16"/>
          <w:szCs w:val="16"/>
        </w:rPr>
        <w:t>23.12.2019 № 2216</w:t>
      </w:r>
    </w:p>
    <w:p w:rsidR="00D0292C" w:rsidRPr="00057E3C" w:rsidRDefault="00D0292C" w:rsidP="00D0292C">
      <w:pPr>
        <w:jc w:val="center"/>
        <w:rPr>
          <w:rFonts w:ascii="Arial" w:hAnsi="Arial" w:cs="Arial"/>
          <w:b/>
          <w:sz w:val="16"/>
          <w:szCs w:val="16"/>
        </w:rPr>
      </w:pPr>
      <w:r w:rsidRPr="00057E3C">
        <w:rPr>
          <w:rFonts w:ascii="Arial" w:hAnsi="Arial" w:cs="Arial"/>
          <w:b/>
          <w:sz w:val="16"/>
          <w:szCs w:val="16"/>
        </w:rPr>
        <w:t xml:space="preserve">Об утверждении Положения о проведении аттестации руководителей муниципальных бюджетных учреждений </w:t>
      </w:r>
    </w:p>
    <w:p w:rsidR="00D0292C" w:rsidRPr="00057E3C" w:rsidRDefault="00D0292C" w:rsidP="00D0292C">
      <w:pPr>
        <w:jc w:val="center"/>
        <w:rPr>
          <w:rFonts w:ascii="Arial" w:hAnsi="Arial" w:cs="Arial"/>
          <w:b/>
          <w:sz w:val="16"/>
          <w:szCs w:val="16"/>
        </w:rPr>
      </w:pPr>
      <w:r w:rsidRPr="00057E3C">
        <w:rPr>
          <w:rFonts w:ascii="Arial" w:hAnsi="Arial" w:cs="Arial"/>
          <w:b/>
          <w:sz w:val="16"/>
          <w:szCs w:val="16"/>
        </w:rPr>
        <w:t>культуры и дополнительного образования в сфере культуры, подведомственных м</w:t>
      </w:r>
      <w:r w:rsidRPr="00057E3C">
        <w:rPr>
          <w:rFonts w:ascii="Arial" w:hAnsi="Arial" w:cs="Arial"/>
          <w:b/>
          <w:sz w:val="16"/>
          <w:szCs w:val="16"/>
        </w:rPr>
        <w:t>у</w:t>
      </w:r>
      <w:r w:rsidRPr="00057E3C">
        <w:rPr>
          <w:rFonts w:ascii="Arial" w:hAnsi="Arial" w:cs="Arial"/>
          <w:b/>
          <w:sz w:val="16"/>
          <w:szCs w:val="16"/>
        </w:rPr>
        <w:t xml:space="preserve">ниципальному казенному учреждению </w:t>
      </w:r>
    </w:p>
    <w:p w:rsidR="00D0292C" w:rsidRPr="00057E3C" w:rsidRDefault="00D0292C" w:rsidP="00D0292C">
      <w:pPr>
        <w:jc w:val="center"/>
        <w:rPr>
          <w:rFonts w:ascii="Arial" w:hAnsi="Arial" w:cs="Arial"/>
          <w:b/>
          <w:sz w:val="16"/>
          <w:szCs w:val="16"/>
        </w:rPr>
      </w:pPr>
      <w:r w:rsidRPr="00057E3C">
        <w:rPr>
          <w:rFonts w:ascii="Arial" w:hAnsi="Arial" w:cs="Arial"/>
          <w:b/>
          <w:sz w:val="16"/>
          <w:szCs w:val="16"/>
        </w:rPr>
        <w:t>комитету культуры и туризма Администрации Валдайского муниципального ра</w:t>
      </w:r>
      <w:r w:rsidRPr="00057E3C">
        <w:rPr>
          <w:rFonts w:ascii="Arial" w:hAnsi="Arial" w:cs="Arial"/>
          <w:b/>
          <w:sz w:val="16"/>
          <w:szCs w:val="16"/>
        </w:rPr>
        <w:t>й</w:t>
      </w:r>
      <w:r w:rsidRPr="00057E3C">
        <w:rPr>
          <w:rFonts w:ascii="Arial" w:hAnsi="Arial" w:cs="Arial"/>
          <w:b/>
          <w:sz w:val="16"/>
          <w:szCs w:val="16"/>
        </w:rPr>
        <w:t>она</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 xml:space="preserve">В соответствии с Федеральным законом от 29 декабря 1994 года №78-ФЗ «О библиотечном деле», Федеральным законом от 29 декабря 2012 года № 273-ФЗ «Об образовании в Российской Федерации» Администрация Валдайского муниципального района </w:t>
      </w:r>
      <w:r w:rsidRPr="00057E3C">
        <w:rPr>
          <w:rFonts w:ascii="Arial" w:hAnsi="Arial" w:cs="Arial"/>
          <w:b/>
          <w:sz w:val="16"/>
          <w:szCs w:val="16"/>
        </w:rPr>
        <w:t>ПОСТАНОВЛ</w:t>
      </w:r>
      <w:r w:rsidRPr="00057E3C">
        <w:rPr>
          <w:rFonts w:ascii="Arial" w:hAnsi="Arial" w:cs="Arial"/>
          <w:b/>
          <w:sz w:val="16"/>
          <w:szCs w:val="16"/>
        </w:rPr>
        <w:t>Я</w:t>
      </w:r>
      <w:r w:rsidRPr="00057E3C">
        <w:rPr>
          <w:rFonts w:ascii="Arial" w:hAnsi="Arial" w:cs="Arial"/>
          <w:b/>
          <w:sz w:val="16"/>
          <w:szCs w:val="16"/>
        </w:rPr>
        <w:t>ЕТ:</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1. Утвердить прилагаемое Положение о проведении аттестации руководителей муниципальных бюджетных учреждений культуры и дополнительн</w:t>
      </w:r>
      <w:r w:rsidRPr="00057E3C">
        <w:rPr>
          <w:rFonts w:ascii="Arial" w:hAnsi="Arial" w:cs="Arial"/>
          <w:sz w:val="16"/>
          <w:szCs w:val="16"/>
        </w:rPr>
        <w:t>о</w:t>
      </w:r>
      <w:r w:rsidRPr="00057E3C">
        <w:rPr>
          <w:rFonts w:ascii="Arial" w:hAnsi="Arial" w:cs="Arial"/>
          <w:sz w:val="16"/>
          <w:szCs w:val="16"/>
        </w:rPr>
        <w:t>го образования в сфере культуры, подведомственных муниципальному казенному учреждению комитету культуры и туризма Администрации Валда</w:t>
      </w:r>
      <w:r w:rsidRPr="00057E3C">
        <w:rPr>
          <w:rFonts w:ascii="Arial" w:hAnsi="Arial" w:cs="Arial"/>
          <w:sz w:val="16"/>
          <w:szCs w:val="16"/>
        </w:rPr>
        <w:t>й</w:t>
      </w:r>
      <w:r w:rsidRPr="00057E3C">
        <w:rPr>
          <w:rFonts w:ascii="Arial" w:hAnsi="Arial" w:cs="Arial"/>
          <w:sz w:val="16"/>
          <w:szCs w:val="16"/>
        </w:rPr>
        <w:t>ского муниципального района.</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2. Постановление вступает в силу с 1 января 2020 года.</w:t>
      </w:r>
    </w:p>
    <w:p w:rsidR="00D0292C" w:rsidRPr="00057E3C" w:rsidRDefault="00D0292C" w:rsidP="00D0292C">
      <w:pPr>
        <w:shd w:val="clear" w:color="auto" w:fill="FFFFFF"/>
        <w:ind w:firstLine="142"/>
        <w:jc w:val="both"/>
        <w:rPr>
          <w:rFonts w:ascii="Arial" w:hAnsi="Arial" w:cs="Arial"/>
          <w:sz w:val="16"/>
          <w:szCs w:val="16"/>
        </w:rPr>
      </w:pPr>
      <w:r w:rsidRPr="00057E3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057E3C">
        <w:rPr>
          <w:rFonts w:ascii="Arial" w:hAnsi="Arial" w:cs="Arial"/>
          <w:sz w:val="16"/>
          <w:szCs w:val="16"/>
        </w:rPr>
        <w:t>ь</w:t>
      </w:r>
      <w:r w:rsidRPr="00057E3C">
        <w:rPr>
          <w:rFonts w:ascii="Arial" w:hAnsi="Arial" w:cs="Arial"/>
          <w:sz w:val="16"/>
          <w:szCs w:val="16"/>
        </w:rPr>
        <w:t>ного района в сети «И</w:t>
      </w:r>
      <w:r w:rsidRPr="00057E3C">
        <w:rPr>
          <w:rFonts w:ascii="Arial" w:hAnsi="Arial" w:cs="Arial"/>
          <w:sz w:val="16"/>
          <w:szCs w:val="16"/>
        </w:rPr>
        <w:t>н</w:t>
      </w:r>
      <w:r w:rsidRPr="00057E3C">
        <w:rPr>
          <w:rFonts w:ascii="Arial" w:hAnsi="Arial" w:cs="Arial"/>
          <w:sz w:val="16"/>
          <w:szCs w:val="16"/>
        </w:rPr>
        <w:t>тернет».</w:t>
      </w:r>
    </w:p>
    <w:p w:rsidR="00D0292C" w:rsidRPr="00057E3C" w:rsidRDefault="00D0292C" w:rsidP="00D0292C">
      <w:pPr>
        <w:jc w:val="both"/>
        <w:rPr>
          <w:rFonts w:ascii="Arial" w:hAnsi="Arial" w:cs="Arial"/>
          <w:sz w:val="16"/>
          <w:szCs w:val="16"/>
        </w:rPr>
      </w:pPr>
      <w:r w:rsidRPr="00057E3C">
        <w:rPr>
          <w:rFonts w:ascii="Arial" w:hAnsi="Arial" w:cs="Arial"/>
          <w:b/>
          <w:sz w:val="16"/>
          <w:szCs w:val="16"/>
        </w:rPr>
        <w:t>Глава муниципального района</w:t>
      </w:r>
      <w:r w:rsidRPr="00057E3C">
        <w:rPr>
          <w:rFonts w:ascii="Arial" w:hAnsi="Arial" w:cs="Arial"/>
          <w:b/>
          <w:sz w:val="16"/>
          <w:szCs w:val="16"/>
        </w:rPr>
        <w:tab/>
      </w:r>
      <w:r w:rsidRPr="00057E3C">
        <w:rPr>
          <w:rFonts w:ascii="Arial" w:hAnsi="Arial" w:cs="Arial"/>
          <w:b/>
          <w:sz w:val="16"/>
          <w:szCs w:val="16"/>
        </w:rPr>
        <w:tab/>
        <w:t>Ю.В.Стадэ</w:t>
      </w:r>
    </w:p>
    <w:p w:rsidR="00D0292C" w:rsidRPr="00057E3C" w:rsidRDefault="00D0292C" w:rsidP="00D0292C">
      <w:pPr>
        <w:ind w:left="5103"/>
        <w:jc w:val="center"/>
        <w:rPr>
          <w:rFonts w:ascii="Arial" w:hAnsi="Arial" w:cs="Arial"/>
          <w:sz w:val="16"/>
          <w:szCs w:val="16"/>
        </w:rPr>
      </w:pPr>
      <w:r w:rsidRPr="00057E3C">
        <w:rPr>
          <w:rFonts w:ascii="Arial" w:hAnsi="Arial" w:cs="Arial"/>
          <w:sz w:val="16"/>
          <w:szCs w:val="16"/>
        </w:rPr>
        <w:t>УТВЕРЖДЕНО</w:t>
      </w:r>
    </w:p>
    <w:p w:rsidR="00D0292C" w:rsidRPr="00057E3C" w:rsidRDefault="00D0292C" w:rsidP="00D0292C">
      <w:pPr>
        <w:ind w:left="5103"/>
        <w:jc w:val="center"/>
        <w:rPr>
          <w:rFonts w:ascii="Arial" w:hAnsi="Arial" w:cs="Arial"/>
          <w:sz w:val="16"/>
          <w:szCs w:val="16"/>
        </w:rPr>
      </w:pPr>
      <w:r w:rsidRPr="00057E3C">
        <w:rPr>
          <w:rFonts w:ascii="Arial" w:hAnsi="Arial" w:cs="Arial"/>
          <w:sz w:val="16"/>
          <w:szCs w:val="16"/>
        </w:rPr>
        <w:t>постановлением Администрации</w:t>
      </w:r>
      <w:r>
        <w:rPr>
          <w:rFonts w:ascii="Arial" w:hAnsi="Arial" w:cs="Arial"/>
          <w:sz w:val="16"/>
          <w:szCs w:val="16"/>
        </w:rPr>
        <w:t xml:space="preserve"> </w:t>
      </w:r>
      <w:r w:rsidRPr="00057E3C">
        <w:rPr>
          <w:rFonts w:ascii="Arial" w:hAnsi="Arial" w:cs="Arial"/>
          <w:sz w:val="16"/>
          <w:szCs w:val="16"/>
        </w:rPr>
        <w:t>муниципального района</w:t>
      </w:r>
    </w:p>
    <w:p w:rsidR="00D0292C" w:rsidRPr="00057E3C" w:rsidRDefault="00D0292C" w:rsidP="00D0292C">
      <w:pPr>
        <w:ind w:left="5103"/>
        <w:jc w:val="center"/>
        <w:rPr>
          <w:rFonts w:ascii="Arial" w:hAnsi="Arial" w:cs="Arial"/>
          <w:sz w:val="16"/>
          <w:szCs w:val="16"/>
        </w:rPr>
      </w:pPr>
      <w:r w:rsidRPr="00057E3C">
        <w:rPr>
          <w:rFonts w:ascii="Arial" w:hAnsi="Arial" w:cs="Arial"/>
          <w:sz w:val="16"/>
          <w:szCs w:val="16"/>
        </w:rPr>
        <w:t>от 23.12.2019 № 2216</w:t>
      </w:r>
    </w:p>
    <w:p w:rsidR="00D0292C" w:rsidRPr="00057E3C" w:rsidRDefault="00D0292C" w:rsidP="00D0292C">
      <w:pPr>
        <w:jc w:val="center"/>
        <w:rPr>
          <w:rFonts w:ascii="Arial" w:hAnsi="Arial" w:cs="Arial"/>
          <w:b/>
          <w:sz w:val="16"/>
          <w:szCs w:val="16"/>
        </w:rPr>
      </w:pPr>
      <w:r w:rsidRPr="00057E3C">
        <w:rPr>
          <w:rFonts w:ascii="Arial" w:hAnsi="Arial" w:cs="Arial"/>
          <w:b/>
          <w:sz w:val="16"/>
          <w:szCs w:val="16"/>
        </w:rPr>
        <w:t>ПОЛОЖЕНИЕ</w:t>
      </w:r>
    </w:p>
    <w:p w:rsidR="00D0292C" w:rsidRPr="00057E3C" w:rsidRDefault="00D0292C" w:rsidP="00D0292C">
      <w:pPr>
        <w:jc w:val="center"/>
        <w:rPr>
          <w:rFonts w:ascii="Arial" w:hAnsi="Arial" w:cs="Arial"/>
          <w:b/>
          <w:sz w:val="16"/>
          <w:szCs w:val="16"/>
        </w:rPr>
      </w:pPr>
      <w:r w:rsidRPr="00057E3C">
        <w:rPr>
          <w:rFonts w:ascii="Arial" w:hAnsi="Arial" w:cs="Arial"/>
          <w:b/>
          <w:sz w:val="16"/>
          <w:szCs w:val="16"/>
        </w:rPr>
        <w:t>о проведении аттестации руководителей муниципальных бюджетных учреждений культуры и дополнительного образования в сфере кул</w:t>
      </w:r>
      <w:r w:rsidRPr="00057E3C">
        <w:rPr>
          <w:rFonts w:ascii="Arial" w:hAnsi="Arial" w:cs="Arial"/>
          <w:b/>
          <w:sz w:val="16"/>
          <w:szCs w:val="16"/>
        </w:rPr>
        <w:t>ь</w:t>
      </w:r>
      <w:r w:rsidRPr="00057E3C">
        <w:rPr>
          <w:rFonts w:ascii="Arial" w:hAnsi="Arial" w:cs="Arial"/>
          <w:b/>
          <w:sz w:val="16"/>
          <w:szCs w:val="16"/>
        </w:rPr>
        <w:t>туры, по</w:t>
      </w:r>
      <w:r w:rsidRPr="00057E3C">
        <w:rPr>
          <w:rFonts w:ascii="Arial" w:hAnsi="Arial" w:cs="Arial"/>
          <w:b/>
          <w:sz w:val="16"/>
          <w:szCs w:val="16"/>
        </w:rPr>
        <w:t>д</w:t>
      </w:r>
      <w:r w:rsidRPr="00057E3C">
        <w:rPr>
          <w:rFonts w:ascii="Arial" w:hAnsi="Arial" w:cs="Arial"/>
          <w:b/>
          <w:sz w:val="16"/>
          <w:szCs w:val="16"/>
        </w:rPr>
        <w:t xml:space="preserve">ведомственных муниципальному казенному учреждению комитету культуры и туризма </w:t>
      </w:r>
    </w:p>
    <w:p w:rsidR="00D0292C" w:rsidRPr="00057E3C" w:rsidRDefault="00D0292C" w:rsidP="00D0292C">
      <w:pPr>
        <w:jc w:val="center"/>
        <w:rPr>
          <w:rFonts w:ascii="Arial" w:hAnsi="Arial" w:cs="Arial"/>
          <w:b/>
          <w:sz w:val="16"/>
          <w:szCs w:val="16"/>
        </w:rPr>
      </w:pPr>
      <w:r w:rsidRPr="00057E3C">
        <w:rPr>
          <w:rFonts w:ascii="Arial" w:hAnsi="Arial" w:cs="Arial"/>
          <w:b/>
          <w:sz w:val="16"/>
          <w:szCs w:val="16"/>
        </w:rPr>
        <w:t>Админис</w:t>
      </w:r>
      <w:r w:rsidRPr="00057E3C">
        <w:rPr>
          <w:rFonts w:ascii="Arial" w:hAnsi="Arial" w:cs="Arial"/>
          <w:b/>
          <w:sz w:val="16"/>
          <w:szCs w:val="16"/>
        </w:rPr>
        <w:t>т</w:t>
      </w:r>
      <w:r w:rsidRPr="00057E3C">
        <w:rPr>
          <w:rFonts w:ascii="Arial" w:hAnsi="Arial" w:cs="Arial"/>
          <w:b/>
          <w:sz w:val="16"/>
          <w:szCs w:val="16"/>
        </w:rPr>
        <w:t>рации Валдайского муниципального района</w:t>
      </w:r>
    </w:p>
    <w:p w:rsidR="00D0292C" w:rsidRPr="00057E3C" w:rsidRDefault="00D0292C" w:rsidP="00D0292C">
      <w:pPr>
        <w:jc w:val="center"/>
        <w:rPr>
          <w:rFonts w:ascii="Arial" w:hAnsi="Arial" w:cs="Arial"/>
          <w:b/>
          <w:sz w:val="16"/>
          <w:szCs w:val="16"/>
        </w:rPr>
      </w:pPr>
      <w:r w:rsidRPr="00057E3C">
        <w:rPr>
          <w:rFonts w:ascii="Arial" w:hAnsi="Arial" w:cs="Arial"/>
          <w:b/>
          <w:sz w:val="16"/>
          <w:szCs w:val="16"/>
        </w:rPr>
        <w:t>1. Общие положения</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1.1. Положение о проведении аттестации руководителей муниципальных бюджетных учреждений культуры и д</w:t>
      </w:r>
      <w:r w:rsidRPr="00057E3C">
        <w:rPr>
          <w:rFonts w:ascii="Arial" w:hAnsi="Arial" w:cs="Arial"/>
          <w:sz w:val="16"/>
          <w:szCs w:val="16"/>
        </w:rPr>
        <w:t>о</w:t>
      </w:r>
      <w:r w:rsidRPr="00057E3C">
        <w:rPr>
          <w:rFonts w:ascii="Arial" w:hAnsi="Arial" w:cs="Arial"/>
          <w:sz w:val="16"/>
          <w:szCs w:val="16"/>
        </w:rPr>
        <w:t>полнительного образования в сфере культуры, подведомственных муниципальному казенному учреждению комитету культуры и туризма Администрации Валдайского муниц</w:t>
      </w:r>
      <w:r w:rsidRPr="00057E3C">
        <w:rPr>
          <w:rFonts w:ascii="Arial" w:hAnsi="Arial" w:cs="Arial"/>
          <w:sz w:val="16"/>
          <w:szCs w:val="16"/>
        </w:rPr>
        <w:t>и</w:t>
      </w:r>
      <w:r w:rsidRPr="00057E3C">
        <w:rPr>
          <w:rFonts w:ascii="Arial" w:hAnsi="Arial" w:cs="Arial"/>
          <w:sz w:val="16"/>
          <w:szCs w:val="16"/>
        </w:rPr>
        <w:t>пального района (далее Положение) регулирует порядок проведения аттестации руководителей муниципальных бюджетных учреждений культуры и дополн</w:t>
      </w:r>
      <w:r w:rsidRPr="00057E3C">
        <w:rPr>
          <w:rFonts w:ascii="Arial" w:hAnsi="Arial" w:cs="Arial"/>
          <w:sz w:val="16"/>
          <w:szCs w:val="16"/>
        </w:rPr>
        <w:t>и</w:t>
      </w:r>
      <w:r w:rsidRPr="00057E3C">
        <w:rPr>
          <w:rFonts w:ascii="Arial" w:hAnsi="Arial" w:cs="Arial"/>
          <w:sz w:val="16"/>
          <w:szCs w:val="16"/>
        </w:rPr>
        <w:t>тельного образования в сфере культуры (далее – учреждения культуры и дополнительного образования), подведомственных муниципальному казе</w:t>
      </w:r>
      <w:r w:rsidRPr="00057E3C">
        <w:rPr>
          <w:rFonts w:ascii="Arial" w:hAnsi="Arial" w:cs="Arial"/>
          <w:sz w:val="16"/>
          <w:szCs w:val="16"/>
        </w:rPr>
        <w:t>н</w:t>
      </w:r>
      <w:r w:rsidRPr="00057E3C">
        <w:rPr>
          <w:rFonts w:ascii="Arial" w:hAnsi="Arial" w:cs="Arial"/>
          <w:sz w:val="16"/>
          <w:szCs w:val="16"/>
        </w:rPr>
        <w:lastRenderedPageBreak/>
        <w:t>ному учреждению комитету культуры и туризма Администрации Валдайского муниципального района (далее – комитет культуры и туризма Админис</w:t>
      </w:r>
      <w:r w:rsidRPr="00057E3C">
        <w:rPr>
          <w:rFonts w:ascii="Arial" w:hAnsi="Arial" w:cs="Arial"/>
          <w:sz w:val="16"/>
          <w:szCs w:val="16"/>
        </w:rPr>
        <w:t>т</w:t>
      </w:r>
      <w:r w:rsidRPr="00057E3C">
        <w:rPr>
          <w:rFonts w:ascii="Arial" w:hAnsi="Arial" w:cs="Arial"/>
          <w:sz w:val="16"/>
          <w:szCs w:val="16"/>
        </w:rPr>
        <w:t>рации муниц</w:t>
      </w:r>
      <w:r w:rsidRPr="00057E3C">
        <w:rPr>
          <w:rFonts w:ascii="Arial" w:hAnsi="Arial" w:cs="Arial"/>
          <w:sz w:val="16"/>
          <w:szCs w:val="16"/>
        </w:rPr>
        <w:t>и</w:t>
      </w:r>
      <w:r w:rsidRPr="00057E3C">
        <w:rPr>
          <w:rFonts w:ascii="Arial" w:hAnsi="Arial" w:cs="Arial"/>
          <w:sz w:val="16"/>
          <w:szCs w:val="16"/>
        </w:rPr>
        <w:t>пального района).</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1.2. Аттестации подлежат руководители учреждений культуры и дополнительного образования, подведомственных комитету культуры и туризма Администрации Валда</w:t>
      </w:r>
      <w:r w:rsidRPr="00057E3C">
        <w:rPr>
          <w:rFonts w:ascii="Arial" w:hAnsi="Arial" w:cs="Arial"/>
          <w:sz w:val="16"/>
          <w:szCs w:val="16"/>
        </w:rPr>
        <w:t>й</w:t>
      </w:r>
      <w:r w:rsidRPr="00057E3C">
        <w:rPr>
          <w:rFonts w:ascii="Arial" w:hAnsi="Arial" w:cs="Arial"/>
          <w:sz w:val="16"/>
          <w:szCs w:val="16"/>
        </w:rPr>
        <w:t>ского муниципального района.</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1.3. Целями проведения аттестации руководителей являются:</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объективная оценка деятельности руководителей на основе комплексного, всестороннего и объективного рассмотрения производственных, фина</w:t>
      </w:r>
      <w:r w:rsidRPr="00057E3C">
        <w:rPr>
          <w:rFonts w:ascii="Arial" w:hAnsi="Arial" w:cs="Arial"/>
          <w:sz w:val="16"/>
          <w:szCs w:val="16"/>
        </w:rPr>
        <w:t>н</w:t>
      </w:r>
      <w:r w:rsidRPr="00057E3C">
        <w:rPr>
          <w:rFonts w:ascii="Arial" w:hAnsi="Arial" w:cs="Arial"/>
          <w:sz w:val="16"/>
          <w:szCs w:val="16"/>
        </w:rPr>
        <w:t>сово-экономических и других показателей эффективности деятельности учрежд</w:t>
      </w:r>
      <w:r w:rsidRPr="00057E3C">
        <w:rPr>
          <w:rFonts w:ascii="Arial" w:hAnsi="Arial" w:cs="Arial"/>
          <w:sz w:val="16"/>
          <w:szCs w:val="16"/>
        </w:rPr>
        <w:t>е</w:t>
      </w:r>
      <w:r w:rsidRPr="00057E3C">
        <w:rPr>
          <w:rFonts w:ascii="Arial" w:hAnsi="Arial" w:cs="Arial"/>
          <w:sz w:val="16"/>
          <w:szCs w:val="16"/>
        </w:rPr>
        <w:t>ния;</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определение соответствия  руководителей занимаемой должности;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определение необходимости и стимулирование целенаправленного, непрерывного повышения уровня квалификации руководителя, его личностн</w:t>
      </w:r>
      <w:r w:rsidRPr="00057E3C">
        <w:rPr>
          <w:rFonts w:ascii="Arial" w:hAnsi="Arial" w:cs="Arial"/>
          <w:sz w:val="16"/>
          <w:szCs w:val="16"/>
        </w:rPr>
        <w:t>о</w:t>
      </w:r>
      <w:r w:rsidRPr="00057E3C">
        <w:rPr>
          <w:rFonts w:ascii="Arial" w:hAnsi="Arial" w:cs="Arial"/>
          <w:sz w:val="16"/>
          <w:szCs w:val="16"/>
        </w:rPr>
        <w:t>го профессионального ро</w:t>
      </w:r>
      <w:r w:rsidRPr="00057E3C">
        <w:rPr>
          <w:rFonts w:ascii="Arial" w:hAnsi="Arial" w:cs="Arial"/>
          <w:sz w:val="16"/>
          <w:szCs w:val="16"/>
        </w:rPr>
        <w:t>с</w:t>
      </w:r>
      <w:r w:rsidRPr="00057E3C">
        <w:rPr>
          <w:rFonts w:ascii="Arial" w:hAnsi="Arial" w:cs="Arial"/>
          <w:sz w:val="16"/>
          <w:szCs w:val="16"/>
        </w:rPr>
        <w:t>та.</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1.4. Аттестация руководителя проводится один раз в три года.</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1.5. Аттестации не подлежат следующие руководители: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проработавшие в занимаемой должности с момента назначения и (или) заключения трудового договора менее одного календарного года;</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беременные женщины;</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женщины, находящиеся в отпуске по беременности и родам (их аттестуют не ранее чем через год после выхода из отпуска);</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подавшие заявления об освобождении от занимаемой должности или увольнении с работы независимо от осн</w:t>
      </w:r>
      <w:r w:rsidRPr="00057E3C">
        <w:rPr>
          <w:rFonts w:ascii="Arial" w:hAnsi="Arial" w:cs="Arial"/>
          <w:sz w:val="16"/>
          <w:szCs w:val="16"/>
        </w:rPr>
        <w:t>о</w:t>
      </w:r>
      <w:r w:rsidRPr="00057E3C">
        <w:rPr>
          <w:rFonts w:ascii="Arial" w:hAnsi="Arial" w:cs="Arial"/>
          <w:sz w:val="16"/>
          <w:szCs w:val="16"/>
        </w:rPr>
        <w:t>вания.</w:t>
      </w:r>
    </w:p>
    <w:p w:rsidR="00D0292C" w:rsidRPr="00057E3C" w:rsidRDefault="00D0292C" w:rsidP="00D0292C">
      <w:pPr>
        <w:jc w:val="center"/>
        <w:rPr>
          <w:rFonts w:ascii="Arial" w:hAnsi="Arial" w:cs="Arial"/>
          <w:b/>
          <w:sz w:val="16"/>
          <w:szCs w:val="16"/>
        </w:rPr>
      </w:pPr>
      <w:r w:rsidRPr="00057E3C">
        <w:rPr>
          <w:rFonts w:ascii="Arial" w:hAnsi="Arial" w:cs="Arial"/>
          <w:b/>
          <w:sz w:val="16"/>
          <w:szCs w:val="16"/>
        </w:rPr>
        <w:t>2. Состав, порядок формирования и полномочия аттестационной комиссии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2.1. Аттестация руководителей учреждений культуры и дополнительного образования, проводится аттестацио</w:t>
      </w:r>
      <w:r w:rsidRPr="00057E3C">
        <w:rPr>
          <w:rFonts w:ascii="Arial" w:hAnsi="Arial" w:cs="Arial"/>
          <w:sz w:val="16"/>
          <w:szCs w:val="16"/>
        </w:rPr>
        <w:t>н</w:t>
      </w:r>
      <w:r w:rsidRPr="00057E3C">
        <w:rPr>
          <w:rFonts w:ascii="Arial" w:hAnsi="Arial" w:cs="Arial"/>
          <w:sz w:val="16"/>
          <w:szCs w:val="16"/>
        </w:rPr>
        <w:t>ной комиссией.</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Состав аттестационной комиссии утверждается приказом комитета культуры и туризма Администрации Валдайского муниципального ра</w:t>
      </w:r>
      <w:r w:rsidRPr="00057E3C">
        <w:rPr>
          <w:rFonts w:ascii="Arial" w:hAnsi="Arial" w:cs="Arial"/>
          <w:sz w:val="16"/>
          <w:szCs w:val="16"/>
        </w:rPr>
        <w:t>й</w:t>
      </w:r>
      <w:r w:rsidRPr="00057E3C">
        <w:rPr>
          <w:rFonts w:ascii="Arial" w:hAnsi="Arial" w:cs="Arial"/>
          <w:sz w:val="16"/>
          <w:szCs w:val="16"/>
        </w:rPr>
        <w:t>она.</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2.2. Аттестационная комиссия состоит из председателя комиссии (заместителя Главы администрации муниципального района, курирующего вопр</w:t>
      </w:r>
      <w:r w:rsidRPr="00057E3C">
        <w:rPr>
          <w:rFonts w:ascii="Arial" w:hAnsi="Arial" w:cs="Arial"/>
          <w:sz w:val="16"/>
          <w:szCs w:val="16"/>
        </w:rPr>
        <w:t>о</w:t>
      </w:r>
      <w:r w:rsidRPr="00057E3C">
        <w:rPr>
          <w:rFonts w:ascii="Arial" w:hAnsi="Arial" w:cs="Arial"/>
          <w:sz w:val="16"/>
          <w:szCs w:val="16"/>
        </w:rPr>
        <w:t>сы культуры и дополнительного образования), заместителя председателя комиссии (председателя комитета кул</w:t>
      </w:r>
      <w:r w:rsidRPr="00057E3C">
        <w:rPr>
          <w:rFonts w:ascii="Arial" w:hAnsi="Arial" w:cs="Arial"/>
          <w:sz w:val="16"/>
          <w:szCs w:val="16"/>
        </w:rPr>
        <w:t>ь</w:t>
      </w:r>
      <w:r w:rsidRPr="00057E3C">
        <w:rPr>
          <w:rFonts w:ascii="Arial" w:hAnsi="Arial" w:cs="Arial"/>
          <w:sz w:val="16"/>
          <w:szCs w:val="16"/>
        </w:rPr>
        <w:t>туры и туризма), секретаря, членов комиссии. При проведении аттестации, которая может послужить основанием для увольнения руководителя в соответствии с пунктом 3 части первой статьи 81 Трудового кодекса Российской Федерации, в состав аттестационной комиссии в обязательном порядке включается представитель выборн</w:t>
      </w:r>
      <w:r w:rsidRPr="00057E3C">
        <w:rPr>
          <w:rFonts w:ascii="Arial" w:hAnsi="Arial" w:cs="Arial"/>
          <w:sz w:val="16"/>
          <w:szCs w:val="16"/>
        </w:rPr>
        <w:t>о</w:t>
      </w:r>
      <w:r w:rsidRPr="00057E3C">
        <w:rPr>
          <w:rFonts w:ascii="Arial" w:hAnsi="Arial" w:cs="Arial"/>
          <w:sz w:val="16"/>
          <w:szCs w:val="16"/>
        </w:rPr>
        <w:t>го органа соответс</w:t>
      </w:r>
      <w:r w:rsidRPr="00057E3C">
        <w:rPr>
          <w:rFonts w:ascii="Arial" w:hAnsi="Arial" w:cs="Arial"/>
          <w:sz w:val="16"/>
          <w:szCs w:val="16"/>
        </w:rPr>
        <w:t>т</w:t>
      </w:r>
      <w:r w:rsidRPr="00057E3C">
        <w:rPr>
          <w:rFonts w:ascii="Arial" w:hAnsi="Arial" w:cs="Arial"/>
          <w:sz w:val="16"/>
          <w:szCs w:val="16"/>
        </w:rPr>
        <w:t>вующей первичной профсоюзной организации.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2.3. К работе аттестационной комиссии могут привлекаться независимые эксперты с правом совещательного г</w:t>
      </w:r>
      <w:r w:rsidRPr="00057E3C">
        <w:rPr>
          <w:rFonts w:ascii="Arial" w:hAnsi="Arial" w:cs="Arial"/>
          <w:sz w:val="16"/>
          <w:szCs w:val="16"/>
        </w:rPr>
        <w:t>о</w:t>
      </w:r>
      <w:r w:rsidRPr="00057E3C">
        <w:rPr>
          <w:rFonts w:ascii="Arial" w:hAnsi="Arial" w:cs="Arial"/>
          <w:sz w:val="16"/>
          <w:szCs w:val="16"/>
        </w:rPr>
        <w:t>лоса.</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2.4. График работы аттестационной комиссии утверждается приказом культуры и туризма Администрации Валдайского муниципального района.</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2.5.Сроки проведения аттестации для каждого руководителя устанавливаются аттестационной комиссией индивидуально в соответствии с граф</w:t>
      </w:r>
      <w:r w:rsidRPr="00057E3C">
        <w:rPr>
          <w:rFonts w:ascii="Arial" w:hAnsi="Arial" w:cs="Arial"/>
          <w:sz w:val="16"/>
          <w:szCs w:val="16"/>
        </w:rPr>
        <w:t>и</w:t>
      </w:r>
      <w:r w:rsidRPr="00057E3C">
        <w:rPr>
          <w:rFonts w:ascii="Arial" w:hAnsi="Arial" w:cs="Arial"/>
          <w:sz w:val="16"/>
          <w:szCs w:val="16"/>
        </w:rPr>
        <w:t>ком.</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2.6. Заседание аттестационной комиссии считается правомочным, если на нем пр</w:t>
      </w:r>
      <w:r w:rsidRPr="00057E3C">
        <w:rPr>
          <w:rFonts w:ascii="Arial" w:hAnsi="Arial" w:cs="Arial"/>
          <w:sz w:val="16"/>
          <w:szCs w:val="16"/>
        </w:rPr>
        <w:t>и</w:t>
      </w:r>
      <w:r w:rsidRPr="00057E3C">
        <w:rPr>
          <w:rFonts w:ascii="Arial" w:hAnsi="Arial" w:cs="Arial"/>
          <w:sz w:val="16"/>
          <w:szCs w:val="16"/>
        </w:rPr>
        <w:t>сутствует не менее двух третей ее членов.</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2.7. Аттестуемый присутствует на заседании аттестационной к</w:t>
      </w:r>
      <w:r w:rsidRPr="00057E3C">
        <w:rPr>
          <w:rFonts w:ascii="Arial" w:hAnsi="Arial" w:cs="Arial"/>
          <w:sz w:val="16"/>
          <w:szCs w:val="16"/>
        </w:rPr>
        <w:t>о</w:t>
      </w:r>
      <w:r w:rsidRPr="00057E3C">
        <w:rPr>
          <w:rFonts w:ascii="Arial" w:hAnsi="Arial" w:cs="Arial"/>
          <w:sz w:val="16"/>
          <w:szCs w:val="16"/>
        </w:rPr>
        <w:t>миссии.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При равном количестве голосов голос председательствующего на заседании явл</w:t>
      </w:r>
      <w:r w:rsidRPr="00057E3C">
        <w:rPr>
          <w:rFonts w:ascii="Arial" w:hAnsi="Arial" w:cs="Arial"/>
          <w:sz w:val="16"/>
          <w:szCs w:val="16"/>
        </w:rPr>
        <w:t>я</w:t>
      </w:r>
      <w:r w:rsidRPr="00057E3C">
        <w:rPr>
          <w:rFonts w:ascii="Arial" w:hAnsi="Arial" w:cs="Arial"/>
          <w:sz w:val="16"/>
          <w:szCs w:val="16"/>
        </w:rPr>
        <w:t>ется решающим.</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Решение аттестуемому присутствующему на заседании аттестационной к</w:t>
      </w:r>
      <w:r w:rsidRPr="00057E3C">
        <w:rPr>
          <w:rFonts w:ascii="Arial" w:hAnsi="Arial" w:cs="Arial"/>
          <w:sz w:val="16"/>
          <w:szCs w:val="16"/>
        </w:rPr>
        <w:t>о</w:t>
      </w:r>
      <w:r w:rsidRPr="00057E3C">
        <w:rPr>
          <w:rFonts w:ascii="Arial" w:hAnsi="Arial" w:cs="Arial"/>
          <w:sz w:val="16"/>
          <w:szCs w:val="16"/>
        </w:rPr>
        <w:t>миссии, сообщается после подведения итогов голосования.</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2.8. Решение аттестационной комиссии оформляется протоколом, который вступает в силу со дня подписания председателем, заместителем пре</w:t>
      </w:r>
      <w:r w:rsidRPr="00057E3C">
        <w:rPr>
          <w:rFonts w:ascii="Arial" w:hAnsi="Arial" w:cs="Arial"/>
          <w:sz w:val="16"/>
          <w:szCs w:val="16"/>
        </w:rPr>
        <w:t>д</w:t>
      </w:r>
      <w:r w:rsidRPr="00057E3C">
        <w:rPr>
          <w:rFonts w:ascii="Arial" w:hAnsi="Arial" w:cs="Arial"/>
          <w:sz w:val="16"/>
          <w:szCs w:val="16"/>
        </w:rPr>
        <w:t>седателя, секретарем и членами аттестационной комиссии, принимавшими участие в голосовании, и заносится в аттестационный лист атт</w:t>
      </w:r>
      <w:r w:rsidRPr="00057E3C">
        <w:rPr>
          <w:rFonts w:ascii="Arial" w:hAnsi="Arial" w:cs="Arial"/>
          <w:sz w:val="16"/>
          <w:szCs w:val="16"/>
        </w:rPr>
        <w:t>е</w:t>
      </w:r>
      <w:r w:rsidRPr="00057E3C">
        <w:rPr>
          <w:rFonts w:ascii="Arial" w:hAnsi="Arial" w:cs="Arial"/>
          <w:sz w:val="16"/>
          <w:szCs w:val="16"/>
        </w:rPr>
        <w:t>стуемого.</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В аттестационный лист руководителя учреждения культуры и дополнительного образования, в случае необходимости, аттестационная комиссия з</w:t>
      </w:r>
      <w:r w:rsidRPr="00057E3C">
        <w:rPr>
          <w:rFonts w:ascii="Arial" w:hAnsi="Arial" w:cs="Arial"/>
          <w:sz w:val="16"/>
          <w:szCs w:val="16"/>
        </w:rPr>
        <w:t>а</w:t>
      </w:r>
      <w:r w:rsidRPr="00057E3C">
        <w:rPr>
          <w:rFonts w:ascii="Arial" w:hAnsi="Arial" w:cs="Arial"/>
          <w:sz w:val="16"/>
          <w:szCs w:val="16"/>
        </w:rPr>
        <w:t>носит рекомендации по совершенствованию профессиональной деятельности, по п</w:t>
      </w:r>
      <w:r w:rsidRPr="00057E3C">
        <w:rPr>
          <w:rFonts w:ascii="Arial" w:hAnsi="Arial" w:cs="Arial"/>
          <w:sz w:val="16"/>
          <w:szCs w:val="16"/>
        </w:rPr>
        <w:t>о</w:t>
      </w:r>
      <w:r w:rsidRPr="00057E3C">
        <w:rPr>
          <w:rFonts w:ascii="Arial" w:hAnsi="Arial" w:cs="Arial"/>
          <w:sz w:val="16"/>
          <w:szCs w:val="16"/>
        </w:rPr>
        <w:t>вышению его квалификации и другие рекомендации. При наличии в аттестационном листе указанных рекомендаций, не позднее чем через год со дня проведения аттестации, аттестуемый представляет в аттестац</w:t>
      </w:r>
      <w:r w:rsidRPr="00057E3C">
        <w:rPr>
          <w:rFonts w:ascii="Arial" w:hAnsi="Arial" w:cs="Arial"/>
          <w:sz w:val="16"/>
          <w:szCs w:val="16"/>
        </w:rPr>
        <w:t>и</w:t>
      </w:r>
      <w:r w:rsidRPr="00057E3C">
        <w:rPr>
          <w:rFonts w:ascii="Arial" w:hAnsi="Arial" w:cs="Arial"/>
          <w:sz w:val="16"/>
          <w:szCs w:val="16"/>
        </w:rPr>
        <w:t>онную комиссию информацию о выполнении рекомендаций.</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2.9. Решение аттестационной комиссии о результатах аттестации утверждается приказом комитета культуры и туризма Администрации Валдайского м</w:t>
      </w:r>
      <w:r w:rsidRPr="00057E3C">
        <w:rPr>
          <w:rFonts w:ascii="Arial" w:hAnsi="Arial" w:cs="Arial"/>
          <w:sz w:val="16"/>
          <w:szCs w:val="16"/>
        </w:rPr>
        <w:t>у</w:t>
      </w:r>
      <w:r w:rsidRPr="00057E3C">
        <w:rPr>
          <w:rFonts w:ascii="Arial" w:hAnsi="Arial" w:cs="Arial"/>
          <w:sz w:val="16"/>
          <w:szCs w:val="16"/>
        </w:rPr>
        <w:t>ниципального района.</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2.10. Аттестационный лист и выписка из приказа комитета культуры и туризма Администрации Валдайского муниципального района напра</w:t>
      </w:r>
      <w:r w:rsidRPr="00057E3C">
        <w:rPr>
          <w:rFonts w:ascii="Arial" w:hAnsi="Arial" w:cs="Arial"/>
          <w:sz w:val="16"/>
          <w:szCs w:val="16"/>
        </w:rPr>
        <w:t>в</w:t>
      </w:r>
      <w:r w:rsidRPr="00057E3C">
        <w:rPr>
          <w:rFonts w:ascii="Arial" w:hAnsi="Arial" w:cs="Arial"/>
          <w:sz w:val="16"/>
          <w:szCs w:val="16"/>
        </w:rPr>
        <w:t>ляются для ознакомления аттестованного под роспись в срок не позднее 30 календарных дней с даты принятия решения аттестационной комиссии и хран</w:t>
      </w:r>
      <w:r w:rsidRPr="00057E3C">
        <w:rPr>
          <w:rFonts w:ascii="Arial" w:hAnsi="Arial" w:cs="Arial"/>
          <w:sz w:val="16"/>
          <w:szCs w:val="16"/>
        </w:rPr>
        <w:t>е</w:t>
      </w:r>
      <w:r w:rsidRPr="00057E3C">
        <w:rPr>
          <w:rFonts w:ascii="Arial" w:hAnsi="Arial" w:cs="Arial"/>
          <w:sz w:val="16"/>
          <w:szCs w:val="16"/>
        </w:rPr>
        <w:t>ния в личном деле.</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2.11. Решение аттестационной комиссии аттестуемый вправе обжаловать в соответствии с законодательством Российской Федер</w:t>
      </w:r>
      <w:r w:rsidRPr="00057E3C">
        <w:rPr>
          <w:rFonts w:ascii="Arial" w:hAnsi="Arial" w:cs="Arial"/>
          <w:sz w:val="16"/>
          <w:szCs w:val="16"/>
        </w:rPr>
        <w:t>а</w:t>
      </w:r>
      <w:r w:rsidRPr="00057E3C">
        <w:rPr>
          <w:rFonts w:ascii="Arial" w:hAnsi="Arial" w:cs="Arial"/>
          <w:sz w:val="16"/>
          <w:szCs w:val="16"/>
        </w:rPr>
        <w:t>ции.</w:t>
      </w:r>
    </w:p>
    <w:p w:rsidR="00D0292C" w:rsidRPr="00057E3C" w:rsidRDefault="00D0292C" w:rsidP="00D0292C">
      <w:pPr>
        <w:ind w:firstLine="142"/>
        <w:jc w:val="center"/>
        <w:rPr>
          <w:rFonts w:ascii="Arial" w:hAnsi="Arial" w:cs="Arial"/>
          <w:b/>
          <w:sz w:val="16"/>
          <w:szCs w:val="16"/>
        </w:rPr>
      </w:pPr>
      <w:r w:rsidRPr="00057E3C">
        <w:rPr>
          <w:rFonts w:ascii="Arial" w:hAnsi="Arial" w:cs="Arial"/>
          <w:b/>
          <w:sz w:val="16"/>
          <w:szCs w:val="16"/>
        </w:rPr>
        <w:t>3.Организация и проведение аттестации руководителей учреждений культуры и д</w:t>
      </w:r>
      <w:r w:rsidRPr="00057E3C">
        <w:rPr>
          <w:rFonts w:ascii="Arial" w:hAnsi="Arial" w:cs="Arial"/>
          <w:b/>
          <w:sz w:val="16"/>
          <w:szCs w:val="16"/>
        </w:rPr>
        <w:t>о</w:t>
      </w:r>
      <w:r w:rsidRPr="00057E3C">
        <w:rPr>
          <w:rFonts w:ascii="Arial" w:hAnsi="Arial" w:cs="Arial"/>
          <w:b/>
          <w:sz w:val="16"/>
          <w:szCs w:val="16"/>
        </w:rPr>
        <w:t>полнительного образования</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3.1. Для проведения аттестации комитет культуры и туризма Администрации Валдайского муниципального ра</w:t>
      </w:r>
      <w:r w:rsidRPr="00057E3C">
        <w:rPr>
          <w:rFonts w:ascii="Arial" w:hAnsi="Arial" w:cs="Arial"/>
          <w:sz w:val="16"/>
          <w:szCs w:val="16"/>
        </w:rPr>
        <w:t>й</w:t>
      </w:r>
      <w:r w:rsidRPr="00057E3C">
        <w:rPr>
          <w:rFonts w:ascii="Arial" w:hAnsi="Arial" w:cs="Arial"/>
          <w:sz w:val="16"/>
          <w:szCs w:val="16"/>
        </w:rPr>
        <w:t>она:</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готовит и утверждает график проведения аттестации;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составляет списки руководителей, подлежащих аттестации;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доводит до сведения руководителей график проведения аттестации;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готовит необходимые документы для работы аттестационной комиссии.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3.2. В графике проведения аттестации указываются:</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наименование учреждения;</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дата, время и место проведения аттестации;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фамилия, имя, отчество и должность аттестуемого руководителя;</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дата представления в аттестационную комиссию необходимых документов.</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3.3.Секретарь аттестационной комиссии уведомляет аттестуемого руководителя о дате проведения аттестации не менее чем за 1 месяц. Уведо</w:t>
      </w:r>
      <w:r w:rsidRPr="00057E3C">
        <w:rPr>
          <w:rFonts w:ascii="Arial" w:hAnsi="Arial" w:cs="Arial"/>
          <w:sz w:val="16"/>
          <w:szCs w:val="16"/>
        </w:rPr>
        <w:t>м</w:t>
      </w:r>
      <w:r w:rsidRPr="00057E3C">
        <w:rPr>
          <w:rFonts w:ascii="Arial" w:hAnsi="Arial" w:cs="Arial"/>
          <w:sz w:val="16"/>
          <w:szCs w:val="16"/>
        </w:rPr>
        <w:t>ление подписывается предс</w:t>
      </w:r>
      <w:r w:rsidRPr="00057E3C">
        <w:rPr>
          <w:rFonts w:ascii="Arial" w:hAnsi="Arial" w:cs="Arial"/>
          <w:sz w:val="16"/>
          <w:szCs w:val="16"/>
        </w:rPr>
        <w:t>е</w:t>
      </w:r>
      <w:r w:rsidRPr="00057E3C">
        <w:rPr>
          <w:rFonts w:ascii="Arial" w:hAnsi="Arial" w:cs="Arial"/>
          <w:sz w:val="16"/>
          <w:szCs w:val="16"/>
        </w:rPr>
        <w:t>дателем  комитета культуры и туризма и должно содержать информацию, указанную в пункте 3.2 Положения, а также список документов, пр</w:t>
      </w:r>
      <w:r w:rsidRPr="00057E3C">
        <w:rPr>
          <w:rFonts w:ascii="Arial" w:hAnsi="Arial" w:cs="Arial"/>
          <w:sz w:val="16"/>
          <w:szCs w:val="16"/>
        </w:rPr>
        <w:t>е</w:t>
      </w:r>
      <w:r w:rsidRPr="00057E3C">
        <w:rPr>
          <w:rFonts w:ascii="Arial" w:hAnsi="Arial" w:cs="Arial"/>
          <w:sz w:val="16"/>
          <w:szCs w:val="16"/>
        </w:rPr>
        <w:t>доставляемых руководителем в комиссию.</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Уведомление вручается руководителю под роспись.</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3.4. В ходе подготовки к заседанию в аттестационную комиссию в срок не позднее чем за 10 календарных дней до даты проведения аттестации предста</w:t>
      </w:r>
      <w:r w:rsidRPr="00057E3C">
        <w:rPr>
          <w:rFonts w:ascii="Arial" w:hAnsi="Arial" w:cs="Arial"/>
          <w:sz w:val="16"/>
          <w:szCs w:val="16"/>
        </w:rPr>
        <w:t>в</w:t>
      </w:r>
      <w:r w:rsidRPr="00057E3C">
        <w:rPr>
          <w:rFonts w:ascii="Arial" w:hAnsi="Arial" w:cs="Arial"/>
          <w:sz w:val="16"/>
          <w:szCs w:val="16"/>
        </w:rPr>
        <w:t>ляются:</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3.4.1.Руководителем:</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копии документов об образовании, повышении квалификации;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отчет руководителя (приложение 1 к Положению);</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акты проверок контролирующих органов за последние три года;</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по желанию руководителя – прочие документы, свидетельствующие о выполнении руководителем функций по управлению учреждением.</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3.4.2. Секретарь аттестационной комиссии предоставляет – отзыв на руководителя учреждения (приложение 2 к Положению).</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3.5. Аттестуемый руководитель вправе ознакомиться с представленными в аттестационную комиссию документами и в срок не позднее, чем за 5 календарных дней до даты проведения аттестации представить свои возражения по тем или иным документам, а также представить дополн</w:t>
      </w:r>
      <w:r w:rsidRPr="00057E3C">
        <w:rPr>
          <w:rFonts w:ascii="Arial" w:hAnsi="Arial" w:cs="Arial"/>
          <w:sz w:val="16"/>
          <w:szCs w:val="16"/>
        </w:rPr>
        <w:t>и</w:t>
      </w:r>
      <w:r w:rsidRPr="00057E3C">
        <w:rPr>
          <w:rFonts w:ascii="Arial" w:hAnsi="Arial" w:cs="Arial"/>
          <w:sz w:val="16"/>
          <w:szCs w:val="16"/>
        </w:rPr>
        <w:t>тельные сведения о своей деятельности.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3.6. Секретарь аттестационной комиссии за 7 календарных дней до заседания аттестац</w:t>
      </w:r>
      <w:r w:rsidRPr="00057E3C">
        <w:rPr>
          <w:rFonts w:ascii="Arial" w:hAnsi="Arial" w:cs="Arial"/>
          <w:sz w:val="16"/>
          <w:szCs w:val="16"/>
        </w:rPr>
        <w:t>и</w:t>
      </w:r>
      <w:r w:rsidRPr="00057E3C">
        <w:rPr>
          <w:rFonts w:ascii="Arial" w:hAnsi="Arial" w:cs="Arial"/>
          <w:sz w:val="16"/>
          <w:szCs w:val="16"/>
        </w:rPr>
        <w:t>онной комиссии: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доводит до председателя комиссии информацию о поступивших документах, выносимых на рассмотрение атт</w:t>
      </w:r>
      <w:r w:rsidRPr="00057E3C">
        <w:rPr>
          <w:rFonts w:ascii="Arial" w:hAnsi="Arial" w:cs="Arial"/>
          <w:sz w:val="16"/>
          <w:szCs w:val="16"/>
        </w:rPr>
        <w:t>е</w:t>
      </w:r>
      <w:r w:rsidRPr="00057E3C">
        <w:rPr>
          <w:rFonts w:ascii="Arial" w:hAnsi="Arial" w:cs="Arial"/>
          <w:sz w:val="16"/>
          <w:szCs w:val="16"/>
        </w:rPr>
        <w:t>стационной комиссии;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оповещает членов аттестационной комиссии и независимых экспертов о времени и месте проведения заседания, а также о руководителях, атт</w:t>
      </w:r>
      <w:r w:rsidRPr="00057E3C">
        <w:rPr>
          <w:rFonts w:ascii="Arial" w:hAnsi="Arial" w:cs="Arial"/>
          <w:sz w:val="16"/>
          <w:szCs w:val="16"/>
        </w:rPr>
        <w:t>е</w:t>
      </w:r>
      <w:r w:rsidRPr="00057E3C">
        <w:rPr>
          <w:rFonts w:ascii="Arial" w:hAnsi="Arial" w:cs="Arial"/>
          <w:sz w:val="16"/>
          <w:szCs w:val="16"/>
        </w:rPr>
        <w:t>стуемых на очередном засед</w:t>
      </w:r>
      <w:r w:rsidRPr="00057E3C">
        <w:rPr>
          <w:rFonts w:ascii="Arial" w:hAnsi="Arial" w:cs="Arial"/>
          <w:sz w:val="16"/>
          <w:szCs w:val="16"/>
        </w:rPr>
        <w:t>а</w:t>
      </w:r>
      <w:r w:rsidRPr="00057E3C">
        <w:rPr>
          <w:rFonts w:ascii="Arial" w:hAnsi="Arial" w:cs="Arial"/>
          <w:sz w:val="16"/>
          <w:szCs w:val="16"/>
        </w:rPr>
        <w:t>нии комиссии.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Члены комиссии вправе предварительно ознакомиться со всеми документами, имеющимися у секретаря комиссии по каждому аттестова</w:t>
      </w:r>
      <w:r w:rsidRPr="00057E3C">
        <w:rPr>
          <w:rFonts w:ascii="Arial" w:hAnsi="Arial" w:cs="Arial"/>
          <w:sz w:val="16"/>
          <w:szCs w:val="16"/>
        </w:rPr>
        <w:t>н</w:t>
      </w:r>
      <w:r w:rsidRPr="00057E3C">
        <w:rPr>
          <w:rFonts w:ascii="Arial" w:hAnsi="Arial" w:cs="Arial"/>
          <w:sz w:val="16"/>
          <w:szCs w:val="16"/>
        </w:rPr>
        <w:t>ному.</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3.7. В случае невозможности явки руководителя на заседание аттестационной комиссии руководитель обязан заранее (не позднее, чем за 3 кале</w:t>
      </w:r>
      <w:r w:rsidRPr="00057E3C">
        <w:rPr>
          <w:rFonts w:ascii="Arial" w:hAnsi="Arial" w:cs="Arial"/>
          <w:sz w:val="16"/>
          <w:szCs w:val="16"/>
        </w:rPr>
        <w:t>н</w:t>
      </w:r>
      <w:r w:rsidRPr="00057E3C">
        <w:rPr>
          <w:rFonts w:ascii="Arial" w:hAnsi="Arial" w:cs="Arial"/>
          <w:sz w:val="16"/>
          <w:szCs w:val="16"/>
        </w:rPr>
        <w:t>дарных дня до заседания) уведомить письменно об этом секретаря комиссии.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В этом случае аттестация данного руководителя переносится на следующее заседание аттестационной комиссии, которое проводится с учетом представленных ранее документов. Руководитель вправе представить дополнительные док</w:t>
      </w:r>
      <w:r w:rsidRPr="00057E3C">
        <w:rPr>
          <w:rFonts w:ascii="Arial" w:hAnsi="Arial" w:cs="Arial"/>
          <w:sz w:val="16"/>
          <w:szCs w:val="16"/>
        </w:rPr>
        <w:t>у</w:t>
      </w:r>
      <w:r w:rsidRPr="00057E3C">
        <w:rPr>
          <w:rFonts w:ascii="Arial" w:hAnsi="Arial" w:cs="Arial"/>
          <w:sz w:val="16"/>
          <w:szCs w:val="16"/>
        </w:rPr>
        <w:t>менты.</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Неявка руководителя на заседание аттестационной комиссии два и более раза без уважительных причин рассматривается как уклонение руковод</w:t>
      </w:r>
      <w:r w:rsidRPr="00057E3C">
        <w:rPr>
          <w:rFonts w:ascii="Arial" w:hAnsi="Arial" w:cs="Arial"/>
          <w:sz w:val="16"/>
          <w:szCs w:val="16"/>
        </w:rPr>
        <w:t>и</w:t>
      </w:r>
      <w:r w:rsidRPr="00057E3C">
        <w:rPr>
          <w:rFonts w:ascii="Arial" w:hAnsi="Arial" w:cs="Arial"/>
          <w:sz w:val="16"/>
          <w:szCs w:val="16"/>
        </w:rPr>
        <w:t>теля от прохождения аттестации и влечет за собой применение к руководителю мер дисциплинарной ответстве</w:t>
      </w:r>
      <w:r w:rsidRPr="00057E3C">
        <w:rPr>
          <w:rFonts w:ascii="Arial" w:hAnsi="Arial" w:cs="Arial"/>
          <w:sz w:val="16"/>
          <w:szCs w:val="16"/>
        </w:rPr>
        <w:t>н</w:t>
      </w:r>
      <w:r w:rsidRPr="00057E3C">
        <w:rPr>
          <w:rFonts w:ascii="Arial" w:hAnsi="Arial" w:cs="Arial"/>
          <w:sz w:val="16"/>
          <w:szCs w:val="16"/>
        </w:rPr>
        <w:t>ности.</w:t>
      </w:r>
    </w:p>
    <w:p w:rsidR="00D0292C" w:rsidRPr="00057E3C" w:rsidRDefault="00D0292C" w:rsidP="00D0292C">
      <w:pPr>
        <w:jc w:val="center"/>
        <w:rPr>
          <w:rFonts w:ascii="Arial" w:hAnsi="Arial" w:cs="Arial"/>
          <w:b/>
          <w:sz w:val="16"/>
          <w:szCs w:val="16"/>
        </w:rPr>
      </w:pPr>
      <w:r w:rsidRPr="00057E3C">
        <w:rPr>
          <w:rFonts w:ascii="Arial" w:hAnsi="Arial" w:cs="Arial"/>
          <w:b/>
          <w:sz w:val="16"/>
          <w:szCs w:val="16"/>
        </w:rPr>
        <w:t>4. Проведение заседания аттестационной комиссии.</w:t>
      </w:r>
    </w:p>
    <w:p w:rsidR="00D0292C" w:rsidRPr="00057E3C" w:rsidRDefault="00D0292C" w:rsidP="00D0292C">
      <w:pPr>
        <w:jc w:val="center"/>
        <w:rPr>
          <w:rFonts w:ascii="Arial" w:hAnsi="Arial" w:cs="Arial"/>
          <w:b/>
          <w:sz w:val="16"/>
          <w:szCs w:val="16"/>
        </w:rPr>
      </w:pPr>
      <w:r w:rsidRPr="00057E3C">
        <w:rPr>
          <w:rFonts w:ascii="Arial" w:hAnsi="Arial" w:cs="Arial"/>
          <w:b/>
          <w:sz w:val="16"/>
          <w:szCs w:val="16"/>
        </w:rPr>
        <w:t>Подведение итогов аттестации. Реализация ее результатов</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4.1. Аттестационная комиссия руководствуется в своей работе принципами объективности, коллегиальности и комплексного подхода в оценке к</w:t>
      </w:r>
      <w:r w:rsidRPr="00057E3C">
        <w:rPr>
          <w:rFonts w:ascii="Arial" w:hAnsi="Arial" w:cs="Arial"/>
          <w:sz w:val="16"/>
          <w:szCs w:val="16"/>
        </w:rPr>
        <w:t>а</w:t>
      </w:r>
      <w:r w:rsidRPr="00057E3C">
        <w:rPr>
          <w:rFonts w:ascii="Arial" w:hAnsi="Arial" w:cs="Arial"/>
          <w:sz w:val="16"/>
          <w:szCs w:val="16"/>
        </w:rPr>
        <w:t>честв руководителя на с</w:t>
      </w:r>
      <w:r w:rsidRPr="00057E3C">
        <w:rPr>
          <w:rFonts w:ascii="Arial" w:hAnsi="Arial" w:cs="Arial"/>
          <w:sz w:val="16"/>
          <w:szCs w:val="16"/>
        </w:rPr>
        <w:t>о</w:t>
      </w:r>
      <w:r w:rsidRPr="00057E3C">
        <w:rPr>
          <w:rFonts w:ascii="Arial" w:hAnsi="Arial" w:cs="Arial"/>
          <w:sz w:val="16"/>
          <w:szCs w:val="16"/>
        </w:rPr>
        <w:t>ответствие занимаемой должности.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4.2. Заседание аттестационной комиссии проводится в присутствии аттестуемого руководителя и считается правомочным, если на нем присутств</w:t>
      </w:r>
      <w:r w:rsidRPr="00057E3C">
        <w:rPr>
          <w:rFonts w:ascii="Arial" w:hAnsi="Arial" w:cs="Arial"/>
          <w:sz w:val="16"/>
          <w:szCs w:val="16"/>
        </w:rPr>
        <w:t>у</w:t>
      </w:r>
      <w:r w:rsidRPr="00057E3C">
        <w:rPr>
          <w:rFonts w:ascii="Arial" w:hAnsi="Arial" w:cs="Arial"/>
          <w:sz w:val="16"/>
          <w:szCs w:val="16"/>
        </w:rPr>
        <w:t>ют не менее 2/3 ее сост</w:t>
      </w:r>
      <w:r w:rsidRPr="00057E3C">
        <w:rPr>
          <w:rFonts w:ascii="Arial" w:hAnsi="Arial" w:cs="Arial"/>
          <w:sz w:val="16"/>
          <w:szCs w:val="16"/>
        </w:rPr>
        <w:t>а</w:t>
      </w:r>
      <w:r w:rsidRPr="00057E3C">
        <w:rPr>
          <w:rFonts w:ascii="Arial" w:hAnsi="Arial" w:cs="Arial"/>
          <w:sz w:val="16"/>
          <w:szCs w:val="16"/>
        </w:rPr>
        <w:t>ва (без учета независимых экспертов).</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lastRenderedPageBreak/>
        <w:t>4.3. Заседание аттестационной комиссии ведет ее председатель или по его поручению заместитель председателя аттестационной комиссии. Атт</w:t>
      </w:r>
      <w:r w:rsidRPr="00057E3C">
        <w:rPr>
          <w:rFonts w:ascii="Arial" w:hAnsi="Arial" w:cs="Arial"/>
          <w:sz w:val="16"/>
          <w:szCs w:val="16"/>
        </w:rPr>
        <w:t>е</w:t>
      </w:r>
      <w:r w:rsidRPr="00057E3C">
        <w:rPr>
          <w:rFonts w:ascii="Arial" w:hAnsi="Arial" w:cs="Arial"/>
          <w:sz w:val="16"/>
          <w:szCs w:val="16"/>
        </w:rPr>
        <w:t>стация пр</w:t>
      </w:r>
      <w:r w:rsidRPr="00057E3C">
        <w:rPr>
          <w:rFonts w:ascii="Arial" w:hAnsi="Arial" w:cs="Arial"/>
          <w:sz w:val="16"/>
          <w:szCs w:val="16"/>
        </w:rPr>
        <w:t>о</w:t>
      </w:r>
      <w:r w:rsidRPr="00057E3C">
        <w:rPr>
          <w:rFonts w:ascii="Arial" w:hAnsi="Arial" w:cs="Arial"/>
          <w:sz w:val="16"/>
          <w:szCs w:val="16"/>
        </w:rPr>
        <w:t>водится в форме собеседования.</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В ходе заседания аттестационная комиссия изучает представленные документы и материалы об аттестуемом руководителе, заслушивает сообщ</w:t>
      </w:r>
      <w:r w:rsidRPr="00057E3C">
        <w:rPr>
          <w:rFonts w:ascii="Arial" w:hAnsi="Arial" w:cs="Arial"/>
          <w:sz w:val="16"/>
          <w:szCs w:val="16"/>
        </w:rPr>
        <w:t>е</w:t>
      </w:r>
      <w:r w:rsidRPr="00057E3C">
        <w:rPr>
          <w:rFonts w:ascii="Arial" w:hAnsi="Arial" w:cs="Arial"/>
          <w:sz w:val="16"/>
          <w:szCs w:val="16"/>
        </w:rPr>
        <w:t>ния аттестуемого и пр</w:t>
      </w:r>
      <w:r w:rsidRPr="00057E3C">
        <w:rPr>
          <w:rFonts w:ascii="Arial" w:hAnsi="Arial" w:cs="Arial"/>
          <w:sz w:val="16"/>
          <w:szCs w:val="16"/>
        </w:rPr>
        <w:t>и</w:t>
      </w:r>
      <w:r w:rsidRPr="00057E3C">
        <w:rPr>
          <w:rFonts w:ascii="Arial" w:hAnsi="Arial" w:cs="Arial"/>
          <w:sz w:val="16"/>
          <w:szCs w:val="16"/>
        </w:rPr>
        <w:t>глашенных лиц, ответы аттестуемого на заданные вопросы.</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На основании данных материалов члены аттестационной комиссии оценивают уровень профессиональной подготовки, деловые, личные к</w:t>
      </w:r>
      <w:r w:rsidRPr="00057E3C">
        <w:rPr>
          <w:rFonts w:ascii="Arial" w:hAnsi="Arial" w:cs="Arial"/>
          <w:sz w:val="16"/>
          <w:szCs w:val="16"/>
        </w:rPr>
        <w:t>а</w:t>
      </w:r>
      <w:r w:rsidRPr="00057E3C">
        <w:rPr>
          <w:rFonts w:ascii="Arial" w:hAnsi="Arial" w:cs="Arial"/>
          <w:sz w:val="16"/>
          <w:szCs w:val="16"/>
        </w:rPr>
        <w:t>чества, организаторские и другие профессиональные способности аттестуемого руководителя на предмет его соответствия функциональным треб</w:t>
      </w:r>
      <w:r w:rsidRPr="00057E3C">
        <w:rPr>
          <w:rFonts w:ascii="Arial" w:hAnsi="Arial" w:cs="Arial"/>
          <w:sz w:val="16"/>
          <w:szCs w:val="16"/>
        </w:rPr>
        <w:t>о</w:t>
      </w:r>
      <w:r w:rsidRPr="00057E3C">
        <w:rPr>
          <w:rFonts w:ascii="Arial" w:hAnsi="Arial" w:cs="Arial"/>
          <w:sz w:val="16"/>
          <w:szCs w:val="16"/>
        </w:rPr>
        <w:t>ваниям по занимаемой должности. При этом члены аттестационной комиссии должны учитывать объем профессиональных знаний, опыт и навыки работы, ст</w:t>
      </w:r>
      <w:r w:rsidRPr="00057E3C">
        <w:rPr>
          <w:rFonts w:ascii="Arial" w:hAnsi="Arial" w:cs="Arial"/>
          <w:sz w:val="16"/>
          <w:szCs w:val="16"/>
        </w:rPr>
        <w:t>е</w:t>
      </w:r>
      <w:r w:rsidRPr="00057E3C">
        <w:rPr>
          <w:rFonts w:ascii="Arial" w:hAnsi="Arial" w:cs="Arial"/>
          <w:sz w:val="16"/>
          <w:szCs w:val="16"/>
        </w:rPr>
        <w:t>пень участия в разработках и реализации значимых проектов и программ, решение задач, стоящих перед учреждением, а также результаты финанс</w:t>
      </w:r>
      <w:r w:rsidRPr="00057E3C">
        <w:rPr>
          <w:rFonts w:ascii="Arial" w:hAnsi="Arial" w:cs="Arial"/>
          <w:sz w:val="16"/>
          <w:szCs w:val="16"/>
        </w:rPr>
        <w:t>о</w:t>
      </w:r>
      <w:r w:rsidRPr="00057E3C">
        <w:rPr>
          <w:rFonts w:ascii="Arial" w:hAnsi="Arial" w:cs="Arial"/>
          <w:sz w:val="16"/>
          <w:szCs w:val="16"/>
        </w:rPr>
        <w:t>во-хозяйственной деятельности учреждения, которым руководит аттестуемый руков</w:t>
      </w:r>
      <w:r w:rsidRPr="00057E3C">
        <w:rPr>
          <w:rFonts w:ascii="Arial" w:hAnsi="Arial" w:cs="Arial"/>
          <w:sz w:val="16"/>
          <w:szCs w:val="16"/>
        </w:rPr>
        <w:t>о</w:t>
      </w:r>
      <w:r w:rsidRPr="00057E3C">
        <w:rPr>
          <w:rFonts w:ascii="Arial" w:hAnsi="Arial" w:cs="Arial"/>
          <w:sz w:val="16"/>
          <w:szCs w:val="16"/>
        </w:rPr>
        <w:t>дитель.</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4.4. Протокол заседания аттестационной комиссии ведется секретарем с отражением хода заседания комиссии, указанием результатов собесед</w:t>
      </w:r>
      <w:r w:rsidRPr="00057E3C">
        <w:rPr>
          <w:rFonts w:ascii="Arial" w:hAnsi="Arial" w:cs="Arial"/>
          <w:sz w:val="16"/>
          <w:szCs w:val="16"/>
        </w:rPr>
        <w:t>о</w:t>
      </w:r>
      <w:r w:rsidRPr="00057E3C">
        <w:rPr>
          <w:rFonts w:ascii="Arial" w:hAnsi="Arial" w:cs="Arial"/>
          <w:sz w:val="16"/>
          <w:szCs w:val="16"/>
        </w:rPr>
        <w:t>вания, принятого решения.</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Протокол заседания аттестационной комиссии подписывает председатель (заместитель председателя), секр</w:t>
      </w:r>
      <w:r w:rsidRPr="00057E3C">
        <w:rPr>
          <w:rFonts w:ascii="Arial" w:hAnsi="Arial" w:cs="Arial"/>
          <w:sz w:val="16"/>
          <w:szCs w:val="16"/>
        </w:rPr>
        <w:t>е</w:t>
      </w:r>
      <w:r w:rsidRPr="00057E3C">
        <w:rPr>
          <w:rFonts w:ascii="Arial" w:hAnsi="Arial" w:cs="Arial"/>
          <w:sz w:val="16"/>
          <w:szCs w:val="16"/>
        </w:rPr>
        <w:t>тарь.</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К протоколу приобщаются:</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отзыв на руководителя;</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аттестационный лист (приложение 3 к Положению), составляемый по результатам аттестации и подписанный председателем, заместителем пре</w:t>
      </w:r>
      <w:r w:rsidRPr="00057E3C">
        <w:rPr>
          <w:rFonts w:ascii="Arial" w:hAnsi="Arial" w:cs="Arial"/>
          <w:sz w:val="16"/>
          <w:szCs w:val="16"/>
        </w:rPr>
        <w:t>д</w:t>
      </w:r>
      <w:r w:rsidRPr="00057E3C">
        <w:rPr>
          <w:rFonts w:ascii="Arial" w:hAnsi="Arial" w:cs="Arial"/>
          <w:sz w:val="16"/>
          <w:szCs w:val="16"/>
        </w:rPr>
        <w:t>седателя, секретарем и членами аттестационной комиссии, принимавшими участие в г</w:t>
      </w:r>
      <w:r w:rsidRPr="00057E3C">
        <w:rPr>
          <w:rFonts w:ascii="Arial" w:hAnsi="Arial" w:cs="Arial"/>
          <w:sz w:val="16"/>
          <w:szCs w:val="16"/>
        </w:rPr>
        <w:t>о</w:t>
      </w:r>
      <w:r w:rsidRPr="00057E3C">
        <w:rPr>
          <w:rFonts w:ascii="Arial" w:hAnsi="Arial" w:cs="Arial"/>
          <w:sz w:val="16"/>
          <w:szCs w:val="16"/>
        </w:rPr>
        <w:t>лосовании;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иная необходимая для подведения итогов аттестации информация, име</w:t>
      </w:r>
      <w:r w:rsidRPr="00057E3C">
        <w:rPr>
          <w:rFonts w:ascii="Arial" w:hAnsi="Arial" w:cs="Arial"/>
          <w:sz w:val="16"/>
          <w:szCs w:val="16"/>
        </w:rPr>
        <w:t>ю</w:t>
      </w:r>
      <w:r w:rsidRPr="00057E3C">
        <w:rPr>
          <w:rFonts w:ascii="Arial" w:hAnsi="Arial" w:cs="Arial"/>
          <w:sz w:val="16"/>
          <w:szCs w:val="16"/>
        </w:rPr>
        <w:t>щаяся в материалах аттестации.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Члены комиссии, не согласные с принятым решением, имеют право в письменной форме изложить свое мнение, которое приобщается к протоколу.</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4.5.Решение аттестационной комиссии принимаются большинством голосов присутствующих на заседании чл</w:t>
      </w:r>
      <w:r w:rsidRPr="00057E3C">
        <w:rPr>
          <w:rFonts w:ascii="Arial" w:hAnsi="Arial" w:cs="Arial"/>
          <w:sz w:val="16"/>
          <w:szCs w:val="16"/>
        </w:rPr>
        <w:t>е</w:t>
      </w:r>
      <w:r w:rsidRPr="00057E3C">
        <w:rPr>
          <w:rFonts w:ascii="Arial" w:hAnsi="Arial" w:cs="Arial"/>
          <w:sz w:val="16"/>
          <w:szCs w:val="16"/>
        </w:rPr>
        <w:t>нов комиссии. При равенстве голосов голос председател</w:t>
      </w:r>
      <w:r w:rsidRPr="00057E3C">
        <w:rPr>
          <w:rFonts w:ascii="Arial" w:hAnsi="Arial" w:cs="Arial"/>
          <w:sz w:val="16"/>
          <w:szCs w:val="16"/>
        </w:rPr>
        <w:t>ь</w:t>
      </w:r>
      <w:r w:rsidRPr="00057E3C">
        <w:rPr>
          <w:rFonts w:ascii="Arial" w:hAnsi="Arial" w:cs="Arial"/>
          <w:sz w:val="16"/>
          <w:szCs w:val="16"/>
        </w:rPr>
        <w:t>ствующего на заседании является решающим.</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4.6. Результаты аттестации (решение и рекомендации) выдаются аттестуемому под ра</w:t>
      </w:r>
      <w:r w:rsidRPr="00057E3C">
        <w:rPr>
          <w:rFonts w:ascii="Arial" w:hAnsi="Arial" w:cs="Arial"/>
          <w:sz w:val="16"/>
          <w:szCs w:val="16"/>
        </w:rPr>
        <w:t>с</w:t>
      </w:r>
      <w:r w:rsidRPr="00057E3C">
        <w:rPr>
          <w:rFonts w:ascii="Arial" w:hAnsi="Arial" w:cs="Arial"/>
          <w:sz w:val="16"/>
          <w:szCs w:val="16"/>
        </w:rPr>
        <w:t>писку.</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4.7. Аттестационный лист, отзыв на руководителя, протокол заседания аттестационной комиссии хранятся в его личном деле.</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4.8. По результатам рассмотрения представленных в аттестационную комиссию материалов, заслушанных докладов приглашенных лиц и ответов аттестуемого руководителя, аттестационная комиссия принимает одно из следующих решений: «соответствует занимаемой должности» или «не с</w:t>
      </w:r>
      <w:r w:rsidRPr="00057E3C">
        <w:rPr>
          <w:rFonts w:ascii="Arial" w:hAnsi="Arial" w:cs="Arial"/>
          <w:sz w:val="16"/>
          <w:szCs w:val="16"/>
        </w:rPr>
        <w:t>о</w:t>
      </w:r>
      <w:r w:rsidRPr="00057E3C">
        <w:rPr>
          <w:rFonts w:ascii="Arial" w:hAnsi="Arial" w:cs="Arial"/>
          <w:sz w:val="16"/>
          <w:szCs w:val="16"/>
        </w:rPr>
        <w:t>ответствует зан</w:t>
      </w:r>
      <w:r w:rsidRPr="00057E3C">
        <w:rPr>
          <w:rFonts w:ascii="Arial" w:hAnsi="Arial" w:cs="Arial"/>
          <w:sz w:val="16"/>
          <w:szCs w:val="16"/>
        </w:rPr>
        <w:t>и</w:t>
      </w:r>
      <w:r w:rsidRPr="00057E3C">
        <w:rPr>
          <w:rFonts w:ascii="Arial" w:hAnsi="Arial" w:cs="Arial"/>
          <w:sz w:val="16"/>
          <w:szCs w:val="16"/>
        </w:rPr>
        <w:t>маемой должности».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4.9. В ходе аттестации члены аттестационной комиссии могут давать руководителю рекомендации, о выполнении которых он по истечении года со дня заседания аттестационной комиссии представляет справку и выполнение которых учитывается при проведении следующей аттест</w:t>
      </w:r>
      <w:r w:rsidRPr="00057E3C">
        <w:rPr>
          <w:rFonts w:ascii="Arial" w:hAnsi="Arial" w:cs="Arial"/>
          <w:sz w:val="16"/>
          <w:szCs w:val="16"/>
        </w:rPr>
        <w:t>а</w:t>
      </w:r>
      <w:r w:rsidRPr="00057E3C">
        <w:rPr>
          <w:rFonts w:ascii="Arial" w:hAnsi="Arial" w:cs="Arial"/>
          <w:sz w:val="16"/>
          <w:szCs w:val="16"/>
        </w:rPr>
        <w:t>ции.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4.10. Не позднее 7 рабочих дней со дня заседания аттестационной комиссии секретарь комиссии вручает под расписку руководителю или его пре</w:t>
      </w:r>
      <w:r w:rsidRPr="00057E3C">
        <w:rPr>
          <w:rFonts w:ascii="Arial" w:hAnsi="Arial" w:cs="Arial"/>
          <w:sz w:val="16"/>
          <w:szCs w:val="16"/>
        </w:rPr>
        <w:t>д</w:t>
      </w:r>
      <w:r w:rsidRPr="00057E3C">
        <w:rPr>
          <w:rFonts w:ascii="Arial" w:hAnsi="Arial" w:cs="Arial"/>
          <w:sz w:val="16"/>
          <w:szCs w:val="16"/>
        </w:rPr>
        <w:t>ставителю (на основании доверенности) копию протокола заседания аттестационной к</w:t>
      </w:r>
      <w:r w:rsidRPr="00057E3C">
        <w:rPr>
          <w:rFonts w:ascii="Arial" w:hAnsi="Arial" w:cs="Arial"/>
          <w:sz w:val="16"/>
          <w:szCs w:val="16"/>
        </w:rPr>
        <w:t>о</w:t>
      </w:r>
      <w:r w:rsidRPr="00057E3C">
        <w:rPr>
          <w:rFonts w:ascii="Arial" w:hAnsi="Arial" w:cs="Arial"/>
          <w:sz w:val="16"/>
          <w:szCs w:val="16"/>
        </w:rPr>
        <w:t>миссии.</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4.11. Трудовой договор с руководителем, признанным не соответствующим занимаемой должности вследствие недостаточной квалификации, по</w:t>
      </w:r>
      <w:r w:rsidRPr="00057E3C">
        <w:rPr>
          <w:rFonts w:ascii="Arial" w:hAnsi="Arial" w:cs="Arial"/>
          <w:sz w:val="16"/>
          <w:szCs w:val="16"/>
        </w:rPr>
        <w:t>д</w:t>
      </w:r>
      <w:r w:rsidRPr="00057E3C">
        <w:rPr>
          <w:rFonts w:ascii="Arial" w:hAnsi="Arial" w:cs="Arial"/>
          <w:sz w:val="16"/>
          <w:szCs w:val="16"/>
        </w:rPr>
        <w:t>твержденной результатами аттестации, подлежит расторжению в месячный срок со дня проведения заседания муниципальной аттестационной к</w:t>
      </w:r>
      <w:r w:rsidRPr="00057E3C">
        <w:rPr>
          <w:rFonts w:ascii="Arial" w:hAnsi="Arial" w:cs="Arial"/>
          <w:sz w:val="16"/>
          <w:szCs w:val="16"/>
        </w:rPr>
        <w:t>о</w:t>
      </w:r>
      <w:r w:rsidRPr="00057E3C">
        <w:rPr>
          <w:rFonts w:ascii="Arial" w:hAnsi="Arial" w:cs="Arial"/>
          <w:sz w:val="16"/>
          <w:szCs w:val="16"/>
        </w:rPr>
        <w:t>миссии по пункту 3 статьи 81 Трудового кодекса Российской Федерации, если невозможно перевести руководителя муниципального учреждения кул</w:t>
      </w:r>
      <w:r w:rsidRPr="00057E3C">
        <w:rPr>
          <w:rFonts w:ascii="Arial" w:hAnsi="Arial" w:cs="Arial"/>
          <w:sz w:val="16"/>
          <w:szCs w:val="16"/>
        </w:rPr>
        <w:t>ь</w:t>
      </w:r>
      <w:r w:rsidRPr="00057E3C">
        <w:rPr>
          <w:rFonts w:ascii="Arial" w:hAnsi="Arial" w:cs="Arial"/>
          <w:sz w:val="16"/>
          <w:szCs w:val="16"/>
        </w:rPr>
        <w:t>туры и дополнительного образов</w:t>
      </w:r>
      <w:r w:rsidRPr="00057E3C">
        <w:rPr>
          <w:rFonts w:ascii="Arial" w:hAnsi="Arial" w:cs="Arial"/>
          <w:sz w:val="16"/>
          <w:szCs w:val="16"/>
        </w:rPr>
        <w:t>а</w:t>
      </w:r>
      <w:r w:rsidRPr="00057E3C">
        <w:rPr>
          <w:rFonts w:ascii="Arial" w:hAnsi="Arial" w:cs="Arial"/>
          <w:sz w:val="16"/>
          <w:szCs w:val="16"/>
        </w:rPr>
        <w:t>ния с его согласия на другую работу.</w:t>
      </w:r>
    </w:p>
    <w:p w:rsidR="00D0292C" w:rsidRPr="00057E3C" w:rsidRDefault="00D0292C" w:rsidP="00D0292C">
      <w:pPr>
        <w:ind w:firstLine="142"/>
        <w:jc w:val="both"/>
        <w:rPr>
          <w:rFonts w:ascii="Arial" w:hAnsi="Arial" w:cs="Arial"/>
          <w:sz w:val="16"/>
          <w:szCs w:val="16"/>
        </w:rPr>
      </w:pPr>
      <w:r w:rsidRPr="00057E3C">
        <w:rPr>
          <w:rFonts w:ascii="Arial" w:hAnsi="Arial" w:cs="Arial"/>
          <w:sz w:val="16"/>
          <w:szCs w:val="16"/>
        </w:rPr>
        <w:t>4.12.Трудовые споры, связанные с проведением аттестации, рассматриваются в соответствии с действующим законодательством о порядке ра</w:t>
      </w:r>
      <w:r w:rsidRPr="00057E3C">
        <w:rPr>
          <w:rFonts w:ascii="Arial" w:hAnsi="Arial" w:cs="Arial"/>
          <w:sz w:val="16"/>
          <w:szCs w:val="16"/>
        </w:rPr>
        <w:t>с</w:t>
      </w:r>
      <w:r w:rsidRPr="00057E3C">
        <w:rPr>
          <w:rFonts w:ascii="Arial" w:hAnsi="Arial" w:cs="Arial"/>
          <w:sz w:val="16"/>
          <w:szCs w:val="16"/>
        </w:rPr>
        <w:t>смотрения трудовых сп</w:t>
      </w:r>
      <w:r w:rsidRPr="00057E3C">
        <w:rPr>
          <w:rFonts w:ascii="Arial" w:hAnsi="Arial" w:cs="Arial"/>
          <w:sz w:val="16"/>
          <w:szCs w:val="16"/>
        </w:rPr>
        <w:t>о</w:t>
      </w:r>
      <w:r w:rsidRPr="00057E3C">
        <w:rPr>
          <w:rFonts w:ascii="Arial" w:hAnsi="Arial" w:cs="Arial"/>
          <w:sz w:val="16"/>
          <w:szCs w:val="16"/>
        </w:rPr>
        <w:t>ров.</w:t>
      </w:r>
    </w:p>
    <w:p w:rsidR="00D0292C" w:rsidRPr="00057E3C" w:rsidRDefault="00D0292C" w:rsidP="00D0292C">
      <w:pPr>
        <w:jc w:val="center"/>
        <w:rPr>
          <w:rFonts w:ascii="Arial" w:hAnsi="Arial" w:cs="Arial"/>
          <w:sz w:val="16"/>
          <w:szCs w:val="16"/>
        </w:rPr>
      </w:pPr>
      <w:r w:rsidRPr="00057E3C">
        <w:rPr>
          <w:rFonts w:ascii="Arial" w:hAnsi="Arial" w:cs="Arial"/>
          <w:sz w:val="16"/>
          <w:szCs w:val="16"/>
        </w:rPr>
        <w:t>_______________________</w:t>
      </w:r>
    </w:p>
    <w:tbl>
      <w:tblPr>
        <w:tblW w:w="0" w:type="auto"/>
        <w:tblLook w:val="04A0" w:firstRow="1" w:lastRow="0" w:firstColumn="1" w:lastColumn="0" w:noHBand="0" w:noVBand="1"/>
      </w:tblPr>
      <w:tblGrid>
        <w:gridCol w:w="5742"/>
        <w:gridCol w:w="5744"/>
      </w:tblGrid>
      <w:tr w:rsidR="00D0292C" w:rsidRPr="00057E3C" w:rsidTr="00D0292C">
        <w:trPr>
          <w:trHeight w:val="1300"/>
        </w:trPr>
        <w:tc>
          <w:tcPr>
            <w:tcW w:w="5742" w:type="dxa"/>
          </w:tcPr>
          <w:p w:rsidR="00D0292C" w:rsidRPr="00057E3C" w:rsidRDefault="00D0292C" w:rsidP="00226A27">
            <w:pPr>
              <w:jc w:val="center"/>
              <w:rPr>
                <w:rFonts w:ascii="Arial" w:hAnsi="Arial" w:cs="Arial"/>
                <w:sz w:val="16"/>
                <w:szCs w:val="16"/>
              </w:rPr>
            </w:pPr>
          </w:p>
        </w:tc>
        <w:tc>
          <w:tcPr>
            <w:tcW w:w="5744" w:type="dxa"/>
          </w:tcPr>
          <w:p w:rsidR="00D0292C" w:rsidRPr="00057E3C" w:rsidRDefault="00D0292C" w:rsidP="00226A27">
            <w:pPr>
              <w:jc w:val="center"/>
              <w:rPr>
                <w:rFonts w:ascii="Arial" w:hAnsi="Arial" w:cs="Arial"/>
                <w:sz w:val="16"/>
                <w:szCs w:val="16"/>
              </w:rPr>
            </w:pPr>
            <w:r w:rsidRPr="00057E3C">
              <w:rPr>
                <w:rFonts w:ascii="Arial" w:hAnsi="Arial" w:cs="Arial"/>
                <w:sz w:val="16"/>
                <w:szCs w:val="16"/>
              </w:rPr>
              <w:t>Приложение 1</w:t>
            </w:r>
          </w:p>
          <w:p w:rsidR="00D0292C" w:rsidRPr="00057E3C" w:rsidRDefault="00D0292C" w:rsidP="00D0292C">
            <w:pPr>
              <w:jc w:val="center"/>
              <w:rPr>
                <w:rFonts w:ascii="Arial" w:hAnsi="Arial" w:cs="Arial"/>
                <w:sz w:val="16"/>
                <w:szCs w:val="16"/>
              </w:rPr>
            </w:pPr>
            <w:r w:rsidRPr="00057E3C">
              <w:rPr>
                <w:rFonts w:ascii="Arial" w:hAnsi="Arial" w:cs="Arial"/>
                <w:sz w:val="16"/>
                <w:szCs w:val="16"/>
              </w:rPr>
              <w:t>к Положению об аттестации</w:t>
            </w:r>
            <w:r>
              <w:rPr>
                <w:rFonts w:ascii="Arial" w:hAnsi="Arial" w:cs="Arial"/>
                <w:sz w:val="16"/>
                <w:szCs w:val="16"/>
              </w:rPr>
              <w:t xml:space="preserve"> </w:t>
            </w:r>
            <w:r w:rsidRPr="00057E3C">
              <w:rPr>
                <w:rFonts w:ascii="Arial" w:hAnsi="Arial" w:cs="Arial"/>
                <w:sz w:val="16"/>
                <w:szCs w:val="16"/>
              </w:rPr>
              <w:t>руководителей муниципальных</w:t>
            </w:r>
            <w:r w:rsidRPr="00057E3C">
              <w:rPr>
                <w:rFonts w:ascii="Arial" w:hAnsi="Arial" w:cs="Arial"/>
                <w:b/>
                <w:sz w:val="16"/>
                <w:szCs w:val="16"/>
              </w:rPr>
              <w:t xml:space="preserve"> </w:t>
            </w:r>
            <w:r w:rsidRPr="00057E3C">
              <w:rPr>
                <w:rFonts w:ascii="Arial" w:hAnsi="Arial" w:cs="Arial"/>
                <w:sz w:val="16"/>
                <w:szCs w:val="16"/>
              </w:rPr>
              <w:t>бюджетных учреждений культуры и дополнительного образования в сфере культуры, подведомственных муниципальному казенному учреждению комитету культуры и туризма Администрации Валдайского муниципального ра</w:t>
            </w:r>
            <w:r w:rsidRPr="00057E3C">
              <w:rPr>
                <w:rFonts w:ascii="Arial" w:hAnsi="Arial" w:cs="Arial"/>
                <w:sz w:val="16"/>
                <w:szCs w:val="16"/>
              </w:rPr>
              <w:t>й</w:t>
            </w:r>
            <w:r w:rsidRPr="00057E3C">
              <w:rPr>
                <w:rFonts w:ascii="Arial" w:hAnsi="Arial" w:cs="Arial"/>
                <w:sz w:val="16"/>
                <w:szCs w:val="16"/>
              </w:rPr>
              <w:t>она</w:t>
            </w:r>
          </w:p>
        </w:tc>
      </w:tr>
    </w:tbl>
    <w:p w:rsidR="00D0292C" w:rsidRPr="00057E3C" w:rsidRDefault="00D0292C" w:rsidP="00D0292C">
      <w:pPr>
        <w:jc w:val="center"/>
        <w:rPr>
          <w:rFonts w:ascii="Arial" w:hAnsi="Arial" w:cs="Arial"/>
          <w:b/>
          <w:sz w:val="16"/>
          <w:szCs w:val="16"/>
        </w:rPr>
      </w:pPr>
      <w:r w:rsidRPr="00057E3C">
        <w:rPr>
          <w:rFonts w:ascii="Arial" w:hAnsi="Arial" w:cs="Arial"/>
          <w:b/>
          <w:sz w:val="16"/>
          <w:szCs w:val="16"/>
        </w:rPr>
        <w:t>Отчет аттестуемого</w:t>
      </w:r>
    </w:p>
    <w:p w:rsidR="00D0292C" w:rsidRPr="00057E3C" w:rsidRDefault="00D0292C" w:rsidP="00D0292C">
      <w:pPr>
        <w:jc w:val="both"/>
        <w:rPr>
          <w:rFonts w:ascii="Arial" w:hAnsi="Arial" w:cs="Arial"/>
          <w:sz w:val="16"/>
          <w:szCs w:val="16"/>
        </w:rPr>
      </w:pPr>
      <w:r w:rsidRPr="00057E3C">
        <w:rPr>
          <w:rFonts w:ascii="Arial" w:hAnsi="Arial" w:cs="Arial"/>
          <w:sz w:val="16"/>
          <w:szCs w:val="16"/>
        </w:rPr>
        <w:t>Ф.И.О._________________________________________________________,  дата рожд</w:t>
      </w:r>
      <w:r w:rsidRPr="00057E3C">
        <w:rPr>
          <w:rFonts w:ascii="Arial" w:hAnsi="Arial" w:cs="Arial"/>
          <w:sz w:val="16"/>
          <w:szCs w:val="16"/>
        </w:rPr>
        <w:t>е</w:t>
      </w:r>
      <w:r w:rsidRPr="00057E3C">
        <w:rPr>
          <w:rFonts w:ascii="Arial" w:hAnsi="Arial" w:cs="Arial"/>
          <w:sz w:val="16"/>
          <w:szCs w:val="16"/>
        </w:rPr>
        <w:t>ния__________________________________________________,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должность и наименование муниципального учрежд</w:t>
      </w:r>
      <w:r w:rsidRPr="00057E3C">
        <w:rPr>
          <w:rFonts w:ascii="Arial" w:hAnsi="Arial" w:cs="Arial"/>
          <w:sz w:val="16"/>
          <w:szCs w:val="16"/>
        </w:rPr>
        <w:t>е</w:t>
      </w:r>
      <w:r w:rsidRPr="00057E3C">
        <w:rPr>
          <w:rFonts w:ascii="Arial" w:hAnsi="Arial" w:cs="Arial"/>
          <w:sz w:val="16"/>
          <w:szCs w:val="16"/>
        </w:rPr>
        <w:t>ния_______________,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1.Основные достижения за прошедший период:</w:t>
      </w:r>
    </w:p>
    <w:p w:rsidR="00D0292C" w:rsidRPr="00057E3C" w:rsidRDefault="00D0292C" w:rsidP="00D0292C">
      <w:pPr>
        <w:jc w:val="both"/>
        <w:rPr>
          <w:rFonts w:ascii="Arial" w:hAnsi="Arial" w:cs="Arial"/>
          <w:sz w:val="16"/>
          <w:szCs w:val="16"/>
        </w:rPr>
      </w:pPr>
      <w:r w:rsidRPr="00057E3C">
        <w:rPr>
          <w:rFonts w:ascii="Arial" w:hAnsi="Arial" w:cs="Arial"/>
          <w:sz w:val="16"/>
          <w:szCs w:val="16"/>
        </w:rPr>
        <w:t xml:space="preserve">а) в профессиональной сфере </w:t>
      </w:r>
      <w:r w:rsidRPr="00057E3C">
        <w:rPr>
          <w:rFonts w:ascii="Arial" w:hAnsi="Arial" w:cs="Arial"/>
          <w:sz w:val="16"/>
          <w:szCs w:val="16"/>
        </w:rPr>
        <w:softHyphen/>
        <w:t>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б) в области обучения, повышения квалифик</w:t>
      </w:r>
      <w:r w:rsidRPr="00057E3C">
        <w:rPr>
          <w:rFonts w:ascii="Arial" w:hAnsi="Arial" w:cs="Arial"/>
          <w:sz w:val="16"/>
          <w:szCs w:val="16"/>
        </w:rPr>
        <w:t>а</w:t>
      </w:r>
      <w:r w:rsidRPr="00057E3C">
        <w:rPr>
          <w:rFonts w:ascii="Arial" w:hAnsi="Arial" w:cs="Arial"/>
          <w:sz w:val="16"/>
          <w:szCs w:val="16"/>
        </w:rPr>
        <w:t>ции______________________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2.Основные трудности, мешающие работе 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3.Потребность в обучении, повышении квалификации или в получении второй профессии 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Подпись___________________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Дата заполнения____________</w:t>
      </w:r>
    </w:p>
    <w:p w:rsidR="00D0292C" w:rsidRPr="00057E3C" w:rsidRDefault="00D0292C" w:rsidP="00D0292C">
      <w:pPr>
        <w:jc w:val="both"/>
        <w:rPr>
          <w:rFonts w:ascii="Arial" w:hAnsi="Arial" w:cs="Arial"/>
          <w:sz w:val="16"/>
          <w:szCs w:val="16"/>
        </w:rPr>
      </w:pPr>
    </w:p>
    <w:p w:rsidR="00D0292C" w:rsidRPr="00057E3C" w:rsidRDefault="00D0292C" w:rsidP="00D0292C">
      <w:pPr>
        <w:jc w:val="center"/>
        <w:rPr>
          <w:rFonts w:ascii="Arial" w:hAnsi="Arial" w:cs="Arial"/>
          <w:sz w:val="16"/>
          <w:szCs w:val="16"/>
        </w:rPr>
      </w:pPr>
      <w:r w:rsidRPr="00057E3C">
        <w:rPr>
          <w:rFonts w:ascii="Arial" w:hAnsi="Arial" w:cs="Arial"/>
          <w:sz w:val="16"/>
          <w:szCs w:val="16"/>
        </w:rPr>
        <w:t>_________________________</w:t>
      </w:r>
    </w:p>
    <w:tbl>
      <w:tblPr>
        <w:tblW w:w="11713" w:type="dxa"/>
        <w:tblLook w:val="04A0" w:firstRow="1" w:lastRow="0" w:firstColumn="1" w:lastColumn="0" w:noHBand="0" w:noVBand="1"/>
      </w:tblPr>
      <w:tblGrid>
        <w:gridCol w:w="5855"/>
        <w:gridCol w:w="5858"/>
      </w:tblGrid>
      <w:tr w:rsidR="00D0292C" w:rsidRPr="00057E3C" w:rsidTr="00D0292C">
        <w:trPr>
          <w:trHeight w:val="1311"/>
        </w:trPr>
        <w:tc>
          <w:tcPr>
            <w:tcW w:w="5855" w:type="dxa"/>
          </w:tcPr>
          <w:p w:rsidR="00D0292C" w:rsidRPr="00057E3C" w:rsidRDefault="00D0292C" w:rsidP="00226A27">
            <w:pPr>
              <w:jc w:val="center"/>
              <w:rPr>
                <w:rFonts w:ascii="Arial" w:hAnsi="Arial" w:cs="Arial"/>
                <w:sz w:val="16"/>
                <w:szCs w:val="16"/>
              </w:rPr>
            </w:pPr>
          </w:p>
        </w:tc>
        <w:tc>
          <w:tcPr>
            <w:tcW w:w="5858" w:type="dxa"/>
          </w:tcPr>
          <w:p w:rsidR="00D0292C" w:rsidRPr="00057E3C" w:rsidRDefault="00D0292C" w:rsidP="00226A27">
            <w:pPr>
              <w:jc w:val="center"/>
              <w:rPr>
                <w:rFonts w:ascii="Arial" w:hAnsi="Arial" w:cs="Arial"/>
                <w:sz w:val="16"/>
                <w:szCs w:val="16"/>
              </w:rPr>
            </w:pPr>
            <w:r w:rsidRPr="00057E3C">
              <w:rPr>
                <w:rFonts w:ascii="Arial" w:hAnsi="Arial" w:cs="Arial"/>
                <w:sz w:val="16"/>
                <w:szCs w:val="16"/>
              </w:rPr>
              <w:t>Приложение 2</w:t>
            </w:r>
          </w:p>
          <w:p w:rsidR="00D0292C" w:rsidRPr="00057E3C" w:rsidRDefault="00D0292C" w:rsidP="00226A27">
            <w:pPr>
              <w:jc w:val="center"/>
              <w:rPr>
                <w:rFonts w:ascii="Arial" w:hAnsi="Arial" w:cs="Arial"/>
                <w:sz w:val="16"/>
                <w:szCs w:val="16"/>
              </w:rPr>
            </w:pPr>
            <w:r w:rsidRPr="00057E3C">
              <w:rPr>
                <w:rFonts w:ascii="Arial" w:hAnsi="Arial" w:cs="Arial"/>
                <w:sz w:val="16"/>
                <w:szCs w:val="16"/>
              </w:rPr>
              <w:t>к Положению об аттестации</w:t>
            </w:r>
          </w:p>
          <w:p w:rsidR="00D0292C" w:rsidRPr="00057E3C" w:rsidRDefault="00D0292C" w:rsidP="00226A27">
            <w:pPr>
              <w:jc w:val="center"/>
              <w:rPr>
                <w:rFonts w:ascii="Arial" w:hAnsi="Arial" w:cs="Arial"/>
                <w:sz w:val="16"/>
                <w:szCs w:val="16"/>
              </w:rPr>
            </w:pPr>
            <w:r w:rsidRPr="00057E3C">
              <w:rPr>
                <w:rFonts w:ascii="Arial" w:hAnsi="Arial" w:cs="Arial"/>
                <w:sz w:val="16"/>
                <w:szCs w:val="16"/>
              </w:rPr>
              <w:t>руководителей муниципальных</w:t>
            </w:r>
            <w:r w:rsidRPr="00057E3C">
              <w:rPr>
                <w:rFonts w:ascii="Arial" w:hAnsi="Arial" w:cs="Arial"/>
                <w:b/>
                <w:sz w:val="16"/>
                <w:szCs w:val="16"/>
              </w:rPr>
              <w:t xml:space="preserve"> </w:t>
            </w:r>
            <w:r w:rsidRPr="00057E3C">
              <w:rPr>
                <w:rFonts w:ascii="Arial" w:hAnsi="Arial" w:cs="Arial"/>
                <w:sz w:val="16"/>
                <w:szCs w:val="16"/>
              </w:rPr>
              <w:t>бюджетных учреждений культуры и допо</w:t>
            </w:r>
            <w:r w:rsidRPr="00057E3C">
              <w:rPr>
                <w:rFonts w:ascii="Arial" w:hAnsi="Arial" w:cs="Arial"/>
                <w:sz w:val="16"/>
                <w:szCs w:val="16"/>
              </w:rPr>
              <w:t>л</w:t>
            </w:r>
            <w:r w:rsidRPr="00057E3C">
              <w:rPr>
                <w:rFonts w:ascii="Arial" w:hAnsi="Arial" w:cs="Arial"/>
                <w:sz w:val="16"/>
                <w:szCs w:val="16"/>
              </w:rPr>
              <w:t>нительного образования в сфере культуры, подведомственных муниц</w:t>
            </w:r>
            <w:r w:rsidRPr="00057E3C">
              <w:rPr>
                <w:rFonts w:ascii="Arial" w:hAnsi="Arial" w:cs="Arial"/>
                <w:sz w:val="16"/>
                <w:szCs w:val="16"/>
              </w:rPr>
              <w:t>и</w:t>
            </w:r>
            <w:r w:rsidRPr="00057E3C">
              <w:rPr>
                <w:rFonts w:ascii="Arial" w:hAnsi="Arial" w:cs="Arial"/>
                <w:sz w:val="16"/>
                <w:szCs w:val="16"/>
              </w:rPr>
              <w:t>пальному казенному учреждению комитету культуры и туризма Админис</w:t>
            </w:r>
            <w:r w:rsidRPr="00057E3C">
              <w:rPr>
                <w:rFonts w:ascii="Arial" w:hAnsi="Arial" w:cs="Arial"/>
                <w:sz w:val="16"/>
                <w:szCs w:val="16"/>
              </w:rPr>
              <w:t>т</w:t>
            </w:r>
            <w:r w:rsidRPr="00057E3C">
              <w:rPr>
                <w:rFonts w:ascii="Arial" w:hAnsi="Arial" w:cs="Arial"/>
                <w:sz w:val="16"/>
                <w:szCs w:val="16"/>
              </w:rPr>
              <w:t>рации Валдайского муниципал</w:t>
            </w:r>
            <w:r w:rsidRPr="00057E3C">
              <w:rPr>
                <w:rFonts w:ascii="Arial" w:hAnsi="Arial" w:cs="Arial"/>
                <w:sz w:val="16"/>
                <w:szCs w:val="16"/>
              </w:rPr>
              <w:t>ь</w:t>
            </w:r>
            <w:r w:rsidRPr="00057E3C">
              <w:rPr>
                <w:rFonts w:ascii="Arial" w:hAnsi="Arial" w:cs="Arial"/>
                <w:sz w:val="16"/>
                <w:szCs w:val="16"/>
              </w:rPr>
              <w:t>ного района</w:t>
            </w:r>
          </w:p>
        </w:tc>
      </w:tr>
    </w:tbl>
    <w:p w:rsidR="00D0292C" w:rsidRPr="00D0292C" w:rsidRDefault="00D0292C" w:rsidP="00D0292C">
      <w:pPr>
        <w:jc w:val="center"/>
        <w:rPr>
          <w:rFonts w:ascii="Arial" w:hAnsi="Arial" w:cs="Arial"/>
          <w:sz w:val="16"/>
          <w:szCs w:val="16"/>
        </w:rPr>
      </w:pPr>
      <w:r w:rsidRPr="00D0292C">
        <w:rPr>
          <w:rFonts w:ascii="Arial" w:hAnsi="Arial" w:cs="Arial"/>
          <w:sz w:val="16"/>
          <w:szCs w:val="16"/>
        </w:rPr>
        <w:t>Отзыв</w:t>
      </w:r>
    </w:p>
    <w:p w:rsidR="00D0292C" w:rsidRPr="00D0292C" w:rsidRDefault="00D0292C" w:rsidP="00D0292C">
      <w:pPr>
        <w:jc w:val="center"/>
        <w:rPr>
          <w:rFonts w:ascii="Arial" w:hAnsi="Arial" w:cs="Arial"/>
          <w:sz w:val="16"/>
          <w:szCs w:val="16"/>
        </w:rPr>
      </w:pPr>
      <w:r w:rsidRPr="00D0292C">
        <w:rPr>
          <w:rFonts w:ascii="Arial" w:hAnsi="Arial" w:cs="Arial"/>
          <w:sz w:val="16"/>
          <w:szCs w:val="16"/>
        </w:rPr>
        <w:t>на аттестуемого руководителя муниципального учреждения</w:t>
      </w:r>
    </w:p>
    <w:p w:rsidR="00D0292C" w:rsidRPr="00D0292C" w:rsidRDefault="00D0292C" w:rsidP="00D0292C">
      <w:pPr>
        <w:jc w:val="center"/>
        <w:rPr>
          <w:rFonts w:ascii="Arial" w:hAnsi="Arial" w:cs="Arial"/>
          <w:sz w:val="16"/>
          <w:szCs w:val="16"/>
        </w:rPr>
      </w:pPr>
      <w:r w:rsidRPr="00D0292C">
        <w:rPr>
          <w:rFonts w:ascii="Arial" w:hAnsi="Arial" w:cs="Arial"/>
          <w:sz w:val="16"/>
          <w:szCs w:val="16"/>
        </w:rPr>
        <w:t>__________________________________</w:t>
      </w:r>
      <w:r>
        <w:rPr>
          <w:rFonts w:ascii="Arial" w:hAnsi="Arial" w:cs="Arial"/>
          <w:sz w:val="16"/>
          <w:szCs w:val="16"/>
        </w:rPr>
        <w:t>________________________</w:t>
      </w:r>
    </w:p>
    <w:p w:rsidR="00D0292C" w:rsidRPr="00D0292C" w:rsidRDefault="00D0292C" w:rsidP="00D0292C">
      <w:pPr>
        <w:jc w:val="both"/>
        <w:rPr>
          <w:rFonts w:ascii="Arial" w:hAnsi="Arial" w:cs="Arial"/>
          <w:sz w:val="16"/>
          <w:szCs w:val="16"/>
        </w:rPr>
      </w:pPr>
      <w:r w:rsidRPr="00D0292C">
        <w:rPr>
          <w:rFonts w:ascii="Arial" w:hAnsi="Arial" w:cs="Arial"/>
          <w:sz w:val="16"/>
          <w:szCs w:val="16"/>
        </w:rPr>
        <w:t>(Ф.И.О. руководителя муниципального учреждения, должность)</w:t>
      </w:r>
    </w:p>
    <w:p w:rsidR="00D0292C" w:rsidRPr="00057E3C" w:rsidRDefault="00D0292C" w:rsidP="00D0292C">
      <w:pPr>
        <w:jc w:val="both"/>
        <w:rPr>
          <w:rFonts w:ascii="Arial" w:hAnsi="Arial" w:cs="Arial"/>
          <w:sz w:val="16"/>
          <w:szCs w:val="16"/>
        </w:rPr>
      </w:pPr>
    </w:p>
    <w:p w:rsidR="00D0292C" w:rsidRPr="00057E3C" w:rsidRDefault="00D0292C" w:rsidP="00D0292C">
      <w:pPr>
        <w:jc w:val="both"/>
        <w:rPr>
          <w:rFonts w:ascii="Arial" w:hAnsi="Arial" w:cs="Arial"/>
          <w:sz w:val="16"/>
          <w:szCs w:val="16"/>
        </w:rPr>
      </w:pPr>
      <w:r w:rsidRPr="00057E3C">
        <w:rPr>
          <w:rFonts w:ascii="Arial" w:hAnsi="Arial" w:cs="Arial"/>
          <w:sz w:val="16"/>
          <w:szCs w:val="16"/>
        </w:rPr>
        <w:t>дата назначения на должность     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стаж работы в муниципальном учрежд</w:t>
      </w:r>
      <w:r w:rsidRPr="00057E3C">
        <w:rPr>
          <w:rFonts w:ascii="Arial" w:hAnsi="Arial" w:cs="Arial"/>
          <w:sz w:val="16"/>
          <w:szCs w:val="16"/>
        </w:rPr>
        <w:t>е</w:t>
      </w:r>
      <w:r w:rsidRPr="00057E3C">
        <w:rPr>
          <w:rFonts w:ascii="Arial" w:hAnsi="Arial" w:cs="Arial"/>
          <w:sz w:val="16"/>
          <w:szCs w:val="16"/>
        </w:rPr>
        <w:t>нии_________________________лет.</w:t>
      </w:r>
    </w:p>
    <w:p w:rsidR="00D0292C" w:rsidRPr="00057E3C" w:rsidRDefault="00D0292C" w:rsidP="00D0292C">
      <w:pPr>
        <w:jc w:val="both"/>
        <w:rPr>
          <w:rFonts w:ascii="Arial" w:hAnsi="Arial" w:cs="Arial"/>
          <w:sz w:val="16"/>
          <w:szCs w:val="16"/>
        </w:rPr>
      </w:pPr>
      <w:r w:rsidRPr="00057E3C">
        <w:rPr>
          <w:rFonts w:ascii="Arial" w:hAnsi="Arial" w:cs="Arial"/>
          <w:sz w:val="16"/>
          <w:szCs w:val="16"/>
        </w:rPr>
        <w:t>1. Профессиональные знания и стаж аттестуемого (знания и работа по специальности, полученной в высшем или среднем специальном учебном заведении) 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2. Образование (наименование образовательного учреждения, специальность, квалификация, год оконч</w:t>
      </w:r>
      <w:r w:rsidRPr="00057E3C">
        <w:rPr>
          <w:rFonts w:ascii="Arial" w:hAnsi="Arial" w:cs="Arial"/>
          <w:sz w:val="16"/>
          <w:szCs w:val="16"/>
        </w:rPr>
        <w:t>а</w:t>
      </w:r>
      <w:r w:rsidRPr="00057E3C">
        <w:rPr>
          <w:rFonts w:ascii="Arial" w:hAnsi="Arial" w:cs="Arial"/>
          <w:sz w:val="16"/>
          <w:szCs w:val="16"/>
        </w:rPr>
        <w:t>ния)________</w:t>
      </w:r>
      <w:r>
        <w:rPr>
          <w:rFonts w:ascii="Arial" w:hAnsi="Arial" w:cs="Arial"/>
          <w:sz w:val="16"/>
          <w:szCs w:val="16"/>
        </w:rPr>
        <w:t>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w:t>
      </w:r>
      <w:r>
        <w:rPr>
          <w:rFonts w:ascii="Arial" w:hAnsi="Arial" w:cs="Arial"/>
          <w:sz w:val="16"/>
          <w:szCs w:val="16"/>
        </w:rPr>
        <w:t>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3. Деловые качества аттестуемого (знание правовых основ деятельности учреждения, ответственность и исполнительность, компетентность в вопр</w:t>
      </w:r>
      <w:r w:rsidRPr="00057E3C">
        <w:rPr>
          <w:rFonts w:ascii="Arial" w:hAnsi="Arial" w:cs="Arial"/>
          <w:sz w:val="16"/>
          <w:szCs w:val="16"/>
        </w:rPr>
        <w:t>о</w:t>
      </w:r>
      <w:r w:rsidRPr="00057E3C">
        <w:rPr>
          <w:rFonts w:ascii="Arial" w:hAnsi="Arial" w:cs="Arial"/>
          <w:sz w:val="16"/>
          <w:szCs w:val="16"/>
        </w:rPr>
        <w:t>сах управления, организаторские способности, самостоятельность в работе, умение опред</w:t>
      </w:r>
      <w:r w:rsidRPr="00057E3C">
        <w:rPr>
          <w:rFonts w:ascii="Arial" w:hAnsi="Arial" w:cs="Arial"/>
          <w:sz w:val="16"/>
          <w:szCs w:val="16"/>
        </w:rPr>
        <w:t>е</w:t>
      </w:r>
      <w:r w:rsidRPr="00057E3C">
        <w:rPr>
          <w:rFonts w:ascii="Arial" w:hAnsi="Arial" w:cs="Arial"/>
          <w:sz w:val="16"/>
          <w:szCs w:val="16"/>
        </w:rPr>
        <w:t>лять стратегию развития учреждения и осуществлять контроль за ее реализац</w:t>
      </w:r>
      <w:r w:rsidRPr="00057E3C">
        <w:rPr>
          <w:rFonts w:ascii="Arial" w:hAnsi="Arial" w:cs="Arial"/>
          <w:sz w:val="16"/>
          <w:szCs w:val="16"/>
        </w:rPr>
        <w:t>и</w:t>
      </w:r>
      <w:r w:rsidRPr="00057E3C">
        <w:rPr>
          <w:rFonts w:ascii="Arial" w:hAnsi="Arial" w:cs="Arial"/>
          <w:sz w:val="16"/>
          <w:szCs w:val="16"/>
        </w:rPr>
        <w:t>ей)_______________________________________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lastRenderedPageBreak/>
        <w:t>4. Стиль и метод работы аттестуемого(работа с документами, умение публично выступать, способность разрешать конфликтную ситуацию, пункт</w:t>
      </w:r>
      <w:r w:rsidRPr="00057E3C">
        <w:rPr>
          <w:rFonts w:ascii="Arial" w:hAnsi="Arial" w:cs="Arial"/>
          <w:sz w:val="16"/>
          <w:szCs w:val="16"/>
        </w:rPr>
        <w:t>у</w:t>
      </w:r>
      <w:r w:rsidRPr="00057E3C">
        <w:rPr>
          <w:rFonts w:ascii="Arial" w:hAnsi="Arial" w:cs="Arial"/>
          <w:sz w:val="16"/>
          <w:szCs w:val="16"/>
        </w:rPr>
        <w:t>альность, обязательность, умение планировать работу, умение найти общий язык с коллег</w:t>
      </w:r>
      <w:r w:rsidRPr="00057E3C">
        <w:rPr>
          <w:rFonts w:ascii="Arial" w:hAnsi="Arial" w:cs="Arial"/>
          <w:sz w:val="16"/>
          <w:szCs w:val="16"/>
        </w:rPr>
        <w:t>а</w:t>
      </w:r>
      <w:r w:rsidRPr="00057E3C">
        <w:rPr>
          <w:rFonts w:ascii="Arial" w:hAnsi="Arial" w:cs="Arial"/>
          <w:sz w:val="16"/>
          <w:szCs w:val="16"/>
        </w:rPr>
        <w:t>ми)__________________________________________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5. Личные качества аттестуемого (работоспособности, коммуник</w:t>
      </w:r>
      <w:r w:rsidRPr="00057E3C">
        <w:rPr>
          <w:rFonts w:ascii="Arial" w:hAnsi="Arial" w:cs="Arial"/>
          <w:sz w:val="16"/>
          <w:szCs w:val="16"/>
        </w:rPr>
        <w:t>а</w:t>
      </w:r>
      <w:r w:rsidRPr="00057E3C">
        <w:rPr>
          <w:rFonts w:ascii="Arial" w:hAnsi="Arial" w:cs="Arial"/>
          <w:sz w:val="16"/>
          <w:szCs w:val="16"/>
        </w:rPr>
        <w:t>бельность, умение руководить подчиненными, умение установить взаимоотношения с руководителями, творческий подход к делу, принципиальность, требовательность, последовательность в работе, самокритичность, другие качес</w:t>
      </w:r>
      <w:r w:rsidRPr="00057E3C">
        <w:rPr>
          <w:rFonts w:ascii="Arial" w:hAnsi="Arial" w:cs="Arial"/>
          <w:sz w:val="16"/>
          <w:szCs w:val="16"/>
        </w:rPr>
        <w:t>т</w:t>
      </w:r>
      <w:r w:rsidRPr="00057E3C">
        <w:rPr>
          <w:rFonts w:ascii="Arial" w:hAnsi="Arial" w:cs="Arial"/>
          <w:sz w:val="16"/>
          <w:szCs w:val="16"/>
        </w:rPr>
        <w:t>ва)_______________________________________________________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6. Повышение квалификации (знание аттестуемым основ управления, экономики, федеральных законов, нормативных пр</w:t>
      </w:r>
      <w:r w:rsidRPr="00057E3C">
        <w:rPr>
          <w:rFonts w:ascii="Arial" w:hAnsi="Arial" w:cs="Arial"/>
          <w:sz w:val="16"/>
          <w:szCs w:val="16"/>
        </w:rPr>
        <w:t>а</w:t>
      </w:r>
      <w:r w:rsidRPr="00057E3C">
        <w:rPr>
          <w:rFonts w:ascii="Arial" w:hAnsi="Arial" w:cs="Arial"/>
          <w:sz w:val="16"/>
          <w:szCs w:val="16"/>
        </w:rPr>
        <w:t>вовых актов Новгородской области, муниципальных правовых актов, стремление повышать деловую квалификацию, нав</w:t>
      </w:r>
      <w:r w:rsidRPr="00057E3C">
        <w:rPr>
          <w:rFonts w:ascii="Arial" w:hAnsi="Arial" w:cs="Arial"/>
          <w:sz w:val="16"/>
          <w:szCs w:val="16"/>
        </w:rPr>
        <w:t>ы</w:t>
      </w:r>
      <w:r w:rsidRPr="00057E3C">
        <w:rPr>
          <w:rFonts w:ascii="Arial" w:hAnsi="Arial" w:cs="Arial"/>
          <w:sz w:val="16"/>
          <w:szCs w:val="16"/>
        </w:rPr>
        <w:t>ки самообразования, предложения по дальнейшему повышению квалифик</w:t>
      </w:r>
      <w:r w:rsidRPr="00057E3C">
        <w:rPr>
          <w:rFonts w:ascii="Arial" w:hAnsi="Arial" w:cs="Arial"/>
          <w:sz w:val="16"/>
          <w:szCs w:val="16"/>
        </w:rPr>
        <w:t>а</w:t>
      </w:r>
      <w:r w:rsidRPr="00057E3C">
        <w:rPr>
          <w:rFonts w:ascii="Arial" w:hAnsi="Arial" w:cs="Arial"/>
          <w:sz w:val="16"/>
          <w:szCs w:val="16"/>
        </w:rPr>
        <w:t>ции)_______________________________________________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7. Перечень основных вопросов, в решении которых принимал участие аттесту</w:t>
      </w:r>
      <w:r w:rsidRPr="00057E3C">
        <w:rPr>
          <w:rFonts w:ascii="Arial" w:hAnsi="Arial" w:cs="Arial"/>
          <w:sz w:val="16"/>
          <w:szCs w:val="16"/>
        </w:rPr>
        <w:t>е</w:t>
      </w:r>
      <w:r w:rsidRPr="00057E3C">
        <w:rPr>
          <w:rFonts w:ascii="Arial" w:hAnsi="Arial" w:cs="Arial"/>
          <w:sz w:val="16"/>
          <w:szCs w:val="16"/>
        </w:rPr>
        <w:t>мый____________________________________________________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8. Результативность работы (в чем выражаются основные результаты работы аттестуем</w:t>
      </w:r>
      <w:r w:rsidRPr="00057E3C">
        <w:rPr>
          <w:rFonts w:ascii="Arial" w:hAnsi="Arial" w:cs="Arial"/>
          <w:sz w:val="16"/>
          <w:szCs w:val="16"/>
        </w:rPr>
        <w:t>о</w:t>
      </w:r>
      <w:r w:rsidRPr="00057E3C">
        <w:rPr>
          <w:rFonts w:ascii="Arial" w:hAnsi="Arial" w:cs="Arial"/>
          <w:sz w:val="16"/>
          <w:szCs w:val="16"/>
        </w:rPr>
        <w:t>го)_________________________________</w:t>
      </w:r>
      <w:r>
        <w:rPr>
          <w:rFonts w:ascii="Arial" w:hAnsi="Arial" w:cs="Arial"/>
          <w:sz w:val="16"/>
          <w:szCs w:val="16"/>
        </w:rPr>
        <w:t>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9. Возможность профессионального и служебного продвижения (при каких условиях, на какую должность, к</w:t>
      </w:r>
      <w:r w:rsidRPr="00057E3C">
        <w:rPr>
          <w:rFonts w:ascii="Arial" w:hAnsi="Arial" w:cs="Arial"/>
          <w:sz w:val="16"/>
          <w:szCs w:val="16"/>
        </w:rPr>
        <w:t>о</w:t>
      </w:r>
      <w:r w:rsidRPr="00057E3C">
        <w:rPr>
          <w:rFonts w:ascii="Arial" w:hAnsi="Arial" w:cs="Arial"/>
          <w:sz w:val="16"/>
          <w:szCs w:val="16"/>
        </w:rPr>
        <w:t>гда)</w:t>
      </w:r>
      <w:r>
        <w:rPr>
          <w:rFonts w:ascii="Arial" w:hAnsi="Arial" w:cs="Arial"/>
          <w:sz w:val="16"/>
          <w:szCs w:val="16"/>
        </w:rPr>
        <w:t>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10.Замечания и пожелания аттестуем</w:t>
      </w:r>
      <w:r w:rsidRPr="00057E3C">
        <w:rPr>
          <w:rFonts w:ascii="Arial" w:hAnsi="Arial" w:cs="Arial"/>
          <w:sz w:val="16"/>
          <w:szCs w:val="16"/>
        </w:rPr>
        <w:t>о</w:t>
      </w:r>
      <w:r w:rsidRPr="00057E3C">
        <w:rPr>
          <w:rFonts w:ascii="Arial" w:hAnsi="Arial" w:cs="Arial"/>
          <w:sz w:val="16"/>
          <w:szCs w:val="16"/>
        </w:rPr>
        <w:t>му_____________________________.</w:t>
      </w:r>
    </w:p>
    <w:p w:rsidR="00D0292C" w:rsidRPr="00057E3C" w:rsidRDefault="00D0292C" w:rsidP="00D0292C">
      <w:pPr>
        <w:jc w:val="both"/>
        <w:rPr>
          <w:rFonts w:ascii="Arial" w:hAnsi="Arial" w:cs="Arial"/>
          <w:sz w:val="16"/>
          <w:szCs w:val="16"/>
        </w:rPr>
      </w:pPr>
    </w:p>
    <w:p w:rsidR="00D0292C" w:rsidRPr="00057E3C" w:rsidRDefault="00D0292C" w:rsidP="00D0292C">
      <w:pPr>
        <w:jc w:val="both"/>
        <w:rPr>
          <w:rFonts w:ascii="Arial" w:hAnsi="Arial" w:cs="Arial"/>
          <w:sz w:val="16"/>
          <w:szCs w:val="16"/>
        </w:rPr>
      </w:pPr>
      <w:r w:rsidRPr="00057E3C">
        <w:rPr>
          <w:rFonts w:ascii="Arial" w:hAnsi="Arial" w:cs="Arial"/>
          <w:sz w:val="16"/>
          <w:szCs w:val="16"/>
        </w:rPr>
        <w:t>Подпись___________________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Дата заполнения______________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С отзывом ознакомлен:</w:t>
      </w:r>
    </w:p>
    <w:p w:rsidR="00D0292C" w:rsidRPr="00057E3C" w:rsidRDefault="00D0292C" w:rsidP="00D0292C">
      <w:pPr>
        <w:jc w:val="both"/>
        <w:rPr>
          <w:rFonts w:ascii="Arial" w:hAnsi="Arial" w:cs="Arial"/>
          <w:sz w:val="16"/>
          <w:szCs w:val="16"/>
        </w:rPr>
      </w:pPr>
      <w:r w:rsidRPr="00057E3C">
        <w:rPr>
          <w:rFonts w:ascii="Arial" w:hAnsi="Arial" w:cs="Arial"/>
          <w:sz w:val="16"/>
          <w:szCs w:val="16"/>
        </w:rPr>
        <w:t>Подпись___________________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Дата заполнения______________</w:t>
      </w:r>
    </w:p>
    <w:p w:rsidR="00D0292C" w:rsidRPr="00057E3C" w:rsidRDefault="00D0292C" w:rsidP="00D0292C">
      <w:pPr>
        <w:jc w:val="center"/>
        <w:rPr>
          <w:rFonts w:ascii="Arial" w:hAnsi="Arial" w:cs="Arial"/>
          <w:sz w:val="16"/>
          <w:szCs w:val="16"/>
        </w:rPr>
      </w:pPr>
      <w:r w:rsidRPr="00057E3C">
        <w:rPr>
          <w:rFonts w:ascii="Arial" w:hAnsi="Arial" w:cs="Arial"/>
          <w:sz w:val="16"/>
          <w:szCs w:val="16"/>
        </w:rPr>
        <w:t>_______________________</w:t>
      </w:r>
    </w:p>
    <w:tbl>
      <w:tblPr>
        <w:tblW w:w="11702" w:type="dxa"/>
        <w:tblLook w:val="04A0" w:firstRow="1" w:lastRow="0" w:firstColumn="1" w:lastColumn="0" w:noHBand="0" w:noVBand="1"/>
      </w:tblPr>
      <w:tblGrid>
        <w:gridCol w:w="5850"/>
        <w:gridCol w:w="5852"/>
      </w:tblGrid>
      <w:tr w:rsidR="00D0292C" w:rsidRPr="00057E3C" w:rsidTr="00D0292C">
        <w:trPr>
          <w:trHeight w:val="1040"/>
        </w:trPr>
        <w:tc>
          <w:tcPr>
            <w:tcW w:w="5850" w:type="dxa"/>
          </w:tcPr>
          <w:p w:rsidR="00D0292C" w:rsidRPr="00057E3C" w:rsidRDefault="00D0292C" w:rsidP="00226A27">
            <w:pPr>
              <w:jc w:val="center"/>
              <w:rPr>
                <w:rFonts w:ascii="Arial" w:hAnsi="Arial" w:cs="Arial"/>
                <w:sz w:val="16"/>
                <w:szCs w:val="16"/>
              </w:rPr>
            </w:pPr>
          </w:p>
        </w:tc>
        <w:tc>
          <w:tcPr>
            <w:tcW w:w="5852" w:type="dxa"/>
          </w:tcPr>
          <w:p w:rsidR="00D0292C" w:rsidRPr="00057E3C" w:rsidRDefault="00D0292C" w:rsidP="00226A27">
            <w:pPr>
              <w:jc w:val="center"/>
              <w:rPr>
                <w:rFonts w:ascii="Arial" w:hAnsi="Arial" w:cs="Arial"/>
                <w:sz w:val="16"/>
                <w:szCs w:val="16"/>
              </w:rPr>
            </w:pPr>
            <w:r w:rsidRPr="00057E3C">
              <w:rPr>
                <w:rFonts w:ascii="Arial" w:hAnsi="Arial" w:cs="Arial"/>
                <w:sz w:val="16"/>
                <w:szCs w:val="16"/>
              </w:rPr>
              <w:t>Приложение 3</w:t>
            </w:r>
          </w:p>
          <w:p w:rsidR="00D0292C" w:rsidRPr="00057E3C" w:rsidRDefault="00D0292C" w:rsidP="00226A27">
            <w:pPr>
              <w:jc w:val="center"/>
              <w:rPr>
                <w:rFonts w:ascii="Arial" w:hAnsi="Arial" w:cs="Arial"/>
                <w:sz w:val="16"/>
                <w:szCs w:val="16"/>
              </w:rPr>
            </w:pPr>
            <w:r w:rsidRPr="00057E3C">
              <w:rPr>
                <w:rFonts w:ascii="Arial" w:hAnsi="Arial" w:cs="Arial"/>
                <w:sz w:val="16"/>
                <w:szCs w:val="16"/>
              </w:rPr>
              <w:t>к Положению об аттестации</w:t>
            </w:r>
            <w:r>
              <w:rPr>
                <w:rFonts w:ascii="Arial" w:hAnsi="Arial" w:cs="Arial"/>
                <w:sz w:val="16"/>
                <w:szCs w:val="16"/>
              </w:rPr>
              <w:t xml:space="preserve"> </w:t>
            </w:r>
            <w:r w:rsidRPr="00057E3C">
              <w:rPr>
                <w:rFonts w:ascii="Arial" w:hAnsi="Arial" w:cs="Arial"/>
                <w:sz w:val="16"/>
                <w:szCs w:val="16"/>
              </w:rPr>
              <w:t>руководителей муниципальных</w:t>
            </w:r>
            <w:r w:rsidRPr="00057E3C">
              <w:rPr>
                <w:rFonts w:ascii="Arial" w:hAnsi="Arial" w:cs="Arial"/>
                <w:b/>
                <w:sz w:val="16"/>
                <w:szCs w:val="16"/>
              </w:rPr>
              <w:t xml:space="preserve"> </w:t>
            </w:r>
            <w:r w:rsidRPr="00057E3C">
              <w:rPr>
                <w:rFonts w:ascii="Arial" w:hAnsi="Arial" w:cs="Arial"/>
                <w:sz w:val="16"/>
                <w:szCs w:val="16"/>
              </w:rPr>
              <w:t>бюджетных учреждений культуры и дополнительного образования в сфере культуры, подведомственных муниципальному казенному учреждению комитету культуры и туризма Администрации Валдайского муниципал</w:t>
            </w:r>
            <w:r w:rsidRPr="00057E3C">
              <w:rPr>
                <w:rFonts w:ascii="Arial" w:hAnsi="Arial" w:cs="Arial"/>
                <w:sz w:val="16"/>
                <w:szCs w:val="16"/>
              </w:rPr>
              <w:t>ь</w:t>
            </w:r>
            <w:r w:rsidRPr="00057E3C">
              <w:rPr>
                <w:rFonts w:ascii="Arial" w:hAnsi="Arial" w:cs="Arial"/>
                <w:sz w:val="16"/>
                <w:szCs w:val="16"/>
              </w:rPr>
              <w:t>ного района</w:t>
            </w:r>
          </w:p>
          <w:p w:rsidR="00D0292C" w:rsidRPr="00057E3C" w:rsidRDefault="00D0292C" w:rsidP="00226A27">
            <w:pPr>
              <w:jc w:val="center"/>
              <w:rPr>
                <w:rFonts w:ascii="Arial" w:hAnsi="Arial" w:cs="Arial"/>
                <w:sz w:val="16"/>
                <w:szCs w:val="16"/>
              </w:rPr>
            </w:pPr>
          </w:p>
        </w:tc>
      </w:tr>
    </w:tbl>
    <w:p w:rsidR="00D0292C" w:rsidRPr="00057E3C" w:rsidRDefault="00D0292C" w:rsidP="00D0292C">
      <w:pPr>
        <w:jc w:val="center"/>
        <w:rPr>
          <w:rFonts w:ascii="Arial" w:hAnsi="Arial" w:cs="Arial"/>
          <w:b/>
          <w:sz w:val="16"/>
          <w:szCs w:val="16"/>
        </w:rPr>
      </w:pPr>
      <w:r w:rsidRPr="00057E3C">
        <w:rPr>
          <w:rFonts w:ascii="Arial" w:hAnsi="Arial" w:cs="Arial"/>
          <w:b/>
          <w:sz w:val="16"/>
          <w:szCs w:val="16"/>
        </w:rPr>
        <w:t>Аттестационный лист руководителя</w:t>
      </w:r>
      <w:r w:rsidRPr="00057E3C">
        <w:rPr>
          <w:rFonts w:ascii="Arial" w:hAnsi="Arial" w:cs="Arial"/>
          <w:sz w:val="16"/>
          <w:szCs w:val="16"/>
        </w:rPr>
        <w:t xml:space="preserve"> </w:t>
      </w:r>
      <w:r w:rsidRPr="00057E3C">
        <w:rPr>
          <w:rFonts w:ascii="Arial" w:hAnsi="Arial" w:cs="Arial"/>
          <w:b/>
          <w:sz w:val="16"/>
          <w:szCs w:val="16"/>
        </w:rPr>
        <w:t>муниципального бюджетного учреждения культуры и дополнительного обр</w:t>
      </w:r>
      <w:r w:rsidRPr="00057E3C">
        <w:rPr>
          <w:rFonts w:ascii="Arial" w:hAnsi="Arial" w:cs="Arial"/>
          <w:b/>
          <w:sz w:val="16"/>
          <w:szCs w:val="16"/>
        </w:rPr>
        <w:t>а</w:t>
      </w:r>
      <w:r w:rsidRPr="00057E3C">
        <w:rPr>
          <w:rFonts w:ascii="Arial" w:hAnsi="Arial" w:cs="Arial"/>
          <w:b/>
          <w:sz w:val="16"/>
          <w:szCs w:val="16"/>
        </w:rPr>
        <w:t>зования в сфере культуры</w:t>
      </w:r>
    </w:p>
    <w:p w:rsidR="00D0292C" w:rsidRPr="00057E3C" w:rsidRDefault="00D0292C" w:rsidP="00D0292C">
      <w:pPr>
        <w:jc w:val="both"/>
        <w:rPr>
          <w:rFonts w:ascii="Arial" w:hAnsi="Arial" w:cs="Arial"/>
          <w:sz w:val="16"/>
          <w:szCs w:val="16"/>
        </w:rPr>
      </w:pPr>
      <w:r w:rsidRPr="00057E3C">
        <w:rPr>
          <w:rFonts w:ascii="Arial" w:hAnsi="Arial" w:cs="Arial"/>
          <w:sz w:val="16"/>
          <w:szCs w:val="16"/>
        </w:rPr>
        <w:t>1.Фамилия, имя, отчес</w:t>
      </w:r>
      <w:r w:rsidRPr="00057E3C">
        <w:rPr>
          <w:rFonts w:ascii="Arial" w:hAnsi="Arial" w:cs="Arial"/>
          <w:sz w:val="16"/>
          <w:szCs w:val="16"/>
        </w:rPr>
        <w:t>т</w:t>
      </w:r>
      <w:r w:rsidRPr="00057E3C">
        <w:rPr>
          <w:rFonts w:ascii="Arial" w:hAnsi="Arial" w:cs="Arial"/>
          <w:sz w:val="16"/>
          <w:szCs w:val="16"/>
        </w:rPr>
        <w:t>во__________________________________________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2. Год рождения 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3. Сведения об образовании и повышении квалифик</w:t>
      </w:r>
      <w:r w:rsidRPr="00057E3C">
        <w:rPr>
          <w:rFonts w:ascii="Arial" w:hAnsi="Arial" w:cs="Arial"/>
          <w:sz w:val="16"/>
          <w:szCs w:val="16"/>
        </w:rPr>
        <w:t>а</w:t>
      </w:r>
      <w:r w:rsidRPr="00057E3C">
        <w:rPr>
          <w:rFonts w:ascii="Arial" w:hAnsi="Arial" w:cs="Arial"/>
          <w:sz w:val="16"/>
          <w:szCs w:val="16"/>
        </w:rPr>
        <w:t>ции________________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(что окончил и когда, специальность и квалификация, ученая степень, ученое звание)</w:t>
      </w:r>
    </w:p>
    <w:p w:rsidR="00D0292C" w:rsidRPr="00057E3C" w:rsidRDefault="00D0292C" w:rsidP="00D0292C">
      <w:pPr>
        <w:jc w:val="both"/>
        <w:rPr>
          <w:rFonts w:ascii="Arial" w:hAnsi="Arial" w:cs="Arial"/>
          <w:sz w:val="16"/>
          <w:szCs w:val="16"/>
        </w:rPr>
      </w:pPr>
      <w:r w:rsidRPr="00057E3C">
        <w:rPr>
          <w:rFonts w:ascii="Arial" w:hAnsi="Arial" w:cs="Arial"/>
          <w:sz w:val="16"/>
          <w:szCs w:val="16"/>
        </w:rPr>
        <w:t>4.Замещаемая должность на момент аттестации и дата назначения на эту должность 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5. Общий трудовой стаж, в том числе стаж работы на данной должн</w:t>
      </w:r>
      <w:r w:rsidRPr="00057E3C">
        <w:rPr>
          <w:rFonts w:ascii="Arial" w:hAnsi="Arial" w:cs="Arial"/>
          <w:sz w:val="16"/>
          <w:szCs w:val="16"/>
        </w:rPr>
        <w:t>о</w:t>
      </w:r>
      <w:r w:rsidRPr="00057E3C">
        <w:rPr>
          <w:rFonts w:ascii="Arial" w:hAnsi="Arial" w:cs="Arial"/>
          <w:sz w:val="16"/>
          <w:szCs w:val="16"/>
        </w:rPr>
        <w:t>сти___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6.Вопросы к аттестуемому и ответы на них___________________________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7.Замечания и предложения, высказанные членами аттестационной коми</w:t>
      </w:r>
      <w:r w:rsidRPr="00057E3C">
        <w:rPr>
          <w:rFonts w:ascii="Arial" w:hAnsi="Arial" w:cs="Arial"/>
          <w:sz w:val="16"/>
          <w:szCs w:val="16"/>
        </w:rPr>
        <w:t>с</w:t>
      </w:r>
      <w:r w:rsidRPr="00057E3C">
        <w:rPr>
          <w:rFonts w:ascii="Arial" w:hAnsi="Arial" w:cs="Arial"/>
          <w:sz w:val="16"/>
          <w:szCs w:val="16"/>
        </w:rPr>
        <w:t>сии________________________________________________________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8. Замечания и предложения, высказанные руководителем</w:t>
      </w:r>
      <w:r w:rsidRPr="00057E3C">
        <w:rPr>
          <w:rFonts w:ascii="Arial" w:hAnsi="Arial" w:cs="Arial"/>
          <w:b/>
          <w:sz w:val="16"/>
          <w:szCs w:val="16"/>
        </w:rPr>
        <w:t xml:space="preserve"> </w:t>
      </w:r>
      <w:r w:rsidRPr="00057E3C">
        <w:rPr>
          <w:rFonts w:ascii="Arial" w:hAnsi="Arial" w:cs="Arial"/>
          <w:sz w:val="16"/>
          <w:szCs w:val="16"/>
        </w:rPr>
        <w:t>муниципального бюджетного учреждения культуры и дополнительного образования в сф</w:t>
      </w:r>
      <w:r w:rsidRPr="00057E3C">
        <w:rPr>
          <w:rFonts w:ascii="Arial" w:hAnsi="Arial" w:cs="Arial"/>
          <w:sz w:val="16"/>
          <w:szCs w:val="16"/>
        </w:rPr>
        <w:t>е</w:t>
      </w:r>
      <w:r w:rsidRPr="00057E3C">
        <w:rPr>
          <w:rFonts w:ascii="Arial" w:hAnsi="Arial" w:cs="Arial"/>
          <w:sz w:val="16"/>
          <w:szCs w:val="16"/>
        </w:rPr>
        <w:t>ре культ</w:t>
      </w:r>
      <w:r w:rsidRPr="00057E3C">
        <w:rPr>
          <w:rFonts w:ascii="Arial" w:hAnsi="Arial" w:cs="Arial"/>
          <w:sz w:val="16"/>
          <w:szCs w:val="16"/>
        </w:rPr>
        <w:t>у</w:t>
      </w:r>
      <w:r w:rsidRPr="00057E3C">
        <w:rPr>
          <w:rFonts w:ascii="Arial" w:hAnsi="Arial" w:cs="Arial"/>
          <w:sz w:val="16"/>
          <w:szCs w:val="16"/>
        </w:rPr>
        <w:t>ры_______________________________________________________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9. Выполнение рекомендаций предыдущей аттест</w:t>
      </w:r>
      <w:r w:rsidRPr="00057E3C">
        <w:rPr>
          <w:rFonts w:ascii="Arial" w:hAnsi="Arial" w:cs="Arial"/>
          <w:sz w:val="16"/>
          <w:szCs w:val="16"/>
        </w:rPr>
        <w:t>а</w:t>
      </w:r>
      <w:r w:rsidRPr="00057E3C">
        <w:rPr>
          <w:rFonts w:ascii="Arial" w:hAnsi="Arial" w:cs="Arial"/>
          <w:sz w:val="16"/>
          <w:szCs w:val="16"/>
        </w:rPr>
        <w:t>ции__________________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10. Решение аттестационной коми</w:t>
      </w:r>
      <w:r w:rsidRPr="00057E3C">
        <w:rPr>
          <w:rFonts w:ascii="Arial" w:hAnsi="Arial" w:cs="Arial"/>
          <w:sz w:val="16"/>
          <w:szCs w:val="16"/>
        </w:rPr>
        <w:t>с</w:t>
      </w:r>
      <w:r w:rsidRPr="00057E3C">
        <w:rPr>
          <w:rFonts w:ascii="Arial" w:hAnsi="Arial" w:cs="Arial"/>
          <w:sz w:val="16"/>
          <w:szCs w:val="16"/>
        </w:rPr>
        <w:t>сии_______________________________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(соответствует занимаемой должности, не соответствует занимаемой должности)</w:t>
      </w:r>
    </w:p>
    <w:p w:rsidR="00D0292C" w:rsidRPr="00057E3C" w:rsidRDefault="00D0292C" w:rsidP="00D0292C">
      <w:pPr>
        <w:jc w:val="both"/>
        <w:rPr>
          <w:rFonts w:ascii="Arial" w:hAnsi="Arial" w:cs="Arial"/>
          <w:sz w:val="16"/>
          <w:szCs w:val="16"/>
        </w:rPr>
      </w:pPr>
    </w:p>
    <w:p w:rsidR="00D0292C" w:rsidRPr="00057E3C" w:rsidRDefault="00D0292C" w:rsidP="00D0292C">
      <w:pPr>
        <w:jc w:val="both"/>
        <w:rPr>
          <w:rFonts w:ascii="Arial" w:hAnsi="Arial" w:cs="Arial"/>
          <w:sz w:val="16"/>
          <w:szCs w:val="16"/>
        </w:rPr>
      </w:pPr>
      <w:r w:rsidRPr="00057E3C">
        <w:rPr>
          <w:rFonts w:ascii="Arial" w:hAnsi="Arial" w:cs="Arial"/>
          <w:sz w:val="16"/>
          <w:szCs w:val="16"/>
        </w:rPr>
        <w:t>Количество голосов:</w:t>
      </w:r>
    </w:p>
    <w:p w:rsidR="00D0292C" w:rsidRPr="00057E3C" w:rsidRDefault="00D0292C" w:rsidP="00D0292C">
      <w:pPr>
        <w:jc w:val="both"/>
        <w:rPr>
          <w:rFonts w:ascii="Arial" w:hAnsi="Arial" w:cs="Arial"/>
          <w:sz w:val="16"/>
          <w:szCs w:val="16"/>
        </w:rPr>
      </w:pPr>
      <w:r w:rsidRPr="00057E3C">
        <w:rPr>
          <w:rFonts w:ascii="Arial" w:hAnsi="Arial" w:cs="Arial"/>
          <w:sz w:val="16"/>
          <w:szCs w:val="16"/>
        </w:rPr>
        <w:t>«за»_____________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«против»_________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«воздержался»____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11.Количественный состав аттестационной коми</w:t>
      </w:r>
      <w:r w:rsidRPr="00057E3C">
        <w:rPr>
          <w:rFonts w:ascii="Arial" w:hAnsi="Arial" w:cs="Arial"/>
          <w:sz w:val="16"/>
          <w:szCs w:val="16"/>
        </w:rPr>
        <w:t>с</w:t>
      </w:r>
      <w:r w:rsidRPr="00057E3C">
        <w:rPr>
          <w:rFonts w:ascii="Arial" w:hAnsi="Arial" w:cs="Arial"/>
          <w:sz w:val="16"/>
          <w:szCs w:val="16"/>
        </w:rPr>
        <w:t>сии____________________,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на заседании присутствовали______________ членов аттестационной коми</w:t>
      </w:r>
      <w:r w:rsidRPr="00057E3C">
        <w:rPr>
          <w:rFonts w:ascii="Arial" w:hAnsi="Arial" w:cs="Arial"/>
          <w:sz w:val="16"/>
          <w:szCs w:val="16"/>
        </w:rPr>
        <w:t>с</w:t>
      </w:r>
      <w:r w:rsidRPr="00057E3C">
        <w:rPr>
          <w:rFonts w:ascii="Arial" w:hAnsi="Arial" w:cs="Arial"/>
          <w:sz w:val="16"/>
          <w:szCs w:val="16"/>
        </w:rPr>
        <w:t>сии.</w:t>
      </w:r>
    </w:p>
    <w:p w:rsidR="00D0292C" w:rsidRPr="00057E3C" w:rsidRDefault="00D0292C" w:rsidP="00D0292C">
      <w:pPr>
        <w:jc w:val="both"/>
        <w:rPr>
          <w:rFonts w:ascii="Arial" w:hAnsi="Arial" w:cs="Arial"/>
          <w:sz w:val="16"/>
          <w:szCs w:val="16"/>
        </w:rPr>
      </w:pPr>
      <w:r w:rsidRPr="00057E3C">
        <w:rPr>
          <w:rFonts w:ascii="Arial" w:hAnsi="Arial" w:cs="Arial"/>
          <w:sz w:val="16"/>
          <w:szCs w:val="16"/>
        </w:rPr>
        <w:t>12.Рекомендации аттестационной комиссии (с указанием мотивов, по которым они даю</w:t>
      </w:r>
      <w:r w:rsidRPr="00057E3C">
        <w:rPr>
          <w:rFonts w:ascii="Arial" w:hAnsi="Arial" w:cs="Arial"/>
          <w:sz w:val="16"/>
          <w:szCs w:val="16"/>
        </w:rPr>
        <w:t>т</w:t>
      </w:r>
      <w:r w:rsidRPr="00057E3C">
        <w:rPr>
          <w:rFonts w:ascii="Arial" w:hAnsi="Arial" w:cs="Arial"/>
          <w:sz w:val="16"/>
          <w:szCs w:val="16"/>
        </w:rPr>
        <w:t>ся)_______________________________________________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13. Примеч</w:t>
      </w:r>
      <w:r w:rsidRPr="00057E3C">
        <w:rPr>
          <w:rFonts w:ascii="Arial" w:hAnsi="Arial" w:cs="Arial"/>
          <w:sz w:val="16"/>
          <w:szCs w:val="16"/>
        </w:rPr>
        <w:t>а</w:t>
      </w:r>
      <w:r w:rsidRPr="00057E3C">
        <w:rPr>
          <w:rFonts w:ascii="Arial" w:hAnsi="Arial" w:cs="Arial"/>
          <w:sz w:val="16"/>
          <w:szCs w:val="16"/>
        </w:rPr>
        <w:t>ния_________________________________________________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_______________________________________________________________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Председатель</w:t>
      </w:r>
    </w:p>
    <w:p w:rsidR="00D0292C" w:rsidRPr="00057E3C" w:rsidRDefault="00D0292C" w:rsidP="00D0292C">
      <w:pPr>
        <w:jc w:val="both"/>
        <w:rPr>
          <w:rFonts w:ascii="Arial" w:hAnsi="Arial" w:cs="Arial"/>
          <w:sz w:val="16"/>
          <w:szCs w:val="16"/>
        </w:rPr>
      </w:pPr>
      <w:r w:rsidRPr="00057E3C">
        <w:rPr>
          <w:rFonts w:ascii="Arial" w:hAnsi="Arial" w:cs="Arial"/>
          <w:sz w:val="16"/>
          <w:szCs w:val="16"/>
        </w:rPr>
        <w:t>аттестационной комиссии    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Заместитель председателя</w:t>
      </w:r>
    </w:p>
    <w:p w:rsidR="00D0292C" w:rsidRPr="00057E3C" w:rsidRDefault="00D0292C" w:rsidP="00D0292C">
      <w:pPr>
        <w:jc w:val="both"/>
        <w:rPr>
          <w:rFonts w:ascii="Arial" w:hAnsi="Arial" w:cs="Arial"/>
          <w:sz w:val="16"/>
          <w:szCs w:val="16"/>
        </w:rPr>
      </w:pPr>
      <w:r w:rsidRPr="00057E3C">
        <w:rPr>
          <w:rFonts w:ascii="Arial" w:hAnsi="Arial" w:cs="Arial"/>
          <w:sz w:val="16"/>
          <w:szCs w:val="16"/>
        </w:rPr>
        <w:t>аттестационной комиссии   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Члены аттестационной комиссии 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 xml:space="preserve">                                                       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 xml:space="preserve">                                                       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lastRenderedPageBreak/>
        <w:t>Секретарь аттестационной комиссии 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Дата аттест</w:t>
      </w:r>
      <w:r w:rsidRPr="00057E3C">
        <w:rPr>
          <w:rFonts w:ascii="Arial" w:hAnsi="Arial" w:cs="Arial"/>
          <w:sz w:val="16"/>
          <w:szCs w:val="16"/>
        </w:rPr>
        <w:t>а</w:t>
      </w:r>
      <w:r w:rsidRPr="00057E3C">
        <w:rPr>
          <w:rFonts w:ascii="Arial" w:hAnsi="Arial" w:cs="Arial"/>
          <w:sz w:val="16"/>
          <w:szCs w:val="16"/>
        </w:rPr>
        <w:t>ции_______________________________________________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С аттестационным листом ознако</w:t>
      </w:r>
      <w:r w:rsidRPr="00057E3C">
        <w:rPr>
          <w:rFonts w:ascii="Arial" w:hAnsi="Arial" w:cs="Arial"/>
          <w:sz w:val="16"/>
          <w:szCs w:val="16"/>
        </w:rPr>
        <w:t>м</w:t>
      </w:r>
      <w:r w:rsidRPr="00057E3C">
        <w:rPr>
          <w:rFonts w:ascii="Arial" w:hAnsi="Arial" w:cs="Arial"/>
          <w:sz w:val="16"/>
          <w:szCs w:val="16"/>
        </w:rPr>
        <w:t>лен_____________________________</w:t>
      </w:r>
    </w:p>
    <w:p w:rsidR="00D0292C" w:rsidRPr="00057E3C" w:rsidRDefault="00D0292C" w:rsidP="00D0292C">
      <w:pPr>
        <w:jc w:val="both"/>
        <w:rPr>
          <w:rFonts w:ascii="Arial" w:hAnsi="Arial" w:cs="Arial"/>
          <w:sz w:val="16"/>
          <w:szCs w:val="16"/>
        </w:rPr>
      </w:pPr>
      <w:r w:rsidRPr="00057E3C">
        <w:rPr>
          <w:rFonts w:ascii="Arial" w:hAnsi="Arial" w:cs="Arial"/>
          <w:sz w:val="16"/>
          <w:szCs w:val="16"/>
        </w:rPr>
        <w:t xml:space="preserve">                                                                                                                          (подпись аттестационного и дата)</w:t>
      </w:r>
    </w:p>
    <w:p w:rsidR="00D0292C" w:rsidRPr="00057E3C" w:rsidRDefault="00D0292C" w:rsidP="00D0292C">
      <w:pPr>
        <w:jc w:val="center"/>
        <w:rPr>
          <w:rFonts w:ascii="Arial" w:hAnsi="Arial" w:cs="Arial"/>
          <w:sz w:val="16"/>
          <w:szCs w:val="16"/>
        </w:rPr>
      </w:pPr>
      <w:r w:rsidRPr="00057E3C">
        <w:rPr>
          <w:rFonts w:ascii="Arial" w:hAnsi="Arial" w:cs="Arial"/>
          <w:sz w:val="16"/>
          <w:szCs w:val="16"/>
        </w:rPr>
        <w:t>_________________________</w:t>
      </w:r>
    </w:p>
    <w:p w:rsidR="00D0292C" w:rsidRDefault="00D0292C" w:rsidP="00E87F79">
      <w:pPr>
        <w:shd w:val="clear" w:color="auto" w:fill="FFFFFF"/>
        <w:suppressAutoHyphens/>
        <w:spacing w:line="240" w:lineRule="exact"/>
        <w:jc w:val="center"/>
        <w:rPr>
          <w:rFonts w:ascii="Arial" w:hAnsi="Arial" w:cs="Arial"/>
          <w:b/>
          <w:sz w:val="16"/>
          <w:szCs w:val="16"/>
        </w:rPr>
      </w:pPr>
    </w:p>
    <w:p w:rsidR="001A3FB4" w:rsidRPr="00DE367C" w:rsidRDefault="001A3FB4" w:rsidP="001A3FB4">
      <w:pPr>
        <w:pStyle w:val="2"/>
        <w:rPr>
          <w:rFonts w:ascii="Arial" w:hAnsi="Arial" w:cs="Arial"/>
          <w:color w:val="000000"/>
          <w:sz w:val="16"/>
          <w:szCs w:val="16"/>
        </w:rPr>
      </w:pPr>
      <w:r w:rsidRPr="00DE367C">
        <w:rPr>
          <w:rFonts w:ascii="Arial" w:hAnsi="Arial" w:cs="Arial"/>
          <w:color w:val="000000"/>
          <w:sz w:val="16"/>
          <w:szCs w:val="16"/>
        </w:rPr>
        <w:t>АДМИНИСТРАЦИЯ ВАЛДАЙСКОГО МУНИЦИПАЛЬНОГО РАЙОНА</w:t>
      </w:r>
    </w:p>
    <w:p w:rsidR="001A3FB4" w:rsidRPr="00DE367C" w:rsidRDefault="001A3FB4" w:rsidP="001A3FB4">
      <w:pPr>
        <w:pStyle w:val="3"/>
        <w:rPr>
          <w:rFonts w:ascii="Arial" w:hAnsi="Arial" w:cs="Arial"/>
          <w:sz w:val="16"/>
          <w:szCs w:val="16"/>
        </w:rPr>
      </w:pPr>
      <w:r w:rsidRPr="00DE367C">
        <w:rPr>
          <w:rFonts w:ascii="Arial" w:hAnsi="Arial" w:cs="Arial"/>
          <w:sz w:val="16"/>
          <w:szCs w:val="16"/>
        </w:rPr>
        <w:t>П О С Т А Н О В Л Е Н И Е</w:t>
      </w:r>
    </w:p>
    <w:p w:rsidR="001A3FB4" w:rsidRPr="00DE367C" w:rsidRDefault="001A3FB4" w:rsidP="001A3FB4">
      <w:pPr>
        <w:jc w:val="center"/>
        <w:rPr>
          <w:rFonts w:ascii="Arial" w:hAnsi="Arial" w:cs="Arial"/>
          <w:color w:val="000000"/>
          <w:sz w:val="16"/>
          <w:szCs w:val="16"/>
        </w:rPr>
      </w:pPr>
      <w:r w:rsidRPr="00DE367C">
        <w:rPr>
          <w:rFonts w:ascii="Arial" w:hAnsi="Arial" w:cs="Arial"/>
          <w:color w:val="000000"/>
          <w:sz w:val="16"/>
          <w:szCs w:val="16"/>
        </w:rPr>
        <w:t>24.12.2019 № 2218</w:t>
      </w:r>
    </w:p>
    <w:p w:rsidR="001A3FB4" w:rsidRPr="00DE367C" w:rsidRDefault="001A3FB4" w:rsidP="001A3FB4">
      <w:pPr>
        <w:jc w:val="center"/>
        <w:rPr>
          <w:rFonts w:ascii="Arial" w:hAnsi="Arial" w:cs="Arial"/>
          <w:b/>
          <w:color w:val="000000"/>
          <w:sz w:val="16"/>
          <w:szCs w:val="16"/>
        </w:rPr>
      </w:pPr>
      <w:r w:rsidRPr="00DE367C">
        <w:rPr>
          <w:rFonts w:ascii="Arial" w:hAnsi="Arial" w:cs="Arial"/>
          <w:b/>
          <w:color w:val="000000"/>
          <w:sz w:val="16"/>
          <w:szCs w:val="16"/>
        </w:rPr>
        <w:t xml:space="preserve">О создании муниципального ресурсного центра поддержки добровольчества </w:t>
      </w:r>
    </w:p>
    <w:p w:rsidR="001A3FB4" w:rsidRPr="00DE367C" w:rsidRDefault="001A3FB4" w:rsidP="001A3FB4">
      <w:pPr>
        <w:jc w:val="center"/>
        <w:rPr>
          <w:rFonts w:ascii="Arial" w:hAnsi="Arial" w:cs="Arial"/>
          <w:b/>
          <w:color w:val="000000"/>
          <w:sz w:val="16"/>
          <w:szCs w:val="16"/>
        </w:rPr>
      </w:pPr>
      <w:r w:rsidRPr="00DE367C">
        <w:rPr>
          <w:rFonts w:ascii="Arial" w:hAnsi="Arial" w:cs="Arial"/>
          <w:b/>
          <w:color w:val="000000"/>
          <w:sz w:val="16"/>
          <w:szCs w:val="16"/>
        </w:rPr>
        <w:t>(волонтерства)</w:t>
      </w:r>
      <w:r w:rsidRPr="00DE367C">
        <w:rPr>
          <w:rFonts w:ascii="Arial" w:hAnsi="Arial" w:cs="Arial"/>
          <w:color w:val="000000"/>
          <w:sz w:val="16"/>
          <w:szCs w:val="16"/>
        </w:rPr>
        <w:t xml:space="preserve"> </w:t>
      </w:r>
      <w:r w:rsidRPr="00DE367C">
        <w:rPr>
          <w:rFonts w:ascii="Arial" w:hAnsi="Arial" w:cs="Arial"/>
          <w:b/>
          <w:color w:val="000000"/>
          <w:sz w:val="16"/>
          <w:szCs w:val="16"/>
        </w:rPr>
        <w:t>«Благ</w:t>
      </w:r>
      <w:r w:rsidRPr="00DE367C">
        <w:rPr>
          <w:rFonts w:ascii="Arial" w:hAnsi="Arial" w:cs="Arial"/>
          <w:b/>
          <w:color w:val="000000"/>
          <w:sz w:val="16"/>
          <w:szCs w:val="16"/>
        </w:rPr>
        <w:t>о</w:t>
      </w:r>
      <w:r w:rsidRPr="00DE367C">
        <w:rPr>
          <w:rFonts w:ascii="Arial" w:hAnsi="Arial" w:cs="Arial"/>
          <w:b/>
          <w:color w:val="000000"/>
          <w:sz w:val="16"/>
          <w:szCs w:val="16"/>
        </w:rPr>
        <w:t>Дарю 53»</w:t>
      </w:r>
    </w:p>
    <w:p w:rsidR="001A3FB4" w:rsidRPr="00DE367C" w:rsidRDefault="001A3FB4" w:rsidP="001A3FB4">
      <w:pPr>
        <w:ind w:firstLine="142"/>
        <w:jc w:val="both"/>
        <w:rPr>
          <w:rFonts w:ascii="Arial" w:hAnsi="Arial" w:cs="Arial"/>
          <w:color w:val="000000"/>
          <w:sz w:val="16"/>
          <w:szCs w:val="16"/>
        </w:rPr>
      </w:pPr>
      <w:r w:rsidRPr="00DE367C">
        <w:rPr>
          <w:rFonts w:ascii="Arial" w:eastAsia="Arial" w:hAnsi="Arial" w:cs="Arial"/>
          <w:color w:val="000000"/>
          <w:sz w:val="16"/>
          <w:szCs w:val="16"/>
        </w:rPr>
        <w:t xml:space="preserve">В целях развития </w:t>
      </w:r>
      <w:r w:rsidRPr="00DE367C">
        <w:rPr>
          <w:rFonts w:ascii="Arial" w:hAnsi="Arial" w:cs="Arial"/>
          <w:color w:val="000000"/>
          <w:sz w:val="16"/>
          <w:szCs w:val="16"/>
        </w:rPr>
        <w:t>и популяризации добровольческого (волонтерского) движения на территории Валдайского муниципального района, акт</w:t>
      </w:r>
      <w:r w:rsidRPr="00DE367C">
        <w:rPr>
          <w:rFonts w:ascii="Arial" w:hAnsi="Arial" w:cs="Arial"/>
          <w:color w:val="000000"/>
          <w:sz w:val="16"/>
          <w:szCs w:val="16"/>
        </w:rPr>
        <w:t>и</w:t>
      </w:r>
      <w:r w:rsidRPr="00DE367C">
        <w:rPr>
          <w:rFonts w:ascii="Arial" w:hAnsi="Arial" w:cs="Arial"/>
          <w:color w:val="000000"/>
          <w:sz w:val="16"/>
          <w:szCs w:val="16"/>
        </w:rPr>
        <w:t xml:space="preserve">визации потенциала добровольчества (волонтерства) как ресурса развития общества, </w:t>
      </w:r>
      <w:r w:rsidRPr="00DE367C">
        <w:rPr>
          <w:rFonts w:ascii="Arial" w:hAnsi="Arial" w:cs="Arial"/>
          <w:bCs/>
          <w:color w:val="000000"/>
          <w:sz w:val="16"/>
          <w:szCs w:val="16"/>
          <w:shd w:val="clear" w:color="auto" w:fill="FFFFFF"/>
        </w:rPr>
        <w:t>привл</w:t>
      </w:r>
      <w:r w:rsidRPr="00DE367C">
        <w:rPr>
          <w:rFonts w:ascii="Arial" w:hAnsi="Arial" w:cs="Arial"/>
          <w:bCs/>
          <w:color w:val="000000"/>
          <w:sz w:val="16"/>
          <w:szCs w:val="16"/>
          <w:shd w:val="clear" w:color="auto" w:fill="FFFFFF"/>
        </w:rPr>
        <w:t>е</w:t>
      </w:r>
      <w:r w:rsidRPr="00DE367C">
        <w:rPr>
          <w:rFonts w:ascii="Arial" w:hAnsi="Arial" w:cs="Arial"/>
          <w:bCs/>
          <w:color w:val="000000"/>
          <w:sz w:val="16"/>
          <w:szCs w:val="16"/>
          <w:shd w:val="clear" w:color="auto" w:fill="FFFFFF"/>
        </w:rPr>
        <w:t>чения добровольцев (волонтеров) к участию в решении вопросов местного значения А</w:t>
      </w:r>
      <w:r w:rsidRPr="00DE367C">
        <w:rPr>
          <w:rFonts w:ascii="Arial" w:hAnsi="Arial" w:cs="Arial"/>
          <w:color w:val="000000"/>
          <w:sz w:val="16"/>
          <w:szCs w:val="16"/>
        </w:rPr>
        <w:t xml:space="preserve">дминистрация Валдайского муниципального района </w:t>
      </w:r>
      <w:r w:rsidRPr="00DE367C">
        <w:rPr>
          <w:rFonts w:ascii="Arial" w:hAnsi="Arial" w:cs="Arial"/>
          <w:b/>
          <w:color w:val="000000"/>
          <w:sz w:val="16"/>
          <w:szCs w:val="16"/>
        </w:rPr>
        <w:t>П</w:t>
      </w:r>
      <w:r w:rsidRPr="00DE367C">
        <w:rPr>
          <w:rFonts w:ascii="Arial" w:hAnsi="Arial" w:cs="Arial"/>
          <w:b/>
          <w:color w:val="000000"/>
          <w:sz w:val="16"/>
          <w:szCs w:val="16"/>
        </w:rPr>
        <w:t>О</w:t>
      </w:r>
      <w:r w:rsidRPr="00DE367C">
        <w:rPr>
          <w:rFonts w:ascii="Arial" w:hAnsi="Arial" w:cs="Arial"/>
          <w:b/>
          <w:color w:val="000000"/>
          <w:sz w:val="16"/>
          <w:szCs w:val="16"/>
        </w:rPr>
        <w:t>СТАНОВЛЯЕТ:</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1. Создать муниципальный ресурсный центр поддержки добровольчества (волонтерства) «БлагоДарю 53» на базе муниципального автономного у</w:t>
      </w:r>
      <w:r w:rsidRPr="00DE367C">
        <w:rPr>
          <w:rFonts w:ascii="Arial" w:hAnsi="Arial" w:cs="Arial"/>
          <w:color w:val="000000"/>
          <w:sz w:val="16"/>
          <w:szCs w:val="16"/>
        </w:rPr>
        <w:t>ч</w:t>
      </w:r>
      <w:r w:rsidRPr="00DE367C">
        <w:rPr>
          <w:rFonts w:ascii="Arial" w:hAnsi="Arial" w:cs="Arial"/>
          <w:color w:val="000000"/>
          <w:sz w:val="16"/>
          <w:szCs w:val="16"/>
        </w:rPr>
        <w:t xml:space="preserve">реждения Молодёжного центра «Юность». </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2. Утвердить прилагаемое Положение о муниципальном ресурсном центре поддержки добровольчества (воло</w:t>
      </w:r>
      <w:r w:rsidRPr="00DE367C">
        <w:rPr>
          <w:rFonts w:ascii="Arial" w:hAnsi="Arial" w:cs="Arial"/>
          <w:color w:val="000000"/>
          <w:sz w:val="16"/>
          <w:szCs w:val="16"/>
        </w:rPr>
        <w:t>н</w:t>
      </w:r>
      <w:r w:rsidRPr="00DE367C">
        <w:rPr>
          <w:rFonts w:ascii="Arial" w:hAnsi="Arial" w:cs="Arial"/>
          <w:color w:val="000000"/>
          <w:sz w:val="16"/>
          <w:szCs w:val="16"/>
        </w:rPr>
        <w:t xml:space="preserve">терства) «БлагоДарю 53». </w:t>
      </w:r>
    </w:p>
    <w:p w:rsidR="001A3FB4" w:rsidRPr="00DE367C" w:rsidRDefault="001A3FB4" w:rsidP="001A3FB4">
      <w:pPr>
        <w:pStyle w:val="af3"/>
        <w:spacing w:before="0" w:beforeAutospacing="0" w:after="0" w:afterAutospacing="0"/>
        <w:ind w:firstLine="142"/>
        <w:jc w:val="both"/>
        <w:rPr>
          <w:rFonts w:ascii="Arial" w:hAnsi="Arial" w:cs="Arial"/>
          <w:color w:val="000000"/>
          <w:sz w:val="16"/>
          <w:szCs w:val="16"/>
        </w:rPr>
      </w:pPr>
      <w:r w:rsidRPr="00DE367C">
        <w:rPr>
          <w:rFonts w:ascii="Arial" w:hAnsi="Arial" w:cs="Arial"/>
          <w:color w:val="000000"/>
          <w:spacing w:val="2"/>
          <w:sz w:val="16"/>
          <w:szCs w:val="16"/>
        </w:rPr>
        <w:t xml:space="preserve">3. Контроль за выполнением постановления возложить на </w:t>
      </w:r>
      <w:r w:rsidRPr="00DE367C">
        <w:rPr>
          <w:rFonts w:ascii="Arial" w:hAnsi="Arial" w:cs="Arial"/>
          <w:color w:val="000000"/>
          <w:sz w:val="16"/>
          <w:szCs w:val="16"/>
        </w:rPr>
        <w:t>первого заместителя Главы администрации муниципального района Р</w:t>
      </w:r>
      <w:r w:rsidRPr="00DE367C">
        <w:rPr>
          <w:rFonts w:ascii="Arial" w:hAnsi="Arial" w:cs="Arial"/>
          <w:color w:val="000000"/>
          <w:sz w:val="16"/>
          <w:szCs w:val="16"/>
        </w:rPr>
        <w:t>у</w:t>
      </w:r>
      <w:r w:rsidRPr="00DE367C">
        <w:rPr>
          <w:rFonts w:ascii="Arial" w:hAnsi="Arial" w:cs="Arial"/>
          <w:color w:val="000000"/>
          <w:sz w:val="16"/>
          <w:szCs w:val="16"/>
        </w:rPr>
        <w:t>дину О.Я.</w:t>
      </w:r>
    </w:p>
    <w:p w:rsidR="001A3FB4" w:rsidRPr="00DE367C" w:rsidRDefault="001A3FB4" w:rsidP="001A3FB4">
      <w:pPr>
        <w:shd w:val="clear" w:color="auto" w:fill="FFFFFF"/>
        <w:ind w:firstLine="142"/>
        <w:jc w:val="both"/>
        <w:rPr>
          <w:rFonts w:ascii="Arial" w:hAnsi="Arial" w:cs="Arial"/>
          <w:sz w:val="16"/>
          <w:szCs w:val="16"/>
        </w:rPr>
      </w:pPr>
      <w:r w:rsidRPr="00DE367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DE367C">
        <w:rPr>
          <w:rFonts w:ascii="Arial" w:hAnsi="Arial" w:cs="Arial"/>
          <w:sz w:val="16"/>
          <w:szCs w:val="16"/>
        </w:rPr>
        <w:t>ь</w:t>
      </w:r>
      <w:r w:rsidRPr="00DE367C">
        <w:rPr>
          <w:rFonts w:ascii="Arial" w:hAnsi="Arial" w:cs="Arial"/>
          <w:sz w:val="16"/>
          <w:szCs w:val="16"/>
        </w:rPr>
        <w:t>ного района в сети «И</w:t>
      </w:r>
      <w:r w:rsidRPr="00DE367C">
        <w:rPr>
          <w:rFonts w:ascii="Arial" w:hAnsi="Arial" w:cs="Arial"/>
          <w:sz w:val="16"/>
          <w:szCs w:val="16"/>
        </w:rPr>
        <w:t>н</w:t>
      </w:r>
      <w:r w:rsidRPr="00DE367C">
        <w:rPr>
          <w:rFonts w:ascii="Arial" w:hAnsi="Arial" w:cs="Arial"/>
          <w:sz w:val="16"/>
          <w:szCs w:val="16"/>
        </w:rPr>
        <w:t>тернет».</w:t>
      </w:r>
    </w:p>
    <w:p w:rsidR="001A3FB4" w:rsidRPr="00DE367C" w:rsidRDefault="001A3FB4" w:rsidP="001A3FB4">
      <w:pPr>
        <w:jc w:val="both"/>
        <w:rPr>
          <w:rFonts w:ascii="Arial" w:hAnsi="Arial" w:cs="Arial"/>
          <w:sz w:val="16"/>
          <w:szCs w:val="16"/>
        </w:rPr>
      </w:pPr>
      <w:r w:rsidRPr="00DE367C">
        <w:rPr>
          <w:rFonts w:ascii="Arial" w:hAnsi="Arial" w:cs="Arial"/>
          <w:b/>
          <w:sz w:val="16"/>
          <w:szCs w:val="16"/>
        </w:rPr>
        <w:t>Глава муниципального района</w:t>
      </w:r>
      <w:r w:rsidRPr="00DE367C">
        <w:rPr>
          <w:rFonts w:ascii="Arial" w:hAnsi="Arial" w:cs="Arial"/>
          <w:b/>
          <w:sz w:val="16"/>
          <w:szCs w:val="16"/>
        </w:rPr>
        <w:tab/>
      </w:r>
      <w:r w:rsidRPr="00DE367C">
        <w:rPr>
          <w:rFonts w:ascii="Arial" w:hAnsi="Arial" w:cs="Arial"/>
          <w:b/>
          <w:sz w:val="16"/>
          <w:szCs w:val="16"/>
        </w:rPr>
        <w:tab/>
        <w:t>Ю.В.Стадэ</w:t>
      </w:r>
    </w:p>
    <w:tbl>
      <w:tblPr>
        <w:tblW w:w="11670" w:type="dxa"/>
        <w:tblLook w:val="00A0" w:firstRow="1" w:lastRow="0" w:firstColumn="1" w:lastColumn="0" w:noHBand="0" w:noVBand="0"/>
      </w:tblPr>
      <w:tblGrid>
        <w:gridCol w:w="5834"/>
        <w:gridCol w:w="5836"/>
      </w:tblGrid>
      <w:tr w:rsidR="001A3FB4" w:rsidRPr="00DE367C" w:rsidTr="001A3FB4">
        <w:trPr>
          <w:trHeight w:val="504"/>
        </w:trPr>
        <w:tc>
          <w:tcPr>
            <w:tcW w:w="5834" w:type="dxa"/>
          </w:tcPr>
          <w:p w:rsidR="001A3FB4" w:rsidRPr="00DE367C" w:rsidRDefault="001A3FB4" w:rsidP="00226A27">
            <w:pPr>
              <w:jc w:val="right"/>
              <w:rPr>
                <w:rStyle w:val="aff2"/>
                <w:rFonts w:ascii="Arial" w:hAnsi="Arial" w:cs="Arial"/>
                <w:color w:val="000000"/>
                <w:sz w:val="16"/>
                <w:szCs w:val="16"/>
              </w:rPr>
            </w:pPr>
          </w:p>
        </w:tc>
        <w:tc>
          <w:tcPr>
            <w:tcW w:w="5836" w:type="dxa"/>
          </w:tcPr>
          <w:p w:rsidR="001A3FB4" w:rsidRPr="00DE367C" w:rsidRDefault="001A3FB4" w:rsidP="00226A27">
            <w:pPr>
              <w:ind w:left="34"/>
              <w:jc w:val="center"/>
              <w:rPr>
                <w:rStyle w:val="aff2"/>
                <w:rFonts w:ascii="Arial" w:hAnsi="Arial" w:cs="Arial"/>
                <w:b w:val="0"/>
                <w:color w:val="000000"/>
                <w:sz w:val="16"/>
                <w:szCs w:val="16"/>
              </w:rPr>
            </w:pPr>
            <w:r w:rsidRPr="00DE367C">
              <w:rPr>
                <w:rStyle w:val="aff2"/>
                <w:rFonts w:ascii="Arial" w:hAnsi="Arial" w:cs="Arial"/>
                <w:b w:val="0"/>
                <w:color w:val="000000"/>
                <w:sz w:val="16"/>
                <w:szCs w:val="16"/>
              </w:rPr>
              <w:t>УТВЕРЖДЕНО</w:t>
            </w:r>
          </w:p>
          <w:p w:rsidR="001A3FB4" w:rsidRPr="00DE367C" w:rsidRDefault="001A3FB4" w:rsidP="00226A27">
            <w:pPr>
              <w:ind w:left="34"/>
              <w:jc w:val="center"/>
              <w:rPr>
                <w:rStyle w:val="aff2"/>
                <w:rFonts w:ascii="Arial" w:hAnsi="Arial" w:cs="Arial"/>
                <w:b w:val="0"/>
                <w:color w:val="000000"/>
                <w:sz w:val="16"/>
                <w:szCs w:val="16"/>
              </w:rPr>
            </w:pPr>
            <w:r w:rsidRPr="00DE367C">
              <w:rPr>
                <w:rStyle w:val="aff2"/>
                <w:rFonts w:ascii="Arial" w:hAnsi="Arial" w:cs="Arial"/>
                <w:b w:val="0"/>
                <w:color w:val="000000"/>
                <w:sz w:val="16"/>
                <w:szCs w:val="16"/>
              </w:rPr>
              <w:t>постановлением Администрации муниципального района</w:t>
            </w:r>
          </w:p>
          <w:p w:rsidR="001A3FB4" w:rsidRPr="00DE367C" w:rsidRDefault="001A3FB4" w:rsidP="00226A27">
            <w:pPr>
              <w:ind w:left="34"/>
              <w:jc w:val="center"/>
              <w:rPr>
                <w:rStyle w:val="aff2"/>
                <w:rFonts w:ascii="Arial" w:hAnsi="Arial" w:cs="Arial"/>
                <w:color w:val="000000"/>
                <w:sz w:val="16"/>
                <w:szCs w:val="16"/>
              </w:rPr>
            </w:pPr>
            <w:r w:rsidRPr="00DE367C">
              <w:rPr>
                <w:rStyle w:val="aff2"/>
                <w:rFonts w:ascii="Arial" w:hAnsi="Arial" w:cs="Arial"/>
                <w:b w:val="0"/>
                <w:color w:val="000000"/>
                <w:sz w:val="16"/>
                <w:szCs w:val="16"/>
              </w:rPr>
              <w:t>от 24.12.2019 № 2218</w:t>
            </w:r>
          </w:p>
        </w:tc>
      </w:tr>
    </w:tbl>
    <w:p w:rsidR="001A3FB4" w:rsidRPr="00DE367C" w:rsidRDefault="001A3FB4" w:rsidP="001A3FB4">
      <w:pPr>
        <w:jc w:val="center"/>
        <w:rPr>
          <w:rFonts w:ascii="Arial" w:hAnsi="Arial" w:cs="Arial"/>
          <w:b/>
          <w:bCs/>
          <w:color w:val="000000"/>
          <w:sz w:val="16"/>
          <w:szCs w:val="16"/>
        </w:rPr>
      </w:pPr>
      <w:r w:rsidRPr="00DE367C">
        <w:rPr>
          <w:rFonts w:ascii="Arial" w:hAnsi="Arial" w:cs="Arial"/>
          <w:b/>
          <w:bCs/>
          <w:color w:val="000000"/>
          <w:sz w:val="16"/>
          <w:szCs w:val="16"/>
        </w:rPr>
        <w:t>ПОЛОЖЕНИЕ</w:t>
      </w:r>
    </w:p>
    <w:p w:rsidR="001A3FB4" w:rsidRPr="00DE367C" w:rsidRDefault="001A3FB4" w:rsidP="001A3FB4">
      <w:pPr>
        <w:jc w:val="center"/>
        <w:rPr>
          <w:rFonts w:ascii="Arial" w:hAnsi="Arial" w:cs="Arial"/>
          <w:b/>
          <w:color w:val="000000"/>
          <w:sz w:val="16"/>
          <w:szCs w:val="16"/>
        </w:rPr>
      </w:pPr>
      <w:r w:rsidRPr="00DE367C">
        <w:rPr>
          <w:rFonts w:ascii="Arial" w:hAnsi="Arial" w:cs="Arial"/>
          <w:b/>
          <w:color w:val="000000"/>
          <w:sz w:val="16"/>
          <w:szCs w:val="16"/>
        </w:rPr>
        <w:t>о муниципальном ресурсном центре</w:t>
      </w:r>
    </w:p>
    <w:p w:rsidR="001A3FB4" w:rsidRPr="00DE367C" w:rsidRDefault="001A3FB4" w:rsidP="001A3FB4">
      <w:pPr>
        <w:jc w:val="center"/>
        <w:rPr>
          <w:rFonts w:ascii="Arial" w:hAnsi="Arial" w:cs="Arial"/>
          <w:b/>
          <w:color w:val="000000"/>
          <w:sz w:val="16"/>
          <w:szCs w:val="16"/>
        </w:rPr>
      </w:pPr>
      <w:r w:rsidRPr="00DE367C">
        <w:rPr>
          <w:rFonts w:ascii="Arial" w:hAnsi="Arial" w:cs="Arial"/>
          <w:b/>
          <w:color w:val="000000"/>
          <w:sz w:val="16"/>
          <w:szCs w:val="16"/>
        </w:rPr>
        <w:t>поддержки добровольчества (волонтерства) «БлагоДарю 53»</w:t>
      </w:r>
    </w:p>
    <w:p w:rsidR="001A3FB4" w:rsidRPr="00DE367C" w:rsidRDefault="001A3FB4" w:rsidP="001A3FB4">
      <w:pPr>
        <w:ind w:firstLine="709"/>
        <w:jc w:val="center"/>
        <w:rPr>
          <w:rFonts w:ascii="Arial" w:hAnsi="Arial" w:cs="Arial"/>
          <w:b/>
          <w:color w:val="000000"/>
          <w:sz w:val="16"/>
          <w:szCs w:val="16"/>
        </w:rPr>
      </w:pPr>
      <w:r w:rsidRPr="00DE367C">
        <w:rPr>
          <w:rFonts w:ascii="Arial" w:hAnsi="Arial" w:cs="Arial"/>
          <w:b/>
          <w:color w:val="000000"/>
          <w:sz w:val="16"/>
          <w:szCs w:val="16"/>
        </w:rPr>
        <w:t>1. Общие положения</w:t>
      </w:r>
    </w:p>
    <w:p w:rsidR="001A3FB4" w:rsidRPr="001A3FB4" w:rsidRDefault="001A3FB4" w:rsidP="001A3FB4">
      <w:pPr>
        <w:ind w:firstLine="142"/>
        <w:jc w:val="both"/>
        <w:rPr>
          <w:rFonts w:ascii="Arial" w:hAnsi="Arial" w:cs="Arial"/>
          <w:b/>
          <w:color w:val="000000"/>
          <w:sz w:val="16"/>
          <w:szCs w:val="16"/>
        </w:rPr>
      </w:pPr>
      <w:r w:rsidRPr="001A3FB4">
        <w:rPr>
          <w:rFonts w:ascii="Arial" w:hAnsi="Arial" w:cs="Arial"/>
          <w:color w:val="000000"/>
          <w:sz w:val="16"/>
          <w:szCs w:val="16"/>
        </w:rPr>
        <w:t>1.1. Настоящее положение определяет и регламентирует организационно-содержательную основу деятельности муниципального ресурсного це</w:t>
      </w:r>
      <w:r w:rsidRPr="001A3FB4">
        <w:rPr>
          <w:rFonts w:ascii="Arial" w:hAnsi="Arial" w:cs="Arial"/>
          <w:color w:val="000000"/>
          <w:sz w:val="16"/>
          <w:szCs w:val="16"/>
        </w:rPr>
        <w:t>н</w:t>
      </w:r>
      <w:r w:rsidRPr="001A3FB4">
        <w:rPr>
          <w:rFonts w:ascii="Arial" w:hAnsi="Arial" w:cs="Arial"/>
          <w:color w:val="000000"/>
          <w:sz w:val="16"/>
          <w:szCs w:val="16"/>
        </w:rPr>
        <w:t>тра поддержки добровольчества (волонтерства)</w:t>
      </w:r>
      <w:r w:rsidRPr="001A3FB4">
        <w:rPr>
          <w:rFonts w:ascii="Arial" w:hAnsi="Arial" w:cs="Arial"/>
          <w:b/>
          <w:color w:val="000000"/>
          <w:sz w:val="16"/>
          <w:szCs w:val="16"/>
        </w:rPr>
        <w:t xml:space="preserve"> </w:t>
      </w:r>
      <w:r w:rsidRPr="001A3FB4">
        <w:rPr>
          <w:rFonts w:ascii="Arial" w:hAnsi="Arial" w:cs="Arial"/>
          <w:color w:val="000000"/>
          <w:sz w:val="16"/>
          <w:szCs w:val="16"/>
        </w:rPr>
        <w:t>«БлагоДарю 53»</w:t>
      </w:r>
      <w:r w:rsidRPr="001A3FB4">
        <w:rPr>
          <w:rFonts w:ascii="Arial" w:hAnsi="Arial" w:cs="Arial"/>
          <w:b/>
          <w:color w:val="000000"/>
          <w:sz w:val="16"/>
          <w:szCs w:val="16"/>
        </w:rPr>
        <w:t xml:space="preserve"> </w:t>
      </w:r>
      <w:r w:rsidRPr="001A3FB4">
        <w:rPr>
          <w:rFonts w:ascii="Arial" w:hAnsi="Arial" w:cs="Arial"/>
          <w:color w:val="000000"/>
          <w:sz w:val="16"/>
          <w:szCs w:val="16"/>
        </w:rPr>
        <w:t>(далее муниц</w:t>
      </w:r>
      <w:r w:rsidRPr="001A3FB4">
        <w:rPr>
          <w:rFonts w:ascii="Arial" w:hAnsi="Arial" w:cs="Arial"/>
          <w:color w:val="000000"/>
          <w:sz w:val="16"/>
          <w:szCs w:val="16"/>
        </w:rPr>
        <w:t>и</w:t>
      </w:r>
      <w:r w:rsidRPr="001A3FB4">
        <w:rPr>
          <w:rFonts w:ascii="Arial" w:hAnsi="Arial" w:cs="Arial"/>
          <w:color w:val="000000"/>
          <w:sz w:val="16"/>
          <w:szCs w:val="16"/>
        </w:rPr>
        <w:t xml:space="preserve">пальный ресурсный центр). </w:t>
      </w:r>
    </w:p>
    <w:p w:rsidR="001A3FB4" w:rsidRPr="001A3FB4" w:rsidRDefault="001A3FB4" w:rsidP="001A3FB4">
      <w:pPr>
        <w:ind w:firstLine="142"/>
        <w:jc w:val="both"/>
        <w:rPr>
          <w:rFonts w:ascii="Arial" w:hAnsi="Arial" w:cs="Arial"/>
          <w:color w:val="000000"/>
          <w:sz w:val="16"/>
          <w:szCs w:val="16"/>
          <w:shd w:val="clear" w:color="auto" w:fill="FFFFFF"/>
        </w:rPr>
      </w:pPr>
      <w:r w:rsidRPr="001A3FB4">
        <w:rPr>
          <w:rFonts w:ascii="Arial" w:hAnsi="Arial" w:cs="Arial"/>
          <w:color w:val="000000"/>
          <w:sz w:val="16"/>
          <w:szCs w:val="16"/>
        </w:rPr>
        <w:t>1.2. В своей деятельности муниципальный ресурсный центр руководствуется Конституцией Российской Федерации, Федеральным законом от 11 а</w:t>
      </w:r>
      <w:r w:rsidRPr="001A3FB4">
        <w:rPr>
          <w:rFonts w:ascii="Arial" w:hAnsi="Arial" w:cs="Arial"/>
          <w:color w:val="000000"/>
          <w:sz w:val="16"/>
          <w:szCs w:val="16"/>
        </w:rPr>
        <w:t>в</w:t>
      </w:r>
      <w:r w:rsidRPr="001A3FB4">
        <w:rPr>
          <w:rFonts w:ascii="Arial" w:hAnsi="Arial" w:cs="Arial"/>
          <w:color w:val="000000"/>
          <w:sz w:val="16"/>
          <w:szCs w:val="16"/>
        </w:rPr>
        <w:t>густа 1995 года  № 135-ФЗ «</w:t>
      </w:r>
      <w:r w:rsidRPr="001A3FB4">
        <w:rPr>
          <w:rFonts w:ascii="Arial" w:eastAsia="Arial" w:hAnsi="Arial" w:cs="Arial"/>
          <w:color w:val="000000"/>
          <w:sz w:val="16"/>
          <w:szCs w:val="16"/>
        </w:rPr>
        <w:t>О благотворительной деятельности и добровольчестве (волонтерстве)</w:t>
      </w:r>
      <w:r w:rsidRPr="001A3FB4">
        <w:rPr>
          <w:rFonts w:ascii="Arial" w:hAnsi="Arial" w:cs="Arial"/>
          <w:color w:val="000000"/>
          <w:sz w:val="16"/>
          <w:szCs w:val="16"/>
        </w:rPr>
        <w:t>», Концепцией развития добровольчества (воло</w:t>
      </w:r>
      <w:r w:rsidRPr="001A3FB4">
        <w:rPr>
          <w:rFonts w:ascii="Arial" w:hAnsi="Arial" w:cs="Arial"/>
          <w:color w:val="000000"/>
          <w:sz w:val="16"/>
          <w:szCs w:val="16"/>
        </w:rPr>
        <w:t>н</w:t>
      </w:r>
      <w:r w:rsidRPr="001A3FB4">
        <w:rPr>
          <w:rFonts w:ascii="Arial" w:hAnsi="Arial" w:cs="Arial"/>
          <w:color w:val="000000"/>
          <w:sz w:val="16"/>
          <w:szCs w:val="16"/>
        </w:rPr>
        <w:t>терства) в Российской Федерации до 2025 года, утвержденной распоряжением Правительства Российской Фед</w:t>
      </w:r>
      <w:r w:rsidRPr="001A3FB4">
        <w:rPr>
          <w:rFonts w:ascii="Arial" w:hAnsi="Arial" w:cs="Arial"/>
          <w:color w:val="000000"/>
          <w:sz w:val="16"/>
          <w:szCs w:val="16"/>
        </w:rPr>
        <w:t>е</w:t>
      </w:r>
      <w:r w:rsidRPr="001A3FB4">
        <w:rPr>
          <w:rFonts w:ascii="Arial" w:hAnsi="Arial" w:cs="Arial"/>
          <w:color w:val="000000"/>
          <w:sz w:val="16"/>
          <w:szCs w:val="16"/>
        </w:rPr>
        <w:t>рации от 27 декабря 2018 года № 2950-р, Стратегией государственной молодёжной политики в Российской Федерации, утвержденной распоряжением Правительства Российской Ф</w:t>
      </w:r>
      <w:r w:rsidRPr="001A3FB4">
        <w:rPr>
          <w:rFonts w:ascii="Arial" w:hAnsi="Arial" w:cs="Arial"/>
          <w:color w:val="000000"/>
          <w:sz w:val="16"/>
          <w:szCs w:val="16"/>
        </w:rPr>
        <w:t>е</w:t>
      </w:r>
      <w:r w:rsidRPr="001A3FB4">
        <w:rPr>
          <w:rFonts w:ascii="Arial" w:hAnsi="Arial" w:cs="Arial"/>
          <w:color w:val="000000"/>
          <w:sz w:val="16"/>
          <w:szCs w:val="16"/>
        </w:rPr>
        <w:t>дерации от 18 декабря 2006 года № 1760-р, Концепцией развития добровольчества (волонтерства) в Новгородской области до 2025 года, утвержде</w:t>
      </w:r>
      <w:r w:rsidRPr="001A3FB4">
        <w:rPr>
          <w:rFonts w:ascii="Arial" w:hAnsi="Arial" w:cs="Arial"/>
          <w:color w:val="000000"/>
          <w:sz w:val="16"/>
          <w:szCs w:val="16"/>
        </w:rPr>
        <w:t>н</w:t>
      </w:r>
      <w:r w:rsidRPr="001A3FB4">
        <w:rPr>
          <w:rFonts w:ascii="Arial" w:hAnsi="Arial" w:cs="Arial"/>
          <w:color w:val="000000"/>
          <w:sz w:val="16"/>
          <w:szCs w:val="16"/>
        </w:rPr>
        <w:t>ной</w:t>
      </w:r>
      <w:r w:rsidRPr="001A3FB4">
        <w:rPr>
          <w:rStyle w:val="apple-converted-space"/>
          <w:rFonts w:ascii="Arial" w:hAnsi="Arial" w:cs="Arial"/>
          <w:color w:val="000000"/>
          <w:sz w:val="16"/>
          <w:szCs w:val="16"/>
          <w:shd w:val="clear" w:color="auto" w:fill="FFFFFF"/>
        </w:rPr>
        <w:t> </w:t>
      </w:r>
      <w:r w:rsidRPr="001A3FB4">
        <w:rPr>
          <w:rFonts w:ascii="Arial" w:hAnsi="Arial" w:cs="Arial"/>
          <w:bCs/>
          <w:color w:val="000000"/>
          <w:sz w:val="16"/>
          <w:szCs w:val="16"/>
          <w:shd w:val="clear" w:color="auto" w:fill="FFFFFF"/>
        </w:rPr>
        <w:t>распоряжением</w:t>
      </w:r>
      <w:r w:rsidRPr="001A3FB4">
        <w:rPr>
          <w:rStyle w:val="apple-converted-space"/>
          <w:rFonts w:ascii="Arial" w:hAnsi="Arial" w:cs="Arial"/>
          <w:color w:val="000000"/>
          <w:sz w:val="16"/>
          <w:szCs w:val="16"/>
          <w:shd w:val="clear" w:color="auto" w:fill="FFFFFF"/>
        </w:rPr>
        <w:t> </w:t>
      </w:r>
      <w:r w:rsidRPr="001A3FB4">
        <w:rPr>
          <w:rFonts w:ascii="Arial" w:hAnsi="Arial" w:cs="Arial"/>
          <w:bCs/>
          <w:color w:val="000000"/>
          <w:sz w:val="16"/>
          <w:szCs w:val="16"/>
          <w:shd w:val="clear" w:color="auto" w:fill="FFFFFF"/>
        </w:rPr>
        <w:t>Правительства</w:t>
      </w:r>
      <w:r w:rsidRPr="001A3FB4">
        <w:rPr>
          <w:rStyle w:val="apple-converted-space"/>
          <w:rFonts w:ascii="Arial" w:hAnsi="Arial" w:cs="Arial"/>
          <w:color w:val="000000"/>
          <w:sz w:val="16"/>
          <w:szCs w:val="16"/>
          <w:shd w:val="clear" w:color="auto" w:fill="FFFFFF"/>
        </w:rPr>
        <w:t xml:space="preserve"> </w:t>
      </w:r>
      <w:r w:rsidRPr="001A3FB4">
        <w:rPr>
          <w:rFonts w:ascii="Arial" w:hAnsi="Arial" w:cs="Arial"/>
          <w:bCs/>
          <w:color w:val="000000"/>
          <w:sz w:val="16"/>
          <w:szCs w:val="16"/>
          <w:shd w:val="clear" w:color="auto" w:fill="FFFFFF"/>
        </w:rPr>
        <w:t>Новгородской</w:t>
      </w:r>
      <w:r w:rsidRPr="001A3FB4">
        <w:rPr>
          <w:rStyle w:val="apple-converted-space"/>
          <w:rFonts w:ascii="Arial" w:hAnsi="Arial" w:cs="Arial"/>
          <w:color w:val="000000"/>
          <w:sz w:val="16"/>
          <w:szCs w:val="16"/>
          <w:shd w:val="clear" w:color="auto" w:fill="FFFFFF"/>
        </w:rPr>
        <w:t> </w:t>
      </w:r>
      <w:r w:rsidRPr="001A3FB4">
        <w:rPr>
          <w:rFonts w:ascii="Arial" w:hAnsi="Arial" w:cs="Arial"/>
          <w:bCs/>
          <w:color w:val="000000"/>
          <w:sz w:val="16"/>
          <w:szCs w:val="16"/>
          <w:shd w:val="clear" w:color="auto" w:fill="FFFFFF"/>
        </w:rPr>
        <w:t>области</w:t>
      </w:r>
      <w:r w:rsidRPr="001A3FB4">
        <w:rPr>
          <w:rStyle w:val="apple-converted-space"/>
          <w:rFonts w:ascii="Arial" w:hAnsi="Arial" w:cs="Arial"/>
          <w:color w:val="000000"/>
          <w:sz w:val="16"/>
          <w:szCs w:val="16"/>
          <w:shd w:val="clear" w:color="auto" w:fill="FFFFFF"/>
        </w:rPr>
        <w:t> </w:t>
      </w:r>
      <w:r w:rsidRPr="001A3FB4">
        <w:rPr>
          <w:rFonts w:ascii="Arial" w:hAnsi="Arial" w:cs="Arial"/>
          <w:color w:val="000000"/>
          <w:sz w:val="16"/>
          <w:szCs w:val="16"/>
        </w:rPr>
        <w:t>от 01 августа 2019 года № 229-рг, «Основами государственной молодежной политики Но</w:t>
      </w:r>
      <w:r w:rsidRPr="001A3FB4">
        <w:rPr>
          <w:rFonts w:ascii="Arial" w:hAnsi="Arial" w:cs="Arial"/>
          <w:color w:val="000000"/>
          <w:sz w:val="16"/>
          <w:szCs w:val="16"/>
        </w:rPr>
        <w:t>в</w:t>
      </w:r>
      <w:r w:rsidRPr="001A3FB4">
        <w:rPr>
          <w:rFonts w:ascii="Arial" w:hAnsi="Arial" w:cs="Arial"/>
          <w:color w:val="000000"/>
          <w:sz w:val="16"/>
          <w:szCs w:val="16"/>
        </w:rPr>
        <w:t>городской области до 2025 года», утвержденными распоряжением Правительства Новгородской области от 22 марта 2016 года № 66-рз, «</w:t>
      </w:r>
      <w:r w:rsidRPr="001A3FB4">
        <w:rPr>
          <w:rFonts w:ascii="Arial" w:hAnsi="Arial" w:cs="Arial"/>
          <w:color w:val="000000"/>
          <w:sz w:val="16"/>
          <w:szCs w:val="16"/>
          <w:shd w:val="clear" w:color="auto" w:fill="FFFFFF"/>
        </w:rPr>
        <w:t>Осн</w:t>
      </w:r>
      <w:r w:rsidRPr="001A3FB4">
        <w:rPr>
          <w:rFonts w:ascii="Arial" w:hAnsi="Arial" w:cs="Arial"/>
          <w:color w:val="000000"/>
          <w:sz w:val="16"/>
          <w:szCs w:val="16"/>
          <w:shd w:val="clear" w:color="auto" w:fill="FFFFFF"/>
        </w:rPr>
        <w:t>о</w:t>
      </w:r>
      <w:r w:rsidRPr="001A3FB4">
        <w:rPr>
          <w:rFonts w:ascii="Arial" w:hAnsi="Arial" w:cs="Arial"/>
          <w:color w:val="000000"/>
          <w:sz w:val="16"/>
          <w:szCs w:val="16"/>
          <w:shd w:val="clear" w:color="auto" w:fill="FFFFFF"/>
        </w:rPr>
        <w:t>вами молодежной политики в Валдайском муниципальном районе</w:t>
      </w:r>
      <w:r w:rsidRPr="001A3FB4">
        <w:rPr>
          <w:rStyle w:val="apple-converted-space"/>
          <w:rFonts w:ascii="Arial" w:hAnsi="Arial" w:cs="Arial"/>
          <w:color w:val="000000"/>
          <w:sz w:val="16"/>
          <w:szCs w:val="16"/>
          <w:shd w:val="clear" w:color="auto" w:fill="FFFFFF"/>
        </w:rPr>
        <w:t xml:space="preserve"> </w:t>
      </w:r>
      <w:r w:rsidRPr="001A3FB4">
        <w:rPr>
          <w:rFonts w:ascii="Arial" w:hAnsi="Arial" w:cs="Arial"/>
          <w:color w:val="000000"/>
          <w:sz w:val="16"/>
          <w:szCs w:val="16"/>
          <w:shd w:val="clear" w:color="auto" w:fill="FFFFFF"/>
        </w:rPr>
        <w:t xml:space="preserve">на период до 2025 года», утвержденными </w:t>
      </w:r>
      <w:hyperlink r:id="rId9" w:tgtFrame="_blank" w:history="1">
        <w:r w:rsidRPr="001A3FB4">
          <w:rPr>
            <w:rStyle w:val="af"/>
            <w:rFonts w:ascii="Arial" w:hAnsi="Arial" w:cs="Arial"/>
            <w:bCs/>
            <w:color w:val="000000"/>
            <w:sz w:val="16"/>
            <w:szCs w:val="16"/>
            <w:u w:val="none"/>
            <w:shd w:val="clear" w:color="auto" w:fill="FFFFFF"/>
          </w:rPr>
          <w:t>постановлением Администрации Валда</w:t>
        </w:r>
        <w:r w:rsidRPr="001A3FB4">
          <w:rPr>
            <w:rStyle w:val="af"/>
            <w:rFonts w:ascii="Arial" w:hAnsi="Arial" w:cs="Arial"/>
            <w:bCs/>
            <w:color w:val="000000"/>
            <w:sz w:val="16"/>
            <w:szCs w:val="16"/>
            <w:u w:val="none"/>
            <w:shd w:val="clear" w:color="auto" w:fill="FFFFFF"/>
          </w:rPr>
          <w:t>й</w:t>
        </w:r>
        <w:r w:rsidRPr="001A3FB4">
          <w:rPr>
            <w:rStyle w:val="af"/>
            <w:rFonts w:ascii="Arial" w:hAnsi="Arial" w:cs="Arial"/>
            <w:bCs/>
            <w:color w:val="000000"/>
            <w:sz w:val="16"/>
            <w:szCs w:val="16"/>
            <w:u w:val="none"/>
            <w:shd w:val="clear" w:color="auto" w:fill="FFFFFF"/>
          </w:rPr>
          <w:t>ского муниципального ра</w:t>
        </w:r>
        <w:r w:rsidRPr="001A3FB4">
          <w:rPr>
            <w:rStyle w:val="af"/>
            <w:rFonts w:ascii="Arial" w:hAnsi="Arial" w:cs="Arial"/>
            <w:bCs/>
            <w:color w:val="000000"/>
            <w:sz w:val="16"/>
            <w:szCs w:val="16"/>
            <w:u w:val="none"/>
            <w:shd w:val="clear" w:color="auto" w:fill="FFFFFF"/>
          </w:rPr>
          <w:t>й</w:t>
        </w:r>
        <w:r w:rsidRPr="001A3FB4">
          <w:rPr>
            <w:rStyle w:val="af"/>
            <w:rFonts w:ascii="Arial" w:hAnsi="Arial" w:cs="Arial"/>
            <w:bCs/>
            <w:color w:val="000000"/>
            <w:sz w:val="16"/>
            <w:szCs w:val="16"/>
            <w:u w:val="none"/>
            <w:shd w:val="clear" w:color="auto" w:fill="FFFFFF"/>
          </w:rPr>
          <w:t>она от 21 декабря 2015 года № 1991</w:t>
        </w:r>
      </w:hyperlink>
      <w:r w:rsidRPr="001A3FB4">
        <w:rPr>
          <w:rFonts w:ascii="Arial" w:hAnsi="Arial" w:cs="Arial"/>
          <w:color w:val="000000"/>
          <w:sz w:val="16"/>
          <w:szCs w:val="16"/>
          <w:shd w:val="clear" w:color="auto" w:fill="FFFFFF"/>
        </w:rPr>
        <w:t>.</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1.3 Муниципальный ресурсный центр может иметь свою симв</w:t>
      </w:r>
      <w:r w:rsidRPr="00DE367C">
        <w:rPr>
          <w:rFonts w:ascii="Arial" w:hAnsi="Arial" w:cs="Arial"/>
          <w:color w:val="000000"/>
          <w:sz w:val="16"/>
          <w:szCs w:val="16"/>
        </w:rPr>
        <w:t>о</w:t>
      </w:r>
      <w:r w:rsidRPr="00DE367C">
        <w:rPr>
          <w:rFonts w:ascii="Arial" w:hAnsi="Arial" w:cs="Arial"/>
          <w:color w:val="000000"/>
          <w:sz w:val="16"/>
          <w:szCs w:val="16"/>
        </w:rPr>
        <w:t>лику и атрибутику.</w:t>
      </w:r>
    </w:p>
    <w:p w:rsidR="001A3FB4" w:rsidRPr="00DE367C" w:rsidRDefault="001A3FB4" w:rsidP="001A3FB4">
      <w:pPr>
        <w:ind w:firstLine="142"/>
        <w:rPr>
          <w:rFonts w:ascii="Arial" w:hAnsi="Arial" w:cs="Arial"/>
          <w:b/>
          <w:bCs/>
          <w:color w:val="000000"/>
          <w:sz w:val="16"/>
          <w:szCs w:val="16"/>
        </w:rPr>
      </w:pPr>
      <w:r w:rsidRPr="00DE367C">
        <w:rPr>
          <w:rFonts w:ascii="Arial" w:hAnsi="Arial" w:cs="Arial"/>
          <w:b/>
          <w:bCs/>
          <w:color w:val="000000"/>
          <w:sz w:val="16"/>
          <w:szCs w:val="16"/>
        </w:rPr>
        <w:t>2. Цель и задачи деятельности муниципального ресурсного центра</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bCs/>
          <w:color w:val="000000"/>
          <w:sz w:val="16"/>
          <w:szCs w:val="16"/>
        </w:rPr>
        <w:t xml:space="preserve">Основными целями и задачами </w:t>
      </w:r>
      <w:r w:rsidRPr="00DE367C">
        <w:rPr>
          <w:rFonts w:ascii="Arial" w:hAnsi="Arial" w:cs="Arial"/>
          <w:color w:val="000000"/>
          <w:sz w:val="16"/>
          <w:szCs w:val="16"/>
        </w:rPr>
        <w:t>муниципального ресурсного центра я</w:t>
      </w:r>
      <w:r w:rsidRPr="00DE367C">
        <w:rPr>
          <w:rFonts w:ascii="Arial" w:hAnsi="Arial" w:cs="Arial"/>
          <w:color w:val="000000"/>
          <w:sz w:val="16"/>
          <w:szCs w:val="16"/>
        </w:rPr>
        <w:t>в</w:t>
      </w:r>
      <w:r w:rsidRPr="00DE367C">
        <w:rPr>
          <w:rFonts w:ascii="Arial" w:hAnsi="Arial" w:cs="Arial"/>
          <w:color w:val="000000"/>
          <w:sz w:val="16"/>
          <w:szCs w:val="16"/>
        </w:rPr>
        <w:t>ляются:</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bCs/>
          <w:color w:val="000000"/>
          <w:sz w:val="16"/>
          <w:szCs w:val="16"/>
        </w:rPr>
        <w:t>2.1. О</w:t>
      </w:r>
      <w:r w:rsidRPr="00DE367C">
        <w:rPr>
          <w:rFonts w:ascii="Arial" w:hAnsi="Arial" w:cs="Arial"/>
          <w:color w:val="000000"/>
          <w:sz w:val="16"/>
          <w:szCs w:val="16"/>
        </w:rPr>
        <w:t>казание информационной, консультационной, методической и организационной поддержки добровольческим (волонтерским) орган</w:t>
      </w:r>
      <w:r w:rsidRPr="00DE367C">
        <w:rPr>
          <w:rFonts w:ascii="Arial" w:hAnsi="Arial" w:cs="Arial"/>
          <w:color w:val="000000"/>
          <w:sz w:val="16"/>
          <w:szCs w:val="16"/>
        </w:rPr>
        <w:t>и</w:t>
      </w:r>
      <w:r w:rsidRPr="00DE367C">
        <w:rPr>
          <w:rFonts w:ascii="Arial" w:hAnsi="Arial" w:cs="Arial"/>
          <w:color w:val="000000"/>
          <w:sz w:val="16"/>
          <w:szCs w:val="16"/>
        </w:rPr>
        <w:t>зациям и их членам, а также инициативным группам граждан, осуществляющим подготовку к созданию добровольческих (волонте</w:t>
      </w:r>
      <w:r w:rsidRPr="00DE367C">
        <w:rPr>
          <w:rFonts w:ascii="Arial" w:hAnsi="Arial" w:cs="Arial"/>
          <w:color w:val="000000"/>
          <w:sz w:val="16"/>
          <w:szCs w:val="16"/>
        </w:rPr>
        <w:t>р</w:t>
      </w:r>
      <w:r w:rsidRPr="00DE367C">
        <w:rPr>
          <w:rFonts w:ascii="Arial" w:hAnsi="Arial" w:cs="Arial"/>
          <w:color w:val="000000"/>
          <w:sz w:val="16"/>
          <w:szCs w:val="16"/>
        </w:rPr>
        <w:t>ских) организаций;</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2.2. Развитие и поддержка добровольческих (волонтерских) гражда</w:t>
      </w:r>
      <w:r w:rsidRPr="00DE367C">
        <w:rPr>
          <w:rFonts w:ascii="Arial" w:hAnsi="Arial" w:cs="Arial"/>
          <w:color w:val="000000"/>
          <w:sz w:val="16"/>
          <w:szCs w:val="16"/>
        </w:rPr>
        <w:t>н</w:t>
      </w:r>
      <w:r w:rsidRPr="00DE367C">
        <w:rPr>
          <w:rFonts w:ascii="Arial" w:hAnsi="Arial" w:cs="Arial"/>
          <w:color w:val="000000"/>
          <w:sz w:val="16"/>
          <w:szCs w:val="16"/>
        </w:rPr>
        <w:t>ских инициатив и проектов;</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2.3. Привлечение жителей муниципального района к добровольческой (волонтерской) деятельности, решению в</w:t>
      </w:r>
      <w:r w:rsidRPr="00DE367C">
        <w:rPr>
          <w:rFonts w:ascii="Arial" w:hAnsi="Arial" w:cs="Arial"/>
          <w:color w:val="000000"/>
          <w:sz w:val="16"/>
          <w:szCs w:val="16"/>
        </w:rPr>
        <w:t>о</w:t>
      </w:r>
      <w:r w:rsidRPr="00DE367C">
        <w:rPr>
          <w:rFonts w:ascii="Arial" w:hAnsi="Arial" w:cs="Arial"/>
          <w:color w:val="000000"/>
          <w:sz w:val="16"/>
          <w:szCs w:val="16"/>
        </w:rPr>
        <w:t>просов местного значения;</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2.4. Организация взаимодействия между добровольцами (волонтерами), добровольческими (волонтерскими) организациями, некоммерческими о</w:t>
      </w:r>
      <w:r w:rsidRPr="00DE367C">
        <w:rPr>
          <w:rFonts w:ascii="Arial" w:hAnsi="Arial" w:cs="Arial"/>
          <w:color w:val="000000"/>
          <w:sz w:val="16"/>
          <w:szCs w:val="16"/>
        </w:rPr>
        <w:t>р</w:t>
      </w:r>
      <w:r w:rsidRPr="00DE367C">
        <w:rPr>
          <w:rFonts w:ascii="Arial" w:hAnsi="Arial" w:cs="Arial"/>
          <w:color w:val="000000"/>
          <w:sz w:val="16"/>
          <w:szCs w:val="16"/>
        </w:rPr>
        <w:t>ганизациями, образовательными учреждениями, СМИ и пользователями добровольч</w:t>
      </w:r>
      <w:r w:rsidRPr="00DE367C">
        <w:rPr>
          <w:rFonts w:ascii="Arial" w:hAnsi="Arial" w:cs="Arial"/>
          <w:color w:val="000000"/>
          <w:sz w:val="16"/>
          <w:szCs w:val="16"/>
        </w:rPr>
        <w:t>е</w:t>
      </w:r>
      <w:r w:rsidRPr="00DE367C">
        <w:rPr>
          <w:rFonts w:ascii="Arial" w:hAnsi="Arial" w:cs="Arial"/>
          <w:color w:val="000000"/>
          <w:sz w:val="16"/>
          <w:szCs w:val="16"/>
        </w:rPr>
        <w:t xml:space="preserve">ских (волонтерских) услуг; </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2.5. Осуществление системного учета добровольцев (волонт</w:t>
      </w:r>
      <w:r w:rsidRPr="00DE367C">
        <w:rPr>
          <w:rFonts w:ascii="Arial" w:hAnsi="Arial" w:cs="Arial"/>
          <w:color w:val="000000"/>
          <w:sz w:val="16"/>
          <w:szCs w:val="16"/>
        </w:rPr>
        <w:t>е</w:t>
      </w:r>
      <w:r w:rsidRPr="00DE367C">
        <w:rPr>
          <w:rFonts w:ascii="Arial" w:hAnsi="Arial" w:cs="Arial"/>
          <w:color w:val="000000"/>
          <w:sz w:val="16"/>
          <w:szCs w:val="16"/>
        </w:rPr>
        <w:t>ров), их компетенций, опыта, проектов и практик;</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2.6. Методическое сопровождение работы с ЕИС «Добровольцы Ро</w:t>
      </w:r>
      <w:r w:rsidRPr="00DE367C">
        <w:rPr>
          <w:rFonts w:ascii="Arial" w:hAnsi="Arial" w:cs="Arial"/>
          <w:color w:val="000000"/>
          <w:sz w:val="16"/>
          <w:szCs w:val="16"/>
        </w:rPr>
        <w:t>с</w:t>
      </w:r>
      <w:r w:rsidRPr="00DE367C">
        <w:rPr>
          <w:rFonts w:ascii="Arial" w:hAnsi="Arial" w:cs="Arial"/>
          <w:color w:val="000000"/>
          <w:sz w:val="16"/>
          <w:szCs w:val="16"/>
        </w:rPr>
        <w:t>сии»;</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shd w:val="clear" w:color="auto" w:fill="FFFFFF"/>
        </w:rPr>
        <w:t>2.7. Реализация мер нематериальной поддержки граждан, участвующих в добровольческой (волонтерской) де</w:t>
      </w:r>
      <w:r w:rsidRPr="00DE367C">
        <w:rPr>
          <w:rFonts w:ascii="Arial" w:hAnsi="Arial" w:cs="Arial"/>
          <w:color w:val="000000"/>
          <w:sz w:val="16"/>
          <w:szCs w:val="16"/>
          <w:shd w:val="clear" w:color="auto" w:fill="FFFFFF"/>
        </w:rPr>
        <w:t>я</w:t>
      </w:r>
      <w:r w:rsidRPr="00DE367C">
        <w:rPr>
          <w:rFonts w:ascii="Arial" w:hAnsi="Arial" w:cs="Arial"/>
          <w:color w:val="000000"/>
          <w:sz w:val="16"/>
          <w:szCs w:val="16"/>
          <w:shd w:val="clear" w:color="auto" w:fill="FFFFFF"/>
        </w:rPr>
        <w:t>тельности.</w:t>
      </w:r>
    </w:p>
    <w:p w:rsidR="001A3FB4" w:rsidRPr="00DE367C" w:rsidRDefault="001A3FB4" w:rsidP="001A3FB4">
      <w:pPr>
        <w:ind w:firstLine="142"/>
        <w:rPr>
          <w:rFonts w:ascii="Arial" w:hAnsi="Arial" w:cs="Arial"/>
          <w:b/>
          <w:bCs/>
          <w:color w:val="000000"/>
          <w:sz w:val="16"/>
          <w:szCs w:val="16"/>
        </w:rPr>
      </w:pPr>
      <w:r w:rsidRPr="00DE367C">
        <w:rPr>
          <w:rFonts w:ascii="Arial" w:hAnsi="Arial" w:cs="Arial"/>
          <w:b/>
          <w:color w:val="000000"/>
          <w:sz w:val="16"/>
          <w:szCs w:val="16"/>
        </w:rPr>
        <w:t xml:space="preserve">3. Направления деятельности </w:t>
      </w:r>
      <w:r w:rsidRPr="00DE367C">
        <w:rPr>
          <w:rFonts w:ascii="Arial" w:hAnsi="Arial" w:cs="Arial"/>
          <w:b/>
          <w:bCs/>
          <w:color w:val="000000"/>
          <w:sz w:val="16"/>
          <w:szCs w:val="16"/>
        </w:rPr>
        <w:t>муниципального ресурсного центра</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3.1. Основные направления деятельности муниципального ресурсного центра формируются в соответствии с целями и задачами, опред</w:t>
      </w:r>
      <w:r w:rsidRPr="00DE367C">
        <w:rPr>
          <w:rFonts w:ascii="Arial" w:hAnsi="Arial" w:cs="Arial"/>
          <w:color w:val="000000"/>
          <w:sz w:val="16"/>
          <w:szCs w:val="16"/>
        </w:rPr>
        <w:t>е</w:t>
      </w:r>
      <w:r w:rsidRPr="00DE367C">
        <w:rPr>
          <w:rFonts w:ascii="Arial" w:hAnsi="Arial" w:cs="Arial"/>
          <w:color w:val="000000"/>
          <w:sz w:val="16"/>
          <w:szCs w:val="16"/>
        </w:rPr>
        <w:t>ленными настоящим Положением.</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3.2. Направления деятельности муниципального ресурсного це</w:t>
      </w:r>
      <w:r w:rsidRPr="00DE367C">
        <w:rPr>
          <w:rFonts w:ascii="Arial" w:hAnsi="Arial" w:cs="Arial"/>
          <w:color w:val="000000"/>
          <w:sz w:val="16"/>
          <w:szCs w:val="16"/>
        </w:rPr>
        <w:t>н</w:t>
      </w:r>
      <w:r w:rsidRPr="00DE367C">
        <w:rPr>
          <w:rFonts w:ascii="Arial" w:hAnsi="Arial" w:cs="Arial"/>
          <w:color w:val="000000"/>
          <w:sz w:val="16"/>
          <w:szCs w:val="16"/>
        </w:rPr>
        <w:t xml:space="preserve">тра:  </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3.2.1. Патриотическое волонтерство (благоустройство памятных мест и воинских захоронений; помощь ветеранам и взаимодействие с ветеранск</w:t>
      </w:r>
      <w:r w:rsidRPr="00DE367C">
        <w:rPr>
          <w:rFonts w:ascii="Arial" w:hAnsi="Arial" w:cs="Arial"/>
          <w:color w:val="000000"/>
          <w:sz w:val="16"/>
          <w:szCs w:val="16"/>
        </w:rPr>
        <w:t>и</w:t>
      </w:r>
      <w:r w:rsidRPr="00DE367C">
        <w:rPr>
          <w:rFonts w:ascii="Arial" w:hAnsi="Arial" w:cs="Arial"/>
          <w:color w:val="000000"/>
          <w:sz w:val="16"/>
          <w:szCs w:val="16"/>
        </w:rPr>
        <w:t>ми организациями; добровольческое (волонтерское) сопровождение народного шествия «Бессмертный полк»; проведение Всероссийских историч</w:t>
      </w:r>
      <w:r w:rsidRPr="00DE367C">
        <w:rPr>
          <w:rFonts w:ascii="Arial" w:hAnsi="Arial" w:cs="Arial"/>
          <w:color w:val="000000"/>
          <w:sz w:val="16"/>
          <w:szCs w:val="16"/>
        </w:rPr>
        <w:t>е</w:t>
      </w:r>
      <w:r w:rsidRPr="00DE367C">
        <w:rPr>
          <w:rFonts w:ascii="Arial" w:hAnsi="Arial" w:cs="Arial"/>
          <w:color w:val="000000"/>
          <w:sz w:val="16"/>
          <w:szCs w:val="16"/>
        </w:rPr>
        <w:t>ских квестов; организация работы Центра «Волонтеры Поб</w:t>
      </w:r>
      <w:r w:rsidRPr="00DE367C">
        <w:rPr>
          <w:rFonts w:ascii="Arial" w:hAnsi="Arial" w:cs="Arial"/>
          <w:color w:val="000000"/>
          <w:sz w:val="16"/>
          <w:szCs w:val="16"/>
        </w:rPr>
        <w:t>е</w:t>
      </w:r>
      <w:r w:rsidRPr="00DE367C">
        <w:rPr>
          <w:rFonts w:ascii="Arial" w:hAnsi="Arial" w:cs="Arial"/>
          <w:color w:val="000000"/>
          <w:sz w:val="16"/>
          <w:szCs w:val="16"/>
        </w:rPr>
        <w:t>ды» и т.д.);</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3.2.2. Социальное волонтерство (оказание помощи незащищенным слоям населения, а также деятельность, связанная с заботой о живо</w:t>
      </w:r>
      <w:r w:rsidRPr="00DE367C">
        <w:rPr>
          <w:rFonts w:ascii="Arial" w:hAnsi="Arial" w:cs="Arial"/>
          <w:color w:val="000000"/>
          <w:sz w:val="16"/>
          <w:szCs w:val="16"/>
        </w:rPr>
        <w:t>т</w:t>
      </w:r>
      <w:r w:rsidRPr="00DE367C">
        <w:rPr>
          <w:rFonts w:ascii="Arial" w:hAnsi="Arial" w:cs="Arial"/>
          <w:color w:val="000000"/>
          <w:sz w:val="16"/>
          <w:szCs w:val="16"/>
        </w:rPr>
        <w:t>ных);</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3.2.3. Событийное волонтерство (привлечение добровольцев (волонтеров) к организации и проведению событий спортивного, образов</w:t>
      </w:r>
      <w:r w:rsidRPr="00DE367C">
        <w:rPr>
          <w:rFonts w:ascii="Arial" w:hAnsi="Arial" w:cs="Arial"/>
          <w:color w:val="000000"/>
          <w:sz w:val="16"/>
          <w:szCs w:val="16"/>
        </w:rPr>
        <w:t>а</w:t>
      </w:r>
      <w:r w:rsidRPr="00DE367C">
        <w:rPr>
          <w:rFonts w:ascii="Arial" w:hAnsi="Arial" w:cs="Arial"/>
          <w:color w:val="000000"/>
          <w:sz w:val="16"/>
          <w:szCs w:val="16"/>
        </w:rPr>
        <w:t>тельного, соц</w:t>
      </w:r>
      <w:r w:rsidRPr="00DE367C">
        <w:rPr>
          <w:rFonts w:ascii="Arial" w:hAnsi="Arial" w:cs="Arial"/>
          <w:color w:val="000000"/>
          <w:sz w:val="16"/>
          <w:szCs w:val="16"/>
        </w:rPr>
        <w:t>и</w:t>
      </w:r>
      <w:r w:rsidRPr="00DE367C">
        <w:rPr>
          <w:rFonts w:ascii="Arial" w:hAnsi="Arial" w:cs="Arial"/>
          <w:color w:val="000000"/>
          <w:sz w:val="16"/>
          <w:szCs w:val="16"/>
        </w:rPr>
        <w:t>ального, культурного характера);</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3.2.4. Медицинское волонтерство (содействие в формировании здорового образа жизни населения, добровольчество (волонтерство) в л</w:t>
      </w:r>
      <w:r w:rsidRPr="00DE367C">
        <w:rPr>
          <w:rFonts w:ascii="Arial" w:hAnsi="Arial" w:cs="Arial"/>
          <w:color w:val="000000"/>
          <w:sz w:val="16"/>
          <w:szCs w:val="16"/>
        </w:rPr>
        <w:t>е</w:t>
      </w:r>
      <w:r w:rsidRPr="00DE367C">
        <w:rPr>
          <w:rFonts w:ascii="Arial" w:hAnsi="Arial" w:cs="Arial"/>
          <w:color w:val="000000"/>
          <w:sz w:val="16"/>
          <w:szCs w:val="16"/>
        </w:rPr>
        <w:t>чебно-профилактических учреждениях, добровольчество (волонтерство) в рамках медицинского сопровождения массовых и спортивных меропри</w:t>
      </w:r>
      <w:r w:rsidRPr="00DE367C">
        <w:rPr>
          <w:rFonts w:ascii="Arial" w:hAnsi="Arial" w:cs="Arial"/>
          <w:color w:val="000000"/>
          <w:sz w:val="16"/>
          <w:szCs w:val="16"/>
        </w:rPr>
        <w:t>я</w:t>
      </w:r>
      <w:r w:rsidRPr="00DE367C">
        <w:rPr>
          <w:rFonts w:ascii="Arial" w:hAnsi="Arial" w:cs="Arial"/>
          <w:color w:val="000000"/>
          <w:sz w:val="16"/>
          <w:szCs w:val="16"/>
        </w:rPr>
        <w:t>тий);</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3.2.5. Культурно-просветительское волонтерство (добровольческая (волонтерская) деятельность в проектах культурной направле</w:t>
      </w:r>
      <w:r w:rsidRPr="00DE367C">
        <w:rPr>
          <w:rFonts w:ascii="Arial" w:hAnsi="Arial" w:cs="Arial"/>
          <w:color w:val="000000"/>
          <w:sz w:val="16"/>
          <w:szCs w:val="16"/>
        </w:rPr>
        <w:t>н</w:t>
      </w:r>
      <w:r w:rsidRPr="00DE367C">
        <w:rPr>
          <w:rFonts w:ascii="Arial" w:hAnsi="Arial" w:cs="Arial"/>
          <w:color w:val="000000"/>
          <w:sz w:val="16"/>
          <w:szCs w:val="16"/>
        </w:rPr>
        <w:t>ности);</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3.2.6. Волонтерство в чрезвычайных ситуациях (популяризации кул</w:t>
      </w:r>
      <w:r w:rsidRPr="00DE367C">
        <w:rPr>
          <w:rFonts w:ascii="Arial" w:hAnsi="Arial" w:cs="Arial"/>
          <w:color w:val="000000"/>
          <w:sz w:val="16"/>
          <w:szCs w:val="16"/>
        </w:rPr>
        <w:t>ь</w:t>
      </w:r>
      <w:r w:rsidRPr="00DE367C">
        <w:rPr>
          <w:rFonts w:ascii="Arial" w:hAnsi="Arial" w:cs="Arial"/>
          <w:color w:val="000000"/>
          <w:sz w:val="16"/>
          <w:szCs w:val="16"/>
        </w:rPr>
        <w:t>туры безопасности среди населения);</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3.2.7. Серебряное волонтерство (добровольческая (волонтерская)  деятельность, в которую включены люди старшего возраста, занимающие а</w:t>
      </w:r>
      <w:r w:rsidRPr="00DE367C">
        <w:rPr>
          <w:rFonts w:ascii="Arial" w:hAnsi="Arial" w:cs="Arial"/>
          <w:color w:val="000000"/>
          <w:sz w:val="16"/>
          <w:szCs w:val="16"/>
        </w:rPr>
        <w:t>к</w:t>
      </w:r>
      <w:r w:rsidRPr="00DE367C">
        <w:rPr>
          <w:rFonts w:ascii="Arial" w:hAnsi="Arial" w:cs="Arial"/>
          <w:color w:val="000000"/>
          <w:sz w:val="16"/>
          <w:szCs w:val="16"/>
        </w:rPr>
        <w:t>тивную гражданскую позицию и имеющие ценный опыт, безвозмездно участвующие в решении социальных проблем и реализующие добр</w:t>
      </w:r>
      <w:r w:rsidRPr="00DE367C">
        <w:rPr>
          <w:rFonts w:ascii="Arial" w:hAnsi="Arial" w:cs="Arial"/>
          <w:color w:val="000000"/>
          <w:sz w:val="16"/>
          <w:szCs w:val="16"/>
        </w:rPr>
        <w:t>о</w:t>
      </w:r>
      <w:r w:rsidRPr="00DE367C">
        <w:rPr>
          <w:rFonts w:ascii="Arial" w:hAnsi="Arial" w:cs="Arial"/>
          <w:color w:val="000000"/>
          <w:sz w:val="16"/>
          <w:szCs w:val="16"/>
        </w:rPr>
        <w:t>вольческие (волонтерские) проекты различной напра</w:t>
      </w:r>
      <w:r w:rsidRPr="00DE367C">
        <w:rPr>
          <w:rFonts w:ascii="Arial" w:hAnsi="Arial" w:cs="Arial"/>
          <w:color w:val="000000"/>
          <w:sz w:val="16"/>
          <w:szCs w:val="16"/>
        </w:rPr>
        <w:t>в</w:t>
      </w:r>
      <w:r w:rsidRPr="00DE367C">
        <w:rPr>
          <w:rFonts w:ascii="Arial" w:hAnsi="Arial" w:cs="Arial"/>
          <w:color w:val="000000"/>
          <w:sz w:val="16"/>
          <w:szCs w:val="16"/>
        </w:rPr>
        <w:t>ленности);</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3.2.8. Экологическое волонтерство (добровольческая (волонтерская) деятельность в области защиты окружающей среды и решения экол</w:t>
      </w:r>
      <w:r w:rsidRPr="00DE367C">
        <w:rPr>
          <w:rFonts w:ascii="Arial" w:hAnsi="Arial" w:cs="Arial"/>
          <w:color w:val="000000"/>
          <w:sz w:val="16"/>
          <w:szCs w:val="16"/>
        </w:rPr>
        <w:t>о</w:t>
      </w:r>
      <w:r w:rsidRPr="00DE367C">
        <w:rPr>
          <w:rFonts w:ascii="Arial" w:hAnsi="Arial" w:cs="Arial"/>
          <w:color w:val="000000"/>
          <w:sz w:val="16"/>
          <w:szCs w:val="16"/>
        </w:rPr>
        <w:t>гических проблем, способствующая формированию экологич</w:t>
      </w:r>
      <w:r w:rsidRPr="00DE367C">
        <w:rPr>
          <w:rFonts w:ascii="Arial" w:hAnsi="Arial" w:cs="Arial"/>
          <w:color w:val="000000"/>
          <w:sz w:val="16"/>
          <w:szCs w:val="16"/>
        </w:rPr>
        <w:t>е</w:t>
      </w:r>
      <w:r w:rsidRPr="00DE367C">
        <w:rPr>
          <w:rFonts w:ascii="Arial" w:hAnsi="Arial" w:cs="Arial"/>
          <w:color w:val="000000"/>
          <w:sz w:val="16"/>
          <w:szCs w:val="16"/>
        </w:rPr>
        <w:t>ской культуры);</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3.2.9. Волонтерство ППМИ и ТОС (привлечение добровольцев (волонтеров) к решению вопросов местного значения, в том числе в ходе реализации программ органов территориального общественного самоуправления, программ поддержки местных инициатив, мероприятий по благоу</w:t>
      </w:r>
      <w:r w:rsidRPr="00DE367C">
        <w:rPr>
          <w:rFonts w:ascii="Arial" w:hAnsi="Arial" w:cs="Arial"/>
          <w:color w:val="000000"/>
          <w:sz w:val="16"/>
          <w:szCs w:val="16"/>
        </w:rPr>
        <w:t>с</w:t>
      </w:r>
      <w:r w:rsidRPr="00DE367C">
        <w:rPr>
          <w:rFonts w:ascii="Arial" w:hAnsi="Arial" w:cs="Arial"/>
          <w:color w:val="000000"/>
          <w:sz w:val="16"/>
          <w:szCs w:val="16"/>
        </w:rPr>
        <w:t>тройству террит</w:t>
      </w:r>
      <w:r w:rsidRPr="00DE367C">
        <w:rPr>
          <w:rFonts w:ascii="Arial" w:hAnsi="Arial" w:cs="Arial"/>
          <w:color w:val="000000"/>
          <w:sz w:val="16"/>
          <w:szCs w:val="16"/>
        </w:rPr>
        <w:t>о</w:t>
      </w:r>
      <w:r w:rsidRPr="00DE367C">
        <w:rPr>
          <w:rFonts w:ascii="Arial" w:hAnsi="Arial" w:cs="Arial"/>
          <w:color w:val="000000"/>
          <w:sz w:val="16"/>
          <w:szCs w:val="16"/>
        </w:rPr>
        <w:t>рий).</w:t>
      </w:r>
    </w:p>
    <w:p w:rsidR="001A3FB4" w:rsidRPr="00DE367C" w:rsidRDefault="001A3FB4" w:rsidP="001A3FB4">
      <w:pPr>
        <w:ind w:firstLine="142"/>
        <w:rPr>
          <w:rFonts w:ascii="Arial" w:hAnsi="Arial" w:cs="Arial"/>
          <w:b/>
          <w:color w:val="000000"/>
          <w:sz w:val="16"/>
          <w:szCs w:val="16"/>
        </w:rPr>
      </w:pPr>
      <w:r w:rsidRPr="00DE367C">
        <w:rPr>
          <w:rFonts w:ascii="Arial" w:hAnsi="Arial" w:cs="Arial"/>
          <w:b/>
          <w:color w:val="000000"/>
          <w:sz w:val="16"/>
          <w:szCs w:val="16"/>
        </w:rPr>
        <w:t xml:space="preserve">4. Механизм работы муниципального ресурсного центра </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4.1. Муниципальный ресурсный центр осуществляет свою деятельность на базе муниципального автономного учреждения Молодёжного центра «Юность» (далее МАУ МЦ «Юность»).</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4.2. Муниципальный ресурсный центр возглавляет специалист МАУ МЦ «Юность», в чьи должностные обязанности входит руководство муниц</w:t>
      </w:r>
      <w:r w:rsidRPr="00DE367C">
        <w:rPr>
          <w:rFonts w:ascii="Arial" w:hAnsi="Arial" w:cs="Arial"/>
          <w:color w:val="000000"/>
          <w:sz w:val="16"/>
          <w:szCs w:val="16"/>
        </w:rPr>
        <w:t>и</w:t>
      </w:r>
      <w:r w:rsidRPr="00DE367C">
        <w:rPr>
          <w:rFonts w:ascii="Arial" w:hAnsi="Arial" w:cs="Arial"/>
          <w:color w:val="000000"/>
          <w:sz w:val="16"/>
          <w:szCs w:val="16"/>
        </w:rPr>
        <w:t>пального ресурсного центра (далее руководитель муниципального ресурсного це</w:t>
      </w:r>
      <w:r w:rsidRPr="00DE367C">
        <w:rPr>
          <w:rFonts w:ascii="Arial" w:hAnsi="Arial" w:cs="Arial"/>
          <w:color w:val="000000"/>
          <w:sz w:val="16"/>
          <w:szCs w:val="16"/>
        </w:rPr>
        <w:t>н</w:t>
      </w:r>
      <w:r w:rsidRPr="00DE367C">
        <w:rPr>
          <w:rFonts w:ascii="Arial" w:hAnsi="Arial" w:cs="Arial"/>
          <w:color w:val="000000"/>
          <w:sz w:val="16"/>
          <w:szCs w:val="16"/>
        </w:rPr>
        <w:t>тра).</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 xml:space="preserve">4.3. Руководитель муниципального ресурсного центра:  </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4.3.1. Осуществляет общее руководство деятельностью муниципального ресурсного центра и несет персональную ответственность за в</w:t>
      </w:r>
      <w:r w:rsidRPr="00DE367C">
        <w:rPr>
          <w:rFonts w:ascii="Arial" w:hAnsi="Arial" w:cs="Arial"/>
          <w:color w:val="000000"/>
          <w:sz w:val="16"/>
          <w:szCs w:val="16"/>
        </w:rPr>
        <w:t>ы</w:t>
      </w:r>
      <w:r w:rsidRPr="00DE367C">
        <w:rPr>
          <w:rFonts w:ascii="Arial" w:hAnsi="Arial" w:cs="Arial"/>
          <w:color w:val="000000"/>
          <w:sz w:val="16"/>
          <w:szCs w:val="16"/>
        </w:rPr>
        <w:t xml:space="preserve">полнение возложенных на него функций и задач; </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4.3.2. Организует работу муниципального ресурсного центра по надлежащему выполнению возложенных на него задач, разрабатывает и актуал</w:t>
      </w:r>
      <w:r w:rsidRPr="00DE367C">
        <w:rPr>
          <w:rFonts w:ascii="Arial" w:hAnsi="Arial" w:cs="Arial"/>
          <w:color w:val="000000"/>
          <w:sz w:val="16"/>
          <w:szCs w:val="16"/>
        </w:rPr>
        <w:t>и</w:t>
      </w:r>
      <w:r w:rsidRPr="00DE367C">
        <w:rPr>
          <w:rFonts w:ascii="Arial" w:hAnsi="Arial" w:cs="Arial"/>
          <w:color w:val="000000"/>
          <w:sz w:val="16"/>
          <w:szCs w:val="16"/>
        </w:rPr>
        <w:t>зирует нормативную документацию, регламентирующую работу муниципального ресурсн</w:t>
      </w:r>
      <w:r w:rsidRPr="00DE367C">
        <w:rPr>
          <w:rFonts w:ascii="Arial" w:hAnsi="Arial" w:cs="Arial"/>
          <w:color w:val="000000"/>
          <w:sz w:val="16"/>
          <w:szCs w:val="16"/>
        </w:rPr>
        <w:t>о</w:t>
      </w:r>
      <w:r w:rsidRPr="00DE367C">
        <w:rPr>
          <w:rFonts w:ascii="Arial" w:hAnsi="Arial" w:cs="Arial"/>
          <w:color w:val="000000"/>
          <w:sz w:val="16"/>
          <w:szCs w:val="16"/>
        </w:rPr>
        <w:t xml:space="preserve">го центра;  </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4.3.3. Обеспечивает планирование и организацию текущей деятельн</w:t>
      </w:r>
      <w:r w:rsidRPr="00DE367C">
        <w:rPr>
          <w:rFonts w:ascii="Arial" w:hAnsi="Arial" w:cs="Arial"/>
          <w:color w:val="000000"/>
          <w:sz w:val="16"/>
          <w:szCs w:val="16"/>
        </w:rPr>
        <w:t>о</w:t>
      </w:r>
      <w:r w:rsidRPr="00DE367C">
        <w:rPr>
          <w:rFonts w:ascii="Arial" w:hAnsi="Arial" w:cs="Arial"/>
          <w:color w:val="000000"/>
          <w:sz w:val="16"/>
          <w:szCs w:val="16"/>
        </w:rPr>
        <w:t>сти муниципального ресурсного центра;</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4.3.4. Использует материально-техническую базу МАУ МЦ «Юность», информационные ресурсы организации для достижения поставленных целей и з</w:t>
      </w:r>
      <w:r w:rsidRPr="00DE367C">
        <w:rPr>
          <w:rFonts w:ascii="Arial" w:hAnsi="Arial" w:cs="Arial"/>
          <w:color w:val="000000"/>
          <w:sz w:val="16"/>
          <w:szCs w:val="16"/>
        </w:rPr>
        <w:t>а</w:t>
      </w:r>
      <w:r w:rsidRPr="00DE367C">
        <w:rPr>
          <w:rFonts w:ascii="Arial" w:hAnsi="Arial" w:cs="Arial"/>
          <w:color w:val="000000"/>
          <w:sz w:val="16"/>
          <w:szCs w:val="16"/>
        </w:rPr>
        <w:t>дач;</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lastRenderedPageBreak/>
        <w:t>4.3.5. Запрашивает в установленном порядке у органов местного самоуправления, общественных объединений, организаций, учреждений матери</w:t>
      </w:r>
      <w:r w:rsidRPr="00DE367C">
        <w:rPr>
          <w:rFonts w:ascii="Arial" w:hAnsi="Arial" w:cs="Arial"/>
          <w:color w:val="000000"/>
          <w:sz w:val="16"/>
          <w:szCs w:val="16"/>
        </w:rPr>
        <w:t>а</w:t>
      </w:r>
      <w:r w:rsidRPr="00DE367C">
        <w:rPr>
          <w:rFonts w:ascii="Arial" w:hAnsi="Arial" w:cs="Arial"/>
          <w:color w:val="000000"/>
          <w:sz w:val="16"/>
          <w:szCs w:val="16"/>
        </w:rPr>
        <w:t>лы по вопросам, относящимся к компетенции муниц</w:t>
      </w:r>
      <w:r w:rsidRPr="00DE367C">
        <w:rPr>
          <w:rFonts w:ascii="Arial" w:hAnsi="Arial" w:cs="Arial"/>
          <w:color w:val="000000"/>
          <w:sz w:val="16"/>
          <w:szCs w:val="16"/>
        </w:rPr>
        <w:t>и</w:t>
      </w:r>
      <w:r w:rsidRPr="00DE367C">
        <w:rPr>
          <w:rFonts w:ascii="Arial" w:hAnsi="Arial" w:cs="Arial"/>
          <w:color w:val="000000"/>
          <w:sz w:val="16"/>
          <w:szCs w:val="16"/>
        </w:rPr>
        <w:t>пального ресурсного центра;</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 xml:space="preserve">4.3.6. Готовит отчет о работе муниципального ресурсного центра;   </w:t>
      </w:r>
    </w:p>
    <w:p w:rsidR="001A3FB4" w:rsidRPr="00DE367C" w:rsidRDefault="001A3FB4" w:rsidP="001A3FB4">
      <w:pPr>
        <w:ind w:firstLine="142"/>
        <w:jc w:val="both"/>
        <w:rPr>
          <w:rFonts w:ascii="Arial" w:hAnsi="Arial" w:cs="Arial"/>
          <w:color w:val="000000"/>
          <w:sz w:val="16"/>
          <w:szCs w:val="16"/>
        </w:rPr>
      </w:pPr>
      <w:r w:rsidRPr="00DE367C">
        <w:rPr>
          <w:rFonts w:ascii="Arial" w:hAnsi="Arial" w:cs="Arial"/>
          <w:color w:val="000000"/>
          <w:sz w:val="16"/>
          <w:szCs w:val="16"/>
        </w:rPr>
        <w:t>4.3.7. Вносит предложения по улучшению деятельности муниципал</w:t>
      </w:r>
      <w:r w:rsidRPr="00DE367C">
        <w:rPr>
          <w:rFonts w:ascii="Arial" w:hAnsi="Arial" w:cs="Arial"/>
          <w:color w:val="000000"/>
          <w:sz w:val="16"/>
          <w:szCs w:val="16"/>
        </w:rPr>
        <w:t>ь</w:t>
      </w:r>
      <w:r w:rsidRPr="00DE367C">
        <w:rPr>
          <w:rFonts w:ascii="Arial" w:hAnsi="Arial" w:cs="Arial"/>
          <w:color w:val="000000"/>
          <w:sz w:val="16"/>
          <w:szCs w:val="16"/>
        </w:rPr>
        <w:t>ного ресурсного центра.</w:t>
      </w:r>
    </w:p>
    <w:p w:rsidR="001A3FB4" w:rsidRPr="00DE367C" w:rsidRDefault="001A3FB4" w:rsidP="001A3FB4">
      <w:pPr>
        <w:jc w:val="center"/>
        <w:rPr>
          <w:rFonts w:ascii="Arial" w:hAnsi="Arial" w:cs="Arial"/>
          <w:color w:val="000000"/>
          <w:sz w:val="16"/>
          <w:szCs w:val="16"/>
        </w:rPr>
      </w:pPr>
      <w:r w:rsidRPr="00DE367C">
        <w:rPr>
          <w:rFonts w:ascii="Arial" w:hAnsi="Arial" w:cs="Arial"/>
          <w:color w:val="000000"/>
          <w:sz w:val="16"/>
          <w:szCs w:val="16"/>
        </w:rPr>
        <w:t>_______________________</w:t>
      </w:r>
    </w:p>
    <w:p w:rsidR="001A3FB4" w:rsidRDefault="001A3FB4" w:rsidP="00E87F79">
      <w:pPr>
        <w:shd w:val="clear" w:color="auto" w:fill="FFFFFF"/>
        <w:suppressAutoHyphens/>
        <w:spacing w:line="240" w:lineRule="exact"/>
        <w:jc w:val="center"/>
        <w:rPr>
          <w:rFonts w:ascii="Arial" w:hAnsi="Arial" w:cs="Arial"/>
          <w:b/>
          <w:sz w:val="16"/>
          <w:szCs w:val="16"/>
        </w:rPr>
      </w:pPr>
    </w:p>
    <w:p w:rsidR="00CC3B12" w:rsidRPr="000A0B5D" w:rsidRDefault="00CC3B12" w:rsidP="00CC3B12">
      <w:pPr>
        <w:pStyle w:val="2"/>
        <w:rPr>
          <w:rFonts w:ascii="Arial" w:hAnsi="Arial" w:cs="Arial"/>
          <w:color w:val="000000"/>
          <w:sz w:val="16"/>
          <w:szCs w:val="16"/>
        </w:rPr>
      </w:pPr>
      <w:r w:rsidRPr="000A0B5D">
        <w:rPr>
          <w:rFonts w:ascii="Arial" w:hAnsi="Arial" w:cs="Arial"/>
          <w:color w:val="000000"/>
          <w:sz w:val="16"/>
          <w:szCs w:val="16"/>
        </w:rPr>
        <w:t>АДМИНИСТРАЦИЯ ВАЛДАЙСКОГО МУНИЦИПАЛЬНОГО РАЙОНА</w:t>
      </w:r>
    </w:p>
    <w:p w:rsidR="00CC3B12" w:rsidRPr="000A0B5D" w:rsidRDefault="00CC3B12" w:rsidP="00CC3B12">
      <w:pPr>
        <w:pStyle w:val="3"/>
        <w:rPr>
          <w:rFonts w:ascii="Arial" w:hAnsi="Arial" w:cs="Arial"/>
          <w:sz w:val="16"/>
          <w:szCs w:val="16"/>
        </w:rPr>
      </w:pPr>
      <w:r w:rsidRPr="000A0B5D">
        <w:rPr>
          <w:rFonts w:ascii="Arial" w:hAnsi="Arial" w:cs="Arial"/>
          <w:sz w:val="16"/>
          <w:szCs w:val="16"/>
        </w:rPr>
        <w:t>П О С Т А Н О В Л Е Н И Е</w:t>
      </w:r>
    </w:p>
    <w:p w:rsidR="00CC3B12" w:rsidRPr="000A0B5D" w:rsidRDefault="00CC3B12" w:rsidP="00CC3B12">
      <w:pPr>
        <w:jc w:val="center"/>
        <w:rPr>
          <w:rFonts w:ascii="Arial" w:hAnsi="Arial" w:cs="Arial"/>
          <w:color w:val="000000"/>
          <w:sz w:val="16"/>
          <w:szCs w:val="16"/>
        </w:rPr>
      </w:pPr>
      <w:r w:rsidRPr="000A0B5D">
        <w:rPr>
          <w:rFonts w:ascii="Arial" w:hAnsi="Arial" w:cs="Arial"/>
          <w:color w:val="000000"/>
          <w:sz w:val="16"/>
          <w:szCs w:val="16"/>
        </w:rPr>
        <w:t>24.12.2019 № 2220</w:t>
      </w:r>
    </w:p>
    <w:p w:rsidR="00CC3B12" w:rsidRPr="000A0B5D" w:rsidRDefault="00CC3B12" w:rsidP="00CC3B12">
      <w:pPr>
        <w:ind w:right="-81"/>
        <w:jc w:val="center"/>
        <w:rPr>
          <w:rFonts w:ascii="Arial" w:hAnsi="Arial" w:cs="Arial"/>
          <w:b/>
          <w:bCs/>
          <w:sz w:val="16"/>
          <w:szCs w:val="16"/>
        </w:rPr>
      </w:pPr>
      <w:r w:rsidRPr="000A0B5D">
        <w:rPr>
          <w:rFonts w:ascii="Arial" w:hAnsi="Arial" w:cs="Arial"/>
          <w:b/>
          <w:bCs/>
          <w:sz w:val="16"/>
          <w:szCs w:val="16"/>
        </w:rPr>
        <w:t xml:space="preserve">Об утверждении Плана противодействия коррупции </w:t>
      </w:r>
    </w:p>
    <w:p w:rsidR="00CC3B12" w:rsidRPr="000A0B5D" w:rsidRDefault="00CC3B12" w:rsidP="00CC3B12">
      <w:pPr>
        <w:ind w:right="-81"/>
        <w:jc w:val="center"/>
        <w:rPr>
          <w:rFonts w:ascii="Arial" w:hAnsi="Arial" w:cs="Arial"/>
          <w:b/>
          <w:bCs/>
          <w:sz w:val="16"/>
          <w:szCs w:val="16"/>
        </w:rPr>
      </w:pPr>
      <w:r w:rsidRPr="000A0B5D">
        <w:rPr>
          <w:rFonts w:ascii="Arial" w:hAnsi="Arial" w:cs="Arial"/>
          <w:b/>
          <w:bCs/>
          <w:sz w:val="16"/>
          <w:szCs w:val="16"/>
        </w:rPr>
        <w:t>в Администрации Валдайского муниципального района на 2020-2022 годы</w:t>
      </w:r>
    </w:p>
    <w:p w:rsidR="00CC3B12" w:rsidRPr="000A0B5D" w:rsidRDefault="00CC3B12" w:rsidP="00CC3B12">
      <w:pPr>
        <w:ind w:firstLine="142"/>
        <w:jc w:val="both"/>
        <w:rPr>
          <w:rFonts w:ascii="Arial" w:hAnsi="Arial" w:cs="Arial"/>
          <w:b/>
          <w:bCs/>
          <w:sz w:val="16"/>
          <w:szCs w:val="16"/>
        </w:rPr>
      </w:pPr>
      <w:r w:rsidRPr="000A0B5D">
        <w:rPr>
          <w:rFonts w:ascii="Arial" w:hAnsi="Arial" w:cs="Arial"/>
          <w:sz w:val="16"/>
          <w:szCs w:val="16"/>
        </w:rPr>
        <w:t xml:space="preserve">В соответствии с Указом Губернатора Новгородской области от 05.07.2018 № 279 «Об утверждении Плана противодействия коррупции в органах исполнительной власти Новгородской области на 2018-2020 годы» Администрация Валдайского муниципального района </w:t>
      </w:r>
      <w:r w:rsidRPr="000A0B5D">
        <w:rPr>
          <w:rFonts w:ascii="Arial" w:hAnsi="Arial" w:cs="Arial"/>
          <w:b/>
          <w:bCs/>
          <w:sz w:val="16"/>
          <w:szCs w:val="16"/>
        </w:rPr>
        <w:t>П</w:t>
      </w:r>
      <w:r w:rsidRPr="000A0B5D">
        <w:rPr>
          <w:rFonts w:ascii="Arial" w:hAnsi="Arial" w:cs="Arial"/>
          <w:b/>
          <w:bCs/>
          <w:sz w:val="16"/>
          <w:szCs w:val="16"/>
        </w:rPr>
        <w:t>О</w:t>
      </w:r>
      <w:r w:rsidRPr="000A0B5D">
        <w:rPr>
          <w:rFonts w:ascii="Arial" w:hAnsi="Arial" w:cs="Arial"/>
          <w:b/>
          <w:bCs/>
          <w:sz w:val="16"/>
          <w:szCs w:val="16"/>
        </w:rPr>
        <w:t>СТАНОВЛЯЕТ:</w:t>
      </w:r>
    </w:p>
    <w:p w:rsidR="00CC3B12" w:rsidRPr="000A0B5D" w:rsidRDefault="00CC3B12" w:rsidP="00CC3B12">
      <w:pPr>
        <w:ind w:firstLine="142"/>
        <w:jc w:val="both"/>
        <w:rPr>
          <w:rFonts w:ascii="Arial" w:hAnsi="Arial" w:cs="Arial"/>
          <w:sz w:val="16"/>
          <w:szCs w:val="16"/>
        </w:rPr>
      </w:pPr>
      <w:r w:rsidRPr="000A0B5D">
        <w:rPr>
          <w:rFonts w:ascii="Arial" w:hAnsi="Arial" w:cs="Arial"/>
          <w:sz w:val="16"/>
          <w:szCs w:val="16"/>
        </w:rPr>
        <w:t>1. Утвердить прилагаемый План противодействия коррупции в Администрации Валдайского муниципального района на 2020-2022 годы (далее – План)</w:t>
      </w:r>
      <w:r w:rsidRPr="000A0B5D">
        <w:rPr>
          <w:rFonts w:ascii="Arial" w:hAnsi="Arial" w:cs="Arial"/>
          <w:bCs/>
          <w:sz w:val="16"/>
          <w:szCs w:val="16"/>
        </w:rPr>
        <w:t xml:space="preserve">. </w:t>
      </w:r>
    </w:p>
    <w:p w:rsidR="00CC3B12" w:rsidRPr="000A0B5D" w:rsidRDefault="00CC3B12" w:rsidP="00CC3B12">
      <w:pPr>
        <w:ind w:firstLine="142"/>
        <w:jc w:val="both"/>
        <w:rPr>
          <w:rFonts w:ascii="Arial" w:hAnsi="Arial" w:cs="Arial"/>
          <w:sz w:val="16"/>
          <w:szCs w:val="16"/>
        </w:rPr>
      </w:pPr>
      <w:r w:rsidRPr="000A0B5D">
        <w:rPr>
          <w:rFonts w:ascii="Arial" w:hAnsi="Arial" w:cs="Arial"/>
          <w:sz w:val="16"/>
          <w:szCs w:val="16"/>
        </w:rPr>
        <w:t>2. Комитетам и отделам Администрации муниципального района обе</w:t>
      </w:r>
      <w:r w:rsidRPr="000A0B5D">
        <w:rPr>
          <w:rFonts w:ascii="Arial" w:hAnsi="Arial" w:cs="Arial"/>
          <w:sz w:val="16"/>
          <w:szCs w:val="16"/>
        </w:rPr>
        <w:t>с</w:t>
      </w:r>
      <w:r w:rsidRPr="000A0B5D">
        <w:rPr>
          <w:rFonts w:ascii="Arial" w:hAnsi="Arial" w:cs="Arial"/>
          <w:sz w:val="16"/>
          <w:szCs w:val="16"/>
        </w:rPr>
        <w:t>печить реализацию мероприятий Плана.</w:t>
      </w:r>
    </w:p>
    <w:p w:rsidR="00CC3B12" w:rsidRPr="000A0B5D" w:rsidRDefault="00CC3B12" w:rsidP="00CC3B12">
      <w:pPr>
        <w:ind w:firstLine="142"/>
        <w:jc w:val="both"/>
        <w:rPr>
          <w:rFonts w:ascii="Arial" w:hAnsi="Arial" w:cs="Arial"/>
          <w:sz w:val="16"/>
          <w:szCs w:val="16"/>
        </w:rPr>
      </w:pPr>
      <w:r w:rsidRPr="000A0B5D">
        <w:rPr>
          <w:rFonts w:ascii="Arial" w:hAnsi="Arial" w:cs="Arial"/>
          <w:sz w:val="16"/>
          <w:szCs w:val="16"/>
        </w:rPr>
        <w:t>3. Отделу правового регулирования Администрации муниципального района осуществлять мониторинг исполн</w:t>
      </w:r>
      <w:r w:rsidRPr="000A0B5D">
        <w:rPr>
          <w:rFonts w:ascii="Arial" w:hAnsi="Arial" w:cs="Arial"/>
          <w:sz w:val="16"/>
          <w:szCs w:val="16"/>
        </w:rPr>
        <w:t>е</w:t>
      </w:r>
      <w:r w:rsidRPr="000A0B5D">
        <w:rPr>
          <w:rFonts w:ascii="Arial" w:hAnsi="Arial" w:cs="Arial"/>
          <w:sz w:val="16"/>
          <w:szCs w:val="16"/>
        </w:rPr>
        <w:t>ния Плана.</w:t>
      </w:r>
    </w:p>
    <w:p w:rsidR="00CC3B12" w:rsidRPr="000A0B5D" w:rsidRDefault="00CC3B12" w:rsidP="00CC3B12">
      <w:pPr>
        <w:ind w:firstLine="142"/>
        <w:jc w:val="both"/>
        <w:rPr>
          <w:rFonts w:ascii="Arial" w:hAnsi="Arial" w:cs="Arial"/>
          <w:sz w:val="16"/>
          <w:szCs w:val="16"/>
        </w:rPr>
      </w:pPr>
      <w:r w:rsidRPr="000A0B5D">
        <w:rPr>
          <w:rFonts w:ascii="Arial" w:hAnsi="Arial" w:cs="Arial"/>
          <w:sz w:val="16"/>
          <w:szCs w:val="16"/>
        </w:rPr>
        <w:t>4. Ответственным за исполнение мероприятий, предусмотренных Планом, направлять отчеты об исполнении Плана в отдел правового регулиров</w:t>
      </w:r>
      <w:r w:rsidRPr="000A0B5D">
        <w:rPr>
          <w:rFonts w:ascii="Arial" w:hAnsi="Arial" w:cs="Arial"/>
          <w:sz w:val="16"/>
          <w:szCs w:val="16"/>
        </w:rPr>
        <w:t>а</w:t>
      </w:r>
      <w:r w:rsidRPr="000A0B5D">
        <w:rPr>
          <w:rFonts w:ascii="Arial" w:hAnsi="Arial" w:cs="Arial"/>
          <w:sz w:val="16"/>
          <w:szCs w:val="16"/>
        </w:rPr>
        <w:t>ния Администрации муниципального района ежегодно до 20 января каждого года, сл</w:t>
      </w:r>
      <w:r w:rsidRPr="000A0B5D">
        <w:rPr>
          <w:rFonts w:ascii="Arial" w:hAnsi="Arial" w:cs="Arial"/>
          <w:sz w:val="16"/>
          <w:szCs w:val="16"/>
        </w:rPr>
        <w:t>е</w:t>
      </w:r>
      <w:r w:rsidRPr="000A0B5D">
        <w:rPr>
          <w:rFonts w:ascii="Arial" w:hAnsi="Arial" w:cs="Arial"/>
          <w:sz w:val="16"/>
          <w:szCs w:val="16"/>
        </w:rPr>
        <w:t>дующего за отчетным периодом.</w:t>
      </w:r>
    </w:p>
    <w:p w:rsidR="00CC3B12" w:rsidRPr="000A0B5D" w:rsidRDefault="00CC3B12" w:rsidP="00CC3B12">
      <w:pPr>
        <w:ind w:firstLine="142"/>
        <w:jc w:val="both"/>
        <w:rPr>
          <w:rFonts w:ascii="Arial" w:hAnsi="Arial" w:cs="Arial"/>
          <w:sz w:val="16"/>
          <w:szCs w:val="16"/>
        </w:rPr>
      </w:pPr>
      <w:r w:rsidRPr="000A0B5D">
        <w:rPr>
          <w:rFonts w:ascii="Arial" w:hAnsi="Arial" w:cs="Arial"/>
          <w:sz w:val="16"/>
          <w:szCs w:val="16"/>
        </w:rPr>
        <w:t>5. Опубликовать постановление в бюллетене «Валдайский Вес</w:t>
      </w:r>
      <w:r w:rsidRPr="000A0B5D">
        <w:rPr>
          <w:rFonts w:ascii="Arial" w:hAnsi="Arial" w:cs="Arial"/>
          <w:sz w:val="16"/>
          <w:szCs w:val="16"/>
        </w:rPr>
        <w:t>т</w:t>
      </w:r>
      <w:r w:rsidRPr="000A0B5D">
        <w:rPr>
          <w:rFonts w:ascii="Arial" w:hAnsi="Arial" w:cs="Arial"/>
          <w:sz w:val="16"/>
          <w:szCs w:val="16"/>
        </w:rPr>
        <w:t>ник».</w:t>
      </w:r>
    </w:p>
    <w:p w:rsidR="00CC3B12" w:rsidRPr="000A0B5D" w:rsidRDefault="00CC3B12" w:rsidP="00CC3B12">
      <w:pPr>
        <w:shd w:val="clear" w:color="auto" w:fill="FFFFFF"/>
        <w:ind w:firstLine="142"/>
        <w:jc w:val="both"/>
        <w:rPr>
          <w:rFonts w:ascii="Arial" w:hAnsi="Arial" w:cs="Arial"/>
          <w:sz w:val="16"/>
          <w:szCs w:val="16"/>
        </w:rPr>
      </w:pPr>
      <w:r w:rsidRPr="000A0B5D">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w:t>
      </w:r>
      <w:r w:rsidRPr="000A0B5D">
        <w:rPr>
          <w:rFonts w:ascii="Arial" w:hAnsi="Arial" w:cs="Arial"/>
          <w:sz w:val="16"/>
          <w:szCs w:val="16"/>
        </w:rPr>
        <w:t>ь</w:t>
      </w:r>
      <w:r w:rsidRPr="000A0B5D">
        <w:rPr>
          <w:rFonts w:ascii="Arial" w:hAnsi="Arial" w:cs="Arial"/>
          <w:sz w:val="16"/>
          <w:szCs w:val="16"/>
        </w:rPr>
        <w:t>ного района в сети «И</w:t>
      </w:r>
      <w:r w:rsidRPr="000A0B5D">
        <w:rPr>
          <w:rFonts w:ascii="Arial" w:hAnsi="Arial" w:cs="Arial"/>
          <w:sz w:val="16"/>
          <w:szCs w:val="16"/>
        </w:rPr>
        <w:t>н</w:t>
      </w:r>
      <w:r w:rsidRPr="000A0B5D">
        <w:rPr>
          <w:rFonts w:ascii="Arial" w:hAnsi="Arial" w:cs="Arial"/>
          <w:sz w:val="16"/>
          <w:szCs w:val="16"/>
        </w:rPr>
        <w:t>тернет».</w:t>
      </w:r>
    </w:p>
    <w:p w:rsidR="00CC3B12" w:rsidRPr="000A0B5D" w:rsidRDefault="00CC3B12" w:rsidP="00CC3B12">
      <w:pPr>
        <w:jc w:val="both"/>
        <w:rPr>
          <w:rFonts w:ascii="Arial" w:hAnsi="Arial" w:cs="Arial"/>
          <w:sz w:val="16"/>
          <w:szCs w:val="16"/>
        </w:rPr>
      </w:pPr>
      <w:r w:rsidRPr="000A0B5D">
        <w:rPr>
          <w:rFonts w:ascii="Arial" w:hAnsi="Arial" w:cs="Arial"/>
          <w:b/>
          <w:sz w:val="16"/>
          <w:szCs w:val="16"/>
        </w:rPr>
        <w:t>Глава муниципального района</w:t>
      </w:r>
      <w:r w:rsidRPr="000A0B5D">
        <w:rPr>
          <w:rFonts w:ascii="Arial" w:hAnsi="Arial" w:cs="Arial"/>
          <w:b/>
          <w:sz w:val="16"/>
          <w:szCs w:val="16"/>
        </w:rPr>
        <w:tab/>
      </w:r>
      <w:r w:rsidRPr="000A0B5D">
        <w:rPr>
          <w:rFonts w:ascii="Arial" w:hAnsi="Arial" w:cs="Arial"/>
          <w:b/>
          <w:sz w:val="16"/>
          <w:szCs w:val="16"/>
        </w:rPr>
        <w:tab/>
        <w:t>Ю.В.Стадэ</w:t>
      </w:r>
    </w:p>
    <w:p w:rsidR="00CC3B12" w:rsidRPr="000A0B5D" w:rsidRDefault="00CC3B12" w:rsidP="00CC3B12">
      <w:pPr>
        <w:autoSpaceDE w:val="0"/>
        <w:autoSpaceDN w:val="0"/>
        <w:adjustRightInd w:val="0"/>
        <w:ind w:left="5579"/>
        <w:jc w:val="center"/>
        <w:outlineLvl w:val="0"/>
        <w:rPr>
          <w:rFonts w:ascii="Arial" w:hAnsi="Arial" w:cs="Arial"/>
          <w:sz w:val="16"/>
          <w:szCs w:val="16"/>
        </w:rPr>
      </w:pPr>
      <w:r w:rsidRPr="000A0B5D">
        <w:rPr>
          <w:rFonts w:ascii="Arial" w:hAnsi="Arial" w:cs="Arial"/>
          <w:sz w:val="16"/>
          <w:szCs w:val="16"/>
        </w:rPr>
        <w:t>УТВЕРЖДЕН</w:t>
      </w:r>
    </w:p>
    <w:p w:rsidR="00CC3B12" w:rsidRPr="000A0B5D" w:rsidRDefault="00CC3B12" w:rsidP="00CC3B12">
      <w:pPr>
        <w:autoSpaceDE w:val="0"/>
        <w:autoSpaceDN w:val="0"/>
        <w:adjustRightInd w:val="0"/>
        <w:ind w:left="5579"/>
        <w:jc w:val="center"/>
        <w:rPr>
          <w:rFonts w:ascii="Arial" w:hAnsi="Arial" w:cs="Arial"/>
          <w:sz w:val="16"/>
          <w:szCs w:val="16"/>
        </w:rPr>
      </w:pPr>
      <w:r w:rsidRPr="000A0B5D">
        <w:rPr>
          <w:rFonts w:ascii="Arial" w:hAnsi="Arial" w:cs="Arial"/>
          <w:sz w:val="16"/>
          <w:szCs w:val="16"/>
        </w:rPr>
        <w:t>постановлением Администрации</w:t>
      </w:r>
      <w:r>
        <w:rPr>
          <w:rFonts w:ascii="Arial" w:hAnsi="Arial" w:cs="Arial"/>
          <w:sz w:val="16"/>
          <w:szCs w:val="16"/>
        </w:rPr>
        <w:t xml:space="preserve"> </w:t>
      </w:r>
      <w:r w:rsidRPr="000A0B5D">
        <w:rPr>
          <w:rFonts w:ascii="Arial" w:hAnsi="Arial" w:cs="Arial"/>
          <w:sz w:val="16"/>
          <w:szCs w:val="16"/>
        </w:rPr>
        <w:t>муниципального района</w:t>
      </w:r>
    </w:p>
    <w:p w:rsidR="00CC3B12" w:rsidRPr="000A0B5D" w:rsidRDefault="00CC3B12" w:rsidP="00CC3B12">
      <w:pPr>
        <w:autoSpaceDE w:val="0"/>
        <w:autoSpaceDN w:val="0"/>
        <w:adjustRightInd w:val="0"/>
        <w:ind w:left="5579"/>
        <w:jc w:val="center"/>
        <w:rPr>
          <w:rFonts w:ascii="Arial" w:hAnsi="Arial" w:cs="Arial"/>
          <w:sz w:val="16"/>
          <w:szCs w:val="16"/>
        </w:rPr>
      </w:pPr>
      <w:r w:rsidRPr="000A0B5D">
        <w:rPr>
          <w:rFonts w:ascii="Arial" w:hAnsi="Arial" w:cs="Arial"/>
          <w:sz w:val="16"/>
          <w:szCs w:val="16"/>
        </w:rPr>
        <w:t>от 24.12.2019 № 2220</w:t>
      </w:r>
    </w:p>
    <w:p w:rsidR="00CC3B12" w:rsidRPr="000A0B5D" w:rsidRDefault="00CC3B12" w:rsidP="00CC3B12">
      <w:pPr>
        <w:autoSpaceDE w:val="0"/>
        <w:autoSpaceDN w:val="0"/>
        <w:adjustRightInd w:val="0"/>
        <w:jc w:val="center"/>
        <w:rPr>
          <w:rFonts w:ascii="Arial" w:hAnsi="Arial" w:cs="Arial"/>
          <w:b/>
          <w:bCs/>
          <w:sz w:val="16"/>
          <w:szCs w:val="16"/>
        </w:rPr>
      </w:pPr>
      <w:r w:rsidRPr="000A0B5D">
        <w:rPr>
          <w:rFonts w:ascii="Arial" w:hAnsi="Arial" w:cs="Arial"/>
          <w:b/>
          <w:bCs/>
          <w:sz w:val="16"/>
          <w:szCs w:val="16"/>
        </w:rPr>
        <w:t>ПЛАН</w:t>
      </w:r>
    </w:p>
    <w:p w:rsidR="00CC3B12" w:rsidRPr="000A0B5D" w:rsidRDefault="00CC3B12" w:rsidP="00CC3B12">
      <w:pPr>
        <w:autoSpaceDE w:val="0"/>
        <w:autoSpaceDN w:val="0"/>
        <w:adjustRightInd w:val="0"/>
        <w:jc w:val="center"/>
        <w:rPr>
          <w:rFonts w:ascii="Arial" w:hAnsi="Arial" w:cs="Arial"/>
          <w:b/>
          <w:bCs/>
          <w:sz w:val="16"/>
          <w:szCs w:val="16"/>
        </w:rPr>
      </w:pPr>
      <w:r w:rsidRPr="000A0B5D">
        <w:rPr>
          <w:rFonts w:ascii="Arial" w:hAnsi="Arial" w:cs="Arial"/>
          <w:b/>
          <w:bCs/>
          <w:sz w:val="16"/>
          <w:szCs w:val="16"/>
        </w:rPr>
        <w:t>противодействия коррупции в Администрации Валдайского</w:t>
      </w:r>
    </w:p>
    <w:p w:rsidR="00CC3B12" w:rsidRPr="000A0B5D" w:rsidRDefault="00CC3B12" w:rsidP="00CC3B12">
      <w:pPr>
        <w:autoSpaceDE w:val="0"/>
        <w:autoSpaceDN w:val="0"/>
        <w:adjustRightInd w:val="0"/>
        <w:jc w:val="center"/>
        <w:rPr>
          <w:rFonts w:ascii="Arial" w:hAnsi="Arial" w:cs="Arial"/>
          <w:b/>
          <w:bCs/>
          <w:sz w:val="16"/>
          <w:szCs w:val="16"/>
        </w:rPr>
      </w:pPr>
      <w:r w:rsidRPr="000A0B5D">
        <w:rPr>
          <w:rFonts w:ascii="Arial" w:hAnsi="Arial" w:cs="Arial"/>
          <w:b/>
          <w:bCs/>
          <w:sz w:val="16"/>
          <w:szCs w:val="16"/>
        </w:rPr>
        <w:t>муниципального района на 2020-2022 годы</w:t>
      </w:r>
    </w:p>
    <w:tbl>
      <w:tblPr>
        <w:tblW w:w="115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153"/>
        <w:gridCol w:w="6367"/>
        <w:gridCol w:w="1134"/>
        <w:gridCol w:w="3508"/>
        <w:gridCol w:w="18"/>
      </w:tblGrid>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3B12" w:rsidRPr="000A0B5D" w:rsidRDefault="00CC3B12" w:rsidP="00226A27">
            <w:pPr>
              <w:jc w:val="center"/>
              <w:rPr>
                <w:rFonts w:ascii="Arial" w:hAnsi="Arial" w:cs="Arial"/>
                <w:b/>
                <w:sz w:val="16"/>
                <w:szCs w:val="16"/>
              </w:rPr>
            </w:pPr>
            <w:r w:rsidRPr="000A0B5D">
              <w:rPr>
                <w:rFonts w:ascii="Arial" w:hAnsi="Arial" w:cs="Arial"/>
                <w:b/>
                <w:sz w:val="16"/>
                <w:szCs w:val="16"/>
              </w:rPr>
              <w:t>№ п/п</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3B12" w:rsidRPr="000A0B5D" w:rsidRDefault="00CC3B12" w:rsidP="00226A27">
            <w:pPr>
              <w:jc w:val="center"/>
              <w:rPr>
                <w:rFonts w:ascii="Arial" w:hAnsi="Arial" w:cs="Arial"/>
                <w:b/>
                <w:sz w:val="16"/>
                <w:szCs w:val="16"/>
              </w:rPr>
            </w:pPr>
            <w:r w:rsidRPr="000A0B5D">
              <w:rPr>
                <w:rFonts w:ascii="Arial" w:hAnsi="Arial" w:cs="Arial"/>
                <w:b/>
                <w:sz w:val="16"/>
                <w:szCs w:val="16"/>
              </w:rPr>
              <w:t>Наименование меропри</w:t>
            </w:r>
            <w:r w:rsidRPr="000A0B5D">
              <w:rPr>
                <w:rFonts w:ascii="Arial" w:hAnsi="Arial" w:cs="Arial"/>
                <w:b/>
                <w:sz w:val="16"/>
                <w:szCs w:val="16"/>
              </w:rPr>
              <w:t>я</w:t>
            </w:r>
            <w:r w:rsidRPr="000A0B5D">
              <w:rPr>
                <w:rFonts w:ascii="Arial" w:hAnsi="Arial" w:cs="Arial"/>
                <w:b/>
                <w:sz w:val="16"/>
                <w:szCs w:val="16"/>
              </w:rPr>
              <w:t>тия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3B12" w:rsidRPr="000A0B5D" w:rsidRDefault="00CC3B12" w:rsidP="00226A27">
            <w:pPr>
              <w:jc w:val="center"/>
              <w:rPr>
                <w:rFonts w:ascii="Arial" w:hAnsi="Arial" w:cs="Arial"/>
                <w:b/>
                <w:sz w:val="16"/>
                <w:szCs w:val="16"/>
              </w:rPr>
            </w:pPr>
            <w:r w:rsidRPr="000A0B5D">
              <w:rPr>
                <w:rFonts w:ascii="Arial" w:hAnsi="Arial" w:cs="Arial"/>
                <w:b/>
                <w:sz w:val="16"/>
                <w:szCs w:val="16"/>
              </w:rPr>
              <w:t xml:space="preserve">Срок </w:t>
            </w:r>
            <w:r w:rsidRPr="000A0B5D">
              <w:rPr>
                <w:rFonts w:ascii="Arial" w:hAnsi="Arial" w:cs="Arial"/>
                <w:b/>
                <w:sz w:val="16"/>
                <w:szCs w:val="16"/>
              </w:rPr>
              <w:br/>
              <w:t>выполн</w:t>
            </w:r>
            <w:r w:rsidRPr="000A0B5D">
              <w:rPr>
                <w:rFonts w:ascii="Arial" w:hAnsi="Arial" w:cs="Arial"/>
                <w:b/>
                <w:sz w:val="16"/>
                <w:szCs w:val="16"/>
              </w:rPr>
              <w:t>е</w:t>
            </w:r>
            <w:r w:rsidRPr="000A0B5D">
              <w:rPr>
                <w:rFonts w:ascii="Arial" w:hAnsi="Arial" w:cs="Arial"/>
                <w:b/>
                <w:sz w:val="16"/>
                <w:szCs w:val="16"/>
              </w:rPr>
              <w:t>ния</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3B12" w:rsidRPr="000A0B5D" w:rsidRDefault="00CC3B12" w:rsidP="00226A27">
            <w:pPr>
              <w:jc w:val="center"/>
              <w:rPr>
                <w:rFonts w:ascii="Arial" w:hAnsi="Arial" w:cs="Arial"/>
                <w:b/>
                <w:sz w:val="16"/>
                <w:szCs w:val="16"/>
              </w:rPr>
            </w:pPr>
            <w:r w:rsidRPr="000A0B5D">
              <w:rPr>
                <w:rFonts w:ascii="Arial" w:hAnsi="Arial" w:cs="Arial"/>
                <w:b/>
                <w:sz w:val="16"/>
                <w:szCs w:val="16"/>
              </w:rPr>
              <w:t>Исполнитель</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1</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3</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4</w:t>
            </w:r>
          </w:p>
        </w:tc>
      </w:tr>
      <w:tr w:rsidR="00CC3B12" w:rsidRPr="000A0B5D" w:rsidTr="00CC3B12">
        <w:trPr>
          <w:gridAfter w:val="1"/>
          <w:wAfter w:w="18" w:type="dxa"/>
        </w:trPr>
        <w:tc>
          <w:tcPr>
            <w:tcW w:w="11572"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b/>
                <w:sz w:val="16"/>
                <w:szCs w:val="16"/>
              </w:rPr>
            </w:pPr>
            <w:r w:rsidRPr="000A0B5D">
              <w:rPr>
                <w:rFonts w:ascii="Arial" w:hAnsi="Arial" w:cs="Arial"/>
                <w:b/>
                <w:sz w:val="16"/>
                <w:szCs w:val="16"/>
              </w:rPr>
              <w:t>1. Повышение эффективности деятельности Администрации Валдайского муниципального района по противодейс</w:t>
            </w:r>
            <w:r w:rsidRPr="000A0B5D">
              <w:rPr>
                <w:rFonts w:ascii="Arial" w:hAnsi="Arial" w:cs="Arial"/>
                <w:b/>
                <w:sz w:val="16"/>
                <w:szCs w:val="16"/>
              </w:rPr>
              <w:t>т</w:t>
            </w:r>
            <w:r w:rsidRPr="000A0B5D">
              <w:rPr>
                <w:rFonts w:ascii="Arial" w:hAnsi="Arial" w:cs="Arial"/>
                <w:b/>
                <w:sz w:val="16"/>
                <w:szCs w:val="16"/>
              </w:rPr>
              <w:t>вию коррупции</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1.1.</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Обеспечение деятельности комиссии по противодействию коррупции в Валдайском муниципальном районе. Проведение план</w:t>
            </w:r>
            <w:r w:rsidRPr="000A0B5D">
              <w:rPr>
                <w:rFonts w:ascii="Arial" w:hAnsi="Arial" w:cs="Arial"/>
                <w:sz w:val="16"/>
                <w:szCs w:val="16"/>
              </w:rPr>
              <w:t>о</w:t>
            </w:r>
            <w:r w:rsidRPr="000A0B5D">
              <w:rPr>
                <w:rFonts w:ascii="Arial" w:hAnsi="Arial" w:cs="Arial"/>
                <w:sz w:val="16"/>
                <w:szCs w:val="16"/>
              </w:rPr>
              <w:t>вых заседаний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ежеквартал</w:t>
            </w:r>
            <w:r w:rsidRPr="000A0B5D">
              <w:rPr>
                <w:rFonts w:ascii="Arial" w:hAnsi="Arial" w:cs="Arial"/>
                <w:sz w:val="16"/>
                <w:szCs w:val="16"/>
              </w:rPr>
              <w:t>ь</w:t>
            </w:r>
            <w:r w:rsidRPr="000A0B5D">
              <w:rPr>
                <w:rFonts w:ascii="Arial" w:hAnsi="Arial" w:cs="Arial"/>
                <w:sz w:val="16"/>
                <w:szCs w:val="16"/>
              </w:rPr>
              <w:t>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отдел правового регулирования Администр</w:t>
            </w:r>
            <w:r w:rsidRPr="000A0B5D">
              <w:rPr>
                <w:rFonts w:ascii="Arial" w:hAnsi="Arial" w:cs="Arial"/>
                <w:sz w:val="16"/>
                <w:szCs w:val="16"/>
              </w:rPr>
              <w:t>а</w:t>
            </w:r>
            <w:r w:rsidRPr="000A0B5D">
              <w:rPr>
                <w:rFonts w:ascii="Arial" w:hAnsi="Arial" w:cs="Arial"/>
                <w:sz w:val="16"/>
                <w:szCs w:val="16"/>
              </w:rPr>
              <w:t>ции муниц</w:t>
            </w:r>
            <w:r w:rsidRPr="000A0B5D">
              <w:rPr>
                <w:rFonts w:ascii="Arial" w:hAnsi="Arial" w:cs="Arial"/>
                <w:sz w:val="16"/>
                <w:szCs w:val="16"/>
              </w:rPr>
              <w:t>и</w:t>
            </w:r>
            <w:r w:rsidRPr="000A0B5D">
              <w:rPr>
                <w:rFonts w:ascii="Arial" w:hAnsi="Arial" w:cs="Arial"/>
                <w:sz w:val="16"/>
                <w:szCs w:val="16"/>
              </w:rPr>
              <w:t>пального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1.2.</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Организация контроля за выполнением принятых Администрацией Валдайского муниципального ра</w:t>
            </w:r>
            <w:r w:rsidRPr="000A0B5D">
              <w:rPr>
                <w:rFonts w:ascii="Arial" w:hAnsi="Arial" w:cs="Arial"/>
                <w:sz w:val="16"/>
                <w:szCs w:val="16"/>
              </w:rPr>
              <w:t>й</w:t>
            </w:r>
            <w:r w:rsidRPr="000A0B5D">
              <w:rPr>
                <w:rFonts w:ascii="Arial" w:hAnsi="Arial" w:cs="Arial"/>
                <w:sz w:val="16"/>
                <w:szCs w:val="16"/>
              </w:rPr>
              <w:t>она программ, в том числе по противодействию коррупции, в целях повышения эффективности их де</w:t>
            </w:r>
            <w:r w:rsidRPr="000A0B5D">
              <w:rPr>
                <w:rFonts w:ascii="Arial" w:hAnsi="Arial" w:cs="Arial"/>
                <w:sz w:val="16"/>
                <w:szCs w:val="16"/>
              </w:rPr>
              <w:t>я</w:t>
            </w:r>
            <w:r w:rsidRPr="000A0B5D">
              <w:rPr>
                <w:rFonts w:ascii="Arial" w:hAnsi="Arial" w:cs="Arial"/>
                <w:sz w:val="16"/>
                <w:szCs w:val="16"/>
              </w:rPr>
              <w:t>тельности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ежегодно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экономического развития Админис</w:t>
            </w:r>
            <w:r w:rsidRPr="000A0B5D">
              <w:rPr>
                <w:rFonts w:ascii="Arial" w:hAnsi="Arial" w:cs="Arial"/>
                <w:sz w:val="16"/>
                <w:szCs w:val="16"/>
              </w:rPr>
              <w:t>т</w:t>
            </w:r>
            <w:r w:rsidRPr="000A0B5D">
              <w:rPr>
                <w:rFonts w:ascii="Arial" w:hAnsi="Arial" w:cs="Arial"/>
                <w:sz w:val="16"/>
                <w:szCs w:val="16"/>
              </w:rPr>
              <w:t>рации  мун</w:t>
            </w:r>
            <w:r w:rsidRPr="000A0B5D">
              <w:rPr>
                <w:rFonts w:ascii="Arial" w:hAnsi="Arial" w:cs="Arial"/>
                <w:sz w:val="16"/>
                <w:szCs w:val="16"/>
              </w:rPr>
              <w:t>и</w:t>
            </w:r>
            <w:r w:rsidRPr="000A0B5D">
              <w:rPr>
                <w:rFonts w:ascii="Arial" w:hAnsi="Arial" w:cs="Arial"/>
                <w:sz w:val="16"/>
                <w:szCs w:val="16"/>
              </w:rPr>
              <w:t>ципального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1.3.</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Осуществление ведения Реестра муниципальных услуг, предоставляемых Адм</w:t>
            </w:r>
            <w:r w:rsidRPr="000A0B5D">
              <w:rPr>
                <w:rFonts w:ascii="Arial" w:hAnsi="Arial" w:cs="Arial"/>
                <w:sz w:val="16"/>
                <w:szCs w:val="16"/>
              </w:rPr>
              <w:t>и</w:t>
            </w:r>
            <w:r w:rsidRPr="000A0B5D">
              <w:rPr>
                <w:rFonts w:ascii="Arial" w:hAnsi="Arial" w:cs="Arial"/>
                <w:sz w:val="16"/>
                <w:szCs w:val="16"/>
              </w:rPr>
              <w:t>нистрацией Валдайского муниципального ра</w:t>
            </w:r>
            <w:r w:rsidRPr="000A0B5D">
              <w:rPr>
                <w:rFonts w:ascii="Arial" w:hAnsi="Arial" w:cs="Arial"/>
                <w:sz w:val="16"/>
                <w:szCs w:val="16"/>
              </w:rPr>
              <w:t>й</w:t>
            </w:r>
            <w:r w:rsidRPr="000A0B5D">
              <w:rPr>
                <w:rFonts w:ascii="Arial" w:hAnsi="Arial" w:cs="Arial"/>
                <w:sz w:val="16"/>
                <w:szCs w:val="16"/>
              </w:rPr>
              <w:t>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1.4.</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Организация проведения антикоррупцио</w:t>
            </w:r>
            <w:r w:rsidRPr="000A0B5D">
              <w:rPr>
                <w:rFonts w:ascii="Arial" w:hAnsi="Arial" w:cs="Arial"/>
                <w:sz w:val="16"/>
                <w:szCs w:val="16"/>
              </w:rPr>
              <w:t>н</w:t>
            </w:r>
            <w:r w:rsidRPr="000A0B5D">
              <w:rPr>
                <w:rFonts w:ascii="Arial" w:hAnsi="Arial" w:cs="Arial"/>
                <w:sz w:val="16"/>
                <w:szCs w:val="16"/>
              </w:rPr>
              <w:t>ной экспертизы  проектов нормативных прав</w:t>
            </w:r>
            <w:r w:rsidRPr="000A0B5D">
              <w:rPr>
                <w:rFonts w:ascii="Arial" w:hAnsi="Arial" w:cs="Arial"/>
                <w:sz w:val="16"/>
                <w:szCs w:val="16"/>
              </w:rPr>
              <w:t>о</w:t>
            </w:r>
            <w:r w:rsidRPr="000A0B5D">
              <w:rPr>
                <w:rFonts w:ascii="Arial" w:hAnsi="Arial" w:cs="Arial"/>
                <w:sz w:val="16"/>
                <w:szCs w:val="16"/>
              </w:rPr>
              <w:t>вых актов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отдел правового регулирования Администр</w:t>
            </w:r>
            <w:r w:rsidRPr="000A0B5D">
              <w:rPr>
                <w:rFonts w:ascii="Arial" w:hAnsi="Arial" w:cs="Arial"/>
                <w:sz w:val="16"/>
                <w:szCs w:val="16"/>
              </w:rPr>
              <w:t>а</w:t>
            </w:r>
            <w:r w:rsidRPr="000A0B5D">
              <w:rPr>
                <w:rFonts w:ascii="Arial" w:hAnsi="Arial" w:cs="Arial"/>
                <w:sz w:val="16"/>
                <w:szCs w:val="16"/>
              </w:rPr>
              <w:t>ции  муниципального ра</w:t>
            </w:r>
            <w:r w:rsidRPr="000A0B5D">
              <w:rPr>
                <w:rFonts w:ascii="Arial" w:hAnsi="Arial" w:cs="Arial"/>
                <w:sz w:val="16"/>
                <w:szCs w:val="16"/>
              </w:rPr>
              <w:t>й</w:t>
            </w:r>
            <w:r w:rsidRPr="000A0B5D">
              <w:rPr>
                <w:rFonts w:ascii="Arial" w:hAnsi="Arial" w:cs="Arial"/>
                <w:sz w:val="16"/>
                <w:szCs w:val="16"/>
              </w:rPr>
              <w:t>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1.5.</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Совершенствование порядка использования муниципального имущества, муниц</w:t>
            </w:r>
            <w:r w:rsidRPr="000A0B5D">
              <w:rPr>
                <w:rFonts w:ascii="Arial" w:hAnsi="Arial" w:cs="Arial"/>
                <w:sz w:val="16"/>
                <w:szCs w:val="16"/>
              </w:rPr>
              <w:t>и</w:t>
            </w:r>
            <w:r w:rsidRPr="000A0B5D">
              <w:rPr>
                <w:rFonts w:ascii="Arial" w:hAnsi="Arial" w:cs="Arial"/>
                <w:sz w:val="16"/>
                <w:szCs w:val="16"/>
              </w:rPr>
              <w:t>пальных ресурсов (в том числе при предоставлении муниципальной помощи), а также порядка передачи прав на использование такого имущества и его отчужд</w:t>
            </w:r>
            <w:r w:rsidRPr="000A0B5D">
              <w:rPr>
                <w:rFonts w:ascii="Arial" w:hAnsi="Arial" w:cs="Arial"/>
                <w:sz w:val="16"/>
                <w:szCs w:val="16"/>
              </w:rPr>
              <w:t>е</w:t>
            </w:r>
            <w:r w:rsidRPr="000A0B5D">
              <w:rPr>
                <w:rFonts w:ascii="Arial" w:hAnsi="Arial" w:cs="Arial"/>
                <w:sz w:val="16"/>
                <w:szCs w:val="16"/>
              </w:rPr>
              <w:t>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управлению муниципальным имуществом Администрации  муниципальн</w:t>
            </w:r>
            <w:r w:rsidRPr="000A0B5D">
              <w:rPr>
                <w:rFonts w:ascii="Arial" w:hAnsi="Arial" w:cs="Arial"/>
                <w:sz w:val="16"/>
                <w:szCs w:val="16"/>
              </w:rPr>
              <w:t>о</w:t>
            </w:r>
            <w:r w:rsidRPr="000A0B5D">
              <w:rPr>
                <w:rFonts w:ascii="Arial" w:hAnsi="Arial" w:cs="Arial"/>
                <w:sz w:val="16"/>
                <w:szCs w:val="16"/>
              </w:rPr>
              <w:t>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1.6.</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Анализ работы с обращениями граждан, юридич</w:t>
            </w:r>
            <w:r w:rsidRPr="000A0B5D">
              <w:rPr>
                <w:rFonts w:ascii="Arial" w:hAnsi="Arial" w:cs="Arial"/>
                <w:sz w:val="16"/>
                <w:szCs w:val="16"/>
              </w:rPr>
              <w:t>е</w:t>
            </w:r>
            <w:r w:rsidRPr="000A0B5D">
              <w:rPr>
                <w:rFonts w:ascii="Arial" w:hAnsi="Arial" w:cs="Arial"/>
                <w:sz w:val="16"/>
                <w:szCs w:val="16"/>
              </w:rPr>
              <w:t>ских лиц, содержащими сведения о коррупционной деятельности должнос</w:t>
            </w:r>
            <w:r w:rsidRPr="000A0B5D">
              <w:rPr>
                <w:rFonts w:ascii="Arial" w:hAnsi="Arial" w:cs="Arial"/>
                <w:sz w:val="16"/>
                <w:szCs w:val="16"/>
              </w:rPr>
              <w:t>т</w:t>
            </w:r>
            <w:r w:rsidRPr="000A0B5D">
              <w:rPr>
                <w:rFonts w:ascii="Arial" w:hAnsi="Arial" w:cs="Arial"/>
                <w:sz w:val="16"/>
                <w:szCs w:val="16"/>
              </w:rPr>
              <w:t>ных лиц</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1.7.</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Привлечение в установле</w:t>
            </w:r>
            <w:r w:rsidRPr="000A0B5D">
              <w:rPr>
                <w:rFonts w:ascii="Arial" w:hAnsi="Arial" w:cs="Arial"/>
                <w:sz w:val="16"/>
                <w:szCs w:val="16"/>
              </w:rPr>
              <w:t>н</w:t>
            </w:r>
            <w:r w:rsidRPr="000A0B5D">
              <w:rPr>
                <w:rFonts w:ascii="Arial" w:hAnsi="Arial" w:cs="Arial"/>
                <w:sz w:val="16"/>
                <w:szCs w:val="16"/>
              </w:rPr>
              <w:t>ном порядке представителей институтов гражданского общества и общественных организаций к участию в комиссиях по соблюдению тр</w:t>
            </w:r>
            <w:r w:rsidRPr="000A0B5D">
              <w:rPr>
                <w:rFonts w:ascii="Arial" w:hAnsi="Arial" w:cs="Arial"/>
                <w:sz w:val="16"/>
                <w:szCs w:val="16"/>
              </w:rPr>
              <w:t>е</w:t>
            </w:r>
            <w:r w:rsidRPr="000A0B5D">
              <w:rPr>
                <w:rFonts w:ascii="Arial" w:hAnsi="Arial" w:cs="Arial"/>
                <w:sz w:val="16"/>
                <w:szCs w:val="16"/>
              </w:rPr>
              <w:t>бований к служебному поведению муниципальных служащих и урегулированию конфликта интересов; по аттестации муниципал</w:t>
            </w:r>
            <w:r w:rsidRPr="000A0B5D">
              <w:rPr>
                <w:rFonts w:ascii="Arial" w:hAnsi="Arial" w:cs="Arial"/>
                <w:sz w:val="16"/>
                <w:szCs w:val="16"/>
              </w:rPr>
              <w:t>ь</w:t>
            </w:r>
            <w:r w:rsidRPr="000A0B5D">
              <w:rPr>
                <w:rFonts w:ascii="Arial" w:hAnsi="Arial" w:cs="Arial"/>
                <w:sz w:val="16"/>
                <w:szCs w:val="16"/>
              </w:rPr>
              <w:t>ных служащих</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1.8.</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Осуществление контроля за соблюдением законодательства Российской Федер</w:t>
            </w:r>
            <w:r w:rsidRPr="000A0B5D">
              <w:rPr>
                <w:rFonts w:ascii="Arial" w:hAnsi="Arial" w:cs="Arial"/>
                <w:sz w:val="16"/>
                <w:szCs w:val="16"/>
              </w:rPr>
              <w:t>а</w:t>
            </w:r>
            <w:r w:rsidRPr="000A0B5D">
              <w:rPr>
                <w:rFonts w:ascii="Arial" w:hAnsi="Arial" w:cs="Arial"/>
                <w:sz w:val="16"/>
                <w:szCs w:val="16"/>
              </w:rPr>
              <w:t>ции и иных нормативных правовых актов Российской Федерации при осуществл</w:t>
            </w:r>
            <w:r w:rsidRPr="000A0B5D">
              <w:rPr>
                <w:rFonts w:ascii="Arial" w:hAnsi="Arial" w:cs="Arial"/>
                <w:sz w:val="16"/>
                <w:szCs w:val="16"/>
              </w:rPr>
              <w:t>е</w:t>
            </w:r>
            <w:r w:rsidRPr="000A0B5D">
              <w:rPr>
                <w:rFonts w:ascii="Arial" w:hAnsi="Arial" w:cs="Arial"/>
                <w:sz w:val="16"/>
                <w:szCs w:val="16"/>
              </w:rPr>
              <w:t>нии з</w:t>
            </w:r>
            <w:r w:rsidRPr="000A0B5D">
              <w:rPr>
                <w:rFonts w:ascii="Arial" w:hAnsi="Arial" w:cs="Arial"/>
                <w:sz w:val="16"/>
                <w:szCs w:val="16"/>
              </w:rPr>
              <w:t>а</w:t>
            </w:r>
            <w:r w:rsidRPr="000A0B5D">
              <w:rPr>
                <w:rFonts w:ascii="Arial" w:hAnsi="Arial" w:cs="Arial"/>
                <w:sz w:val="16"/>
                <w:szCs w:val="16"/>
              </w:rPr>
              <w:t>купок</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экономического развития Админис</w:t>
            </w:r>
            <w:r w:rsidRPr="000A0B5D">
              <w:rPr>
                <w:rFonts w:ascii="Arial" w:hAnsi="Arial" w:cs="Arial"/>
                <w:sz w:val="16"/>
                <w:szCs w:val="16"/>
              </w:rPr>
              <w:t>т</w:t>
            </w:r>
            <w:r w:rsidRPr="000A0B5D">
              <w:rPr>
                <w:rFonts w:ascii="Arial" w:hAnsi="Arial" w:cs="Arial"/>
                <w:sz w:val="16"/>
                <w:szCs w:val="16"/>
              </w:rPr>
              <w:t>рации муниципального ра</w:t>
            </w:r>
            <w:r w:rsidRPr="000A0B5D">
              <w:rPr>
                <w:rFonts w:ascii="Arial" w:hAnsi="Arial" w:cs="Arial"/>
                <w:sz w:val="16"/>
                <w:szCs w:val="16"/>
              </w:rPr>
              <w:t>й</w:t>
            </w:r>
            <w:r w:rsidRPr="000A0B5D">
              <w:rPr>
                <w:rFonts w:ascii="Arial" w:hAnsi="Arial" w:cs="Arial"/>
                <w:sz w:val="16"/>
                <w:szCs w:val="16"/>
              </w:rPr>
              <w:t>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1.9.</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Привлечение муниципальных служащих к участию в обсуждении и разработке но</w:t>
            </w:r>
            <w:r w:rsidRPr="000A0B5D">
              <w:rPr>
                <w:rFonts w:ascii="Arial" w:hAnsi="Arial" w:cs="Arial"/>
                <w:sz w:val="16"/>
                <w:szCs w:val="16"/>
              </w:rPr>
              <w:t>р</w:t>
            </w:r>
            <w:r w:rsidRPr="000A0B5D">
              <w:rPr>
                <w:rFonts w:ascii="Arial" w:hAnsi="Arial" w:cs="Arial"/>
                <w:sz w:val="16"/>
                <w:szCs w:val="16"/>
              </w:rPr>
              <w:t>мативных правовых актов по вопросам противодействия корру</w:t>
            </w:r>
            <w:r w:rsidRPr="000A0B5D">
              <w:rPr>
                <w:rFonts w:ascii="Arial" w:hAnsi="Arial" w:cs="Arial"/>
                <w:sz w:val="16"/>
                <w:szCs w:val="16"/>
              </w:rPr>
              <w:t>п</w:t>
            </w:r>
            <w:r w:rsidRPr="000A0B5D">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1.10.</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Проведение анализа коррупциогенных рисков в сфере жилищно-коммунального хозяйства, потребительского рынка и стро</w:t>
            </w:r>
            <w:r w:rsidRPr="000A0B5D">
              <w:rPr>
                <w:rFonts w:ascii="Arial" w:hAnsi="Arial" w:cs="Arial"/>
                <w:sz w:val="16"/>
                <w:szCs w:val="16"/>
              </w:rPr>
              <w:t>и</w:t>
            </w:r>
            <w:r w:rsidRPr="000A0B5D">
              <w:rPr>
                <w:rFonts w:ascii="Arial" w:hAnsi="Arial" w:cs="Arial"/>
                <w:sz w:val="16"/>
                <w:szCs w:val="16"/>
              </w:rPr>
              <w:t>тельства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жилищно-коммунального и дорожн</w:t>
            </w:r>
            <w:r w:rsidRPr="000A0B5D">
              <w:rPr>
                <w:rFonts w:ascii="Arial" w:hAnsi="Arial" w:cs="Arial"/>
                <w:sz w:val="16"/>
                <w:szCs w:val="16"/>
              </w:rPr>
              <w:t>о</w:t>
            </w:r>
            <w:r w:rsidRPr="000A0B5D">
              <w:rPr>
                <w:rFonts w:ascii="Arial" w:hAnsi="Arial" w:cs="Arial"/>
                <w:sz w:val="16"/>
                <w:szCs w:val="16"/>
              </w:rPr>
              <w:t>го хозяйства Администрации м</w:t>
            </w:r>
            <w:r w:rsidRPr="000A0B5D">
              <w:rPr>
                <w:rFonts w:ascii="Arial" w:hAnsi="Arial" w:cs="Arial"/>
                <w:sz w:val="16"/>
                <w:szCs w:val="16"/>
              </w:rPr>
              <w:t>у</w:t>
            </w:r>
            <w:r w:rsidRPr="000A0B5D">
              <w:rPr>
                <w:rFonts w:ascii="Arial" w:hAnsi="Arial" w:cs="Arial"/>
                <w:sz w:val="16"/>
                <w:szCs w:val="16"/>
              </w:rPr>
              <w:t>ниципального района, комитет эконом</w:t>
            </w:r>
            <w:r w:rsidRPr="000A0B5D">
              <w:rPr>
                <w:rFonts w:ascii="Arial" w:hAnsi="Arial" w:cs="Arial"/>
                <w:sz w:val="16"/>
                <w:szCs w:val="16"/>
              </w:rPr>
              <w:t>и</w:t>
            </w:r>
            <w:r w:rsidRPr="000A0B5D">
              <w:rPr>
                <w:rFonts w:ascii="Arial" w:hAnsi="Arial" w:cs="Arial"/>
                <w:sz w:val="16"/>
                <w:szCs w:val="16"/>
              </w:rPr>
              <w:t>ческого развития Администрации мун</w:t>
            </w:r>
            <w:r w:rsidRPr="000A0B5D">
              <w:rPr>
                <w:rFonts w:ascii="Arial" w:hAnsi="Arial" w:cs="Arial"/>
                <w:sz w:val="16"/>
                <w:szCs w:val="16"/>
              </w:rPr>
              <w:t>и</w:t>
            </w:r>
            <w:r w:rsidRPr="000A0B5D">
              <w:rPr>
                <w:rFonts w:ascii="Arial" w:hAnsi="Arial" w:cs="Arial"/>
                <w:sz w:val="16"/>
                <w:szCs w:val="16"/>
              </w:rPr>
              <w:t>ципального района, отдел арх</w:t>
            </w:r>
            <w:r w:rsidRPr="000A0B5D">
              <w:rPr>
                <w:rFonts w:ascii="Arial" w:hAnsi="Arial" w:cs="Arial"/>
                <w:sz w:val="16"/>
                <w:szCs w:val="16"/>
              </w:rPr>
              <w:t>и</w:t>
            </w:r>
            <w:r w:rsidRPr="000A0B5D">
              <w:rPr>
                <w:rFonts w:ascii="Arial" w:hAnsi="Arial" w:cs="Arial"/>
                <w:sz w:val="16"/>
                <w:szCs w:val="16"/>
              </w:rPr>
              <w:t>тектуры, градостроительства и строительства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1.11.</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Организация контроля за соблюдением процедуры проведения публичных слуш</w:t>
            </w:r>
            <w:r w:rsidRPr="000A0B5D">
              <w:rPr>
                <w:rFonts w:ascii="Arial" w:hAnsi="Arial" w:cs="Arial"/>
                <w:sz w:val="16"/>
                <w:szCs w:val="16"/>
              </w:rPr>
              <w:t>а</w:t>
            </w:r>
            <w:r w:rsidRPr="000A0B5D">
              <w:rPr>
                <w:rFonts w:ascii="Arial" w:hAnsi="Arial" w:cs="Arial"/>
                <w:sz w:val="16"/>
                <w:szCs w:val="16"/>
              </w:rPr>
              <w:t>ний, общественных обсуждений по проектам генеральных планов и правил земл</w:t>
            </w:r>
            <w:r w:rsidRPr="000A0B5D">
              <w:rPr>
                <w:rFonts w:ascii="Arial" w:hAnsi="Arial" w:cs="Arial"/>
                <w:sz w:val="16"/>
                <w:szCs w:val="16"/>
              </w:rPr>
              <w:t>е</w:t>
            </w:r>
            <w:r w:rsidRPr="000A0B5D">
              <w:rPr>
                <w:rFonts w:ascii="Arial" w:hAnsi="Arial" w:cs="Arial"/>
                <w:sz w:val="16"/>
                <w:szCs w:val="16"/>
              </w:rPr>
              <w:t>пользования и застройки, проектов планировки территории, а также по вн</w:t>
            </w:r>
            <w:r w:rsidRPr="000A0B5D">
              <w:rPr>
                <w:rFonts w:ascii="Arial" w:hAnsi="Arial" w:cs="Arial"/>
                <w:sz w:val="16"/>
                <w:szCs w:val="16"/>
              </w:rPr>
              <w:t>е</w:t>
            </w:r>
            <w:r w:rsidRPr="000A0B5D">
              <w:rPr>
                <w:rFonts w:ascii="Arial" w:hAnsi="Arial" w:cs="Arial"/>
                <w:sz w:val="16"/>
                <w:szCs w:val="16"/>
              </w:rPr>
              <w:t>сению изменений в данные документы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ежегодно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отдел архитектуры, градостроительс</w:t>
            </w:r>
            <w:r w:rsidRPr="000A0B5D">
              <w:rPr>
                <w:rFonts w:ascii="Arial" w:hAnsi="Arial" w:cs="Arial"/>
                <w:sz w:val="16"/>
                <w:szCs w:val="16"/>
              </w:rPr>
              <w:t>т</w:t>
            </w:r>
            <w:r w:rsidRPr="000A0B5D">
              <w:rPr>
                <w:rFonts w:ascii="Arial" w:hAnsi="Arial" w:cs="Arial"/>
                <w:sz w:val="16"/>
                <w:szCs w:val="16"/>
              </w:rPr>
              <w:t>ва и строительства Администрации Ва</w:t>
            </w:r>
            <w:r w:rsidRPr="000A0B5D">
              <w:rPr>
                <w:rFonts w:ascii="Arial" w:hAnsi="Arial" w:cs="Arial"/>
                <w:sz w:val="16"/>
                <w:szCs w:val="16"/>
              </w:rPr>
              <w:t>л</w:t>
            </w:r>
            <w:r w:rsidRPr="000A0B5D">
              <w:rPr>
                <w:rFonts w:ascii="Arial" w:hAnsi="Arial" w:cs="Arial"/>
                <w:sz w:val="16"/>
                <w:szCs w:val="16"/>
              </w:rPr>
              <w:t>дайского муниципального района</w:t>
            </w:r>
          </w:p>
        </w:tc>
      </w:tr>
      <w:tr w:rsidR="00CC3B12" w:rsidRPr="000A0B5D" w:rsidTr="00CC3B12">
        <w:trPr>
          <w:gridAfter w:val="1"/>
          <w:wAfter w:w="18" w:type="dxa"/>
        </w:trPr>
        <w:tc>
          <w:tcPr>
            <w:tcW w:w="11572"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b/>
                <w:sz w:val="16"/>
                <w:szCs w:val="16"/>
              </w:rPr>
            </w:pPr>
            <w:r w:rsidRPr="000A0B5D">
              <w:rPr>
                <w:rFonts w:ascii="Arial" w:hAnsi="Arial" w:cs="Arial"/>
                <w:b/>
                <w:sz w:val="16"/>
                <w:szCs w:val="16"/>
              </w:rPr>
              <w:t>2. Внедрение антикоррупционных механизмов при прохождении муниц</w:t>
            </w:r>
            <w:r w:rsidRPr="000A0B5D">
              <w:rPr>
                <w:rFonts w:ascii="Arial" w:hAnsi="Arial" w:cs="Arial"/>
                <w:b/>
                <w:sz w:val="16"/>
                <w:szCs w:val="16"/>
              </w:rPr>
              <w:t>и</w:t>
            </w:r>
            <w:r w:rsidRPr="000A0B5D">
              <w:rPr>
                <w:rFonts w:ascii="Arial" w:hAnsi="Arial" w:cs="Arial"/>
                <w:b/>
                <w:sz w:val="16"/>
                <w:szCs w:val="16"/>
              </w:rPr>
              <w:t>пальной службы</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2.1.</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both"/>
              <w:rPr>
                <w:rFonts w:ascii="Arial" w:hAnsi="Arial" w:cs="Arial"/>
                <w:sz w:val="16"/>
                <w:szCs w:val="16"/>
              </w:rPr>
            </w:pPr>
            <w:r w:rsidRPr="000A0B5D">
              <w:rPr>
                <w:rFonts w:ascii="Arial" w:hAnsi="Arial" w:cs="Arial"/>
                <w:sz w:val="16"/>
                <w:szCs w:val="16"/>
              </w:rPr>
              <w:t xml:space="preserve">Контроль за соблюдением </w:t>
            </w:r>
            <w:r w:rsidRPr="000A0B5D">
              <w:rPr>
                <w:rFonts w:ascii="Arial" w:hAnsi="Arial" w:cs="Arial"/>
                <w:color w:val="000000"/>
                <w:sz w:val="16"/>
                <w:szCs w:val="16"/>
              </w:rPr>
              <w:t>к</w:t>
            </w:r>
            <w:r w:rsidRPr="000A0B5D">
              <w:rPr>
                <w:rFonts w:ascii="Arial" w:hAnsi="Arial" w:cs="Arial"/>
                <w:color w:val="000000"/>
                <w:sz w:val="16"/>
                <w:szCs w:val="16"/>
              </w:rPr>
              <w:t>о</w:t>
            </w:r>
            <w:r w:rsidRPr="000A0B5D">
              <w:rPr>
                <w:rFonts w:ascii="Arial" w:hAnsi="Arial" w:cs="Arial"/>
                <w:color w:val="000000"/>
                <w:sz w:val="16"/>
                <w:szCs w:val="16"/>
              </w:rPr>
              <w:t>декса этики и служебного поведения муниципальных служащих Администрации муниципальн</w:t>
            </w:r>
            <w:r w:rsidRPr="000A0B5D">
              <w:rPr>
                <w:rFonts w:ascii="Arial" w:hAnsi="Arial" w:cs="Arial"/>
                <w:color w:val="000000"/>
                <w:sz w:val="16"/>
                <w:szCs w:val="16"/>
              </w:rPr>
              <w:t>о</w:t>
            </w:r>
            <w:r w:rsidRPr="000A0B5D">
              <w:rPr>
                <w:rFonts w:ascii="Arial" w:hAnsi="Arial" w:cs="Arial"/>
                <w:color w:val="000000"/>
                <w:sz w:val="16"/>
                <w:szCs w:val="16"/>
              </w:rPr>
              <w:t>го района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2.2.</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Обеспечение деятельности комиссии по соблюдению требований к служебному поведению муниципальных служащих и урегулиров</w:t>
            </w:r>
            <w:r w:rsidRPr="000A0B5D">
              <w:rPr>
                <w:rFonts w:ascii="Arial" w:hAnsi="Arial" w:cs="Arial"/>
                <w:sz w:val="16"/>
                <w:szCs w:val="16"/>
              </w:rPr>
              <w:t>а</w:t>
            </w:r>
            <w:r w:rsidRPr="000A0B5D">
              <w:rPr>
                <w:rFonts w:ascii="Arial" w:hAnsi="Arial" w:cs="Arial"/>
                <w:sz w:val="16"/>
                <w:szCs w:val="16"/>
              </w:rPr>
              <w:t xml:space="preserve">нию конфликта интересов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2.3.</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Проведение проверки соблюдения муниципальными сл</w:t>
            </w:r>
            <w:r w:rsidRPr="000A0B5D">
              <w:rPr>
                <w:rFonts w:ascii="Arial" w:hAnsi="Arial" w:cs="Arial"/>
                <w:sz w:val="16"/>
                <w:szCs w:val="16"/>
              </w:rPr>
              <w:t>у</w:t>
            </w:r>
            <w:r w:rsidRPr="000A0B5D">
              <w:rPr>
                <w:rFonts w:ascii="Arial" w:hAnsi="Arial" w:cs="Arial"/>
                <w:sz w:val="16"/>
                <w:szCs w:val="16"/>
              </w:rPr>
              <w:t>жащими Администрации муниципального района ограничений, связанных с замещением должностей мун</w:t>
            </w:r>
            <w:r w:rsidRPr="000A0B5D">
              <w:rPr>
                <w:rFonts w:ascii="Arial" w:hAnsi="Arial" w:cs="Arial"/>
                <w:sz w:val="16"/>
                <w:szCs w:val="16"/>
              </w:rPr>
              <w:t>и</w:t>
            </w:r>
            <w:r w:rsidRPr="000A0B5D">
              <w:rPr>
                <w:rFonts w:ascii="Arial" w:hAnsi="Arial" w:cs="Arial"/>
                <w:sz w:val="16"/>
                <w:szCs w:val="16"/>
              </w:rPr>
              <w:t>ципал</w:t>
            </w:r>
            <w:r w:rsidRPr="000A0B5D">
              <w:rPr>
                <w:rFonts w:ascii="Arial" w:hAnsi="Arial" w:cs="Arial"/>
                <w:sz w:val="16"/>
                <w:szCs w:val="16"/>
              </w:rPr>
              <w:t>ь</w:t>
            </w:r>
            <w:r w:rsidRPr="000A0B5D">
              <w:rPr>
                <w:rFonts w:ascii="Arial" w:hAnsi="Arial" w:cs="Arial"/>
                <w:sz w:val="16"/>
                <w:szCs w:val="16"/>
              </w:rPr>
              <w:t>ной службы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2.4.</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Обеспечение обмена информацией с правоохранител</w:t>
            </w:r>
            <w:r w:rsidRPr="000A0B5D">
              <w:rPr>
                <w:rFonts w:ascii="Arial" w:hAnsi="Arial" w:cs="Arial"/>
                <w:sz w:val="16"/>
                <w:szCs w:val="16"/>
              </w:rPr>
              <w:t>ь</w:t>
            </w:r>
            <w:r w:rsidRPr="000A0B5D">
              <w:rPr>
                <w:rFonts w:ascii="Arial" w:hAnsi="Arial" w:cs="Arial"/>
                <w:sz w:val="16"/>
                <w:szCs w:val="16"/>
              </w:rPr>
              <w:t>ными органами, органами государственной власти по проверке лиц, претендующих на муниципальную слу</w:t>
            </w:r>
            <w:r w:rsidRPr="000A0B5D">
              <w:rPr>
                <w:rFonts w:ascii="Arial" w:hAnsi="Arial" w:cs="Arial"/>
                <w:sz w:val="16"/>
                <w:szCs w:val="16"/>
              </w:rPr>
              <w:t>ж</w:t>
            </w:r>
            <w:r w:rsidRPr="000A0B5D">
              <w:rPr>
                <w:rFonts w:ascii="Arial" w:hAnsi="Arial" w:cs="Arial"/>
                <w:sz w:val="16"/>
                <w:szCs w:val="16"/>
              </w:rPr>
              <w:t>бу</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2.5.</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Обеспечение проверки предоставления муниципальными служащими Администр</w:t>
            </w:r>
            <w:r w:rsidRPr="000A0B5D">
              <w:rPr>
                <w:rFonts w:ascii="Arial" w:hAnsi="Arial" w:cs="Arial"/>
                <w:sz w:val="16"/>
                <w:szCs w:val="16"/>
              </w:rPr>
              <w:t>а</w:t>
            </w:r>
            <w:r w:rsidRPr="000A0B5D">
              <w:rPr>
                <w:rFonts w:ascii="Arial" w:hAnsi="Arial" w:cs="Arial"/>
                <w:sz w:val="16"/>
                <w:szCs w:val="16"/>
              </w:rPr>
              <w:t>ции муниципального района сведений о доходах, имуществе и обязательствах имущес</w:t>
            </w:r>
            <w:r w:rsidRPr="000A0B5D">
              <w:rPr>
                <w:rFonts w:ascii="Arial" w:hAnsi="Arial" w:cs="Arial"/>
                <w:sz w:val="16"/>
                <w:szCs w:val="16"/>
              </w:rPr>
              <w:t>т</w:t>
            </w:r>
            <w:r w:rsidRPr="000A0B5D">
              <w:rPr>
                <w:rFonts w:ascii="Arial" w:hAnsi="Arial" w:cs="Arial"/>
                <w:sz w:val="16"/>
                <w:szCs w:val="16"/>
              </w:rPr>
              <w:t>венного характера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ежегодно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2.6.</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Осуществление контроля за обязанностью муниципал</w:t>
            </w:r>
            <w:r w:rsidRPr="000A0B5D">
              <w:rPr>
                <w:rFonts w:ascii="Arial" w:hAnsi="Arial" w:cs="Arial"/>
                <w:sz w:val="16"/>
                <w:szCs w:val="16"/>
              </w:rPr>
              <w:t>ь</w:t>
            </w:r>
            <w:r w:rsidRPr="000A0B5D">
              <w:rPr>
                <w:rFonts w:ascii="Arial" w:hAnsi="Arial" w:cs="Arial"/>
                <w:sz w:val="16"/>
                <w:szCs w:val="16"/>
              </w:rPr>
              <w:t>ных служащих:</w:t>
            </w:r>
          </w:p>
          <w:p w:rsidR="00CC3B12" w:rsidRPr="000A0B5D" w:rsidRDefault="00CC3B12" w:rsidP="00226A27">
            <w:pPr>
              <w:rPr>
                <w:rFonts w:ascii="Arial" w:hAnsi="Arial" w:cs="Arial"/>
                <w:sz w:val="16"/>
                <w:szCs w:val="16"/>
              </w:rPr>
            </w:pPr>
            <w:r w:rsidRPr="000A0B5D">
              <w:rPr>
                <w:rFonts w:ascii="Arial" w:hAnsi="Arial" w:cs="Arial"/>
                <w:sz w:val="16"/>
                <w:szCs w:val="16"/>
              </w:rPr>
              <w:t>уведомлять работодателя, органы прокуратуры о фактах обращения к муниц</w:t>
            </w:r>
            <w:r w:rsidRPr="000A0B5D">
              <w:rPr>
                <w:rFonts w:ascii="Arial" w:hAnsi="Arial" w:cs="Arial"/>
                <w:sz w:val="16"/>
                <w:szCs w:val="16"/>
              </w:rPr>
              <w:t>и</w:t>
            </w:r>
            <w:r w:rsidRPr="000A0B5D">
              <w:rPr>
                <w:rFonts w:ascii="Arial" w:hAnsi="Arial" w:cs="Arial"/>
                <w:sz w:val="16"/>
                <w:szCs w:val="16"/>
              </w:rPr>
              <w:t>пальному служащему каких-либо лиц в целях склонения к совершению коррупц</w:t>
            </w:r>
            <w:r w:rsidRPr="000A0B5D">
              <w:rPr>
                <w:rFonts w:ascii="Arial" w:hAnsi="Arial" w:cs="Arial"/>
                <w:sz w:val="16"/>
                <w:szCs w:val="16"/>
              </w:rPr>
              <w:t>и</w:t>
            </w:r>
            <w:r w:rsidRPr="000A0B5D">
              <w:rPr>
                <w:rFonts w:ascii="Arial" w:hAnsi="Arial" w:cs="Arial"/>
                <w:sz w:val="16"/>
                <w:szCs w:val="16"/>
              </w:rPr>
              <w:t>онных правон</w:t>
            </w:r>
            <w:r w:rsidRPr="000A0B5D">
              <w:rPr>
                <w:rFonts w:ascii="Arial" w:hAnsi="Arial" w:cs="Arial"/>
                <w:sz w:val="16"/>
                <w:szCs w:val="16"/>
              </w:rPr>
              <w:t>а</w:t>
            </w:r>
            <w:r w:rsidRPr="000A0B5D">
              <w:rPr>
                <w:rFonts w:ascii="Arial" w:hAnsi="Arial" w:cs="Arial"/>
                <w:sz w:val="16"/>
                <w:szCs w:val="16"/>
              </w:rPr>
              <w:t>рушений;</w:t>
            </w:r>
          </w:p>
          <w:p w:rsidR="00CC3B12" w:rsidRPr="000A0B5D" w:rsidRDefault="00CC3B12" w:rsidP="00226A27">
            <w:pPr>
              <w:rPr>
                <w:rFonts w:ascii="Arial" w:hAnsi="Arial" w:cs="Arial"/>
                <w:sz w:val="16"/>
                <w:szCs w:val="16"/>
              </w:rPr>
            </w:pPr>
            <w:r w:rsidRPr="000A0B5D">
              <w:rPr>
                <w:rFonts w:ascii="Arial" w:hAnsi="Arial" w:cs="Arial"/>
                <w:sz w:val="16"/>
                <w:szCs w:val="16"/>
              </w:rPr>
              <w:lastRenderedPageBreak/>
              <w:t>принимать меры по недопущению возможности возникновения конфликта интер</w:t>
            </w:r>
            <w:r w:rsidRPr="000A0B5D">
              <w:rPr>
                <w:rFonts w:ascii="Arial" w:hAnsi="Arial" w:cs="Arial"/>
                <w:sz w:val="16"/>
                <w:szCs w:val="16"/>
              </w:rPr>
              <w:t>е</w:t>
            </w:r>
            <w:r w:rsidRPr="000A0B5D">
              <w:rPr>
                <w:rFonts w:ascii="Arial" w:hAnsi="Arial" w:cs="Arial"/>
                <w:sz w:val="16"/>
                <w:szCs w:val="16"/>
              </w:rPr>
              <w:t>сов.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lastRenderedPageBreak/>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lastRenderedPageBreak/>
              <w:t>2.7.</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Просвещение муниципальных служащих по вопросам антикоррупционной темат</w:t>
            </w:r>
            <w:r w:rsidRPr="000A0B5D">
              <w:rPr>
                <w:rFonts w:ascii="Arial" w:hAnsi="Arial" w:cs="Arial"/>
                <w:sz w:val="16"/>
                <w:szCs w:val="16"/>
              </w:rPr>
              <w:t>и</w:t>
            </w:r>
            <w:r w:rsidRPr="000A0B5D">
              <w:rPr>
                <w:rFonts w:ascii="Arial" w:hAnsi="Arial" w:cs="Arial"/>
                <w:sz w:val="16"/>
                <w:szCs w:val="16"/>
              </w:rPr>
              <w:t>ки и методическое обеспечение их профессиональной служебной деятельн</w:t>
            </w:r>
            <w:r w:rsidRPr="000A0B5D">
              <w:rPr>
                <w:rFonts w:ascii="Arial" w:hAnsi="Arial" w:cs="Arial"/>
                <w:sz w:val="16"/>
                <w:szCs w:val="16"/>
              </w:rPr>
              <w:t>о</w:t>
            </w:r>
            <w:r w:rsidRPr="000A0B5D">
              <w:rPr>
                <w:rFonts w:ascii="Arial" w:hAnsi="Arial" w:cs="Arial"/>
                <w:sz w:val="16"/>
                <w:szCs w:val="16"/>
              </w:rPr>
              <w:t>сти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2.8.</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Контроль за своевременным предоставлением муниципальными служащими св</w:t>
            </w:r>
            <w:r w:rsidRPr="000A0B5D">
              <w:rPr>
                <w:rFonts w:ascii="Arial" w:hAnsi="Arial" w:cs="Arial"/>
                <w:sz w:val="16"/>
                <w:szCs w:val="16"/>
              </w:rPr>
              <w:t>е</w:t>
            </w:r>
            <w:r w:rsidRPr="000A0B5D">
              <w:rPr>
                <w:rFonts w:ascii="Arial" w:hAnsi="Arial" w:cs="Arial"/>
                <w:sz w:val="16"/>
                <w:szCs w:val="16"/>
              </w:rPr>
              <w:t xml:space="preserve">дений о расходах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2.9.</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Проведение мероприятий по информированию муниц</w:t>
            </w:r>
            <w:r w:rsidRPr="000A0B5D">
              <w:rPr>
                <w:rFonts w:ascii="Arial" w:hAnsi="Arial" w:cs="Arial"/>
                <w:sz w:val="16"/>
                <w:szCs w:val="16"/>
              </w:rPr>
              <w:t>и</w:t>
            </w:r>
            <w:r w:rsidRPr="000A0B5D">
              <w:rPr>
                <w:rFonts w:ascii="Arial" w:hAnsi="Arial" w:cs="Arial"/>
                <w:sz w:val="16"/>
                <w:szCs w:val="16"/>
              </w:rPr>
              <w:t>пальных служащих и лиц, замещающих муниципал</w:t>
            </w:r>
            <w:r w:rsidRPr="000A0B5D">
              <w:rPr>
                <w:rFonts w:ascii="Arial" w:hAnsi="Arial" w:cs="Arial"/>
                <w:sz w:val="16"/>
                <w:szCs w:val="16"/>
              </w:rPr>
              <w:t>ь</w:t>
            </w:r>
            <w:r w:rsidRPr="000A0B5D">
              <w:rPr>
                <w:rFonts w:ascii="Arial" w:hAnsi="Arial" w:cs="Arial"/>
                <w:sz w:val="16"/>
                <w:szCs w:val="16"/>
              </w:rPr>
              <w:t>ные должности о порядке передачи подарков в связи с их должностным положением или исполнением ими служебных (должностных) об</w:t>
            </w:r>
            <w:r w:rsidRPr="000A0B5D">
              <w:rPr>
                <w:rFonts w:ascii="Arial" w:hAnsi="Arial" w:cs="Arial"/>
                <w:sz w:val="16"/>
                <w:szCs w:val="16"/>
              </w:rPr>
              <w:t>я</w:t>
            </w:r>
            <w:r w:rsidRPr="000A0B5D">
              <w:rPr>
                <w:rFonts w:ascii="Arial" w:hAnsi="Arial" w:cs="Arial"/>
                <w:sz w:val="16"/>
                <w:szCs w:val="16"/>
              </w:rPr>
              <w:t>занностей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2.10.</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Организация повышения квалификации муниципальных служащих Администрации Валдайского муниципального района, в должностные обязанности которых входит участие в противодействии ко</w:t>
            </w:r>
            <w:r w:rsidRPr="000A0B5D">
              <w:rPr>
                <w:rFonts w:ascii="Arial" w:hAnsi="Arial" w:cs="Arial"/>
                <w:sz w:val="16"/>
                <w:szCs w:val="16"/>
              </w:rPr>
              <w:t>р</w:t>
            </w:r>
            <w:r w:rsidRPr="000A0B5D">
              <w:rPr>
                <w:rFonts w:ascii="Arial" w:hAnsi="Arial" w:cs="Arial"/>
                <w:sz w:val="16"/>
                <w:szCs w:val="16"/>
              </w:rPr>
              <w:t>рупции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ежегодно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2.11.</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Обеспечение принятия мер по повышению эффективности кадровой работы в ча</w:t>
            </w:r>
            <w:r w:rsidRPr="000A0B5D">
              <w:rPr>
                <w:rFonts w:ascii="Arial" w:hAnsi="Arial" w:cs="Arial"/>
                <w:sz w:val="16"/>
                <w:szCs w:val="16"/>
              </w:rPr>
              <w:t>с</w:t>
            </w:r>
            <w:r w:rsidRPr="000A0B5D">
              <w:rPr>
                <w:rFonts w:ascii="Arial" w:hAnsi="Arial" w:cs="Arial"/>
                <w:sz w:val="16"/>
                <w:szCs w:val="16"/>
              </w:rPr>
              <w:t>ти, касающейся ведения личных дел лиц, замещающих муниципальные дол</w:t>
            </w:r>
            <w:r w:rsidRPr="000A0B5D">
              <w:rPr>
                <w:rFonts w:ascii="Arial" w:hAnsi="Arial" w:cs="Arial"/>
                <w:sz w:val="16"/>
                <w:szCs w:val="16"/>
              </w:rPr>
              <w:t>ж</w:t>
            </w:r>
            <w:r w:rsidRPr="000A0B5D">
              <w:rPr>
                <w:rFonts w:ascii="Arial" w:hAnsi="Arial" w:cs="Arial"/>
                <w:sz w:val="16"/>
                <w:szCs w:val="16"/>
              </w:rPr>
              <w:t>ности и должности муниципальной службы, в том числе контроля за актуализацией св</w:t>
            </w:r>
            <w:r w:rsidRPr="000A0B5D">
              <w:rPr>
                <w:rFonts w:ascii="Arial" w:hAnsi="Arial" w:cs="Arial"/>
                <w:sz w:val="16"/>
                <w:szCs w:val="16"/>
              </w:rPr>
              <w:t>е</w:t>
            </w:r>
            <w:r w:rsidRPr="000A0B5D">
              <w:rPr>
                <w:rFonts w:ascii="Arial" w:hAnsi="Arial" w:cs="Arial"/>
                <w:sz w:val="16"/>
                <w:szCs w:val="16"/>
              </w:rPr>
              <w:t>дений, содержащихся в анкетах, представляемых при назначении на указанные должности и поступлении на такую службу, об их родственниках и свойственн</w:t>
            </w:r>
            <w:r w:rsidRPr="000A0B5D">
              <w:rPr>
                <w:rFonts w:ascii="Arial" w:hAnsi="Arial" w:cs="Arial"/>
                <w:sz w:val="16"/>
                <w:szCs w:val="16"/>
              </w:rPr>
              <w:t>и</w:t>
            </w:r>
            <w:r w:rsidRPr="000A0B5D">
              <w:rPr>
                <w:rFonts w:ascii="Arial" w:hAnsi="Arial" w:cs="Arial"/>
                <w:sz w:val="16"/>
                <w:szCs w:val="16"/>
              </w:rPr>
              <w:t>ках в целях выявления конфликта интер</w:t>
            </w:r>
            <w:r w:rsidRPr="000A0B5D">
              <w:rPr>
                <w:rFonts w:ascii="Arial" w:hAnsi="Arial" w:cs="Arial"/>
                <w:sz w:val="16"/>
                <w:szCs w:val="16"/>
              </w:rPr>
              <w:t>е</w:t>
            </w:r>
            <w:r w:rsidRPr="000A0B5D">
              <w:rPr>
                <w:rFonts w:ascii="Arial" w:hAnsi="Arial" w:cs="Arial"/>
                <w:sz w:val="16"/>
                <w:szCs w:val="16"/>
              </w:rPr>
              <w:t>сов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ежегодно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56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2.12.</w:t>
            </w:r>
          </w:p>
        </w:tc>
        <w:tc>
          <w:tcPr>
            <w:tcW w:w="6367"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Обеспечение обучения муниципальных служащих, впервые поступивших на мун</w:t>
            </w:r>
            <w:r w:rsidRPr="000A0B5D">
              <w:rPr>
                <w:rFonts w:ascii="Arial" w:hAnsi="Arial" w:cs="Arial"/>
                <w:sz w:val="16"/>
                <w:szCs w:val="16"/>
              </w:rPr>
              <w:t>и</w:t>
            </w:r>
            <w:r w:rsidRPr="000A0B5D">
              <w:rPr>
                <w:rFonts w:ascii="Arial" w:hAnsi="Arial" w:cs="Arial"/>
                <w:sz w:val="16"/>
                <w:szCs w:val="16"/>
              </w:rPr>
              <w:t>ципальную службу для замещения должностей, включенных в перечни, устано</w:t>
            </w:r>
            <w:r w:rsidRPr="000A0B5D">
              <w:rPr>
                <w:rFonts w:ascii="Arial" w:hAnsi="Arial" w:cs="Arial"/>
                <w:sz w:val="16"/>
                <w:szCs w:val="16"/>
              </w:rPr>
              <w:t>в</w:t>
            </w:r>
            <w:r w:rsidRPr="000A0B5D">
              <w:rPr>
                <w:rFonts w:ascii="Arial" w:hAnsi="Arial" w:cs="Arial"/>
                <w:sz w:val="16"/>
                <w:szCs w:val="16"/>
              </w:rPr>
              <w:t>ленные нормативными правовыми актами Администрации Валдайского муниц</w:t>
            </w:r>
            <w:r w:rsidRPr="000A0B5D">
              <w:rPr>
                <w:rFonts w:ascii="Arial" w:hAnsi="Arial" w:cs="Arial"/>
                <w:sz w:val="16"/>
                <w:szCs w:val="16"/>
              </w:rPr>
              <w:t>и</w:t>
            </w:r>
            <w:r w:rsidRPr="000A0B5D">
              <w:rPr>
                <w:rFonts w:ascii="Arial" w:hAnsi="Arial" w:cs="Arial"/>
                <w:sz w:val="16"/>
                <w:szCs w:val="16"/>
              </w:rPr>
              <w:t>пального района, по образовательным программам в области противоде</w:t>
            </w:r>
            <w:r w:rsidRPr="000A0B5D">
              <w:rPr>
                <w:rFonts w:ascii="Arial" w:hAnsi="Arial" w:cs="Arial"/>
                <w:sz w:val="16"/>
                <w:szCs w:val="16"/>
              </w:rPr>
              <w:t>й</w:t>
            </w:r>
            <w:r w:rsidRPr="000A0B5D">
              <w:rPr>
                <w:rFonts w:ascii="Arial" w:hAnsi="Arial" w:cs="Arial"/>
                <w:sz w:val="16"/>
                <w:szCs w:val="16"/>
              </w:rPr>
              <w:t>ствия коррупции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ежегодно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rPr>
          <w:gridAfter w:val="1"/>
          <w:wAfter w:w="18" w:type="dxa"/>
        </w:trPr>
        <w:tc>
          <w:tcPr>
            <w:tcW w:w="11572"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b/>
                <w:sz w:val="16"/>
                <w:szCs w:val="16"/>
              </w:rPr>
            </w:pPr>
            <w:r w:rsidRPr="000A0B5D">
              <w:rPr>
                <w:rFonts w:ascii="Arial" w:hAnsi="Arial" w:cs="Arial"/>
                <w:b/>
                <w:sz w:val="16"/>
                <w:szCs w:val="16"/>
              </w:rPr>
              <w:t>3. Обеспечение доступа граждан к информации о деятельности органов местного самоуправления муниципал</w:t>
            </w:r>
            <w:r w:rsidRPr="000A0B5D">
              <w:rPr>
                <w:rFonts w:ascii="Arial" w:hAnsi="Arial" w:cs="Arial"/>
                <w:b/>
                <w:sz w:val="16"/>
                <w:szCs w:val="16"/>
              </w:rPr>
              <w:t>ь</w:t>
            </w:r>
            <w:r w:rsidRPr="000A0B5D">
              <w:rPr>
                <w:rFonts w:ascii="Arial" w:hAnsi="Arial" w:cs="Arial"/>
                <w:b/>
                <w:sz w:val="16"/>
                <w:szCs w:val="16"/>
              </w:rPr>
              <w:t>ного района</w:t>
            </w:r>
          </w:p>
        </w:tc>
      </w:tr>
      <w:tr w:rsidR="00CC3B12" w:rsidRPr="000A0B5D" w:rsidTr="00CC3B12">
        <w:tc>
          <w:tcPr>
            <w:tcW w:w="410"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3.1.</w:t>
            </w:r>
          </w:p>
        </w:tc>
        <w:tc>
          <w:tcPr>
            <w:tcW w:w="65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Обобщение данных об обращениях граждан и организаций на предмет наличия в них информации о фактах коррупции, обеспечение к ним доступа правоохранительных о</w:t>
            </w:r>
            <w:r w:rsidRPr="000A0B5D">
              <w:rPr>
                <w:rFonts w:ascii="Arial" w:hAnsi="Arial" w:cs="Arial"/>
                <w:sz w:val="16"/>
                <w:szCs w:val="16"/>
              </w:rPr>
              <w:t>р</w:t>
            </w:r>
            <w:r w:rsidRPr="000A0B5D">
              <w:rPr>
                <w:rFonts w:ascii="Arial" w:hAnsi="Arial" w:cs="Arial"/>
                <w:sz w:val="16"/>
                <w:szCs w:val="16"/>
              </w:rPr>
              <w:t>ганов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ежеквартал</w:t>
            </w:r>
            <w:r w:rsidRPr="000A0B5D">
              <w:rPr>
                <w:rFonts w:ascii="Arial" w:hAnsi="Arial" w:cs="Arial"/>
                <w:sz w:val="16"/>
                <w:szCs w:val="16"/>
              </w:rPr>
              <w:t>ь</w:t>
            </w:r>
            <w:r w:rsidRPr="000A0B5D">
              <w:rPr>
                <w:rFonts w:ascii="Arial" w:hAnsi="Arial" w:cs="Arial"/>
                <w:sz w:val="16"/>
                <w:szCs w:val="16"/>
              </w:rPr>
              <w:t>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410"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3.2.</w:t>
            </w:r>
          </w:p>
        </w:tc>
        <w:tc>
          <w:tcPr>
            <w:tcW w:w="65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Распространение информации об антикоррупционных мероприятиях на официал</w:t>
            </w:r>
            <w:r w:rsidRPr="000A0B5D">
              <w:rPr>
                <w:rFonts w:ascii="Arial" w:hAnsi="Arial" w:cs="Arial"/>
                <w:sz w:val="16"/>
                <w:szCs w:val="16"/>
              </w:rPr>
              <w:t>ь</w:t>
            </w:r>
            <w:r w:rsidRPr="000A0B5D">
              <w:rPr>
                <w:rFonts w:ascii="Arial" w:hAnsi="Arial" w:cs="Arial"/>
                <w:sz w:val="16"/>
                <w:szCs w:val="16"/>
              </w:rPr>
              <w:t>ном сайте Администрации Валдайского муниц</w:t>
            </w:r>
            <w:r w:rsidRPr="000A0B5D">
              <w:rPr>
                <w:rFonts w:ascii="Arial" w:hAnsi="Arial" w:cs="Arial"/>
                <w:sz w:val="16"/>
                <w:szCs w:val="16"/>
              </w:rPr>
              <w:t>и</w:t>
            </w:r>
            <w:r w:rsidRPr="000A0B5D">
              <w:rPr>
                <w:rFonts w:ascii="Arial" w:hAnsi="Arial" w:cs="Arial"/>
                <w:sz w:val="16"/>
                <w:szCs w:val="16"/>
              </w:rPr>
              <w:t>пального района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c>
          <w:tcPr>
            <w:tcW w:w="410"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3.3.</w:t>
            </w:r>
          </w:p>
        </w:tc>
        <w:tc>
          <w:tcPr>
            <w:tcW w:w="65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Освещение в ходе районных информационных дней  вопросов по реализации ант</w:t>
            </w:r>
            <w:r w:rsidRPr="000A0B5D">
              <w:rPr>
                <w:rFonts w:ascii="Arial" w:hAnsi="Arial" w:cs="Arial"/>
                <w:sz w:val="16"/>
                <w:szCs w:val="16"/>
              </w:rPr>
              <w:t>и</w:t>
            </w:r>
            <w:r w:rsidRPr="000A0B5D">
              <w:rPr>
                <w:rFonts w:ascii="Arial" w:hAnsi="Arial" w:cs="Arial"/>
                <w:sz w:val="16"/>
                <w:szCs w:val="16"/>
              </w:rPr>
              <w:t>коррупционных мероприятий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rPr>
          <w:gridAfter w:val="1"/>
          <w:wAfter w:w="18" w:type="dxa"/>
        </w:trPr>
        <w:tc>
          <w:tcPr>
            <w:tcW w:w="410"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4.</w:t>
            </w:r>
          </w:p>
        </w:tc>
        <w:tc>
          <w:tcPr>
            <w:tcW w:w="1116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Антикорупционный мониторинг</w:t>
            </w:r>
          </w:p>
        </w:tc>
      </w:tr>
      <w:tr w:rsidR="00CC3B12" w:rsidRPr="000A0B5D" w:rsidTr="00CC3B12">
        <w:tc>
          <w:tcPr>
            <w:tcW w:w="410"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4.1.</w:t>
            </w:r>
          </w:p>
        </w:tc>
        <w:tc>
          <w:tcPr>
            <w:tcW w:w="65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Подготовка отчета о реализации плана прот</w:t>
            </w:r>
            <w:r w:rsidRPr="000A0B5D">
              <w:rPr>
                <w:rFonts w:ascii="Arial" w:hAnsi="Arial" w:cs="Arial"/>
                <w:sz w:val="16"/>
                <w:szCs w:val="16"/>
              </w:rPr>
              <w:t>и</w:t>
            </w:r>
            <w:r w:rsidRPr="000A0B5D">
              <w:rPr>
                <w:rFonts w:ascii="Arial" w:hAnsi="Arial" w:cs="Arial"/>
                <w:sz w:val="16"/>
                <w:szCs w:val="16"/>
              </w:rPr>
              <w:t>водействия коррупции в Администрации Валдайского муниц</w:t>
            </w:r>
            <w:r w:rsidRPr="000A0B5D">
              <w:rPr>
                <w:rFonts w:ascii="Arial" w:hAnsi="Arial" w:cs="Arial"/>
                <w:sz w:val="16"/>
                <w:szCs w:val="16"/>
              </w:rPr>
              <w:t>и</w:t>
            </w:r>
            <w:r w:rsidRPr="000A0B5D">
              <w:rPr>
                <w:rFonts w:ascii="Arial" w:hAnsi="Arial" w:cs="Arial"/>
                <w:sz w:val="16"/>
                <w:szCs w:val="16"/>
              </w:rPr>
              <w:t>пального района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ежегодно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отдел правового регулирования Администр</w:t>
            </w:r>
            <w:r w:rsidRPr="000A0B5D">
              <w:rPr>
                <w:rFonts w:ascii="Arial" w:hAnsi="Arial" w:cs="Arial"/>
                <w:sz w:val="16"/>
                <w:szCs w:val="16"/>
              </w:rPr>
              <w:t>а</w:t>
            </w:r>
            <w:r w:rsidRPr="000A0B5D">
              <w:rPr>
                <w:rFonts w:ascii="Arial" w:hAnsi="Arial" w:cs="Arial"/>
                <w:sz w:val="16"/>
                <w:szCs w:val="16"/>
              </w:rPr>
              <w:t>ции муниц</w:t>
            </w:r>
            <w:r w:rsidRPr="000A0B5D">
              <w:rPr>
                <w:rFonts w:ascii="Arial" w:hAnsi="Arial" w:cs="Arial"/>
                <w:sz w:val="16"/>
                <w:szCs w:val="16"/>
              </w:rPr>
              <w:t>и</w:t>
            </w:r>
            <w:r w:rsidRPr="000A0B5D">
              <w:rPr>
                <w:rFonts w:ascii="Arial" w:hAnsi="Arial" w:cs="Arial"/>
                <w:sz w:val="16"/>
                <w:szCs w:val="16"/>
              </w:rPr>
              <w:t>пального района</w:t>
            </w:r>
          </w:p>
        </w:tc>
      </w:tr>
      <w:tr w:rsidR="00CC3B12" w:rsidRPr="000A0B5D" w:rsidTr="00CC3B12">
        <w:tc>
          <w:tcPr>
            <w:tcW w:w="410"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4.2.</w:t>
            </w:r>
          </w:p>
        </w:tc>
        <w:tc>
          <w:tcPr>
            <w:tcW w:w="65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Размещение отчета о реализации плана противодействия коррупции в Администр</w:t>
            </w:r>
            <w:r w:rsidRPr="000A0B5D">
              <w:rPr>
                <w:rFonts w:ascii="Arial" w:hAnsi="Arial" w:cs="Arial"/>
                <w:sz w:val="16"/>
                <w:szCs w:val="16"/>
              </w:rPr>
              <w:t>а</w:t>
            </w:r>
            <w:r w:rsidRPr="000A0B5D">
              <w:rPr>
                <w:rFonts w:ascii="Arial" w:hAnsi="Arial" w:cs="Arial"/>
                <w:sz w:val="16"/>
                <w:szCs w:val="16"/>
              </w:rPr>
              <w:t>ции Валдайского муниципального района на официальном сайте Администрации Валдайского муниц</w:t>
            </w:r>
            <w:r w:rsidRPr="000A0B5D">
              <w:rPr>
                <w:rFonts w:ascii="Arial" w:hAnsi="Arial" w:cs="Arial"/>
                <w:sz w:val="16"/>
                <w:szCs w:val="16"/>
              </w:rPr>
              <w:t>и</w:t>
            </w:r>
            <w:r w:rsidRPr="000A0B5D">
              <w:rPr>
                <w:rFonts w:ascii="Arial" w:hAnsi="Arial" w:cs="Arial"/>
                <w:sz w:val="16"/>
                <w:szCs w:val="16"/>
              </w:rPr>
              <w:t>пального района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ежегодно</w:t>
            </w:r>
          </w:p>
        </w:tc>
        <w:tc>
          <w:tcPr>
            <w:tcW w:w="352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отдел правового регулирования Администр</w:t>
            </w:r>
            <w:r w:rsidRPr="000A0B5D">
              <w:rPr>
                <w:rFonts w:ascii="Arial" w:hAnsi="Arial" w:cs="Arial"/>
                <w:sz w:val="16"/>
                <w:szCs w:val="16"/>
              </w:rPr>
              <w:t>а</w:t>
            </w:r>
            <w:r w:rsidRPr="000A0B5D">
              <w:rPr>
                <w:rFonts w:ascii="Arial" w:hAnsi="Arial" w:cs="Arial"/>
                <w:sz w:val="16"/>
                <w:szCs w:val="16"/>
              </w:rPr>
              <w:t>ции муниц</w:t>
            </w:r>
            <w:r w:rsidRPr="000A0B5D">
              <w:rPr>
                <w:rFonts w:ascii="Arial" w:hAnsi="Arial" w:cs="Arial"/>
                <w:sz w:val="16"/>
                <w:szCs w:val="16"/>
              </w:rPr>
              <w:t>и</w:t>
            </w:r>
            <w:r w:rsidRPr="000A0B5D">
              <w:rPr>
                <w:rFonts w:ascii="Arial" w:hAnsi="Arial" w:cs="Arial"/>
                <w:sz w:val="16"/>
                <w:szCs w:val="16"/>
              </w:rPr>
              <w:t>пального района</w:t>
            </w:r>
          </w:p>
        </w:tc>
      </w:tr>
      <w:tr w:rsidR="00CC3B12" w:rsidRPr="000A0B5D" w:rsidTr="00CC3B12">
        <w:trPr>
          <w:gridAfter w:val="1"/>
          <w:wAfter w:w="18" w:type="dxa"/>
        </w:trPr>
        <w:tc>
          <w:tcPr>
            <w:tcW w:w="410"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5.</w:t>
            </w:r>
          </w:p>
        </w:tc>
        <w:tc>
          <w:tcPr>
            <w:tcW w:w="1116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Иные меры по профилактике коррупции и повышению эффективности против</w:t>
            </w:r>
            <w:r w:rsidRPr="000A0B5D">
              <w:rPr>
                <w:rFonts w:ascii="Arial" w:hAnsi="Arial" w:cs="Arial"/>
                <w:sz w:val="16"/>
                <w:szCs w:val="16"/>
              </w:rPr>
              <w:t>о</w:t>
            </w:r>
            <w:r w:rsidRPr="000A0B5D">
              <w:rPr>
                <w:rFonts w:ascii="Arial" w:hAnsi="Arial" w:cs="Arial"/>
                <w:sz w:val="16"/>
                <w:szCs w:val="16"/>
              </w:rPr>
              <w:t>действия коррупции</w:t>
            </w:r>
          </w:p>
        </w:tc>
      </w:tr>
      <w:tr w:rsidR="00CC3B12" w:rsidRPr="000A0B5D" w:rsidTr="00CC3B12">
        <w:trPr>
          <w:gridAfter w:val="1"/>
          <w:wAfter w:w="18" w:type="dxa"/>
        </w:trPr>
        <w:tc>
          <w:tcPr>
            <w:tcW w:w="410"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5.1.</w:t>
            </w:r>
          </w:p>
        </w:tc>
        <w:tc>
          <w:tcPr>
            <w:tcW w:w="65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Обеспечение проведения в муниципальных  учреждениях бесед по антикоррупцио</w:t>
            </w:r>
            <w:r w:rsidRPr="000A0B5D">
              <w:rPr>
                <w:rFonts w:ascii="Arial" w:hAnsi="Arial" w:cs="Arial"/>
                <w:sz w:val="16"/>
                <w:szCs w:val="16"/>
              </w:rPr>
              <w:t>н</w:t>
            </w:r>
            <w:r w:rsidRPr="000A0B5D">
              <w:rPr>
                <w:rFonts w:ascii="Arial" w:hAnsi="Arial" w:cs="Arial"/>
                <w:sz w:val="16"/>
                <w:szCs w:val="16"/>
              </w:rPr>
              <w:t>ной тематике, организация деятельности комиссии по урегулированию конфликта интересов в отношении руководителей учр</w:t>
            </w:r>
            <w:r w:rsidRPr="000A0B5D">
              <w:rPr>
                <w:rFonts w:ascii="Arial" w:hAnsi="Arial" w:cs="Arial"/>
                <w:sz w:val="16"/>
                <w:szCs w:val="16"/>
              </w:rPr>
              <w:t>е</w:t>
            </w:r>
            <w:r w:rsidRPr="000A0B5D">
              <w:rPr>
                <w:rFonts w:ascii="Arial" w:hAnsi="Arial" w:cs="Arial"/>
                <w:sz w:val="16"/>
                <w:szCs w:val="16"/>
              </w:rPr>
              <w:t>ждений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08"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p w:rsidR="00CC3B12" w:rsidRPr="000A0B5D" w:rsidRDefault="00CC3B12" w:rsidP="00226A27">
            <w:pPr>
              <w:rPr>
                <w:rFonts w:ascii="Arial" w:hAnsi="Arial" w:cs="Arial"/>
                <w:sz w:val="16"/>
                <w:szCs w:val="16"/>
              </w:rPr>
            </w:pPr>
            <w:r w:rsidRPr="000A0B5D">
              <w:rPr>
                <w:rFonts w:ascii="Arial" w:hAnsi="Arial" w:cs="Arial"/>
                <w:sz w:val="16"/>
                <w:szCs w:val="16"/>
              </w:rPr>
              <w:t>комитет культуры Администрации муниц</w:t>
            </w:r>
            <w:r w:rsidRPr="000A0B5D">
              <w:rPr>
                <w:rFonts w:ascii="Arial" w:hAnsi="Arial" w:cs="Arial"/>
                <w:sz w:val="16"/>
                <w:szCs w:val="16"/>
              </w:rPr>
              <w:t>и</w:t>
            </w:r>
            <w:r w:rsidRPr="000A0B5D">
              <w:rPr>
                <w:rFonts w:ascii="Arial" w:hAnsi="Arial" w:cs="Arial"/>
                <w:sz w:val="16"/>
                <w:szCs w:val="16"/>
              </w:rPr>
              <w:t>пального района</w:t>
            </w:r>
          </w:p>
          <w:p w:rsidR="00CC3B12" w:rsidRPr="000A0B5D" w:rsidRDefault="00CC3B12" w:rsidP="00226A27">
            <w:pPr>
              <w:rPr>
                <w:rFonts w:ascii="Arial" w:hAnsi="Arial" w:cs="Arial"/>
                <w:sz w:val="16"/>
                <w:szCs w:val="16"/>
              </w:rPr>
            </w:pPr>
            <w:r w:rsidRPr="000A0B5D">
              <w:rPr>
                <w:rFonts w:ascii="Arial" w:hAnsi="Arial" w:cs="Arial"/>
                <w:sz w:val="16"/>
                <w:szCs w:val="16"/>
              </w:rPr>
              <w:t>комитет образования Администрации мун</w:t>
            </w:r>
            <w:r w:rsidRPr="000A0B5D">
              <w:rPr>
                <w:rFonts w:ascii="Arial" w:hAnsi="Arial" w:cs="Arial"/>
                <w:sz w:val="16"/>
                <w:szCs w:val="16"/>
              </w:rPr>
              <w:t>и</w:t>
            </w:r>
            <w:r w:rsidRPr="000A0B5D">
              <w:rPr>
                <w:rFonts w:ascii="Arial" w:hAnsi="Arial" w:cs="Arial"/>
                <w:sz w:val="16"/>
                <w:szCs w:val="16"/>
              </w:rPr>
              <w:t>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rPr>
          <w:gridAfter w:val="1"/>
          <w:wAfter w:w="18" w:type="dxa"/>
        </w:trPr>
        <w:tc>
          <w:tcPr>
            <w:tcW w:w="410"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5.2.</w:t>
            </w:r>
          </w:p>
        </w:tc>
        <w:tc>
          <w:tcPr>
            <w:tcW w:w="65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Осуществление анализа деятельности в м</w:t>
            </w:r>
            <w:r w:rsidRPr="000A0B5D">
              <w:rPr>
                <w:rFonts w:ascii="Arial" w:hAnsi="Arial" w:cs="Arial"/>
                <w:sz w:val="16"/>
                <w:szCs w:val="16"/>
              </w:rPr>
              <w:t>у</w:t>
            </w:r>
            <w:r w:rsidRPr="000A0B5D">
              <w:rPr>
                <w:rFonts w:ascii="Arial" w:hAnsi="Arial" w:cs="Arial"/>
                <w:sz w:val="16"/>
                <w:szCs w:val="16"/>
              </w:rPr>
              <w:t>ниципальных учреждений по реализации статьи 13.3 Федерального закона от 25 декабря 2008 года № 273-ФЗ «О противоде</w:t>
            </w:r>
            <w:r w:rsidRPr="000A0B5D">
              <w:rPr>
                <w:rFonts w:ascii="Arial" w:hAnsi="Arial" w:cs="Arial"/>
                <w:sz w:val="16"/>
                <w:szCs w:val="16"/>
              </w:rPr>
              <w:t>й</w:t>
            </w:r>
            <w:r w:rsidRPr="000A0B5D">
              <w:rPr>
                <w:rFonts w:ascii="Arial" w:hAnsi="Arial" w:cs="Arial"/>
                <w:sz w:val="16"/>
                <w:szCs w:val="16"/>
              </w:rPr>
              <w:t>ствии ко</w:t>
            </w:r>
            <w:r w:rsidRPr="000A0B5D">
              <w:rPr>
                <w:rFonts w:ascii="Arial" w:hAnsi="Arial" w:cs="Arial"/>
                <w:sz w:val="16"/>
                <w:szCs w:val="16"/>
              </w:rPr>
              <w:t>р</w:t>
            </w:r>
            <w:r w:rsidRPr="000A0B5D">
              <w:rPr>
                <w:rFonts w:ascii="Arial" w:hAnsi="Arial" w:cs="Arial"/>
                <w:sz w:val="16"/>
                <w:szCs w:val="16"/>
              </w:rPr>
              <w:t>рупции»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постоянно</w:t>
            </w:r>
          </w:p>
        </w:tc>
        <w:tc>
          <w:tcPr>
            <w:tcW w:w="3508"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комитет по организационным и общим вопр</w:t>
            </w:r>
            <w:r w:rsidRPr="000A0B5D">
              <w:rPr>
                <w:rFonts w:ascii="Arial" w:hAnsi="Arial" w:cs="Arial"/>
                <w:sz w:val="16"/>
                <w:szCs w:val="16"/>
              </w:rPr>
              <w:t>о</w:t>
            </w:r>
            <w:r w:rsidRPr="000A0B5D">
              <w:rPr>
                <w:rFonts w:ascii="Arial" w:hAnsi="Arial" w:cs="Arial"/>
                <w:sz w:val="16"/>
                <w:szCs w:val="16"/>
              </w:rPr>
              <w:t>сам Администрации муниципал</w:t>
            </w:r>
            <w:r w:rsidRPr="000A0B5D">
              <w:rPr>
                <w:rFonts w:ascii="Arial" w:hAnsi="Arial" w:cs="Arial"/>
                <w:sz w:val="16"/>
                <w:szCs w:val="16"/>
              </w:rPr>
              <w:t>ь</w:t>
            </w:r>
            <w:r w:rsidRPr="000A0B5D">
              <w:rPr>
                <w:rFonts w:ascii="Arial" w:hAnsi="Arial" w:cs="Arial"/>
                <w:sz w:val="16"/>
                <w:szCs w:val="16"/>
              </w:rPr>
              <w:t>ного района</w:t>
            </w:r>
          </w:p>
          <w:p w:rsidR="00CC3B12" w:rsidRPr="000A0B5D" w:rsidRDefault="00CC3B12" w:rsidP="00226A27">
            <w:pPr>
              <w:rPr>
                <w:rFonts w:ascii="Arial" w:hAnsi="Arial" w:cs="Arial"/>
                <w:sz w:val="16"/>
                <w:szCs w:val="16"/>
              </w:rPr>
            </w:pPr>
            <w:r w:rsidRPr="000A0B5D">
              <w:rPr>
                <w:rFonts w:ascii="Arial" w:hAnsi="Arial" w:cs="Arial"/>
                <w:sz w:val="16"/>
                <w:szCs w:val="16"/>
              </w:rPr>
              <w:t>комитет культуры Администрации муниц</w:t>
            </w:r>
            <w:r w:rsidRPr="000A0B5D">
              <w:rPr>
                <w:rFonts w:ascii="Arial" w:hAnsi="Arial" w:cs="Arial"/>
                <w:sz w:val="16"/>
                <w:szCs w:val="16"/>
              </w:rPr>
              <w:t>и</w:t>
            </w:r>
            <w:r w:rsidRPr="000A0B5D">
              <w:rPr>
                <w:rFonts w:ascii="Arial" w:hAnsi="Arial" w:cs="Arial"/>
                <w:sz w:val="16"/>
                <w:szCs w:val="16"/>
              </w:rPr>
              <w:t>пального района</w:t>
            </w:r>
          </w:p>
          <w:p w:rsidR="00CC3B12" w:rsidRPr="000A0B5D" w:rsidRDefault="00CC3B12" w:rsidP="00226A27">
            <w:pPr>
              <w:rPr>
                <w:rFonts w:ascii="Arial" w:hAnsi="Arial" w:cs="Arial"/>
                <w:sz w:val="16"/>
                <w:szCs w:val="16"/>
              </w:rPr>
            </w:pPr>
            <w:r w:rsidRPr="000A0B5D">
              <w:rPr>
                <w:rFonts w:ascii="Arial" w:hAnsi="Arial" w:cs="Arial"/>
                <w:sz w:val="16"/>
                <w:szCs w:val="16"/>
              </w:rPr>
              <w:t>комитет образования Администрации мун</w:t>
            </w:r>
            <w:r w:rsidRPr="000A0B5D">
              <w:rPr>
                <w:rFonts w:ascii="Arial" w:hAnsi="Arial" w:cs="Arial"/>
                <w:sz w:val="16"/>
                <w:szCs w:val="16"/>
              </w:rPr>
              <w:t>и</w:t>
            </w:r>
            <w:r w:rsidRPr="000A0B5D">
              <w:rPr>
                <w:rFonts w:ascii="Arial" w:hAnsi="Arial" w:cs="Arial"/>
                <w:sz w:val="16"/>
                <w:szCs w:val="16"/>
              </w:rPr>
              <w:t>ципал</w:t>
            </w:r>
            <w:r w:rsidRPr="000A0B5D">
              <w:rPr>
                <w:rFonts w:ascii="Arial" w:hAnsi="Arial" w:cs="Arial"/>
                <w:sz w:val="16"/>
                <w:szCs w:val="16"/>
              </w:rPr>
              <w:t>ь</w:t>
            </w:r>
            <w:r w:rsidRPr="000A0B5D">
              <w:rPr>
                <w:rFonts w:ascii="Arial" w:hAnsi="Arial" w:cs="Arial"/>
                <w:sz w:val="16"/>
                <w:szCs w:val="16"/>
              </w:rPr>
              <w:t>ного района</w:t>
            </w:r>
          </w:p>
        </w:tc>
      </w:tr>
      <w:tr w:rsidR="00CC3B12" w:rsidRPr="000A0B5D" w:rsidTr="00CC3B12">
        <w:trPr>
          <w:gridAfter w:val="1"/>
          <w:wAfter w:w="18" w:type="dxa"/>
        </w:trPr>
        <w:tc>
          <w:tcPr>
            <w:tcW w:w="410"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5.3.</w:t>
            </w:r>
          </w:p>
        </w:tc>
        <w:tc>
          <w:tcPr>
            <w:tcW w:w="65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Осуществление контроля в сфере закупок в соответствии со статьей 99 Федеральн</w:t>
            </w:r>
            <w:r w:rsidRPr="000A0B5D">
              <w:rPr>
                <w:rFonts w:ascii="Arial" w:hAnsi="Arial" w:cs="Arial"/>
                <w:sz w:val="16"/>
                <w:szCs w:val="16"/>
              </w:rPr>
              <w:t>о</w:t>
            </w:r>
            <w:r w:rsidRPr="000A0B5D">
              <w:rPr>
                <w:rFonts w:ascii="Arial" w:hAnsi="Arial" w:cs="Arial"/>
                <w:sz w:val="16"/>
                <w:szCs w:val="16"/>
              </w:rPr>
              <w:t>го закона от 5 апреля 2013 года № 44-ФЗ «О контрактной системе в сфере закупок товаров, работ, услуг для обеспечения государственных и муниц</w:t>
            </w:r>
            <w:r w:rsidRPr="000A0B5D">
              <w:rPr>
                <w:rFonts w:ascii="Arial" w:hAnsi="Arial" w:cs="Arial"/>
                <w:sz w:val="16"/>
                <w:szCs w:val="16"/>
              </w:rPr>
              <w:t>и</w:t>
            </w:r>
            <w:r w:rsidRPr="000A0B5D">
              <w:rPr>
                <w:rFonts w:ascii="Arial" w:hAnsi="Arial" w:cs="Arial"/>
                <w:sz w:val="16"/>
                <w:szCs w:val="16"/>
              </w:rPr>
              <w:t>пальных нужд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jc w:val="center"/>
              <w:rPr>
                <w:rFonts w:ascii="Arial" w:hAnsi="Arial" w:cs="Arial"/>
                <w:sz w:val="16"/>
                <w:szCs w:val="16"/>
              </w:rPr>
            </w:pPr>
            <w:r w:rsidRPr="000A0B5D">
              <w:rPr>
                <w:rFonts w:ascii="Arial" w:hAnsi="Arial" w:cs="Arial"/>
                <w:sz w:val="16"/>
                <w:szCs w:val="16"/>
              </w:rPr>
              <w:t>в соответс</w:t>
            </w:r>
            <w:r w:rsidRPr="000A0B5D">
              <w:rPr>
                <w:rFonts w:ascii="Arial" w:hAnsi="Arial" w:cs="Arial"/>
                <w:sz w:val="16"/>
                <w:szCs w:val="16"/>
              </w:rPr>
              <w:t>т</w:t>
            </w:r>
            <w:r w:rsidRPr="000A0B5D">
              <w:rPr>
                <w:rFonts w:ascii="Arial" w:hAnsi="Arial" w:cs="Arial"/>
                <w:sz w:val="16"/>
                <w:szCs w:val="16"/>
              </w:rPr>
              <w:t>вии с пл</w:t>
            </w:r>
            <w:r w:rsidRPr="000A0B5D">
              <w:rPr>
                <w:rFonts w:ascii="Arial" w:hAnsi="Arial" w:cs="Arial"/>
                <w:sz w:val="16"/>
                <w:szCs w:val="16"/>
              </w:rPr>
              <w:t>а</w:t>
            </w:r>
            <w:r w:rsidRPr="000A0B5D">
              <w:rPr>
                <w:rFonts w:ascii="Arial" w:hAnsi="Arial" w:cs="Arial"/>
                <w:sz w:val="16"/>
                <w:szCs w:val="16"/>
              </w:rPr>
              <w:t>ном пров</w:t>
            </w:r>
            <w:r w:rsidRPr="000A0B5D">
              <w:rPr>
                <w:rFonts w:ascii="Arial" w:hAnsi="Arial" w:cs="Arial"/>
                <w:sz w:val="16"/>
                <w:szCs w:val="16"/>
              </w:rPr>
              <w:t>е</w:t>
            </w:r>
            <w:r w:rsidRPr="000A0B5D">
              <w:rPr>
                <w:rFonts w:ascii="Arial" w:hAnsi="Arial" w:cs="Arial"/>
                <w:sz w:val="16"/>
                <w:szCs w:val="16"/>
              </w:rPr>
              <w:t>рок</w:t>
            </w:r>
          </w:p>
        </w:tc>
        <w:tc>
          <w:tcPr>
            <w:tcW w:w="3508" w:type="dxa"/>
            <w:tcBorders>
              <w:top w:val="single" w:sz="4" w:space="0" w:color="auto"/>
              <w:left w:val="single" w:sz="4" w:space="0" w:color="auto"/>
              <w:bottom w:val="single" w:sz="4" w:space="0" w:color="auto"/>
              <w:right w:val="single" w:sz="4" w:space="0" w:color="auto"/>
            </w:tcBorders>
            <w:tcMar>
              <w:left w:w="28" w:type="dxa"/>
              <w:right w:w="28" w:type="dxa"/>
            </w:tcMar>
          </w:tcPr>
          <w:p w:rsidR="00CC3B12" w:rsidRPr="000A0B5D" w:rsidRDefault="00CC3B12" w:rsidP="00226A27">
            <w:pPr>
              <w:rPr>
                <w:rFonts w:ascii="Arial" w:hAnsi="Arial" w:cs="Arial"/>
                <w:sz w:val="16"/>
                <w:szCs w:val="16"/>
              </w:rPr>
            </w:pPr>
            <w:r w:rsidRPr="000A0B5D">
              <w:rPr>
                <w:rFonts w:ascii="Arial" w:hAnsi="Arial" w:cs="Arial"/>
                <w:sz w:val="16"/>
                <w:szCs w:val="16"/>
              </w:rPr>
              <w:t>отдел правового регулирования Администр</w:t>
            </w:r>
            <w:r w:rsidRPr="000A0B5D">
              <w:rPr>
                <w:rFonts w:ascii="Arial" w:hAnsi="Arial" w:cs="Arial"/>
                <w:sz w:val="16"/>
                <w:szCs w:val="16"/>
              </w:rPr>
              <w:t>а</w:t>
            </w:r>
            <w:r w:rsidRPr="000A0B5D">
              <w:rPr>
                <w:rFonts w:ascii="Arial" w:hAnsi="Arial" w:cs="Arial"/>
                <w:sz w:val="16"/>
                <w:szCs w:val="16"/>
              </w:rPr>
              <w:t>ции  муниципального ра</w:t>
            </w:r>
            <w:r w:rsidRPr="000A0B5D">
              <w:rPr>
                <w:rFonts w:ascii="Arial" w:hAnsi="Arial" w:cs="Arial"/>
                <w:sz w:val="16"/>
                <w:szCs w:val="16"/>
              </w:rPr>
              <w:t>й</w:t>
            </w:r>
            <w:r w:rsidRPr="000A0B5D">
              <w:rPr>
                <w:rFonts w:ascii="Arial" w:hAnsi="Arial" w:cs="Arial"/>
                <w:sz w:val="16"/>
                <w:szCs w:val="16"/>
              </w:rPr>
              <w:t>она</w:t>
            </w:r>
          </w:p>
        </w:tc>
      </w:tr>
    </w:tbl>
    <w:p w:rsidR="00CC3B12" w:rsidRPr="000A0B5D" w:rsidRDefault="00CC3B12" w:rsidP="00CC3B12">
      <w:pPr>
        <w:rPr>
          <w:rFonts w:ascii="Arial" w:hAnsi="Arial" w:cs="Arial"/>
          <w:sz w:val="16"/>
          <w:szCs w:val="16"/>
        </w:rPr>
      </w:pPr>
    </w:p>
    <w:p w:rsidR="00CC3B12" w:rsidRDefault="00CC3B12"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9299E" w:rsidRDefault="00E9299E"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E65244" w:rsidRPr="0010166B">
        <w:tc>
          <w:tcPr>
            <w:tcW w:w="10933" w:type="dxa"/>
          </w:tcPr>
          <w:p w:rsidR="00E65244" w:rsidRPr="008B1D6F" w:rsidRDefault="00E6524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65244" w:rsidRPr="00660E5D" w:rsidRDefault="003B3CAB" w:rsidP="005953B9">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221391" w:rsidRPr="0010166B">
        <w:tc>
          <w:tcPr>
            <w:tcW w:w="10933" w:type="dxa"/>
          </w:tcPr>
          <w:p w:rsidR="00221391" w:rsidRPr="00C85272" w:rsidRDefault="00221391" w:rsidP="00C85272">
            <w:pPr>
              <w:jc w:val="both"/>
            </w:pPr>
            <w:r w:rsidRPr="00C85272">
              <w:rPr>
                <w:rFonts w:ascii="Arial" w:hAnsi="Arial" w:cs="Arial"/>
                <w:sz w:val="16"/>
                <w:szCs w:val="16"/>
              </w:rPr>
              <w:lastRenderedPageBreak/>
              <w:t>Постановление Администрации Валдайского муниципал</w:t>
            </w:r>
            <w:r w:rsidR="00C85272" w:rsidRPr="00C85272">
              <w:rPr>
                <w:rFonts w:ascii="Arial" w:hAnsi="Arial" w:cs="Arial"/>
                <w:sz w:val="16"/>
                <w:szCs w:val="16"/>
              </w:rPr>
              <w:t>ьного района от 20.12.2019 № 218</w:t>
            </w:r>
            <w:r w:rsidRPr="00C85272">
              <w:rPr>
                <w:rFonts w:ascii="Arial" w:hAnsi="Arial" w:cs="Arial"/>
                <w:sz w:val="16"/>
                <w:szCs w:val="16"/>
              </w:rPr>
              <w:t>7 «</w:t>
            </w:r>
            <w:r w:rsidR="00C85272" w:rsidRPr="00C85272">
              <w:rPr>
                <w:rFonts w:ascii="Arial" w:hAnsi="Arial" w:cs="Arial"/>
                <w:sz w:val="16"/>
                <w:szCs w:val="16"/>
              </w:rPr>
              <w:t>Об утверждении нормативных затрат на оказ</w:t>
            </w:r>
            <w:r w:rsidR="00C85272" w:rsidRPr="00C85272">
              <w:rPr>
                <w:rFonts w:ascii="Arial" w:hAnsi="Arial" w:cs="Arial"/>
                <w:sz w:val="16"/>
                <w:szCs w:val="16"/>
              </w:rPr>
              <w:t>а</w:t>
            </w:r>
            <w:r w:rsidR="00C85272" w:rsidRPr="00C85272">
              <w:rPr>
                <w:rFonts w:ascii="Arial" w:hAnsi="Arial" w:cs="Arial"/>
                <w:sz w:val="16"/>
                <w:szCs w:val="16"/>
              </w:rPr>
              <w:t>ние муниципальных услуг (выполнение работ), оказываемых учреждениями, подведомственными муниципальному казенн</w:t>
            </w:r>
            <w:r w:rsidR="00C85272" w:rsidRPr="00C85272">
              <w:rPr>
                <w:rFonts w:ascii="Arial" w:hAnsi="Arial" w:cs="Arial"/>
                <w:sz w:val="16"/>
                <w:szCs w:val="16"/>
              </w:rPr>
              <w:t>о</w:t>
            </w:r>
            <w:r w:rsidR="00C85272" w:rsidRPr="00C85272">
              <w:rPr>
                <w:rFonts w:ascii="Arial" w:hAnsi="Arial" w:cs="Arial"/>
                <w:sz w:val="16"/>
                <w:szCs w:val="16"/>
              </w:rPr>
              <w:t>му учреждению комитету образования Администрации Валдайского м</w:t>
            </w:r>
            <w:r w:rsidR="00C85272" w:rsidRPr="00C85272">
              <w:rPr>
                <w:rFonts w:ascii="Arial" w:hAnsi="Arial" w:cs="Arial"/>
                <w:sz w:val="16"/>
                <w:szCs w:val="16"/>
              </w:rPr>
              <w:t>у</w:t>
            </w:r>
            <w:r w:rsidR="00C85272" w:rsidRPr="00C85272">
              <w:rPr>
                <w:rFonts w:ascii="Arial" w:hAnsi="Arial" w:cs="Arial"/>
                <w:sz w:val="16"/>
                <w:szCs w:val="16"/>
              </w:rPr>
              <w:t>ниципального района»</w:t>
            </w:r>
            <w:r w:rsidR="00C85272">
              <w:rPr>
                <w:rFonts w:ascii="Arial" w:hAnsi="Arial" w:cs="Arial"/>
                <w:sz w:val="16"/>
                <w:szCs w:val="16"/>
              </w:rPr>
              <w:t>……………………………………………………………………………….</w:t>
            </w:r>
          </w:p>
        </w:tc>
        <w:tc>
          <w:tcPr>
            <w:tcW w:w="709" w:type="dxa"/>
          </w:tcPr>
          <w:p w:rsidR="00221391" w:rsidRPr="00660E5D" w:rsidRDefault="00C85272" w:rsidP="00286EDD">
            <w:pPr>
              <w:jc w:val="center"/>
              <w:rPr>
                <w:rFonts w:ascii="Arial" w:hAnsi="Arial" w:cs="Arial"/>
                <w:sz w:val="16"/>
                <w:szCs w:val="16"/>
              </w:rPr>
            </w:pPr>
            <w:r>
              <w:rPr>
                <w:rFonts w:ascii="Arial" w:hAnsi="Arial" w:cs="Arial"/>
                <w:sz w:val="16"/>
                <w:szCs w:val="16"/>
              </w:rPr>
              <w:t>1-</w:t>
            </w:r>
            <w:r w:rsidR="009B4CE9">
              <w:rPr>
                <w:rFonts w:ascii="Arial" w:hAnsi="Arial" w:cs="Arial"/>
                <w:sz w:val="16"/>
                <w:szCs w:val="16"/>
              </w:rPr>
              <w:t>13</w:t>
            </w:r>
          </w:p>
        </w:tc>
      </w:tr>
      <w:tr w:rsidR="00221391" w:rsidRPr="0010166B">
        <w:tc>
          <w:tcPr>
            <w:tcW w:w="10933" w:type="dxa"/>
          </w:tcPr>
          <w:p w:rsidR="00221391" w:rsidRPr="00D24548" w:rsidRDefault="00221391" w:rsidP="00D24548">
            <w:pPr>
              <w:ind w:left="-181" w:firstLine="181"/>
              <w:jc w:val="both"/>
            </w:pPr>
            <w:r w:rsidRPr="00D24548">
              <w:rPr>
                <w:rFonts w:ascii="Arial" w:hAnsi="Arial" w:cs="Arial"/>
                <w:sz w:val="16"/>
                <w:szCs w:val="16"/>
              </w:rPr>
              <w:t>Постановление Администрации Валдайского муниципаль</w:t>
            </w:r>
            <w:r w:rsidR="00D24548" w:rsidRPr="00D24548">
              <w:rPr>
                <w:rFonts w:ascii="Arial" w:hAnsi="Arial" w:cs="Arial"/>
                <w:sz w:val="16"/>
                <w:szCs w:val="16"/>
              </w:rPr>
              <w:t>ного района от 20.12.2019 № 2207</w:t>
            </w:r>
            <w:r w:rsidRPr="00D24548">
              <w:rPr>
                <w:rFonts w:ascii="Arial" w:hAnsi="Arial" w:cs="Arial"/>
                <w:sz w:val="16"/>
                <w:szCs w:val="16"/>
              </w:rPr>
              <w:t xml:space="preserve"> «</w:t>
            </w:r>
            <w:r w:rsidR="00D24548" w:rsidRPr="00D24548">
              <w:rPr>
                <w:rFonts w:ascii="Arial" w:hAnsi="Arial" w:cs="Arial"/>
                <w:sz w:val="16"/>
                <w:szCs w:val="16"/>
              </w:rPr>
              <w:t>О разрешении подготовки проекта планиро</w:t>
            </w:r>
            <w:r w:rsidR="00D24548" w:rsidRPr="00D24548">
              <w:rPr>
                <w:rFonts w:ascii="Arial" w:hAnsi="Arial" w:cs="Arial"/>
                <w:sz w:val="16"/>
                <w:szCs w:val="16"/>
              </w:rPr>
              <w:t>в</w:t>
            </w:r>
            <w:r w:rsidR="00D24548" w:rsidRPr="00D24548">
              <w:rPr>
                <w:rFonts w:ascii="Arial" w:hAnsi="Arial" w:cs="Arial"/>
                <w:sz w:val="16"/>
                <w:szCs w:val="16"/>
              </w:rPr>
              <w:t>ки территории и проекта межевания территории для размещения газопровода среднего давления к газовой блок-модульной котел</w:t>
            </w:r>
            <w:r w:rsidR="00D24548" w:rsidRPr="00D24548">
              <w:rPr>
                <w:rFonts w:ascii="Arial" w:hAnsi="Arial" w:cs="Arial"/>
                <w:sz w:val="16"/>
                <w:szCs w:val="16"/>
              </w:rPr>
              <w:t>ь</w:t>
            </w:r>
            <w:r w:rsidR="00D24548" w:rsidRPr="00D24548">
              <w:rPr>
                <w:rFonts w:ascii="Arial" w:hAnsi="Arial" w:cs="Arial"/>
                <w:sz w:val="16"/>
                <w:szCs w:val="16"/>
              </w:rPr>
              <w:t>ной»</w:t>
            </w:r>
            <w:r w:rsidR="00D24548">
              <w:rPr>
                <w:rFonts w:ascii="Arial" w:hAnsi="Arial" w:cs="Arial"/>
                <w:sz w:val="16"/>
                <w:szCs w:val="16"/>
              </w:rPr>
              <w:t>…………….</w:t>
            </w:r>
          </w:p>
        </w:tc>
        <w:tc>
          <w:tcPr>
            <w:tcW w:w="709" w:type="dxa"/>
          </w:tcPr>
          <w:p w:rsidR="00221391" w:rsidRPr="00660E5D" w:rsidRDefault="009B4CE9" w:rsidP="00286EDD">
            <w:pPr>
              <w:jc w:val="center"/>
              <w:rPr>
                <w:rFonts w:ascii="Arial" w:hAnsi="Arial" w:cs="Arial"/>
                <w:sz w:val="16"/>
                <w:szCs w:val="16"/>
              </w:rPr>
            </w:pPr>
            <w:r>
              <w:rPr>
                <w:rFonts w:ascii="Arial" w:hAnsi="Arial" w:cs="Arial"/>
                <w:sz w:val="16"/>
                <w:szCs w:val="16"/>
              </w:rPr>
              <w:t>13</w:t>
            </w:r>
          </w:p>
        </w:tc>
      </w:tr>
      <w:tr w:rsidR="00221391" w:rsidRPr="0010166B">
        <w:tc>
          <w:tcPr>
            <w:tcW w:w="10933" w:type="dxa"/>
          </w:tcPr>
          <w:p w:rsidR="00221391" w:rsidRDefault="00221391" w:rsidP="00982E02">
            <w:pPr>
              <w:jc w:val="both"/>
            </w:pPr>
            <w:r w:rsidRPr="00982E02">
              <w:rPr>
                <w:rFonts w:ascii="Arial" w:hAnsi="Arial" w:cs="Arial"/>
                <w:sz w:val="16"/>
                <w:szCs w:val="16"/>
              </w:rPr>
              <w:t xml:space="preserve">Постановление Администрации Валдайского муниципального </w:t>
            </w:r>
            <w:r w:rsidR="00982E02" w:rsidRPr="00982E02">
              <w:rPr>
                <w:rFonts w:ascii="Arial" w:hAnsi="Arial" w:cs="Arial"/>
                <w:sz w:val="16"/>
                <w:szCs w:val="16"/>
              </w:rPr>
              <w:t>района от 23.12.2019 № 2209</w:t>
            </w:r>
            <w:r w:rsidRPr="00982E02">
              <w:rPr>
                <w:rFonts w:ascii="Arial" w:hAnsi="Arial" w:cs="Arial"/>
                <w:sz w:val="16"/>
                <w:szCs w:val="16"/>
              </w:rPr>
              <w:t xml:space="preserve"> «</w:t>
            </w:r>
            <w:r w:rsidR="00982E02" w:rsidRPr="00982E02">
              <w:rPr>
                <w:rFonts w:ascii="Arial" w:hAnsi="Arial" w:cs="Arial"/>
                <w:sz w:val="16"/>
                <w:szCs w:val="16"/>
              </w:rPr>
              <w:t>О подготовке и реализации на территории</w:t>
            </w:r>
            <w:r w:rsidR="00982E02">
              <w:rPr>
                <w:rFonts w:ascii="Arial" w:hAnsi="Arial" w:cs="Arial"/>
                <w:sz w:val="16"/>
                <w:szCs w:val="16"/>
              </w:rPr>
              <w:t xml:space="preserve"> </w:t>
            </w:r>
            <w:r w:rsidR="00982E02" w:rsidRPr="00982E02">
              <w:rPr>
                <w:rFonts w:ascii="Arial" w:hAnsi="Arial" w:cs="Arial"/>
                <w:sz w:val="16"/>
                <w:szCs w:val="16"/>
              </w:rPr>
              <w:t>с.Зимогорье Валдайского городского поселения проекта поддержки местных инициатив»</w:t>
            </w:r>
            <w:r w:rsidR="00982E02">
              <w:rPr>
                <w:rFonts w:ascii="Arial" w:hAnsi="Arial" w:cs="Arial"/>
                <w:sz w:val="16"/>
                <w:szCs w:val="16"/>
              </w:rPr>
              <w:t>………………………………………………………………..</w:t>
            </w:r>
          </w:p>
        </w:tc>
        <w:tc>
          <w:tcPr>
            <w:tcW w:w="709" w:type="dxa"/>
          </w:tcPr>
          <w:p w:rsidR="00221391" w:rsidRDefault="009B4CE9" w:rsidP="00286EDD">
            <w:pPr>
              <w:jc w:val="center"/>
              <w:rPr>
                <w:rFonts w:ascii="Arial" w:hAnsi="Arial" w:cs="Arial"/>
                <w:sz w:val="16"/>
                <w:szCs w:val="16"/>
              </w:rPr>
            </w:pPr>
            <w:r>
              <w:rPr>
                <w:rFonts w:ascii="Arial" w:hAnsi="Arial" w:cs="Arial"/>
                <w:sz w:val="16"/>
                <w:szCs w:val="16"/>
              </w:rPr>
              <w:t>13-14</w:t>
            </w:r>
          </w:p>
        </w:tc>
      </w:tr>
      <w:tr w:rsidR="00221391" w:rsidRPr="0010166B">
        <w:tc>
          <w:tcPr>
            <w:tcW w:w="10933" w:type="dxa"/>
          </w:tcPr>
          <w:p w:rsidR="00221391" w:rsidRPr="00CE67FE" w:rsidRDefault="00221391" w:rsidP="00CE67FE">
            <w:pPr>
              <w:widowControl w:val="0"/>
              <w:autoSpaceDE w:val="0"/>
              <w:autoSpaceDN w:val="0"/>
              <w:adjustRightInd w:val="0"/>
              <w:jc w:val="both"/>
            </w:pPr>
            <w:r w:rsidRPr="00CE67FE">
              <w:rPr>
                <w:rFonts w:ascii="Arial" w:hAnsi="Arial" w:cs="Arial"/>
                <w:sz w:val="16"/>
                <w:szCs w:val="16"/>
              </w:rPr>
              <w:t>Постановление Администрации Валдайского муниципаль</w:t>
            </w:r>
            <w:r w:rsidR="00CE67FE" w:rsidRPr="00CE67FE">
              <w:rPr>
                <w:rFonts w:ascii="Arial" w:hAnsi="Arial" w:cs="Arial"/>
                <w:sz w:val="16"/>
                <w:szCs w:val="16"/>
              </w:rPr>
              <w:t>ного района от 23</w:t>
            </w:r>
            <w:r w:rsidR="00CE67FE">
              <w:rPr>
                <w:rFonts w:ascii="Arial" w:hAnsi="Arial" w:cs="Arial"/>
                <w:sz w:val="16"/>
                <w:szCs w:val="16"/>
              </w:rPr>
              <w:t>.12</w:t>
            </w:r>
            <w:r w:rsidR="00CE67FE" w:rsidRPr="00CE67FE">
              <w:rPr>
                <w:rFonts w:ascii="Arial" w:hAnsi="Arial" w:cs="Arial"/>
                <w:sz w:val="16"/>
                <w:szCs w:val="16"/>
              </w:rPr>
              <w:t>.2019 № 2212</w:t>
            </w:r>
            <w:r w:rsidRPr="00CE67FE">
              <w:rPr>
                <w:rFonts w:ascii="Arial" w:hAnsi="Arial" w:cs="Arial"/>
                <w:sz w:val="16"/>
                <w:szCs w:val="16"/>
              </w:rPr>
              <w:t xml:space="preserve"> «</w:t>
            </w:r>
            <w:r w:rsidR="00CE67FE" w:rsidRPr="00CE67FE">
              <w:rPr>
                <w:rFonts w:ascii="Arial" w:hAnsi="Arial" w:cs="Arial"/>
                <w:bCs/>
                <w:sz w:val="16"/>
                <w:szCs w:val="16"/>
              </w:rPr>
              <w:t xml:space="preserve">О внесении изменения в административный регламент </w:t>
            </w:r>
            <w:r w:rsidR="00CE67FE" w:rsidRPr="00CE67FE">
              <w:rPr>
                <w:rFonts w:ascii="Arial" w:hAnsi="Arial" w:cs="Arial"/>
                <w:sz w:val="16"/>
                <w:szCs w:val="16"/>
              </w:rPr>
              <w:t>предоставления муниципальной услуги по выдаче градостроительных планов земельных участков на территории Валдайского мун</w:t>
            </w:r>
            <w:r w:rsidR="00CE67FE" w:rsidRPr="00CE67FE">
              <w:rPr>
                <w:rFonts w:ascii="Arial" w:hAnsi="Arial" w:cs="Arial"/>
                <w:sz w:val="16"/>
                <w:szCs w:val="16"/>
              </w:rPr>
              <w:t>и</w:t>
            </w:r>
            <w:r w:rsidR="00CE67FE" w:rsidRPr="00CE67FE">
              <w:rPr>
                <w:rFonts w:ascii="Arial" w:hAnsi="Arial" w:cs="Arial"/>
                <w:sz w:val="16"/>
                <w:szCs w:val="16"/>
              </w:rPr>
              <w:t>ципального района»</w:t>
            </w:r>
            <w:r w:rsidR="00CE67FE">
              <w:rPr>
                <w:rFonts w:ascii="Arial" w:hAnsi="Arial" w:cs="Arial"/>
                <w:sz w:val="16"/>
                <w:szCs w:val="16"/>
              </w:rPr>
              <w:t>……………………………………………………………………………………………………………………………………………….</w:t>
            </w:r>
          </w:p>
        </w:tc>
        <w:tc>
          <w:tcPr>
            <w:tcW w:w="709" w:type="dxa"/>
          </w:tcPr>
          <w:p w:rsidR="00221391" w:rsidRDefault="009B4CE9" w:rsidP="00286EDD">
            <w:pPr>
              <w:jc w:val="center"/>
              <w:rPr>
                <w:rFonts w:ascii="Arial" w:hAnsi="Arial" w:cs="Arial"/>
                <w:sz w:val="16"/>
                <w:szCs w:val="16"/>
              </w:rPr>
            </w:pPr>
            <w:r>
              <w:rPr>
                <w:rFonts w:ascii="Arial" w:hAnsi="Arial" w:cs="Arial"/>
                <w:sz w:val="16"/>
                <w:szCs w:val="16"/>
              </w:rPr>
              <w:t>14</w:t>
            </w:r>
          </w:p>
        </w:tc>
      </w:tr>
      <w:tr w:rsidR="00221391" w:rsidRPr="0010166B">
        <w:tc>
          <w:tcPr>
            <w:tcW w:w="10933" w:type="dxa"/>
          </w:tcPr>
          <w:p w:rsidR="00221391" w:rsidRPr="00CE67FE" w:rsidRDefault="00221391" w:rsidP="00CE67FE">
            <w:pPr>
              <w:widowControl w:val="0"/>
              <w:autoSpaceDE w:val="0"/>
              <w:autoSpaceDN w:val="0"/>
              <w:adjustRightInd w:val="0"/>
              <w:jc w:val="both"/>
            </w:pPr>
            <w:r w:rsidRPr="00CE67FE">
              <w:rPr>
                <w:rFonts w:ascii="Arial" w:hAnsi="Arial" w:cs="Arial"/>
                <w:sz w:val="16"/>
                <w:szCs w:val="16"/>
              </w:rPr>
              <w:t>Постановление Администрации Валдайског</w:t>
            </w:r>
            <w:r w:rsidR="00CE67FE" w:rsidRPr="00CE67FE">
              <w:rPr>
                <w:rFonts w:ascii="Arial" w:hAnsi="Arial" w:cs="Arial"/>
                <w:sz w:val="16"/>
                <w:szCs w:val="16"/>
              </w:rPr>
              <w:t>о муниципального района от 23.12.2019 № 2213</w:t>
            </w:r>
            <w:r w:rsidRPr="00CE67FE">
              <w:rPr>
                <w:rFonts w:ascii="Arial" w:hAnsi="Arial" w:cs="Arial"/>
                <w:sz w:val="16"/>
                <w:szCs w:val="16"/>
              </w:rPr>
              <w:t xml:space="preserve"> «</w:t>
            </w:r>
            <w:r w:rsidR="00CE67FE" w:rsidRPr="00CE67FE">
              <w:rPr>
                <w:rFonts w:ascii="Arial" w:hAnsi="Arial" w:cs="Arial"/>
                <w:bCs/>
                <w:sz w:val="16"/>
                <w:szCs w:val="16"/>
              </w:rPr>
              <w:t>О внесении изменения в администр</w:t>
            </w:r>
            <w:r w:rsidR="00CE67FE" w:rsidRPr="00CE67FE">
              <w:rPr>
                <w:rFonts w:ascii="Arial" w:hAnsi="Arial" w:cs="Arial"/>
                <w:bCs/>
                <w:sz w:val="16"/>
                <w:szCs w:val="16"/>
              </w:rPr>
              <w:t>а</w:t>
            </w:r>
            <w:r w:rsidR="00CE67FE" w:rsidRPr="00CE67FE">
              <w:rPr>
                <w:rFonts w:ascii="Arial" w:hAnsi="Arial" w:cs="Arial"/>
                <w:bCs/>
                <w:sz w:val="16"/>
                <w:szCs w:val="16"/>
              </w:rPr>
              <w:t>тивный регламент по предоставлению муниципальной услуги «Выдача разрешений на строительство»</w:t>
            </w:r>
            <w:r w:rsidR="00CE67FE">
              <w:rPr>
                <w:rFonts w:ascii="Arial" w:hAnsi="Arial" w:cs="Arial"/>
                <w:bCs/>
                <w:sz w:val="16"/>
                <w:szCs w:val="16"/>
              </w:rPr>
              <w:t>………………………………………………………..</w:t>
            </w:r>
          </w:p>
        </w:tc>
        <w:tc>
          <w:tcPr>
            <w:tcW w:w="709" w:type="dxa"/>
          </w:tcPr>
          <w:p w:rsidR="00221391" w:rsidRDefault="009B4CE9" w:rsidP="00286EDD">
            <w:pPr>
              <w:jc w:val="center"/>
              <w:rPr>
                <w:rFonts w:ascii="Arial" w:hAnsi="Arial" w:cs="Arial"/>
                <w:sz w:val="16"/>
                <w:szCs w:val="16"/>
              </w:rPr>
            </w:pPr>
            <w:r>
              <w:rPr>
                <w:rFonts w:ascii="Arial" w:hAnsi="Arial" w:cs="Arial"/>
                <w:sz w:val="16"/>
                <w:szCs w:val="16"/>
              </w:rPr>
              <w:t>14-15</w:t>
            </w:r>
          </w:p>
        </w:tc>
      </w:tr>
      <w:tr w:rsidR="00CE67FE" w:rsidRPr="0010166B">
        <w:tc>
          <w:tcPr>
            <w:tcW w:w="10933" w:type="dxa"/>
          </w:tcPr>
          <w:p w:rsidR="00CE67FE" w:rsidRPr="00146EF5" w:rsidRDefault="00CE67FE" w:rsidP="00146EF5">
            <w:pPr>
              <w:shd w:val="clear" w:color="auto" w:fill="FFFFFF"/>
              <w:tabs>
                <w:tab w:val="left" w:pos="1418"/>
              </w:tabs>
              <w:jc w:val="both"/>
            </w:pPr>
            <w:r w:rsidRPr="00146EF5">
              <w:rPr>
                <w:rFonts w:ascii="Arial" w:hAnsi="Arial" w:cs="Arial"/>
                <w:sz w:val="16"/>
                <w:szCs w:val="16"/>
              </w:rPr>
              <w:t>Постановление Администрации Валдайского муниципального района от 23.12.2019 № 2</w:t>
            </w:r>
            <w:r w:rsidR="00146EF5" w:rsidRPr="00146EF5">
              <w:rPr>
                <w:rFonts w:ascii="Arial" w:hAnsi="Arial" w:cs="Arial"/>
                <w:sz w:val="16"/>
                <w:szCs w:val="16"/>
              </w:rPr>
              <w:t>214</w:t>
            </w:r>
            <w:r w:rsidRPr="00146EF5">
              <w:rPr>
                <w:rFonts w:ascii="Arial" w:hAnsi="Arial" w:cs="Arial"/>
                <w:sz w:val="16"/>
                <w:szCs w:val="16"/>
              </w:rPr>
              <w:t xml:space="preserve"> «</w:t>
            </w:r>
            <w:r w:rsidR="00146EF5" w:rsidRPr="00146EF5">
              <w:rPr>
                <w:rFonts w:ascii="Arial" w:hAnsi="Arial" w:cs="Arial"/>
                <w:sz w:val="16"/>
                <w:szCs w:val="16"/>
              </w:rPr>
              <w:t>Об утверждении проведения капитального р</w:t>
            </w:r>
            <w:r w:rsidR="00146EF5" w:rsidRPr="00146EF5">
              <w:rPr>
                <w:rFonts w:ascii="Arial" w:hAnsi="Arial" w:cs="Arial"/>
                <w:sz w:val="16"/>
                <w:szCs w:val="16"/>
              </w:rPr>
              <w:t>е</w:t>
            </w:r>
            <w:r w:rsidR="00146EF5" w:rsidRPr="00146EF5">
              <w:rPr>
                <w:rFonts w:ascii="Arial" w:hAnsi="Arial" w:cs="Arial"/>
                <w:sz w:val="16"/>
                <w:szCs w:val="16"/>
              </w:rPr>
              <w:t>монта»</w:t>
            </w:r>
            <w:r w:rsidR="00146EF5">
              <w:rPr>
                <w:rFonts w:ascii="Arial" w:hAnsi="Arial" w:cs="Arial"/>
                <w:sz w:val="16"/>
                <w:szCs w:val="16"/>
              </w:rPr>
              <w:t>……………………………………………………………………………………………………………………………………………………………………..</w:t>
            </w:r>
          </w:p>
        </w:tc>
        <w:tc>
          <w:tcPr>
            <w:tcW w:w="709" w:type="dxa"/>
          </w:tcPr>
          <w:p w:rsidR="00CE67FE" w:rsidRDefault="009B4CE9" w:rsidP="00286EDD">
            <w:pPr>
              <w:jc w:val="center"/>
              <w:rPr>
                <w:rFonts w:ascii="Arial" w:hAnsi="Arial" w:cs="Arial"/>
                <w:sz w:val="16"/>
                <w:szCs w:val="16"/>
              </w:rPr>
            </w:pPr>
            <w:r>
              <w:rPr>
                <w:rFonts w:ascii="Arial" w:hAnsi="Arial" w:cs="Arial"/>
                <w:sz w:val="16"/>
                <w:szCs w:val="16"/>
              </w:rPr>
              <w:t>15</w:t>
            </w:r>
          </w:p>
        </w:tc>
      </w:tr>
      <w:tr w:rsidR="00CE67FE" w:rsidRPr="0010166B">
        <w:tc>
          <w:tcPr>
            <w:tcW w:w="10933" w:type="dxa"/>
          </w:tcPr>
          <w:p w:rsidR="00CE67FE" w:rsidRPr="00D0292C" w:rsidRDefault="00CE67FE" w:rsidP="00D0292C">
            <w:pPr>
              <w:shd w:val="clear" w:color="auto" w:fill="FFFFFF"/>
              <w:tabs>
                <w:tab w:val="left" w:pos="1418"/>
              </w:tabs>
              <w:jc w:val="both"/>
            </w:pPr>
            <w:r w:rsidRPr="00D0292C">
              <w:rPr>
                <w:rFonts w:ascii="Arial" w:hAnsi="Arial" w:cs="Arial"/>
                <w:sz w:val="16"/>
                <w:szCs w:val="16"/>
              </w:rPr>
              <w:t xml:space="preserve">Постановление Администрации Валдайского муниципального района от 23.12.2019 № </w:t>
            </w:r>
            <w:r w:rsidR="00D0292C" w:rsidRPr="00D0292C">
              <w:rPr>
                <w:rFonts w:ascii="Arial" w:hAnsi="Arial" w:cs="Arial"/>
                <w:sz w:val="16"/>
                <w:szCs w:val="16"/>
              </w:rPr>
              <w:t>2215</w:t>
            </w:r>
            <w:r w:rsidRPr="00D0292C">
              <w:rPr>
                <w:rFonts w:ascii="Arial" w:hAnsi="Arial" w:cs="Arial"/>
                <w:sz w:val="16"/>
                <w:szCs w:val="16"/>
              </w:rPr>
              <w:t xml:space="preserve"> «</w:t>
            </w:r>
            <w:r w:rsidR="00D0292C" w:rsidRPr="00D0292C">
              <w:rPr>
                <w:rFonts w:ascii="Arial" w:hAnsi="Arial" w:cs="Arial"/>
                <w:sz w:val="16"/>
                <w:szCs w:val="16"/>
              </w:rPr>
              <w:t>О внесении изменений в состав коми</w:t>
            </w:r>
            <w:r w:rsidR="00D0292C" w:rsidRPr="00D0292C">
              <w:rPr>
                <w:rFonts w:ascii="Arial" w:hAnsi="Arial" w:cs="Arial"/>
                <w:sz w:val="16"/>
                <w:szCs w:val="16"/>
              </w:rPr>
              <w:t>с</w:t>
            </w:r>
            <w:r w:rsidR="00D0292C" w:rsidRPr="00D0292C">
              <w:rPr>
                <w:rFonts w:ascii="Arial" w:hAnsi="Arial" w:cs="Arial"/>
                <w:sz w:val="16"/>
                <w:szCs w:val="16"/>
              </w:rPr>
              <w:t>сии по обследованию зеленых насаждений, расположенных на территории Валдайского городского поселения, подлежащих удалению и (или) сан</w:t>
            </w:r>
            <w:r w:rsidR="00D0292C" w:rsidRPr="00D0292C">
              <w:rPr>
                <w:rFonts w:ascii="Arial" w:hAnsi="Arial" w:cs="Arial"/>
                <w:sz w:val="16"/>
                <w:szCs w:val="16"/>
              </w:rPr>
              <w:t>и</w:t>
            </w:r>
            <w:r w:rsidR="00D0292C" w:rsidRPr="00D0292C">
              <w:rPr>
                <w:rFonts w:ascii="Arial" w:hAnsi="Arial" w:cs="Arial"/>
                <w:sz w:val="16"/>
                <w:szCs w:val="16"/>
              </w:rPr>
              <w:t>тарной обрезке»</w:t>
            </w:r>
            <w:r w:rsidR="00D0292C">
              <w:rPr>
                <w:rFonts w:ascii="Arial" w:hAnsi="Arial" w:cs="Arial"/>
                <w:sz w:val="16"/>
                <w:szCs w:val="16"/>
              </w:rPr>
              <w:t>………………………………………………………………………………………………………………………………………………………….</w:t>
            </w:r>
          </w:p>
        </w:tc>
        <w:tc>
          <w:tcPr>
            <w:tcW w:w="709" w:type="dxa"/>
          </w:tcPr>
          <w:p w:rsidR="00CE67FE" w:rsidRDefault="009B4CE9" w:rsidP="00286EDD">
            <w:pPr>
              <w:jc w:val="center"/>
              <w:rPr>
                <w:rFonts w:ascii="Arial" w:hAnsi="Arial" w:cs="Arial"/>
                <w:sz w:val="16"/>
                <w:szCs w:val="16"/>
              </w:rPr>
            </w:pPr>
            <w:r>
              <w:rPr>
                <w:rFonts w:ascii="Arial" w:hAnsi="Arial" w:cs="Arial"/>
                <w:sz w:val="16"/>
                <w:szCs w:val="16"/>
              </w:rPr>
              <w:t>15</w:t>
            </w:r>
          </w:p>
        </w:tc>
      </w:tr>
      <w:tr w:rsidR="00CE67FE" w:rsidRPr="0010166B">
        <w:tc>
          <w:tcPr>
            <w:tcW w:w="10933" w:type="dxa"/>
          </w:tcPr>
          <w:p w:rsidR="00CE67FE" w:rsidRDefault="00CE67FE" w:rsidP="00D0292C">
            <w:pPr>
              <w:jc w:val="both"/>
            </w:pPr>
            <w:r w:rsidRPr="00D0292C">
              <w:rPr>
                <w:rFonts w:ascii="Arial" w:hAnsi="Arial" w:cs="Arial"/>
                <w:sz w:val="16"/>
                <w:szCs w:val="16"/>
              </w:rPr>
              <w:t>Постановление Администрации Валдайского муниципаль</w:t>
            </w:r>
            <w:r w:rsidR="00D0292C" w:rsidRPr="00D0292C">
              <w:rPr>
                <w:rFonts w:ascii="Arial" w:hAnsi="Arial" w:cs="Arial"/>
                <w:sz w:val="16"/>
                <w:szCs w:val="16"/>
              </w:rPr>
              <w:t>ного района от 23.12.2019 № 2216</w:t>
            </w:r>
            <w:r w:rsidRPr="00D0292C">
              <w:rPr>
                <w:rFonts w:ascii="Arial" w:hAnsi="Arial" w:cs="Arial"/>
                <w:sz w:val="16"/>
                <w:szCs w:val="16"/>
              </w:rPr>
              <w:t xml:space="preserve"> «</w:t>
            </w:r>
            <w:r w:rsidR="00D0292C" w:rsidRPr="00D0292C">
              <w:rPr>
                <w:rFonts w:ascii="Arial" w:hAnsi="Arial" w:cs="Arial"/>
                <w:sz w:val="16"/>
                <w:szCs w:val="16"/>
              </w:rPr>
              <w:t>Об утверждении Положения о проведении атт</w:t>
            </w:r>
            <w:r w:rsidR="00D0292C" w:rsidRPr="00D0292C">
              <w:rPr>
                <w:rFonts w:ascii="Arial" w:hAnsi="Arial" w:cs="Arial"/>
                <w:sz w:val="16"/>
                <w:szCs w:val="16"/>
              </w:rPr>
              <w:t>е</w:t>
            </w:r>
            <w:r w:rsidR="00D0292C" w:rsidRPr="00D0292C">
              <w:rPr>
                <w:rFonts w:ascii="Arial" w:hAnsi="Arial" w:cs="Arial"/>
                <w:sz w:val="16"/>
                <w:szCs w:val="16"/>
              </w:rPr>
              <w:t>стации руководителей муниципальных бюджетных учреждений культуры и дополнительного образования в сфере культуры, подведомстве</w:t>
            </w:r>
            <w:r w:rsidR="00D0292C" w:rsidRPr="00D0292C">
              <w:rPr>
                <w:rFonts w:ascii="Arial" w:hAnsi="Arial" w:cs="Arial"/>
                <w:sz w:val="16"/>
                <w:szCs w:val="16"/>
              </w:rPr>
              <w:t>н</w:t>
            </w:r>
            <w:r w:rsidR="00D0292C" w:rsidRPr="00D0292C">
              <w:rPr>
                <w:rFonts w:ascii="Arial" w:hAnsi="Arial" w:cs="Arial"/>
                <w:sz w:val="16"/>
                <w:szCs w:val="16"/>
              </w:rPr>
              <w:t>ных муниципальному казенному учреждению комитету культуры и туризма Администрации Валдайского муниципального ра</w:t>
            </w:r>
            <w:r w:rsidR="00D0292C" w:rsidRPr="00D0292C">
              <w:rPr>
                <w:rFonts w:ascii="Arial" w:hAnsi="Arial" w:cs="Arial"/>
                <w:sz w:val="16"/>
                <w:szCs w:val="16"/>
              </w:rPr>
              <w:t>й</w:t>
            </w:r>
            <w:r w:rsidR="00D0292C" w:rsidRPr="00D0292C">
              <w:rPr>
                <w:rFonts w:ascii="Arial" w:hAnsi="Arial" w:cs="Arial"/>
                <w:sz w:val="16"/>
                <w:szCs w:val="16"/>
              </w:rPr>
              <w:t>она»</w:t>
            </w:r>
            <w:r w:rsidR="00D0292C">
              <w:rPr>
                <w:rFonts w:ascii="Arial" w:hAnsi="Arial" w:cs="Arial"/>
                <w:sz w:val="16"/>
                <w:szCs w:val="16"/>
              </w:rPr>
              <w:t>……………..</w:t>
            </w:r>
          </w:p>
        </w:tc>
        <w:tc>
          <w:tcPr>
            <w:tcW w:w="709" w:type="dxa"/>
          </w:tcPr>
          <w:p w:rsidR="00CE67FE" w:rsidRDefault="009B4CE9" w:rsidP="00286EDD">
            <w:pPr>
              <w:jc w:val="center"/>
              <w:rPr>
                <w:rFonts w:ascii="Arial" w:hAnsi="Arial" w:cs="Arial"/>
                <w:sz w:val="16"/>
                <w:szCs w:val="16"/>
              </w:rPr>
            </w:pPr>
            <w:r>
              <w:rPr>
                <w:rFonts w:ascii="Arial" w:hAnsi="Arial" w:cs="Arial"/>
                <w:sz w:val="16"/>
                <w:szCs w:val="16"/>
              </w:rPr>
              <w:t>15-19</w:t>
            </w:r>
          </w:p>
        </w:tc>
      </w:tr>
      <w:tr w:rsidR="00CE67FE" w:rsidRPr="0010166B">
        <w:tc>
          <w:tcPr>
            <w:tcW w:w="10933" w:type="dxa"/>
          </w:tcPr>
          <w:p w:rsidR="00CE67FE" w:rsidRPr="001A3FB4" w:rsidRDefault="00CE67FE" w:rsidP="001A3FB4">
            <w:pPr>
              <w:jc w:val="both"/>
            </w:pPr>
            <w:r w:rsidRPr="001A3FB4">
              <w:rPr>
                <w:rFonts w:ascii="Arial" w:hAnsi="Arial" w:cs="Arial"/>
                <w:sz w:val="16"/>
                <w:szCs w:val="16"/>
              </w:rPr>
              <w:t>Постановление Администрации Валдайского муниципаль</w:t>
            </w:r>
            <w:r w:rsidR="001A3FB4" w:rsidRPr="001A3FB4">
              <w:rPr>
                <w:rFonts w:ascii="Arial" w:hAnsi="Arial" w:cs="Arial"/>
                <w:sz w:val="16"/>
                <w:szCs w:val="16"/>
              </w:rPr>
              <w:t>ного района от 24.12.2019 № 2218</w:t>
            </w:r>
            <w:r w:rsidRPr="001A3FB4">
              <w:rPr>
                <w:rFonts w:ascii="Arial" w:hAnsi="Arial" w:cs="Arial"/>
                <w:sz w:val="16"/>
                <w:szCs w:val="16"/>
              </w:rPr>
              <w:t xml:space="preserve"> «</w:t>
            </w:r>
            <w:r w:rsidR="001A3FB4" w:rsidRPr="001A3FB4">
              <w:rPr>
                <w:rFonts w:ascii="Arial" w:hAnsi="Arial" w:cs="Arial"/>
                <w:color w:val="000000"/>
                <w:sz w:val="16"/>
                <w:szCs w:val="16"/>
              </w:rPr>
              <w:t>О создании муниципального ресурсного центра поддержки добровольчества (волонтерства) «Благ</w:t>
            </w:r>
            <w:r w:rsidR="001A3FB4" w:rsidRPr="001A3FB4">
              <w:rPr>
                <w:rFonts w:ascii="Arial" w:hAnsi="Arial" w:cs="Arial"/>
                <w:color w:val="000000"/>
                <w:sz w:val="16"/>
                <w:szCs w:val="16"/>
              </w:rPr>
              <w:t>о</w:t>
            </w:r>
            <w:r w:rsidR="001A3FB4" w:rsidRPr="001A3FB4">
              <w:rPr>
                <w:rFonts w:ascii="Arial" w:hAnsi="Arial" w:cs="Arial"/>
                <w:color w:val="000000"/>
                <w:sz w:val="16"/>
                <w:szCs w:val="16"/>
              </w:rPr>
              <w:t>Дарю 53»</w:t>
            </w:r>
            <w:r w:rsidR="001A3FB4">
              <w:rPr>
                <w:rFonts w:ascii="Arial" w:hAnsi="Arial" w:cs="Arial"/>
                <w:color w:val="000000"/>
                <w:sz w:val="16"/>
                <w:szCs w:val="16"/>
              </w:rPr>
              <w:t>…………………………………………………………………………………………………..</w:t>
            </w:r>
          </w:p>
        </w:tc>
        <w:tc>
          <w:tcPr>
            <w:tcW w:w="709" w:type="dxa"/>
          </w:tcPr>
          <w:p w:rsidR="00CE67FE" w:rsidRDefault="009B4CE9" w:rsidP="00286EDD">
            <w:pPr>
              <w:jc w:val="center"/>
              <w:rPr>
                <w:rFonts w:ascii="Arial" w:hAnsi="Arial" w:cs="Arial"/>
                <w:sz w:val="16"/>
                <w:szCs w:val="16"/>
              </w:rPr>
            </w:pPr>
            <w:r>
              <w:rPr>
                <w:rFonts w:ascii="Arial" w:hAnsi="Arial" w:cs="Arial"/>
                <w:sz w:val="16"/>
                <w:szCs w:val="16"/>
              </w:rPr>
              <w:t>19-20</w:t>
            </w:r>
          </w:p>
        </w:tc>
      </w:tr>
      <w:tr w:rsidR="00CC3B12" w:rsidRPr="0010166B">
        <w:tc>
          <w:tcPr>
            <w:tcW w:w="10933" w:type="dxa"/>
          </w:tcPr>
          <w:p w:rsidR="00CC3B12" w:rsidRPr="00CC3B12" w:rsidRDefault="00CC3B12" w:rsidP="00CC3B12">
            <w:pPr>
              <w:ind w:right="-81"/>
              <w:jc w:val="both"/>
              <w:rPr>
                <w:rFonts w:ascii="Arial" w:hAnsi="Arial" w:cs="Arial"/>
                <w:sz w:val="16"/>
                <w:szCs w:val="16"/>
              </w:rPr>
            </w:pPr>
            <w:r w:rsidRPr="00CC3B12">
              <w:rPr>
                <w:rFonts w:ascii="Arial" w:hAnsi="Arial" w:cs="Arial"/>
                <w:sz w:val="16"/>
                <w:szCs w:val="16"/>
              </w:rPr>
              <w:t>Постановление Администрации Валдайского муниципального района от 24.12.2019 № 2220 «</w:t>
            </w:r>
            <w:r w:rsidRPr="00CC3B12">
              <w:rPr>
                <w:rFonts w:ascii="Arial" w:hAnsi="Arial" w:cs="Arial"/>
                <w:bCs/>
                <w:sz w:val="16"/>
                <w:szCs w:val="16"/>
              </w:rPr>
              <w:t>Об утверждении Плана противодействия корру</w:t>
            </w:r>
            <w:r w:rsidRPr="00CC3B12">
              <w:rPr>
                <w:rFonts w:ascii="Arial" w:hAnsi="Arial" w:cs="Arial"/>
                <w:bCs/>
                <w:sz w:val="16"/>
                <w:szCs w:val="16"/>
              </w:rPr>
              <w:t>п</w:t>
            </w:r>
            <w:r w:rsidRPr="00CC3B12">
              <w:rPr>
                <w:rFonts w:ascii="Arial" w:hAnsi="Arial" w:cs="Arial"/>
                <w:bCs/>
                <w:sz w:val="16"/>
                <w:szCs w:val="16"/>
              </w:rPr>
              <w:t>ции в Администрации Валдайского муниципального района на 2020-2022 годы»</w:t>
            </w:r>
            <w:r>
              <w:rPr>
                <w:rFonts w:ascii="Arial" w:hAnsi="Arial" w:cs="Arial"/>
                <w:bCs/>
                <w:sz w:val="16"/>
                <w:szCs w:val="16"/>
              </w:rPr>
              <w:t>…………………………………………………………………………….</w:t>
            </w:r>
          </w:p>
        </w:tc>
        <w:tc>
          <w:tcPr>
            <w:tcW w:w="709" w:type="dxa"/>
          </w:tcPr>
          <w:p w:rsidR="00CC3B12" w:rsidRDefault="009B4CE9" w:rsidP="00286EDD">
            <w:pPr>
              <w:jc w:val="center"/>
              <w:rPr>
                <w:rFonts w:ascii="Arial" w:hAnsi="Arial" w:cs="Arial"/>
                <w:sz w:val="16"/>
                <w:szCs w:val="16"/>
              </w:rPr>
            </w:pPr>
            <w:r>
              <w:rPr>
                <w:rFonts w:ascii="Arial" w:hAnsi="Arial" w:cs="Arial"/>
                <w:sz w:val="16"/>
                <w:szCs w:val="16"/>
              </w:rPr>
              <w:t>20-21</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DE6BB9">
        <w:rPr>
          <w:rFonts w:ascii="Arial" w:hAnsi="Arial" w:cs="Arial"/>
          <w:sz w:val="12"/>
          <w:szCs w:val="12"/>
        </w:rPr>
        <w:t>61</w:t>
      </w:r>
      <w:r w:rsidR="00FF06EC">
        <w:rPr>
          <w:rFonts w:ascii="Arial" w:hAnsi="Arial" w:cs="Arial"/>
          <w:sz w:val="12"/>
          <w:szCs w:val="12"/>
        </w:rPr>
        <w:t xml:space="preserve"> </w:t>
      </w:r>
      <w:r w:rsidRPr="006F48AD">
        <w:rPr>
          <w:rFonts w:ascii="Arial" w:hAnsi="Arial" w:cs="Arial"/>
          <w:sz w:val="12"/>
          <w:szCs w:val="12"/>
        </w:rPr>
        <w:t>(</w:t>
      </w:r>
      <w:r w:rsidR="00DE6BB9">
        <w:rPr>
          <w:rFonts w:ascii="Arial" w:hAnsi="Arial" w:cs="Arial"/>
          <w:sz w:val="12"/>
          <w:szCs w:val="12"/>
        </w:rPr>
        <w:t>345</w:t>
      </w:r>
      <w:r w:rsidRPr="006F48AD">
        <w:rPr>
          <w:rFonts w:ascii="Arial" w:hAnsi="Arial" w:cs="Arial"/>
          <w:sz w:val="12"/>
          <w:szCs w:val="12"/>
        </w:rPr>
        <w:t>) от</w:t>
      </w:r>
      <w:r w:rsidR="00B81B39">
        <w:rPr>
          <w:rFonts w:ascii="Arial" w:hAnsi="Arial" w:cs="Arial"/>
          <w:sz w:val="12"/>
          <w:szCs w:val="12"/>
        </w:rPr>
        <w:t xml:space="preserve"> </w:t>
      </w:r>
      <w:r w:rsidR="00DE6BB9">
        <w:rPr>
          <w:rFonts w:ascii="Arial" w:hAnsi="Arial" w:cs="Arial"/>
          <w:sz w:val="12"/>
          <w:szCs w:val="12"/>
        </w:rPr>
        <w:t>27</w:t>
      </w:r>
      <w:r w:rsidR="000A4C60">
        <w:rPr>
          <w:rFonts w:ascii="Arial" w:hAnsi="Arial" w:cs="Arial"/>
          <w:sz w:val="12"/>
          <w:szCs w:val="12"/>
        </w:rPr>
        <w:t>.</w:t>
      </w:r>
      <w:r w:rsidR="00DE6BB9">
        <w:rPr>
          <w:rFonts w:ascii="Arial" w:hAnsi="Arial" w:cs="Arial"/>
          <w:sz w:val="12"/>
          <w:szCs w:val="12"/>
        </w:rPr>
        <w:t>12</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9299E">
        <w:rPr>
          <w:rFonts w:ascii="Arial" w:hAnsi="Arial" w:cs="Arial"/>
          <w:sz w:val="12"/>
          <w:szCs w:val="12"/>
        </w:rPr>
        <w:t>2</w:t>
      </w:r>
      <w:r w:rsidR="00F410FF">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0"/>
      <w:headerReference w:type="default" r:id="rId11"/>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E1C" w:rsidRDefault="00ED5E1C">
      <w:r>
        <w:separator/>
      </w:r>
    </w:p>
  </w:endnote>
  <w:endnote w:type="continuationSeparator" w:id="0">
    <w:p w:rsidR="00ED5E1C" w:rsidRDefault="00ED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E1C" w:rsidRDefault="00ED5E1C">
      <w:r>
        <w:separator/>
      </w:r>
    </w:p>
  </w:footnote>
  <w:footnote w:type="continuationSeparator" w:id="0">
    <w:p w:rsidR="00ED5E1C" w:rsidRDefault="00ED5E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F5" w:rsidRPr="00E65CCB" w:rsidRDefault="00146EF5">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E116C">
      <w:rPr>
        <w:noProof/>
        <w:sz w:val="12"/>
        <w:szCs w:val="12"/>
      </w:rPr>
      <w:t>2</w:t>
    </w:r>
    <w:r w:rsidRPr="00E65CCB">
      <w:rPr>
        <w:sz w:val="12"/>
        <w:szCs w:val="12"/>
      </w:rPr>
      <w:fldChar w:fldCharType="end"/>
    </w:r>
  </w:p>
  <w:p w:rsidR="00146EF5" w:rsidRDefault="00146EF5"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F5" w:rsidRPr="008F785E" w:rsidRDefault="00146EF5"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65F7D">
      <w:rPr>
        <w:noProof/>
        <w:sz w:val="12"/>
        <w:szCs w:val="12"/>
      </w:rPr>
      <w:t>21</w:t>
    </w:r>
    <w:r w:rsidRPr="008F785E">
      <w:rPr>
        <w:sz w:val="12"/>
        <w:szCs w:val="12"/>
      </w:rPr>
      <w:fldChar w:fldCharType="end"/>
    </w:r>
  </w:p>
  <w:p w:rsidR="00146EF5" w:rsidRDefault="00146EF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5F7D"/>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6EF5"/>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3FB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391"/>
    <w:rsid w:val="00221ADC"/>
    <w:rsid w:val="00221C21"/>
    <w:rsid w:val="002224BB"/>
    <w:rsid w:val="002239C4"/>
    <w:rsid w:val="00223CEE"/>
    <w:rsid w:val="00224354"/>
    <w:rsid w:val="002247CF"/>
    <w:rsid w:val="00224D67"/>
    <w:rsid w:val="00225292"/>
    <w:rsid w:val="0022634A"/>
    <w:rsid w:val="00226393"/>
    <w:rsid w:val="00226A27"/>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6A58"/>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512"/>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4F7B"/>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2E02"/>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4CE9"/>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7AC"/>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3B7"/>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5016"/>
    <w:rsid w:val="00C85272"/>
    <w:rsid w:val="00C8539C"/>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12"/>
    <w:rsid w:val="00CC3B9A"/>
    <w:rsid w:val="00CC46DC"/>
    <w:rsid w:val="00CC587B"/>
    <w:rsid w:val="00CC65BB"/>
    <w:rsid w:val="00CC6724"/>
    <w:rsid w:val="00CC6D61"/>
    <w:rsid w:val="00CC7101"/>
    <w:rsid w:val="00CC761D"/>
    <w:rsid w:val="00CD0FBE"/>
    <w:rsid w:val="00CD3CF7"/>
    <w:rsid w:val="00CD4D45"/>
    <w:rsid w:val="00CD6180"/>
    <w:rsid w:val="00CD6AA0"/>
    <w:rsid w:val="00CE03ED"/>
    <w:rsid w:val="00CE28E4"/>
    <w:rsid w:val="00CE3ADA"/>
    <w:rsid w:val="00CE4079"/>
    <w:rsid w:val="00CE67FE"/>
    <w:rsid w:val="00CE75D0"/>
    <w:rsid w:val="00CF176A"/>
    <w:rsid w:val="00CF3A84"/>
    <w:rsid w:val="00CF5BEA"/>
    <w:rsid w:val="00CF5CD5"/>
    <w:rsid w:val="00CF60C7"/>
    <w:rsid w:val="00CF7824"/>
    <w:rsid w:val="00CF7AFB"/>
    <w:rsid w:val="00D000F0"/>
    <w:rsid w:val="00D02602"/>
    <w:rsid w:val="00D0292C"/>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BB9"/>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299E"/>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5E1C"/>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116C"/>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7863C3B-1070-4BCD-B454-F544558C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uiPriority="99" w:qFormat="1"/>
    <w:lsdException w:name="Emphasis"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99"/>
    <w:qFormat/>
    <w:rsid w:val="00F778D3"/>
    <w:rPr>
      <w:b/>
      <w:bCs/>
    </w:rPr>
  </w:style>
  <w:style w:type="paragraph" w:styleId="aff3">
    <w:name w:val="List Paragraph"/>
    <w:basedOn w:val="a"/>
    <w:link w:val="aff4"/>
    <w:uiPriority w:val="99"/>
    <w:qFormat/>
    <w:rsid w:val="00D000F0"/>
    <w:pPr>
      <w:ind w:left="708"/>
    </w:pPr>
    <w:rPr>
      <w:szCs w:val="20"/>
      <w:lang w:val="x-none" w:eastAsia="x-none"/>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val="x-none" w:eastAsia="x-none"/>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szCs w:val="24"/>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omitet-valdaiskiy.edusite.ru/DswMedia/postanovlenieadministraciimunicipal-nogorayonaobutverjdeniiosnovmolodejnoypolitikido2025god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09D9B-5652-499A-8558-A55E9666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16640</Words>
  <Characters>94849</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111267</CharactersWithSpaces>
  <SharedDoc>false</SharedDoc>
  <HLinks>
    <vt:vector size="6" baseType="variant">
      <vt:variant>
        <vt:i4>3080229</vt:i4>
      </vt:variant>
      <vt:variant>
        <vt:i4>0</vt:i4>
      </vt:variant>
      <vt:variant>
        <vt:i4>0</vt:i4>
      </vt:variant>
      <vt:variant>
        <vt:i4>5</vt:i4>
      </vt:variant>
      <vt:variant>
        <vt:lpwstr>http://komitet-valdaiskiy.edusite.ru/DswMedia/postanovlenieadministraciimunicipal-nogorayonaobutverjdeniiosnovmolodejnoypolitikido2025goda.doc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3</cp:revision>
  <cp:lastPrinted>2014-03-25T11:41:00Z</cp:lastPrinted>
  <dcterms:created xsi:type="dcterms:W3CDTF">2019-12-30T08:29:00Z</dcterms:created>
  <dcterms:modified xsi:type="dcterms:W3CDTF">2019-12-30T08:30:00Z</dcterms:modified>
</cp:coreProperties>
</file>