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670E02"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AC247F" w:rsidRPr="00AC247F" w:rsidRDefault="00AC247F" w:rsidP="00AC247F">
      <w:pPr>
        <w:jc w:val="center"/>
        <w:rPr>
          <w:rFonts w:ascii="Arial" w:hAnsi="Arial" w:cs="Arial"/>
          <w:b/>
          <w:sz w:val="16"/>
          <w:szCs w:val="16"/>
        </w:rPr>
      </w:pPr>
      <w:r w:rsidRPr="00AC247F">
        <w:rPr>
          <w:rFonts w:ascii="Arial" w:hAnsi="Arial" w:cs="Arial"/>
          <w:b/>
          <w:sz w:val="16"/>
          <w:szCs w:val="16"/>
        </w:rPr>
        <w:t>ДУМА ВАЛДАЙСКОГО МУНИЦИПАЛЬНОГО РАЙОНА</w:t>
      </w:r>
    </w:p>
    <w:p w:rsidR="00AC247F" w:rsidRPr="00AC247F" w:rsidRDefault="00AC247F" w:rsidP="00AC247F">
      <w:pPr>
        <w:pStyle w:val="2"/>
        <w:rPr>
          <w:rFonts w:ascii="Arial" w:hAnsi="Arial" w:cs="Arial"/>
          <w:color w:val="000000"/>
          <w:sz w:val="16"/>
          <w:szCs w:val="16"/>
        </w:rPr>
      </w:pPr>
      <w:r w:rsidRPr="00AC247F">
        <w:rPr>
          <w:rFonts w:ascii="Arial" w:hAnsi="Arial" w:cs="Arial"/>
          <w:color w:val="000000"/>
          <w:sz w:val="16"/>
          <w:szCs w:val="16"/>
        </w:rPr>
        <w:t>Р Е Ш Е Н И Е</w:t>
      </w:r>
    </w:p>
    <w:p w:rsidR="00AC247F" w:rsidRPr="00AC247F" w:rsidRDefault="00AC247F" w:rsidP="00AC247F">
      <w:pPr>
        <w:jc w:val="center"/>
        <w:rPr>
          <w:rFonts w:ascii="Arial" w:hAnsi="Arial" w:cs="Arial"/>
          <w:b/>
          <w:sz w:val="16"/>
          <w:szCs w:val="16"/>
        </w:rPr>
      </w:pPr>
      <w:r w:rsidRPr="00AC247F">
        <w:rPr>
          <w:rFonts w:ascii="Arial" w:hAnsi="Arial" w:cs="Arial"/>
          <w:b/>
          <w:sz w:val="16"/>
          <w:szCs w:val="16"/>
        </w:rPr>
        <w:t xml:space="preserve">О внесении изменений в решение </w:t>
      </w:r>
    </w:p>
    <w:p w:rsidR="00AC247F" w:rsidRPr="00AC247F" w:rsidRDefault="00AC247F" w:rsidP="00AC247F">
      <w:pPr>
        <w:jc w:val="center"/>
        <w:rPr>
          <w:rFonts w:ascii="Arial" w:hAnsi="Arial" w:cs="Arial"/>
          <w:b/>
          <w:sz w:val="16"/>
          <w:szCs w:val="16"/>
        </w:rPr>
      </w:pPr>
      <w:r w:rsidRPr="00AC247F">
        <w:rPr>
          <w:rFonts w:ascii="Arial" w:hAnsi="Arial" w:cs="Arial"/>
          <w:b/>
          <w:sz w:val="16"/>
          <w:szCs w:val="16"/>
        </w:rPr>
        <w:t xml:space="preserve">Думы Валдайского муниципального района от 25.12.2019 № 299 </w:t>
      </w:r>
    </w:p>
    <w:p w:rsidR="00AC247F" w:rsidRPr="00AC247F" w:rsidRDefault="00AC247F" w:rsidP="00AC247F">
      <w:pPr>
        <w:ind w:firstLine="142"/>
        <w:jc w:val="both"/>
        <w:rPr>
          <w:rFonts w:ascii="Arial" w:hAnsi="Arial" w:cs="Arial"/>
          <w:b/>
          <w:sz w:val="16"/>
          <w:szCs w:val="16"/>
        </w:rPr>
      </w:pPr>
      <w:r w:rsidRPr="00AC247F">
        <w:rPr>
          <w:rFonts w:ascii="Arial" w:hAnsi="Arial" w:cs="Arial"/>
          <w:b/>
          <w:sz w:val="16"/>
          <w:szCs w:val="16"/>
        </w:rPr>
        <w:t>Принято Думой</w:t>
      </w:r>
      <w:r w:rsidRPr="00AC247F">
        <w:rPr>
          <w:rFonts w:ascii="Arial" w:hAnsi="Arial" w:cs="Arial"/>
          <w:b/>
          <w:sz w:val="16"/>
          <w:szCs w:val="16"/>
        </w:rPr>
        <w:tab/>
        <w:t>муниципального района 13 февраля 2020 года.</w:t>
      </w:r>
    </w:p>
    <w:p w:rsidR="00AC247F" w:rsidRPr="00AC247F" w:rsidRDefault="00AC247F" w:rsidP="00AC247F">
      <w:pPr>
        <w:ind w:firstLine="142"/>
        <w:jc w:val="both"/>
        <w:rPr>
          <w:rFonts w:ascii="Arial" w:hAnsi="Arial" w:cs="Arial"/>
          <w:sz w:val="16"/>
          <w:szCs w:val="16"/>
        </w:rPr>
      </w:pPr>
      <w:r w:rsidRPr="00AC247F">
        <w:rPr>
          <w:rFonts w:ascii="Arial" w:hAnsi="Arial" w:cs="Arial"/>
          <w:sz w:val="16"/>
          <w:szCs w:val="16"/>
        </w:rPr>
        <w:t xml:space="preserve">Дума Валдайского муниципального района </w:t>
      </w:r>
      <w:r w:rsidRPr="00AC247F">
        <w:rPr>
          <w:rFonts w:ascii="Arial" w:hAnsi="Arial" w:cs="Arial"/>
          <w:b/>
          <w:sz w:val="16"/>
          <w:szCs w:val="16"/>
        </w:rPr>
        <w:t>РЕШИЛА:</w:t>
      </w:r>
    </w:p>
    <w:p w:rsidR="00AC247F" w:rsidRPr="00AC247F" w:rsidRDefault="00AC247F" w:rsidP="00AC247F">
      <w:pPr>
        <w:ind w:firstLine="142"/>
        <w:jc w:val="both"/>
        <w:rPr>
          <w:rFonts w:ascii="Arial" w:hAnsi="Arial" w:cs="Arial"/>
          <w:sz w:val="16"/>
          <w:szCs w:val="16"/>
        </w:rPr>
      </w:pPr>
      <w:r w:rsidRPr="00AC247F">
        <w:rPr>
          <w:rFonts w:ascii="Arial" w:hAnsi="Arial" w:cs="Arial"/>
          <w:sz w:val="16"/>
          <w:szCs w:val="16"/>
        </w:rPr>
        <w:t>1. Внести в решение Думы Валдайского муниципального района от 25.12.2019 № 299 «О бюджете Валдайского муниципального района на 2020 год и на плановый период 2021-2022 годов» следующие изменения:</w:t>
      </w:r>
    </w:p>
    <w:p w:rsidR="00AC247F" w:rsidRPr="00AC247F" w:rsidRDefault="00AC247F" w:rsidP="00AC247F">
      <w:pPr>
        <w:ind w:firstLine="142"/>
        <w:jc w:val="both"/>
        <w:rPr>
          <w:rFonts w:ascii="Arial" w:hAnsi="Arial" w:cs="Arial"/>
          <w:sz w:val="16"/>
          <w:szCs w:val="16"/>
        </w:rPr>
      </w:pPr>
      <w:r w:rsidRPr="00AC247F">
        <w:rPr>
          <w:rFonts w:ascii="Arial" w:hAnsi="Arial" w:cs="Arial"/>
          <w:sz w:val="16"/>
          <w:szCs w:val="16"/>
        </w:rPr>
        <w:t>1.1. В приложении 8 к решению Думы Валдайского муниципального района «О бюджете Валдайского муниципального района на 2020 год и на пл</w:t>
      </w:r>
      <w:r w:rsidRPr="00AC247F">
        <w:rPr>
          <w:rFonts w:ascii="Arial" w:hAnsi="Arial" w:cs="Arial"/>
          <w:sz w:val="16"/>
          <w:szCs w:val="16"/>
        </w:rPr>
        <w:t>а</w:t>
      </w:r>
      <w:r w:rsidRPr="00AC247F">
        <w:rPr>
          <w:rFonts w:ascii="Arial" w:hAnsi="Arial" w:cs="Arial"/>
          <w:sz w:val="16"/>
          <w:szCs w:val="16"/>
        </w:rPr>
        <w:t>новый период 2021 и 2022 годов» строки:</w:t>
      </w:r>
    </w:p>
    <w:tbl>
      <w:tblPr>
        <w:tblW w:w="11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67"/>
        <w:gridCol w:w="709"/>
        <w:gridCol w:w="1134"/>
        <w:gridCol w:w="709"/>
        <w:gridCol w:w="1276"/>
        <w:gridCol w:w="1275"/>
        <w:gridCol w:w="1295"/>
      </w:tblGrid>
      <w:tr w:rsidR="00AC247F" w:rsidRPr="00AC247F" w:rsidTr="00AC247F">
        <w:trPr>
          <w:trHeight w:val="20"/>
        </w:trPr>
        <w:tc>
          <w:tcPr>
            <w:tcW w:w="4644"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Наименование</w:t>
            </w:r>
          </w:p>
        </w:tc>
        <w:tc>
          <w:tcPr>
            <w:tcW w:w="567"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Вед.</w:t>
            </w:r>
          </w:p>
        </w:tc>
        <w:tc>
          <w:tcPr>
            <w:tcW w:w="709"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Разд.</w:t>
            </w:r>
          </w:p>
        </w:tc>
        <w:tc>
          <w:tcPr>
            <w:tcW w:w="1134"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Ц.ст.</w:t>
            </w:r>
          </w:p>
        </w:tc>
        <w:tc>
          <w:tcPr>
            <w:tcW w:w="709"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roofErr w:type="spellStart"/>
            <w:r w:rsidRPr="00AC247F">
              <w:rPr>
                <w:rFonts w:ascii="Arial" w:hAnsi="Arial" w:cs="Arial"/>
                <w:b/>
                <w:color w:val="000000"/>
                <w:sz w:val="16"/>
                <w:szCs w:val="16"/>
              </w:rPr>
              <w:t>Расх</w:t>
            </w:r>
            <w:proofErr w:type="spellEnd"/>
            <w:r w:rsidRPr="00AC247F">
              <w:rPr>
                <w:rFonts w:ascii="Arial" w:hAnsi="Arial" w:cs="Arial"/>
                <w:b/>
                <w:color w:val="000000"/>
                <w:sz w:val="16"/>
                <w:szCs w:val="16"/>
              </w:rPr>
              <w:t>.</w:t>
            </w:r>
          </w:p>
        </w:tc>
        <w:tc>
          <w:tcPr>
            <w:tcW w:w="3846" w:type="dxa"/>
            <w:gridSpan w:val="3"/>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Сумма</w:t>
            </w:r>
          </w:p>
        </w:tc>
      </w:tr>
      <w:tr w:rsidR="00AC247F" w:rsidRPr="00AC247F" w:rsidTr="00AC247F">
        <w:trPr>
          <w:trHeight w:val="20"/>
        </w:trPr>
        <w:tc>
          <w:tcPr>
            <w:tcW w:w="4644"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567"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709"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1134"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709"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1276"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2020 год</w:t>
            </w:r>
          </w:p>
        </w:tc>
        <w:tc>
          <w:tcPr>
            <w:tcW w:w="1275"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2021 год</w:t>
            </w:r>
          </w:p>
        </w:tc>
        <w:tc>
          <w:tcPr>
            <w:tcW w:w="1295"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2022 год</w:t>
            </w:r>
          </w:p>
        </w:tc>
      </w:tr>
      <w:tr w:rsidR="00AC247F" w:rsidRPr="00AC247F" w:rsidTr="00AC247F">
        <w:trPr>
          <w:trHeight w:val="20"/>
        </w:trPr>
        <w:tc>
          <w:tcPr>
            <w:tcW w:w="4644" w:type="dxa"/>
          </w:tcPr>
          <w:p w:rsidR="00AC247F" w:rsidRPr="00AC247F" w:rsidRDefault="00AC247F" w:rsidP="00AC247F">
            <w:pPr>
              <w:autoSpaceDE w:val="0"/>
              <w:autoSpaceDN w:val="0"/>
              <w:adjustRightInd w:val="0"/>
              <w:rPr>
                <w:rFonts w:ascii="Arial" w:hAnsi="Arial" w:cs="Arial"/>
                <w:color w:val="000000"/>
                <w:sz w:val="16"/>
                <w:szCs w:val="16"/>
              </w:rPr>
            </w:pPr>
            <w:r w:rsidRPr="00AC247F">
              <w:rPr>
                <w:rFonts w:ascii="Arial" w:hAnsi="Arial" w:cs="Arial"/>
                <w:color w:val="000000"/>
                <w:sz w:val="16"/>
                <w:szCs w:val="16"/>
              </w:rPr>
              <w:t xml:space="preserve"> Возмещение недополученных доходов от перевозки па</w:t>
            </w:r>
            <w:r w:rsidRPr="00AC247F">
              <w:rPr>
                <w:rFonts w:ascii="Arial" w:hAnsi="Arial" w:cs="Arial"/>
                <w:color w:val="000000"/>
                <w:sz w:val="16"/>
                <w:szCs w:val="16"/>
              </w:rPr>
              <w:t>с</w:t>
            </w:r>
            <w:r w:rsidRPr="00AC247F">
              <w:rPr>
                <w:rFonts w:ascii="Arial" w:hAnsi="Arial" w:cs="Arial"/>
                <w:color w:val="000000"/>
                <w:sz w:val="16"/>
                <w:szCs w:val="16"/>
              </w:rPr>
              <w:t>сажиров и багажа организациям и индивидуальным пре</w:t>
            </w:r>
            <w:r w:rsidRPr="00AC247F">
              <w:rPr>
                <w:rFonts w:ascii="Arial" w:hAnsi="Arial" w:cs="Arial"/>
                <w:color w:val="000000"/>
                <w:sz w:val="16"/>
                <w:szCs w:val="16"/>
              </w:rPr>
              <w:t>д</w:t>
            </w:r>
            <w:r w:rsidRPr="00AC247F">
              <w:rPr>
                <w:rFonts w:ascii="Arial" w:hAnsi="Arial" w:cs="Arial"/>
                <w:color w:val="000000"/>
                <w:sz w:val="16"/>
                <w:szCs w:val="16"/>
              </w:rPr>
              <w:t>принимателям, осуществляющим регулярные пер</w:t>
            </w:r>
            <w:r w:rsidRPr="00AC247F">
              <w:rPr>
                <w:rFonts w:ascii="Arial" w:hAnsi="Arial" w:cs="Arial"/>
                <w:color w:val="000000"/>
                <w:sz w:val="16"/>
                <w:szCs w:val="16"/>
              </w:rPr>
              <w:t>е</w:t>
            </w:r>
            <w:r w:rsidRPr="00AC247F">
              <w:rPr>
                <w:rFonts w:ascii="Arial" w:hAnsi="Arial" w:cs="Arial"/>
                <w:color w:val="000000"/>
                <w:sz w:val="16"/>
                <w:szCs w:val="16"/>
              </w:rPr>
              <w:t>возки пассажиров и багажа автомобильным транспортом общ</w:t>
            </w:r>
            <w:r w:rsidRPr="00AC247F">
              <w:rPr>
                <w:rFonts w:ascii="Arial" w:hAnsi="Arial" w:cs="Arial"/>
                <w:color w:val="000000"/>
                <w:sz w:val="16"/>
                <w:szCs w:val="16"/>
              </w:rPr>
              <w:t>е</w:t>
            </w:r>
            <w:r w:rsidRPr="00AC247F">
              <w:rPr>
                <w:rFonts w:ascii="Arial" w:hAnsi="Arial" w:cs="Arial"/>
                <w:color w:val="000000"/>
                <w:sz w:val="16"/>
                <w:szCs w:val="16"/>
              </w:rPr>
              <w:t>го пользования в пригородном с</w:t>
            </w:r>
            <w:r w:rsidRPr="00AC247F">
              <w:rPr>
                <w:rFonts w:ascii="Arial" w:hAnsi="Arial" w:cs="Arial"/>
                <w:color w:val="000000"/>
                <w:sz w:val="16"/>
                <w:szCs w:val="16"/>
              </w:rPr>
              <w:t>о</w:t>
            </w:r>
            <w:r w:rsidRPr="00AC247F">
              <w:rPr>
                <w:rFonts w:ascii="Arial" w:hAnsi="Arial" w:cs="Arial"/>
                <w:color w:val="000000"/>
                <w:sz w:val="16"/>
                <w:szCs w:val="16"/>
              </w:rPr>
              <w:t>общении</w:t>
            </w:r>
          </w:p>
        </w:tc>
        <w:tc>
          <w:tcPr>
            <w:tcW w:w="567"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900</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0408</w:t>
            </w:r>
          </w:p>
        </w:tc>
        <w:tc>
          <w:tcPr>
            <w:tcW w:w="1134"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9430010100</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000</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5"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95"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r>
      <w:tr w:rsidR="00AC247F" w:rsidRPr="00AC247F" w:rsidTr="00AC247F">
        <w:trPr>
          <w:trHeight w:val="20"/>
        </w:trPr>
        <w:tc>
          <w:tcPr>
            <w:tcW w:w="4644" w:type="dxa"/>
          </w:tcPr>
          <w:p w:rsidR="00AC247F" w:rsidRPr="00AC247F" w:rsidRDefault="00AC247F" w:rsidP="00AC247F">
            <w:pPr>
              <w:autoSpaceDE w:val="0"/>
              <w:autoSpaceDN w:val="0"/>
              <w:adjustRightInd w:val="0"/>
              <w:rPr>
                <w:rFonts w:ascii="Arial" w:hAnsi="Arial" w:cs="Arial"/>
                <w:color w:val="000000"/>
                <w:sz w:val="16"/>
                <w:szCs w:val="16"/>
              </w:rPr>
            </w:pPr>
            <w:r w:rsidRPr="00AC247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w:t>
            </w:r>
            <w:r w:rsidRPr="00AC247F">
              <w:rPr>
                <w:rFonts w:ascii="Arial" w:hAnsi="Arial" w:cs="Arial"/>
                <w:color w:val="000000"/>
                <w:sz w:val="16"/>
                <w:szCs w:val="16"/>
              </w:rPr>
              <w:t>и</w:t>
            </w:r>
            <w:r w:rsidRPr="00AC247F">
              <w:rPr>
                <w:rFonts w:ascii="Arial" w:hAnsi="Arial" w:cs="Arial"/>
                <w:color w:val="000000"/>
                <w:sz w:val="16"/>
                <w:szCs w:val="16"/>
              </w:rPr>
              <w:t>ем работ, оказанием у</w:t>
            </w:r>
            <w:r w:rsidRPr="00AC247F">
              <w:rPr>
                <w:rFonts w:ascii="Arial" w:hAnsi="Arial" w:cs="Arial"/>
                <w:color w:val="000000"/>
                <w:sz w:val="16"/>
                <w:szCs w:val="16"/>
              </w:rPr>
              <w:t>с</w:t>
            </w:r>
            <w:r w:rsidRPr="00AC247F">
              <w:rPr>
                <w:rFonts w:ascii="Arial" w:hAnsi="Arial" w:cs="Arial"/>
                <w:color w:val="000000"/>
                <w:sz w:val="16"/>
                <w:szCs w:val="16"/>
              </w:rPr>
              <w:t>луг</w:t>
            </w:r>
          </w:p>
        </w:tc>
        <w:tc>
          <w:tcPr>
            <w:tcW w:w="567"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900</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0408</w:t>
            </w:r>
          </w:p>
        </w:tc>
        <w:tc>
          <w:tcPr>
            <w:tcW w:w="1134"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9430010100</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811</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5"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95"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r>
    </w:tbl>
    <w:p w:rsidR="00AC247F" w:rsidRPr="00AC247F" w:rsidRDefault="00AC247F" w:rsidP="00AC247F">
      <w:pPr>
        <w:jc w:val="both"/>
        <w:rPr>
          <w:rFonts w:ascii="Arial" w:hAnsi="Arial" w:cs="Arial"/>
          <w:sz w:val="16"/>
          <w:szCs w:val="16"/>
        </w:rPr>
      </w:pPr>
      <w:r w:rsidRPr="00AC247F">
        <w:rPr>
          <w:rFonts w:ascii="Arial" w:hAnsi="Arial" w:cs="Arial"/>
          <w:sz w:val="16"/>
          <w:szCs w:val="16"/>
        </w:rPr>
        <w:t>изложить в редакции</w:t>
      </w:r>
      <w:r w:rsidRPr="00AC247F">
        <w:rPr>
          <w:rFonts w:ascii="Arial" w:hAnsi="Arial" w:cs="Arial"/>
          <w:sz w:val="16"/>
          <w:szCs w:val="16"/>
          <w:lang w:val="en-US"/>
        </w:rPr>
        <w:t>:</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67"/>
        <w:gridCol w:w="709"/>
        <w:gridCol w:w="1134"/>
        <w:gridCol w:w="709"/>
        <w:gridCol w:w="1276"/>
        <w:gridCol w:w="1275"/>
        <w:gridCol w:w="1276"/>
      </w:tblGrid>
      <w:tr w:rsidR="00AC247F" w:rsidRPr="00AC247F" w:rsidTr="00AC247F">
        <w:tc>
          <w:tcPr>
            <w:tcW w:w="4644"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Наименование</w:t>
            </w:r>
          </w:p>
        </w:tc>
        <w:tc>
          <w:tcPr>
            <w:tcW w:w="567"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Вед.</w:t>
            </w:r>
          </w:p>
        </w:tc>
        <w:tc>
          <w:tcPr>
            <w:tcW w:w="709"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Разд.</w:t>
            </w:r>
          </w:p>
        </w:tc>
        <w:tc>
          <w:tcPr>
            <w:tcW w:w="1134"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Ц.ст.</w:t>
            </w:r>
          </w:p>
        </w:tc>
        <w:tc>
          <w:tcPr>
            <w:tcW w:w="709"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roofErr w:type="spellStart"/>
            <w:r w:rsidRPr="00AC247F">
              <w:rPr>
                <w:rFonts w:ascii="Arial" w:hAnsi="Arial" w:cs="Arial"/>
                <w:b/>
                <w:color w:val="000000"/>
                <w:sz w:val="16"/>
                <w:szCs w:val="16"/>
              </w:rPr>
              <w:t>Расх</w:t>
            </w:r>
            <w:proofErr w:type="spellEnd"/>
            <w:r w:rsidRPr="00AC247F">
              <w:rPr>
                <w:rFonts w:ascii="Arial" w:hAnsi="Arial" w:cs="Arial"/>
                <w:b/>
                <w:color w:val="000000"/>
                <w:sz w:val="16"/>
                <w:szCs w:val="16"/>
              </w:rPr>
              <w:t>.</w:t>
            </w:r>
          </w:p>
        </w:tc>
        <w:tc>
          <w:tcPr>
            <w:tcW w:w="3827" w:type="dxa"/>
            <w:gridSpan w:val="3"/>
            <w:vAlign w:val="center"/>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b/>
                <w:color w:val="000000"/>
                <w:sz w:val="16"/>
                <w:szCs w:val="16"/>
              </w:rPr>
              <w:t>Сумма</w:t>
            </w:r>
          </w:p>
        </w:tc>
      </w:tr>
      <w:tr w:rsidR="00AC247F" w:rsidRPr="00AC247F" w:rsidTr="00AC247F">
        <w:tc>
          <w:tcPr>
            <w:tcW w:w="4644"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567"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709"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1134"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709"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1276"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2020 год</w:t>
            </w:r>
          </w:p>
        </w:tc>
        <w:tc>
          <w:tcPr>
            <w:tcW w:w="1275"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2021 год</w:t>
            </w:r>
          </w:p>
        </w:tc>
        <w:tc>
          <w:tcPr>
            <w:tcW w:w="1276"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2022 год</w:t>
            </w:r>
          </w:p>
        </w:tc>
      </w:tr>
      <w:tr w:rsidR="00AC247F" w:rsidRPr="00AC247F" w:rsidTr="00AC247F">
        <w:tc>
          <w:tcPr>
            <w:tcW w:w="4644" w:type="dxa"/>
          </w:tcPr>
          <w:p w:rsidR="00AC247F" w:rsidRPr="00AC247F" w:rsidRDefault="00AC247F" w:rsidP="00AC247F">
            <w:pPr>
              <w:outlineLvl w:val="6"/>
              <w:rPr>
                <w:rFonts w:ascii="Arial" w:hAnsi="Arial" w:cs="Arial"/>
                <w:sz w:val="16"/>
                <w:szCs w:val="16"/>
              </w:rPr>
            </w:pPr>
            <w:r w:rsidRPr="00AC247F">
              <w:rPr>
                <w:rFonts w:ascii="Arial" w:hAnsi="Arial" w:cs="Arial"/>
                <w:sz w:val="16"/>
                <w:szCs w:val="16"/>
              </w:rPr>
              <w:t>Выполнение работ, связанных с осуществлением рег</w:t>
            </w:r>
            <w:r w:rsidRPr="00AC247F">
              <w:rPr>
                <w:rFonts w:ascii="Arial" w:hAnsi="Arial" w:cs="Arial"/>
                <w:sz w:val="16"/>
                <w:szCs w:val="16"/>
              </w:rPr>
              <w:t>у</w:t>
            </w:r>
            <w:r w:rsidRPr="00AC247F">
              <w:rPr>
                <w:rFonts w:ascii="Arial" w:hAnsi="Arial" w:cs="Arial"/>
                <w:sz w:val="16"/>
                <w:szCs w:val="16"/>
              </w:rPr>
              <w:t>лярных перевозок пассажиров и багажа автомобильным транспортом общего пользования по регулируемым тар</w:t>
            </w:r>
            <w:r w:rsidRPr="00AC247F">
              <w:rPr>
                <w:rFonts w:ascii="Arial" w:hAnsi="Arial" w:cs="Arial"/>
                <w:sz w:val="16"/>
                <w:szCs w:val="16"/>
              </w:rPr>
              <w:t>и</w:t>
            </w:r>
            <w:r w:rsidRPr="00AC247F">
              <w:rPr>
                <w:rFonts w:ascii="Arial" w:hAnsi="Arial" w:cs="Arial"/>
                <w:sz w:val="16"/>
                <w:szCs w:val="16"/>
              </w:rPr>
              <w:t>фам в пригородном соо</w:t>
            </w:r>
            <w:r w:rsidRPr="00AC247F">
              <w:rPr>
                <w:rFonts w:ascii="Arial" w:hAnsi="Arial" w:cs="Arial"/>
                <w:sz w:val="16"/>
                <w:szCs w:val="16"/>
              </w:rPr>
              <w:t>б</w:t>
            </w:r>
            <w:r w:rsidRPr="00AC247F">
              <w:rPr>
                <w:rFonts w:ascii="Arial" w:hAnsi="Arial" w:cs="Arial"/>
                <w:sz w:val="16"/>
                <w:szCs w:val="16"/>
              </w:rPr>
              <w:t>щении</w:t>
            </w:r>
          </w:p>
        </w:tc>
        <w:tc>
          <w:tcPr>
            <w:tcW w:w="567"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900</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0408</w:t>
            </w:r>
          </w:p>
        </w:tc>
        <w:tc>
          <w:tcPr>
            <w:tcW w:w="1134"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9430010100</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000</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5"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r>
      <w:tr w:rsidR="00AC247F" w:rsidRPr="00AC247F" w:rsidTr="00AC247F">
        <w:tc>
          <w:tcPr>
            <w:tcW w:w="4644" w:type="dxa"/>
          </w:tcPr>
          <w:p w:rsidR="00AC247F" w:rsidRPr="00AC247F" w:rsidRDefault="00AC247F" w:rsidP="00AC247F">
            <w:pPr>
              <w:outlineLvl w:val="6"/>
              <w:rPr>
                <w:rFonts w:ascii="Arial" w:hAnsi="Arial" w:cs="Arial"/>
                <w:sz w:val="16"/>
                <w:szCs w:val="16"/>
              </w:rPr>
            </w:pPr>
            <w:r w:rsidRPr="00AC247F">
              <w:rPr>
                <w:rFonts w:ascii="Arial" w:hAnsi="Arial" w:cs="Arial"/>
                <w:sz w:val="16"/>
                <w:szCs w:val="16"/>
              </w:rPr>
              <w:t>Прочая закупка товаров, работ и услуг</w:t>
            </w:r>
          </w:p>
        </w:tc>
        <w:tc>
          <w:tcPr>
            <w:tcW w:w="567" w:type="dxa"/>
            <w:vAlign w:val="center"/>
          </w:tcPr>
          <w:p w:rsidR="00AC247F" w:rsidRPr="00AC247F" w:rsidRDefault="00AC247F" w:rsidP="00AC247F">
            <w:pPr>
              <w:jc w:val="center"/>
              <w:outlineLvl w:val="6"/>
              <w:rPr>
                <w:rFonts w:ascii="Arial" w:hAnsi="Arial" w:cs="Arial"/>
                <w:sz w:val="16"/>
                <w:szCs w:val="16"/>
              </w:rPr>
            </w:pPr>
            <w:r w:rsidRPr="00AC247F">
              <w:rPr>
                <w:rFonts w:ascii="Arial" w:hAnsi="Arial" w:cs="Arial"/>
                <w:sz w:val="16"/>
                <w:szCs w:val="16"/>
              </w:rPr>
              <w:t>900</w:t>
            </w:r>
          </w:p>
        </w:tc>
        <w:tc>
          <w:tcPr>
            <w:tcW w:w="709" w:type="dxa"/>
            <w:vAlign w:val="center"/>
          </w:tcPr>
          <w:p w:rsidR="00AC247F" w:rsidRPr="00AC247F" w:rsidRDefault="00AC247F" w:rsidP="00AC247F">
            <w:pPr>
              <w:jc w:val="center"/>
              <w:outlineLvl w:val="6"/>
              <w:rPr>
                <w:rFonts w:ascii="Arial" w:hAnsi="Arial" w:cs="Arial"/>
                <w:sz w:val="16"/>
                <w:szCs w:val="16"/>
              </w:rPr>
            </w:pPr>
            <w:r w:rsidRPr="00AC247F">
              <w:rPr>
                <w:rFonts w:ascii="Arial" w:hAnsi="Arial" w:cs="Arial"/>
                <w:sz w:val="16"/>
                <w:szCs w:val="16"/>
              </w:rPr>
              <w:t>0408</w:t>
            </w:r>
          </w:p>
        </w:tc>
        <w:tc>
          <w:tcPr>
            <w:tcW w:w="1134" w:type="dxa"/>
            <w:vAlign w:val="center"/>
          </w:tcPr>
          <w:p w:rsidR="00AC247F" w:rsidRPr="00AC247F" w:rsidRDefault="00AC247F" w:rsidP="00AC247F">
            <w:pPr>
              <w:jc w:val="center"/>
              <w:outlineLvl w:val="6"/>
              <w:rPr>
                <w:rFonts w:ascii="Arial" w:hAnsi="Arial" w:cs="Arial"/>
                <w:sz w:val="16"/>
                <w:szCs w:val="16"/>
              </w:rPr>
            </w:pPr>
            <w:r w:rsidRPr="00AC247F">
              <w:rPr>
                <w:rFonts w:ascii="Arial" w:hAnsi="Arial" w:cs="Arial"/>
                <w:sz w:val="16"/>
                <w:szCs w:val="16"/>
              </w:rPr>
              <w:t>9430010100</w:t>
            </w:r>
          </w:p>
        </w:tc>
        <w:tc>
          <w:tcPr>
            <w:tcW w:w="709" w:type="dxa"/>
            <w:vAlign w:val="center"/>
          </w:tcPr>
          <w:p w:rsidR="00AC247F" w:rsidRPr="00AC247F" w:rsidRDefault="00AC247F" w:rsidP="00AC247F">
            <w:pPr>
              <w:jc w:val="center"/>
              <w:outlineLvl w:val="6"/>
              <w:rPr>
                <w:rFonts w:ascii="Arial" w:hAnsi="Arial" w:cs="Arial"/>
                <w:sz w:val="16"/>
                <w:szCs w:val="16"/>
              </w:rPr>
            </w:pPr>
            <w:r w:rsidRPr="00AC247F">
              <w:rPr>
                <w:rFonts w:ascii="Arial" w:hAnsi="Arial" w:cs="Arial"/>
                <w:sz w:val="16"/>
                <w:szCs w:val="16"/>
              </w:rPr>
              <w:t>244</w:t>
            </w:r>
          </w:p>
        </w:tc>
        <w:tc>
          <w:tcPr>
            <w:tcW w:w="1276" w:type="dxa"/>
            <w:vAlign w:val="center"/>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4 837 898,16</w:t>
            </w:r>
          </w:p>
        </w:tc>
        <w:tc>
          <w:tcPr>
            <w:tcW w:w="1275" w:type="dxa"/>
            <w:vAlign w:val="center"/>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0,00</w:t>
            </w:r>
          </w:p>
        </w:tc>
        <w:tc>
          <w:tcPr>
            <w:tcW w:w="1276" w:type="dxa"/>
            <w:vAlign w:val="center"/>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0,00</w:t>
            </w:r>
          </w:p>
        </w:tc>
      </w:tr>
      <w:tr w:rsidR="00AC247F" w:rsidRPr="00AC247F" w:rsidTr="00AC247F">
        <w:tc>
          <w:tcPr>
            <w:tcW w:w="4644" w:type="dxa"/>
          </w:tcPr>
          <w:p w:rsidR="00AC247F" w:rsidRPr="00AC247F" w:rsidRDefault="00AC247F" w:rsidP="00AC247F">
            <w:pPr>
              <w:autoSpaceDE w:val="0"/>
              <w:autoSpaceDN w:val="0"/>
              <w:adjustRightInd w:val="0"/>
              <w:rPr>
                <w:rFonts w:ascii="Arial" w:hAnsi="Arial" w:cs="Arial"/>
                <w:color w:val="000000"/>
                <w:sz w:val="16"/>
                <w:szCs w:val="16"/>
              </w:rPr>
            </w:pPr>
            <w:r w:rsidRPr="00AC247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w:t>
            </w:r>
            <w:r w:rsidRPr="00AC247F">
              <w:rPr>
                <w:rFonts w:ascii="Arial" w:hAnsi="Arial" w:cs="Arial"/>
                <w:color w:val="000000"/>
                <w:sz w:val="16"/>
                <w:szCs w:val="16"/>
              </w:rPr>
              <w:t>а</w:t>
            </w:r>
            <w:r w:rsidRPr="00AC247F">
              <w:rPr>
                <w:rFonts w:ascii="Arial" w:hAnsi="Arial" w:cs="Arial"/>
                <w:color w:val="000000"/>
                <w:sz w:val="16"/>
                <w:szCs w:val="16"/>
              </w:rPr>
              <w:t>лизацией) товаров, выполнением работ, оказанием у</w:t>
            </w:r>
            <w:r w:rsidRPr="00AC247F">
              <w:rPr>
                <w:rFonts w:ascii="Arial" w:hAnsi="Arial" w:cs="Arial"/>
                <w:color w:val="000000"/>
                <w:sz w:val="16"/>
                <w:szCs w:val="16"/>
              </w:rPr>
              <w:t>с</w:t>
            </w:r>
            <w:r w:rsidRPr="00AC247F">
              <w:rPr>
                <w:rFonts w:ascii="Arial" w:hAnsi="Arial" w:cs="Arial"/>
                <w:color w:val="000000"/>
                <w:sz w:val="16"/>
                <w:szCs w:val="16"/>
              </w:rPr>
              <w:t>луг</w:t>
            </w:r>
          </w:p>
        </w:tc>
        <w:tc>
          <w:tcPr>
            <w:tcW w:w="567"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900</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0408</w:t>
            </w:r>
          </w:p>
        </w:tc>
        <w:tc>
          <w:tcPr>
            <w:tcW w:w="1134"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9430010100</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811</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16 232 701,84</w:t>
            </w:r>
          </w:p>
        </w:tc>
        <w:tc>
          <w:tcPr>
            <w:tcW w:w="1275"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r>
    </w:tbl>
    <w:p w:rsidR="00AC247F" w:rsidRPr="00AC247F" w:rsidRDefault="00AC247F" w:rsidP="00AC247F">
      <w:pPr>
        <w:tabs>
          <w:tab w:val="left" w:pos="851"/>
        </w:tabs>
        <w:ind w:firstLine="142"/>
        <w:jc w:val="both"/>
        <w:rPr>
          <w:rFonts w:ascii="Arial" w:hAnsi="Arial" w:cs="Arial"/>
          <w:sz w:val="16"/>
          <w:szCs w:val="16"/>
        </w:rPr>
      </w:pPr>
      <w:r w:rsidRPr="00AC247F">
        <w:rPr>
          <w:rFonts w:ascii="Arial" w:hAnsi="Arial" w:cs="Arial"/>
          <w:sz w:val="16"/>
          <w:szCs w:val="16"/>
        </w:rPr>
        <w:t>1.2. В приложении 9 к решению Думы Валдайского муниципального района «О бюджете Валдайского муниципального района на 2020 год и на пл</w:t>
      </w:r>
      <w:r w:rsidRPr="00AC247F">
        <w:rPr>
          <w:rFonts w:ascii="Arial" w:hAnsi="Arial" w:cs="Arial"/>
          <w:sz w:val="16"/>
          <w:szCs w:val="16"/>
        </w:rPr>
        <w:t>а</w:t>
      </w:r>
      <w:r w:rsidRPr="00AC247F">
        <w:rPr>
          <w:rFonts w:ascii="Arial" w:hAnsi="Arial" w:cs="Arial"/>
          <w:sz w:val="16"/>
          <w:szCs w:val="16"/>
        </w:rPr>
        <w:t>новый период 2021 и 2022 годов» строки:</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709"/>
        <w:gridCol w:w="1134"/>
        <w:gridCol w:w="709"/>
        <w:gridCol w:w="1276"/>
        <w:gridCol w:w="1275"/>
        <w:gridCol w:w="1276"/>
      </w:tblGrid>
      <w:tr w:rsidR="00AC247F" w:rsidRPr="00AC247F" w:rsidTr="00AC247F">
        <w:trPr>
          <w:trHeight w:val="20"/>
        </w:trPr>
        <w:tc>
          <w:tcPr>
            <w:tcW w:w="5211"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Наименование</w:t>
            </w:r>
          </w:p>
        </w:tc>
        <w:tc>
          <w:tcPr>
            <w:tcW w:w="709"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Разд.</w:t>
            </w:r>
          </w:p>
        </w:tc>
        <w:tc>
          <w:tcPr>
            <w:tcW w:w="1134"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Ц.ст.</w:t>
            </w:r>
          </w:p>
        </w:tc>
        <w:tc>
          <w:tcPr>
            <w:tcW w:w="709"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roofErr w:type="spellStart"/>
            <w:r w:rsidRPr="00AC247F">
              <w:rPr>
                <w:rFonts w:ascii="Arial" w:hAnsi="Arial" w:cs="Arial"/>
                <w:b/>
                <w:color w:val="000000"/>
                <w:sz w:val="16"/>
                <w:szCs w:val="16"/>
              </w:rPr>
              <w:t>Расх</w:t>
            </w:r>
            <w:proofErr w:type="spellEnd"/>
            <w:r w:rsidRPr="00AC247F">
              <w:rPr>
                <w:rFonts w:ascii="Arial" w:hAnsi="Arial" w:cs="Arial"/>
                <w:b/>
                <w:color w:val="000000"/>
                <w:sz w:val="16"/>
                <w:szCs w:val="16"/>
              </w:rPr>
              <w:t>.</w:t>
            </w:r>
          </w:p>
        </w:tc>
        <w:tc>
          <w:tcPr>
            <w:tcW w:w="3827" w:type="dxa"/>
            <w:gridSpan w:val="3"/>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Сумма</w:t>
            </w:r>
          </w:p>
        </w:tc>
      </w:tr>
      <w:tr w:rsidR="00AC247F" w:rsidRPr="00AC247F" w:rsidTr="00AC247F">
        <w:trPr>
          <w:trHeight w:val="20"/>
        </w:trPr>
        <w:tc>
          <w:tcPr>
            <w:tcW w:w="5211"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709"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1134"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709"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1276"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2020 год</w:t>
            </w:r>
          </w:p>
        </w:tc>
        <w:tc>
          <w:tcPr>
            <w:tcW w:w="1275"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2021 год</w:t>
            </w:r>
          </w:p>
        </w:tc>
        <w:tc>
          <w:tcPr>
            <w:tcW w:w="1276"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2022 год</w:t>
            </w:r>
          </w:p>
        </w:tc>
      </w:tr>
      <w:tr w:rsidR="00AC247F" w:rsidRPr="00AC247F" w:rsidTr="00AC247F">
        <w:trPr>
          <w:trHeight w:val="20"/>
        </w:trPr>
        <w:tc>
          <w:tcPr>
            <w:tcW w:w="5211" w:type="dxa"/>
          </w:tcPr>
          <w:p w:rsidR="00AC247F" w:rsidRPr="00AC247F" w:rsidRDefault="00AC247F" w:rsidP="00AC247F">
            <w:pPr>
              <w:autoSpaceDE w:val="0"/>
              <w:autoSpaceDN w:val="0"/>
              <w:adjustRightInd w:val="0"/>
              <w:rPr>
                <w:rFonts w:ascii="Arial" w:hAnsi="Arial" w:cs="Arial"/>
                <w:color w:val="000000"/>
                <w:sz w:val="16"/>
                <w:szCs w:val="16"/>
              </w:rPr>
            </w:pPr>
            <w:r w:rsidRPr="00AC247F">
              <w:rPr>
                <w:rFonts w:ascii="Arial" w:hAnsi="Arial" w:cs="Arial"/>
                <w:color w:val="000000"/>
                <w:sz w:val="16"/>
                <w:szCs w:val="16"/>
              </w:rPr>
              <w:t xml:space="preserve"> Возмещение недополученных доходов от пер</w:t>
            </w:r>
            <w:r w:rsidRPr="00AC247F">
              <w:rPr>
                <w:rFonts w:ascii="Arial" w:hAnsi="Arial" w:cs="Arial"/>
                <w:color w:val="000000"/>
                <w:sz w:val="16"/>
                <w:szCs w:val="16"/>
              </w:rPr>
              <w:t>е</w:t>
            </w:r>
            <w:r w:rsidRPr="00AC247F">
              <w:rPr>
                <w:rFonts w:ascii="Arial" w:hAnsi="Arial" w:cs="Arial"/>
                <w:color w:val="000000"/>
                <w:sz w:val="16"/>
                <w:szCs w:val="16"/>
              </w:rPr>
              <w:t>возки пассажиров и багажа организациям и индивидуальным предпринимателям, ос</w:t>
            </w:r>
            <w:r w:rsidRPr="00AC247F">
              <w:rPr>
                <w:rFonts w:ascii="Arial" w:hAnsi="Arial" w:cs="Arial"/>
                <w:color w:val="000000"/>
                <w:sz w:val="16"/>
                <w:szCs w:val="16"/>
              </w:rPr>
              <w:t>у</w:t>
            </w:r>
            <w:r w:rsidRPr="00AC247F">
              <w:rPr>
                <w:rFonts w:ascii="Arial" w:hAnsi="Arial" w:cs="Arial"/>
                <w:color w:val="000000"/>
                <w:sz w:val="16"/>
                <w:szCs w:val="16"/>
              </w:rPr>
              <w:t>ществляющим регулярные перевозки пассажиров и багажа автом</w:t>
            </w:r>
            <w:r w:rsidRPr="00AC247F">
              <w:rPr>
                <w:rFonts w:ascii="Arial" w:hAnsi="Arial" w:cs="Arial"/>
                <w:color w:val="000000"/>
                <w:sz w:val="16"/>
                <w:szCs w:val="16"/>
              </w:rPr>
              <w:t>о</w:t>
            </w:r>
            <w:r w:rsidRPr="00AC247F">
              <w:rPr>
                <w:rFonts w:ascii="Arial" w:hAnsi="Arial" w:cs="Arial"/>
                <w:color w:val="000000"/>
                <w:sz w:val="16"/>
                <w:szCs w:val="16"/>
              </w:rPr>
              <w:t>бильным транспортом общего пользования в пригородном сообщ</w:t>
            </w:r>
            <w:r w:rsidRPr="00AC247F">
              <w:rPr>
                <w:rFonts w:ascii="Arial" w:hAnsi="Arial" w:cs="Arial"/>
                <w:color w:val="000000"/>
                <w:sz w:val="16"/>
                <w:szCs w:val="16"/>
              </w:rPr>
              <w:t>е</w:t>
            </w:r>
            <w:r w:rsidRPr="00AC247F">
              <w:rPr>
                <w:rFonts w:ascii="Arial" w:hAnsi="Arial" w:cs="Arial"/>
                <w:color w:val="000000"/>
                <w:sz w:val="16"/>
                <w:szCs w:val="16"/>
              </w:rPr>
              <w:t>нии</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0408</w:t>
            </w:r>
          </w:p>
        </w:tc>
        <w:tc>
          <w:tcPr>
            <w:tcW w:w="1134"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9430010100</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000</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5"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r>
      <w:tr w:rsidR="00AC247F" w:rsidRPr="00AC247F" w:rsidTr="00AC247F">
        <w:trPr>
          <w:trHeight w:val="20"/>
        </w:trPr>
        <w:tc>
          <w:tcPr>
            <w:tcW w:w="5211" w:type="dxa"/>
          </w:tcPr>
          <w:p w:rsidR="00AC247F" w:rsidRPr="00AC247F" w:rsidRDefault="00AC247F" w:rsidP="00AC247F">
            <w:pPr>
              <w:autoSpaceDE w:val="0"/>
              <w:autoSpaceDN w:val="0"/>
              <w:adjustRightInd w:val="0"/>
              <w:rPr>
                <w:rFonts w:ascii="Arial" w:hAnsi="Arial" w:cs="Arial"/>
                <w:color w:val="000000"/>
                <w:sz w:val="16"/>
                <w:szCs w:val="16"/>
              </w:rPr>
            </w:pPr>
            <w:r w:rsidRPr="00AC247F">
              <w:rPr>
                <w:rFonts w:ascii="Arial" w:hAnsi="Arial" w:cs="Arial"/>
                <w:color w:val="000000"/>
                <w:sz w:val="16"/>
                <w:szCs w:val="16"/>
              </w:rPr>
              <w:t xml:space="preserve"> Субсидии на возмещение недополученных доходов и (или) во</w:t>
            </w:r>
            <w:r w:rsidRPr="00AC247F">
              <w:rPr>
                <w:rFonts w:ascii="Arial" w:hAnsi="Arial" w:cs="Arial"/>
                <w:color w:val="000000"/>
                <w:sz w:val="16"/>
                <w:szCs w:val="16"/>
              </w:rPr>
              <w:t>з</w:t>
            </w:r>
            <w:r w:rsidRPr="00AC247F">
              <w:rPr>
                <w:rFonts w:ascii="Arial" w:hAnsi="Arial" w:cs="Arial"/>
                <w:color w:val="000000"/>
                <w:sz w:val="16"/>
                <w:szCs w:val="16"/>
              </w:rPr>
              <w:t>мещение фактически понесенных затрат в связи с производством (реализацией) товаров, выполнением работ, оказанием у</w:t>
            </w:r>
            <w:r w:rsidRPr="00AC247F">
              <w:rPr>
                <w:rFonts w:ascii="Arial" w:hAnsi="Arial" w:cs="Arial"/>
                <w:color w:val="000000"/>
                <w:sz w:val="16"/>
                <w:szCs w:val="16"/>
              </w:rPr>
              <w:t>с</w:t>
            </w:r>
            <w:r w:rsidRPr="00AC247F">
              <w:rPr>
                <w:rFonts w:ascii="Arial" w:hAnsi="Arial" w:cs="Arial"/>
                <w:color w:val="000000"/>
                <w:sz w:val="16"/>
                <w:szCs w:val="16"/>
              </w:rPr>
              <w:t>луг</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0408</w:t>
            </w:r>
          </w:p>
        </w:tc>
        <w:tc>
          <w:tcPr>
            <w:tcW w:w="1134"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9430010100</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811</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5"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r>
    </w:tbl>
    <w:p w:rsidR="00AC247F" w:rsidRPr="00AC247F" w:rsidRDefault="00AC247F" w:rsidP="00AC247F">
      <w:pPr>
        <w:jc w:val="both"/>
        <w:rPr>
          <w:rFonts w:ascii="Arial" w:hAnsi="Arial" w:cs="Arial"/>
          <w:sz w:val="16"/>
          <w:szCs w:val="16"/>
        </w:rPr>
      </w:pPr>
      <w:r w:rsidRPr="00AC247F">
        <w:rPr>
          <w:rFonts w:ascii="Arial" w:hAnsi="Arial" w:cs="Arial"/>
          <w:sz w:val="16"/>
          <w:szCs w:val="16"/>
        </w:rPr>
        <w:t>изложить в редакции</w:t>
      </w:r>
      <w:r w:rsidRPr="00AC247F">
        <w:rPr>
          <w:rFonts w:ascii="Arial" w:hAnsi="Arial" w:cs="Arial"/>
          <w:sz w:val="16"/>
          <w:szCs w:val="16"/>
          <w:lang w:val="en-US"/>
        </w:rPr>
        <w:t>:</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709"/>
        <w:gridCol w:w="1134"/>
        <w:gridCol w:w="709"/>
        <w:gridCol w:w="1276"/>
        <w:gridCol w:w="1275"/>
        <w:gridCol w:w="1276"/>
      </w:tblGrid>
      <w:tr w:rsidR="00AC247F" w:rsidRPr="00AC247F" w:rsidTr="00AC247F">
        <w:trPr>
          <w:trHeight w:val="20"/>
        </w:trPr>
        <w:tc>
          <w:tcPr>
            <w:tcW w:w="5211"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Наименование</w:t>
            </w:r>
          </w:p>
        </w:tc>
        <w:tc>
          <w:tcPr>
            <w:tcW w:w="709"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Разд.</w:t>
            </w:r>
          </w:p>
        </w:tc>
        <w:tc>
          <w:tcPr>
            <w:tcW w:w="1134"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Ц.ст.</w:t>
            </w:r>
          </w:p>
        </w:tc>
        <w:tc>
          <w:tcPr>
            <w:tcW w:w="709"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roofErr w:type="spellStart"/>
            <w:r w:rsidRPr="00AC247F">
              <w:rPr>
                <w:rFonts w:ascii="Arial" w:hAnsi="Arial" w:cs="Arial"/>
                <w:b/>
                <w:color w:val="000000"/>
                <w:sz w:val="16"/>
                <w:szCs w:val="16"/>
              </w:rPr>
              <w:t>Расх</w:t>
            </w:r>
            <w:proofErr w:type="spellEnd"/>
            <w:r w:rsidRPr="00AC247F">
              <w:rPr>
                <w:rFonts w:ascii="Arial" w:hAnsi="Arial" w:cs="Arial"/>
                <w:b/>
                <w:color w:val="000000"/>
                <w:sz w:val="16"/>
                <w:szCs w:val="16"/>
              </w:rPr>
              <w:t>.</w:t>
            </w:r>
          </w:p>
        </w:tc>
        <w:tc>
          <w:tcPr>
            <w:tcW w:w="3827" w:type="dxa"/>
            <w:gridSpan w:val="3"/>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Сумма</w:t>
            </w:r>
          </w:p>
        </w:tc>
      </w:tr>
      <w:tr w:rsidR="00AC247F" w:rsidRPr="00AC247F" w:rsidTr="00AC247F">
        <w:trPr>
          <w:trHeight w:val="20"/>
        </w:trPr>
        <w:tc>
          <w:tcPr>
            <w:tcW w:w="5211"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709"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1134"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709"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1276"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2020 год</w:t>
            </w:r>
          </w:p>
        </w:tc>
        <w:tc>
          <w:tcPr>
            <w:tcW w:w="1275"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2021 год</w:t>
            </w:r>
          </w:p>
        </w:tc>
        <w:tc>
          <w:tcPr>
            <w:tcW w:w="1276"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2022 год</w:t>
            </w:r>
          </w:p>
        </w:tc>
      </w:tr>
      <w:tr w:rsidR="00AC247F" w:rsidRPr="00AC247F" w:rsidTr="00AC247F">
        <w:trPr>
          <w:trHeight w:val="20"/>
        </w:trPr>
        <w:tc>
          <w:tcPr>
            <w:tcW w:w="5211" w:type="dxa"/>
          </w:tcPr>
          <w:p w:rsidR="00AC247F" w:rsidRPr="00AC247F" w:rsidRDefault="00AC247F" w:rsidP="00AC247F">
            <w:pPr>
              <w:outlineLvl w:val="6"/>
              <w:rPr>
                <w:rFonts w:ascii="Arial" w:hAnsi="Arial" w:cs="Arial"/>
                <w:sz w:val="16"/>
                <w:szCs w:val="16"/>
              </w:rPr>
            </w:pPr>
            <w:r w:rsidRPr="00AC247F">
              <w:rPr>
                <w:rFonts w:ascii="Arial" w:hAnsi="Arial" w:cs="Arial"/>
                <w:sz w:val="16"/>
                <w:szCs w:val="16"/>
              </w:rPr>
              <w:t>Выполнение работ, связанных с осуществлением регулярных перевозок пассажиров и багажа а</w:t>
            </w:r>
            <w:r w:rsidRPr="00AC247F">
              <w:rPr>
                <w:rFonts w:ascii="Arial" w:hAnsi="Arial" w:cs="Arial"/>
                <w:sz w:val="16"/>
                <w:szCs w:val="16"/>
              </w:rPr>
              <w:t>в</w:t>
            </w:r>
            <w:r w:rsidRPr="00AC247F">
              <w:rPr>
                <w:rFonts w:ascii="Arial" w:hAnsi="Arial" w:cs="Arial"/>
                <w:sz w:val="16"/>
                <w:szCs w:val="16"/>
              </w:rPr>
              <w:t>томобильным транспортом общего пользования по регулируемым тарифам в пригородном соо</w:t>
            </w:r>
            <w:r w:rsidRPr="00AC247F">
              <w:rPr>
                <w:rFonts w:ascii="Arial" w:hAnsi="Arial" w:cs="Arial"/>
                <w:sz w:val="16"/>
                <w:szCs w:val="16"/>
              </w:rPr>
              <w:t>б</w:t>
            </w:r>
            <w:r w:rsidRPr="00AC247F">
              <w:rPr>
                <w:rFonts w:ascii="Arial" w:hAnsi="Arial" w:cs="Arial"/>
                <w:sz w:val="16"/>
                <w:szCs w:val="16"/>
              </w:rPr>
              <w:t>щении</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0408</w:t>
            </w:r>
          </w:p>
        </w:tc>
        <w:tc>
          <w:tcPr>
            <w:tcW w:w="1134"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9430010100</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000</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5"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r>
      <w:tr w:rsidR="00AC247F" w:rsidRPr="00AC247F" w:rsidTr="00AC247F">
        <w:trPr>
          <w:trHeight w:val="20"/>
        </w:trPr>
        <w:tc>
          <w:tcPr>
            <w:tcW w:w="5211" w:type="dxa"/>
          </w:tcPr>
          <w:p w:rsidR="00AC247F" w:rsidRPr="00AC247F" w:rsidRDefault="00AC247F" w:rsidP="00AC247F">
            <w:pPr>
              <w:outlineLvl w:val="6"/>
              <w:rPr>
                <w:rFonts w:ascii="Arial" w:hAnsi="Arial" w:cs="Arial"/>
                <w:sz w:val="16"/>
                <w:szCs w:val="16"/>
              </w:rPr>
            </w:pPr>
            <w:r w:rsidRPr="00AC247F">
              <w:rPr>
                <w:rFonts w:ascii="Arial" w:hAnsi="Arial" w:cs="Arial"/>
                <w:sz w:val="16"/>
                <w:szCs w:val="16"/>
              </w:rPr>
              <w:t>Прочая закупка тов</w:t>
            </w:r>
            <w:r w:rsidRPr="00AC247F">
              <w:rPr>
                <w:rFonts w:ascii="Arial" w:hAnsi="Arial" w:cs="Arial"/>
                <w:sz w:val="16"/>
                <w:szCs w:val="16"/>
              </w:rPr>
              <w:t>а</w:t>
            </w:r>
            <w:r w:rsidRPr="00AC247F">
              <w:rPr>
                <w:rFonts w:ascii="Arial" w:hAnsi="Arial" w:cs="Arial"/>
                <w:sz w:val="16"/>
                <w:szCs w:val="16"/>
              </w:rPr>
              <w:t>ров, работ и услуг</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0408</w:t>
            </w:r>
          </w:p>
        </w:tc>
        <w:tc>
          <w:tcPr>
            <w:tcW w:w="1134"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9430010100</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244</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4 837 898 ,16</w:t>
            </w:r>
          </w:p>
        </w:tc>
        <w:tc>
          <w:tcPr>
            <w:tcW w:w="1275"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0,00</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0,00</w:t>
            </w:r>
          </w:p>
        </w:tc>
      </w:tr>
      <w:tr w:rsidR="00AC247F" w:rsidRPr="00AC247F" w:rsidTr="00AC247F">
        <w:trPr>
          <w:trHeight w:val="20"/>
        </w:trPr>
        <w:tc>
          <w:tcPr>
            <w:tcW w:w="5211" w:type="dxa"/>
          </w:tcPr>
          <w:p w:rsidR="00AC247F" w:rsidRPr="00AC247F" w:rsidRDefault="00AC247F" w:rsidP="00AC247F">
            <w:pPr>
              <w:autoSpaceDE w:val="0"/>
              <w:autoSpaceDN w:val="0"/>
              <w:adjustRightInd w:val="0"/>
              <w:rPr>
                <w:rFonts w:ascii="Arial" w:hAnsi="Arial" w:cs="Arial"/>
                <w:color w:val="000000"/>
                <w:sz w:val="16"/>
                <w:szCs w:val="16"/>
              </w:rPr>
            </w:pPr>
            <w:r w:rsidRPr="00AC247F">
              <w:rPr>
                <w:rFonts w:ascii="Arial" w:hAnsi="Arial" w:cs="Arial"/>
                <w:color w:val="000000"/>
                <w:sz w:val="16"/>
                <w:szCs w:val="16"/>
              </w:rPr>
              <w:t xml:space="preserve"> Субсидии на возмещение недополученных доходов и (или) во</w:t>
            </w:r>
            <w:r w:rsidRPr="00AC247F">
              <w:rPr>
                <w:rFonts w:ascii="Arial" w:hAnsi="Arial" w:cs="Arial"/>
                <w:color w:val="000000"/>
                <w:sz w:val="16"/>
                <w:szCs w:val="16"/>
              </w:rPr>
              <w:t>з</w:t>
            </w:r>
            <w:r w:rsidRPr="00AC247F">
              <w:rPr>
                <w:rFonts w:ascii="Arial" w:hAnsi="Arial" w:cs="Arial"/>
                <w:color w:val="000000"/>
                <w:sz w:val="16"/>
                <w:szCs w:val="16"/>
              </w:rPr>
              <w:t>мещение фактически понесенных затрат в связи с производством (реализацией) товаров, выполнением работ, оказанием у</w:t>
            </w:r>
            <w:r w:rsidRPr="00AC247F">
              <w:rPr>
                <w:rFonts w:ascii="Arial" w:hAnsi="Arial" w:cs="Arial"/>
                <w:color w:val="000000"/>
                <w:sz w:val="16"/>
                <w:szCs w:val="16"/>
              </w:rPr>
              <w:t>с</w:t>
            </w:r>
            <w:r w:rsidRPr="00AC247F">
              <w:rPr>
                <w:rFonts w:ascii="Arial" w:hAnsi="Arial" w:cs="Arial"/>
                <w:color w:val="000000"/>
                <w:sz w:val="16"/>
                <w:szCs w:val="16"/>
              </w:rPr>
              <w:t>луг</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0408</w:t>
            </w:r>
          </w:p>
        </w:tc>
        <w:tc>
          <w:tcPr>
            <w:tcW w:w="1134"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9430010100</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811</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16 232 701,84</w:t>
            </w:r>
          </w:p>
        </w:tc>
        <w:tc>
          <w:tcPr>
            <w:tcW w:w="1275"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r>
    </w:tbl>
    <w:p w:rsidR="00AC247F" w:rsidRPr="00AC247F" w:rsidRDefault="00AC247F" w:rsidP="00AC247F">
      <w:pPr>
        <w:ind w:firstLine="142"/>
        <w:jc w:val="both"/>
        <w:rPr>
          <w:rFonts w:ascii="Arial" w:hAnsi="Arial" w:cs="Arial"/>
          <w:sz w:val="16"/>
          <w:szCs w:val="16"/>
        </w:rPr>
      </w:pPr>
      <w:r w:rsidRPr="00AC247F">
        <w:rPr>
          <w:rFonts w:ascii="Arial" w:hAnsi="Arial" w:cs="Arial"/>
          <w:sz w:val="16"/>
          <w:szCs w:val="16"/>
        </w:rPr>
        <w:t>1.3. В приложении 10 к решению Думы Валдайского муниципального района «О бюджете Валдайского муниципального района на 2020 год и на плановый период 2021 и 2022 годов» строки:</w:t>
      </w:r>
    </w:p>
    <w:tbl>
      <w:tblPr>
        <w:tblW w:w="11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1134"/>
        <w:gridCol w:w="709"/>
        <w:gridCol w:w="709"/>
        <w:gridCol w:w="1276"/>
        <w:gridCol w:w="1275"/>
        <w:gridCol w:w="1280"/>
      </w:tblGrid>
      <w:tr w:rsidR="00AC247F" w:rsidRPr="00AC247F" w:rsidTr="00AC247F">
        <w:trPr>
          <w:trHeight w:val="20"/>
        </w:trPr>
        <w:tc>
          <w:tcPr>
            <w:tcW w:w="5211"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Наименование</w:t>
            </w:r>
          </w:p>
        </w:tc>
        <w:tc>
          <w:tcPr>
            <w:tcW w:w="1134"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Разд.</w:t>
            </w:r>
          </w:p>
        </w:tc>
        <w:tc>
          <w:tcPr>
            <w:tcW w:w="709"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Ц.ст.</w:t>
            </w:r>
          </w:p>
        </w:tc>
        <w:tc>
          <w:tcPr>
            <w:tcW w:w="709"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roofErr w:type="spellStart"/>
            <w:r w:rsidRPr="00AC247F">
              <w:rPr>
                <w:rFonts w:ascii="Arial" w:hAnsi="Arial" w:cs="Arial"/>
                <w:b/>
                <w:color w:val="000000"/>
                <w:sz w:val="16"/>
                <w:szCs w:val="16"/>
              </w:rPr>
              <w:t>Расх</w:t>
            </w:r>
            <w:proofErr w:type="spellEnd"/>
            <w:r w:rsidRPr="00AC247F">
              <w:rPr>
                <w:rFonts w:ascii="Arial" w:hAnsi="Arial" w:cs="Arial"/>
                <w:b/>
                <w:color w:val="000000"/>
                <w:sz w:val="16"/>
                <w:szCs w:val="16"/>
              </w:rPr>
              <w:t>.</w:t>
            </w:r>
          </w:p>
        </w:tc>
        <w:tc>
          <w:tcPr>
            <w:tcW w:w="3831" w:type="dxa"/>
            <w:gridSpan w:val="3"/>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Сумма</w:t>
            </w:r>
          </w:p>
        </w:tc>
      </w:tr>
      <w:tr w:rsidR="00AC247F" w:rsidRPr="00AC247F" w:rsidTr="00AC247F">
        <w:trPr>
          <w:trHeight w:val="20"/>
        </w:trPr>
        <w:tc>
          <w:tcPr>
            <w:tcW w:w="5211"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1134"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709"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709"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1276"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2020 год</w:t>
            </w:r>
          </w:p>
        </w:tc>
        <w:tc>
          <w:tcPr>
            <w:tcW w:w="1275"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2021 год</w:t>
            </w:r>
          </w:p>
        </w:tc>
        <w:tc>
          <w:tcPr>
            <w:tcW w:w="1280"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2022 год</w:t>
            </w:r>
          </w:p>
        </w:tc>
      </w:tr>
      <w:tr w:rsidR="00AC247F" w:rsidRPr="00AC247F" w:rsidTr="00AC247F">
        <w:trPr>
          <w:trHeight w:val="20"/>
        </w:trPr>
        <w:tc>
          <w:tcPr>
            <w:tcW w:w="5211" w:type="dxa"/>
          </w:tcPr>
          <w:p w:rsidR="00AC247F" w:rsidRPr="00AC247F" w:rsidRDefault="00AC247F" w:rsidP="00AC247F">
            <w:pPr>
              <w:autoSpaceDE w:val="0"/>
              <w:autoSpaceDN w:val="0"/>
              <w:adjustRightInd w:val="0"/>
              <w:rPr>
                <w:rFonts w:ascii="Arial" w:hAnsi="Arial" w:cs="Arial"/>
                <w:color w:val="000000"/>
                <w:sz w:val="16"/>
                <w:szCs w:val="16"/>
              </w:rPr>
            </w:pPr>
            <w:r w:rsidRPr="00AC247F">
              <w:rPr>
                <w:rFonts w:ascii="Arial" w:hAnsi="Arial" w:cs="Arial"/>
                <w:color w:val="000000"/>
                <w:sz w:val="16"/>
                <w:szCs w:val="16"/>
              </w:rPr>
              <w:t>Возмещение недополученных доходов от перево</w:t>
            </w:r>
            <w:r w:rsidRPr="00AC247F">
              <w:rPr>
                <w:rFonts w:ascii="Arial" w:hAnsi="Arial" w:cs="Arial"/>
                <w:color w:val="000000"/>
                <w:sz w:val="16"/>
                <w:szCs w:val="16"/>
              </w:rPr>
              <w:t>з</w:t>
            </w:r>
            <w:r w:rsidRPr="00AC247F">
              <w:rPr>
                <w:rFonts w:ascii="Arial" w:hAnsi="Arial" w:cs="Arial"/>
                <w:color w:val="000000"/>
                <w:sz w:val="16"/>
                <w:szCs w:val="16"/>
              </w:rPr>
              <w:t>ки пассажиров и багажа организациям и индивидуальным предпринимат</w:t>
            </w:r>
            <w:r w:rsidRPr="00AC247F">
              <w:rPr>
                <w:rFonts w:ascii="Arial" w:hAnsi="Arial" w:cs="Arial"/>
                <w:color w:val="000000"/>
                <w:sz w:val="16"/>
                <w:szCs w:val="16"/>
              </w:rPr>
              <w:t>е</w:t>
            </w:r>
            <w:r w:rsidRPr="00AC247F">
              <w:rPr>
                <w:rFonts w:ascii="Arial" w:hAnsi="Arial" w:cs="Arial"/>
                <w:color w:val="000000"/>
                <w:sz w:val="16"/>
                <w:szCs w:val="16"/>
              </w:rPr>
              <w:t>лям, осуществляющим регулярные перевозки пассажиров и багажа автомобильным транспортом общего пользования в приг</w:t>
            </w:r>
            <w:r w:rsidRPr="00AC247F">
              <w:rPr>
                <w:rFonts w:ascii="Arial" w:hAnsi="Arial" w:cs="Arial"/>
                <w:color w:val="000000"/>
                <w:sz w:val="16"/>
                <w:szCs w:val="16"/>
              </w:rPr>
              <w:t>о</w:t>
            </w:r>
            <w:r w:rsidRPr="00AC247F">
              <w:rPr>
                <w:rFonts w:ascii="Arial" w:hAnsi="Arial" w:cs="Arial"/>
                <w:color w:val="000000"/>
                <w:sz w:val="16"/>
                <w:szCs w:val="16"/>
              </w:rPr>
              <w:t>родном сообщении</w:t>
            </w:r>
          </w:p>
        </w:tc>
        <w:tc>
          <w:tcPr>
            <w:tcW w:w="1134"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9430010100</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0000</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000</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5"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80"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r>
      <w:tr w:rsidR="00AC247F" w:rsidRPr="00AC247F" w:rsidTr="00AC247F">
        <w:trPr>
          <w:trHeight w:val="20"/>
        </w:trPr>
        <w:tc>
          <w:tcPr>
            <w:tcW w:w="5211" w:type="dxa"/>
          </w:tcPr>
          <w:p w:rsidR="00AC247F" w:rsidRPr="00AC247F" w:rsidRDefault="00AC247F" w:rsidP="00AC247F">
            <w:pPr>
              <w:autoSpaceDE w:val="0"/>
              <w:autoSpaceDN w:val="0"/>
              <w:adjustRightInd w:val="0"/>
              <w:rPr>
                <w:rFonts w:ascii="Arial" w:hAnsi="Arial" w:cs="Arial"/>
                <w:color w:val="000000"/>
                <w:sz w:val="16"/>
                <w:szCs w:val="16"/>
              </w:rPr>
            </w:pPr>
            <w:r w:rsidRPr="00AC247F">
              <w:rPr>
                <w:rFonts w:ascii="Arial" w:hAnsi="Arial" w:cs="Arial"/>
                <w:color w:val="000000"/>
                <w:sz w:val="16"/>
                <w:szCs w:val="16"/>
              </w:rPr>
              <w:t xml:space="preserve"> Субсидии на возмещение недополученных доходов и (или) во</w:t>
            </w:r>
            <w:r w:rsidRPr="00AC247F">
              <w:rPr>
                <w:rFonts w:ascii="Arial" w:hAnsi="Arial" w:cs="Arial"/>
                <w:color w:val="000000"/>
                <w:sz w:val="16"/>
                <w:szCs w:val="16"/>
              </w:rPr>
              <w:t>з</w:t>
            </w:r>
            <w:r w:rsidRPr="00AC247F">
              <w:rPr>
                <w:rFonts w:ascii="Arial" w:hAnsi="Arial" w:cs="Arial"/>
                <w:color w:val="000000"/>
                <w:sz w:val="16"/>
                <w:szCs w:val="16"/>
              </w:rPr>
              <w:t>мещение фактически понесенных затрат в связи с производс</w:t>
            </w:r>
            <w:r w:rsidRPr="00AC247F">
              <w:rPr>
                <w:rFonts w:ascii="Arial" w:hAnsi="Arial" w:cs="Arial"/>
                <w:color w:val="000000"/>
                <w:sz w:val="16"/>
                <w:szCs w:val="16"/>
              </w:rPr>
              <w:t>т</w:t>
            </w:r>
            <w:r w:rsidRPr="00AC247F">
              <w:rPr>
                <w:rFonts w:ascii="Arial" w:hAnsi="Arial" w:cs="Arial"/>
                <w:color w:val="000000"/>
                <w:sz w:val="16"/>
                <w:szCs w:val="16"/>
              </w:rPr>
              <w:t>вом (реализацией) товаров, выполнением работ, оказ</w:t>
            </w:r>
            <w:r w:rsidRPr="00AC247F">
              <w:rPr>
                <w:rFonts w:ascii="Arial" w:hAnsi="Arial" w:cs="Arial"/>
                <w:color w:val="000000"/>
                <w:sz w:val="16"/>
                <w:szCs w:val="16"/>
              </w:rPr>
              <w:t>а</w:t>
            </w:r>
            <w:r w:rsidRPr="00AC247F">
              <w:rPr>
                <w:rFonts w:ascii="Arial" w:hAnsi="Arial" w:cs="Arial"/>
                <w:color w:val="000000"/>
                <w:sz w:val="16"/>
                <w:szCs w:val="16"/>
              </w:rPr>
              <w:t>нием услуг</w:t>
            </w:r>
          </w:p>
        </w:tc>
        <w:tc>
          <w:tcPr>
            <w:tcW w:w="1134"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9430010100</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0408</w:t>
            </w:r>
          </w:p>
        </w:tc>
        <w:tc>
          <w:tcPr>
            <w:tcW w:w="709"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811</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5"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80"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r>
    </w:tbl>
    <w:p w:rsidR="00AC247F" w:rsidRPr="00AC247F" w:rsidRDefault="00AC247F" w:rsidP="00AC247F">
      <w:pPr>
        <w:jc w:val="both"/>
        <w:rPr>
          <w:rFonts w:ascii="Arial" w:hAnsi="Arial" w:cs="Arial"/>
          <w:sz w:val="16"/>
          <w:szCs w:val="16"/>
        </w:rPr>
      </w:pPr>
      <w:r w:rsidRPr="00AC247F">
        <w:rPr>
          <w:rFonts w:ascii="Arial" w:hAnsi="Arial" w:cs="Arial"/>
          <w:sz w:val="16"/>
          <w:szCs w:val="16"/>
        </w:rPr>
        <w:tab/>
        <w:t>изложить в редакции</w:t>
      </w:r>
      <w:r w:rsidRPr="00AC247F">
        <w:rPr>
          <w:rFonts w:ascii="Arial" w:hAnsi="Arial" w:cs="Arial"/>
          <w:sz w:val="16"/>
          <w:szCs w:val="16"/>
          <w:lang w:val="en-US"/>
        </w:rPr>
        <w:t>:</w:t>
      </w:r>
    </w:p>
    <w:tbl>
      <w:tblPr>
        <w:tblW w:w="11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8"/>
        <w:gridCol w:w="1134"/>
        <w:gridCol w:w="708"/>
        <w:gridCol w:w="851"/>
        <w:gridCol w:w="1276"/>
        <w:gridCol w:w="1275"/>
        <w:gridCol w:w="1274"/>
      </w:tblGrid>
      <w:tr w:rsidR="00AC247F" w:rsidRPr="00AC247F" w:rsidTr="00AC247F">
        <w:trPr>
          <w:trHeight w:val="20"/>
        </w:trPr>
        <w:tc>
          <w:tcPr>
            <w:tcW w:w="5088"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lastRenderedPageBreak/>
              <w:t>Наименование</w:t>
            </w:r>
          </w:p>
        </w:tc>
        <w:tc>
          <w:tcPr>
            <w:tcW w:w="1134"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Разд.</w:t>
            </w:r>
          </w:p>
        </w:tc>
        <w:tc>
          <w:tcPr>
            <w:tcW w:w="708"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Ц.ст.</w:t>
            </w:r>
          </w:p>
        </w:tc>
        <w:tc>
          <w:tcPr>
            <w:tcW w:w="851" w:type="dxa"/>
            <w:vMerge w:val="restart"/>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roofErr w:type="spellStart"/>
            <w:r w:rsidRPr="00AC247F">
              <w:rPr>
                <w:rFonts w:ascii="Arial" w:hAnsi="Arial" w:cs="Arial"/>
                <w:b/>
                <w:color w:val="000000"/>
                <w:sz w:val="16"/>
                <w:szCs w:val="16"/>
              </w:rPr>
              <w:t>Расх</w:t>
            </w:r>
            <w:proofErr w:type="spellEnd"/>
            <w:r w:rsidRPr="00AC247F">
              <w:rPr>
                <w:rFonts w:ascii="Arial" w:hAnsi="Arial" w:cs="Arial"/>
                <w:b/>
                <w:color w:val="000000"/>
                <w:sz w:val="16"/>
                <w:szCs w:val="16"/>
              </w:rPr>
              <w:t>.</w:t>
            </w:r>
          </w:p>
        </w:tc>
        <w:tc>
          <w:tcPr>
            <w:tcW w:w="3825" w:type="dxa"/>
            <w:gridSpan w:val="3"/>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Сумма</w:t>
            </w:r>
          </w:p>
        </w:tc>
      </w:tr>
      <w:tr w:rsidR="00AC247F" w:rsidRPr="00AC247F" w:rsidTr="00AC247F">
        <w:trPr>
          <w:trHeight w:val="20"/>
        </w:trPr>
        <w:tc>
          <w:tcPr>
            <w:tcW w:w="5088"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1134"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708"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851" w:type="dxa"/>
            <w:vMerge/>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p>
        </w:tc>
        <w:tc>
          <w:tcPr>
            <w:tcW w:w="1276"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2020 год</w:t>
            </w:r>
          </w:p>
        </w:tc>
        <w:tc>
          <w:tcPr>
            <w:tcW w:w="1275"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2021 год</w:t>
            </w:r>
          </w:p>
        </w:tc>
        <w:tc>
          <w:tcPr>
            <w:tcW w:w="1274" w:type="dxa"/>
            <w:vAlign w:val="center"/>
          </w:tcPr>
          <w:p w:rsidR="00AC247F" w:rsidRPr="00AC247F" w:rsidRDefault="00AC247F" w:rsidP="00AC247F">
            <w:pPr>
              <w:autoSpaceDE w:val="0"/>
              <w:autoSpaceDN w:val="0"/>
              <w:adjustRightInd w:val="0"/>
              <w:jc w:val="center"/>
              <w:rPr>
                <w:rFonts w:ascii="Arial" w:hAnsi="Arial" w:cs="Arial"/>
                <w:b/>
                <w:color w:val="000000"/>
                <w:sz w:val="16"/>
                <w:szCs w:val="16"/>
              </w:rPr>
            </w:pPr>
            <w:r w:rsidRPr="00AC247F">
              <w:rPr>
                <w:rFonts w:ascii="Arial" w:hAnsi="Arial" w:cs="Arial"/>
                <w:b/>
                <w:color w:val="000000"/>
                <w:sz w:val="16"/>
                <w:szCs w:val="16"/>
              </w:rPr>
              <w:t>2022 год</w:t>
            </w:r>
          </w:p>
        </w:tc>
      </w:tr>
      <w:tr w:rsidR="00AC247F" w:rsidRPr="00AC247F" w:rsidTr="00AC247F">
        <w:trPr>
          <w:trHeight w:val="20"/>
        </w:trPr>
        <w:tc>
          <w:tcPr>
            <w:tcW w:w="5088" w:type="dxa"/>
          </w:tcPr>
          <w:p w:rsidR="00AC247F" w:rsidRPr="00AC247F" w:rsidRDefault="00AC247F" w:rsidP="00AC247F">
            <w:pPr>
              <w:outlineLvl w:val="6"/>
              <w:rPr>
                <w:rFonts w:ascii="Arial" w:hAnsi="Arial" w:cs="Arial"/>
                <w:sz w:val="16"/>
                <w:szCs w:val="16"/>
              </w:rPr>
            </w:pPr>
            <w:r w:rsidRPr="00AC247F">
              <w:rPr>
                <w:rFonts w:ascii="Arial" w:hAnsi="Arial" w:cs="Arial"/>
                <w:sz w:val="16"/>
                <w:szCs w:val="16"/>
              </w:rPr>
              <w:t>Выполнение работ, связанных с осущест</w:t>
            </w:r>
            <w:r w:rsidRPr="00AC247F">
              <w:rPr>
                <w:rFonts w:ascii="Arial" w:hAnsi="Arial" w:cs="Arial"/>
                <w:sz w:val="16"/>
                <w:szCs w:val="16"/>
              </w:rPr>
              <w:t>в</w:t>
            </w:r>
            <w:r w:rsidRPr="00AC247F">
              <w:rPr>
                <w:rFonts w:ascii="Arial" w:hAnsi="Arial" w:cs="Arial"/>
                <w:sz w:val="16"/>
                <w:szCs w:val="16"/>
              </w:rPr>
              <w:t>лением регулярных перевозок пассажиров и багажа авт</w:t>
            </w:r>
            <w:r w:rsidRPr="00AC247F">
              <w:rPr>
                <w:rFonts w:ascii="Arial" w:hAnsi="Arial" w:cs="Arial"/>
                <w:sz w:val="16"/>
                <w:szCs w:val="16"/>
              </w:rPr>
              <w:t>о</w:t>
            </w:r>
            <w:r w:rsidRPr="00AC247F">
              <w:rPr>
                <w:rFonts w:ascii="Arial" w:hAnsi="Arial" w:cs="Arial"/>
                <w:sz w:val="16"/>
                <w:szCs w:val="16"/>
              </w:rPr>
              <w:t>мобильным транспортом общего пользования по регулируемым тарифам в пригоро</w:t>
            </w:r>
            <w:r w:rsidRPr="00AC247F">
              <w:rPr>
                <w:rFonts w:ascii="Arial" w:hAnsi="Arial" w:cs="Arial"/>
                <w:sz w:val="16"/>
                <w:szCs w:val="16"/>
              </w:rPr>
              <w:t>д</w:t>
            </w:r>
            <w:r w:rsidRPr="00AC247F">
              <w:rPr>
                <w:rFonts w:ascii="Arial" w:hAnsi="Arial" w:cs="Arial"/>
                <w:sz w:val="16"/>
                <w:szCs w:val="16"/>
              </w:rPr>
              <w:t>ном соо</w:t>
            </w:r>
            <w:r w:rsidRPr="00AC247F">
              <w:rPr>
                <w:rFonts w:ascii="Arial" w:hAnsi="Arial" w:cs="Arial"/>
                <w:sz w:val="16"/>
                <w:szCs w:val="16"/>
              </w:rPr>
              <w:t>б</w:t>
            </w:r>
            <w:r w:rsidRPr="00AC247F">
              <w:rPr>
                <w:rFonts w:ascii="Arial" w:hAnsi="Arial" w:cs="Arial"/>
                <w:sz w:val="16"/>
                <w:szCs w:val="16"/>
              </w:rPr>
              <w:t>щении</w:t>
            </w:r>
          </w:p>
        </w:tc>
        <w:tc>
          <w:tcPr>
            <w:tcW w:w="1134"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9430010100</w:t>
            </w:r>
          </w:p>
        </w:tc>
        <w:tc>
          <w:tcPr>
            <w:tcW w:w="708"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0000</w:t>
            </w:r>
          </w:p>
        </w:tc>
        <w:tc>
          <w:tcPr>
            <w:tcW w:w="851"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000</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5"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4"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r>
      <w:tr w:rsidR="00AC247F" w:rsidRPr="00AC247F" w:rsidTr="00AC247F">
        <w:trPr>
          <w:trHeight w:val="20"/>
        </w:trPr>
        <w:tc>
          <w:tcPr>
            <w:tcW w:w="5088" w:type="dxa"/>
          </w:tcPr>
          <w:p w:rsidR="00AC247F" w:rsidRPr="00AC247F" w:rsidRDefault="00AC247F" w:rsidP="00AC247F">
            <w:pPr>
              <w:outlineLvl w:val="6"/>
              <w:rPr>
                <w:rFonts w:ascii="Arial" w:hAnsi="Arial" w:cs="Arial"/>
                <w:sz w:val="16"/>
                <w:szCs w:val="16"/>
              </w:rPr>
            </w:pPr>
            <w:r w:rsidRPr="00AC247F">
              <w:rPr>
                <w:rFonts w:ascii="Arial" w:hAnsi="Arial" w:cs="Arial"/>
                <w:sz w:val="16"/>
                <w:szCs w:val="16"/>
              </w:rPr>
              <w:t>Прочая закупка тов</w:t>
            </w:r>
            <w:r w:rsidRPr="00AC247F">
              <w:rPr>
                <w:rFonts w:ascii="Arial" w:hAnsi="Arial" w:cs="Arial"/>
                <w:sz w:val="16"/>
                <w:szCs w:val="16"/>
              </w:rPr>
              <w:t>а</w:t>
            </w:r>
            <w:r w:rsidRPr="00AC247F">
              <w:rPr>
                <w:rFonts w:ascii="Arial" w:hAnsi="Arial" w:cs="Arial"/>
                <w:sz w:val="16"/>
                <w:szCs w:val="16"/>
              </w:rPr>
              <w:t>ров, работ и услуг</w:t>
            </w:r>
          </w:p>
        </w:tc>
        <w:tc>
          <w:tcPr>
            <w:tcW w:w="1134"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9430010100</w:t>
            </w:r>
          </w:p>
        </w:tc>
        <w:tc>
          <w:tcPr>
            <w:tcW w:w="708"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0408</w:t>
            </w:r>
          </w:p>
        </w:tc>
        <w:tc>
          <w:tcPr>
            <w:tcW w:w="851"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244</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4 837 898,16</w:t>
            </w:r>
          </w:p>
        </w:tc>
        <w:tc>
          <w:tcPr>
            <w:tcW w:w="1275"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0,00</w:t>
            </w:r>
          </w:p>
        </w:tc>
        <w:tc>
          <w:tcPr>
            <w:tcW w:w="1274"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0,00</w:t>
            </w:r>
          </w:p>
        </w:tc>
      </w:tr>
      <w:tr w:rsidR="00AC247F" w:rsidRPr="00AC247F" w:rsidTr="00AC247F">
        <w:trPr>
          <w:trHeight w:val="20"/>
        </w:trPr>
        <w:tc>
          <w:tcPr>
            <w:tcW w:w="5088" w:type="dxa"/>
          </w:tcPr>
          <w:p w:rsidR="00AC247F" w:rsidRPr="00AC247F" w:rsidRDefault="00AC247F" w:rsidP="00AC247F">
            <w:pPr>
              <w:autoSpaceDE w:val="0"/>
              <w:autoSpaceDN w:val="0"/>
              <w:adjustRightInd w:val="0"/>
              <w:rPr>
                <w:rFonts w:ascii="Arial" w:hAnsi="Arial" w:cs="Arial"/>
                <w:color w:val="000000"/>
                <w:sz w:val="16"/>
                <w:szCs w:val="16"/>
              </w:rPr>
            </w:pPr>
            <w:r w:rsidRPr="00AC247F">
              <w:rPr>
                <w:rFonts w:ascii="Arial" w:hAnsi="Arial" w:cs="Arial"/>
                <w:color w:val="000000"/>
                <w:sz w:val="16"/>
                <w:szCs w:val="16"/>
              </w:rPr>
              <w:t xml:space="preserve"> Субсидии на возмещение недополученных дох</w:t>
            </w:r>
            <w:r w:rsidRPr="00AC247F">
              <w:rPr>
                <w:rFonts w:ascii="Arial" w:hAnsi="Arial" w:cs="Arial"/>
                <w:color w:val="000000"/>
                <w:sz w:val="16"/>
                <w:szCs w:val="16"/>
              </w:rPr>
              <w:t>о</w:t>
            </w:r>
            <w:r w:rsidRPr="00AC247F">
              <w:rPr>
                <w:rFonts w:ascii="Arial" w:hAnsi="Arial" w:cs="Arial"/>
                <w:color w:val="000000"/>
                <w:sz w:val="16"/>
                <w:szCs w:val="16"/>
              </w:rPr>
              <w:t>дов и (или) возмещение фактически понесенных затрат в связи с произво</w:t>
            </w:r>
            <w:r w:rsidRPr="00AC247F">
              <w:rPr>
                <w:rFonts w:ascii="Arial" w:hAnsi="Arial" w:cs="Arial"/>
                <w:color w:val="000000"/>
                <w:sz w:val="16"/>
                <w:szCs w:val="16"/>
              </w:rPr>
              <w:t>д</w:t>
            </w:r>
            <w:r w:rsidRPr="00AC247F">
              <w:rPr>
                <w:rFonts w:ascii="Arial" w:hAnsi="Arial" w:cs="Arial"/>
                <w:color w:val="000000"/>
                <w:sz w:val="16"/>
                <w:szCs w:val="16"/>
              </w:rPr>
              <w:t>ством (реализацией) товаров, выполнением работ, оказ</w:t>
            </w:r>
            <w:r w:rsidRPr="00AC247F">
              <w:rPr>
                <w:rFonts w:ascii="Arial" w:hAnsi="Arial" w:cs="Arial"/>
                <w:color w:val="000000"/>
                <w:sz w:val="16"/>
                <w:szCs w:val="16"/>
              </w:rPr>
              <w:t>а</w:t>
            </w:r>
            <w:r w:rsidRPr="00AC247F">
              <w:rPr>
                <w:rFonts w:ascii="Arial" w:hAnsi="Arial" w:cs="Arial"/>
                <w:color w:val="000000"/>
                <w:sz w:val="16"/>
                <w:szCs w:val="16"/>
              </w:rPr>
              <w:t>нием услуг</w:t>
            </w:r>
          </w:p>
        </w:tc>
        <w:tc>
          <w:tcPr>
            <w:tcW w:w="1134"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9430010100</w:t>
            </w:r>
          </w:p>
        </w:tc>
        <w:tc>
          <w:tcPr>
            <w:tcW w:w="708"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0408</w:t>
            </w:r>
          </w:p>
        </w:tc>
        <w:tc>
          <w:tcPr>
            <w:tcW w:w="851" w:type="dxa"/>
          </w:tcPr>
          <w:p w:rsidR="00AC247F" w:rsidRPr="00AC247F" w:rsidRDefault="00AC247F" w:rsidP="00AC247F">
            <w:pPr>
              <w:autoSpaceDE w:val="0"/>
              <w:autoSpaceDN w:val="0"/>
              <w:adjustRightInd w:val="0"/>
              <w:jc w:val="center"/>
              <w:rPr>
                <w:rFonts w:ascii="Arial" w:hAnsi="Arial" w:cs="Arial"/>
                <w:color w:val="000000"/>
                <w:sz w:val="16"/>
                <w:szCs w:val="16"/>
              </w:rPr>
            </w:pPr>
            <w:r w:rsidRPr="00AC247F">
              <w:rPr>
                <w:rFonts w:ascii="Arial" w:hAnsi="Arial" w:cs="Arial"/>
                <w:color w:val="000000"/>
                <w:sz w:val="16"/>
                <w:szCs w:val="16"/>
              </w:rPr>
              <w:t>811</w:t>
            </w:r>
          </w:p>
        </w:tc>
        <w:tc>
          <w:tcPr>
            <w:tcW w:w="1276"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16 232 701,84</w:t>
            </w:r>
          </w:p>
        </w:tc>
        <w:tc>
          <w:tcPr>
            <w:tcW w:w="1275"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c>
          <w:tcPr>
            <w:tcW w:w="1274" w:type="dxa"/>
          </w:tcPr>
          <w:p w:rsidR="00AC247F" w:rsidRPr="00AC247F" w:rsidRDefault="00AC247F" w:rsidP="00AC247F">
            <w:pPr>
              <w:autoSpaceDE w:val="0"/>
              <w:autoSpaceDN w:val="0"/>
              <w:adjustRightInd w:val="0"/>
              <w:jc w:val="right"/>
              <w:rPr>
                <w:rFonts w:ascii="Arial" w:hAnsi="Arial" w:cs="Arial"/>
                <w:color w:val="000000"/>
                <w:sz w:val="16"/>
                <w:szCs w:val="16"/>
              </w:rPr>
            </w:pPr>
            <w:r w:rsidRPr="00AC247F">
              <w:rPr>
                <w:rFonts w:ascii="Arial" w:hAnsi="Arial" w:cs="Arial"/>
                <w:color w:val="000000"/>
                <w:sz w:val="16"/>
                <w:szCs w:val="16"/>
              </w:rPr>
              <w:t>21 070 600,00</w:t>
            </w:r>
          </w:p>
        </w:tc>
      </w:tr>
    </w:tbl>
    <w:p w:rsidR="00AC247F" w:rsidRPr="00AC247F" w:rsidRDefault="00AC247F" w:rsidP="00AC247F">
      <w:pPr>
        <w:ind w:firstLine="142"/>
        <w:jc w:val="both"/>
        <w:rPr>
          <w:rFonts w:ascii="Arial" w:hAnsi="Arial" w:cs="Arial"/>
          <w:sz w:val="16"/>
          <w:szCs w:val="16"/>
        </w:rPr>
      </w:pPr>
      <w:r w:rsidRPr="00AC247F">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AC247F">
        <w:rPr>
          <w:rFonts w:ascii="Arial" w:hAnsi="Arial" w:cs="Arial"/>
          <w:sz w:val="16"/>
          <w:szCs w:val="16"/>
        </w:rPr>
        <w:t>й</w:t>
      </w:r>
      <w:r w:rsidRPr="00AC247F">
        <w:rPr>
          <w:rFonts w:ascii="Arial" w:hAnsi="Arial" w:cs="Arial"/>
          <w:sz w:val="16"/>
          <w:szCs w:val="16"/>
        </w:rPr>
        <w:t>она в сети «Интернет».</w:t>
      </w:r>
    </w:p>
    <w:tbl>
      <w:tblPr>
        <w:tblW w:w="11616" w:type="dxa"/>
        <w:tblLook w:val="01E0"/>
      </w:tblPr>
      <w:tblGrid>
        <w:gridCol w:w="5808"/>
        <w:gridCol w:w="5808"/>
      </w:tblGrid>
      <w:tr w:rsidR="00AC247F" w:rsidRPr="00AC247F" w:rsidTr="00AC247F">
        <w:trPr>
          <w:trHeight w:val="593"/>
        </w:trPr>
        <w:tc>
          <w:tcPr>
            <w:tcW w:w="5808" w:type="dxa"/>
          </w:tcPr>
          <w:p w:rsidR="00AC247F" w:rsidRPr="00AC247F" w:rsidRDefault="00AC247F" w:rsidP="00AC247F">
            <w:pPr>
              <w:jc w:val="both"/>
              <w:rPr>
                <w:rFonts w:ascii="Arial" w:hAnsi="Arial" w:cs="Arial"/>
                <w:b/>
                <w:color w:val="000000"/>
                <w:sz w:val="16"/>
                <w:szCs w:val="16"/>
              </w:rPr>
            </w:pPr>
            <w:r w:rsidRPr="00AC247F">
              <w:rPr>
                <w:rFonts w:ascii="Arial" w:hAnsi="Arial" w:cs="Arial"/>
                <w:b/>
                <w:color w:val="000000"/>
                <w:sz w:val="16"/>
                <w:szCs w:val="16"/>
              </w:rPr>
              <w:t>Глава муниципального</w:t>
            </w:r>
          </w:p>
          <w:p w:rsidR="00AC247F" w:rsidRPr="00AC247F" w:rsidRDefault="00AC247F" w:rsidP="00AC247F">
            <w:pPr>
              <w:jc w:val="both"/>
              <w:rPr>
                <w:rFonts w:ascii="Arial" w:hAnsi="Arial" w:cs="Arial"/>
                <w:b/>
                <w:color w:val="000000"/>
                <w:sz w:val="16"/>
                <w:szCs w:val="16"/>
              </w:rPr>
            </w:pPr>
            <w:r w:rsidRPr="00AC247F">
              <w:rPr>
                <w:rFonts w:ascii="Arial" w:hAnsi="Arial" w:cs="Arial"/>
                <w:b/>
                <w:color w:val="000000"/>
                <w:sz w:val="16"/>
                <w:szCs w:val="16"/>
              </w:rPr>
              <w:t xml:space="preserve">района                                        </w:t>
            </w:r>
            <w:proofErr w:type="spellStart"/>
            <w:r w:rsidRPr="00AC247F">
              <w:rPr>
                <w:rFonts w:ascii="Arial" w:hAnsi="Arial" w:cs="Arial"/>
                <w:b/>
                <w:color w:val="000000"/>
                <w:sz w:val="16"/>
                <w:szCs w:val="16"/>
              </w:rPr>
              <w:t>Ю.В.Стадэ</w:t>
            </w:r>
            <w:proofErr w:type="spellEnd"/>
          </w:p>
          <w:p w:rsidR="00AC247F" w:rsidRPr="00AC247F" w:rsidRDefault="00AC247F" w:rsidP="00AC247F">
            <w:pPr>
              <w:jc w:val="both"/>
              <w:rPr>
                <w:rFonts w:ascii="Arial" w:hAnsi="Arial" w:cs="Arial"/>
                <w:color w:val="000000"/>
                <w:sz w:val="16"/>
                <w:szCs w:val="16"/>
              </w:rPr>
            </w:pPr>
            <w:r w:rsidRPr="00AC247F">
              <w:rPr>
                <w:rFonts w:ascii="Arial" w:hAnsi="Arial" w:cs="Arial"/>
                <w:color w:val="000000"/>
                <w:sz w:val="16"/>
                <w:szCs w:val="16"/>
              </w:rPr>
              <w:t>«13» февраля</w:t>
            </w:r>
            <w:r w:rsidRPr="00AC247F">
              <w:rPr>
                <w:rFonts w:ascii="Arial" w:hAnsi="Arial" w:cs="Arial"/>
                <w:b/>
                <w:color w:val="000000"/>
                <w:sz w:val="16"/>
                <w:szCs w:val="16"/>
              </w:rPr>
              <w:t xml:space="preserve"> </w:t>
            </w:r>
            <w:r w:rsidRPr="00AC247F">
              <w:rPr>
                <w:rFonts w:ascii="Arial" w:hAnsi="Arial" w:cs="Arial"/>
                <w:color w:val="000000"/>
                <w:sz w:val="16"/>
                <w:szCs w:val="16"/>
              </w:rPr>
              <w:t>2020 года № 307</w:t>
            </w:r>
          </w:p>
        </w:tc>
        <w:tc>
          <w:tcPr>
            <w:tcW w:w="5808" w:type="dxa"/>
          </w:tcPr>
          <w:p w:rsidR="00AC247F" w:rsidRPr="00AC247F" w:rsidRDefault="00AC247F" w:rsidP="00AC247F">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sidRPr="00AC247F">
              <w:rPr>
                <w:rFonts w:ascii="Arial" w:hAnsi="Arial" w:cs="Arial"/>
                <w:b/>
                <w:color w:val="000000"/>
                <w:sz w:val="16"/>
                <w:szCs w:val="16"/>
              </w:rPr>
              <w:t xml:space="preserve"> муниципального ра</w:t>
            </w:r>
            <w:r w:rsidRPr="00AC247F">
              <w:rPr>
                <w:rFonts w:ascii="Arial" w:hAnsi="Arial" w:cs="Arial"/>
                <w:b/>
                <w:color w:val="000000"/>
                <w:sz w:val="16"/>
                <w:szCs w:val="16"/>
              </w:rPr>
              <w:t>й</w:t>
            </w:r>
            <w:r w:rsidRPr="00AC247F">
              <w:rPr>
                <w:rFonts w:ascii="Arial" w:hAnsi="Arial" w:cs="Arial"/>
                <w:b/>
                <w:color w:val="000000"/>
                <w:sz w:val="16"/>
                <w:szCs w:val="16"/>
              </w:rPr>
              <w:t>она</w:t>
            </w:r>
          </w:p>
          <w:p w:rsidR="00AC247F" w:rsidRPr="00AC247F" w:rsidRDefault="00AC247F" w:rsidP="00AC247F">
            <w:pPr>
              <w:jc w:val="both"/>
              <w:rPr>
                <w:rFonts w:ascii="Arial" w:hAnsi="Arial" w:cs="Arial"/>
                <w:color w:val="000000"/>
                <w:sz w:val="16"/>
                <w:szCs w:val="16"/>
              </w:rPr>
            </w:pPr>
            <w:r w:rsidRPr="00AC247F">
              <w:rPr>
                <w:rFonts w:ascii="Arial" w:hAnsi="Arial" w:cs="Arial"/>
                <w:b/>
                <w:color w:val="000000"/>
                <w:sz w:val="16"/>
                <w:szCs w:val="16"/>
              </w:rPr>
              <w:t xml:space="preserve">                                   В.П.Литвиненко</w:t>
            </w:r>
          </w:p>
        </w:tc>
      </w:tr>
    </w:tbl>
    <w:p w:rsidR="00E47BCD" w:rsidRDefault="00E47BCD"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E47BCD" w:rsidRDefault="00E47BCD"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AC247F" w:rsidRDefault="00AC247F" w:rsidP="00AC247F">
            <w:pPr>
              <w:jc w:val="both"/>
              <w:rPr>
                <w:rFonts w:ascii="Arial" w:hAnsi="Arial" w:cs="Arial"/>
                <w:sz w:val="16"/>
                <w:szCs w:val="16"/>
              </w:rPr>
            </w:pPr>
            <w:r w:rsidRPr="00AC247F">
              <w:rPr>
                <w:rFonts w:ascii="Arial" w:hAnsi="Arial" w:cs="Arial"/>
                <w:sz w:val="16"/>
                <w:szCs w:val="16"/>
              </w:rPr>
              <w:t>Решение Думы Валдайского муниципального района от 13.02.2020 № 307 «О внесении изменений в решение Думы Валдайского муниц</w:t>
            </w:r>
            <w:r w:rsidRPr="00AC247F">
              <w:rPr>
                <w:rFonts w:ascii="Arial" w:hAnsi="Arial" w:cs="Arial"/>
                <w:sz w:val="16"/>
                <w:szCs w:val="16"/>
              </w:rPr>
              <w:t>и</w:t>
            </w:r>
            <w:r w:rsidRPr="00AC247F">
              <w:rPr>
                <w:rFonts w:ascii="Arial" w:hAnsi="Arial" w:cs="Arial"/>
                <w:sz w:val="16"/>
                <w:szCs w:val="16"/>
              </w:rPr>
              <w:t>пального района от 25.12.2019 № 299»</w:t>
            </w:r>
            <w:r>
              <w:rPr>
                <w:rFonts w:ascii="Arial" w:hAnsi="Arial" w:cs="Arial"/>
                <w:sz w:val="16"/>
                <w:szCs w:val="16"/>
              </w:rPr>
              <w:t>………………………………………………………………………………………………………………………………</w:t>
            </w:r>
          </w:p>
        </w:tc>
        <w:tc>
          <w:tcPr>
            <w:tcW w:w="709" w:type="dxa"/>
          </w:tcPr>
          <w:p w:rsidR="00394669" w:rsidRPr="00660E5D" w:rsidRDefault="00AC247F" w:rsidP="00286EDD">
            <w:pPr>
              <w:jc w:val="center"/>
              <w:rPr>
                <w:rFonts w:ascii="Arial" w:hAnsi="Arial" w:cs="Arial"/>
                <w:sz w:val="16"/>
                <w:szCs w:val="16"/>
              </w:rPr>
            </w:pPr>
            <w:r>
              <w:rPr>
                <w:rFonts w:ascii="Arial" w:hAnsi="Arial" w:cs="Arial"/>
                <w:sz w:val="16"/>
                <w:szCs w:val="16"/>
              </w:rPr>
              <w:t>1-2</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5C3956" w:rsidRDefault="005C3956"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AC247F" w:rsidRDefault="00AC247F"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AC247F" w:rsidRDefault="00AC247F" w:rsidP="0046105B">
      <w:pPr>
        <w:jc w:val="center"/>
        <w:rPr>
          <w:rFonts w:ascii="Arial" w:hAnsi="Arial" w:cs="Arial"/>
          <w:sz w:val="11"/>
          <w:szCs w:val="11"/>
        </w:rPr>
      </w:pPr>
    </w:p>
    <w:p w:rsidR="00AC247F" w:rsidRDefault="00AC247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AC247F">
        <w:rPr>
          <w:rFonts w:ascii="Arial" w:hAnsi="Arial" w:cs="Arial"/>
          <w:sz w:val="12"/>
          <w:szCs w:val="12"/>
        </w:rPr>
        <w:t>7</w:t>
      </w:r>
      <w:r w:rsidR="00FF06EC">
        <w:rPr>
          <w:rFonts w:ascii="Arial" w:hAnsi="Arial" w:cs="Arial"/>
          <w:sz w:val="12"/>
          <w:szCs w:val="12"/>
        </w:rPr>
        <w:t xml:space="preserve"> </w:t>
      </w:r>
      <w:r w:rsidRPr="006F48AD">
        <w:rPr>
          <w:rFonts w:ascii="Arial" w:hAnsi="Arial" w:cs="Arial"/>
          <w:sz w:val="12"/>
          <w:szCs w:val="12"/>
        </w:rPr>
        <w:t>(</w:t>
      </w:r>
      <w:r w:rsidR="00AC247F">
        <w:rPr>
          <w:rFonts w:ascii="Arial" w:hAnsi="Arial" w:cs="Arial"/>
          <w:sz w:val="12"/>
          <w:szCs w:val="12"/>
        </w:rPr>
        <w:t>353</w:t>
      </w:r>
      <w:r w:rsidRPr="006F48AD">
        <w:rPr>
          <w:rFonts w:ascii="Arial" w:hAnsi="Arial" w:cs="Arial"/>
          <w:sz w:val="12"/>
          <w:szCs w:val="12"/>
        </w:rPr>
        <w:t>) от</w:t>
      </w:r>
      <w:r w:rsidR="00B81B39">
        <w:rPr>
          <w:rFonts w:ascii="Arial" w:hAnsi="Arial" w:cs="Arial"/>
          <w:sz w:val="12"/>
          <w:szCs w:val="12"/>
        </w:rPr>
        <w:t xml:space="preserve"> </w:t>
      </w:r>
      <w:r w:rsidR="00AC247F">
        <w:rPr>
          <w:rFonts w:ascii="Arial" w:hAnsi="Arial" w:cs="Arial"/>
          <w:sz w:val="12"/>
          <w:szCs w:val="12"/>
        </w:rPr>
        <w:t>13</w:t>
      </w:r>
      <w:r w:rsidR="000A4C60">
        <w:rPr>
          <w:rFonts w:ascii="Arial" w:hAnsi="Arial" w:cs="Arial"/>
          <w:sz w:val="12"/>
          <w:szCs w:val="12"/>
        </w:rPr>
        <w:t>.</w:t>
      </w:r>
      <w:r w:rsidR="00C71468">
        <w:rPr>
          <w:rFonts w:ascii="Arial" w:hAnsi="Arial" w:cs="Arial"/>
          <w:sz w:val="12"/>
          <w:szCs w:val="12"/>
        </w:rPr>
        <w:t>0</w:t>
      </w:r>
      <w:r w:rsidR="00AC247F">
        <w:rPr>
          <w:rFonts w:ascii="Arial" w:hAnsi="Arial" w:cs="Arial"/>
          <w:sz w:val="12"/>
          <w:szCs w:val="12"/>
        </w:rPr>
        <w:t>2</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AC247F">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C247F">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9"/>
      <w:headerReference w:type="default" r:id="rId10"/>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855" w:rsidRDefault="00AF6855">
      <w:r>
        <w:separator/>
      </w:r>
    </w:p>
  </w:endnote>
  <w:endnote w:type="continuationSeparator" w:id="0">
    <w:p w:rsidR="00AF6855" w:rsidRDefault="00AF68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855" w:rsidRDefault="00AF6855">
      <w:r>
        <w:separator/>
      </w:r>
    </w:p>
  </w:footnote>
  <w:footnote w:type="continuationSeparator" w:id="0">
    <w:p w:rsidR="00AF6855" w:rsidRDefault="00AF6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DD" w:rsidRPr="00E65CCB" w:rsidRDefault="00F106DD">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F48B1">
      <w:rPr>
        <w:noProof/>
        <w:sz w:val="12"/>
        <w:szCs w:val="12"/>
      </w:rPr>
      <w:t>2</w:t>
    </w:r>
    <w:r w:rsidRPr="00E65CCB">
      <w:rPr>
        <w:sz w:val="12"/>
        <w:szCs w:val="12"/>
      </w:rPr>
      <w:fldChar w:fldCharType="end"/>
    </w:r>
  </w:p>
  <w:p w:rsidR="00F106DD" w:rsidRDefault="00F106DD"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DD" w:rsidRPr="008F785E" w:rsidRDefault="00F106DD"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C247F">
      <w:rPr>
        <w:noProof/>
        <w:sz w:val="12"/>
        <w:szCs w:val="12"/>
      </w:rPr>
      <w:t>3</w:t>
    </w:r>
    <w:r w:rsidRPr="008F785E">
      <w:rPr>
        <w:sz w:val="12"/>
        <w:szCs w:val="12"/>
      </w:rPr>
      <w:fldChar w:fldCharType="end"/>
    </w:r>
  </w:p>
  <w:p w:rsidR="00F106DD" w:rsidRDefault="00F106D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0CE"/>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0E02"/>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247F"/>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685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06D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48B1"/>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lang/>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FD85E-55A7-4AAC-921C-095371DB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2020-02-13T12:45:00Z</dcterms:created>
  <dcterms:modified xsi:type="dcterms:W3CDTF">2020-02-13T12:46:00Z</dcterms:modified>
</cp:coreProperties>
</file>