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73" w:rsidRDefault="00685CFB" w:rsidP="00883169">
      <w:pPr>
        <w:ind w:right="-44"/>
        <w:jc w:val="center"/>
        <w:rPr>
          <w:rFonts w:ascii="Arial" w:hAnsi="Arial" w:cs="Arial"/>
          <w:b/>
          <w:sz w:val="20"/>
          <w:szCs w:val="20"/>
        </w:rPr>
      </w:pPr>
      <w:r>
        <w:rPr>
          <w:rFonts w:ascii="Arial" w:hAnsi="Arial" w:cs="Arial"/>
          <w:b/>
          <w:noProof/>
          <w:sz w:val="16"/>
          <w:szCs w:val="16"/>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830F37" w:rsidRPr="00A71FBA" w:rsidRDefault="00DA6E13" w:rsidP="00883169">
      <w:pPr>
        <w:ind w:right="-44"/>
        <w:jc w:val="center"/>
        <w:rPr>
          <w:rFonts w:ascii="Arial" w:hAnsi="Arial" w:cs="Arial"/>
          <w:b/>
          <w:sz w:val="16"/>
          <w:szCs w:val="16"/>
        </w:rPr>
      </w:pPr>
      <w:r w:rsidRPr="00883169">
        <w:rPr>
          <w:rFonts w:ascii="Arial" w:hAnsi="Arial" w:cs="Arial"/>
          <w:b/>
          <w:sz w:val="20"/>
          <w:szCs w:val="20"/>
        </w:rPr>
        <w:t>Информационное сообщение</w:t>
      </w:r>
    </w:p>
    <w:p w:rsidR="00DA6E13" w:rsidRPr="00A71FBA" w:rsidRDefault="00DA6E13" w:rsidP="00A71FBA">
      <w:pPr>
        <w:ind w:firstLine="238"/>
        <w:jc w:val="both"/>
        <w:rPr>
          <w:rFonts w:ascii="Arial" w:hAnsi="Arial" w:cs="Arial"/>
          <w:sz w:val="16"/>
          <w:szCs w:val="16"/>
        </w:rPr>
      </w:pPr>
      <w:proofErr w:type="gramStart"/>
      <w:r w:rsidRPr="00A71FBA">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аукциона по продаже земельного участка, аукциона на право заключения договора аренды земельного участка, с годовым размером арендной платы за земельный участок, утвержденные Протоколом рассмотрения заявок на участие в аукционе и признании претендентов участниками аукциона от 17 февраля 2017 года и протоколом о р</w:t>
      </w:r>
      <w:r w:rsidRPr="00A71FBA">
        <w:rPr>
          <w:rFonts w:ascii="Arial" w:hAnsi="Arial" w:cs="Arial"/>
          <w:sz w:val="16"/>
          <w:szCs w:val="16"/>
        </w:rPr>
        <w:t>е</w:t>
      </w:r>
      <w:r w:rsidRPr="00A71FBA">
        <w:rPr>
          <w:rFonts w:ascii="Arial" w:hAnsi="Arial" w:cs="Arial"/>
          <w:sz w:val="16"/>
          <w:szCs w:val="16"/>
        </w:rPr>
        <w:t xml:space="preserve">зультатах торгов от 20 февраля 2017 года.        </w:t>
      </w:r>
      <w:proofErr w:type="gramEnd"/>
    </w:p>
    <w:p w:rsidR="00DA6E13" w:rsidRPr="00A71FBA" w:rsidRDefault="00DA6E13" w:rsidP="00A71FBA">
      <w:pPr>
        <w:ind w:firstLine="238"/>
        <w:jc w:val="both"/>
        <w:rPr>
          <w:rFonts w:ascii="Arial" w:hAnsi="Arial" w:cs="Arial"/>
          <w:sz w:val="16"/>
          <w:szCs w:val="16"/>
        </w:rPr>
      </w:pPr>
      <w:r w:rsidRPr="00A71FBA">
        <w:rPr>
          <w:rFonts w:ascii="Arial" w:hAnsi="Arial" w:cs="Arial"/>
          <w:sz w:val="16"/>
          <w:szCs w:val="16"/>
        </w:rPr>
        <w:t>Аукцион по продаже земельного участка признан состоявшимся, предметом аукциона являлся земельный участок из земель населенных пунктов:</w:t>
      </w:r>
    </w:p>
    <w:p w:rsidR="00DA6E13" w:rsidRPr="00A71FBA" w:rsidRDefault="00DA6E13" w:rsidP="00A71FBA">
      <w:pPr>
        <w:ind w:firstLine="238"/>
        <w:jc w:val="both"/>
        <w:rPr>
          <w:rFonts w:ascii="Arial" w:hAnsi="Arial" w:cs="Arial"/>
          <w:sz w:val="16"/>
          <w:szCs w:val="16"/>
        </w:rPr>
      </w:pPr>
      <w:r w:rsidRPr="00A71FBA">
        <w:rPr>
          <w:rFonts w:ascii="Arial" w:hAnsi="Arial" w:cs="Arial"/>
          <w:sz w:val="16"/>
          <w:szCs w:val="16"/>
        </w:rPr>
        <w:t xml:space="preserve">с кадастровым номером 53:03:0102037:28, площадью 703 </w:t>
      </w:r>
      <w:proofErr w:type="spellStart"/>
      <w:r w:rsidRPr="00A71FBA">
        <w:rPr>
          <w:rFonts w:ascii="Arial" w:hAnsi="Arial" w:cs="Arial"/>
          <w:sz w:val="16"/>
          <w:szCs w:val="16"/>
        </w:rPr>
        <w:t>кв</w:t>
      </w:r>
      <w:proofErr w:type="gramStart"/>
      <w:r w:rsidRPr="00A71FBA">
        <w:rPr>
          <w:rFonts w:ascii="Arial" w:hAnsi="Arial" w:cs="Arial"/>
          <w:sz w:val="16"/>
          <w:szCs w:val="16"/>
        </w:rPr>
        <w:t>.м</w:t>
      </w:r>
      <w:proofErr w:type="spellEnd"/>
      <w:proofErr w:type="gramEnd"/>
      <w:r w:rsidRPr="00A71FBA">
        <w:rPr>
          <w:rFonts w:ascii="Arial" w:hAnsi="Arial" w:cs="Arial"/>
          <w:sz w:val="16"/>
          <w:szCs w:val="16"/>
        </w:rPr>
        <w:t>, для индивидуального жилищного строительства, расположенный по адресу: Росси</w:t>
      </w:r>
      <w:r w:rsidRPr="00A71FBA">
        <w:rPr>
          <w:rFonts w:ascii="Arial" w:hAnsi="Arial" w:cs="Arial"/>
          <w:sz w:val="16"/>
          <w:szCs w:val="16"/>
        </w:rPr>
        <w:t>й</w:t>
      </w:r>
      <w:r w:rsidRPr="00A71FBA">
        <w:rPr>
          <w:rFonts w:ascii="Arial" w:hAnsi="Arial" w:cs="Arial"/>
          <w:sz w:val="16"/>
          <w:szCs w:val="16"/>
        </w:rPr>
        <w:t xml:space="preserve">ская Федерация, Новгородская область, Валдайский район, Валдайское городское поселение,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r w:rsidRPr="00A71FBA">
        <w:rPr>
          <w:rFonts w:ascii="Arial" w:hAnsi="Arial" w:cs="Arial"/>
          <w:sz w:val="16"/>
          <w:szCs w:val="16"/>
        </w:rPr>
        <w:t xml:space="preserve">, </w:t>
      </w:r>
      <w:proofErr w:type="spellStart"/>
      <w:r w:rsidRPr="00A71FBA">
        <w:rPr>
          <w:rFonts w:ascii="Arial" w:hAnsi="Arial" w:cs="Arial"/>
          <w:sz w:val="16"/>
          <w:szCs w:val="16"/>
        </w:rPr>
        <w:t>ул.Февральская</w:t>
      </w:r>
      <w:proofErr w:type="spellEnd"/>
      <w:r w:rsidRPr="00A71FBA">
        <w:rPr>
          <w:rFonts w:ascii="Arial" w:hAnsi="Arial" w:cs="Arial"/>
          <w:sz w:val="16"/>
          <w:szCs w:val="16"/>
        </w:rPr>
        <w:t>, д.1а. Цена продажи земельного участка 833270 (Восемьсот тридцать три тысячи двести семьдесят) рублей. Победитель аукциона – Герасимова Елена Владимировна.</w:t>
      </w:r>
    </w:p>
    <w:p w:rsidR="00DA6E13" w:rsidRPr="00A71FBA" w:rsidRDefault="00DA6E13" w:rsidP="00A71FBA">
      <w:pPr>
        <w:ind w:firstLine="238"/>
        <w:jc w:val="both"/>
        <w:rPr>
          <w:rFonts w:ascii="Arial" w:hAnsi="Arial" w:cs="Arial"/>
          <w:sz w:val="16"/>
          <w:szCs w:val="16"/>
        </w:rPr>
      </w:pPr>
      <w:r w:rsidRPr="00A71FBA">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несостоя</w:t>
      </w:r>
      <w:r w:rsidRPr="00A71FBA">
        <w:rPr>
          <w:rFonts w:ascii="Arial" w:hAnsi="Arial" w:cs="Arial"/>
          <w:sz w:val="16"/>
          <w:szCs w:val="16"/>
        </w:rPr>
        <w:t>в</w:t>
      </w:r>
      <w:r w:rsidRPr="00A71FBA">
        <w:rPr>
          <w:rFonts w:ascii="Arial" w:hAnsi="Arial" w:cs="Arial"/>
          <w:sz w:val="16"/>
          <w:szCs w:val="16"/>
        </w:rPr>
        <w:t>шимся, предметом аукциона являлся земельный участок из земель населенных пунктов:</w:t>
      </w:r>
    </w:p>
    <w:p w:rsidR="00DA6E13" w:rsidRPr="00A71FBA" w:rsidRDefault="00DA6E13" w:rsidP="00A71FBA">
      <w:pPr>
        <w:ind w:firstLine="238"/>
        <w:jc w:val="both"/>
        <w:rPr>
          <w:rFonts w:ascii="Arial" w:hAnsi="Arial" w:cs="Arial"/>
          <w:sz w:val="16"/>
          <w:szCs w:val="16"/>
        </w:rPr>
      </w:pPr>
      <w:r w:rsidRPr="00A71FBA">
        <w:rPr>
          <w:rFonts w:ascii="Arial" w:hAnsi="Arial" w:cs="Arial"/>
          <w:sz w:val="16"/>
          <w:szCs w:val="16"/>
        </w:rPr>
        <w:t xml:space="preserve">с кадастровым номером 53:03:0101034:74, площадью 24 </w:t>
      </w:r>
      <w:proofErr w:type="spellStart"/>
      <w:r w:rsidRPr="00A71FBA">
        <w:rPr>
          <w:rFonts w:ascii="Arial" w:hAnsi="Arial" w:cs="Arial"/>
          <w:sz w:val="16"/>
          <w:szCs w:val="16"/>
        </w:rPr>
        <w:t>кв</w:t>
      </w:r>
      <w:proofErr w:type="gramStart"/>
      <w:r w:rsidRPr="00A71FBA">
        <w:rPr>
          <w:rFonts w:ascii="Arial" w:hAnsi="Arial" w:cs="Arial"/>
          <w:sz w:val="16"/>
          <w:szCs w:val="16"/>
        </w:rPr>
        <w:t>.м</w:t>
      </w:r>
      <w:proofErr w:type="spellEnd"/>
      <w:proofErr w:type="gramEnd"/>
      <w:r w:rsidRPr="00A71FBA">
        <w:rPr>
          <w:rFonts w:ascii="Arial" w:hAnsi="Arial" w:cs="Arial"/>
          <w:sz w:val="16"/>
          <w:szCs w:val="16"/>
        </w:rPr>
        <w:t>, для строительства и эксплуатации здания гаража, расположенный по адресу: Росси</w:t>
      </w:r>
      <w:r w:rsidRPr="00A71FBA">
        <w:rPr>
          <w:rFonts w:ascii="Arial" w:hAnsi="Arial" w:cs="Arial"/>
          <w:sz w:val="16"/>
          <w:szCs w:val="16"/>
        </w:rPr>
        <w:t>й</w:t>
      </w:r>
      <w:r w:rsidRPr="00A71FBA">
        <w:rPr>
          <w:rFonts w:ascii="Arial" w:hAnsi="Arial" w:cs="Arial"/>
          <w:sz w:val="16"/>
          <w:szCs w:val="16"/>
        </w:rPr>
        <w:t xml:space="preserve">ская Федерация, Новгородская область, Валдайский район, Валдайское городское поселение,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r w:rsidRPr="00A71FBA">
        <w:rPr>
          <w:rFonts w:ascii="Arial" w:hAnsi="Arial" w:cs="Arial"/>
          <w:sz w:val="16"/>
          <w:szCs w:val="16"/>
        </w:rPr>
        <w:t xml:space="preserve">, </w:t>
      </w:r>
      <w:proofErr w:type="spellStart"/>
      <w:r w:rsidRPr="00A71FBA">
        <w:rPr>
          <w:rFonts w:ascii="Arial" w:hAnsi="Arial" w:cs="Arial"/>
          <w:sz w:val="16"/>
          <w:szCs w:val="16"/>
        </w:rPr>
        <w:t>ул.Песчаная</w:t>
      </w:r>
      <w:proofErr w:type="spellEnd"/>
      <w:r w:rsidRPr="00A71FBA">
        <w:rPr>
          <w:rFonts w:ascii="Arial" w:hAnsi="Arial" w:cs="Arial"/>
          <w:sz w:val="16"/>
          <w:szCs w:val="16"/>
        </w:rPr>
        <w:t>. Начальная цена продажи годовой арендной платы за земельный участок в год 21504 (Двадцать одна тысяча пятьсот четыре) рубля. Единственный участник аукциона – Кириллов Леонид Анатольевич.</w:t>
      </w:r>
    </w:p>
    <w:p w:rsidR="00DA6E13" w:rsidRPr="00A71FBA" w:rsidRDefault="00DA6E13" w:rsidP="00A71FBA">
      <w:pPr>
        <w:ind w:firstLine="238"/>
        <w:jc w:val="both"/>
        <w:rPr>
          <w:rFonts w:ascii="Arial" w:hAnsi="Arial" w:cs="Arial"/>
          <w:sz w:val="16"/>
          <w:szCs w:val="16"/>
        </w:rPr>
      </w:pPr>
      <w:r w:rsidRPr="00A71FBA">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DA6E13" w:rsidRPr="00A71FBA" w:rsidRDefault="00DA6E13" w:rsidP="00A71FBA">
      <w:pPr>
        <w:ind w:firstLine="238"/>
        <w:jc w:val="both"/>
        <w:rPr>
          <w:rFonts w:ascii="Arial" w:hAnsi="Arial" w:cs="Arial"/>
          <w:sz w:val="16"/>
          <w:szCs w:val="16"/>
        </w:rPr>
      </w:pPr>
      <w:r w:rsidRPr="00A71FBA">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заключается с единственным участником аукциона по начальной цене предмета аукциона.</w:t>
      </w:r>
    </w:p>
    <w:p w:rsidR="00830F37" w:rsidRPr="00A71FBA" w:rsidRDefault="00DA6E13" w:rsidP="00A71FBA">
      <w:pPr>
        <w:shd w:val="clear" w:color="auto" w:fill="FFFFFF"/>
        <w:suppressAutoHyphens/>
        <w:ind w:firstLine="238"/>
        <w:jc w:val="both"/>
        <w:rPr>
          <w:rFonts w:ascii="Arial" w:hAnsi="Arial" w:cs="Arial"/>
          <w:sz w:val="16"/>
          <w:szCs w:val="16"/>
        </w:rPr>
      </w:pPr>
      <w:r w:rsidRPr="00A71FBA">
        <w:rPr>
          <w:rFonts w:ascii="Arial" w:hAnsi="Arial" w:cs="Arial"/>
          <w:sz w:val="16"/>
          <w:szCs w:val="16"/>
        </w:rPr>
        <w:t xml:space="preserve">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r w:rsidRPr="00A71FBA">
        <w:rPr>
          <w:rFonts w:ascii="Arial" w:hAnsi="Arial" w:cs="Arial"/>
          <w:sz w:val="16"/>
          <w:szCs w:val="16"/>
        </w:rPr>
        <w:t xml:space="preserve">, </w:t>
      </w:r>
      <w:proofErr w:type="spellStart"/>
      <w:r w:rsidRPr="00A71FBA">
        <w:rPr>
          <w:rFonts w:ascii="Arial" w:hAnsi="Arial" w:cs="Arial"/>
          <w:sz w:val="16"/>
          <w:szCs w:val="16"/>
        </w:rPr>
        <w:t>пр.Комсомольский</w:t>
      </w:r>
      <w:proofErr w:type="spellEnd"/>
      <w:r w:rsidRPr="00A71FBA">
        <w:rPr>
          <w:rFonts w:ascii="Arial" w:hAnsi="Arial" w:cs="Arial"/>
          <w:sz w:val="16"/>
          <w:szCs w:val="16"/>
        </w:rPr>
        <w:t>, д.19/21, кабинет  409.</w:t>
      </w:r>
    </w:p>
    <w:p w:rsidR="00DA6E13" w:rsidRPr="00A71FBA" w:rsidRDefault="00DA6E13" w:rsidP="00A71FBA">
      <w:pPr>
        <w:shd w:val="clear" w:color="auto" w:fill="FFFFFF"/>
        <w:suppressAutoHyphens/>
        <w:ind w:firstLine="238"/>
        <w:jc w:val="both"/>
        <w:rPr>
          <w:rFonts w:ascii="Arial" w:hAnsi="Arial" w:cs="Arial"/>
          <w:sz w:val="16"/>
          <w:szCs w:val="16"/>
        </w:rPr>
      </w:pPr>
    </w:p>
    <w:p w:rsidR="00DA6E13" w:rsidRPr="00A71FBA" w:rsidRDefault="00DA6E13" w:rsidP="00A71FBA">
      <w:pPr>
        <w:pStyle w:val="2"/>
        <w:ind w:firstLine="300"/>
        <w:rPr>
          <w:rFonts w:ascii="Arial" w:hAnsi="Arial" w:cs="Arial"/>
          <w:sz w:val="16"/>
          <w:szCs w:val="16"/>
        </w:rPr>
      </w:pPr>
      <w:r w:rsidRPr="00A71FBA">
        <w:rPr>
          <w:rFonts w:ascii="Arial" w:hAnsi="Arial" w:cs="Arial"/>
          <w:sz w:val="16"/>
          <w:szCs w:val="16"/>
        </w:rPr>
        <w:t>АДМИНИСТРАЦИЯ ВАЛДАЙСКОГО МУНИЦИПАЛЬНОГО РАЙОНА</w:t>
      </w:r>
    </w:p>
    <w:p w:rsidR="00DA6E13" w:rsidRPr="001230DA" w:rsidRDefault="00DA6E13" w:rsidP="001230DA">
      <w:pPr>
        <w:pStyle w:val="3"/>
        <w:ind w:firstLine="300"/>
        <w:rPr>
          <w:rFonts w:ascii="Arial" w:hAnsi="Arial" w:cs="Arial"/>
          <w:sz w:val="16"/>
          <w:szCs w:val="16"/>
        </w:rPr>
      </w:pPr>
      <w:proofErr w:type="gramStart"/>
      <w:r w:rsidRPr="001230DA">
        <w:rPr>
          <w:rFonts w:ascii="Arial" w:hAnsi="Arial" w:cs="Arial"/>
          <w:sz w:val="16"/>
          <w:szCs w:val="16"/>
        </w:rPr>
        <w:t>П</w:t>
      </w:r>
      <w:proofErr w:type="gramEnd"/>
      <w:r w:rsidRPr="001230DA">
        <w:rPr>
          <w:rFonts w:ascii="Arial" w:hAnsi="Arial" w:cs="Arial"/>
          <w:sz w:val="16"/>
          <w:szCs w:val="16"/>
        </w:rPr>
        <w:t xml:space="preserve"> О С Т А Н О В Л Е Н И Е  20.02.2017 № 210</w:t>
      </w:r>
    </w:p>
    <w:p w:rsidR="00DA6E13" w:rsidRPr="00A71FBA" w:rsidRDefault="00DA6E13" w:rsidP="001230DA">
      <w:pPr>
        <w:pStyle w:val="a5"/>
        <w:tabs>
          <w:tab w:val="left" w:pos="720"/>
        </w:tabs>
        <w:ind w:firstLine="300"/>
        <w:jc w:val="center"/>
        <w:rPr>
          <w:rFonts w:ascii="Arial" w:hAnsi="Arial" w:cs="Arial"/>
          <w:b/>
          <w:sz w:val="16"/>
          <w:szCs w:val="16"/>
        </w:rPr>
      </w:pPr>
      <w:r w:rsidRPr="00A71FBA">
        <w:rPr>
          <w:rFonts w:ascii="Arial" w:hAnsi="Arial" w:cs="Arial"/>
          <w:b/>
          <w:sz w:val="16"/>
          <w:szCs w:val="16"/>
        </w:rPr>
        <w:t>О присвоении звания «</w:t>
      </w:r>
      <w:proofErr w:type="gramStart"/>
      <w:r w:rsidRPr="00A71FBA">
        <w:rPr>
          <w:rFonts w:ascii="Arial" w:hAnsi="Arial" w:cs="Arial"/>
          <w:b/>
          <w:sz w:val="16"/>
          <w:szCs w:val="16"/>
        </w:rPr>
        <w:t>Лучший</w:t>
      </w:r>
      <w:proofErr w:type="gramEnd"/>
      <w:r w:rsidRPr="00A71FBA">
        <w:rPr>
          <w:rFonts w:ascii="Arial" w:hAnsi="Arial" w:cs="Arial"/>
          <w:b/>
          <w:sz w:val="16"/>
          <w:szCs w:val="16"/>
        </w:rPr>
        <w:t xml:space="preserve"> по профессии  2016 года»</w:t>
      </w:r>
    </w:p>
    <w:p w:rsidR="00DA6E13" w:rsidRPr="00A71FBA" w:rsidRDefault="00DA6E13" w:rsidP="00A71FBA">
      <w:pPr>
        <w:pStyle w:val="a5"/>
        <w:tabs>
          <w:tab w:val="left" w:pos="720"/>
        </w:tabs>
        <w:ind w:firstLine="300"/>
        <w:jc w:val="both"/>
        <w:rPr>
          <w:rFonts w:ascii="Arial" w:hAnsi="Arial" w:cs="Arial"/>
          <w:b/>
          <w:sz w:val="16"/>
          <w:szCs w:val="16"/>
        </w:rPr>
      </w:pPr>
      <w:r w:rsidRPr="00A71FBA">
        <w:rPr>
          <w:rFonts w:ascii="Arial" w:hAnsi="Arial" w:cs="Arial"/>
          <w:sz w:val="16"/>
          <w:szCs w:val="16"/>
        </w:rPr>
        <w:t>За большой вклад в развитие экономики района, добросовестный труд и творческий подход к делу Администрация Валдайского муниципального ра</w:t>
      </w:r>
      <w:r w:rsidRPr="00A71FBA">
        <w:rPr>
          <w:rFonts w:ascii="Arial" w:hAnsi="Arial" w:cs="Arial"/>
          <w:sz w:val="16"/>
          <w:szCs w:val="16"/>
        </w:rPr>
        <w:t>й</w:t>
      </w:r>
      <w:r w:rsidRPr="00A71FBA">
        <w:rPr>
          <w:rFonts w:ascii="Arial" w:hAnsi="Arial" w:cs="Arial"/>
          <w:sz w:val="16"/>
          <w:szCs w:val="16"/>
        </w:rPr>
        <w:t xml:space="preserve">она </w:t>
      </w:r>
      <w:r w:rsidRPr="00A71FBA">
        <w:rPr>
          <w:rFonts w:ascii="Arial" w:hAnsi="Arial" w:cs="Arial"/>
          <w:b/>
          <w:sz w:val="16"/>
          <w:szCs w:val="16"/>
        </w:rPr>
        <w:t>ПОСТАНОВЛЯЕТ:</w:t>
      </w:r>
    </w:p>
    <w:p w:rsidR="00DA6E13" w:rsidRPr="00A71FBA" w:rsidRDefault="00DA6E13" w:rsidP="00A71FBA">
      <w:pPr>
        <w:pStyle w:val="a5"/>
        <w:numPr>
          <w:ilvl w:val="0"/>
          <w:numId w:val="18"/>
        </w:numPr>
        <w:tabs>
          <w:tab w:val="left" w:pos="720"/>
        </w:tabs>
        <w:ind w:left="0" w:firstLine="300"/>
        <w:jc w:val="both"/>
        <w:rPr>
          <w:rFonts w:ascii="Arial" w:hAnsi="Arial" w:cs="Arial"/>
          <w:sz w:val="16"/>
          <w:szCs w:val="16"/>
        </w:rPr>
      </w:pPr>
      <w:r w:rsidRPr="00A71FBA">
        <w:rPr>
          <w:rFonts w:ascii="Arial" w:hAnsi="Arial" w:cs="Arial"/>
          <w:sz w:val="16"/>
          <w:szCs w:val="16"/>
        </w:rPr>
        <w:t>Присвоить звание «</w:t>
      </w:r>
      <w:proofErr w:type="gramStart"/>
      <w:r w:rsidRPr="00A71FBA">
        <w:rPr>
          <w:rFonts w:ascii="Arial" w:hAnsi="Arial" w:cs="Arial"/>
          <w:sz w:val="16"/>
          <w:szCs w:val="16"/>
        </w:rPr>
        <w:t>Лучший</w:t>
      </w:r>
      <w:proofErr w:type="gramEnd"/>
      <w:r w:rsidRPr="00A71FBA">
        <w:rPr>
          <w:rFonts w:ascii="Arial" w:hAnsi="Arial" w:cs="Arial"/>
          <w:sz w:val="16"/>
          <w:szCs w:val="16"/>
        </w:rPr>
        <w:t xml:space="preserve"> по профессии 2016 года»:</w:t>
      </w:r>
    </w:p>
    <w:p w:rsidR="00DA6E13" w:rsidRPr="00A71FBA" w:rsidRDefault="00DA6E13" w:rsidP="00A71FBA">
      <w:pPr>
        <w:ind w:firstLine="300"/>
        <w:jc w:val="both"/>
        <w:rPr>
          <w:rFonts w:ascii="Arial" w:hAnsi="Arial" w:cs="Arial"/>
          <w:sz w:val="16"/>
          <w:szCs w:val="16"/>
        </w:rPr>
      </w:pPr>
      <w:proofErr w:type="spellStart"/>
      <w:r w:rsidRPr="00A71FBA">
        <w:rPr>
          <w:rFonts w:ascii="Arial" w:hAnsi="Arial" w:cs="Arial"/>
          <w:sz w:val="16"/>
          <w:szCs w:val="16"/>
        </w:rPr>
        <w:t>Бондаревой</w:t>
      </w:r>
      <w:proofErr w:type="spellEnd"/>
      <w:r w:rsidRPr="00A71FBA">
        <w:rPr>
          <w:rFonts w:ascii="Arial" w:hAnsi="Arial" w:cs="Arial"/>
          <w:sz w:val="16"/>
          <w:szCs w:val="16"/>
        </w:rPr>
        <w:t xml:space="preserve"> Светлане </w:t>
      </w:r>
      <w:proofErr w:type="spellStart"/>
      <w:r w:rsidRPr="00A71FBA">
        <w:rPr>
          <w:rFonts w:ascii="Arial" w:hAnsi="Arial" w:cs="Arial"/>
          <w:sz w:val="16"/>
          <w:szCs w:val="16"/>
        </w:rPr>
        <w:t>Ашировне</w:t>
      </w:r>
      <w:proofErr w:type="spellEnd"/>
      <w:r w:rsidRPr="00A71FBA">
        <w:rPr>
          <w:rFonts w:ascii="Arial" w:hAnsi="Arial" w:cs="Arial"/>
          <w:sz w:val="16"/>
          <w:szCs w:val="16"/>
        </w:rPr>
        <w:t>, индивидуальному  предпринимателю;</w:t>
      </w:r>
    </w:p>
    <w:p w:rsidR="00DA6E13" w:rsidRPr="00A71FBA" w:rsidRDefault="00DA6E13" w:rsidP="00A71FBA">
      <w:pPr>
        <w:ind w:firstLine="300"/>
        <w:jc w:val="both"/>
        <w:rPr>
          <w:rFonts w:ascii="Arial" w:hAnsi="Arial" w:cs="Arial"/>
          <w:sz w:val="16"/>
          <w:szCs w:val="16"/>
        </w:rPr>
      </w:pPr>
      <w:r w:rsidRPr="00A71FBA">
        <w:rPr>
          <w:rFonts w:ascii="Arial" w:hAnsi="Arial" w:cs="Arial"/>
          <w:sz w:val="16"/>
          <w:szCs w:val="16"/>
        </w:rPr>
        <w:t xml:space="preserve">Вакулову Павлу Владимировичу, слесарю по контрольно-измерительным приборам и автоматике 4 разряда группы </w:t>
      </w:r>
      <w:proofErr w:type="spellStart"/>
      <w:r w:rsidRPr="00A71FBA">
        <w:rPr>
          <w:rFonts w:ascii="Arial" w:hAnsi="Arial" w:cs="Arial"/>
          <w:sz w:val="16"/>
          <w:szCs w:val="16"/>
        </w:rPr>
        <w:t>КИПиА</w:t>
      </w:r>
      <w:proofErr w:type="spellEnd"/>
      <w:r w:rsidRPr="00A71FBA">
        <w:rPr>
          <w:rFonts w:ascii="Arial" w:hAnsi="Arial" w:cs="Arial"/>
          <w:sz w:val="16"/>
          <w:szCs w:val="16"/>
        </w:rPr>
        <w:t xml:space="preserve"> участка </w:t>
      </w:r>
      <w:r w:rsidRPr="00A71FBA">
        <w:rPr>
          <w:rFonts w:ascii="Arial" w:hAnsi="Arial" w:cs="Arial"/>
          <w:sz w:val="16"/>
          <w:szCs w:val="16"/>
        </w:rPr>
        <w:br/>
        <w:t>№ 1 Валдайского района теплоснабжения общества с ограниченной ответственностью «Тепловая компания Новгородская»;</w:t>
      </w:r>
    </w:p>
    <w:p w:rsidR="00DA6E13" w:rsidRPr="00A71FBA" w:rsidRDefault="00DA6E13" w:rsidP="00A71FBA">
      <w:pPr>
        <w:ind w:firstLine="300"/>
        <w:jc w:val="both"/>
        <w:rPr>
          <w:rFonts w:ascii="Arial" w:hAnsi="Arial" w:cs="Arial"/>
          <w:sz w:val="16"/>
          <w:szCs w:val="16"/>
        </w:rPr>
      </w:pPr>
      <w:proofErr w:type="spellStart"/>
      <w:r w:rsidRPr="00A71FBA">
        <w:rPr>
          <w:rFonts w:ascii="Arial" w:hAnsi="Arial" w:cs="Arial"/>
          <w:sz w:val="16"/>
          <w:szCs w:val="16"/>
        </w:rPr>
        <w:t>Выприжкину</w:t>
      </w:r>
      <w:proofErr w:type="spellEnd"/>
      <w:r w:rsidRPr="00A71FBA">
        <w:rPr>
          <w:rFonts w:ascii="Arial" w:hAnsi="Arial" w:cs="Arial"/>
          <w:sz w:val="16"/>
          <w:szCs w:val="16"/>
        </w:rPr>
        <w:t xml:space="preserve"> Игорю Николаевичу, фрезеровщику открытого акционерного общества «Валдайский механический завод»;</w:t>
      </w:r>
    </w:p>
    <w:p w:rsidR="00DA6E13" w:rsidRPr="00A71FBA" w:rsidRDefault="00DA6E13" w:rsidP="00A71FBA">
      <w:pPr>
        <w:ind w:firstLine="300"/>
        <w:jc w:val="both"/>
        <w:rPr>
          <w:rFonts w:ascii="Arial" w:hAnsi="Arial" w:cs="Arial"/>
          <w:sz w:val="16"/>
          <w:szCs w:val="16"/>
        </w:rPr>
      </w:pPr>
      <w:proofErr w:type="spellStart"/>
      <w:r w:rsidRPr="00A71FBA">
        <w:rPr>
          <w:rFonts w:ascii="Arial" w:hAnsi="Arial" w:cs="Arial"/>
          <w:sz w:val="16"/>
          <w:szCs w:val="16"/>
        </w:rPr>
        <w:t>Галашкиной</w:t>
      </w:r>
      <w:proofErr w:type="spellEnd"/>
      <w:r w:rsidRPr="00A71FBA">
        <w:rPr>
          <w:rFonts w:ascii="Arial" w:hAnsi="Arial" w:cs="Arial"/>
          <w:sz w:val="16"/>
          <w:szCs w:val="16"/>
        </w:rPr>
        <w:t xml:space="preserve"> Веронике Геннадьевне, птицеводу цеха родительского стада </w:t>
      </w:r>
      <w:proofErr w:type="spellStart"/>
      <w:r w:rsidRPr="00A71FBA">
        <w:rPr>
          <w:rFonts w:ascii="Arial" w:hAnsi="Arial" w:cs="Arial"/>
          <w:sz w:val="16"/>
          <w:szCs w:val="16"/>
        </w:rPr>
        <w:t>Племптицерепродуктора</w:t>
      </w:r>
      <w:proofErr w:type="spellEnd"/>
      <w:r w:rsidRPr="00A71FBA">
        <w:rPr>
          <w:rFonts w:ascii="Arial" w:hAnsi="Arial" w:cs="Arial"/>
          <w:sz w:val="16"/>
          <w:szCs w:val="16"/>
        </w:rPr>
        <w:t xml:space="preserve"> общества с ограниченной ответственностью «</w:t>
      </w:r>
      <w:proofErr w:type="spellStart"/>
      <w:r w:rsidRPr="00A71FBA">
        <w:rPr>
          <w:rFonts w:ascii="Arial" w:hAnsi="Arial" w:cs="Arial"/>
          <w:sz w:val="16"/>
          <w:szCs w:val="16"/>
        </w:rPr>
        <w:t>Бе</w:t>
      </w:r>
      <w:r w:rsidRPr="00A71FBA">
        <w:rPr>
          <w:rFonts w:ascii="Arial" w:hAnsi="Arial" w:cs="Arial"/>
          <w:sz w:val="16"/>
          <w:szCs w:val="16"/>
        </w:rPr>
        <w:t>л</w:t>
      </w:r>
      <w:r w:rsidRPr="00A71FBA">
        <w:rPr>
          <w:rFonts w:ascii="Arial" w:hAnsi="Arial" w:cs="Arial"/>
          <w:sz w:val="16"/>
          <w:szCs w:val="16"/>
        </w:rPr>
        <w:t>гранкорм</w:t>
      </w:r>
      <w:proofErr w:type="spellEnd"/>
      <w:r w:rsidRPr="00A71FBA">
        <w:rPr>
          <w:rFonts w:ascii="Arial" w:hAnsi="Arial" w:cs="Arial"/>
          <w:sz w:val="16"/>
          <w:szCs w:val="16"/>
        </w:rPr>
        <w:t xml:space="preserve"> – Великий Новгород»;</w:t>
      </w:r>
    </w:p>
    <w:p w:rsidR="00DA6E13" w:rsidRPr="00A71FBA" w:rsidRDefault="00DA6E13" w:rsidP="00A71FBA">
      <w:pPr>
        <w:ind w:firstLine="300"/>
        <w:jc w:val="both"/>
        <w:rPr>
          <w:rFonts w:ascii="Arial" w:hAnsi="Arial" w:cs="Arial"/>
          <w:sz w:val="16"/>
          <w:szCs w:val="16"/>
        </w:rPr>
      </w:pPr>
      <w:r w:rsidRPr="00A71FBA">
        <w:rPr>
          <w:rFonts w:ascii="Arial" w:hAnsi="Arial" w:cs="Arial"/>
          <w:sz w:val="16"/>
          <w:szCs w:val="16"/>
        </w:rPr>
        <w:t>Герасимовой Татьяне Анатольевне, заместителю директора по экологическому просвещению и туризму федерального государственного бюджетного учреждения «Национальный парк «Валдайский»;</w:t>
      </w:r>
    </w:p>
    <w:p w:rsidR="00DA6E13" w:rsidRPr="00A71FBA" w:rsidRDefault="00DA6E13" w:rsidP="00A71FBA">
      <w:pPr>
        <w:ind w:firstLine="300"/>
        <w:jc w:val="both"/>
        <w:rPr>
          <w:rFonts w:ascii="Arial" w:hAnsi="Arial" w:cs="Arial"/>
          <w:sz w:val="16"/>
          <w:szCs w:val="16"/>
        </w:rPr>
      </w:pPr>
      <w:r w:rsidRPr="00A71FBA">
        <w:rPr>
          <w:rFonts w:ascii="Arial" w:hAnsi="Arial" w:cs="Arial"/>
          <w:sz w:val="16"/>
          <w:szCs w:val="16"/>
        </w:rPr>
        <w:t>Ефимову Василию Васильевичу, мастеру Федерального казенного профессионального образовательного учреждения № 36 Федерального казенного учреждения «Исправительная колония № 4» Управления федеральной службы исполнения наказаний по Новгородской области;</w:t>
      </w:r>
    </w:p>
    <w:p w:rsidR="006559DC" w:rsidRPr="00A71FBA" w:rsidRDefault="006559DC" w:rsidP="00A71FBA">
      <w:pPr>
        <w:ind w:firstLine="300"/>
        <w:jc w:val="both"/>
        <w:rPr>
          <w:rFonts w:ascii="Arial" w:hAnsi="Arial" w:cs="Arial"/>
          <w:sz w:val="16"/>
          <w:szCs w:val="16"/>
        </w:rPr>
      </w:pPr>
      <w:r w:rsidRPr="00A71FBA">
        <w:rPr>
          <w:rFonts w:ascii="Arial" w:hAnsi="Arial" w:cs="Arial"/>
          <w:sz w:val="16"/>
          <w:szCs w:val="16"/>
        </w:rPr>
        <w:t xml:space="preserve">Зайцевой Валентине Максимовне, заведующей отделом краеведения </w:t>
      </w:r>
      <w:proofErr w:type="spellStart"/>
      <w:r w:rsidRPr="00A71FBA">
        <w:rPr>
          <w:rFonts w:ascii="Arial" w:hAnsi="Arial" w:cs="Arial"/>
          <w:sz w:val="16"/>
          <w:szCs w:val="16"/>
        </w:rPr>
        <w:t>Межпоселенческой</w:t>
      </w:r>
      <w:proofErr w:type="spellEnd"/>
      <w:r w:rsidRPr="00A71FBA">
        <w:rPr>
          <w:rFonts w:ascii="Arial" w:hAnsi="Arial" w:cs="Arial"/>
          <w:sz w:val="16"/>
          <w:szCs w:val="16"/>
        </w:rPr>
        <w:t xml:space="preserve"> библиотеки муниципального бюджетного учреждения кул</w:t>
      </w:r>
      <w:r w:rsidRPr="00A71FBA">
        <w:rPr>
          <w:rFonts w:ascii="Arial" w:hAnsi="Arial" w:cs="Arial"/>
          <w:sz w:val="16"/>
          <w:szCs w:val="16"/>
        </w:rPr>
        <w:t>ь</w:t>
      </w:r>
      <w:r w:rsidRPr="00A71FBA">
        <w:rPr>
          <w:rFonts w:ascii="Arial" w:hAnsi="Arial" w:cs="Arial"/>
          <w:sz w:val="16"/>
          <w:szCs w:val="16"/>
        </w:rPr>
        <w:t>туры «</w:t>
      </w:r>
      <w:proofErr w:type="spellStart"/>
      <w:r w:rsidRPr="00A71FBA">
        <w:rPr>
          <w:rFonts w:ascii="Arial" w:hAnsi="Arial" w:cs="Arial"/>
          <w:sz w:val="16"/>
          <w:szCs w:val="16"/>
        </w:rPr>
        <w:t>Межпоселенческая</w:t>
      </w:r>
      <w:proofErr w:type="spellEnd"/>
      <w:r w:rsidRPr="00A71FBA">
        <w:rPr>
          <w:rFonts w:ascii="Arial" w:hAnsi="Arial" w:cs="Arial"/>
          <w:sz w:val="16"/>
          <w:szCs w:val="16"/>
        </w:rPr>
        <w:t xml:space="preserve"> библиотека имени Б.С. Романова Валдайского муниципального района»;</w:t>
      </w:r>
    </w:p>
    <w:p w:rsidR="00DA6E13" w:rsidRPr="00A71FBA" w:rsidRDefault="00DA6E13" w:rsidP="00A71FBA">
      <w:pPr>
        <w:ind w:firstLine="300"/>
        <w:jc w:val="both"/>
        <w:rPr>
          <w:rFonts w:ascii="Arial" w:hAnsi="Arial" w:cs="Arial"/>
          <w:sz w:val="16"/>
          <w:szCs w:val="16"/>
        </w:rPr>
      </w:pPr>
      <w:r w:rsidRPr="00A71FBA">
        <w:rPr>
          <w:rFonts w:ascii="Arial" w:hAnsi="Arial" w:cs="Arial"/>
          <w:sz w:val="16"/>
          <w:szCs w:val="16"/>
        </w:rPr>
        <w:t>Исаковой Ларисе Анатольевне, инструктору по спорту муниципального автономного учреждения «Физкультурно-спортивный центр»;</w:t>
      </w:r>
    </w:p>
    <w:p w:rsidR="00DA6E13" w:rsidRPr="00A71FBA" w:rsidRDefault="00DA6E13" w:rsidP="00A71FBA">
      <w:pPr>
        <w:ind w:firstLine="300"/>
        <w:jc w:val="both"/>
        <w:rPr>
          <w:rFonts w:ascii="Arial" w:hAnsi="Arial" w:cs="Arial"/>
          <w:sz w:val="16"/>
          <w:szCs w:val="16"/>
        </w:rPr>
      </w:pPr>
      <w:proofErr w:type="spellStart"/>
      <w:r w:rsidRPr="00A71FBA">
        <w:rPr>
          <w:rFonts w:ascii="Arial" w:hAnsi="Arial" w:cs="Arial"/>
          <w:sz w:val="16"/>
          <w:szCs w:val="16"/>
        </w:rPr>
        <w:t>Лазаревской</w:t>
      </w:r>
      <w:proofErr w:type="spellEnd"/>
      <w:r w:rsidRPr="00A71FBA">
        <w:rPr>
          <w:rFonts w:ascii="Arial" w:hAnsi="Arial" w:cs="Arial"/>
          <w:sz w:val="16"/>
          <w:szCs w:val="16"/>
        </w:rPr>
        <w:t xml:space="preserve"> Елене Геннадьевне, режиссеру муниципального бюджетного учреждения Автоклуб «Забава»;</w:t>
      </w:r>
    </w:p>
    <w:p w:rsidR="00DA6E13" w:rsidRPr="00A71FBA" w:rsidRDefault="00DA6E13" w:rsidP="00A71FBA">
      <w:pPr>
        <w:ind w:firstLine="300"/>
        <w:jc w:val="both"/>
        <w:rPr>
          <w:rFonts w:ascii="Arial" w:hAnsi="Arial" w:cs="Arial"/>
          <w:sz w:val="16"/>
          <w:szCs w:val="16"/>
        </w:rPr>
      </w:pPr>
      <w:r w:rsidRPr="00A71FBA">
        <w:rPr>
          <w:rFonts w:ascii="Arial" w:hAnsi="Arial" w:cs="Arial"/>
          <w:sz w:val="16"/>
          <w:szCs w:val="16"/>
        </w:rPr>
        <w:t>Макарову Алексею Владимировичу, исполняющему обязанности административно-хозяйственного отдела, механику Валдайского филиала акци</w:t>
      </w:r>
      <w:r w:rsidRPr="00A71FBA">
        <w:rPr>
          <w:rFonts w:ascii="Arial" w:hAnsi="Arial" w:cs="Arial"/>
          <w:sz w:val="16"/>
          <w:szCs w:val="16"/>
        </w:rPr>
        <w:t>о</w:t>
      </w:r>
      <w:r w:rsidRPr="00A71FBA">
        <w:rPr>
          <w:rFonts w:ascii="Arial" w:hAnsi="Arial" w:cs="Arial"/>
          <w:sz w:val="16"/>
          <w:szCs w:val="16"/>
        </w:rPr>
        <w:t>нерного общества «</w:t>
      </w:r>
      <w:proofErr w:type="spellStart"/>
      <w:r w:rsidRPr="00A71FBA">
        <w:rPr>
          <w:rFonts w:ascii="Arial" w:hAnsi="Arial" w:cs="Arial"/>
          <w:sz w:val="16"/>
          <w:szCs w:val="16"/>
        </w:rPr>
        <w:t>Новгородоблэлектро</w:t>
      </w:r>
      <w:proofErr w:type="spellEnd"/>
      <w:r w:rsidRPr="00A71FBA">
        <w:rPr>
          <w:rFonts w:ascii="Arial" w:hAnsi="Arial" w:cs="Arial"/>
          <w:sz w:val="16"/>
          <w:szCs w:val="16"/>
        </w:rPr>
        <w:t>»;</w:t>
      </w:r>
    </w:p>
    <w:p w:rsidR="00DA6E13" w:rsidRPr="00A71FBA" w:rsidRDefault="00DA6E13" w:rsidP="00A71FBA">
      <w:pPr>
        <w:ind w:firstLine="300"/>
        <w:jc w:val="both"/>
        <w:rPr>
          <w:rFonts w:ascii="Arial" w:hAnsi="Arial" w:cs="Arial"/>
          <w:sz w:val="16"/>
          <w:szCs w:val="16"/>
        </w:rPr>
      </w:pPr>
      <w:r w:rsidRPr="00A71FBA">
        <w:rPr>
          <w:rFonts w:ascii="Arial" w:hAnsi="Arial" w:cs="Arial"/>
          <w:sz w:val="16"/>
          <w:szCs w:val="16"/>
        </w:rPr>
        <w:t>Мельниченко Николаю Владимировичу, старшему электромеханику сигнализации, централизации и блокировки Железнодорожной станции Валдай Санкт-Петербург - Витебского центра организации работы железнодорожных станций;</w:t>
      </w:r>
    </w:p>
    <w:p w:rsidR="00DA6E13" w:rsidRPr="00A71FBA" w:rsidRDefault="00DA6E13" w:rsidP="00A71FBA">
      <w:pPr>
        <w:ind w:firstLine="300"/>
        <w:jc w:val="both"/>
        <w:rPr>
          <w:rFonts w:ascii="Arial" w:hAnsi="Arial" w:cs="Arial"/>
          <w:sz w:val="16"/>
          <w:szCs w:val="16"/>
        </w:rPr>
      </w:pPr>
      <w:proofErr w:type="spellStart"/>
      <w:r w:rsidRPr="00A71FBA">
        <w:rPr>
          <w:rFonts w:ascii="Arial" w:hAnsi="Arial" w:cs="Arial"/>
          <w:sz w:val="16"/>
          <w:szCs w:val="16"/>
        </w:rPr>
        <w:t>Очерцовой</w:t>
      </w:r>
      <w:proofErr w:type="spellEnd"/>
      <w:r w:rsidRPr="00A71FBA">
        <w:rPr>
          <w:rFonts w:ascii="Arial" w:hAnsi="Arial" w:cs="Arial"/>
          <w:sz w:val="16"/>
          <w:szCs w:val="16"/>
        </w:rPr>
        <w:t xml:space="preserve"> Наталье Владимировне, директору </w:t>
      </w:r>
      <w:proofErr w:type="spellStart"/>
      <w:r w:rsidRPr="00A71FBA">
        <w:rPr>
          <w:rFonts w:ascii="Arial" w:hAnsi="Arial" w:cs="Arial"/>
          <w:sz w:val="16"/>
          <w:szCs w:val="16"/>
        </w:rPr>
        <w:t>Ивантеевского</w:t>
      </w:r>
      <w:proofErr w:type="spellEnd"/>
      <w:r w:rsidRPr="00A71FBA">
        <w:rPr>
          <w:rFonts w:ascii="Arial" w:hAnsi="Arial" w:cs="Arial"/>
          <w:sz w:val="16"/>
          <w:szCs w:val="16"/>
        </w:rPr>
        <w:t xml:space="preserve"> сельского дома культуры муниципального бюджетного учреждения культуры «Валда</w:t>
      </w:r>
      <w:r w:rsidRPr="00A71FBA">
        <w:rPr>
          <w:rFonts w:ascii="Arial" w:hAnsi="Arial" w:cs="Arial"/>
          <w:sz w:val="16"/>
          <w:szCs w:val="16"/>
        </w:rPr>
        <w:t>й</w:t>
      </w:r>
      <w:r w:rsidRPr="00A71FBA">
        <w:rPr>
          <w:rFonts w:ascii="Arial" w:hAnsi="Arial" w:cs="Arial"/>
          <w:sz w:val="16"/>
          <w:szCs w:val="16"/>
        </w:rPr>
        <w:t>ская централизованная клубная система»;</w:t>
      </w:r>
    </w:p>
    <w:p w:rsidR="006559DC" w:rsidRPr="00A71FBA" w:rsidRDefault="006559DC" w:rsidP="00A71FBA">
      <w:pPr>
        <w:ind w:firstLine="300"/>
        <w:jc w:val="both"/>
        <w:rPr>
          <w:rFonts w:ascii="Arial" w:hAnsi="Arial" w:cs="Arial"/>
          <w:sz w:val="16"/>
          <w:szCs w:val="16"/>
        </w:rPr>
      </w:pPr>
      <w:proofErr w:type="spellStart"/>
      <w:r w:rsidRPr="00A71FBA">
        <w:rPr>
          <w:rFonts w:ascii="Arial" w:hAnsi="Arial" w:cs="Arial"/>
          <w:sz w:val="16"/>
          <w:szCs w:val="16"/>
        </w:rPr>
        <w:t>Потагиной</w:t>
      </w:r>
      <w:proofErr w:type="spellEnd"/>
      <w:r w:rsidRPr="00A71FBA">
        <w:rPr>
          <w:rFonts w:ascii="Arial" w:hAnsi="Arial" w:cs="Arial"/>
          <w:sz w:val="16"/>
          <w:szCs w:val="16"/>
        </w:rPr>
        <w:t xml:space="preserve"> Татьяне Константиновне, учителю русского языка и литературы муниципального автономного общеобразовательного учреждения  «Сре</w:t>
      </w:r>
      <w:r w:rsidRPr="00A71FBA">
        <w:rPr>
          <w:rFonts w:ascii="Arial" w:hAnsi="Arial" w:cs="Arial"/>
          <w:sz w:val="16"/>
          <w:szCs w:val="16"/>
        </w:rPr>
        <w:t>д</w:t>
      </w:r>
      <w:r w:rsidRPr="00A71FBA">
        <w:rPr>
          <w:rFonts w:ascii="Arial" w:hAnsi="Arial" w:cs="Arial"/>
          <w:sz w:val="16"/>
          <w:szCs w:val="16"/>
        </w:rPr>
        <w:t xml:space="preserve">няя школа №1 им. </w:t>
      </w:r>
      <w:proofErr w:type="spellStart"/>
      <w:r w:rsidRPr="00A71FBA">
        <w:rPr>
          <w:rFonts w:ascii="Arial" w:hAnsi="Arial" w:cs="Arial"/>
          <w:sz w:val="16"/>
          <w:szCs w:val="16"/>
        </w:rPr>
        <w:t>М.Аверина</w:t>
      </w:r>
      <w:proofErr w:type="spellEnd"/>
      <w:r w:rsidRPr="00A71FBA">
        <w:rPr>
          <w:rFonts w:ascii="Arial" w:hAnsi="Arial" w:cs="Arial"/>
          <w:sz w:val="16"/>
          <w:szCs w:val="16"/>
        </w:rPr>
        <w:t xml:space="preserve">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r w:rsidRPr="00A71FBA">
        <w:rPr>
          <w:rFonts w:ascii="Arial" w:hAnsi="Arial" w:cs="Arial"/>
          <w:sz w:val="16"/>
          <w:szCs w:val="16"/>
        </w:rPr>
        <w:t>»;</w:t>
      </w:r>
    </w:p>
    <w:p w:rsidR="006559DC" w:rsidRPr="00A71FBA" w:rsidRDefault="006559DC" w:rsidP="00A71FBA">
      <w:pPr>
        <w:ind w:firstLine="300"/>
        <w:jc w:val="both"/>
        <w:rPr>
          <w:rFonts w:ascii="Arial" w:hAnsi="Arial" w:cs="Arial"/>
          <w:sz w:val="16"/>
          <w:szCs w:val="16"/>
        </w:rPr>
      </w:pPr>
      <w:r w:rsidRPr="00A71FBA">
        <w:rPr>
          <w:rFonts w:ascii="Arial" w:hAnsi="Arial" w:cs="Arial"/>
          <w:sz w:val="16"/>
          <w:szCs w:val="16"/>
        </w:rPr>
        <w:t>Романычевой Любови Васильевне, воспитателю муниципального автономного дошкольного образовательного учреждения «Детский сад №12 «Ёло</w:t>
      </w:r>
      <w:r w:rsidRPr="00A71FBA">
        <w:rPr>
          <w:rFonts w:ascii="Arial" w:hAnsi="Arial" w:cs="Arial"/>
          <w:sz w:val="16"/>
          <w:szCs w:val="16"/>
        </w:rPr>
        <w:t>ч</w:t>
      </w:r>
      <w:r w:rsidRPr="00A71FBA">
        <w:rPr>
          <w:rFonts w:ascii="Arial" w:hAnsi="Arial" w:cs="Arial"/>
          <w:sz w:val="16"/>
          <w:szCs w:val="16"/>
        </w:rPr>
        <w:t xml:space="preserve">ка»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r w:rsidRPr="00A71FBA">
        <w:rPr>
          <w:rFonts w:ascii="Arial" w:hAnsi="Arial" w:cs="Arial"/>
          <w:sz w:val="16"/>
          <w:szCs w:val="16"/>
        </w:rPr>
        <w:t>»;</w:t>
      </w:r>
    </w:p>
    <w:p w:rsidR="00DA6E13" w:rsidRPr="00A71FBA" w:rsidRDefault="00DA6E13" w:rsidP="00A71FBA">
      <w:pPr>
        <w:ind w:firstLine="300"/>
        <w:jc w:val="both"/>
        <w:rPr>
          <w:rFonts w:ascii="Arial" w:hAnsi="Arial" w:cs="Arial"/>
          <w:sz w:val="16"/>
          <w:szCs w:val="16"/>
        </w:rPr>
      </w:pPr>
      <w:proofErr w:type="spellStart"/>
      <w:r w:rsidRPr="00A71FBA">
        <w:rPr>
          <w:rFonts w:ascii="Arial" w:hAnsi="Arial" w:cs="Arial"/>
          <w:sz w:val="16"/>
          <w:szCs w:val="16"/>
        </w:rPr>
        <w:t>Сергутовой</w:t>
      </w:r>
      <w:proofErr w:type="spellEnd"/>
      <w:r w:rsidRPr="00A71FBA">
        <w:rPr>
          <w:rFonts w:ascii="Arial" w:hAnsi="Arial" w:cs="Arial"/>
          <w:sz w:val="16"/>
          <w:szCs w:val="16"/>
        </w:rPr>
        <w:t xml:space="preserve"> Елене Николаевне, инспектору по кадрам областного автономного учреждения социального обслуживания «Валдайский психоневролог</w:t>
      </w:r>
      <w:r w:rsidRPr="00A71FBA">
        <w:rPr>
          <w:rFonts w:ascii="Arial" w:hAnsi="Arial" w:cs="Arial"/>
          <w:sz w:val="16"/>
          <w:szCs w:val="16"/>
        </w:rPr>
        <w:t>и</w:t>
      </w:r>
      <w:r w:rsidRPr="00A71FBA">
        <w:rPr>
          <w:rFonts w:ascii="Arial" w:hAnsi="Arial" w:cs="Arial"/>
          <w:sz w:val="16"/>
          <w:szCs w:val="16"/>
        </w:rPr>
        <w:t>ческий интернат «Приозерный»;</w:t>
      </w:r>
    </w:p>
    <w:p w:rsidR="006559DC" w:rsidRPr="00A71FBA" w:rsidRDefault="006559DC" w:rsidP="00A71FBA">
      <w:pPr>
        <w:ind w:firstLine="300"/>
        <w:jc w:val="both"/>
        <w:rPr>
          <w:rFonts w:ascii="Arial" w:hAnsi="Arial" w:cs="Arial"/>
          <w:sz w:val="16"/>
          <w:szCs w:val="16"/>
        </w:rPr>
      </w:pPr>
      <w:proofErr w:type="spellStart"/>
      <w:r w:rsidRPr="00A71FBA">
        <w:rPr>
          <w:rFonts w:ascii="Arial" w:hAnsi="Arial" w:cs="Arial"/>
          <w:sz w:val="16"/>
          <w:szCs w:val="16"/>
        </w:rPr>
        <w:t>Симченкову</w:t>
      </w:r>
      <w:proofErr w:type="spellEnd"/>
      <w:r w:rsidRPr="00A71FBA">
        <w:rPr>
          <w:rFonts w:ascii="Arial" w:hAnsi="Arial" w:cs="Arial"/>
          <w:sz w:val="16"/>
          <w:szCs w:val="16"/>
        </w:rPr>
        <w:t xml:space="preserve"> Николаю Степановичу, заведующему хирургическим отделением, врачу-хирургу государственного областного бюджетного учреждения здравоохранения Валдайская центральная районная больница;</w:t>
      </w:r>
    </w:p>
    <w:p w:rsidR="00DA6E13" w:rsidRPr="00A71FBA" w:rsidRDefault="00DA6E13" w:rsidP="00A71FBA">
      <w:pPr>
        <w:ind w:firstLine="300"/>
        <w:jc w:val="both"/>
        <w:rPr>
          <w:rFonts w:ascii="Arial" w:hAnsi="Arial" w:cs="Arial"/>
          <w:sz w:val="16"/>
          <w:szCs w:val="16"/>
        </w:rPr>
      </w:pPr>
      <w:r w:rsidRPr="00A71FBA">
        <w:rPr>
          <w:rFonts w:ascii="Arial" w:hAnsi="Arial" w:cs="Arial"/>
          <w:sz w:val="16"/>
          <w:szCs w:val="16"/>
        </w:rPr>
        <w:t>Смолину Николаю Борисовичу, водителю 2 класса закрытого акционерного общества «Валдайская передвижная механизированная колонна по м</w:t>
      </w:r>
      <w:r w:rsidRPr="00A71FBA">
        <w:rPr>
          <w:rFonts w:ascii="Arial" w:hAnsi="Arial" w:cs="Arial"/>
          <w:sz w:val="16"/>
          <w:szCs w:val="16"/>
        </w:rPr>
        <w:t>е</w:t>
      </w:r>
      <w:r w:rsidRPr="00A71FBA">
        <w:rPr>
          <w:rFonts w:ascii="Arial" w:hAnsi="Arial" w:cs="Arial"/>
          <w:sz w:val="16"/>
          <w:szCs w:val="16"/>
        </w:rPr>
        <w:t>лиоративному и дорожному строительству»;</w:t>
      </w:r>
    </w:p>
    <w:p w:rsidR="00DA6E13" w:rsidRPr="00A71FBA" w:rsidRDefault="00DA6E13" w:rsidP="00A71FBA">
      <w:pPr>
        <w:ind w:firstLine="300"/>
        <w:jc w:val="both"/>
        <w:rPr>
          <w:rFonts w:ascii="Arial" w:hAnsi="Arial" w:cs="Arial"/>
          <w:sz w:val="16"/>
          <w:szCs w:val="16"/>
        </w:rPr>
      </w:pPr>
      <w:r w:rsidRPr="00A71FBA">
        <w:rPr>
          <w:rFonts w:ascii="Arial" w:hAnsi="Arial" w:cs="Arial"/>
          <w:sz w:val="16"/>
          <w:szCs w:val="16"/>
        </w:rPr>
        <w:t>Соколовой Тамаре Юрьевне, медицинской сестре процедурной областного автономного учреждения здравоохранения «Валдайский областной сан</w:t>
      </w:r>
      <w:r w:rsidRPr="00A71FBA">
        <w:rPr>
          <w:rFonts w:ascii="Arial" w:hAnsi="Arial" w:cs="Arial"/>
          <w:sz w:val="16"/>
          <w:szCs w:val="16"/>
        </w:rPr>
        <w:t>а</w:t>
      </w:r>
      <w:r w:rsidRPr="00A71FBA">
        <w:rPr>
          <w:rFonts w:ascii="Arial" w:hAnsi="Arial" w:cs="Arial"/>
          <w:sz w:val="16"/>
          <w:szCs w:val="16"/>
        </w:rPr>
        <w:t>торий «Загорье»;</w:t>
      </w:r>
    </w:p>
    <w:p w:rsidR="00DA6E13" w:rsidRPr="00A71FBA" w:rsidRDefault="00DA6E13" w:rsidP="00A71FBA">
      <w:pPr>
        <w:ind w:firstLine="300"/>
        <w:jc w:val="both"/>
        <w:rPr>
          <w:rFonts w:ascii="Arial" w:hAnsi="Arial" w:cs="Arial"/>
          <w:sz w:val="16"/>
          <w:szCs w:val="16"/>
        </w:rPr>
      </w:pPr>
      <w:r w:rsidRPr="00A71FBA">
        <w:rPr>
          <w:rFonts w:ascii="Arial" w:hAnsi="Arial" w:cs="Arial"/>
          <w:sz w:val="16"/>
          <w:szCs w:val="16"/>
        </w:rPr>
        <w:t xml:space="preserve">Тимкиной Эльвире </w:t>
      </w:r>
      <w:proofErr w:type="spellStart"/>
      <w:r w:rsidRPr="00A71FBA">
        <w:rPr>
          <w:rFonts w:ascii="Arial" w:hAnsi="Arial" w:cs="Arial"/>
          <w:sz w:val="16"/>
          <w:szCs w:val="16"/>
        </w:rPr>
        <w:t>Гусейновне</w:t>
      </w:r>
      <w:proofErr w:type="spellEnd"/>
      <w:r w:rsidRPr="00A71FBA">
        <w:rPr>
          <w:rFonts w:ascii="Arial" w:hAnsi="Arial" w:cs="Arial"/>
          <w:sz w:val="16"/>
          <w:szCs w:val="16"/>
        </w:rPr>
        <w:t>, кассиру торгового дома «Максимум»;</w:t>
      </w:r>
    </w:p>
    <w:p w:rsidR="00DA6E13" w:rsidRPr="00A71FBA" w:rsidRDefault="00DA6E13" w:rsidP="00A71FBA">
      <w:pPr>
        <w:ind w:firstLine="300"/>
        <w:jc w:val="both"/>
        <w:rPr>
          <w:rFonts w:ascii="Arial" w:hAnsi="Arial" w:cs="Arial"/>
          <w:sz w:val="16"/>
          <w:szCs w:val="16"/>
        </w:rPr>
      </w:pPr>
      <w:proofErr w:type="spellStart"/>
      <w:r w:rsidRPr="00A71FBA">
        <w:rPr>
          <w:rFonts w:ascii="Arial" w:hAnsi="Arial" w:cs="Arial"/>
          <w:sz w:val="16"/>
          <w:szCs w:val="16"/>
        </w:rPr>
        <w:t>Чубуковой</w:t>
      </w:r>
      <w:proofErr w:type="spellEnd"/>
      <w:r w:rsidRPr="00A71FBA">
        <w:rPr>
          <w:rFonts w:ascii="Arial" w:hAnsi="Arial" w:cs="Arial"/>
          <w:sz w:val="16"/>
          <w:szCs w:val="16"/>
        </w:rPr>
        <w:t xml:space="preserve"> Наталье Евгеньевне, старшему следователю Валдайского межрайонного следственного отдела Следственного комитета Российской Ф</w:t>
      </w:r>
      <w:r w:rsidRPr="00A71FBA">
        <w:rPr>
          <w:rFonts w:ascii="Arial" w:hAnsi="Arial" w:cs="Arial"/>
          <w:sz w:val="16"/>
          <w:szCs w:val="16"/>
        </w:rPr>
        <w:t>е</w:t>
      </w:r>
      <w:r w:rsidRPr="00A71FBA">
        <w:rPr>
          <w:rFonts w:ascii="Arial" w:hAnsi="Arial" w:cs="Arial"/>
          <w:sz w:val="16"/>
          <w:szCs w:val="16"/>
        </w:rPr>
        <w:t xml:space="preserve">дерации по Новгородской области. </w:t>
      </w:r>
    </w:p>
    <w:p w:rsidR="00DA6E13" w:rsidRPr="00A71FBA" w:rsidRDefault="00DA6E13" w:rsidP="00A71FBA">
      <w:pPr>
        <w:pStyle w:val="a5"/>
        <w:tabs>
          <w:tab w:val="left" w:pos="720"/>
        </w:tabs>
        <w:ind w:firstLine="300"/>
        <w:jc w:val="both"/>
        <w:rPr>
          <w:rFonts w:ascii="Arial" w:hAnsi="Arial" w:cs="Arial"/>
          <w:sz w:val="16"/>
          <w:szCs w:val="16"/>
        </w:rPr>
      </w:pPr>
      <w:r w:rsidRPr="00A71FBA">
        <w:rPr>
          <w:rFonts w:ascii="Arial" w:hAnsi="Arial" w:cs="Arial"/>
          <w:sz w:val="16"/>
          <w:szCs w:val="16"/>
        </w:rPr>
        <w:t>2. Наградить лиц, удостоенных звания «</w:t>
      </w:r>
      <w:proofErr w:type="gramStart"/>
      <w:r w:rsidRPr="00A71FBA">
        <w:rPr>
          <w:rFonts w:ascii="Arial" w:hAnsi="Arial" w:cs="Arial"/>
          <w:sz w:val="16"/>
          <w:szCs w:val="16"/>
        </w:rPr>
        <w:t>Лучший</w:t>
      </w:r>
      <w:proofErr w:type="gramEnd"/>
      <w:r w:rsidRPr="00A71FBA">
        <w:rPr>
          <w:rFonts w:ascii="Arial" w:hAnsi="Arial" w:cs="Arial"/>
          <w:sz w:val="16"/>
          <w:szCs w:val="16"/>
        </w:rPr>
        <w:t xml:space="preserve"> по профессии 2016 года», ценными подарками с вручением дипломов.</w:t>
      </w:r>
    </w:p>
    <w:p w:rsidR="00485841" w:rsidRPr="00A71FBA" w:rsidRDefault="00DA6E13" w:rsidP="00A71FBA">
      <w:pPr>
        <w:shd w:val="clear" w:color="auto" w:fill="FFFFFF"/>
        <w:suppressAutoHyphens/>
        <w:ind w:firstLine="300"/>
        <w:jc w:val="both"/>
        <w:rPr>
          <w:rFonts w:ascii="Arial" w:hAnsi="Arial" w:cs="Arial"/>
          <w:sz w:val="16"/>
          <w:szCs w:val="16"/>
        </w:rPr>
      </w:pPr>
      <w:r w:rsidRPr="00A71FBA">
        <w:rPr>
          <w:rFonts w:ascii="Arial" w:hAnsi="Arial" w:cs="Arial"/>
          <w:sz w:val="16"/>
          <w:szCs w:val="16"/>
        </w:rPr>
        <w:t>3. Опубликовать постановление в бюллетене «Валдайский Вестник».</w:t>
      </w:r>
    </w:p>
    <w:p w:rsidR="00C7168D" w:rsidRPr="00A71FBA" w:rsidRDefault="00C7168D" w:rsidP="00A71FBA">
      <w:pPr>
        <w:pStyle w:val="2"/>
        <w:ind w:firstLine="300"/>
        <w:jc w:val="left"/>
        <w:rPr>
          <w:rFonts w:ascii="Arial" w:hAnsi="Arial" w:cs="Arial"/>
          <w:sz w:val="16"/>
          <w:szCs w:val="16"/>
        </w:rPr>
      </w:pPr>
      <w:r w:rsidRPr="00A71FBA">
        <w:rPr>
          <w:rFonts w:ascii="Arial" w:hAnsi="Arial" w:cs="Arial"/>
          <w:b/>
          <w:sz w:val="16"/>
          <w:szCs w:val="16"/>
        </w:rPr>
        <w:t>Глава муниципального района</w:t>
      </w:r>
      <w:r w:rsidRPr="00A71FBA">
        <w:rPr>
          <w:rFonts w:ascii="Arial" w:hAnsi="Arial" w:cs="Arial"/>
          <w:b/>
          <w:sz w:val="16"/>
          <w:szCs w:val="16"/>
        </w:rPr>
        <w:tab/>
      </w:r>
      <w:r w:rsidRPr="00A71FBA">
        <w:rPr>
          <w:rFonts w:ascii="Arial" w:hAnsi="Arial" w:cs="Arial"/>
          <w:b/>
          <w:sz w:val="16"/>
          <w:szCs w:val="16"/>
        </w:rPr>
        <w:tab/>
      </w:r>
      <w:proofErr w:type="spellStart"/>
      <w:r w:rsidRPr="00A71FBA">
        <w:rPr>
          <w:rFonts w:ascii="Arial" w:hAnsi="Arial" w:cs="Arial"/>
          <w:b/>
          <w:sz w:val="16"/>
          <w:szCs w:val="16"/>
        </w:rPr>
        <w:t>Ю.В.Стадэ</w:t>
      </w:r>
      <w:proofErr w:type="spellEnd"/>
    </w:p>
    <w:p w:rsidR="00254B90" w:rsidRPr="00A71FBA" w:rsidRDefault="00254B90" w:rsidP="00A71FBA">
      <w:pPr>
        <w:pStyle w:val="2"/>
        <w:ind w:firstLine="300"/>
        <w:rPr>
          <w:rFonts w:ascii="Arial" w:hAnsi="Arial" w:cs="Arial"/>
          <w:sz w:val="16"/>
          <w:szCs w:val="16"/>
        </w:rPr>
      </w:pPr>
    </w:p>
    <w:p w:rsidR="00254B90" w:rsidRPr="00A71FBA" w:rsidRDefault="00254B90" w:rsidP="00A71FBA">
      <w:pPr>
        <w:pStyle w:val="2"/>
        <w:ind w:firstLine="300"/>
        <w:rPr>
          <w:rFonts w:ascii="Arial" w:hAnsi="Arial" w:cs="Arial"/>
          <w:sz w:val="16"/>
          <w:szCs w:val="16"/>
        </w:rPr>
      </w:pPr>
      <w:r w:rsidRPr="00A71FBA">
        <w:rPr>
          <w:rFonts w:ascii="Arial" w:hAnsi="Arial" w:cs="Arial"/>
          <w:sz w:val="16"/>
          <w:szCs w:val="16"/>
        </w:rPr>
        <w:t>АДМИНИСТРАЦИЯ ВАЛДАЙСКОГО МУНИЦИПАЛЬНОГО РАЙОНА</w:t>
      </w:r>
    </w:p>
    <w:p w:rsidR="00C7168D" w:rsidRPr="001230DA" w:rsidRDefault="00254B90" w:rsidP="001230DA">
      <w:pPr>
        <w:pStyle w:val="3"/>
        <w:rPr>
          <w:rFonts w:ascii="Arial" w:hAnsi="Arial" w:cs="Arial"/>
          <w:sz w:val="16"/>
          <w:szCs w:val="16"/>
        </w:rPr>
      </w:pPr>
      <w:proofErr w:type="gramStart"/>
      <w:r w:rsidRPr="001230DA">
        <w:rPr>
          <w:rFonts w:ascii="Arial" w:hAnsi="Arial" w:cs="Arial"/>
          <w:sz w:val="16"/>
          <w:szCs w:val="16"/>
        </w:rPr>
        <w:t>П</w:t>
      </w:r>
      <w:proofErr w:type="gramEnd"/>
      <w:r w:rsidRPr="001230DA">
        <w:rPr>
          <w:rFonts w:ascii="Arial" w:hAnsi="Arial" w:cs="Arial"/>
          <w:sz w:val="16"/>
          <w:szCs w:val="16"/>
        </w:rPr>
        <w:t xml:space="preserve"> О С Т А Н О В Л Е Н И Е  20.02.2017 № 211</w:t>
      </w:r>
    </w:p>
    <w:p w:rsidR="00254B90" w:rsidRPr="00A71FBA" w:rsidRDefault="00254B90" w:rsidP="001230DA">
      <w:pPr>
        <w:pStyle w:val="a5"/>
        <w:tabs>
          <w:tab w:val="left" w:pos="720"/>
        </w:tabs>
        <w:ind w:firstLine="300"/>
        <w:jc w:val="center"/>
        <w:rPr>
          <w:rFonts w:ascii="Arial" w:hAnsi="Arial" w:cs="Arial"/>
          <w:b/>
          <w:sz w:val="16"/>
          <w:szCs w:val="16"/>
        </w:rPr>
      </w:pPr>
      <w:r w:rsidRPr="00A71FBA">
        <w:rPr>
          <w:rFonts w:ascii="Arial" w:hAnsi="Arial" w:cs="Arial"/>
          <w:b/>
          <w:sz w:val="16"/>
          <w:szCs w:val="16"/>
        </w:rPr>
        <w:t>О присвоении звания «Лучший трудовой коллектив 2016 года»</w:t>
      </w:r>
    </w:p>
    <w:p w:rsidR="00254B90" w:rsidRPr="00A71FBA" w:rsidRDefault="00254B90" w:rsidP="00A71FBA">
      <w:pPr>
        <w:pStyle w:val="a5"/>
        <w:tabs>
          <w:tab w:val="left" w:pos="720"/>
        </w:tabs>
        <w:ind w:firstLine="300"/>
        <w:jc w:val="both"/>
        <w:rPr>
          <w:rFonts w:ascii="Arial" w:hAnsi="Arial" w:cs="Arial"/>
          <w:b/>
          <w:sz w:val="16"/>
          <w:szCs w:val="16"/>
        </w:rPr>
      </w:pPr>
      <w:r w:rsidRPr="00A71FBA">
        <w:rPr>
          <w:rFonts w:ascii="Arial" w:hAnsi="Arial" w:cs="Arial"/>
          <w:sz w:val="16"/>
          <w:szCs w:val="16"/>
        </w:rPr>
        <w:t>За достижение высоких результатов в экономическом развитии по итогам 2016 года и активное участие в общественной жизни района</w:t>
      </w:r>
      <w:r w:rsidRPr="00A71FBA">
        <w:rPr>
          <w:rFonts w:ascii="Arial" w:hAnsi="Arial" w:cs="Arial"/>
          <w:b/>
          <w:sz w:val="16"/>
          <w:szCs w:val="16"/>
        </w:rPr>
        <w:t xml:space="preserve"> </w:t>
      </w:r>
      <w:r w:rsidRPr="00A71FBA">
        <w:rPr>
          <w:rFonts w:ascii="Arial" w:hAnsi="Arial" w:cs="Arial"/>
          <w:sz w:val="16"/>
          <w:szCs w:val="16"/>
        </w:rPr>
        <w:t>Администр</w:t>
      </w:r>
      <w:r w:rsidRPr="00A71FBA">
        <w:rPr>
          <w:rFonts w:ascii="Arial" w:hAnsi="Arial" w:cs="Arial"/>
          <w:sz w:val="16"/>
          <w:szCs w:val="16"/>
        </w:rPr>
        <w:t>а</w:t>
      </w:r>
      <w:r w:rsidRPr="00A71FBA">
        <w:rPr>
          <w:rFonts w:ascii="Arial" w:hAnsi="Arial" w:cs="Arial"/>
          <w:sz w:val="16"/>
          <w:szCs w:val="16"/>
        </w:rPr>
        <w:t>ция Валдайского муниципального района</w:t>
      </w:r>
      <w:r w:rsidRPr="00A71FBA">
        <w:rPr>
          <w:rFonts w:ascii="Arial" w:hAnsi="Arial" w:cs="Arial"/>
          <w:b/>
          <w:sz w:val="16"/>
          <w:szCs w:val="16"/>
        </w:rPr>
        <w:t xml:space="preserve"> ПОСТАНОВЛЯЕТ:</w:t>
      </w:r>
    </w:p>
    <w:p w:rsidR="00254B90" w:rsidRPr="00A71FBA" w:rsidRDefault="00254B90" w:rsidP="00A71FBA">
      <w:pPr>
        <w:pStyle w:val="a5"/>
        <w:tabs>
          <w:tab w:val="left" w:pos="720"/>
        </w:tabs>
        <w:ind w:firstLine="300"/>
        <w:jc w:val="both"/>
        <w:rPr>
          <w:rFonts w:ascii="Arial" w:hAnsi="Arial" w:cs="Arial"/>
          <w:sz w:val="16"/>
          <w:szCs w:val="16"/>
        </w:rPr>
      </w:pPr>
      <w:r w:rsidRPr="00A71FBA">
        <w:rPr>
          <w:rFonts w:ascii="Arial" w:hAnsi="Arial" w:cs="Arial"/>
          <w:sz w:val="16"/>
          <w:szCs w:val="16"/>
        </w:rPr>
        <w:t>1.Присвоить звание «Лучший трудовой коллектив 2016 года»:</w:t>
      </w:r>
    </w:p>
    <w:p w:rsidR="00254B90" w:rsidRPr="00A71FBA" w:rsidRDefault="00254B90" w:rsidP="00A71FBA">
      <w:pPr>
        <w:pStyle w:val="a5"/>
        <w:tabs>
          <w:tab w:val="left" w:pos="720"/>
        </w:tabs>
        <w:ind w:firstLine="300"/>
        <w:jc w:val="both"/>
        <w:rPr>
          <w:rFonts w:ascii="Arial" w:hAnsi="Arial" w:cs="Arial"/>
          <w:sz w:val="16"/>
          <w:szCs w:val="16"/>
        </w:rPr>
      </w:pPr>
      <w:r w:rsidRPr="00A71FBA">
        <w:rPr>
          <w:rFonts w:ascii="Arial" w:hAnsi="Arial" w:cs="Arial"/>
          <w:sz w:val="16"/>
          <w:szCs w:val="16"/>
        </w:rPr>
        <w:lastRenderedPageBreak/>
        <w:t>в промышленности – закрытому акционерному обществу «Завод Юпитер»</w:t>
      </w:r>
      <w:r w:rsidR="006559DC" w:rsidRPr="00A71FBA">
        <w:rPr>
          <w:rFonts w:ascii="Arial" w:hAnsi="Arial" w:cs="Arial"/>
          <w:sz w:val="16"/>
          <w:szCs w:val="16"/>
        </w:rPr>
        <w:t>, генеральный директор Климкин Николай Алексеевич</w:t>
      </w:r>
      <w:r w:rsidRPr="00A71FBA">
        <w:rPr>
          <w:rFonts w:ascii="Arial" w:hAnsi="Arial" w:cs="Arial"/>
          <w:sz w:val="16"/>
          <w:szCs w:val="16"/>
        </w:rPr>
        <w:t>;</w:t>
      </w:r>
    </w:p>
    <w:p w:rsidR="00254B90" w:rsidRPr="00A71FBA" w:rsidRDefault="00254B90" w:rsidP="00A71FBA">
      <w:pPr>
        <w:pStyle w:val="a5"/>
        <w:tabs>
          <w:tab w:val="left" w:pos="720"/>
        </w:tabs>
        <w:ind w:firstLine="300"/>
        <w:jc w:val="both"/>
        <w:rPr>
          <w:rFonts w:ascii="Arial" w:hAnsi="Arial" w:cs="Arial"/>
          <w:sz w:val="16"/>
          <w:szCs w:val="16"/>
        </w:rPr>
      </w:pPr>
      <w:r w:rsidRPr="00A71FBA">
        <w:rPr>
          <w:rFonts w:ascii="Arial" w:hAnsi="Arial" w:cs="Arial"/>
          <w:sz w:val="16"/>
          <w:szCs w:val="16"/>
        </w:rPr>
        <w:t xml:space="preserve">в сфере малого бизнеса – обществу с ограниченной ответственностью «Вектор», руководитель </w:t>
      </w:r>
      <w:proofErr w:type="spellStart"/>
      <w:r w:rsidRPr="00A71FBA">
        <w:rPr>
          <w:rFonts w:ascii="Arial" w:hAnsi="Arial" w:cs="Arial"/>
          <w:sz w:val="16"/>
          <w:szCs w:val="16"/>
        </w:rPr>
        <w:t>Кокорев</w:t>
      </w:r>
      <w:proofErr w:type="spellEnd"/>
      <w:r w:rsidRPr="00A71FBA">
        <w:rPr>
          <w:rFonts w:ascii="Arial" w:hAnsi="Arial" w:cs="Arial"/>
          <w:sz w:val="16"/>
          <w:szCs w:val="16"/>
        </w:rPr>
        <w:t xml:space="preserve"> </w:t>
      </w:r>
      <w:r w:rsidR="006559DC" w:rsidRPr="00A71FBA">
        <w:rPr>
          <w:rFonts w:ascii="Arial" w:hAnsi="Arial" w:cs="Arial"/>
          <w:sz w:val="16"/>
          <w:szCs w:val="16"/>
        </w:rPr>
        <w:t>Андрей Александрович</w:t>
      </w:r>
      <w:r w:rsidRPr="00A71FBA">
        <w:rPr>
          <w:rFonts w:ascii="Arial" w:hAnsi="Arial" w:cs="Arial"/>
          <w:sz w:val="16"/>
          <w:szCs w:val="16"/>
        </w:rPr>
        <w:t>;</w:t>
      </w:r>
      <w:r w:rsidRPr="00A71FBA">
        <w:rPr>
          <w:rFonts w:ascii="Arial" w:hAnsi="Arial" w:cs="Arial"/>
          <w:sz w:val="16"/>
          <w:szCs w:val="16"/>
        </w:rPr>
        <w:tab/>
      </w:r>
    </w:p>
    <w:p w:rsidR="00254B90" w:rsidRPr="00A71FBA" w:rsidRDefault="00254B90" w:rsidP="00A71FBA">
      <w:pPr>
        <w:pStyle w:val="a5"/>
        <w:tabs>
          <w:tab w:val="left" w:pos="720"/>
        </w:tabs>
        <w:ind w:firstLine="300"/>
        <w:jc w:val="both"/>
        <w:rPr>
          <w:rFonts w:ascii="Arial" w:hAnsi="Arial" w:cs="Arial"/>
          <w:sz w:val="16"/>
          <w:szCs w:val="16"/>
        </w:rPr>
      </w:pPr>
      <w:r w:rsidRPr="00A71FBA">
        <w:rPr>
          <w:rFonts w:ascii="Arial" w:hAnsi="Arial" w:cs="Arial"/>
          <w:sz w:val="16"/>
          <w:szCs w:val="16"/>
        </w:rPr>
        <w:t>в сфере сельского хозяйства – сельскохозяйственному производственному кооперативу «</w:t>
      </w:r>
      <w:proofErr w:type="spellStart"/>
      <w:r w:rsidRPr="00A71FBA">
        <w:rPr>
          <w:rFonts w:ascii="Arial" w:hAnsi="Arial" w:cs="Arial"/>
          <w:sz w:val="16"/>
          <w:szCs w:val="16"/>
        </w:rPr>
        <w:t>Любница</w:t>
      </w:r>
      <w:proofErr w:type="spellEnd"/>
      <w:r w:rsidRPr="00A71FBA">
        <w:rPr>
          <w:rFonts w:ascii="Arial" w:hAnsi="Arial" w:cs="Arial"/>
          <w:sz w:val="16"/>
          <w:szCs w:val="16"/>
        </w:rPr>
        <w:t>», генеральный директор Иванов Николай Никол</w:t>
      </w:r>
      <w:r w:rsidRPr="00A71FBA">
        <w:rPr>
          <w:rFonts w:ascii="Arial" w:hAnsi="Arial" w:cs="Arial"/>
          <w:sz w:val="16"/>
          <w:szCs w:val="16"/>
        </w:rPr>
        <w:t>а</w:t>
      </w:r>
      <w:r w:rsidRPr="00A71FBA">
        <w:rPr>
          <w:rFonts w:ascii="Arial" w:hAnsi="Arial" w:cs="Arial"/>
          <w:sz w:val="16"/>
          <w:szCs w:val="16"/>
        </w:rPr>
        <w:t>евич;</w:t>
      </w:r>
    </w:p>
    <w:p w:rsidR="00254B90" w:rsidRPr="00A71FBA" w:rsidRDefault="00254B90" w:rsidP="00A71FBA">
      <w:pPr>
        <w:ind w:firstLine="300"/>
        <w:jc w:val="both"/>
        <w:rPr>
          <w:rFonts w:ascii="Arial" w:hAnsi="Arial" w:cs="Arial"/>
          <w:sz w:val="16"/>
          <w:szCs w:val="16"/>
        </w:rPr>
      </w:pPr>
      <w:r w:rsidRPr="00A71FBA">
        <w:rPr>
          <w:rFonts w:ascii="Arial" w:hAnsi="Arial" w:cs="Arial"/>
          <w:sz w:val="16"/>
          <w:szCs w:val="16"/>
        </w:rPr>
        <w:t>в сфере жилищно-коммунального хозяйства – обществу с ограниченной ответственностью «</w:t>
      </w:r>
      <w:proofErr w:type="spellStart"/>
      <w:r w:rsidRPr="00A71FBA">
        <w:rPr>
          <w:rFonts w:ascii="Arial" w:hAnsi="Arial" w:cs="Arial"/>
          <w:sz w:val="16"/>
          <w:szCs w:val="16"/>
        </w:rPr>
        <w:t>ВостокСпецмонтаж</w:t>
      </w:r>
      <w:proofErr w:type="spellEnd"/>
      <w:r w:rsidRPr="00A71FBA">
        <w:rPr>
          <w:rFonts w:ascii="Arial" w:hAnsi="Arial" w:cs="Arial"/>
          <w:sz w:val="16"/>
          <w:szCs w:val="16"/>
        </w:rPr>
        <w:t xml:space="preserve">», генеральный директор </w:t>
      </w:r>
      <w:proofErr w:type="spellStart"/>
      <w:r w:rsidRPr="00A71FBA">
        <w:rPr>
          <w:rFonts w:ascii="Arial" w:hAnsi="Arial" w:cs="Arial"/>
          <w:sz w:val="16"/>
          <w:szCs w:val="16"/>
        </w:rPr>
        <w:t>Ярулин</w:t>
      </w:r>
      <w:proofErr w:type="spellEnd"/>
      <w:r w:rsidRPr="00A71FBA">
        <w:rPr>
          <w:rFonts w:ascii="Arial" w:hAnsi="Arial" w:cs="Arial"/>
          <w:sz w:val="16"/>
          <w:szCs w:val="16"/>
        </w:rPr>
        <w:t xml:space="preserve"> </w:t>
      </w:r>
      <w:r w:rsidR="006559DC" w:rsidRPr="00A71FBA">
        <w:rPr>
          <w:rFonts w:ascii="Arial" w:hAnsi="Arial" w:cs="Arial"/>
          <w:sz w:val="16"/>
          <w:szCs w:val="16"/>
        </w:rPr>
        <w:t>Дмитрий Викторович;</w:t>
      </w:r>
    </w:p>
    <w:p w:rsidR="00254B90" w:rsidRPr="00A71FBA" w:rsidRDefault="00254B90" w:rsidP="00A71FBA">
      <w:pPr>
        <w:pStyle w:val="a5"/>
        <w:tabs>
          <w:tab w:val="left" w:pos="720"/>
        </w:tabs>
        <w:ind w:firstLine="300"/>
        <w:jc w:val="both"/>
        <w:rPr>
          <w:rFonts w:ascii="Arial" w:hAnsi="Arial" w:cs="Arial"/>
          <w:sz w:val="16"/>
          <w:szCs w:val="16"/>
        </w:rPr>
      </w:pPr>
      <w:r w:rsidRPr="00A71FBA">
        <w:rPr>
          <w:rFonts w:ascii="Arial" w:hAnsi="Arial" w:cs="Arial"/>
          <w:sz w:val="16"/>
          <w:szCs w:val="16"/>
        </w:rPr>
        <w:t>в сфере информационного обеспечения населения – автономной некоммерческой организации по распространению информации «Валдай Медиа», редакции районной газеты «Валдай», директор, главный редактор Семёнов М</w:t>
      </w:r>
      <w:r w:rsidR="006559DC" w:rsidRPr="00A71FBA">
        <w:rPr>
          <w:rFonts w:ascii="Arial" w:hAnsi="Arial" w:cs="Arial"/>
          <w:sz w:val="16"/>
          <w:szCs w:val="16"/>
        </w:rPr>
        <w:t>аксим Юрьевич</w:t>
      </w:r>
      <w:r w:rsidRPr="00A71FBA">
        <w:rPr>
          <w:rFonts w:ascii="Arial" w:hAnsi="Arial" w:cs="Arial"/>
          <w:sz w:val="16"/>
          <w:szCs w:val="16"/>
        </w:rPr>
        <w:t>;</w:t>
      </w:r>
    </w:p>
    <w:p w:rsidR="00254B90" w:rsidRPr="00A71FBA" w:rsidRDefault="00254B90" w:rsidP="00A71FBA">
      <w:pPr>
        <w:ind w:firstLine="300"/>
        <w:jc w:val="both"/>
        <w:rPr>
          <w:rFonts w:ascii="Arial" w:hAnsi="Arial" w:cs="Arial"/>
          <w:sz w:val="16"/>
          <w:szCs w:val="16"/>
        </w:rPr>
      </w:pPr>
      <w:r w:rsidRPr="00A71FBA">
        <w:rPr>
          <w:rFonts w:ascii="Arial" w:hAnsi="Arial" w:cs="Arial"/>
          <w:sz w:val="16"/>
          <w:szCs w:val="16"/>
        </w:rPr>
        <w:t xml:space="preserve">в </w:t>
      </w:r>
      <w:r w:rsidR="006559DC" w:rsidRPr="00A71FBA">
        <w:rPr>
          <w:rFonts w:ascii="Arial" w:hAnsi="Arial" w:cs="Arial"/>
          <w:sz w:val="16"/>
          <w:szCs w:val="16"/>
        </w:rPr>
        <w:t xml:space="preserve">сфере </w:t>
      </w:r>
      <w:r w:rsidRPr="00A71FBA">
        <w:rPr>
          <w:rFonts w:ascii="Arial" w:hAnsi="Arial" w:cs="Arial"/>
          <w:sz w:val="16"/>
          <w:szCs w:val="16"/>
        </w:rPr>
        <w:t>образовани</w:t>
      </w:r>
      <w:r w:rsidR="006559DC" w:rsidRPr="00A71FBA">
        <w:rPr>
          <w:rFonts w:ascii="Arial" w:hAnsi="Arial" w:cs="Arial"/>
          <w:sz w:val="16"/>
          <w:szCs w:val="16"/>
        </w:rPr>
        <w:t>я</w:t>
      </w:r>
      <w:r w:rsidRPr="00A71FBA">
        <w:rPr>
          <w:rFonts w:ascii="Arial" w:hAnsi="Arial" w:cs="Arial"/>
          <w:sz w:val="16"/>
          <w:szCs w:val="16"/>
        </w:rPr>
        <w:t xml:space="preserve"> – муниципальному автономному общеобразовательному учреждению «Гимназия»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r w:rsidRPr="00A71FBA">
        <w:rPr>
          <w:rFonts w:ascii="Arial" w:hAnsi="Arial" w:cs="Arial"/>
          <w:sz w:val="16"/>
          <w:szCs w:val="16"/>
        </w:rPr>
        <w:t>, директор Морозова С</w:t>
      </w:r>
      <w:r w:rsidR="006559DC" w:rsidRPr="00A71FBA">
        <w:rPr>
          <w:rFonts w:ascii="Arial" w:hAnsi="Arial" w:cs="Arial"/>
          <w:sz w:val="16"/>
          <w:szCs w:val="16"/>
        </w:rPr>
        <w:t>ветлана Вл</w:t>
      </w:r>
      <w:r w:rsidR="006559DC" w:rsidRPr="00A71FBA">
        <w:rPr>
          <w:rFonts w:ascii="Arial" w:hAnsi="Arial" w:cs="Arial"/>
          <w:sz w:val="16"/>
          <w:szCs w:val="16"/>
        </w:rPr>
        <w:t>а</w:t>
      </w:r>
      <w:r w:rsidR="006559DC" w:rsidRPr="00A71FBA">
        <w:rPr>
          <w:rFonts w:ascii="Arial" w:hAnsi="Arial" w:cs="Arial"/>
          <w:sz w:val="16"/>
          <w:szCs w:val="16"/>
        </w:rPr>
        <w:t>димировна;</w:t>
      </w:r>
    </w:p>
    <w:p w:rsidR="00254B90" w:rsidRPr="00A71FBA" w:rsidRDefault="00254B90" w:rsidP="00A71FBA">
      <w:pPr>
        <w:pStyle w:val="a5"/>
        <w:tabs>
          <w:tab w:val="left" w:pos="720"/>
        </w:tabs>
        <w:ind w:firstLine="300"/>
        <w:jc w:val="both"/>
        <w:rPr>
          <w:rFonts w:ascii="Arial" w:hAnsi="Arial" w:cs="Arial"/>
          <w:sz w:val="16"/>
          <w:szCs w:val="16"/>
        </w:rPr>
      </w:pPr>
      <w:r w:rsidRPr="00A71FBA">
        <w:rPr>
          <w:rFonts w:ascii="Arial" w:hAnsi="Arial" w:cs="Arial"/>
          <w:sz w:val="16"/>
          <w:szCs w:val="16"/>
        </w:rPr>
        <w:t>2. Наградить названные трудовые коллективы памятной плакеткой.</w:t>
      </w:r>
    </w:p>
    <w:p w:rsidR="00485841" w:rsidRPr="00A71FBA" w:rsidRDefault="00254B90" w:rsidP="00A71FBA">
      <w:pPr>
        <w:shd w:val="clear" w:color="auto" w:fill="FFFFFF"/>
        <w:suppressAutoHyphens/>
        <w:ind w:firstLine="300"/>
        <w:jc w:val="both"/>
        <w:rPr>
          <w:rFonts w:ascii="Arial" w:hAnsi="Arial" w:cs="Arial"/>
          <w:sz w:val="16"/>
          <w:szCs w:val="16"/>
        </w:rPr>
      </w:pPr>
      <w:r w:rsidRPr="00A71FBA">
        <w:rPr>
          <w:rFonts w:ascii="Arial" w:hAnsi="Arial" w:cs="Arial"/>
          <w:sz w:val="16"/>
          <w:szCs w:val="16"/>
        </w:rPr>
        <w:t>3. Опубликовать постановление в бюллетене «Валдайский Вестник».</w:t>
      </w:r>
    </w:p>
    <w:p w:rsidR="00570CCC" w:rsidRPr="00A71FBA" w:rsidRDefault="00C7168D" w:rsidP="00A71FBA">
      <w:pPr>
        <w:pStyle w:val="2"/>
        <w:jc w:val="left"/>
        <w:rPr>
          <w:rFonts w:ascii="Arial" w:hAnsi="Arial" w:cs="Arial"/>
          <w:sz w:val="16"/>
          <w:szCs w:val="16"/>
        </w:rPr>
      </w:pPr>
      <w:r w:rsidRPr="00A71FBA">
        <w:rPr>
          <w:rFonts w:ascii="Arial" w:hAnsi="Arial" w:cs="Arial"/>
          <w:b/>
          <w:sz w:val="16"/>
          <w:szCs w:val="16"/>
        </w:rPr>
        <w:t>Глава муниципального района</w:t>
      </w:r>
      <w:r w:rsidRPr="00A71FBA">
        <w:rPr>
          <w:rFonts w:ascii="Arial" w:hAnsi="Arial" w:cs="Arial"/>
          <w:b/>
          <w:sz w:val="16"/>
          <w:szCs w:val="16"/>
        </w:rPr>
        <w:tab/>
      </w:r>
      <w:r w:rsidRPr="00A71FBA">
        <w:rPr>
          <w:rFonts w:ascii="Arial" w:hAnsi="Arial" w:cs="Arial"/>
          <w:b/>
          <w:sz w:val="16"/>
          <w:szCs w:val="16"/>
        </w:rPr>
        <w:tab/>
      </w:r>
      <w:proofErr w:type="spellStart"/>
      <w:r w:rsidRPr="00A71FBA">
        <w:rPr>
          <w:rFonts w:ascii="Arial" w:hAnsi="Arial" w:cs="Arial"/>
          <w:b/>
          <w:sz w:val="16"/>
          <w:szCs w:val="16"/>
        </w:rPr>
        <w:t>Ю.В.Стадэ</w:t>
      </w:r>
      <w:proofErr w:type="spellEnd"/>
    </w:p>
    <w:p w:rsidR="00C7168D" w:rsidRPr="00A71FBA" w:rsidRDefault="00C7168D" w:rsidP="00A71FBA">
      <w:pPr>
        <w:pStyle w:val="2"/>
        <w:rPr>
          <w:rFonts w:ascii="Arial" w:hAnsi="Arial" w:cs="Arial"/>
          <w:sz w:val="16"/>
          <w:szCs w:val="16"/>
        </w:rPr>
      </w:pPr>
    </w:p>
    <w:p w:rsidR="00570CCC" w:rsidRPr="00A71FBA" w:rsidRDefault="00570CCC" w:rsidP="00A71FBA">
      <w:pPr>
        <w:pStyle w:val="2"/>
        <w:rPr>
          <w:rFonts w:ascii="Arial" w:hAnsi="Arial" w:cs="Arial"/>
          <w:sz w:val="16"/>
          <w:szCs w:val="16"/>
        </w:rPr>
      </w:pPr>
      <w:r w:rsidRPr="00A71FBA">
        <w:rPr>
          <w:rFonts w:ascii="Arial" w:hAnsi="Arial" w:cs="Arial"/>
          <w:sz w:val="16"/>
          <w:szCs w:val="16"/>
        </w:rPr>
        <w:t>АДМИНИСТРАЦИЯ ВАЛДАЙСКОГО МУНИЦИПАЛЬНОГО РАЙОНА</w:t>
      </w:r>
    </w:p>
    <w:p w:rsidR="00570CCC" w:rsidRPr="00A71FBA" w:rsidRDefault="00570CCC" w:rsidP="00385340">
      <w:pPr>
        <w:pStyle w:val="3"/>
        <w:rPr>
          <w:rFonts w:ascii="Arial" w:hAnsi="Arial" w:cs="Arial"/>
          <w:sz w:val="16"/>
          <w:szCs w:val="16"/>
        </w:rPr>
      </w:pPr>
      <w:proofErr w:type="gramStart"/>
      <w:r w:rsidRPr="00A71FBA">
        <w:rPr>
          <w:rFonts w:ascii="Arial" w:hAnsi="Arial" w:cs="Arial"/>
          <w:sz w:val="16"/>
          <w:szCs w:val="16"/>
        </w:rPr>
        <w:t>П</w:t>
      </w:r>
      <w:proofErr w:type="gramEnd"/>
      <w:r w:rsidRPr="00A71FBA">
        <w:rPr>
          <w:rFonts w:ascii="Arial" w:hAnsi="Arial" w:cs="Arial"/>
          <w:sz w:val="16"/>
          <w:szCs w:val="16"/>
        </w:rPr>
        <w:t xml:space="preserve"> О С Т А Н О В Л Е Н И Е  20.02.2017 № 212</w:t>
      </w:r>
    </w:p>
    <w:p w:rsidR="00570CCC" w:rsidRPr="00A71FBA" w:rsidRDefault="00570CCC" w:rsidP="00385340">
      <w:pPr>
        <w:jc w:val="center"/>
        <w:rPr>
          <w:rFonts w:ascii="Arial" w:hAnsi="Arial" w:cs="Arial"/>
          <w:sz w:val="16"/>
          <w:szCs w:val="16"/>
        </w:rPr>
      </w:pPr>
      <w:r w:rsidRPr="00A71FBA">
        <w:rPr>
          <w:rFonts w:ascii="Arial" w:hAnsi="Arial" w:cs="Arial"/>
          <w:b/>
          <w:sz w:val="16"/>
          <w:szCs w:val="16"/>
        </w:rPr>
        <w:t xml:space="preserve">Об утверждении списка </w:t>
      </w:r>
      <w:proofErr w:type="gramStart"/>
      <w:r w:rsidRPr="00A71FBA">
        <w:rPr>
          <w:rFonts w:ascii="Arial" w:hAnsi="Arial" w:cs="Arial"/>
          <w:b/>
          <w:sz w:val="16"/>
          <w:szCs w:val="16"/>
        </w:rPr>
        <w:t>обучающихся</w:t>
      </w:r>
      <w:proofErr w:type="gramEnd"/>
      <w:r w:rsidRPr="00A71FBA">
        <w:rPr>
          <w:rFonts w:ascii="Arial" w:hAnsi="Arial" w:cs="Arial"/>
          <w:b/>
          <w:sz w:val="16"/>
          <w:szCs w:val="16"/>
        </w:rPr>
        <w:t xml:space="preserve"> на специальное денежное поощрение</w:t>
      </w:r>
    </w:p>
    <w:p w:rsidR="00570CCC" w:rsidRPr="00A71FBA" w:rsidRDefault="00570CCC" w:rsidP="00A71FBA">
      <w:pPr>
        <w:ind w:firstLine="240"/>
        <w:jc w:val="both"/>
        <w:rPr>
          <w:rFonts w:ascii="Arial" w:eastAsia="A" w:hAnsi="Arial" w:cs="Arial"/>
          <w:sz w:val="16"/>
          <w:szCs w:val="16"/>
        </w:rPr>
      </w:pPr>
      <w:r w:rsidRPr="00A71FBA">
        <w:rPr>
          <w:rFonts w:ascii="Arial" w:eastAsia="A" w:hAnsi="Arial" w:cs="Arial"/>
          <w:sz w:val="16"/>
          <w:szCs w:val="16"/>
        </w:rPr>
        <w:t>В соответствии с Положением о специальных денежных поощрениях для лиц, проявивших выдающиеся способности, и иные меры стимулирования обучающихся в муниципальных образовательных организациях</w:t>
      </w:r>
      <w:r w:rsidRPr="00A71FBA">
        <w:rPr>
          <w:rFonts w:ascii="Arial" w:eastAsia="A" w:hAnsi="Arial" w:cs="Arial"/>
          <w:b/>
          <w:sz w:val="16"/>
          <w:szCs w:val="16"/>
        </w:rPr>
        <w:t xml:space="preserve"> </w:t>
      </w:r>
      <w:r w:rsidRPr="00A71FBA">
        <w:rPr>
          <w:rFonts w:ascii="Arial" w:eastAsia="A" w:hAnsi="Arial" w:cs="Arial"/>
          <w:sz w:val="16"/>
          <w:szCs w:val="16"/>
        </w:rPr>
        <w:t xml:space="preserve">на территории Валдайского муниципального района, утвержденным постановлением Администрации Валдайского муниципального района от 19.12.2016 № 2066, Администрация Валдайского муниципального района </w:t>
      </w:r>
      <w:r w:rsidRPr="00A71FBA">
        <w:rPr>
          <w:rFonts w:ascii="Arial" w:eastAsia="A" w:hAnsi="Arial" w:cs="Arial"/>
          <w:b/>
          <w:sz w:val="16"/>
          <w:szCs w:val="16"/>
        </w:rPr>
        <w:t>ПОСТАНОВЛЯЕТ:</w:t>
      </w:r>
    </w:p>
    <w:p w:rsidR="00570CCC" w:rsidRPr="00A71FBA" w:rsidRDefault="00570CCC" w:rsidP="00A71FBA">
      <w:pPr>
        <w:ind w:firstLine="240"/>
        <w:jc w:val="both"/>
        <w:rPr>
          <w:rFonts w:ascii="Arial" w:hAnsi="Arial" w:cs="Arial"/>
          <w:sz w:val="16"/>
          <w:szCs w:val="16"/>
        </w:rPr>
      </w:pPr>
      <w:r w:rsidRPr="00A71FBA">
        <w:rPr>
          <w:rFonts w:ascii="Arial" w:hAnsi="Arial" w:cs="Arial"/>
          <w:sz w:val="16"/>
          <w:szCs w:val="16"/>
        </w:rPr>
        <w:t xml:space="preserve">1. Утвердить список обучающихся общеобразовательных учреждений муниципального района, прошедших конкурсный отбор на </w:t>
      </w:r>
      <w:r w:rsidRPr="00A71FBA">
        <w:rPr>
          <w:rFonts w:ascii="Arial" w:eastAsia="A" w:hAnsi="Arial" w:cs="Arial"/>
          <w:sz w:val="16"/>
          <w:szCs w:val="16"/>
        </w:rPr>
        <w:t>специальное дене</w:t>
      </w:r>
      <w:r w:rsidRPr="00A71FBA">
        <w:rPr>
          <w:rFonts w:ascii="Arial" w:eastAsia="A" w:hAnsi="Arial" w:cs="Arial"/>
          <w:sz w:val="16"/>
          <w:szCs w:val="16"/>
        </w:rPr>
        <w:t>ж</w:t>
      </w:r>
      <w:r w:rsidRPr="00A71FBA">
        <w:rPr>
          <w:rFonts w:ascii="Arial" w:eastAsia="A" w:hAnsi="Arial" w:cs="Arial"/>
          <w:sz w:val="16"/>
          <w:szCs w:val="16"/>
        </w:rPr>
        <w:t>ное поощрение</w:t>
      </w:r>
      <w:r w:rsidRPr="00A71FBA">
        <w:rPr>
          <w:rFonts w:ascii="Arial" w:hAnsi="Arial" w:cs="Arial"/>
          <w:sz w:val="16"/>
          <w:szCs w:val="16"/>
        </w:rPr>
        <w:t xml:space="preserve"> в 2016 году.</w:t>
      </w:r>
    </w:p>
    <w:p w:rsidR="00570CCC" w:rsidRPr="00A71FBA" w:rsidRDefault="00570CCC" w:rsidP="00A71FBA">
      <w:pPr>
        <w:ind w:firstLine="240"/>
        <w:jc w:val="both"/>
        <w:rPr>
          <w:rFonts w:ascii="Arial" w:hAnsi="Arial" w:cs="Arial"/>
          <w:sz w:val="16"/>
          <w:szCs w:val="16"/>
        </w:rPr>
      </w:pPr>
      <w:r w:rsidRPr="00A71FBA">
        <w:rPr>
          <w:rFonts w:ascii="Arial" w:hAnsi="Arial" w:cs="Arial"/>
          <w:sz w:val="16"/>
          <w:szCs w:val="16"/>
        </w:rPr>
        <w:t>2. Осуществлять выплаты специального денежного поощрения обучающимся общеобразовательных учреждений муниципального района, проше</w:t>
      </w:r>
      <w:r w:rsidRPr="00A71FBA">
        <w:rPr>
          <w:rFonts w:ascii="Arial" w:hAnsi="Arial" w:cs="Arial"/>
          <w:sz w:val="16"/>
          <w:szCs w:val="16"/>
        </w:rPr>
        <w:t>д</w:t>
      </w:r>
      <w:r w:rsidRPr="00A71FBA">
        <w:rPr>
          <w:rFonts w:ascii="Arial" w:hAnsi="Arial" w:cs="Arial"/>
          <w:sz w:val="16"/>
          <w:szCs w:val="16"/>
        </w:rPr>
        <w:t xml:space="preserve">шим конкурсный отбор на </w:t>
      </w:r>
      <w:r w:rsidRPr="00A71FBA">
        <w:rPr>
          <w:rFonts w:ascii="Arial" w:eastAsia="A" w:hAnsi="Arial" w:cs="Arial"/>
          <w:sz w:val="16"/>
          <w:szCs w:val="16"/>
        </w:rPr>
        <w:t>специальное денежное поощрение</w:t>
      </w:r>
      <w:r w:rsidRPr="00A71FBA">
        <w:rPr>
          <w:rFonts w:ascii="Arial" w:hAnsi="Arial" w:cs="Arial"/>
          <w:sz w:val="16"/>
          <w:szCs w:val="16"/>
        </w:rPr>
        <w:t xml:space="preserve"> в 2016 году, в период с 01.01.2017 по 31.05.2017.</w:t>
      </w:r>
    </w:p>
    <w:p w:rsidR="00570CCC" w:rsidRPr="00A71FBA" w:rsidRDefault="00570CCC" w:rsidP="00A71FBA">
      <w:pPr>
        <w:ind w:firstLine="240"/>
        <w:jc w:val="both"/>
        <w:rPr>
          <w:rFonts w:ascii="Arial" w:eastAsia="A" w:hAnsi="Arial" w:cs="Arial"/>
          <w:sz w:val="16"/>
          <w:szCs w:val="16"/>
        </w:rPr>
      </w:pPr>
      <w:r w:rsidRPr="00A71FBA">
        <w:rPr>
          <w:rFonts w:ascii="Arial" w:hAnsi="Arial" w:cs="Arial"/>
          <w:sz w:val="16"/>
          <w:szCs w:val="16"/>
        </w:rPr>
        <w:t>3. Комитету финансов Администрации Валдайского муниципального района осуществлять финансирование специальных денежных поощрений в с</w:t>
      </w:r>
      <w:r w:rsidRPr="00A71FBA">
        <w:rPr>
          <w:rFonts w:ascii="Arial" w:hAnsi="Arial" w:cs="Arial"/>
          <w:sz w:val="16"/>
          <w:szCs w:val="16"/>
        </w:rPr>
        <w:t>о</w:t>
      </w:r>
      <w:r w:rsidRPr="00A71FBA">
        <w:rPr>
          <w:rFonts w:ascii="Arial" w:hAnsi="Arial" w:cs="Arial"/>
          <w:sz w:val="16"/>
          <w:szCs w:val="16"/>
        </w:rPr>
        <w:t xml:space="preserve">ответствии с </w:t>
      </w:r>
      <w:r w:rsidRPr="00A71FBA">
        <w:rPr>
          <w:rFonts w:ascii="Arial" w:eastAsia="A" w:hAnsi="Arial" w:cs="Arial"/>
          <w:sz w:val="16"/>
          <w:szCs w:val="16"/>
        </w:rPr>
        <w:t>муниципальной программой Валдайского муниципального района «Развитие образования и молодежной политики в Валдайском муниц</w:t>
      </w:r>
      <w:r w:rsidRPr="00A71FBA">
        <w:rPr>
          <w:rFonts w:ascii="Arial" w:eastAsia="A" w:hAnsi="Arial" w:cs="Arial"/>
          <w:sz w:val="16"/>
          <w:szCs w:val="16"/>
        </w:rPr>
        <w:t>и</w:t>
      </w:r>
      <w:r w:rsidRPr="00A71FBA">
        <w:rPr>
          <w:rFonts w:ascii="Arial" w:eastAsia="A" w:hAnsi="Arial" w:cs="Arial"/>
          <w:sz w:val="16"/>
          <w:szCs w:val="16"/>
        </w:rPr>
        <w:t>пальном районе на 2014-2020 годы», утверждённой постановлением Администрации Валдайского муниципального района от 22.11.2013 №1732.</w:t>
      </w:r>
    </w:p>
    <w:p w:rsidR="00570CCC" w:rsidRPr="00A71FBA" w:rsidRDefault="00570CCC" w:rsidP="00A71FBA">
      <w:pPr>
        <w:ind w:firstLine="240"/>
        <w:jc w:val="both"/>
        <w:rPr>
          <w:rFonts w:ascii="Arial" w:eastAsia="A" w:hAnsi="Arial" w:cs="Arial"/>
          <w:sz w:val="16"/>
          <w:szCs w:val="16"/>
        </w:rPr>
      </w:pPr>
      <w:r w:rsidRPr="00A71FBA">
        <w:rPr>
          <w:rFonts w:ascii="Arial" w:eastAsia="A" w:hAnsi="Arial" w:cs="Arial"/>
          <w:sz w:val="16"/>
          <w:szCs w:val="16"/>
        </w:rPr>
        <w:t xml:space="preserve">4. </w:t>
      </w:r>
      <w:proofErr w:type="gramStart"/>
      <w:r w:rsidRPr="00A71FBA">
        <w:rPr>
          <w:rFonts w:ascii="Arial" w:eastAsia="A" w:hAnsi="Arial" w:cs="Arial"/>
          <w:sz w:val="16"/>
          <w:szCs w:val="16"/>
        </w:rPr>
        <w:t>Контроль за</w:t>
      </w:r>
      <w:proofErr w:type="gramEnd"/>
      <w:r w:rsidRPr="00A71FBA">
        <w:rPr>
          <w:rFonts w:ascii="Arial" w:eastAsia="A" w:hAnsi="Arial" w:cs="Arial"/>
          <w:sz w:val="16"/>
          <w:szCs w:val="16"/>
        </w:rPr>
        <w:t xml:space="preserve"> выполнением постановления возложить на первого заместителя Главы администрации муниципального района Рудину О.Я.</w:t>
      </w:r>
    </w:p>
    <w:p w:rsidR="00570CCC" w:rsidRPr="00A71FBA" w:rsidRDefault="00570CCC" w:rsidP="00A71FBA">
      <w:pPr>
        <w:ind w:firstLine="240"/>
        <w:jc w:val="both"/>
        <w:rPr>
          <w:rFonts w:ascii="Arial" w:hAnsi="Arial" w:cs="Arial"/>
          <w:b/>
          <w:sz w:val="16"/>
          <w:szCs w:val="16"/>
        </w:rPr>
      </w:pPr>
      <w:r w:rsidRPr="00A71FBA">
        <w:rPr>
          <w:rFonts w:ascii="Arial" w:hAnsi="Arial" w:cs="Arial"/>
          <w:sz w:val="16"/>
          <w:szCs w:val="16"/>
        </w:rPr>
        <w:t xml:space="preserve">5. </w:t>
      </w:r>
      <w:r w:rsidRPr="00A71FBA">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w:t>
      </w:r>
      <w:r w:rsidRPr="00A71FBA">
        <w:rPr>
          <w:rFonts w:ascii="Arial" w:eastAsia="A" w:hAnsi="Arial" w:cs="Arial"/>
          <w:sz w:val="16"/>
          <w:szCs w:val="16"/>
        </w:rPr>
        <w:t>о</w:t>
      </w:r>
      <w:r w:rsidRPr="00A71FBA">
        <w:rPr>
          <w:rFonts w:ascii="Arial" w:eastAsia="A" w:hAnsi="Arial" w:cs="Arial"/>
          <w:sz w:val="16"/>
          <w:szCs w:val="16"/>
        </w:rPr>
        <w:t>го района в сети «Интернет».</w:t>
      </w:r>
    </w:p>
    <w:p w:rsidR="00570CCC" w:rsidRPr="00A71FBA" w:rsidRDefault="00570CCC" w:rsidP="00A71FBA">
      <w:pPr>
        <w:jc w:val="both"/>
        <w:rPr>
          <w:rFonts w:ascii="Arial" w:hAnsi="Arial" w:cs="Arial"/>
          <w:b/>
          <w:sz w:val="16"/>
          <w:szCs w:val="16"/>
        </w:rPr>
      </w:pPr>
      <w:r w:rsidRPr="00A71FBA">
        <w:rPr>
          <w:rFonts w:ascii="Arial" w:hAnsi="Arial" w:cs="Arial"/>
          <w:b/>
          <w:sz w:val="16"/>
          <w:szCs w:val="16"/>
        </w:rPr>
        <w:t>Глава муниципального района</w:t>
      </w:r>
      <w:r w:rsidRPr="00A71FBA">
        <w:rPr>
          <w:rFonts w:ascii="Arial" w:hAnsi="Arial" w:cs="Arial"/>
          <w:b/>
          <w:sz w:val="16"/>
          <w:szCs w:val="16"/>
        </w:rPr>
        <w:tab/>
      </w:r>
      <w:r w:rsidRPr="00A71FBA">
        <w:rPr>
          <w:rFonts w:ascii="Arial" w:hAnsi="Arial" w:cs="Arial"/>
          <w:b/>
          <w:sz w:val="16"/>
          <w:szCs w:val="16"/>
        </w:rPr>
        <w:tab/>
      </w:r>
      <w:proofErr w:type="spellStart"/>
      <w:r w:rsidRPr="00A71FBA">
        <w:rPr>
          <w:rFonts w:ascii="Arial" w:hAnsi="Arial" w:cs="Arial"/>
          <w:b/>
          <w:sz w:val="16"/>
          <w:szCs w:val="16"/>
        </w:rPr>
        <w:t>Ю.В.Стадэ</w:t>
      </w:r>
      <w:proofErr w:type="spellEnd"/>
    </w:p>
    <w:p w:rsidR="00570CCC" w:rsidRPr="00A71FBA" w:rsidRDefault="00C7168D" w:rsidP="00A71FBA">
      <w:pPr>
        <w:ind w:left="709" w:hanging="709"/>
        <w:jc w:val="center"/>
        <w:rPr>
          <w:rFonts w:ascii="Arial" w:hAnsi="Arial" w:cs="Arial"/>
          <w:sz w:val="16"/>
          <w:szCs w:val="16"/>
        </w:rPr>
      </w:pPr>
      <w:r w:rsidRPr="00A71FBA">
        <w:rPr>
          <w:rFonts w:ascii="Arial" w:hAnsi="Arial" w:cs="Arial"/>
          <w:sz w:val="16"/>
          <w:szCs w:val="16"/>
        </w:rPr>
        <w:t xml:space="preserve">                                                                                                                                    </w:t>
      </w:r>
      <w:r w:rsidR="00570CCC" w:rsidRPr="00A71FBA">
        <w:rPr>
          <w:rFonts w:ascii="Arial" w:hAnsi="Arial" w:cs="Arial"/>
          <w:sz w:val="16"/>
          <w:szCs w:val="16"/>
        </w:rPr>
        <w:t>УТВЕРЖДЕН</w:t>
      </w:r>
    </w:p>
    <w:p w:rsidR="00C7168D" w:rsidRPr="00A71FBA" w:rsidRDefault="00570CCC" w:rsidP="00A71FBA">
      <w:pPr>
        <w:ind w:left="5800"/>
        <w:jc w:val="center"/>
        <w:rPr>
          <w:rFonts w:ascii="Arial" w:hAnsi="Arial" w:cs="Arial"/>
          <w:sz w:val="16"/>
          <w:szCs w:val="16"/>
        </w:rPr>
      </w:pPr>
      <w:r w:rsidRPr="00A71FBA">
        <w:rPr>
          <w:rFonts w:ascii="Arial" w:hAnsi="Arial" w:cs="Arial"/>
          <w:sz w:val="16"/>
          <w:szCs w:val="16"/>
        </w:rPr>
        <w:t xml:space="preserve">постановлением Администрации муниципального района </w:t>
      </w:r>
    </w:p>
    <w:p w:rsidR="00570CCC" w:rsidRPr="00A71FBA" w:rsidRDefault="00570CCC" w:rsidP="00A71FBA">
      <w:pPr>
        <w:ind w:left="5800"/>
        <w:jc w:val="center"/>
        <w:rPr>
          <w:rFonts w:ascii="Arial" w:hAnsi="Arial" w:cs="Arial"/>
          <w:sz w:val="16"/>
          <w:szCs w:val="16"/>
        </w:rPr>
      </w:pPr>
      <w:r w:rsidRPr="00A71FBA">
        <w:rPr>
          <w:rFonts w:ascii="Arial" w:hAnsi="Arial" w:cs="Arial"/>
          <w:sz w:val="16"/>
          <w:szCs w:val="16"/>
        </w:rPr>
        <w:t>от 20.02.2017 № 212</w:t>
      </w:r>
    </w:p>
    <w:p w:rsidR="00570CCC" w:rsidRPr="00A71FBA" w:rsidRDefault="00570CCC" w:rsidP="00A71FBA">
      <w:pPr>
        <w:jc w:val="center"/>
        <w:rPr>
          <w:rFonts w:ascii="Arial" w:hAnsi="Arial" w:cs="Arial"/>
          <w:b/>
          <w:sz w:val="16"/>
          <w:szCs w:val="16"/>
        </w:rPr>
      </w:pPr>
      <w:r w:rsidRPr="00A71FBA">
        <w:rPr>
          <w:rFonts w:ascii="Arial" w:hAnsi="Arial" w:cs="Arial"/>
          <w:b/>
          <w:sz w:val="16"/>
          <w:szCs w:val="16"/>
        </w:rPr>
        <w:t>Список</w:t>
      </w:r>
    </w:p>
    <w:p w:rsidR="00570CCC" w:rsidRPr="00A71FBA" w:rsidRDefault="00570CCC" w:rsidP="00A71FBA">
      <w:pPr>
        <w:jc w:val="center"/>
        <w:rPr>
          <w:rFonts w:ascii="Arial" w:hAnsi="Arial" w:cs="Arial"/>
          <w:sz w:val="16"/>
          <w:szCs w:val="16"/>
        </w:rPr>
      </w:pPr>
      <w:r w:rsidRPr="00A71FBA">
        <w:rPr>
          <w:rFonts w:ascii="Arial" w:hAnsi="Arial" w:cs="Arial"/>
          <w:sz w:val="16"/>
          <w:szCs w:val="16"/>
        </w:rPr>
        <w:t>обучающихся образовательных учреждений</w:t>
      </w:r>
      <w:r w:rsidR="00C7168D" w:rsidRPr="00A71FBA">
        <w:rPr>
          <w:rFonts w:ascii="Arial" w:hAnsi="Arial" w:cs="Arial"/>
          <w:sz w:val="16"/>
          <w:szCs w:val="16"/>
        </w:rPr>
        <w:t xml:space="preserve"> </w:t>
      </w:r>
      <w:r w:rsidRPr="00A71FBA">
        <w:rPr>
          <w:rFonts w:ascii="Arial" w:hAnsi="Arial" w:cs="Arial"/>
          <w:sz w:val="16"/>
          <w:szCs w:val="16"/>
        </w:rPr>
        <w:t>муниципального района, прошедших конкурсный отбор</w:t>
      </w:r>
      <w:r w:rsidR="00C7168D" w:rsidRPr="00A71FBA">
        <w:rPr>
          <w:rFonts w:ascii="Arial" w:hAnsi="Arial" w:cs="Arial"/>
          <w:sz w:val="16"/>
          <w:szCs w:val="16"/>
        </w:rPr>
        <w:t xml:space="preserve"> </w:t>
      </w:r>
      <w:r w:rsidRPr="00A71FBA">
        <w:rPr>
          <w:rFonts w:ascii="Arial" w:hAnsi="Arial" w:cs="Arial"/>
          <w:sz w:val="16"/>
          <w:szCs w:val="16"/>
        </w:rPr>
        <w:t>на специальное денежное поощрение в 2016 году</w:t>
      </w:r>
    </w:p>
    <w:p w:rsidR="00570CCC" w:rsidRPr="00A71FBA" w:rsidRDefault="00570CCC" w:rsidP="00A71FBA">
      <w:pPr>
        <w:rPr>
          <w:rFonts w:ascii="Arial" w:hAnsi="Arial" w:cs="Arial"/>
          <w:sz w:val="16"/>
          <w:szCs w:val="16"/>
        </w:rPr>
      </w:pPr>
      <w:r w:rsidRPr="00A71FBA">
        <w:rPr>
          <w:rFonts w:ascii="Arial" w:hAnsi="Arial" w:cs="Arial"/>
          <w:sz w:val="16"/>
          <w:szCs w:val="16"/>
        </w:rPr>
        <w:t xml:space="preserve"> </w:t>
      </w:r>
    </w:p>
    <w:tbl>
      <w:tblPr>
        <w:tblW w:w="11520" w:type="dxa"/>
        <w:tblInd w:w="6" w:type="dxa"/>
        <w:tblLayout w:type="fixed"/>
        <w:tblLook w:val="0000" w:firstRow="0" w:lastRow="0" w:firstColumn="0" w:lastColumn="0" w:noHBand="0" w:noVBand="0"/>
      </w:tblPr>
      <w:tblGrid>
        <w:gridCol w:w="480"/>
        <w:gridCol w:w="4920"/>
        <w:gridCol w:w="6120"/>
      </w:tblGrid>
      <w:tr w:rsidR="00570CCC" w:rsidRPr="00A71FBA" w:rsidTr="00682323">
        <w:tc>
          <w:tcPr>
            <w:tcW w:w="480" w:type="dxa"/>
            <w:tcBorders>
              <w:top w:val="single" w:sz="4" w:space="0" w:color="000000"/>
              <w:left w:val="single" w:sz="4" w:space="0" w:color="000000"/>
              <w:bottom w:val="single" w:sz="4" w:space="0" w:color="000000"/>
            </w:tcBorders>
            <w:vAlign w:val="center"/>
          </w:tcPr>
          <w:p w:rsidR="00570CCC" w:rsidRPr="00A71FBA" w:rsidRDefault="00570CCC" w:rsidP="00A71FBA">
            <w:pPr>
              <w:snapToGrid w:val="0"/>
              <w:jc w:val="center"/>
              <w:rPr>
                <w:rFonts w:ascii="Arial" w:hAnsi="Arial" w:cs="Arial"/>
                <w:b/>
                <w:sz w:val="16"/>
                <w:szCs w:val="16"/>
              </w:rPr>
            </w:pPr>
            <w:r w:rsidRPr="00A71FBA">
              <w:rPr>
                <w:rFonts w:ascii="Arial" w:hAnsi="Arial" w:cs="Arial"/>
                <w:b/>
                <w:sz w:val="16"/>
                <w:szCs w:val="16"/>
              </w:rPr>
              <w:t xml:space="preserve">№ </w:t>
            </w:r>
          </w:p>
          <w:p w:rsidR="00570CCC" w:rsidRPr="00A71FBA" w:rsidRDefault="00570CCC" w:rsidP="00A71FBA">
            <w:pPr>
              <w:snapToGrid w:val="0"/>
              <w:jc w:val="center"/>
              <w:rPr>
                <w:rFonts w:ascii="Arial" w:hAnsi="Arial" w:cs="Arial"/>
                <w:b/>
                <w:sz w:val="16"/>
                <w:szCs w:val="16"/>
              </w:rPr>
            </w:pPr>
            <w:proofErr w:type="gramStart"/>
            <w:r w:rsidRPr="00A71FBA">
              <w:rPr>
                <w:rFonts w:ascii="Arial" w:hAnsi="Arial" w:cs="Arial"/>
                <w:b/>
                <w:sz w:val="16"/>
                <w:szCs w:val="16"/>
              </w:rPr>
              <w:t>п</w:t>
            </w:r>
            <w:proofErr w:type="gramEnd"/>
            <w:r w:rsidRPr="00A71FBA">
              <w:rPr>
                <w:rFonts w:ascii="Arial" w:hAnsi="Arial" w:cs="Arial"/>
                <w:b/>
                <w:sz w:val="16"/>
                <w:szCs w:val="16"/>
              </w:rPr>
              <w:t>/п</w:t>
            </w:r>
          </w:p>
        </w:tc>
        <w:tc>
          <w:tcPr>
            <w:tcW w:w="4920" w:type="dxa"/>
            <w:tcBorders>
              <w:top w:val="single" w:sz="4" w:space="0" w:color="000000"/>
              <w:left w:val="single" w:sz="4" w:space="0" w:color="000000"/>
              <w:bottom w:val="single" w:sz="4" w:space="0" w:color="000000"/>
            </w:tcBorders>
            <w:vAlign w:val="center"/>
          </w:tcPr>
          <w:p w:rsidR="00570CCC" w:rsidRPr="00A71FBA" w:rsidRDefault="00570CCC" w:rsidP="00A71FBA">
            <w:pPr>
              <w:snapToGrid w:val="0"/>
              <w:jc w:val="center"/>
              <w:rPr>
                <w:rFonts w:ascii="Arial" w:hAnsi="Arial" w:cs="Arial"/>
                <w:b/>
                <w:sz w:val="16"/>
                <w:szCs w:val="16"/>
              </w:rPr>
            </w:pPr>
            <w:r w:rsidRPr="00A71FBA">
              <w:rPr>
                <w:rFonts w:ascii="Arial" w:hAnsi="Arial" w:cs="Arial"/>
                <w:b/>
                <w:sz w:val="16"/>
                <w:szCs w:val="16"/>
              </w:rPr>
              <w:t>Ф.И.О.</w:t>
            </w:r>
          </w:p>
        </w:tc>
        <w:tc>
          <w:tcPr>
            <w:tcW w:w="6120" w:type="dxa"/>
            <w:tcBorders>
              <w:top w:val="single" w:sz="4" w:space="0" w:color="000000"/>
              <w:left w:val="single" w:sz="4" w:space="0" w:color="000000"/>
              <w:bottom w:val="single" w:sz="4" w:space="0" w:color="000000"/>
              <w:right w:val="single" w:sz="4" w:space="0" w:color="000000"/>
            </w:tcBorders>
          </w:tcPr>
          <w:p w:rsidR="00570CCC" w:rsidRPr="00A71FBA" w:rsidRDefault="00570CCC" w:rsidP="00A71FBA">
            <w:pPr>
              <w:snapToGrid w:val="0"/>
              <w:jc w:val="center"/>
              <w:rPr>
                <w:rFonts w:ascii="Arial" w:hAnsi="Arial" w:cs="Arial"/>
                <w:b/>
                <w:sz w:val="16"/>
                <w:szCs w:val="16"/>
              </w:rPr>
            </w:pPr>
            <w:r w:rsidRPr="00A71FBA">
              <w:rPr>
                <w:rFonts w:ascii="Arial" w:hAnsi="Arial" w:cs="Arial"/>
                <w:b/>
                <w:sz w:val="16"/>
                <w:szCs w:val="16"/>
              </w:rPr>
              <w:t xml:space="preserve">Название </w:t>
            </w:r>
          </w:p>
          <w:p w:rsidR="00570CCC" w:rsidRPr="00A71FBA" w:rsidRDefault="00570CCC" w:rsidP="00A71FBA">
            <w:pPr>
              <w:snapToGrid w:val="0"/>
              <w:jc w:val="center"/>
              <w:rPr>
                <w:rFonts w:ascii="Arial" w:hAnsi="Arial" w:cs="Arial"/>
                <w:b/>
                <w:sz w:val="16"/>
                <w:szCs w:val="16"/>
              </w:rPr>
            </w:pPr>
            <w:r w:rsidRPr="00A71FBA">
              <w:rPr>
                <w:rFonts w:ascii="Arial" w:hAnsi="Arial" w:cs="Arial"/>
                <w:b/>
                <w:sz w:val="16"/>
                <w:szCs w:val="16"/>
              </w:rPr>
              <w:t xml:space="preserve">общеобразовательного </w:t>
            </w:r>
          </w:p>
          <w:p w:rsidR="00570CCC" w:rsidRPr="00A71FBA" w:rsidRDefault="00570CCC" w:rsidP="00A71FBA">
            <w:pPr>
              <w:snapToGrid w:val="0"/>
              <w:jc w:val="center"/>
              <w:rPr>
                <w:rFonts w:ascii="Arial" w:hAnsi="Arial" w:cs="Arial"/>
                <w:b/>
                <w:sz w:val="16"/>
                <w:szCs w:val="16"/>
              </w:rPr>
            </w:pPr>
            <w:r w:rsidRPr="00A71FBA">
              <w:rPr>
                <w:rFonts w:ascii="Arial" w:hAnsi="Arial" w:cs="Arial"/>
                <w:b/>
                <w:sz w:val="16"/>
                <w:szCs w:val="16"/>
              </w:rPr>
              <w:t>учреждения</w:t>
            </w:r>
          </w:p>
        </w:tc>
      </w:tr>
      <w:tr w:rsidR="00570CCC" w:rsidRPr="00A71FBA" w:rsidTr="00682323">
        <w:tc>
          <w:tcPr>
            <w:tcW w:w="480" w:type="dxa"/>
            <w:tcBorders>
              <w:top w:val="single" w:sz="4" w:space="0" w:color="000000"/>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1.</w:t>
            </w:r>
          </w:p>
        </w:tc>
        <w:tc>
          <w:tcPr>
            <w:tcW w:w="4920" w:type="dxa"/>
            <w:tcBorders>
              <w:top w:val="single" w:sz="4" w:space="0" w:color="000000"/>
              <w:left w:val="single" w:sz="4" w:space="0" w:color="000000"/>
              <w:bottom w:val="single" w:sz="4" w:space="0" w:color="000000"/>
            </w:tcBorders>
            <w:vAlign w:val="center"/>
          </w:tcPr>
          <w:p w:rsidR="00570CCC" w:rsidRPr="00A71FBA" w:rsidRDefault="00570CCC" w:rsidP="00A71FBA">
            <w:pPr>
              <w:snapToGrid w:val="0"/>
              <w:rPr>
                <w:rFonts w:ascii="Arial" w:hAnsi="Arial" w:cs="Arial"/>
                <w:sz w:val="16"/>
                <w:szCs w:val="16"/>
              </w:rPr>
            </w:pPr>
            <w:proofErr w:type="spellStart"/>
            <w:r w:rsidRPr="00A71FBA">
              <w:rPr>
                <w:rFonts w:ascii="Arial" w:hAnsi="Arial" w:cs="Arial"/>
                <w:sz w:val="16"/>
                <w:szCs w:val="16"/>
              </w:rPr>
              <w:t>Бойцова</w:t>
            </w:r>
            <w:proofErr w:type="spellEnd"/>
            <w:r w:rsidRPr="00A71FBA">
              <w:rPr>
                <w:rFonts w:ascii="Arial" w:hAnsi="Arial" w:cs="Arial"/>
                <w:sz w:val="16"/>
                <w:szCs w:val="16"/>
              </w:rPr>
              <w:t xml:space="preserve"> Екатерина Михайловна </w:t>
            </w:r>
          </w:p>
        </w:tc>
        <w:tc>
          <w:tcPr>
            <w:tcW w:w="6120" w:type="dxa"/>
            <w:tcBorders>
              <w:top w:val="single" w:sz="4" w:space="0" w:color="000000"/>
              <w:left w:val="single" w:sz="4" w:space="0" w:color="000000"/>
              <w:bottom w:val="single" w:sz="4" w:space="0" w:color="000000"/>
              <w:right w:val="single" w:sz="4" w:space="0" w:color="000000"/>
            </w:tcBorders>
            <w:vAlign w:val="center"/>
          </w:tcPr>
          <w:p w:rsidR="00570CCC" w:rsidRPr="00A71FBA" w:rsidRDefault="00570CCC" w:rsidP="00A71FBA">
            <w:pPr>
              <w:pStyle w:val="afff"/>
              <w:snapToGrid w:val="0"/>
              <w:rPr>
                <w:rFonts w:ascii="Arial" w:hAnsi="Arial" w:cs="Arial"/>
                <w:sz w:val="16"/>
                <w:szCs w:val="16"/>
              </w:rPr>
            </w:pPr>
            <w:r w:rsidRPr="00A71FBA">
              <w:rPr>
                <w:rFonts w:ascii="Arial" w:hAnsi="Arial" w:cs="Arial"/>
                <w:sz w:val="16"/>
                <w:szCs w:val="16"/>
              </w:rPr>
              <w:t xml:space="preserve">МАОУ «СШ № </w:t>
            </w:r>
            <w:smartTag w:uri="urn:schemas-microsoft-com:office:smarttags" w:element="metricconverter">
              <w:smartTagPr>
                <w:attr w:name="ProductID" w:val="2 г"/>
              </w:smartTagPr>
              <w:r w:rsidRPr="00A71FBA">
                <w:rPr>
                  <w:rFonts w:ascii="Arial" w:hAnsi="Arial" w:cs="Arial"/>
                  <w:sz w:val="16"/>
                  <w:szCs w:val="16"/>
                </w:rPr>
                <w:t xml:space="preserve">2 </w:t>
              </w:r>
              <w:proofErr w:type="spellStart"/>
              <w:r w:rsidRPr="00A71FBA">
                <w:rPr>
                  <w:rFonts w:ascii="Arial" w:hAnsi="Arial" w:cs="Arial"/>
                  <w:sz w:val="16"/>
                  <w:szCs w:val="16"/>
                </w:rPr>
                <w:t>г</w:t>
              </w:r>
            </w:smartTag>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r w:rsidRPr="00A71FBA">
              <w:rPr>
                <w:rFonts w:ascii="Arial" w:hAnsi="Arial" w:cs="Arial"/>
                <w:sz w:val="16"/>
                <w:szCs w:val="16"/>
              </w:rPr>
              <w:t>»</w:t>
            </w:r>
          </w:p>
        </w:tc>
      </w:tr>
      <w:tr w:rsidR="00570CCC" w:rsidRPr="00A71FBA" w:rsidTr="00682323">
        <w:tc>
          <w:tcPr>
            <w:tcW w:w="480" w:type="dxa"/>
            <w:tcBorders>
              <w:top w:val="single" w:sz="4" w:space="0" w:color="000000"/>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2.</w:t>
            </w:r>
          </w:p>
        </w:tc>
        <w:tc>
          <w:tcPr>
            <w:tcW w:w="4920" w:type="dxa"/>
            <w:tcBorders>
              <w:top w:val="single" w:sz="4" w:space="0" w:color="000000"/>
              <w:left w:val="single" w:sz="4" w:space="0" w:color="000000"/>
              <w:bottom w:val="single" w:sz="4" w:space="0" w:color="000000"/>
            </w:tcBorders>
            <w:vAlign w:val="center"/>
          </w:tcPr>
          <w:p w:rsidR="00570CCC" w:rsidRPr="00A71FBA" w:rsidRDefault="00570CCC" w:rsidP="00A71FBA">
            <w:pPr>
              <w:snapToGrid w:val="0"/>
              <w:rPr>
                <w:rFonts w:ascii="Arial" w:hAnsi="Arial" w:cs="Arial"/>
                <w:sz w:val="16"/>
                <w:szCs w:val="16"/>
              </w:rPr>
            </w:pPr>
            <w:r w:rsidRPr="00A71FBA">
              <w:rPr>
                <w:rFonts w:ascii="Arial" w:hAnsi="Arial" w:cs="Arial"/>
                <w:sz w:val="16"/>
                <w:szCs w:val="16"/>
              </w:rPr>
              <w:t xml:space="preserve">Кондратьев Матвей Алексеевич </w:t>
            </w:r>
          </w:p>
        </w:tc>
        <w:tc>
          <w:tcPr>
            <w:tcW w:w="6120" w:type="dxa"/>
            <w:tcBorders>
              <w:top w:val="single" w:sz="4" w:space="0" w:color="000000"/>
              <w:left w:val="single" w:sz="4" w:space="0" w:color="000000"/>
              <w:bottom w:val="single" w:sz="4" w:space="0" w:color="000000"/>
              <w:right w:val="single" w:sz="4" w:space="0" w:color="000000"/>
            </w:tcBorders>
            <w:vAlign w:val="center"/>
          </w:tcPr>
          <w:p w:rsidR="00570CCC" w:rsidRPr="00A71FBA" w:rsidRDefault="00570CCC" w:rsidP="00A71FBA">
            <w:pPr>
              <w:pStyle w:val="afff"/>
              <w:snapToGrid w:val="0"/>
              <w:rPr>
                <w:rFonts w:ascii="Arial" w:hAnsi="Arial" w:cs="Arial"/>
                <w:sz w:val="16"/>
                <w:szCs w:val="16"/>
              </w:rPr>
            </w:pPr>
            <w:r w:rsidRPr="00A71FBA">
              <w:rPr>
                <w:rFonts w:ascii="Arial" w:hAnsi="Arial" w:cs="Arial"/>
                <w:sz w:val="16"/>
                <w:szCs w:val="16"/>
              </w:rPr>
              <w:t xml:space="preserve">МАОУ «СШ № </w:t>
            </w:r>
            <w:smartTag w:uri="urn:schemas-microsoft-com:office:smarttags" w:element="metricconverter">
              <w:smartTagPr>
                <w:attr w:name="ProductID" w:val="2 г"/>
              </w:smartTagPr>
              <w:r w:rsidRPr="00A71FBA">
                <w:rPr>
                  <w:rFonts w:ascii="Arial" w:hAnsi="Arial" w:cs="Arial"/>
                  <w:sz w:val="16"/>
                  <w:szCs w:val="16"/>
                </w:rPr>
                <w:t xml:space="preserve">2 </w:t>
              </w:r>
              <w:proofErr w:type="spellStart"/>
              <w:r w:rsidRPr="00A71FBA">
                <w:rPr>
                  <w:rFonts w:ascii="Arial" w:hAnsi="Arial" w:cs="Arial"/>
                  <w:sz w:val="16"/>
                  <w:szCs w:val="16"/>
                </w:rPr>
                <w:t>г</w:t>
              </w:r>
            </w:smartTag>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r w:rsidRPr="00A71FBA">
              <w:rPr>
                <w:rFonts w:ascii="Arial" w:hAnsi="Arial" w:cs="Arial"/>
                <w:sz w:val="16"/>
                <w:szCs w:val="16"/>
              </w:rPr>
              <w:t>»</w:t>
            </w:r>
          </w:p>
        </w:tc>
      </w:tr>
      <w:tr w:rsidR="00570CCC" w:rsidRPr="00A71FBA" w:rsidTr="00682323">
        <w:tc>
          <w:tcPr>
            <w:tcW w:w="480" w:type="dxa"/>
            <w:tcBorders>
              <w:top w:val="single" w:sz="4" w:space="0" w:color="000000"/>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3.</w:t>
            </w:r>
          </w:p>
        </w:tc>
        <w:tc>
          <w:tcPr>
            <w:tcW w:w="4920" w:type="dxa"/>
            <w:tcBorders>
              <w:top w:val="single" w:sz="4" w:space="0" w:color="000000"/>
              <w:left w:val="single" w:sz="4" w:space="0" w:color="000000"/>
              <w:bottom w:val="single" w:sz="4" w:space="0" w:color="000000"/>
            </w:tcBorders>
            <w:vAlign w:val="center"/>
          </w:tcPr>
          <w:p w:rsidR="00570CCC" w:rsidRPr="00A71FBA" w:rsidRDefault="00570CCC" w:rsidP="00A71FBA">
            <w:pPr>
              <w:snapToGrid w:val="0"/>
              <w:rPr>
                <w:rFonts w:ascii="Arial" w:hAnsi="Arial" w:cs="Arial"/>
                <w:sz w:val="16"/>
                <w:szCs w:val="16"/>
              </w:rPr>
            </w:pPr>
            <w:proofErr w:type="spellStart"/>
            <w:r w:rsidRPr="00A71FBA">
              <w:rPr>
                <w:rFonts w:ascii="Arial" w:hAnsi="Arial" w:cs="Arial"/>
                <w:sz w:val="16"/>
                <w:szCs w:val="16"/>
              </w:rPr>
              <w:t>Фрушичева</w:t>
            </w:r>
            <w:proofErr w:type="spellEnd"/>
            <w:r w:rsidRPr="00A71FBA">
              <w:rPr>
                <w:rFonts w:ascii="Arial" w:hAnsi="Arial" w:cs="Arial"/>
                <w:sz w:val="16"/>
                <w:szCs w:val="16"/>
              </w:rPr>
              <w:t xml:space="preserve"> Екатерина Сергеевна </w:t>
            </w:r>
          </w:p>
        </w:tc>
        <w:tc>
          <w:tcPr>
            <w:tcW w:w="6120" w:type="dxa"/>
            <w:tcBorders>
              <w:top w:val="single" w:sz="4" w:space="0" w:color="000000"/>
              <w:left w:val="single" w:sz="4" w:space="0" w:color="000000"/>
              <w:bottom w:val="single" w:sz="4" w:space="0" w:color="000000"/>
              <w:right w:val="single" w:sz="4" w:space="0" w:color="000000"/>
            </w:tcBorders>
            <w:vAlign w:val="center"/>
          </w:tcPr>
          <w:p w:rsidR="00570CCC" w:rsidRPr="00A71FBA" w:rsidRDefault="00570CCC" w:rsidP="00A71FBA">
            <w:pPr>
              <w:snapToGrid w:val="0"/>
              <w:rPr>
                <w:rFonts w:ascii="Arial" w:hAnsi="Arial" w:cs="Arial"/>
                <w:sz w:val="16"/>
                <w:szCs w:val="16"/>
              </w:rPr>
            </w:pPr>
            <w:r w:rsidRPr="00A71FBA">
              <w:rPr>
                <w:rFonts w:ascii="Arial" w:hAnsi="Arial" w:cs="Arial"/>
                <w:sz w:val="16"/>
                <w:szCs w:val="16"/>
              </w:rPr>
              <w:t xml:space="preserve">МАОУ «Гимназия»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p>
        </w:tc>
      </w:tr>
      <w:tr w:rsidR="00570CCC" w:rsidRPr="00A71FBA" w:rsidTr="00682323">
        <w:tc>
          <w:tcPr>
            <w:tcW w:w="480" w:type="dxa"/>
            <w:tcBorders>
              <w:top w:val="single" w:sz="4" w:space="0" w:color="000000"/>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4.</w:t>
            </w:r>
          </w:p>
        </w:tc>
        <w:tc>
          <w:tcPr>
            <w:tcW w:w="4920" w:type="dxa"/>
            <w:tcBorders>
              <w:top w:val="single" w:sz="4" w:space="0" w:color="000000"/>
              <w:left w:val="single" w:sz="4" w:space="0" w:color="000000"/>
              <w:bottom w:val="single" w:sz="4" w:space="0" w:color="000000"/>
            </w:tcBorders>
            <w:vAlign w:val="center"/>
          </w:tcPr>
          <w:p w:rsidR="00570CCC" w:rsidRPr="00A71FBA" w:rsidRDefault="00570CCC" w:rsidP="00A71FBA">
            <w:pPr>
              <w:snapToGrid w:val="0"/>
              <w:rPr>
                <w:rFonts w:ascii="Arial" w:hAnsi="Arial" w:cs="Arial"/>
                <w:sz w:val="16"/>
                <w:szCs w:val="16"/>
              </w:rPr>
            </w:pPr>
            <w:proofErr w:type="spellStart"/>
            <w:r w:rsidRPr="00A71FBA">
              <w:rPr>
                <w:rFonts w:ascii="Arial" w:hAnsi="Arial" w:cs="Arial"/>
                <w:sz w:val="16"/>
                <w:szCs w:val="16"/>
              </w:rPr>
              <w:t>Курика</w:t>
            </w:r>
            <w:proofErr w:type="spellEnd"/>
            <w:r w:rsidRPr="00A71FBA">
              <w:rPr>
                <w:rFonts w:ascii="Arial" w:hAnsi="Arial" w:cs="Arial"/>
                <w:sz w:val="16"/>
                <w:szCs w:val="16"/>
              </w:rPr>
              <w:t xml:space="preserve"> Виктория Сергеевна</w:t>
            </w:r>
          </w:p>
        </w:tc>
        <w:tc>
          <w:tcPr>
            <w:tcW w:w="6120" w:type="dxa"/>
            <w:tcBorders>
              <w:top w:val="single" w:sz="4" w:space="0" w:color="000000"/>
              <w:left w:val="single" w:sz="4" w:space="0" w:color="000000"/>
              <w:bottom w:val="single" w:sz="4" w:space="0" w:color="000000"/>
              <w:right w:val="single" w:sz="4" w:space="0" w:color="000000"/>
            </w:tcBorders>
            <w:vAlign w:val="center"/>
          </w:tcPr>
          <w:p w:rsidR="00570CCC" w:rsidRPr="00A71FBA" w:rsidRDefault="00570CCC" w:rsidP="00A71FBA">
            <w:pPr>
              <w:pStyle w:val="afff"/>
              <w:snapToGrid w:val="0"/>
              <w:rPr>
                <w:rFonts w:ascii="Arial" w:hAnsi="Arial" w:cs="Arial"/>
                <w:sz w:val="16"/>
                <w:szCs w:val="16"/>
              </w:rPr>
            </w:pPr>
            <w:r w:rsidRPr="00A71FBA">
              <w:rPr>
                <w:rFonts w:ascii="Arial" w:hAnsi="Arial" w:cs="Arial"/>
                <w:sz w:val="16"/>
                <w:szCs w:val="16"/>
              </w:rPr>
              <w:t xml:space="preserve">МАОУ «СШ № 1 </w:t>
            </w:r>
            <w:proofErr w:type="spellStart"/>
            <w:r w:rsidRPr="00A71FBA">
              <w:rPr>
                <w:rFonts w:ascii="Arial" w:hAnsi="Arial" w:cs="Arial"/>
                <w:sz w:val="16"/>
                <w:szCs w:val="16"/>
              </w:rPr>
              <w:t>им.М.Аверина</w:t>
            </w:r>
            <w:proofErr w:type="spellEnd"/>
            <w:r w:rsidRPr="00A71FBA">
              <w:rPr>
                <w:rFonts w:ascii="Arial" w:hAnsi="Arial" w:cs="Arial"/>
                <w:sz w:val="16"/>
                <w:szCs w:val="16"/>
              </w:rPr>
              <w:t xml:space="preserve">» </w:t>
            </w:r>
          </w:p>
        </w:tc>
      </w:tr>
      <w:tr w:rsidR="00570CCC" w:rsidRPr="00A71FBA" w:rsidTr="00682323">
        <w:tc>
          <w:tcPr>
            <w:tcW w:w="480" w:type="dxa"/>
            <w:tcBorders>
              <w:top w:val="single" w:sz="4" w:space="0" w:color="000000"/>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5.</w:t>
            </w:r>
          </w:p>
        </w:tc>
        <w:tc>
          <w:tcPr>
            <w:tcW w:w="4920" w:type="dxa"/>
            <w:tcBorders>
              <w:top w:val="single" w:sz="4" w:space="0" w:color="000000"/>
              <w:left w:val="single" w:sz="4" w:space="0" w:color="000000"/>
              <w:bottom w:val="single" w:sz="4" w:space="0" w:color="000000"/>
            </w:tcBorders>
            <w:vAlign w:val="center"/>
          </w:tcPr>
          <w:p w:rsidR="00570CCC" w:rsidRPr="00A71FBA" w:rsidRDefault="00570CCC" w:rsidP="00A71FBA">
            <w:pPr>
              <w:snapToGrid w:val="0"/>
              <w:rPr>
                <w:rFonts w:ascii="Arial" w:hAnsi="Arial" w:cs="Arial"/>
                <w:sz w:val="16"/>
                <w:szCs w:val="16"/>
              </w:rPr>
            </w:pPr>
            <w:r w:rsidRPr="00A71FBA">
              <w:rPr>
                <w:rFonts w:ascii="Arial" w:hAnsi="Arial" w:cs="Arial"/>
                <w:sz w:val="16"/>
                <w:szCs w:val="16"/>
              </w:rPr>
              <w:t xml:space="preserve">Паршина Дарья Дмитриевна </w:t>
            </w:r>
          </w:p>
        </w:tc>
        <w:tc>
          <w:tcPr>
            <w:tcW w:w="6120" w:type="dxa"/>
            <w:tcBorders>
              <w:top w:val="single" w:sz="4" w:space="0" w:color="000000"/>
              <w:left w:val="single" w:sz="4" w:space="0" w:color="000000"/>
              <w:bottom w:val="single" w:sz="4" w:space="0" w:color="000000"/>
              <w:right w:val="single" w:sz="4" w:space="0" w:color="000000"/>
            </w:tcBorders>
            <w:vAlign w:val="center"/>
          </w:tcPr>
          <w:p w:rsidR="00570CCC" w:rsidRPr="00A71FBA" w:rsidRDefault="00570CCC" w:rsidP="00A71FBA">
            <w:pPr>
              <w:pStyle w:val="afff"/>
              <w:snapToGrid w:val="0"/>
              <w:rPr>
                <w:rFonts w:ascii="Arial" w:hAnsi="Arial" w:cs="Arial"/>
                <w:sz w:val="16"/>
                <w:szCs w:val="16"/>
              </w:rPr>
            </w:pPr>
            <w:r w:rsidRPr="00A71FBA">
              <w:rPr>
                <w:rFonts w:ascii="Arial" w:hAnsi="Arial" w:cs="Arial"/>
                <w:sz w:val="16"/>
                <w:szCs w:val="16"/>
              </w:rPr>
              <w:t xml:space="preserve">МАОУ «Гимназия»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p>
        </w:tc>
      </w:tr>
      <w:tr w:rsidR="00570CCC" w:rsidRPr="00A71FBA" w:rsidTr="00682323">
        <w:tc>
          <w:tcPr>
            <w:tcW w:w="480" w:type="dxa"/>
            <w:tcBorders>
              <w:top w:val="single" w:sz="4" w:space="0" w:color="000000"/>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6.</w:t>
            </w:r>
          </w:p>
        </w:tc>
        <w:tc>
          <w:tcPr>
            <w:tcW w:w="4920" w:type="dxa"/>
            <w:tcBorders>
              <w:top w:val="single" w:sz="4" w:space="0" w:color="000000"/>
              <w:left w:val="single" w:sz="4" w:space="0" w:color="000000"/>
              <w:bottom w:val="single" w:sz="4" w:space="0" w:color="000000"/>
            </w:tcBorders>
            <w:vAlign w:val="center"/>
          </w:tcPr>
          <w:p w:rsidR="00570CCC" w:rsidRPr="00A71FBA" w:rsidRDefault="00570CCC" w:rsidP="00A71FBA">
            <w:pPr>
              <w:snapToGrid w:val="0"/>
              <w:rPr>
                <w:rFonts w:ascii="Arial" w:hAnsi="Arial" w:cs="Arial"/>
                <w:sz w:val="16"/>
                <w:szCs w:val="16"/>
              </w:rPr>
            </w:pPr>
            <w:r w:rsidRPr="00A71FBA">
              <w:rPr>
                <w:rFonts w:ascii="Arial" w:hAnsi="Arial" w:cs="Arial"/>
                <w:sz w:val="16"/>
                <w:szCs w:val="16"/>
              </w:rPr>
              <w:t xml:space="preserve">Никитин Михаил Вадимович </w:t>
            </w:r>
          </w:p>
        </w:tc>
        <w:tc>
          <w:tcPr>
            <w:tcW w:w="6120" w:type="dxa"/>
            <w:tcBorders>
              <w:top w:val="single" w:sz="4" w:space="0" w:color="000000"/>
              <w:left w:val="single" w:sz="4" w:space="0" w:color="000000"/>
              <w:bottom w:val="single" w:sz="4" w:space="0" w:color="000000"/>
              <w:right w:val="single" w:sz="4" w:space="0" w:color="000000"/>
            </w:tcBorders>
            <w:vAlign w:val="center"/>
          </w:tcPr>
          <w:p w:rsidR="00570CCC" w:rsidRPr="00A71FBA" w:rsidRDefault="00570CCC" w:rsidP="00A71FBA">
            <w:pPr>
              <w:pStyle w:val="afff"/>
              <w:snapToGrid w:val="0"/>
              <w:rPr>
                <w:rFonts w:ascii="Arial" w:hAnsi="Arial" w:cs="Arial"/>
                <w:sz w:val="16"/>
                <w:szCs w:val="16"/>
              </w:rPr>
            </w:pPr>
            <w:r w:rsidRPr="00A71FBA">
              <w:rPr>
                <w:rFonts w:ascii="Arial" w:hAnsi="Arial" w:cs="Arial"/>
                <w:sz w:val="16"/>
                <w:szCs w:val="16"/>
              </w:rPr>
              <w:t xml:space="preserve">МАОУ «СШ № 1 </w:t>
            </w:r>
            <w:proofErr w:type="spellStart"/>
            <w:r w:rsidRPr="00A71FBA">
              <w:rPr>
                <w:rFonts w:ascii="Arial" w:hAnsi="Arial" w:cs="Arial"/>
                <w:sz w:val="16"/>
                <w:szCs w:val="16"/>
              </w:rPr>
              <w:t>им.М.Аверина</w:t>
            </w:r>
            <w:proofErr w:type="spellEnd"/>
            <w:r w:rsidRPr="00A71FBA">
              <w:rPr>
                <w:rFonts w:ascii="Arial" w:hAnsi="Arial" w:cs="Arial"/>
                <w:sz w:val="16"/>
                <w:szCs w:val="16"/>
              </w:rPr>
              <w:t xml:space="preserve">» </w:t>
            </w:r>
          </w:p>
        </w:tc>
      </w:tr>
      <w:tr w:rsidR="00570CCC" w:rsidRPr="00A71FBA" w:rsidTr="00682323">
        <w:tc>
          <w:tcPr>
            <w:tcW w:w="480" w:type="dxa"/>
            <w:tcBorders>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7.</w:t>
            </w:r>
          </w:p>
        </w:tc>
        <w:tc>
          <w:tcPr>
            <w:tcW w:w="4920" w:type="dxa"/>
            <w:tcBorders>
              <w:left w:val="single" w:sz="4" w:space="0" w:color="000000"/>
              <w:bottom w:val="single" w:sz="4" w:space="0" w:color="000000"/>
            </w:tcBorders>
          </w:tcPr>
          <w:p w:rsidR="00570CCC" w:rsidRPr="00A71FBA" w:rsidRDefault="00570CCC" w:rsidP="00A71FBA">
            <w:pPr>
              <w:snapToGrid w:val="0"/>
              <w:rPr>
                <w:rFonts w:ascii="Arial" w:hAnsi="Arial" w:cs="Arial"/>
                <w:sz w:val="16"/>
                <w:szCs w:val="16"/>
              </w:rPr>
            </w:pPr>
            <w:r w:rsidRPr="00A71FBA">
              <w:rPr>
                <w:rFonts w:ascii="Arial" w:hAnsi="Arial" w:cs="Arial"/>
                <w:sz w:val="16"/>
                <w:szCs w:val="16"/>
              </w:rPr>
              <w:t xml:space="preserve">Яковлев Андрей Алексеевич </w:t>
            </w:r>
          </w:p>
        </w:tc>
        <w:tc>
          <w:tcPr>
            <w:tcW w:w="6120" w:type="dxa"/>
            <w:tcBorders>
              <w:left w:val="single" w:sz="4" w:space="0" w:color="000000"/>
              <w:bottom w:val="single" w:sz="4" w:space="0" w:color="000000"/>
              <w:right w:val="single" w:sz="4" w:space="0" w:color="000000"/>
            </w:tcBorders>
            <w:vAlign w:val="center"/>
          </w:tcPr>
          <w:p w:rsidR="00570CCC" w:rsidRPr="00A71FBA" w:rsidRDefault="00570CCC" w:rsidP="00A71FBA">
            <w:pPr>
              <w:snapToGrid w:val="0"/>
              <w:rPr>
                <w:rFonts w:ascii="Arial" w:hAnsi="Arial" w:cs="Arial"/>
                <w:sz w:val="16"/>
                <w:szCs w:val="16"/>
              </w:rPr>
            </w:pPr>
            <w:r w:rsidRPr="00A71FBA">
              <w:rPr>
                <w:rFonts w:ascii="Arial" w:hAnsi="Arial" w:cs="Arial"/>
                <w:sz w:val="16"/>
                <w:szCs w:val="16"/>
              </w:rPr>
              <w:t xml:space="preserve">МАОУ «Гимназия»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p>
        </w:tc>
      </w:tr>
      <w:tr w:rsidR="00570CCC" w:rsidRPr="00A71FBA" w:rsidTr="00682323">
        <w:tc>
          <w:tcPr>
            <w:tcW w:w="480" w:type="dxa"/>
            <w:tcBorders>
              <w:top w:val="single" w:sz="4" w:space="0" w:color="000000"/>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8.</w:t>
            </w:r>
          </w:p>
        </w:tc>
        <w:tc>
          <w:tcPr>
            <w:tcW w:w="4920" w:type="dxa"/>
            <w:tcBorders>
              <w:top w:val="single" w:sz="4" w:space="0" w:color="000000"/>
              <w:left w:val="single" w:sz="4" w:space="0" w:color="000000"/>
              <w:bottom w:val="single" w:sz="4" w:space="0" w:color="000000"/>
            </w:tcBorders>
          </w:tcPr>
          <w:p w:rsidR="00570CCC" w:rsidRPr="00A71FBA" w:rsidRDefault="00570CCC" w:rsidP="00A71FBA">
            <w:pPr>
              <w:snapToGrid w:val="0"/>
              <w:rPr>
                <w:rFonts w:ascii="Arial" w:hAnsi="Arial" w:cs="Arial"/>
                <w:sz w:val="16"/>
                <w:szCs w:val="16"/>
              </w:rPr>
            </w:pPr>
            <w:r w:rsidRPr="00A71FBA">
              <w:rPr>
                <w:rFonts w:ascii="Arial" w:hAnsi="Arial" w:cs="Arial"/>
                <w:sz w:val="16"/>
                <w:szCs w:val="16"/>
              </w:rPr>
              <w:t>Михеева Диана Алексеевна</w:t>
            </w:r>
          </w:p>
        </w:tc>
        <w:tc>
          <w:tcPr>
            <w:tcW w:w="6120" w:type="dxa"/>
            <w:tcBorders>
              <w:top w:val="single" w:sz="4" w:space="0" w:color="000000"/>
              <w:left w:val="single" w:sz="4" w:space="0" w:color="000000"/>
              <w:bottom w:val="single" w:sz="4" w:space="0" w:color="000000"/>
              <w:right w:val="single" w:sz="4" w:space="0" w:color="000000"/>
            </w:tcBorders>
            <w:vAlign w:val="center"/>
          </w:tcPr>
          <w:p w:rsidR="00570CCC" w:rsidRPr="00A71FBA" w:rsidRDefault="00570CCC" w:rsidP="00A71FBA">
            <w:pPr>
              <w:pStyle w:val="afff"/>
              <w:snapToGrid w:val="0"/>
              <w:rPr>
                <w:rFonts w:ascii="Arial" w:hAnsi="Arial" w:cs="Arial"/>
                <w:sz w:val="16"/>
                <w:szCs w:val="16"/>
              </w:rPr>
            </w:pPr>
            <w:r w:rsidRPr="00A71FBA">
              <w:rPr>
                <w:rFonts w:ascii="Arial" w:hAnsi="Arial" w:cs="Arial"/>
                <w:sz w:val="16"/>
                <w:szCs w:val="16"/>
              </w:rPr>
              <w:t xml:space="preserve">МАОУ «Гимназия»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p>
        </w:tc>
      </w:tr>
      <w:tr w:rsidR="00570CCC" w:rsidRPr="00A71FBA" w:rsidTr="00682323">
        <w:trPr>
          <w:trHeight w:val="148"/>
        </w:trPr>
        <w:tc>
          <w:tcPr>
            <w:tcW w:w="480" w:type="dxa"/>
            <w:tcBorders>
              <w:top w:val="single" w:sz="4" w:space="0" w:color="000000"/>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9.</w:t>
            </w:r>
          </w:p>
        </w:tc>
        <w:tc>
          <w:tcPr>
            <w:tcW w:w="4920" w:type="dxa"/>
            <w:tcBorders>
              <w:top w:val="single" w:sz="4" w:space="0" w:color="000000"/>
              <w:left w:val="single" w:sz="4" w:space="0" w:color="000000"/>
              <w:bottom w:val="single" w:sz="4" w:space="0" w:color="000000"/>
            </w:tcBorders>
          </w:tcPr>
          <w:p w:rsidR="00570CCC" w:rsidRPr="00A71FBA" w:rsidRDefault="00570CCC" w:rsidP="00A71FBA">
            <w:pPr>
              <w:pStyle w:val="afff"/>
              <w:snapToGrid w:val="0"/>
              <w:rPr>
                <w:rFonts w:ascii="Arial" w:hAnsi="Arial" w:cs="Arial"/>
                <w:sz w:val="16"/>
                <w:szCs w:val="16"/>
              </w:rPr>
            </w:pPr>
            <w:r w:rsidRPr="00A71FBA">
              <w:rPr>
                <w:rFonts w:ascii="Arial" w:hAnsi="Arial" w:cs="Arial"/>
                <w:sz w:val="16"/>
                <w:szCs w:val="16"/>
              </w:rPr>
              <w:t xml:space="preserve">Иванова Алена Валерьевна </w:t>
            </w:r>
          </w:p>
        </w:tc>
        <w:tc>
          <w:tcPr>
            <w:tcW w:w="6120" w:type="dxa"/>
            <w:tcBorders>
              <w:top w:val="single" w:sz="4" w:space="0" w:color="000000"/>
              <w:left w:val="single" w:sz="4" w:space="0" w:color="000000"/>
              <w:bottom w:val="single" w:sz="4" w:space="0" w:color="000000"/>
              <w:right w:val="single" w:sz="4" w:space="0" w:color="000000"/>
            </w:tcBorders>
            <w:vAlign w:val="center"/>
          </w:tcPr>
          <w:p w:rsidR="00570CCC" w:rsidRPr="00A71FBA" w:rsidRDefault="00570CCC" w:rsidP="00A71FBA">
            <w:pPr>
              <w:pStyle w:val="afff"/>
              <w:snapToGrid w:val="0"/>
              <w:rPr>
                <w:rFonts w:ascii="Arial" w:hAnsi="Arial" w:cs="Arial"/>
                <w:sz w:val="16"/>
                <w:szCs w:val="16"/>
              </w:rPr>
            </w:pPr>
            <w:r w:rsidRPr="00A71FBA">
              <w:rPr>
                <w:rFonts w:ascii="Arial" w:hAnsi="Arial" w:cs="Arial"/>
                <w:sz w:val="16"/>
                <w:szCs w:val="16"/>
              </w:rPr>
              <w:t xml:space="preserve">МАОУ «Гимназия» </w:t>
            </w:r>
            <w:proofErr w:type="spellStart"/>
            <w:r w:rsidRPr="00A71FBA">
              <w:rPr>
                <w:rFonts w:ascii="Arial" w:hAnsi="Arial" w:cs="Arial"/>
                <w:sz w:val="16"/>
                <w:szCs w:val="16"/>
              </w:rPr>
              <w:t>г</w:t>
            </w:r>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p>
        </w:tc>
      </w:tr>
      <w:tr w:rsidR="00570CCC" w:rsidRPr="00A71FBA" w:rsidTr="00682323">
        <w:tc>
          <w:tcPr>
            <w:tcW w:w="480" w:type="dxa"/>
            <w:tcBorders>
              <w:top w:val="single" w:sz="4" w:space="0" w:color="000000"/>
              <w:left w:val="single" w:sz="4" w:space="0" w:color="000000"/>
              <w:bottom w:val="single" w:sz="4" w:space="0" w:color="000000"/>
            </w:tcBorders>
          </w:tcPr>
          <w:p w:rsidR="00570CCC" w:rsidRPr="00A71FBA" w:rsidRDefault="00570CCC" w:rsidP="00A71FBA">
            <w:pPr>
              <w:snapToGrid w:val="0"/>
              <w:jc w:val="center"/>
              <w:rPr>
                <w:rFonts w:ascii="Arial" w:hAnsi="Arial" w:cs="Arial"/>
                <w:sz w:val="16"/>
                <w:szCs w:val="16"/>
              </w:rPr>
            </w:pPr>
            <w:r w:rsidRPr="00A71FBA">
              <w:rPr>
                <w:rFonts w:ascii="Arial" w:hAnsi="Arial" w:cs="Arial"/>
                <w:sz w:val="16"/>
                <w:szCs w:val="16"/>
              </w:rPr>
              <w:t>10.</w:t>
            </w:r>
          </w:p>
        </w:tc>
        <w:tc>
          <w:tcPr>
            <w:tcW w:w="4920" w:type="dxa"/>
            <w:tcBorders>
              <w:top w:val="single" w:sz="4" w:space="0" w:color="000000"/>
              <w:left w:val="single" w:sz="4" w:space="0" w:color="000000"/>
              <w:bottom w:val="single" w:sz="4" w:space="0" w:color="000000"/>
            </w:tcBorders>
          </w:tcPr>
          <w:p w:rsidR="00570CCC" w:rsidRPr="00A71FBA" w:rsidRDefault="00570CCC" w:rsidP="00A71FBA">
            <w:pPr>
              <w:pStyle w:val="afff"/>
              <w:snapToGrid w:val="0"/>
              <w:rPr>
                <w:rFonts w:ascii="Arial" w:hAnsi="Arial" w:cs="Arial"/>
                <w:sz w:val="16"/>
                <w:szCs w:val="16"/>
              </w:rPr>
            </w:pPr>
            <w:r w:rsidRPr="00A71FBA">
              <w:rPr>
                <w:rFonts w:ascii="Arial" w:hAnsi="Arial" w:cs="Arial"/>
                <w:sz w:val="16"/>
                <w:szCs w:val="16"/>
              </w:rPr>
              <w:t xml:space="preserve">Кудрявцева Анастасия Александровна </w:t>
            </w:r>
          </w:p>
        </w:tc>
        <w:tc>
          <w:tcPr>
            <w:tcW w:w="6120" w:type="dxa"/>
            <w:tcBorders>
              <w:top w:val="single" w:sz="4" w:space="0" w:color="000000"/>
              <w:left w:val="single" w:sz="4" w:space="0" w:color="000000"/>
              <w:bottom w:val="single" w:sz="4" w:space="0" w:color="000000"/>
              <w:right w:val="single" w:sz="4" w:space="0" w:color="000000"/>
            </w:tcBorders>
          </w:tcPr>
          <w:p w:rsidR="00570CCC" w:rsidRPr="00A71FBA" w:rsidRDefault="00570CCC" w:rsidP="00A71FBA">
            <w:pPr>
              <w:snapToGrid w:val="0"/>
              <w:rPr>
                <w:rFonts w:ascii="Arial" w:hAnsi="Arial" w:cs="Arial"/>
                <w:sz w:val="16"/>
                <w:szCs w:val="16"/>
              </w:rPr>
            </w:pPr>
            <w:r w:rsidRPr="00A71FBA">
              <w:rPr>
                <w:rFonts w:ascii="Arial" w:hAnsi="Arial" w:cs="Arial"/>
                <w:sz w:val="16"/>
                <w:szCs w:val="16"/>
              </w:rPr>
              <w:t xml:space="preserve">МАОУ «СШ № </w:t>
            </w:r>
            <w:smartTag w:uri="urn:schemas-microsoft-com:office:smarttags" w:element="metricconverter">
              <w:smartTagPr>
                <w:attr w:name="ProductID" w:val="2 г"/>
              </w:smartTagPr>
              <w:r w:rsidRPr="00A71FBA">
                <w:rPr>
                  <w:rFonts w:ascii="Arial" w:hAnsi="Arial" w:cs="Arial"/>
                  <w:sz w:val="16"/>
                  <w:szCs w:val="16"/>
                </w:rPr>
                <w:t xml:space="preserve">2 </w:t>
              </w:r>
              <w:proofErr w:type="spellStart"/>
              <w:r w:rsidRPr="00A71FBA">
                <w:rPr>
                  <w:rFonts w:ascii="Arial" w:hAnsi="Arial" w:cs="Arial"/>
                  <w:sz w:val="16"/>
                  <w:szCs w:val="16"/>
                </w:rPr>
                <w:t>г</w:t>
              </w:r>
            </w:smartTag>
            <w:proofErr w:type="gramStart"/>
            <w:r w:rsidRPr="00A71FBA">
              <w:rPr>
                <w:rFonts w:ascii="Arial" w:hAnsi="Arial" w:cs="Arial"/>
                <w:sz w:val="16"/>
                <w:szCs w:val="16"/>
              </w:rPr>
              <w:t>.В</w:t>
            </w:r>
            <w:proofErr w:type="gramEnd"/>
            <w:r w:rsidRPr="00A71FBA">
              <w:rPr>
                <w:rFonts w:ascii="Arial" w:hAnsi="Arial" w:cs="Arial"/>
                <w:sz w:val="16"/>
                <w:szCs w:val="16"/>
              </w:rPr>
              <w:t>алдай</w:t>
            </w:r>
            <w:proofErr w:type="spellEnd"/>
            <w:r w:rsidRPr="00A71FBA">
              <w:rPr>
                <w:rFonts w:ascii="Arial" w:hAnsi="Arial" w:cs="Arial"/>
                <w:sz w:val="16"/>
                <w:szCs w:val="16"/>
              </w:rPr>
              <w:t>»</w:t>
            </w:r>
          </w:p>
        </w:tc>
      </w:tr>
    </w:tbl>
    <w:p w:rsidR="00570CCC" w:rsidRPr="00A71FBA" w:rsidRDefault="00570CCC" w:rsidP="00A71FBA">
      <w:pPr>
        <w:ind w:left="709" w:hanging="709"/>
        <w:rPr>
          <w:rFonts w:ascii="Arial" w:hAnsi="Arial" w:cs="Arial"/>
          <w:b/>
          <w:sz w:val="16"/>
          <w:szCs w:val="16"/>
        </w:rPr>
      </w:pPr>
    </w:p>
    <w:p w:rsidR="00283810" w:rsidRPr="00A71FBA" w:rsidRDefault="00283810" w:rsidP="00A71FBA">
      <w:pPr>
        <w:pStyle w:val="2"/>
        <w:rPr>
          <w:rFonts w:ascii="Arial" w:hAnsi="Arial" w:cs="Arial"/>
          <w:sz w:val="16"/>
          <w:szCs w:val="16"/>
        </w:rPr>
      </w:pPr>
      <w:r w:rsidRPr="00A71FBA">
        <w:rPr>
          <w:rFonts w:ascii="Arial" w:hAnsi="Arial" w:cs="Arial"/>
          <w:sz w:val="16"/>
          <w:szCs w:val="16"/>
        </w:rPr>
        <w:t>АДМИНИСТРАЦИЯ ВАЛДАЙСКОГО МУНИЦИПАЛЬНОГО РАЙОНА</w:t>
      </w:r>
    </w:p>
    <w:p w:rsidR="00283810" w:rsidRPr="00A71FBA" w:rsidRDefault="00283810" w:rsidP="00385340">
      <w:pPr>
        <w:pStyle w:val="3"/>
        <w:rPr>
          <w:rFonts w:ascii="Arial" w:hAnsi="Arial" w:cs="Arial"/>
          <w:sz w:val="16"/>
          <w:szCs w:val="16"/>
        </w:rPr>
      </w:pPr>
      <w:proofErr w:type="gramStart"/>
      <w:r w:rsidRPr="00A71FBA">
        <w:rPr>
          <w:rFonts w:ascii="Arial" w:hAnsi="Arial" w:cs="Arial"/>
          <w:sz w:val="16"/>
          <w:szCs w:val="16"/>
        </w:rPr>
        <w:t>П</w:t>
      </w:r>
      <w:proofErr w:type="gramEnd"/>
      <w:r w:rsidRPr="00A71FBA">
        <w:rPr>
          <w:rFonts w:ascii="Arial" w:hAnsi="Arial" w:cs="Arial"/>
          <w:sz w:val="16"/>
          <w:szCs w:val="16"/>
        </w:rPr>
        <w:t xml:space="preserve"> О С Т А Н О В Л Е Н И Е  20.02.2017 № 214</w:t>
      </w:r>
    </w:p>
    <w:p w:rsidR="00283810" w:rsidRPr="00A71FBA" w:rsidRDefault="00283810" w:rsidP="00385340">
      <w:pPr>
        <w:pStyle w:val="ConsPlusTitle"/>
        <w:widowControl/>
        <w:tabs>
          <w:tab w:val="left" w:pos="5220"/>
        </w:tabs>
        <w:ind w:right="-45"/>
        <w:jc w:val="center"/>
        <w:rPr>
          <w:rFonts w:ascii="Arial" w:hAnsi="Arial" w:cs="Arial"/>
          <w:sz w:val="16"/>
          <w:szCs w:val="16"/>
        </w:rPr>
      </w:pPr>
      <w:r w:rsidRPr="00A71FBA">
        <w:rPr>
          <w:rFonts w:ascii="Arial" w:hAnsi="Arial" w:cs="Arial"/>
          <w:sz w:val="16"/>
          <w:szCs w:val="16"/>
        </w:rPr>
        <w:t>О внесении изменения в Перечень должностных лиц Администрации Валдайского муниципального района,</w:t>
      </w:r>
    </w:p>
    <w:p w:rsidR="00283810" w:rsidRPr="00A71FBA" w:rsidRDefault="00283810" w:rsidP="00385340">
      <w:pPr>
        <w:pStyle w:val="ConsPlusTitle"/>
        <w:widowControl/>
        <w:tabs>
          <w:tab w:val="left" w:pos="5220"/>
        </w:tabs>
        <w:ind w:right="-45"/>
        <w:jc w:val="center"/>
        <w:rPr>
          <w:rFonts w:ascii="Arial" w:hAnsi="Arial" w:cs="Arial"/>
          <w:sz w:val="16"/>
          <w:szCs w:val="16"/>
        </w:rPr>
      </w:pPr>
      <w:r w:rsidRPr="00A71FBA">
        <w:rPr>
          <w:rFonts w:ascii="Arial" w:hAnsi="Arial" w:cs="Arial"/>
          <w:sz w:val="16"/>
          <w:szCs w:val="16"/>
        </w:rPr>
        <w:t>уполномоченных осуществлять муниципальный контроль на территории Валдайского муниципального района</w:t>
      </w:r>
    </w:p>
    <w:p w:rsidR="00283810" w:rsidRPr="00A71FBA" w:rsidRDefault="00283810" w:rsidP="00A71FBA">
      <w:pPr>
        <w:ind w:firstLine="240"/>
        <w:jc w:val="both"/>
        <w:rPr>
          <w:rFonts w:ascii="Arial" w:hAnsi="Arial" w:cs="Arial"/>
          <w:sz w:val="16"/>
          <w:szCs w:val="16"/>
        </w:rPr>
      </w:pPr>
      <w:r w:rsidRPr="00A71FBA">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A71FBA">
        <w:rPr>
          <w:rFonts w:ascii="Arial" w:hAnsi="Arial" w:cs="Arial"/>
          <w:b/>
          <w:sz w:val="16"/>
          <w:szCs w:val="16"/>
        </w:rPr>
        <w:t>ПОСТАНОВЛЯЕТ:</w:t>
      </w:r>
    </w:p>
    <w:p w:rsidR="00283810" w:rsidRPr="00A71FBA" w:rsidRDefault="00283810" w:rsidP="00A71FBA">
      <w:pPr>
        <w:pStyle w:val="ConsPlusTitle"/>
        <w:widowControl/>
        <w:tabs>
          <w:tab w:val="left" w:pos="4680"/>
          <w:tab w:val="left" w:pos="5040"/>
          <w:tab w:val="left" w:pos="5220"/>
          <w:tab w:val="left" w:pos="5400"/>
        </w:tabs>
        <w:ind w:firstLine="240"/>
        <w:jc w:val="both"/>
        <w:rPr>
          <w:rFonts w:ascii="Arial" w:hAnsi="Arial" w:cs="Arial"/>
          <w:b w:val="0"/>
          <w:sz w:val="16"/>
          <w:szCs w:val="16"/>
        </w:rPr>
      </w:pPr>
      <w:r w:rsidRPr="00A71FBA">
        <w:rPr>
          <w:rFonts w:ascii="Arial" w:hAnsi="Arial" w:cs="Arial"/>
          <w:b w:val="0"/>
          <w:sz w:val="16"/>
          <w:szCs w:val="16"/>
        </w:rPr>
        <w:t>1. Внести изменение в Перечень должностных лиц Администрации Валдайского муниципального района, уполномоченных осуществлять муниципал</w:t>
      </w:r>
      <w:r w:rsidRPr="00A71FBA">
        <w:rPr>
          <w:rFonts w:ascii="Arial" w:hAnsi="Arial" w:cs="Arial"/>
          <w:b w:val="0"/>
          <w:sz w:val="16"/>
          <w:szCs w:val="16"/>
        </w:rPr>
        <w:t>ь</w:t>
      </w:r>
      <w:r w:rsidRPr="00A71FBA">
        <w:rPr>
          <w:rFonts w:ascii="Arial" w:hAnsi="Arial" w:cs="Arial"/>
          <w:b w:val="0"/>
          <w:sz w:val="16"/>
          <w:szCs w:val="16"/>
        </w:rPr>
        <w:t>ный контроль на территории Валдайского муниципального района, утвержденный постановлением Администрации Валдайского муниципального района от 31.03.2015 № 526, изложив пункт 5 в  редакции:</w:t>
      </w:r>
    </w:p>
    <w:p w:rsidR="00283810" w:rsidRPr="00A71FBA" w:rsidRDefault="00283810" w:rsidP="00A71FBA">
      <w:pPr>
        <w:autoSpaceDE w:val="0"/>
        <w:autoSpaceDN w:val="0"/>
        <w:adjustRightInd w:val="0"/>
        <w:ind w:firstLine="240"/>
        <w:jc w:val="both"/>
        <w:rPr>
          <w:rFonts w:ascii="Arial" w:hAnsi="Arial" w:cs="Arial"/>
          <w:sz w:val="16"/>
          <w:szCs w:val="16"/>
        </w:rPr>
      </w:pPr>
      <w:r w:rsidRPr="00A71FBA">
        <w:rPr>
          <w:rFonts w:ascii="Arial" w:hAnsi="Arial" w:cs="Arial"/>
          <w:sz w:val="16"/>
          <w:szCs w:val="16"/>
        </w:rPr>
        <w:t>«5. Уполномоченные лица по осуществлению муниципального земельного контроля и муниципального контроля в области использования и охраны особо охраняемых природных территорий местного значения:</w:t>
      </w:r>
    </w:p>
    <w:p w:rsidR="00283810" w:rsidRPr="00A71FBA" w:rsidRDefault="00283810" w:rsidP="00A71FBA">
      <w:pPr>
        <w:autoSpaceDE w:val="0"/>
        <w:autoSpaceDN w:val="0"/>
        <w:adjustRightInd w:val="0"/>
        <w:ind w:firstLine="240"/>
        <w:jc w:val="both"/>
        <w:rPr>
          <w:rFonts w:ascii="Arial" w:hAnsi="Arial" w:cs="Arial"/>
          <w:sz w:val="16"/>
          <w:szCs w:val="16"/>
        </w:rPr>
      </w:pPr>
      <w:r w:rsidRPr="00A71FBA">
        <w:rPr>
          <w:rFonts w:ascii="Arial" w:hAnsi="Arial" w:cs="Arial"/>
          <w:sz w:val="16"/>
          <w:szCs w:val="16"/>
        </w:rPr>
        <w:t>председатель комитета по управлению муниципальным имуществом;</w:t>
      </w:r>
    </w:p>
    <w:p w:rsidR="00283810" w:rsidRPr="00A71FBA" w:rsidRDefault="00283810" w:rsidP="00A71FBA">
      <w:pPr>
        <w:autoSpaceDE w:val="0"/>
        <w:autoSpaceDN w:val="0"/>
        <w:adjustRightInd w:val="0"/>
        <w:ind w:firstLine="240"/>
        <w:jc w:val="both"/>
        <w:rPr>
          <w:rFonts w:ascii="Arial" w:hAnsi="Arial" w:cs="Arial"/>
          <w:sz w:val="16"/>
          <w:szCs w:val="16"/>
        </w:rPr>
      </w:pPr>
      <w:r w:rsidRPr="00A71FBA">
        <w:rPr>
          <w:rFonts w:ascii="Arial" w:hAnsi="Arial" w:cs="Arial"/>
          <w:sz w:val="16"/>
          <w:szCs w:val="16"/>
        </w:rPr>
        <w:t>главный специалист по земельным вопросам комитета по управлению муниципальным имуществом;</w:t>
      </w:r>
    </w:p>
    <w:p w:rsidR="00283810" w:rsidRPr="00A71FBA" w:rsidRDefault="00283810" w:rsidP="00A71FBA">
      <w:pPr>
        <w:autoSpaceDE w:val="0"/>
        <w:autoSpaceDN w:val="0"/>
        <w:adjustRightInd w:val="0"/>
        <w:ind w:firstLine="240"/>
        <w:jc w:val="both"/>
        <w:rPr>
          <w:rFonts w:ascii="Arial" w:hAnsi="Arial" w:cs="Arial"/>
          <w:sz w:val="16"/>
          <w:szCs w:val="16"/>
        </w:rPr>
      </w:pPr>
      <w:r w:rsidRPr="00A71FBA">
        <w:rPr>
          <w:rFonts w:ascii="Arial" w:hAnsi="Arial" w:cs="Arial"/>
          <w:sz w:val="16"/>
          <w:szCs w:val="16"/>
        </w:rPr>
        <w:t>главный специалист комитета по управлению муниципальным имуществом;</w:t>
      </w:r>
    </w:p>
    <w:p w:rsidR="00283810" w:rsidRPr="00A71FBA" w:rsidRDefault="00283810" w:rsidP="00A71FBA">
      <w:pPr>
        <w:autoSpaceDE w:val="0"/>
        <w:autoSpaceDN w:val="0"/>
        <w:adjustRightInd w:val="0"/>
        <w:ind w:firstLine="240"/>
        <w:jc w:val="both"/>
        <w:rPr>
          <w:rFonts w:ascii="Arial" w:hAnsi="Arial" w:cs="Arial"/>
          <w:sz w:val="16"/>
          <w:szCs w:val="16"/>
        </w:rPr>
      </w:pPr>
      <w:r w:rsidRPr="00A71FBA">
        <w:rPr>
          <w:rFonts w:ascii="Arial" w:hAnsi="Arial" w:cs="Arial"/>
          <w:sz w:val="16"/>
          <w:szCs w:val="16"/>
        </w:rPr>
        <w:t>главный специалист отдела по сельскому хозяйству и продовольстви</w:t>
      </w:r>
      <w:proofErr w:type="gramStart"/>
      <w:r w:rsidRPr="00A71FBA">
        <w:rPr>
          <w:rFonts w:ascii="Arial" w:hAnsi="Arial" w:cs="Arial"/>
          <w:sz w:val="16"/>
          <w:szCs w:val="16"/>
        </w:rPr>
        <w:t>ю(</w:t>
      </w:r>
      <w:proofErr w:type="gramEnd"/>
      <w:r w:rsidRPr="00A71FBA">
        <w:rPr>
          <w:rFonts w:ascii="Arial" w:hAnsi="Arial" w:cs="Arial"/>
          <w:sz w:val="16"/>
          <w:szCs w:val="16"/>
        </w:rPr>
        <w:t>в части муниципального земельного контроля).».</w:t>
      </w:r>
    </w:p>
    <w:p w:rsidR="00283810" w:rsidRPr="00A71FBA" w:rsidRDefault="00283810" w:rsidP="00A71FBA">
      <w:pPr>
        <w:ind w:firstLine="240"/>
        <w:jc w:val="both"/>
        <w:rPr>
          <w:rFonts w:ascii="Arial" w:hAnsi="Arial" w:cs="Arial"/>
          <w:b/>
          <w:sz w:val="16"/>
          <w:szCs w:val="16"/>
        </w:rPr>
      </w:pPr>
      <w:r w:rsidRPr="00A71FB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A71FBA">
        <w:rPr>
          <w:rFonts w:ascii="Arial" w:hAnsi="Arial" w:cs="Arial"/>
          <w:sz w:val="16"/>
          <w:szCs w:val="16"/>
        </w:rPr>
        <w:t>о</w:t>
      </w:r>
      <w:r w:rsidRPr="00A71FBA">
        <w:rPr>
          <w:rFonts w:ascii="Arial" w:hAnsi="Arial" w:cs="Arial"/>
          <w:sz w:val="16"/>
          <w:szCs w:val="16"/>
        </w:rPr>
        <w:t>го района в сети «Интернет».</w:t>
      </w:r>
    </w:p>
    <w:p w:rsidR="00283810" w:rsidRPr="00A71FBA" w:rsidRDefault="00283810" w:rsidP="00A71FBA">
      <w:pPr>
        <w:jc w:val="both"/>
        <w:rPr>
          <w:rFonts w:ascii="Arial" w:hAnsi="Arial" w:cs="Arial"/>
          <w:b/>
          <w:sz w:val="16"/>
          <w:szCs w:val="16"/>
        </w:rPr>
      </w:pPr>
      <w:r w:rsidRPr="00A71FBA">
        <w:rPr>
          <w:rFonts w:ascii="Arial" w:hAnsi="Arial" w:cs="Arial"/>
          <w:b/>
          <w:sz w:val="16"/>
          <w:szCs w:val="16"/>
        </w:rPr>
        <w:t>Глава муниципального района</w:t>
      </w:r>
      <w:r w:rsidRPr="00A71FBA">
        <w:rPr>
          <w:rFonts w:ascii="Arial" w:hAnsi="Arial" w:cs="Arial"/>
          <w:b/>
          <w:sz w:val="16"/>
          <w:szCs w:val="16"/>
        </w:rPr>
        <w:tab/>
      </w:r>
      <w:r w:rsidRPr="00A71FBA">
        <w:rPr>
          <w:rFonts w:ascii="Arial" w:hAnsi="Arial" w:cs="Arial"/>
          <w:b/>
          <w:sz w:val="16"/>
          <w:szCs w:val="16"/>
        </w:rPr>
        <w:tab/>
      </w:r>
      <w:proofErr w:type="spellStart"/>
      <w:r w:rsidRPr="00A71FBA">
        <w:rPr>
          <w:rFonts w:ascii="Arial" w:hAnsi="Arial" w:cs="Arial"/>
          <w:b/>
          <w:sz w:val="16"/>
          <w:szCs w:val="16"/>
        </w:rPr>
        <w:t>Ю.В.Стадэ</w:t>
      </w:r>
      <w:proofErr w:type="spellEnd"/>
    </w:p>
    <w:p w:rsidR="001D7E0B" w:rsidRPr="00A71FBA" w:rsidRDefault="001D7E0B" w:rsidP="00A71FBA">
      <w:pPr>
        <w:pStyle w:val="2"/>
        <w:ind w:firstLine="200"/>
        <w:rPr>
          <w:rFonts w:ascii="Arial" w:hAnsi="Arial" w:cs="Arial"/>
          <w:sz w:val="16"/>
          <w:szCs w:val="16"/>
        </w:rPr>
      </w:pPr>
      <w:r w:rsidRPr="00A71FBA">
        <w:rPr>
          <w:rFonts w:ascii="Arial" w:hAnsi="Arial" w:cs="Arial"/>
          <w:sz w:val="16"/>
          <w:szCs w:val="16"/>
        </w:rPr>
        <w:t>АДМИНИСТРАЦИЯ ВАЛДАЙСКОГО МУНИЦИПАЛЬНОГО РАЙОНА</w:t>
      </w:r>
    </w:p>
    <w:p w:rsidR="001D7E0B" w:rsidRPr="00A71FBA" w:rsidRDefault="001D7E0B" w:rsidP="00FF398C">
      <w:pPr>
        <w:pStyle w:val="3"/>
        <w:rPr>
          <w:rFonts w:ascii="Arial" w:hAnsi="Arial" w:cs="Arial"/>
          <w:sz w:val="16"/>
          <w:szCs w:val="16"/>
        </w:rPr>
      </w:pPr>
      <w:proofErr w:type="gramStart"/>
      <w:r w:rsidRPr="00A71FBA">
        <w:rPr>
          <w:rFonts w:ascii="Arial" w:hAnsi="Arial" w:cs="Arial"/>
          <w:sz w:val="16"/>
          <w:szCs w:val="16"/>
        </w:rPr>
        <w:t>П</w:t>
      </w:r>
      <w:proofErr w:type="gramEnd"/>
      <w:r w:rsidRPr="00A71FBA">
        <w:rPr>
          <w:rFonts w:ascii="Arial" w:hAnsi="Arial" w:cs="Arial"/>
          <w:sz w:val="16"/>
          <w:szCs w:val="16"/>
        </w:rPr>
        <w:t xml:space="preserve"> О С Т А Н О В Л Е Н И Е  21.02.2017 № 220</w:t>
      </w:r>
    </w:p>
    <w:p w:rsidR="001D7E0B" w:rsidRPr="00A71FBA" w:rsidRDefault="001D7E0B" w:rsidP="00A71FBA">
      <w:pPr>
        <w:ind w:firstLine="200"/>
        <w:rPr>
          <w:rFonts w:ascii="Arial" w:hAnsi="Arial" w:cs="Arial"/>
          <w:b/>
          <w:sz w:val="16"/>
          <w:szCs w:val="16"/>
        </w:rPr>
      </w:pPr>
      <w:r w:rsidRPr="00A71FBA">
        <w:rPr>
          <w:rFonts w:ascii="Arial" w:hAnsi="Arial" w:cs="Arial"/>
          <w:b/>
          <w:sz w:val="16"/>
          <w:szCs w:val="16"/>
        </w:rPr>
        <w:t>Об утверждении бюджетного прогноза Валдайского муниципального района на долгосрочный период до 2022 года</w:t>
      </w:r>
    </w:p>
    <w:p w:rsidR="001D7E0B" w:rsidRPr="00A71FBA" w:rsidRDefault="001D7E0B" w:rsidP="00A71FBA">
      <w:pPr>
        <w:pStyle w:val="ConsPlusTitle"/>
        <w:ind w:right="-6" w:firstLine="200"/>
        <w:jc w:val="both"/>
        <w:rPr>
          <w:rFonts w:ascii="Arial" w:hAnsi="Arial" w:cs="Arial"/>
          <w:b w:val="0"/>
          <w:sz w:val="16"/>
          <w:szCs w:val="16"/>
        </w:rPr>
      </w:pPr>
      <w:proofErr w:type="gramStart"/>
      <w:r w:rsidRPr="00A71FBA">
        <w:rPr>
          <w:rFonts w:ascii="Arial" w:hAnsi="Arial" w:cs="Arial"/>
          <w:b w:val="0"/>
          <w:sz w:val="16"/>
          <w:szCs w:val="16"/>
        </w:rPr>
        <w:t>В соответствии с пунктом 4 статьи 170.1 Бюджетного кодекса Российской Федерации, Федеральным законом от 28 июня 2014 года № 172-ФЗ «О стр</w:t>
      </w:r>
      <w:r w:rsidRPr="00A71FBA">
        <w:rPr>
          <w:rFonts w:ascii="Arial" w:hAnsi="Arial" w:cs="Arial"/>
          <w:b w:val="0"/>
          <w:sz w:val="16"/>
          <w:szCs w:val="16"/>
        </w:rPr>
        <w:t>а</w:t>
      </w:r>
      <w:r w:rsidRPr="00A71FBA">
        <w:rPr>
          <w:rFonts w:ascii="Arial" w:hAnsi="Arial" w:cs="Arial"/>
          <w:b w:val="0"/>
          <w:sz w:val="16"/>
          <w:szCs w:val="16"/>
        </w:rPr>
        <w:t xml:space="preserve">тегическом планировании в Российской Федерации», постановлением Администрации Валдайского муниципального района от 06.07.2016 № 1099 «Об утверждении Порядка разработки и утверждения бюджетного прогноза Валдайского муниципального района на долгосрочный период» Администрация Валдайского муниципального района </w:t>
      </w:r>
      <w:r w:rsidRPr="00A71FBA">
        <w:rPr>
          <w:rFonts w:ascii="Arial" w:hAnsi="Arial" w:cs="Arial"/>
          <w:sz w:val="16"/>
          <w:szCs w:val="16"/>
        </w:rPr>
        <w:t>ПОСТАНОВЛЯЕТ:</w:t>
      </w:r>
      <w:proofErr w:type="gramEnd"/>
    </w:p>
    <w:p w:rsidR="001D7E0B" w:rsidRPr="00A71FBA" w:rsidRDefault="001D7E0B" w:rsidP="00A71FBA">
      <w:pPr>
        <w:pStyle w:val="1"/>
        <w:ind w:firstLine="200"/>
        <w:jc w:val="both"/>
        <w:rPr>
          <w:rFonts w:ascii="Arial" w:hAnsi="Arial" w:cs="Arial"/>
          <w:b w:val="0"/>
          <w:sz w:val="16"/>
          <w:szCs w:val="16"/>
        </w:rPr>
      </w:pPr>
      <w:r w:rsidRPr="00A71FBA">
        <w:rPr>
          <w:rFonts w:ascii="Arial" w:hAnsi="Arial" w:cs="Arial"/>
          <w:b w:val="0"/>
          <w:sz w:val="16"/>
          <w:szCs w:val="16"/>
        </w:rPr>
        <w:t>1. Утвердить прилагаемый бюджетный прогноз Валдайского муниципального района на долгосрочный период до 2022 года.</w:t>
      </w:r>
    </w:p>
    <w:p w:rsidR="001D7E0B" w:rsidRPr="00A71FBA" w:rsidRDefault="001D7E0B" w:rsidP="00A71FBA">
      <w:pPr>
        <w:ind w:firstLine="200"/>
        <w:jc w:val="both"/>
        <w:rPr>
          <w:rFonts w:ascii="Arial" w:hAnsi="Arial" w:cs="Arial"/>
          <w:sz w:val="16"/>
          <w:szCs w:val="16"/>
        </w:rPr>
      </w:pPr>
      <w:r w:rsidRPr="00A71FB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A71FBA">
        <w:rPr>
          <w:rFonts w:ascii="Arial" w:hAnsi="Arial" w:cs="Arial"/>
          <w:sz w:val="16"/>
          <w:szCs w:val="16"/>
        </w:rPr>
        <w:t>о</w:t>
      </w:r>
      <w:r w:rsidRPr="00A71FBA">
        <w:rPr>
          <w:rFonts w:ascii="Arial" w:hAnsi="Arial" w:cs="Arial"/>
          <w:sz w:val="16"/>
          <w:szCs w:val="16"/>
        </w:rPr>
        <w:t>го района в сети «Интернет».</w:t>
      </w:r>
    </w:p>
    <w:p w:rsidR="001D7E0B" w:rsidRPr="00A71FBA" w:rsidRDefault="001D7E0B" w:rsidP="00A71FBA">
      <w:pPr>
        <w:ind w:firstLine="200"/>
        <w:jc w:val="both"/>
        <w:rPr>
          <w:rFonts w:ascii="Arial" w:hAnsi="Arial" w:cs="Arial"/>
          <w:b/>
          <w:sz w:val="16"/>
          <w:szCs w:val="16"/>
        </w:rPr>
      </w:pPr>
      <w:r w:rsidRPr="00A71FBA">
        <w:rPr>
          <w:rFonts w:ascii="Arial" w:hAnsi="Arial" w:cs="Arial"/>
          <w:b/>
          <w:sz w:val="16"/>
          <w:szCs w:val="16"/>
        </w:rPr>
        <w:t>Глава муниципального района</w:t>
      </w:r>
      <w:r w:rsidRPr="00A71FBA">
        <w:rPr>
          <w:rFonts w:ascii="Arial" w:hAnsi="Arial" w:cs="Arial"/>
          <w:b/>
          <w:sz w:val="16"/>
          <w:szCs w:val="16"/>
        </w:rPr>
        <w:tab/>
      </w:r>
      <w:r w:rsidRPr="00A71FBA">
        <w:rPr>
          <w:rFonts w:ascii="Arial" w:hAnsi="Arial" w:cs="Arial"/>
          <w:b/>
          <w:sz w:val="16"/>
          <w:szCs w:val="16"/>
        </w:rPr>
        <w:tab/>
      </w:r>
      <w:proofErr w:type="spellStart"/>
      <w:r w:rsidRPr="00A71FBA">
        <w:rPr>
          <w:rFonts w:ascii="Arial" w:hAnsi="Arial" w:cs="Arial"/>
          <w:b/>
          <w:sz w:val="16"/>
          <w:szCs w:val="16"/>
        </w:rPr>
        <w:t>Ю.В.Стадэ</w:t>
      </w:r>
      <w:proofErr w:type="spellEnd"/>
    </w:p>
    <w:p w:rsidR="001D7E0B" w:rsidRPr="00A71FBA" w:rsidRDefault="001D7E0B" w:rsidP="00A71FBA">
      <w:pPr>
        <w:ind w:left="5640" w:hanging="9"/>
        <w:jc w:val="right"/>
        <w:rPr>
          <w:rFonts w:ascii="Arial" w:hAnsi="Arial" w:cs="Arial"/>
          <w:sz w:val="16"/>
          <w:szCs w:val="16"/>
        </w:rPr>
      </w:pPr>
      <w:r w:rsidRPr="00A71FBA">
        <w:rPr>
          <w:rFonts w:ascii="Arial" w:hAnsi="Arial" w:cs="Arial"/>
          <w:sz w:val="16"/>
          <w:szCs w:val="16"/>
        </w:rPr>
        <w:t>УТВЕРЖДЕН</w:t>
      </w:r>
    </w:p>
    <w:p w:rsidR="001D7E0B" w:rsidRPr="00A71FBA" w:rsidRDefault="001D7E0B" w:rsidP="00A71FBA">
      <w:pPr>
        <w:ind w:left="5400" w:hanging="9"/>
        <w:jc w:val="right"/>
        <w:rPr>
          <w:rFonts w:ascii="Arial" w:hAnsi="Arial" w:cs="Arial"/>
          <w:sz w:val="16"/>
          <w:szCs w:val="16"/>
        </w:rPr>
      </w:pPr>
      <w:r w:rsidRPr="00A71FBA">
        <w:rPr>
          <w:rFonts w:ascii="Arial" w:hAnsi="Arial" w:cs="Arial"/>
          <w:sz w:val="16"/>
          <w:szCs w:val="16"/>
        </w:rPr>
        <w:t>постановлением Администрации муниципального района от 21.02.2017 № 220</w:t>
      </w:r>
    </w:p>
    <w:p w:rsidR="001D7E0B" w:rsidRPr="00A71FBA" w:rsidRDefault="001D7E0B" w:rsidP="00A71FBA">
      <w:pPr>
        <w:jc w:val="center"/>
        <w:rPr>
          <w:rFonts w:ascii="Arial" w:hAnsi="Arial" w:cs="Arial"/>
          <w:b/>
          <w:sz w:val="16"/>
          <w:szCs w:val="16"/>
        </w:rPr>
      </w:pPr>
      <w:r w:rsidRPr="00A71FBA">
        <w:rPr>
          <w:rFonts w:ascii="Arial" w:hAnsi="Arial" w:cs="Arial"/>
          <w:sz w:val="16"/>
          <w:szCs w:val="16"/>
        </w:rPr>
        <w:t xml:space="preserve">              </w:t>
      </w:r>
      <w:r w:rsidRPr="00A71FBA">
        <w:rPr>
          <w:rFonts w:ascii="Arial" w:hAnsi="Arial" w:cs="Arial"/>
          <w:b/>
          <w:sz w:val="16"/>
          <w:szCs w:val="16"/>
        </w:rPr>
        <w:tab/>
      </w:r>
      <w:r w:rsidRPr="00A71FBA">
        <w:rPr>
          <w:rFonts w:ascii="Arial" w:hAnsi="Arial" w:cs="Arial"/>
          <w:b/>
          <w:sz w:val="16"/>
          <w:szCs w:val="16"/>
        </w:rPr>
        <w:tab/>
        <w:t>ПРОГНОЗ</w:t>
      </w:r>
    </w:p>
    <w:p w:rsidR="001D7E0B" w:rsidRPr="00A71FBA" w:rsidRDefault="001D7E0B" w:rsidP="00A71FBA">
      <w:pPr>
        <w:jc w:val="center"/>
        <w:rPr>
          <w:rFonts w:ascii="Arial" w:hAnsi="Arial" w:cs="Arial"/>
          <w:b/>
          <w:sz w:val="16"/>
          <w:szCs w:val="16"/>
        </w:rPr>
      </w:pPr>
      <w:r w:rsidRPr="00A71FBA">
        <w:rPr>
          <w:rFonts w:ascii="Arial" w:hAnsi="Arial" w:cs="Arial"/>
          <w:b/>
          <w:sz w:val="16"/>
          <w:szCs w:val="16"/>
        </w:rPr>
        <w:t>основных показателей консолидированного бюджета Валдайского муниципального района</w:t>
      </w:r>
    </w:p>
    <w:p w:rsidR="001D7E0B" w:rsidRPr="00A71FBA" w:rsidRDefault="001D7E0B" w:rsidP="00A71FBA">
      <w:pPr>
        <w:jc w:val="right"/>
        <w:rPr>
          <w:rFonts w:ascii="Arial" w:hAnsi="Arial" w:cs="Arial"/>
          <w:b/>
          <w:sz w:val="16"/>
          <w:szCs w:val="16"/>
        </w:rPr>
      </w:pP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t xml:space="preserve">                   </w:t>
      </w:r>
      <w:r w:rsidRPr="00A71FBA">
        <w:rPr>
          <w:rFonts w:ascii="Arial" w:hAnsi="Arial" w:cs="Arial"/>
          <w:sz w:val="16"/>
          <w:szCs w:val="16"/>
        </w:rPr>
        <w:t>(млн. руб.)</w:t>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840"/>
        <w:gridCol w:w="720"/>
        <w:gridCol w:w="840"/>
        <w:gridCol w:w="720"/>
        <w:gridCol w:w="840"/>
        <w:gridCol w:w="800"/>
        <w:gridCol w:w="800"/>
        <w:gridCol w:w="800"/>
      </w:tblGrid>
      <w:tr w:rsidR="001D7E0B" w:rsidRPr="00A71FBA" w:rsidTr="005B1F73">
        <w:tc>
          <w:tcPr>
            <w:tcW w:w="516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Показатель</w:t>
            </w:r>
          </w:p>
        </w:tc>
        <w:tc>
          <w:tcPr>
            <w:tcW w:w="84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2015 год</w:t>
            </w:r>
          </w:p>
        </w:tc>
        <w:tc>
          <w:tcPr>
            <w:tcW w:w="72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2016 год</w:t>
            </w:r>
          </w:p>
        </w:tc>
        <w:tc>
          <w:tcPr>
            <w:tcW w:w="84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2017 год</w:t>
            </w:r>
          </w:p>
        </w:tc>
        <w:tc>
          <w:tcPr>
            <w:tcW w:w="72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2018 год</w:t>
            </w:r>
          </w:p>
        </w:tc>
        <w:tc>
          <w:tcPr>
            <w:tcW w:w="84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2019 год</w:t>
            </w:r>
          </w:p>
        </w:tc>
        <w:tc>
          <w:tcPr>
            <w:tcW w:w="80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2020 год</w:t>
            </w:r>
          </w:p>
        </w:tc>
        <w:tc>
          <w:tcPr>
            <w:tcW w:w="80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2021 год</w:t>
            </w:r>
          </w:p>
        </w:tc>
        <w:tc>
          <w:tcPr>
            <w:tcW w:w="80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2022 год</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Доходы - всего</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618,6</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678,8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618,3</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607,9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612,8</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635,5</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657,7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677,4</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 xml:space="preserve">     в том числе:</w:t>
            </w: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налоговые доходы</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194,3</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220,6</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223,4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233,1</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240,2</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249,1</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257,8</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265,5</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неналоговые доходы</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39,1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30,7</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26,8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24,4</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25,3</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26,2</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27</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lastRenderedPageBreak/>
              <w:t>межбюджетные трансферты</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385,2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423,2</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364,2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348,2</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361,1</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373,7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384,9</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 xml:space="preserve">     из них:</w:t>
            </w: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дотации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1,9</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1,4</w:t>
            </w: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субсидии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86,4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118,6</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58</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49</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50,8</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52,6</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54,2</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субвенции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297,1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297,5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304,8</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298,5</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309,6</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320,4</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330</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Расходы - всего</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658,6</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683,4</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618,1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603,8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602,6</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635,5</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657,7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677,4</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 xml:space="preserve">     в том числе:</w:t>
            </w: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процентные</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385,2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423,2</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364,2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348,2</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361,1</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373,7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384,9</w:t>
            </w:r>
          </w:p>
        </w:tc>
      </w:tr>
      <w:tr w:rsidR="001D7E0B" w:rsidRPr="00A71FBA" w:rsidTr="005B1F73">
        <w:tc>
          <w:tcPr>
            <w:tcW w:w="5160" w:type="dxa"/>
          </w:tcPr>
          <w:p w:rsidR="001D7E0B" w:rsidRPr="00A71FBA" w:rsidRDefault="001D7E0B" w:rsidP="00A71FBA">
            <w:pPr>
              <w:jc w:val="both"/>
              <w:rPr>
                <w:rFonts w:ascii="Arial" w:hAnsi="Arial" w:cs="Arial"/>
                <w:sz w:val="12"/>
                <w:szCs w:val="12"/>
              </w:rPr>
            </w:pPr>
            <w:proofErr w:type="gramStart"/>
            <w:r w:rsidRPr="00A71FBA">
              <w:rPr>
                <w:rFonts w:ascii="Arial" w:hAnsi="Arial" w:cs="Arial"/>
                <w:sz w:val="12"/>
                <w:szCs w:val="12"/>
              </w:rPr>
              <w:t>непроцентные</w:t>
            </w:r>
            <w:proofErr w:type="gramEnd"/>
            <w:r w:rsidRPr="00A71FBA">
              <w:rPr>
                <w:rFonts w:ascii="Arial" w:hAnsi="Arial" w:cs="Arial"/>
                <w:sz w:val="12"/>
                <w:szCs w:val="12"/>
              </w:rPr>
              <w:t xml:space="preserve"> (без межбюджетных трансфертов)</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273,4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260,2</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253,9</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255,8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254,4</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274,4</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284</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292,5</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межбюджетные трансферты</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385,2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423,2</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364,2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348,2</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361,1</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373,7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384,9</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 xml:space="preserve">     из них:</w:t>
            </w: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highlight w:val="yellow"/>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c>
          <w:tcPr>
            <w:tcW w:w="800" w:type="dxa"/>
          </w:tcPr>
          <w:p w:rsidR="001D7E0B" w:rsidRPr="00A71FBA" w:rsidRDefault="001D7E0B" w:rsidP="00A71FBA">
            <w:pPr>
              <w:jc w:val="center"/>
              <w:rPr>
                <w:rFonts w:ascii="Arial" w:hAnsi="Arial" w:cs="Arial"/>
                <w:sz w:val="12"/>
                <w:szCs w:val="12"/>
              </w:rPr>
            </w:pP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дотации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1,9</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1,4</w:t>
            </w: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субсидии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86,4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118,6</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58</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49</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50,8</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52,6</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54,2</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субвенции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297,1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297,5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304,8</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298,5</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309,6</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320,4</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330</w:t>
            </w: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Дефицит (профицит) - всего</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-40</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-4,6</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+4,1</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+10,2</w:t>
            </w:r>
          </w:p>
        </w:tc>
        <w:tc>
          <w:tcPr>
            <w:tcW w:w="800" w:type="dxa"/>
          </w:tcPr>
          <w:p w:rsidR="001D7E0B" w:rsidRPr="00A71FBA" w:rsidRDefault="001D7E0B" w:rsidP="00A71FBA">
            <w:pPr>
              <w:jc w:val="center"/>
              <w:rPr>
                <w:rFonts w:ascii="Arial" w:hAnsi="Arial" w:cs="Arial"/>
                <w:sz w:val="12"/>
                <w:szCs w:val="12"/>
                <w:highlight w:val="yellow"/>
              </w:rPr>
            </w:pPr>
          </w:p>
        </w:tc>
        <w:tc>
          <w:tcPr>
            <w:tcW w:w="800" w:type="dxa"/>
          </w:tcPr>
          <w:p w:rsidR="001D7E0B" w:rsidRPr="00A71FBA" w:rsidRDefault="001D7E0B" w:rsidP="00A71FBA">
            <w:pPr>
              <w:jc w:val="center"/>
              <w:rPr>
                <w:rFonts w:ascii="Arial" w:hAnsi="Arial" w:cs="Arial"/>
                <w:sz w:val="12"/>
                <w:szCs w:val="12"/>
                <w:highlight w:val="yellow"/>
              </w:rPr>
            </w:pPr>
          </w:p>
        </w:tc>
        <w:tc>
          <w:tcPr>
            <w:tcW w:w="800" w:type="dxa"/>
          </w:tcPr>
          <w:p w:rsidR="001D7E0B" w:rsidRPr="00A71FBA" w:rsidRDefault="001D7E0B" w:rsidP="00A71FBA">
            <w:pPr>
              <w:jc w:val="center"/>
              <w:rPr>
                <w:rFonts w:ascii="Arial" w:hAnsi="Arial" w:cs="Arial"/>
                <w:sz w:val="12"/>
                <w:szCs w:val="12"/>
                <w:highlight w:val="yellow"/>
              </w:rPr>
            </w:pP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в процентах к налоговым и неналоговым доходам</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17,1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0,08</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3,9</w:t>
            </w:r>
          </w:p>
        </w:tc>
        <w:tc>
          <w:tcPr>
            <w:tcW w:w="800" w:type="dxa"/>
          </w:tcPr>
          <w:p w:rsidR="001D7E0B" w:rsidRPr="00A71FBA" w:rsidRDefault="001D7E0B" w:rsidP="00A71FBA">
            <w:pPr>
              <w:jc w:val="center"/>
              <w:rPr>
                <w:rFonts w:ascii="Arial" w:hAnsi="Arial" w:cs="Arial"/>
                <w:sz w:val="12"/>
                <w:szCs w:val="12"/>
                <w:highlight w:val="yellow"/>
              </w:rPr>
            </w:pPr>
          </w:p>
        </w:tc>
        <w:tc>
          <w:tcPr>
            <w:tcW w:w="800" w:type="dxa"/>
          </w:tcPr>
          <w:p w:rsidR="001D7E0B" w:rsidRPr="00A71FBA" w:rsidRDefault="001D7E0B" w:rsidP="00A71FBA">
            <w:pPr>
              <w:jc w:val="center"/>
              <w:rPr>
                <w:rFonts w:ascii="Arial" w:hAnsi="Arial" w:cs="Arial"/>
                <w:sz w:val="12"/>
                <w:szCs w:val="12"/>
                <w:highlight w:val="yellow"/>
              </w:rPr>
            </w:pPr>
          </w:p>
        </w:tc>
        <w:tc>
          <w:tcPr>
            <w:tcW w:w="800" w:type="dxa"/>
          </w:tcPr>
          <w:p w:rsidR="001D7E0B" w:rsidRPr="00A71FBA" w:rsidRDefault="001D7E0B" w:rsidP="00A71FBA">
            <w:pPr>
              <w:jc w:val="center"/>
              <w:rPr>
                <w:rFonts w:ascii="Arial" w:hAnsi="Arial" w:cs="Arial"/>
                <w:sz w:val="12"/>
                <w:szCs w:val="12"/>
                <w:highlight w:val="yellow"/>
              </w:rPr>
            </w:pPr>
          </w:p>
        </w:tc>
      </w:tr>
      <w:tr w:rsidR="001D7E0B" w:rsidRPr="00A71FBA" w:rsidTr="005B1F73">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Муниципальный долг на конец года</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23,2</w:t>
            </w:r>
          </w:p>
        </w:tc>
        <w:tc>
          <w:tcPr>
            <w:tcW w:w="720" w:type="dxa"/>
          </w:tcPr>
          <w:p w:rsidR="001D7E0B" w:rsidRPr="00A71FBA" w:rsidRDefault="001D7E0B" w:rsidP="00A71FBA">
            <w:pPr>
              <w:jc w:val="center"/>
              <w:rPr>
                <w:rFonts w:ascii="Arial" w:hAnsi="Arial" w:cs="Arial"/>
                <w:sz w:val="12"/>
                <w:szCs w:val="12"/>
                <w:highlight w:val="yellow"/>
              </w:rPr>
            </w:pPr>
            <w:r w:rsidRPr="00A71FBA">
              <w:rPr>
                <w:rFonts w:ascii="Arial" w:hAnsi="Arial" w:cs="Arial"/>
                <w:sz w:val="12"/>
                <w:szCs w:val="12"/>
              </w:rPr>
              <w:t>29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25,5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21,9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16,5</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16,5</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16,5</w:t>
            </w:r>
          </w:p>
        </w:tc>
        <w:tc>
          <w:tcPr>
            <w:tcW w:w="80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16,5</w:t>
            </w:r>
          </w:p>
        </w:tc>
      </w:tr>
    </w:tbl>
    <w:p w:rsidR="001D7E0B" w:rsidRPr="00A71FBA" w:rsidRDefault="001D7E0B" w:rsidP="00A71FBA">
      <w:pPr>
        <w:jc w:val="center"/>
        <w:rPr>
          <w:rFonts w:ascii="Arial" w:hAnsi="Arial" w:cs="Arial"/>
          <w:b/>
          <w:sz w:val="16"/>
          <w:szCs w:val="16"/>
        </w:rPr>
      </w:pPr>
      <w:r w:rsidRPr="00A71FBA">
        <w:rPr>
          <w:rFonts w:ascii="Arial" w:hAnsi="Arial" w:cs="Arial"/>
          <w:b/>
          <w:sz w:val="16"/>
          <w:szCs w:val="16"/>
        </w:rPr>
        <w:t>ПРОГНОЗ</w:t>
      </w:r>
    </w:p>
    <w:p w:rsidR="001D7E0B" w:rsidRPr="00A71FBA" w:rsidRDefault="001D7E0B" w:rsidP="00A71FBA">
      <w:pPr>
        <w:jc w:val="center"/>
        <w:rPr>
          <w:rFonts w:ascii="Arial" w:hAnsi="Arial" w:cs="Arial"/>
          <w:b/>
          <w:sz w:val="16"/>
          <w:szCs w:val="16"/>
        </w:rPr>
      </w:pPr>
      <w:r w:rsidRPr="00A71FBA">
        <w:rPr>
          <w:rFonts w:ascii="Arial" w:hAnsi="Arial" w:cs="Arial"/>
          <w:b/>
          <w:sz w:val="16"/>
          <w:szCs w:val="16"/>
        </w:rPr>
        <w:t>основных показателей бюджета Валдайского муниципального района</w:t>
      </w:r>
    </w:p>
    <w:p w:rsidR="001D7E0B" w:rsidRPr="00A71FBA" w:rsidRDefault="001D7E0B" w:rsidP="00A71FBA">
      <w:pPr>
        <w:jc w:val="right"/>
        <w:rPr>
          <w:rFonts w:ascii="Arial" w:hAnsi="Arial" w:cs="Arial"/>
          <w:b/>
          <w:sz w:val="16"/>
          <w:szCs w:val="16"/>
        </w:rPr>
      </w:pP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sz w:val="16"/>
          <w:szCs w:val="16"/>
        </w:rPr>
        <w:t>(млн. руб.)</w:t>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840"/>
        <w:gridCol w:w="720"/>
        <w:gridCol w:w="840"/>
        <w:gridCol w:w="720"/>
        <w:gridCol w:w="840"/>
        <w:gridCol w:w="840"/>
        <w:gridCol w:w="720"/>
        <w:gridCol w:w="840"/>
      </w:tblGrid>
      <w:tr w:rsidR="001D7E0B" w:rsidRPr="00A71FBA" w:rsidTr="00364ADD">
        <w:tc>
          <w:tcPr>
            <w:tcW w:w="516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Показатель</w:t>
            </w:r>
          </w:p>
        </w:tc>
        <w:tc>
          <w:tcPr>
            <w:tcW w:w="84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2015 год</w:t>
            </w:r>
          </w:p>
        </w:tc>
        <w:tc>
          <w:tcPr>
            <w:tcW w:w="72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2016 год</w:t>
            </w:r>
          </w:p>
        </w:tc>
        <w:tc>
          <w:tcPr>
            <w:tcW w:w="84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2017 год</w:t>
            </w:r>
          </w:p>
        </w:tc>
        <w:tc>
          <w:tcPr>
            <w:tcW w:w="72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2018 год</w:t>
            </w:r>
          </w:p>
        </w:tc>
        <w:tc>
          <w:tcPr>
            <w:tcW w:w="84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2019 год</w:t>
            </w:r>
          </w:p>
        </w:tc>
        <w:tc>
          <w:tcPr>
            <w:tcW w:w="84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2020 год</w:t>
            </w:r>
          </w:p>
        </w:tc>
        <w:tc>
          <w:tcPr>
            <w:tcW w:w="72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2021 год</w:t>
            </w:r>
          </w:p>
        </w:tc>
        <w:tc>
          <w:tcPr>
            <w:tcW w:w="840" w:type="dxa"/>
          </w:tcPr>
          <w:p w:rsidR="001D7E0B" w:rsidRPr="00A71FBA" w:rsidRDefault="001D7E0B" w:rsidP="00A71FBA">
            <w:pPr>
              <w:jc w:val="center"/>
              <w:rPr>
                <w:rFonts w:ascii="Arial" w:hAnsi="Arial" w:cs="Arial"/>
                <w:b/>
                <w:sz w:val="12"/>
                <w:szCs w:val="12"/>
              </w:rPr>
            </w:pPr>
            <w:r w:rsidRPr="00A71FBA">
              <w:rPr>
                <w:rFonts w:ascii="Arial" w:hAnsi="Arial" w:cs="Arial"/>
                <w:b/>
                <w:sz w:val="12"/>
                <w:szCs w:val="12"/>
              </w:rPr>
              <w:t>2022 год</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Доходы - всего</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539,6</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531,9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538,1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528,5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531,2</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550,1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569,3</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586,3</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 xml:space="preserve">     в том числе:</w:t>
            </w:r>
          </w:p>
        </w:tc>
        <w:tc>
          <w:tcPr>
            <w:tcW w:w="840" w:type="dxa"/>
          </w:tcPr>
          <w:p w:rsidR="001D7E0B" w:rsidRPr="00A71FBA" w:rsidRDefault="001D7E0B" w:rsidP="00A71FBA">
            <w:pPr>
              <w:rPr>
                <w:rFonts w:ascii="Arial" w:hAnsi="Arial" w:cs="Arial"/>
                <w:sz w:val="12"/>
                <w:szCs w:val="12"/>
              </w:rPr>
            </w:pPr>
          </w:p>
        </w:tc>
        <w:tc>
          <w:tcPr>
            <w:tcW w:w="720" w:type="dxa"/>
          </w:tcPr>
          <w:p w:rsidR="001D7E0B" w:rsidRPr="00A71FBA" w:rsidRDefault="001D7E0B" w:rsidP="00A71FBA">
            <w:pPr>
              <w:rPr>
                <w:rFonts w:ascii="Arial" w:hAnsi="Arial" w:cs="Arial"/>
                <w:sz w:val="12"/>
                <w:szCs w:val="12"/>
              </w:rPr>
            </w:pPr>
          </w:p>
        </w:tc>
        <w:tc>
          <w:tcPr>
            <w:tcW w:w="840" w:type="dxa"/>
          </w:tcPr>
          <w:p w:rsidR="001D7E0B" w:rsidRPr="00A71FBA" w:rsidRDefault="001D7E0B" w:rsidP="00A71FBA">
            <w:pPr>
              <w:rPr>
                <w:rFonts w:ascii="Arial" w:hAnsi="Arial" w:cs="Arial"/>
                <w:sz w:val="12"/>
                <w:szCs w:val="12"/>
              </w:rPr>
            </w:pPr>
          </w:p>
        </w:tc>
        <w:tc>
          <w:tcPr>
            <w:tcW w:w="720" w:type="dxa"/>
          </w:tcPr>
          <w:p w:rsidR="001D7E0B" w:rsidRPr="00A71FBA" w:rsidRDefault="001D7E0B" w:rsidP="00A71FBA">
            <w:pPr>
              <w:rPr>
                <w:rFonts w:ascii="Arial" w:hAnsi="Arial" w:cs="Arial"/>
                <w:sz w:val="12"/>
                <w:szCs w:val="12"/>
              </w:rPr>
            </w:pPr>
          </w:p>
        </w:tc>
        <w:tc>
          <w:tcPr>
            <w:tcW w:w="840" w:type="dxa"/>
          </w:tcPr>
          <w:p w:rsidR="001D7E0B" w:rsidRPr="00A71FBA" w:rsidRDefault="001D7E0B" w:rsidP="00A71FBA">
            <w:pPr>
              <w:rPr>
                <w:rFonts w:ascii="Arial" w:hAnsi="Arial" w:cs="Arial"/>
                <w:sz w:val="12"/>
                <w:szCs w:val="12"/>
              </w:rPr>
            </w:pPr>
          </w:p>
        </w:tc>
        <w:tc>
          <w:tcPr>
            <w:tcW w:w="840" w:type="dxa"/>
          </w:tcPr>
          <w:p w:rsidR="001D7E0B" w:rsidRPr="00A71FBA" w:rsidRDefault="001D7E0B" w:rsidP="00A71FBA">
            <w:pPr>
              <w:rPr>
                <w:rFonts w:ascii="Arial" w:hAnsi="Arial" w:cs="Arial"/>
                <w:sz w:val="12"/>
                <w:szCs w:val="12"/>
              </w:rPr>
            </w:pPr>
          </w:p>
        </w:tc>
        <w:tc>
          <w:tcPr>
            <w:tcW w:w="720" w:type="dxa"/>
          </w:tcPr>
          <w:p w:rsidR="001D7E0B" w:rsidRPr="00A71FBA" w:rsidRDefault="001D7E0B" w:rsidP="00A71FBA">
            <w:pPr>
              <w:rPr>
                <w:rFonts w:ascii="Arial" w:hAnsi="Arial" w:cs="Arial"/>
                <w:sz w:val="12"/>
                <w:szCs w:val="12"/>
              </w:rPr>
            </w:pPr>
          </w:p>
        </w:tc>
        <w:tc>
          <w:tcPr>
            <w:tcW w:w="840" w:type="dxa"/>
          </w:tcPr>
          <w:p w:rsidR="001D7E0B" w:rsidRPr="00A71FBA" w:rsidRDefault="001D7E0B" w:rsidP="00A71FBA">
            <w:pPr>
              <w:rPr>
                <w:rFonts w:ascii="Arial" w:hAnsi="Arial" w:cs="Arial"/>
                <w:sz w:val="12"/>
                <w:szCs w:val="12"/>
              </w:rPr>
            </w:pP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налоговые доходы</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128,7</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154,5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158,4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162,8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167,7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173,9</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180</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185,4</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неналоговые доходы</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25,4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22,3</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20,0</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20,7</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21,4</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22</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межбюджетные трансферты</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380,5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350,4</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354,3</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343,4</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343,5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355,5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367,9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378,9</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 xml:space="preserve">     из них:</w:t>
            </w: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дотации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1,9</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0,1</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субсидии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45,7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47,5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43,7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43,7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45,3</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46,9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48,3</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субвенции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297,1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297,5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304,8</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298,5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309,5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320,3</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329,9</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Расходы - всего</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542,6</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537,2</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538,1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528,5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529,3</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550,1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569,3</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586,3</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 xml:space="preserve">     в том числе:</w:t>
            </w: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процентные</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379,4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350,4</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354,3</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343,4</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343,5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355,5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367,9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378,9</w:t>
            </w:r>
          </w:p>
        </w:tc>
      </w:tr>
      <w:tr w:rsidR="001D7E0B" w:rsidRPr="00A71FBA" w:rsidTr="00364ADD">
        <w:tc>
          <w:tcPr>
            <w:tcW w:w="5160" w:type="dxa"/>
          </w:tcPr>
          <w:p w:rsidR="001D7E0B" w:rsidRPr="00A71FBA" w:rsidRDefault="001D7E0B" w:rsidP="00A71FBA">
            <w:pPr>
              <w:jc w:val="both"/>
              <w:rPr>
                <w:rFonts w:ascii="Arial" w:hAnsi="Arial" w:cs="Arial"/>
                <w:sz w:val="12"/>
                <w:szCs w:val="12"/>
              </w:rPr>
            </w:pPr>
            <w:proofErr w:type="gramStart"/>
            <w:r w:rsidRPr="00A71FBA">
              <w:rPr>
                <w:rFonts w:ascii="Arial" w:hAnsi="Arial" w:cs="Arial"/>
                <w:sz w:val="12"/>
                <w:szCs w:val="12"/>
              </w:rPr>
              <w:t>непроцентные</w:t>
            </w:r>
            <w:proofErr w:type="gramEnd"/>
            <w:r w:rsidRPr="00A71FBA">
              <w:rPr>
                <w:rFonts w:ascii="Arial" w:hAnsi="Arial" w:cs="Arial"/>
                <w:sz w:val="12"/>
                <w:szCs w:val="12"/>
              </w:rPr>
              <w:t xml:space="preserve"> (без межбюджетных трансфертов)</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163,2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186,8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183,8</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185,1</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185,8</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194,6</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201,4</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207,4</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межбюджетные трансферты</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379,4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350,4</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354,3</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343,4</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343,5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355,5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367,9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378,9</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 xml:space="preserve">     из них:</w:t>
            </w: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дотации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1,9</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1,4</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0,1</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0,7</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субсидии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50,9</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45,7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47,5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43,7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43,7</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45,3</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46,9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48,3</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субвенции</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297,1</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297,5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304,8</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298,5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309,5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320,3</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329,9</w:t>
            </w: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Дефицит (профицит) - всего</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-3</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-5,3</w:t>
            </w: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+1,8</w:t>
            </w:r>
          </w:p>
        </w:tc>
        <w:tc>
          <w:tcPr>
            <w:tcW w:w="840" w:type="dxa"/>
          </w:tcPr>
          <w:p w:rsidR="001D7E0B" w:rsidRPr="00A71FBA" w:rsidRDefault="001D7E0B" w:rsidP="00A71FBA">
            <w:pPr>
              <w:jc w:val="center"/>
              <w:rPr>
                <w:rFonts w:ascii="Arial" w:hAnsi="Arial" w:cs="Arial"/>
                <w:sz w:val="12"/>
                <w:szCs w:val="12"/>
                <w:highlight w:val="yellow"/>
              </w:rPr>
            </w:pPr>
          </w:p>
        </w:tc>
        <w:tc>
          <w:tcPr>
            <w:tcW w:w="720" w:type="dxa"/>
          </w:tcPr>
          <w:p w:rsidR="001D7E0B" w:rsidRPr="00A71FBA" w:rsidRDefault="001D7E0B" w:rsidP="00A71FBA">
            <w:pPr>
              <w:jc w:val="center"/>
              <w:rPr>
                <w:rFonts w:ascii="Arial" w:hAnsi="Arial" w:cs="Arial"/>
                <w:sz w:val="12"/>
                <w:szCs w:val="12"/>
                <w:highlight w:val="yellow"/>
              </w:rPr>
            </w:pPr>
          </w:p>
        </w:tc>
        <w:tc>
          <w:tcPr>
            <w:tcW w:w="840" w:type="dxa"/>
          </w:tcPr>
          <w:p w:rsidR="001D7E0B" w:rsidRPr="00A71FBA" w:rsidRDefault="001D7E0B" w:rsidP="00A71FBA">
            <w:pPr>
              <w:jc w:val="center"/>
              <w:rPr>
                <w:rFonts w:ascii="Arial" w:hAnsi="Arial" w:cs="Arial"/>
                <w:sz w:val="12"/>
                <w:szCs w:val="12"/>
                <w:highlight w:val="yellow"/>
              </w:rPr>
            </w:pP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 xml:space="preserve">     в процентах к налоговым и неналоговым доходам</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1,9</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w:t>
            </w:r>
          </w:p>
        </w:tc>
        <w:tc>
          <w:tcPr>
            <w:tcW w:w="840" w:type="dxa"/>
          </w:tcPr>
          <w:p w:rsidR="001D7E0B" w:rsidRPr="00A71FBA" w:rsidRDefault="001D7E0B" w:rsidP="00A71FBA">
            <w:pPr>
              <w:jc w:val="center"/>
              <w:rPr>
                <w:rFonts w:ascii="Arial" w:hAnsi="Arial" w:cs="Arial"/>
                <w:sz w:val="12"/>
                <w:szCs w:val="12"/>
              </w:rPr>
            </w:pPr>
          </w:p>
        </w:tc>
        <w:tc>
          <w:tcPr>
            <w:tcW w:w="72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rPr>
            </w:pPr>
          </w:p>
        </w:tc>
        <w:tc>
          <w:tcPr>
            <w:tcW w:w="840" w:type="dxa"/>
          </w:tcPr>
          <w:p w:rsidR="001D7E0B" w:rsidRPr="00A71FBA" w:rsidRDefault="001D7E0B" w:rsidP="00A71FBA">
            <w:pPr>
              <w:jc w:val="center"/>
              <w:rPr>
                <w:rFonts w:ascii="Arial" w:hAnsi="Arial" w:cs="Arial"/>
                <w:sz w:val="12"/>
                <w:szCs w:val="12"/>
                <w:highlight w:val="yellow"/>
              </w:rPr>
            </w:pPr>
          </w:p>
        </w:tc>
        <w:tc>
          <w:tcPr>
            <w:tcW w:w="720" w:type="dxa"/>
          </w:tcPr>
          <w:p w:rsidR="001D7E0B" w:rsidRPr="00A71FBA" w:rsidRDefault="001D7E0B" w:rsidP="00A71FBA">
            <w:pPr>
              <w:jc w:val="center"/>
              <w:rPr>
                <w:rFonts w:ascii="Arial" w:hAnsi="Arial" w:cs="Arial"/>
                <w:sz w:val="12"/>
                <w:szCs w:val="12"/>
                <w:highlight w:val="yellow"/>
              </w:rPr>
            </w:pPr>
          </w:p>
        </w:tc>
        <w:tc>
          <w:tcPr>
            <w:tcW w:w="840" w:type="dxa"/>
          </w:tcPr>
          <w:p w:rsidR="001D7E0B" w:rsidRPr="00A71FBA" w:rsidRDefault="001D7E0B" w:rsidP="00A71FBA">
            <w:pPr>
              <w:jc w:val="center"/>
              <w:rPr>
                <w:rFonts w:ascii="Arial" w:hAnsi="Arial" w:cs="Arial"/>
                <w:sz w:val="12"/>
                <w:szCs w:val="12"/>
                <w:highlight w:val="yellow"/>
              </w:rPr>
            </w:pPr>
          </w:p>
        </w:tc>
      </w:tr>
      <w:tr w:rsidR="001D7E0B" w:rsidRPr="00A71FBA" w:rsidTr="00364ADD">
        <w:tc>
          <w:tcPr>
            <w:tcW w:w="5160" w:type="dxa"/>
          </w:tcPr>
          <w:p w:rsidR="001D7E0B" w:rsidRPr="00A71FBA" w:rsidRDefault="001D7E0B" w:rsidP="00A71FBA">
            <w:pPr>
              <w:jc w:val="both"/>
              <w:rPr>
                <w:rFonts w:ascii="Arial" w:hAnsi="Arial" w:cs="Arial"/>
                <w:sz w:val="12"/>
                <w:szCs w:val="12"/>
              </w:rPr>
            </w:pPr>
            <w:r w:rsidRPr="00A71FBA">
              <w:rPr>
                <w:rFonts w:ascii="Arial" w:hAnsi="Arial" w:cs="Arial"/>
                <w:sz w:val="12"/>
                <w:szCs w:val="12"/>
              </w:rPr>
              <w:t>Муниципальный долг на конец года</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23,2</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25,5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21,9</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16,5</w:t>
            </w:r>
          </w:p>
        </w:tc>
        <w:tc>
          <w:tcPr>
            <w:tcW w:w="72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16,5</w:t>
            </w:r>
          </w:p>
        </w:tc>
        <w:tc>
          <w:tcPr>
            <w:tcW w:w="840" w:type="dxa"/>
          </w:tcPr>
          <w:p w:rsidR="001D7E0B" w:rsidRPr="00A71FBA" w:rsidRDefault="001D7E0B" w:rsidP="00A71FBA">
            <w:pPr>
              <w:jc w:val="center"/>
              <w:rPr>
                <w:rFonts w:ascii="Arial" w:hAnsi="Arial" w:cs="Arial"/>
                <w:sz w:val="12"/>
                <w:szCs w:val="12"/>
              </w:rPr>
            </w:pPr>
            <w:r w:rsidRPr="00A71FBA">
              <w:rPr>
                <w:rFonts w:ascii="Arial" w:hAnsi="Arial" w:cs="Arial"/>
                <w:sz w:val="12"/>
                <w:szCs w:val="12"/>
              </w:rPr>
              <w:t>16,5</w:t>
            </w:r>
          </w:p>
        </w:tc>
      </w:tr>
    </w:tbl>
    <w:p w:rsidR="001D7E0B" w:rsidRPr="00A71FBA" w:rsidRDefault="001D7E0B" w:rsidP="00A71FBA">
      <w:pPr>
        <w:jc w:val="center"/>
        <w:rPr>
          <w:rFonts w:ascii="Arial" w:hAnsi="Arial" w:cs="Arial"/>
          <w:b/>
          <w:sz w:val="16"/>
          <w:szCs w:val="16"/>
        </w:rPr>
      </w:pPr>
      <w:r w:rsidRPr="00A71FBA">
        <w:rPr>
          <w:rFonts w:ascii="Arial" w:hAnsi="Arial" w:cs="Arial"/>
          <w:b/>
          <w:sz w:val="16"/>
          <w:szCs w:val="16"/>
        </w:rPr>
        <w:t xml:space="preserve">ПОКАЗАТЕЛИ </w:t>
      </w:r>
    </w:p>
    <w:p w:rsidR="001D7E0B" w:rsidRPr="00A71FBA" w:rsidRDefault="001D7E0B" w:rsidP="00A71FBA">
      <w:pPr>
        <w:jc w:val="center"/>
        <w:rPr>
          <w:rFonts w:ascii="Arial" w:hAnsi="Arial" w:cs="Arial"/>
          <w:b/>
          <w:sz w:val="16"/>
          <w:szCs w:val="16"/>
        </w:rPr>
      </w:pPr>
      <w:r w:rsidRPr="00A71FBA">
        <w:rPr>
          <w:rFonts w:ascii="Arial" w:hAnsi="Arial" w:cs="Arial"/>
          <w:b/>
          <w:sz w:val="16"/>
          <w:szCs w:val="16"/>
        </w:rPr>
        <w:t>финансового обеспечения муниципальных программ Валдайского муниципального района на период их действия</w:t>
      </w:r>
    </w:p>
    <w:p w:rsidR="001D7E0B" w:rsidRPr="00A71FBA" w:rsidRDefault="001D7E0B" w:rsidP="00A71FBA">
      <w:pPr>
        <w:jc w:val="right"/>
        <w:rPr>
          <w:rFonts w:ascii="Arial" w:hAnsi="Arial" w:cs="Arial"/>
          <w:b/>
          <w:sz w:val="16"/>
          <w:szCs w:val="16"/>
        </w:rPr>
      </w:pP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b/>
          <w:sz w:val="16"/>
          <w:szCs w:val="16"/>
        </w:rPr>
        <w:tab/>
      </w:r>
      <w:r w:rsidRPr="00A71FBA">
        <w:rPr>
          <w:rFonts w:ascii="Arial" w:hAnsi="Arial" w:cs="Arial"/>
          <w:sz w:val="16"/>
          <w:szCs w:val="16"/>
        </w:rPr>
        <w:t>(млн. руб.)</w:t>
      </w:r>
    </w:p>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4"/>
        <w:gridCol w:w="709"/>
        <w:gridCol w:w="718"/>
        <w:gridCol w:w="600"/>
        <w:gridCol w:w="600"/>
        <w:gridCol w:w="600"/>
        <w:gridCol w:w="600"/>
        <w:gridCol w:w="600"/>
        <w:gridCol w:w="573"/>
      </w:tblGrid>
      <w:tr w:rsidR="001D7E0B" w:rsidRPr="007027ED" w:rsidTr="00364ADD">
        <w:trPr>
          <w:trHeight w:val="113"/>
        </w:trPr>
        <w:tc>
          <w:tcPr>
            <w:tcW w:w="6624"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Показатель</w:t>
            </w:r>
          </w:p>
        </w:tc>
        <w:tc>
          <w:tcPr>
            <w:tcW w:w="709"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2015 год</w:t>
            </w:r>
          </w:p>
        </w:tc>
        <w:tc>
          <w:tcPr>
            <w:tcW w:w="718"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2016 год</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2017 год</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2018 год</w:t>
            </w:r>
          </w:p>
        </w:tc>
        <w:tc>
          <w:tcPr>
            <w:tcW w:w="600" w:type="dxa"/>
            <w:tcMar>
              <w:left w:w="0" w:type="dxa"/>
              <w:right w:w="0" w:type="dxa"/>
            </w:tcMar>
          </w:tcPr>
          <w:p w:rsidR="001D7E0B" w:rsidRPr="007027ED" w:rsidRDefault="001D7E0B" w:rsidP="00A71FBA">
            <w:pPr>
              <w:ind w:left="-108"/>
              <w:jc w:val="center"/>
              <w:rPr>
                <w:rFonts w:ascii="Arial" w:hAnsi="Arial" w:cs="Arial"/>
                <w:b/>
                <w:sz w:val="14"/>
                <w:szCs w:val="14"/>
              </w:rPr>
            </w:pPr>
            <w:r w:rsidRPr="007027ED">
              <w:rPr>
                <w:rFonts w:ascii="Arial" w:hAnsi="Arial" w:cs="Arial"/>
                <w:b/>
                <w:sz w:val="14"/>
                <w:szCs w:val="14"/>
              </w:rPr>
              <w:t>2019 год</w:t>
            </w:r>
          </w:p>
        </w:tc>
        <w:tc>
          <w:tcPr>
            <w:tcW w:w="600" w:type="dxa"/>
            <w:tcMar>
              <w:left w:w="0" w:type="dxa"/>
              <w:right w:w="0" w:type="dxa"/>
            </w:tcMar>
          </w:tcPr>
          <w:p w:rsidR="001D7E0B" w:rsidRPr="007027ED" w:rsidRDefault="001D7E0B" w:rsidP="00A71FBA">
            <w:pPr>
              <w:ind w:right="-50"/>
              <w:jc w:val="center"/>
              <w:rPr>
                <w:rFonts w:ascii="Arial" w:hAnsi="Arial" w:cs="Arial"/>
                <w:b/>
                <w:sz w:val="14"/>
                <w:szCs w:val="14"/>
              </w:rPr>
            </w:pPr>
            <w:r w:rsidRPr="007027ED">
              <w:rPr>
                <w:rFonts w:ascii="Arial" w:hAnsi="Arial" w:cs="Arial"/>
                <w:b/>
                <w:sz w:val="14"/>
                <w:szCs w:val="14"/>
              </w:rPr>
              <w:t>2020 год</w:t>
            </w:r>
          </w:p>
        </w:tc>
        <w:tc>
          <w:tcPr>
            <w:tcW w:w="600" w:type="dxa"/>
            <w:tcMar>
              <w:left w:w="0" w:type="dxa"/>
              <w:right w:w="0" w:type="dxa"/>
            </w:tcMar>
          </w:tcPr>
          <w:p w:rsidR="001D7E0B" w:rsidRPr="007027ED" w:rsidRDefault="001D7E0B" w:rsidP="00A71FBA">
            <w:pPr>
              <w:ind w:right="12"/>
              <w:jc w:val="center"/>
              <w:rPr>
                <w:rFonts w:ascii="Arial" w:hAnsi="Arial" w:cs="Arial"/>
                <w:b/>
                <w:sz w:val="14"/>
                <w:szCs w:val="14"/>
              </w:rPr>
            </w:pPr>
            <w:r w:rsidRPr="007027ED">
              <w:rPr>
                <w:rFonts w:ascii="Arial" w:hAnsi="Arial" w:cs="Arial"/>
                <w:b/>
                <w:sz w:val="14"/>
                <w:szCs w:val="14"/>
              </w:rPr>
              <w:t>2021 год</w:t>
            </w:r>
          </w:p>
        </w:tc>
        <w:tc>
          <w:tcPr>
            <w:tcW w:w="573" w:type="dxa"/>
            <w:tcMar>
              <w:left w:w="0" w:type="dxa"/>
              <w:right w:w="0" w:type="dxa"/>
            </w:tcMar>
          </w:tcPr>
          <w:p w:rsidR="001D7E0B" w:rsidRPr="007027ED" w:rsidRDefault="001D7E0B" w:rsidP="00A71FBA">
            <w:pPr>
              <w:ind w:right="-82"/>
              <w:jc w:val="center"/>
              <w:rPr>
                <w:rFonts w:ascii="Arial" w:hAnsi="Arial" w:cs="Arial"/>
                <w:b/>
                <w:sz w:val="14"/>
                <w:szCs w:val="14"/>
              </w:rPr>
            </w:pPr>
            <w:r w:rsidRPr="007027ED">
              <w:rPr>
                <w:rFonts w:ascii="Arial" w:hAnsi="Arial" w:cs="Arial"/>
                <w:b/>
                <w:sz w:val="14"/>
                <w:szCs w:val="14"/>
              </w:rPr>
              <w:t>2022 год</w:t>
            </w:r>
          </w:p>
        </w:tc>
      </w:tr>
      <w:tr w:rsidR="001D7E0B" w:rsidRPr="007027ED" w:rsidTr="00364ADD">
        <w:trPr>
          <w:trHeight w:val="113"/>
        </w:trPr>
        <w:tc>
          <w:tcPr>
            <w:tcW w:w="6624"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4</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5</w:t>
            </w:r>
          </w:p>
        </w:tc>
        <w:tc>
          <w:tcPr>
            <w:tcW w:w="600" w:type="dxa"/>
            <w:tcMar>
              <w:left w:w="0" w:type="dxa"/>
              <w:right w:w="0" w:type="dxa"/>
            </w:tcMar>
          </w:tcPr>
          <w:p w:rsidR="001D7E0B" w:rsidRPr="007027ED" w:rsidRDefault="001D7E0B" w:rsidP="00A71FBA">
            <w:pPr>
              <w:ind w:left="-108"/>
              <w:jc w:val="center"/>
              <w:rPr>
                <w:rFonts w:ascii="Arial" w:hAnsi="Arial" w:cs="Arial"/>
                <w:sz w:val="14"/>
                <w:szCs w:val="14"/>
              </w:rPr>
            </w:pPr>
            <w:r w:rsidRPr="007027ED">
              <w:rPr>
                <w:rFonts w:ascii="Arial" w:hAnsi="Arial" w:cs="Arial"/>
                <w:sz w:val="14"/>
                <w:szCs w:val="14"/>
              </w:rPr>
              <w:t>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8</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9</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b/>
                <w:sz w:val="14"/>
                <w:szCs w:val="14"/>
              </w:rPr>
            </w:pPr>
            <w:r w:rsidRPr="007027ED">
              <w:rPr>
                <w:rFonts w:ascii="Arial" w:hAnsi="Arial" w:cs="Arial"/>
                <w:b/>
                <w:sz w:val="14"/>
                <w:szCs w:val="14"/>
              </w:rPr>
              <w:t>Расходы бюджета - всего</w:t>
            </w:r>
          </w:p>
        </w:tc>
        <w:tc>
          <w:tcPr>
            <w:tcW w:w="709"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653,62</w:t>
            </w:r>
          </w:p>
        </w:tc>
        <w:tc>
          <w:tcPr>
            <w:tcW w:w="718"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653,48</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586,63</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575,54</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573,31</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594,52</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615,33</w:t>
            </w:r>
          </w:p>
        </w:tc>
        <w:tc>
          <w:tcPr>
            <w:tcW w:w="573"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633,79</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sz w:val="14"/>
                <w:szCs w:val="14"/>
              </w:rPr>
              <w:t xml:space="preserve">     в том числе:</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b/>
                <w:sz w:val="14"/>
                <w:szCs w:val="14"/>
              </w:rPr>
            </w:pPr>
            <w:r w:rsidRPr="007027ED">
              <w:rPr>
                <w:rFonts w:ascii="Arial" w:hAnsi="Arial" w:cs="Arial"/>
                <w:b/>
                <w:sz w:val="14"/>
                <w:szCs w:val="14"/>
              </w:rPr>
              <w:t>расходы на реализацию муниципальных программ - всего</w:t>
            </w:r>
          </w:p>
        </w:tc>
        <w:tc>
          <w:tcPr>
            <w:tcW w:w="709"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347,12</w:t>
            </w:r>
          </w:p>
        </w:tc>
        <w:tc>
          <w:tcPr>
            <w:tcW w:w="718"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570,41</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508,5</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509,8</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507,5</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526,25</w:t>
            </w:r>
          </w:p>
        </w:tc>
        <w:tc>
          <w:tcPr>
            <w:tcW w:w="600"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544,64</w:t>
            </w:r>
          </w:p>
        </w:tc>
        <w:tc>
          <w:tcPr>
            <w:tcW w:w="573" w:type="dxa"/>
            <w:tcMar>
              <w:left w:w="0" w:type="dxa"/>
              <w:right w:w="0" w:type="dxa"/>
            </w:tcMar>
          </w:tcPr>
          <w:p w:rsidR="001D7E0B" w:rsidRPr="007027ED" w:rsidRDefault="001D7E0B" w:rsidP="00A71FBA">
            <w:pPr>
              <w:jc w:val="center"/>
              <w:rPr>
                <w:rFonts w:ascii="Arial" w:hAnsi="Arial" w:cs="Arial"/>
                <w:b/>
                <w:sz w:val="14"/>
                <w:szCs w:val="14"/>
              </w:rPr>
            </w:pPr>
            <w:r w:rsidRPr="007027ED">
              <w:rPr>
                <w:rFonts w:ascii="Arial" w:hAnsi="Arial" w:cs="Arial"/>
                <w:b/>
                <w:sz w:val="14"/>
                <w:szCs w:val="14"/>
              </w:rPr>
              <w:t>560,98</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sz w:val="14"/>
                <w:szCs w:val="14"/>
              </w:rPr>
              <w:t xml:space="preserve">     из них:</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bCs/>
                <w:sz w:val="14"/>
                <w:szCs w:val="14"/>
              </w:rPr>
              <w:t>Муниципальная программа «Развитие культуры в Валдайском муниципальном районе»</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45,65</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52,45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50,64</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50,79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50,79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52,67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54,51</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56,15</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bCs/>
                <w:sz w:val="14"/>
                <w:szCs w:val="14"/>
              </w:rPr>
              <w:t>Муниципальная программа «Обеспечение жильем молодых семей на территории Валдайского муниципального района»</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2,46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0,26</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bCs/>
                <w:sz w:val="14"/>
                <w:szCs w:val="14"/>
                <w:highlight w:val="yellow"/>
              </w:rPr>
            </w:pPr>
            <w:r w:rsidRPr="007027ED">
              <w:rPr>
                <w:rFonts w:ascii="Arial" w:hAnsi="Arial" w:cs="Arial"/>
                <w:bCs/>
                <w:sz w:val="14"/>
                <w:szCs w:val="14"/>
              </w:rPr>
              <w:t xml:space="preserve">Муниципальная программа «Развитие физической культуры и спорта в Валдайском муниципальном районе » </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0,78</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27,42</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22,51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22,61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22,61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23,45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24,27</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25</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outlineLvl w:val="3"/>
              <w:rPr>
                <w:rFonts w:ascii="Arial" w:hAnsi="Arial" w:cs="Arial"/>
                <w:bCs/>
                <w:sz w:val="14"/>
                <w:szCs w:val="14"/>
              </w:rPr>
            </w:pPr>
            <w:r w:rsidRPr="007027ED">
              <w:rPr>
                <w:rFonts w:ascii="Arial" w:hAnsi="Arial" w:cs="Arial"/>
                <w:bCs/>
                <w:sz w:val="14"/>
                <w:szCs w:val="14"/>
              </w:rPr>
              <w:t>Муниципальная программа «Управление муниципальными финансами Валдайского муниципальн</w:t>
            </w:r>
            <w:r w:rsidRPr="007027ED">
              <w:rPr>
                <w:rFonts w:ascii="Arial" w:hAnsi="Arial" w:cs="Arial"/>
                <w:bCs/>
                <w:sz w:val="14"/>
                <w:szCs w:val="14"/>
              </w:rPr>
              <w:t>о</w:t>
            </w:r>
            <w:r w:rsidRPr="007027ED">
              <w:rPr>
                <w:rFonts w:ascii="Arial" w:hAnsi="Arial" w:cs="Arial"/>
                <w:bCs/>
                <w:sz w:val="14"/>
                <w:szCs w:val="14"/>
              </w:rPr>
              <w:t>го района»</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5,71</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6,38</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7,37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7,37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7,37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7,64</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7,91</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8,15</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outlineLvl w:val="3"/>
              <w:rPr>
                <w:rFonts w:ascii="Arial" w:hAnsi="Arial" w:cs="Arial"/>
                <w:bCs/>
                <w:sz w:val="14"/>
                <w:szCs w:val="14"/>
                <w:highlight w:val="yellow"/>
              </w:rPr>
            </w:pPr>
            <w:r w:rsidRPr="007027ED">
              <w:rPr>
                <w:rFonts w:ascii="Arial" w:hAnsi="Arial" w:cs="Arial"/>
                <w:bCs/>
                <w:sz w:val="14"/>
                <w:szCs w:val="14"/>
              </w:rPr>
              <w:t xml:space="preserve">Муниципальная программа информатизации Валдайского муниципального района </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0,09</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0,09</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0,09</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outlineLvl w:val="3"/>
              <w:rPr>
                <w:rFonts w:ascii="Arial" w:hAnsi="Arial" w:cs="Arial"/>
                <w:bCs/>
                <w:sz w:val="14"/>
                <w:szCs w:val="14"/>
              </w:rPr>
            </w:pPr>
            <w:r w:rsidRPr="007027ED">
              <w:rPr>
                <w:rFonts w:ascii="Arial" w:hAnsi="Arial" w:cs="Arial"/>
                <w:bCs/>
                <w:sz w:val="14"/>
                <w:szCs w:val="14"/>
              </w:rPr>
              <w:t>Муниципальная программа Валдайского муниципального района «Развитие образования и мол</w:t>
            </w:r>
            <w:r w:rsidRPr="007027ED">
              <w:rPr>
                <w:rFonts w:ascii="Arial" w:hAnsi="Arial" w:cs="Arial"/>
                <w:bCs/>
                <w:sz w:val="14"/>
                <w:szCs w:val="14"/>
              </w:rPr>
              <w:t>о</w:t>
            </w:r>
            <w:r w:rsidRPr="007027ED">
              <w:rPr>
                <w:rFonts w:ascii="Arial" w:hAnsi="Arial" w:cs="Arial"/>
                <w:bCs/>
                <w:sz w:val="14"/>
                <w:szCs w:val="14"/>
              </w:rPr>
              <w:t>дежной политики в Валдайском муниципальном районе»</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246,35</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268,01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265,61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266,42</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266,72</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276,59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286,27</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294,86</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outlineLvl w:val="3"/>
              <w:rPr>
                <w:rFonts w:ascii="Arial" w:hAnsi="Arial" w:cs="Arial"/>
                <w:sz w:val="14"/>
                <w:szCs w:val="14"/>
              </w:rPr>
            </w:pPr>
            <w:r w:rsidRPr="007027ED">
              <w:rPr>
                <w:rFonts w:ascii="Arial" w:hAnsi="Arial" w:cs="Arial"/>
                <w:sz w:val="14"/>
                <w:szCs w:val="14"/>
              </w:rPr>
              <w:t>Муниципальная программа "Развитие малого и среднего предпринимательства в Валдайском м</w:t>
            </w:r>
            <w:r w:rsidRPr="007027ED">
              <w:rPr>
                <w:rFonts w:ascii="Arial" w:hAnsi="Arial" w:cs="Arial"/>
                <w:sz w:val="14"/>
                <w:szCs w:val="14"/>
              </w:rPr>
              <w:t>у</w:t>
            </w:r>
            <w:r w:rsidRPr="007027ED">
              <w:rPr>
                <w:rFonts w:ascii="Arial" w:hAnsi="Arial" w:cs="Arial"/>
                <w:sz w:val="14"/>
                <w:szCs w:val="14"/>
              </w:rPr>
              <w:t>ниципальном районе на 2014-2015 годы"</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1,55</w:t>
            </w:r>
          </w:p>
        </w:tc>
        <w:tc>
          <w:tcPr>
            <w:tcW w:w="718"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outlineLvl w:val="3"/>
              <w:rPr>
                <w:rFonts w:ascii="Arial" w:hAnsi="Arial" w:cs="Arial"/>
                <w:bCs/>
                <w:sz w:val="14"/>
                <w:szCs w:val="14"/>
              </w:rPr>
            </w:pPr>
            <w:r w:rsidRPr="007027ED">
              <w:rPr>
                <w:rFonts w:ascii="Arial" w:hAnsi="Arial" w:cs="Arial"/>
                <w:bCs/>
                <w:sz w:val="14"/>
                <w:szCs w:val="14"/>
              </w:rPr>
              <w:t>Муниципальная программа «Обеспечение экономического развития Валдайского района»</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1,32</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bCs/>
                <w:sz w:val="14"/>
                <w:szCs w:val="14"/>
              </w:rPr>
              <w:t xml:space="preserve">Муниципальная программа "Комплексные меры противодействия наркомании и зависимости от других </w:t>
            </w:r>
            <w:proofErr w:type="spellStart"/>
            <w:r w:rsidRPr="007027ED">
              <w:rPr>
                <w:rFonts w:ascii="Arial" w:hAnsi="Arial" w:cs="Arial"/>
                <w:bCs/>
                <w:sz w:val="14"/>
                <w:szCs w:val="14"/>
              </w:rPr>
              <w:t>психоактивных</w:t>
            </w:r>
            <w:proofErr w:type="spellEnd"/>
            <w:r w:rsidRPr="007027ED">
              <w:rPr>
                <w:rFonts w:ascii="Arial" w:hAnsi="Arial" w:cs="Arial"/>
                <w:bCs/>
                <w:sz w:val="14"/>
                <w:szCs w:val="14"/>
              </w:rPr>
              <w:t xml:space="preserve"> веществ в Валдайском муниципальном районе на 2016 год"</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0,009</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bCs/>
                <w:sz w:val="14"/>
                <w:szCs w:val="14"/>
              </w:rPr>
              <w:t>Муниципальная программа "Противодействие коррупции в Валдайском муниципальном районе на 2016 год"</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0,009</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outlineLvl w:val="3"/>
              <w:rPr>
                <w:rFonts w:ascii="Arial" w:hAnsi="Arial" w:cs="Arial"/>
                <w:bCs/>
                <w:sz w:val="14"/>
                <w:szCs w:val="14"/>
              </w:rPr>
            </w:pPr>
            <w:r w:rsidRPr="007027ED">
              <w:rPr>
                <w:rFonts w:ascii="Arial" w:hAnsi="Arial" w:cs="Arial"/>
                <w:bCs/>
                <w:sz w:val="14"/>
                <w:szCs w:val="14"/>
              </w:rPr>
              <w:t>Муниципальная программа "Переселение граждан, проживающих на территории Валдайского г</w:t>
            </w:r>
            <w:r w:rsidRPr="007027ED">
              <w:rPr>
                <w:rFonts w:ascii="Arial" w:hAnsi="Arial" w:cs="Arial"/>
                <w:bCs/>
                <w:sz w:val="14"/>
                <w:szCs w:val="14"/>
              </w:rPr>
              <w:t>о</w:t>
            </w:r>
            <w:r w:rsidRPr="007027ED">
              <w:rPr>
                <w:rFonts w:ascii="Arial" w:hAnsi="Arial" w:cs="Arial"/>
                <w:bCs/>
                <w:sz w:val="14"/>
                <w:szCs w:val="14"/>
              </w:rPr>
              <w:t>родского поселения, из аварийного жилищного фонда в 2016 году"</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27,91</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outlineLvl w:val="3"/>
              <w:rPr>
                <w:rFonts w:ascii="Arial" w:hAnsi="Arial" w:cs="Arial"/>
                <w:bCs/>
                <w:sz w:val="14"/>
                <w:szCs w:val="14"/>
              </w:rPr>
            </w:pPr>
            <w:r w:rsidRPr="007027ED">
              <w:rPr>
                <w:rFonts w:ascii="Arial" w:hAnsi="Arial" w:cs="Arial"/>
                <w:bCs/>
                <w:sz w:val="14"/>
                <w:szCs w:val="14"/>
              </w:rPr>
              <w:t>Муниципальная программа "Развитие муниципальной службы и местного самоуправления в Ва</w:t>
            </w:r>
            <w:r w:rsidRPr="007027ED">
              <w:rPr>
                <w:rFonts w:ascii="Arial" w:hAnsi="Arial" w:cs="Arial"/>
                <w:bCs/>
                <w:sz w:val="14"/>
                <w:szCs w:val="14"/>
              </w:rPr>
              <w:t>л</w:t>
            </w:r>
            <w:r w:rsidRPr="007027ED">
              <w:rPr>
                <w:rFonts w:ascii="Arial" w:hAnsi="Arial" w:cs="Arial"/>
                <w:bCs/>
                <w:sz w:val="14"/>
                <w:szCs w:val="14"/>
              </w:rPr>
              <w:t>дайском муниципальном районе на 2014-2018 годы"</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0,08</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0,04</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0,02</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outlineLvl w:val="3"/>
              <w:rPr>
                <w:rFonts w:ascii="Arial" w:hAnsi="Arial" w:cs="Arial"/>
                <w:bCs/>
                <w:sz w:val="14"/>
                <w:szCs w:val="14"/>
              </w:rPr>
            </w:pPr>
            <w:r w:rsidRPr="007027ED">
              <w:rPr>
                <w:rFonts w:ascii="Arial" w:hAnsi="Arial" w:cs="Arial"/>
                <w:bCs/>
                <w:sz w:val="14"/>
                <w:szCs w:val="14"/>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0,8</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outlineLvl w:val="3"/>
              <w:rPr>
                <w:rFonts w:ascii="Arial" w:hAnsi="Arial" w:cs="Arial"/>
                <w:bCs/>
                <w:sz w:val="14"/>
                <w:szCs w:val="14"/>
              </w:rPr>
            </w:pPr>
            <w:r w:rsidRPr="007027ED">
              <w:rPr>
                <w:rFonts w:ascii="Arial" w:hAnsi="Arial" w:cs="Arial"/>
                <w:sz w:val="14"/>
                <w:szCs w:val="14"/>
              </w:rPr>
              <w:t>Муниципальная программа "Реализация первичных мер пожарной безопасности на территории Валдайского городского поселения"</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0,28</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0,14</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0,28</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0,31</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bCs/>
                <w:sz w:val="14"/>
                <w:szCs w:val="14"/>
              </w:rPr>
              <w:t>Муниципальная программа "Совершенствование и содержание дорожного хозяйства на территории Валдайского муниципального района"</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7,98</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10,93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13,25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9,41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10,12</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10,49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10,86</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11,19</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sz w:val="14"/>
                <w:szCs w:val="14"/>
              </w:rPr>
              <w:t>Муниципальная программа  «Благоустройство территории Валдайского городского поселения"</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11,39</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14,08</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14,41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14,31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11,31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11,73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12,14</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12,5</w:t>
            </w: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t>Муниципальная программа "Увековечивание памяти погибших при защите Отечества на 2015-2017 годы"</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0,31</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0,45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0,09</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t>Муниципальная программа "Переселение граждан, проживающих на территории Валдайского г</w:t>
            </w:r>
            <w:r w:rsidRPr="007027ED">
              <w:rPr>
                <w:rFonts w:ascii="Arial" w:hAnsi="Arial" w:cs="Arial"/>
                <w:sz w:val="14"/>
                <w:szCs w:val="14"/>
              </w:rPr>
              <w:t>о</w:t>
            </w:r>
            <w:r w:rsidRPr="007027ED">
              <w:rPr>
                <w:rFonts w:ascii="Arial" w:hAnsi="Arial" w:cs="Arial"/>
                <w:sz w:val="14"/>
                <w:szCs w:val="14"/>
              </w:rPr>
              <w:t>родского поселения, из жилищного фонда, признанного аварийным в установленном порядке, на 2015-2017 годы"</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3,42</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t>Муниципальная программа "Паспортизация бесхозяйных сетей на территории Валдайского горо</w:t>
            </w:r>
            <w:r w:rsidRPr="007027ED">
              <w:rPr>
                <w:rFonts w:ascii="Arial" w:hAnsi="Arial" w:cs="Arial"/>
                <w:sz w:val="14"/>
                <w:szCs w:val="14"/>
              </w:rPr>
              <w:t>д</w:t>
            </w:r>
            <w:r w:rsidRPr="007027ED">
              <w:rPr>
                <w:rFonts w:ascii="Arial" w:hAnsi="Arial" w:cs="Arial"/>
                <w:sz w:val="14"/>
                <w:szCs w:val="14"/>
              </w:rPr>
              <w:t>ского поселения в 2016-2018 годах"</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t>Муниципальная программа "Газификация Валдайского городского поселения"</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0,74</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0,24</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0,07</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0,07</w:t>
            </w: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t>Муниципальная программа "Энергосбережение на территории  Валдайского городского поселения"</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0,41</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4,08</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sz w:val="14"/>
                <w:szCs w:val="14"/>
              </w:rPr>
              <w:t>Муниципальная программа "Совершенствование и содержание дорожного хозяйства на территории Валдайского городского поселения"</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21,89</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42,06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22,44</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26,32</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26,32</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27,29</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28,25</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29,1</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sz w:val="14"/>
                <w:szCs w:val="14"/>
              </w:rPr>
              <w:t>Муниципальная программа "Предоставление мер социальной поддержки отдельным категориям граждан в Валдайском муниципальном районе"</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107,43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110,51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110,42</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110,42</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114,51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118,51</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122,07</w:t>
            </w:r>
          </w:p>
        </w:tc>
      </w:tr>
      <w:tr w:rsidR="001D7E0B" w:rsidRPr="007027ED" w:rsidTr="00364ADD">
        <w:trPr>
          <w:trHeight w:val="113"/>
        </w:trPr>
        <w:tc>
          <w:tcPr>
            <w:tcW w:w="6624" w:type="dxa"/>
            <w:tcMar>
              <w:left w:w="0" w:type="dxa"/>
              <w:right w:w="0" w:type="dxa"/>
            </w:tcMar>
          </w:tcPr>
          <w:p w:rsidR="001D7E0B" w:rsidRPr="007027ED" w:rsidRDefault="001D7E0B" w:rsidP="00A71FBA">
            <w:pPr>
              <w:jc w:val="both"/>
              <w:rPr>
                <w:rFonts w:ascii="Arial" w:hAnsi="Arial" w:cs="Arial"/>
                <w:sz w:val="14"/>
                <w:szCs w:val="14"/>
              </w:rPr>
            </w:pPr>
            <w:r w:rsidRPr="007027ED">
              <w:rPr>
                <w:rFonts w:ascii="Arial" w:hAnsi="Arial" w:cs="Arial"/>
                <w:sz w:val="14"/>
                <w:szCs w:val="14"/>
              </w:rPr>
              <w:t>Муниципальная программа "Отлов безнадзорных животных на  территории Валдайского муниц</w:t>
            </w:r>
            <w:r w:rsidRPr="007027ED">
              <w:rPr>
                <w:rFonts w:ascii="Arial" w:hAnsi="Arial" w:cs="Arial"/>
                <w:sz w:val="14"/>
                <w:szCs w:val="14"/>
              </w:rPr>
              <w:t>и</w:t>
            </w:r>
            <w:r w:rsidRPr="007027ED">
              <w:rPr>
                <w:rFonts w:ascii="Arial" w:hAnsi="Arial" w:cs="Arial"/>
                <w:sz w:val="14"/>
                <w:szCs w:val="14"/>
              </w:rPr>
              <w:t>пального района"</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0,28</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0,29</w:t>
            </w: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t>Муниципальная программа "Обеспечение населения Валдайского муниципального района питьевой водой "</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0,003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0,15</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0,15</w:t>
            </w: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t>Муниципальная программа "Сохранение и восстановление военн</w:t>
            </w:r>
            <w:proofErr w:type="gramStart"/>
            <w:r w:rsidRPr="007027ED">
              <w:rPr>
                <w:rFonts w:ascii="Arial" w:hAnsi="Arial" w:cs="Arial"/>
                <w:sz w:val="14"/>
                <w:szCs w:val="14"/>
              </w:rPr>
              <w:t>о-</w:t>
            </w:r>
            <w:proofErr w:type="gramEnd"/>
            <w:r w:rsidRPr="007027ED">
              <w:rPr>
                <w:rFonts w:ascii="Arial" w:hAnsi="Arial" w:cs="Arial"/>
                <w:sz w:val="14"/>
                <w:szCs w:val="14"/>
              </w:rPr>
              <w:t xml:space="preserve"> мемориальных объектов на территории Валдайского городского поселения"</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0,07</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1,51</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t>Муниципальная программа "Комплексное развитие инфраструктуры водоснабжения и водоотвед</w:t>
            </w:r>
            <w:r w:rsidRPr="007027ED">
              <w:rPr>
                <w:rFonts w:ascii="Arial" w:hAnsi="Arial" w:cs="Arial"/>
                <w:sz w:val="14"/>
                <w:szCs w:val="14"/>
              </w:rPr>
              <w:t>е</w:t>
            </w:r>
            <w:r w:rsidRPr="007027ED">
              <w:rPr>
                <w:rFonts w:ascii="Arial" w:hAnsi="Arial" w:cs="Arial"/>
                <w:sz w:val="14"/>
                <w:szCs w:val="14"/>
              </w:rPr>
              <w:t>ния в Валдайском городском поселении "</w:t>
            </w:r>
          </w:p>
        </w:tc>
        <w:tc>
          <w:tcPr>
            <w:tcW w:w="709"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0,42</w:t>
            </w:r>
          </w:p>
        </w:tc>
        <w:tc>
          <w:tcPr>
            <w:tcW w:w="718"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1,93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0,27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0,36</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0,37</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0,38</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0,39</w:t>
            </w: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t xml:space="preserve">Муниципальная программа "Комплексные меры по обеспечению законности и противодействию </w:t>
            </w:r>
            <w:r w:rsidRPr="007027ED">
              <w:rPr>
                <w:rFonts w:ascii="Arial" w:hAnsi="Arial" w:cs="Arial"/>
                <w:sz w:val="14"/>
                <w:szCs w:val="14"/>
              </w:rPr>
              <w:lastRenderedPageBreak/>
              <w:t>правонарушениям"</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0,05</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0,33</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0,34</w:t>
            </w: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0,35</w:t>
            </w:r>
          </w:p>
        </w:tc>
        <w:tc>
          <w:tcPr>
            <w:tcW w:w="573"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0,36</w:t>
            </w:r>
          </w:p>
        </w:tc>
      </w:tr>
      <w:tr w:rsidR="001D7E0B" w:rsidRPr="007027ED" w:rsidTr="00364ADD">
        <w:trPr>
          <w:trHeight w:val="113"/>
        </w:trPr>
        <w:tc>
          <w:tcPr>
            <w:tcW w:w="6624" w:type="dxa"/>
            <w:tcMar>
              <w:left w:w="0" w:type="dxa"/>
              <w:right w:w="0" w:type="dxa"/>
            </w:tcMar>
          </w:tcPr>
          <w:p w:rsidR="001D7E0B" w:rsidRPr="007027ED" w:rsidRDefault="001D7E0B" w:rsidP="00A71FBA">
            <w:pPr>
              <w:rPr>
                <w:rFonts w:ascii="Arial" w:hAnsi="Arial" w:cs="Arial"/>
                <w:sz w:val="14"/>
                <w:szCs w:val="14"/>
              </w:rPr>
            </w:pPr>
            <w:r w:rsidRPr="007027ED">
              <w:rPr>
                <w:rFonts w:ascii="Arial" w:hAnsi="Arial" w:cs="Arial"/>
                <w:sz w:val="14"/>
                <w:szCs w:val="14"/>
              </w:rPr>
              <w:lastRenderedPageBreak/>
              <w:t xml:space="preserve">Муниципальная программа "Газификация многоквартирных жилых домов № 1,3,5,6 по </w:t>
            </w:r>
            <w:proofErr w:type="spellStart"/>
            <w:r w:rsidRPr="007027ED">
              <w:rPr>
                <w:rFonts w:ascii="Arial" w:hAnsi="Arial" w:cs="Arial"/>
                <w:sz w:val="14"/>
                <w:szCs w:val="14"/>
              </w:rPr>
              <w:t>ул</w:t>
            </w:r>
            <w:proofErr w:type="gramStart"/>
            <w:r w:rsidRPr="007027ED">
              <w:rPr>
                <w:rFonts w:ascii="Arial" w:hAnsi="Arial" w:cs="Arial"/>
                <w:sz w:val="14"/>
                <w:szCs w:val="14"/>
              </w:rPr>
              <w:t>.О</w:t>
            </w:r>
            <w:proofErr w:type="gramEnd"/>
            <w:r w:rsidRPr="007027ED">
              <w:rPr>
                <w:rFonts w:ascii="Arial" w:hAnsi="Arial" w:cs="Arial"/>
                <w:sz w:val="14"/>
                <w:szCs w:val="14"/>
              </w:rPr>
              <w:t>зёрная</w:t>
            </w:r>
            <w:proofErr w:type="spellEnd"/>
            <w:r w:rsidRPr="007027ED">
              <w:rPr>
                <w:rFonts w:ascii="Arial" w:hAnsi="Arial" w:cs="Arial"/>
                <w:sz w:val="14"/>
                <w:szCs w:val="14"/>
              </w:rPr>
              <w:t xml:space="preserve"> </w:t>
            </w:r>
            <w:proofErr w:type="spellStart"/>
            <w:r w:rsidRPr="007027ED">
              <w:rPr>
                <w:rFonts w:ascii="Arial" w:hAnsi="Arial" w:cs="Arial"/>
                <w:sz w:val="14"/>
                <w:szCs w:val="14"/>
              </w:rPr>
              <w:t>д.Ивантеево</w:t>
            </w:r>
            <w:proofErr w:type="spellEnd"/>
            <w:r w:rsidRPr="007027ED">
              <w:rPr>
                <w:rFonts w:ascii="Arial" w:hAnsi="Arial" w:cs="Arial"/>
                <w:sz w:val="14"/>
                <w:szCs w:val="14"/>
              </w:rPr>
              <w:t xml:space="preserve"> Валдайского района Новгородской области на 2017 год</w:t>
            </w:r>
          </w:p>
        </w:tc>
        <w:tc>
          <w:tcPr>
            <w:tcW w:w="709" w:type="dxa"/>
            <w:tcMar>
              <w:left w:w="0" w:type="dxa"/>
              <w:right w:w="0" w:type="dxa"/>
            </w:tcMar>
          </w:tcPr>
          <w:p w:rsidR="001D7E0B" w:rsidRPr="007027ED" w:rsidRDefault="001D7E0B" w:rsidP="00A71FBA">
            <w:pPr>
              <w:jc w:val="center"/>
              <w:rPr>
                <w:rFonts w:ascii="Arial" w:hAnsi="Arial" w:cs="Arial"/>
                <w:sz w:val="14"/>
                <w:szCs w:val="14"/>
              </w:rPr>
            </w:pPr>
          </w:p>
        </w:tc>
        <w:tc>
          <w:tcPr>
            <w:tcW w:w="718"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r w:rsidRPr="007027ED">
              <w:rPr>
                <w:rFonts w:ascii="Arial" w:hAnsi="Arial" w:cs="Arial"/>
                <w:sz w:val="14"/>
                <w:szCs w:val="14"/>
              </w:rPr>
              <w:t>0,05</w:t>
            </w: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600" w:type="dxa"/>
            <w:tcMar>
              <w:left w:w="0" w:type="dxa"/>
              <w:right w:w="0" w:type="dxa"/>
            </w:tcMar>
          </w:tcPr>
          <w:p w:rsidR="001D7E0B" w:rsidRPr="007027ED" w:rsidRDefault="001D7E0B" w:rsidP="00A71FBA">
            <w:pPr>
              <w:jc w:val="center"/>
              <w:rPr>
                <w:rFonts w:ascii="Arial" w:hAnsi="Arial" w:cs="Arial"/>
                <w:sz w:val="14"/>
                <w:szCs w:val="14"/>
              </w:rPr>
            </w:pPr>
          </w:p>
        </w:tc>
        <w:tc>
          <w:tcPr>
            <w:tcW w:w="573" w:type="dxa"/>
            <w:tcMar>
              <w:left w:w="0" w:type="dxa"/>
              <w:right w:w="0" w:type="dxa"/>
            </w:tcMar>
          </w:tcPr>
          <w:p w:rsidR="001D7E0B" w:rsidRPr="007027ED" w:rsidRDefault="001D7E0B" w:rsidP="00A71FBA">
            <w:pPr>
              <w:jc w:val="center"/>
              <w:rPr>
                <w:rFonts w:ascii="Arial" w:hAnsi="Arial" w:cs="Arial"/>
                <w:sz w:val="14"/>
                <w:szCs w:val="14"/>
              </w:rPr>
            </w:pPr>
          </w:p>
        </w:tc>
      </w:tr>
    </w:tbl>
    <w:p w:rsidR="0051595C" w:rsidRDefault="0051595C" w:rsidP="00A71FBA">
      <w:pPr>
        <w:jc w:val="center"/>
        <w:rPr>
          <w:rFonts w:ascii="Arial" w:hAnsi="Arial" w:cs="Arial"/>
          <w:b/>
          <w:sz w:val="16"/>
          <w:szCs w:val="16"/>
        </w:rPr>
      </w:pPr>
    </w:p>
    <w:p w:rsidR="00FB6B45" w:rsidRPr="00A71FBA" w:rsidRDefault="00FB6B45" w:rsidP="00A71FBA">
      <w:pPr>
        <w:jc w:val="center"/>
        <w:rPr>
          <w:rFonts w:ascii="Arial" w:hAnsi="Arial" w:cs="Arial"/>
          <w:b/>
          <w:sz w:val="16"/>
          <w:szCs w:val="16"/>
        </w:rPr>
      </w:pPr>
      <w:r w:rsidRPr="00A71FBA">
        <w:rPr>
          <w:rFonts w:ascii="Arial" w:hAnsi="Arial" w:cs="Arial"/>
          <w:b/>
          <w:sz w:val="16"/>
          <w:szCs w:val="16"/>
        </w:rPr>
        <w:t>СОВЕТ  ДЕПУТАТОВ  ВАЛДАЙСКОГО  ГОРОДСКОГО  ПОСЕЛЕНИЯ</w:t>
      </w:r>
    </w:p>
    <w:p w:rsidR="00FB6B45" w:rsidRPr="00A71FBA" w:rsidRDefault="00FB6B45" w:rsidP="00A71FBA">
      <w:pPr>
        <w:jc w:val="center"/>
        <w:rPr>
          <w:rFonts w:ascii="Arial" w:hAnsi="Arial" w:cs="Arial"/>
          <w:sz w:val="16"/>
          <w:szCs w:val="16"/>
        </w:rPr>
      </w:pPr>
      <w:proofErr w:type="gramStart"/>
      <w:r w:rsidRPr="00A71FBA">
        <w:rPr>
          <w:rFonts w:ascii="Arial" w:hAnsi="Arial" w:cs="Arial"/>
          <w:sz w:val="16"/>
          <w:szCs w:val="16"/>
        </w:rPr>
        <w:t>Р</w:t>
      </w:r>
      <w:proofErr w:type="gramEnd"/>
      <w:r w:rsidRPr="00A71FBA">
        <w:rPr>
          <w:rFonts w:ascii="Arial" w:hAnsi="Arial" w:cs="Arial"/>
          <w:sz w:val="16"/>
          <w:szCs w:val="16"/>
        </w:rPr>
        <w:t xml:space="preserve"> Е Ш Е Н И Е</w:t>
      </w:r>
    </w:p>
    <w:p w:rsidR="00FB6B45" w:rsidRPr="00A71FBA" w:rsidRDefault="00FB6B45" w:rsidP="00A71FBA">
      <w:pPr>
        <w:rPr>
          <w:rFonts w:ascii="Arial" w:hAnsi="Arial" w:cs="Arial"/>
          <w:b/>
          <w:sz w:val="16"/>
          <w:szCs w:val="16"/>
        </w:rPr>
      </w:pPr>
      <w:r w:rsidRPr="00A71FBA">
        <w:rPr>
          <w:rFonts w:ascii="Arial" w:hAnsi="Arial" w:cs="Arial"/>
          <w:b/>
          <w:sz w:val="16"/>
          <w:szCs w:val="16"/>
        </w:rPr>
        <w:t>О внесении изменений в решение Совета депутатов Валдайского городского поселения от 28.12.2016 №74</w:t>
      </w:r>
    </w:p>
    <w:p w:rsidR="00FB6B45" w:rsidRPr="00A71FBA" w:rsidRDefault="00FB6B45" w:rsidP="00A71FBA">
      <w:pPr>
        <w:jc w:val="center"/>
        <w:rPr>
          <w:rFonts w:ascii="Arial" w:hAnsi="Arial" w:cs="Arial"/>
          <w:b/>
          <w:sz w:val="16"/>
          <w:szCs w:val="16"/>
        </w:rPr>
      </w:pPr>
    </w:p>
    <w:p w:rsidR="00FB6B45" w:rsidRPr="00A71FBA" w:rsidRDefault="00FB6B45" w:rsidP="00A71FBA">
      <w:pPr>
        <w:ind w:firstLine="240"/>
        <w:jc w:val="both"/>
        <w:rPr>
          <w:rFonts w:ascii="Arial" w:hAnsi="Arial" w:cs="Arial"/>
          <w:b/>
          <w:sz w:val="16"/>
          <w:szCs w:val="16"/>
        </w:rPr>
      </w:pPr>
      <w:r w:rsidRPr="00A71FBA">
        <w:rPr>
          <w:rFonts w:ascii="Arial" w:hAnsi="Arial" w:cs="Arial"/>
          <w:b/>
          <w:sz w:val="16"/>
          <w:szCs w:val="16"/>
        </w:rPr>
        <w:t>Принято Советом депутатов Валдайского городского поселения    22 февраля 2017 года.</w:t>
      </w:r>
    </w:p>
    <w:p w:rsidR="00FB6B45" w:rsidRPr="00A71FBA" w:rsidRDefault="00FB6B45" w:rsidP="00A71FBA">
      <w:pPr>
        <w:ind w:firstLine="240"/>
        <w:jc w:val="both"/>
        <w:rPr>
          <w:rFonts w:ascii="Arial" w:hAnsi="Arial" w:cs="Arial"/>
          <w:b/>
          <w:sz w:val="16"/>
          <w:szCs w:val="16"/>
        </w:rPr>
      </w:pPr>
      <w:r w:rsidRPr="00A71FBA">
        <w:rPr>
          <w:rFonts w:ascii="Arial" w:hAnsi="Arial" w:cs="Arial"/>
          <w:sz w:val="16"/>
          <w:szCs w:val="16"/>
        </w:rPr>
        <w:t xml:space="preserve">Совет депутатов Валдайского городского поселения </w:t>
      </w:r>
      <w:r w:rsidRPr="00A71FBA">
        <w:rPr>
          <w:rFonts w:ascii="Arial" w:hAnsi="Arial" w:cs="Arial"/>
          <w:b/>
          <w:sz w:val="16"/>
          <w:szCs w:val="16"/>
        </w:rPr>
        <w:t>РЕШИЛ:</w:t>
      </w:r>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 xml:space="preserve">1. Внести в решение Совета депутатов Валдайского городского поселения от 28.12.2016 №74 "О бюджете Валдайского городского поселения на 2017 год и на плановый период 2018-2019 годов" следующие изменения: </w:t>
      </w:r>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1.1. Текст пункта 1 изложить в следующей редакции:</w:t>
      </w:r>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 Утвердить основные характеристики бюджета Валдайского городского поселения на 2017 год:</w:t>
      </w:r>
    </w:p>
    <w:p w:rsidR="00FB6B45" w:rsidRPr="00A71FBA" w:rsidRDefault="00FB6B45" w:rsidP="00A71FBA">
      <w:pPr>
        <w:tabs>
          <w:tab w:val="left" w:pos="0"/>
        </w:tabs>
        <w:ind w:firstLine="240"/>
        <w:jc w:val="both"/>
        <w:rPr>
          <w:rFonts w:ascii="Arial" w:hAnsi="Arial" w:cs="Arial"/>
          <w:sz w:val="16"/>
          <w:szCs w:val="16"/>
        </w:rPr>
      </w:pPr>
      <w:r w:rsidRPr="00A71FBA">
        <w:rPr>
          <w:rFonts w:ascii="Arial" w:hAnsi="Arial" w:cs="Arial"/>
          <w:sz w:val="16"/>
          <w:szCs w:val="16"/>
        </w:rPr>
        <w:t>прогнозируемый общий объем доходов бюджета Валдайского городского поселения в сумме 48 554 100,0 рублей;</w:t>
      </w:r>
    </w:p>
    <w:p w:rsidR="00FB6B45" w:rsidRPr="00A71FBA" w:rsidRDefault="00FB6B45" w:rsidP="00A71FBA">
      <w:pPr>
        <w:tabs>
          <w:tab w:val="left" w:pos="0"/>
        </w:tabs>
        <w:ind w:firstLine="240"/>
        <w:jc w:val="both"/>
        <w:rPr>
          <w:rFonts w:ascii="Arial" w:hAnsi="Arial" w:cs="Arial"/>
          <w:sz w:val="16"/>
          <w:szCs w:val="16"/>
        </w:rPr>
      </w:pPr>
      <w:r w:rsidRPr="00A71FBA">
        <w:rPr>
          <w:rFonts w:ascii="Arial" w:hAnsi="Arial" w:cs="Arial"/>
          <w:sz w:val="16"/>
          <w:szCs w:val="16"/>
        </w:rPr>
        <w:t>общий объем расходов бюджета Валдайского городского поселения в сумме 60 055 241,70 рублей;</w:t>
      </w:r>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прогнозируемый дефицит бюджета Валдайского городского поселения в сумме 11 501 141,70 рублей.</w:t>
      </w:r>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1.2. Текст пункта 2 изложить в следующей редакции:</w:t>
      </w:r>
    </w:p>
    <w:p w:rsidR="00FB6B45" w:rsidRPr="00A71FBA" w:rsidRDefault="00FB6B45" w:rsidP="00A71FBA">
      <w:pPr>
        <w:pStyle w:val="ConsPlusNormal"/>
        <w:widowControl/>
        <w:ind w:firstLine="238"/>
        <w:jc w:val="both"/>
        <w:rPr>
          <w:sz w:val="16"/>
          <w:szCs w:val="16"/>
        </w:rPr>
      </w:pPr>
      <w:r w:rsidRPr="00A71FBA">
        <w:rPr>
          <w:sz w:val="16"/>
          <w:szCs w:val="16"/>
        </w:rPr>
        <w:t>" Утвердить основные характеристики бюджета Валдайского городского поселения на 2018 год и на 2019 год:</w:t>
      </w:r>
    </w:p>
    <w:p w:rsidR="00FB6B45" w:rsidRPr="00A71FBA" w:rsidRDefault="004C3C18" w:rsidP="00A71FBA">
      <w:pPr>
        <w:ind w:firstLine="240"/>
        <w:jc w:val="both"/>
        <w:rPr>
          <w:rFonts w:ascii="Arial" w:hAnsi="Arial" w:cs="Arial"/>
          <w:sz w:val="16"/>
          <w:szCs w:val="16"/>
        </w:rPr>
      </w:pPr>
      <w:r w:rsidRPr="00A71FBA">
        <w:rPr>
          <w:rFonts w:ascii="Arial" w:hAnsi="Arial" w:cs="Arial"/>
          <w:sz w:val="16"/>
          <w:szCs w:val="16"/>
        </w:rPr>
        <w:t xml:space="preserve"> </w:t>
      </w:r>
      <w:r w:rsidR="00FB6B45" w:rsidRPr="00A71FBA">
        <w:rPr>
          <w:rFonts w:ascii="Arial" w:hAnsi="Arial" w:cs="Arial"/>
          <w:sz w:val="16"/>
          <w:szCs w:val="16"/>
        </w:rPr>
        <w:t>прогнозируемый общий объем доходов бюджета Валдайского городского поселения на 2018 год в сумме 51 337 700,0 рублей и на 2019 год в сумме 52 457 000,0  рублей;</w:t>
      </w:r>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 xml:space="preserve"> общий объем расходов бюджета Валдайского городского поселения на 2018 год в сумме 47 041 416,0  рублей и на 2019 год в сумме 43 621 416,0  рублей;</w:t>
      </w:r>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прогнозируемый профицит бюджета Валдайского городского поселения на 2018 год в сумме 4 296 284,0  рублей, на 2019 год в сумме 8 835 584,0  рублей</w:t>
      </w:r>
      <w:proofErr w:type="gramStart"/>
      <w:r w:rsidRPr="00A71FBA">
        <w:rPr>
          <w:rFonts w:ascii="Arial" w:hAnsi="Arial" w:cs="Arial"/>
          <w:sz w:val="16"/>
          <w:szCs w:val="16"/>
        </w:rPr>
        <w:t>."</w:t>
      </w:r>
      <w:proofErr w:type="gramEnd"/>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1.3. Текст абзаца 5 пункта 9 изложить в следующей редакции:</w:t>
      </w:r>
    </w:p>
    <w:p w:rsidR="00FB6B45" w:rsidRPr="00A71FBA" w:rsidRDefault="00FB6B45" w:rsidP="00A71FBA">
      <w:pPr>
        <w:shd w:val="clear" w:color="auto" w:fill="FFFFFF"/>
        <w:ind w:firstLine="240"/>
        <w:jc w:val="both"/>
        <w:rPr>
          <w:rFonts w:ascii="Arial" w:hAnsi="Arial" w:cs="Arial"/>
          <w:sz w:val="16"/>
          <w:szCs w:val="16"/>
        </w:rPr>
      </w:pPr>
      <w:r w:rsidRPr="00A71FBA">
        <w:rPr>
          <w:rFonts w:ascii="Arial" w:hAnsi="Arial" w:cs="Arial"/>
          <w:sz w:val="16"/>
          <w:szCs w:val="16"/>
        </w:rPr>
        <w:t xml:space="preserve">"Утвердить объем бюджетных ассигнований дорожного фонда Валдайского городского поселения  на 2017 год в сумме 32 397 185,20 рублей, на 2018 год в сумме 26 620 000,0 рублей и на 2019 год в сумме 26 320 000,0 рублей". </w:t>
      </w:r>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1.4. Приложения 2,8,9,10 изложить в прилагаемой редакции.</w:t>
      </w:r>
    </w:p>
    <w:p w:rsidR="00FB6B45" w:rsidRPr="00A71FBA" w:rsidRDefault="00FB6B45" w:rsidP="00A71FBA">
      <w:pPr>
        <w:ind w:firstLine="240"/>
        <w:jc w:val="both"/>
        <w:rPr>
          <w:rFonts w:ascii="Arial" w:hAnsi="Arial" w:cs="Arial"/>
          <w:sz w:val="16"/>
          <w:szCs w:val="16"/>
        </w:rPr>
      </w:pPr>
      <w:r w:rsidRPr="00A71FB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A71FBA">
        <w:rPr>
          <w:rFonts w:ascii="Arial" w:hAnsi="Arial" w:cs="Arial"/>
          <w:sz w:val="16"/>
          <w:szCs w:val="16"/>
        </w:rPr>
        <w:t>й</w:t>
      </w:r>
      <w:r w:rsidRPr="00A71FBA">
        <w:rPr>
          <w:rFonts w:ascii="Arial" w:hAnsi="Arial" w:cs="Arial"/>
          <w:sz w:val="16"/>
          <w:szCs w:val="16"/>
        </w:rPr>
        <w:t>она в сети "Интернет".</w:t>
      </w:r>
      <w:r w:rsidRPr="00A71FBA">
        <w:rPr>
          <w:rFonts w:ascii="Arial" w:hAnsi="Arial" w:cs="Arial"/>
          <w:sz w:val="16"/>
          <w:szCs w:val="16"/>
        </w:rPr>
        <w:tab/>
      </w:r>
    </w:p>
    <w:p w:rsidR="00FB6B45" w:rsidRPr="00A71FBA" w:rsidRDefault="00FB6B45" w:rsidP="00A71FBA">
      <w:pPr>
        <w:pStyle w:val="ConsNormal"/>
        <w:ind w:firstLine="0"/>
        <w:rPr>
          <w:rFonts w:cs="Arial"/>
          <w:b/>
          <w:sz w:val="16"/>
          <w:szCs w:val="16"/>
        </w:rPr>
      </w:pPr>
      <w:r w:rsidRPr="00A71FBA">
        <w:rPr>
          <w:rFonts w:cs="Arial"/>
          <w:b/>
          <w:sz w:val="16"/>
          <w:szCs w:val="16"/>
        </w:rPr>
        <w:t>Глава Валдайского городского поселения, председатель Совета</w:t>
      </w:r>
    </w:p>
    <w:p w:rsidR="00FB6B45" w:rsidRPr="00A71FBA" w:rsidRDefault="00FB6B45" w:rsidP="00A71FBA">
      <w:pPr>
        <w:pStyle w:val="ConsNormal"/>
        <w:ind w:firstLine="0"/>
        <w:rPr>
          <w:rFonts w:cs="Arial"/>
          <w:b/>
          <w:sz w:val="16"/>
          <w:szCs w:val="16"/>
        </w:rPr>
      </w:pPr>
      <w:r w:rsidRPr="00A71FBA">
        <w:rPr>
          <w:rFonts w:cs="Arial"/>
          <w:b/>
          <w:sz w:val="16"/>
          <w:szCs w:val="16"/>
        </w:rPr>
        <w:t>депутатов Валдайского городского</w:t>
      </w:r>
      <w:r w:rsidR="004C3C18" w:rsidRPr="00A71FBA">
        <w:rPr>
          <w:rFonts w:cs="Arial"/>
          <w:b/>
          <w:sz w:val="16"/>
          <w:szCs w:val="16"/>
        </w:rPr>
        <w:t xml:space="preserve"> </w:t>
      </w:r>
      <w:r w:rsidRPr="00A71FBA">
        <w:rPr>
          <w:rFonts w:cs="Arial"/>
          <w:b/>
          <w:sz w:val="16"/>
          <w:szCs w:val="16"/>
        </w:rPr>
        <w:t xml:space="preserve">поселения      </w:t>
      </w:r>
      <w:proofErr w:type="spellStart"/>
      <w:r w:rsidRPr="00A71FBA">
        <w:rPr>
          <w:rFonts w:cs="Arial"/>
          <w:b/>
          <w:sz w:val="16"/>
          <w:szCs w:val="16"/>
        </w:rPr>
        <w:t>В.П.Литвиненко</w:t>
      </w:r>
      <w:proofErr w:type="spellEnd"/>
      <w:r w:rsidRPr="00A71FBA">
        <w:rPr>
          <w:rFonts w:cs="Arial"/>
          <w:b/>
          <w:sz w:val="16"/>
          <w:szCs w:val="16"/>
        </w:rPr>
        <w:t xml:space="preserve">   </w:t>
      </w:r>
      <w:r w:rsidRPr="00A71FBA">
        <w:rPr>
          <w:rFonts w:cs="Arial"/>
          <w:b/>
          <w:sz w:val="16"/>
          <w:szCs w:val="16"/>
        </w:rPr>
        <w:tab/>
      </w:r>
      <w:r w:rsidRPr="00A71FBA">
        <w:rPr>
          <w:rFonts w:cs="Arial"/>
          <w:b/>
          <w:sz w:val="16"/>
          <w:szCs w:val="16"/>
        </w:rPr>
        <w:tab/>
      </w:r>
      <w:r w:rsidRPr="00A71FBA">
        <w:rPr>
          <w:rFonts w:cs="Arial"/>
          <w:b/>
          <w:sz w:val="16"/>
          <w:szCs w:val="16"/>
        </w:rPr>
        <w:tab/>
      </w:r>
      <w:r w:rsidRPr="00A71FBA">
        <w:rPr>
          <w:rFonts w:cs="Arial"/>
          <w:b/>
          <w:sz w:val="16"/>
          <w:szCs w:val="16"/>
        </w:rPr>
        <w:tab/>
      </w:r>
    </w:p>
    <w:p w:rsidR="00FB6B45" w:rsidRPr="00A71FBA" w:rsidRDefault="00FB6B45" w:rsidP="00A71FBA">
      <w:pPr>
        <w:rPr>
          <w:rFonts w:ascii="Arial" w:hAnsi="Arial" w:cs="Arial"/>
          <w:sz w:val="16"/>
          <w:szCs w:val="16"/>
        </w:rPr>
      </w:pPr>
      <w:r w:rsidRPr="00A71FBA">
        <w:rPr>
          <w:rFonts w:ascii="Arial" w:hAnsi="Arial" w:cs="Arial"/>
          <w:sz w:val="16"/>
          <w:szCs w:val="16"/>
        </w:rPr>
        <w:t>«22» февраля</w:t>
      </w:r>
      <w:r w:rsidRPr="00A71FBA">
        <w:rPr>
          <w:rFonts w:ascii="Arial" w:hAnsi="Arial" w:cs="Arial"/>
          <w:b/>
          <w:sz w:val="16"/>
          <w:szCs w:val="16"/>
        </w:rPr>
        <w:t xml:space="preserve"> </w:t>
      </w:r>
      <w:r w:rsidRPr="00A71FBA">
        <w:rPr>
          <w:rFonts w:ascii="Arial" w:hAnsi="Arial" w:cs="Arial"/>
          <w:sz w:val="16"/>
          <w:szCs w:val="16"/>
        </w:rPr>
        <w:t>2017 года №  84</w:t>
      </w:r>
    </w:p>
    <w:p w:rsidR="004C3C18" w:rsidRPr="00A71FBA" w:rsidRDefault="004C3C18" w:rsidP="00A71FBA">
      <w:pPr>
        <w:ind w:left="3960"/>
        <w:jc w:val="right"/>
        <w:rPr>
          <w:rFonts w:ascii="Arial" w:hAnsi="Arial" w:cs="Arial"/>
          <w:sz w:val="16"/>
          <w:szCs w:val="16"/>
        </w:rPr>
      </w:pPr>
      <w:r w:rsidRPr="00A71FBA">
        <w:rPr>
          <w:rFonts w:ascii="Arial" w:hAnsi="Arial" w:cs="Arial"/>
          <w:sz w:val="16"/>
          <w:szCs w:val="16"/>
        </w:rPr>
        <w:t>Приложение 2</w:t>
      </w:r>
    </w:p>
    <w:p w:rsidR="004C3C18" w:rsidRPr="00A71FBA" w:rsidRDefault="004C3C18" w:rsidP="00A71FBA">
      <w:pPr>
        <w:ind w:left="3960"/>
        <w:jc w:val="right"/>
        <w:rPr>
          <w:rFonts w:ascii="Arial" w:hAnsi="Arial" w:cs="Arial"/>
          <w:sz w:val="16"/>
          <w:szCs w:val="16"/>
        </w:rPr>
      </w:pPr>
      <w:r w:rsidRPr="00A71FBA">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22.02.2017  № 84</w:t>
      </w:r>
    </w:p>
    <w:p w:rsidR="004C3C18" w:rsidRPr="00A71FBA" w:rsidRDefault="004C3C18" w:rsidP="00A71FBA">
      <w:pPr>
        <w:jc w:val="center"/>
        <w:rPr>
          <w:rFonts w:ascii="Arial" w:hAnsi="Arial" w:cs="Arial"/>
          <w:sz w:val="12"/>
          <w:szCs w:val="12"/>
        </w:rPr>
      </w:pPr>
      <w:r w:rsidRPr="00A71FBA">
        <w:rPr>
          <w:rFonts w:ascii="Arial" w:hAnsi="Arial" w:cs="Arial"/>
          <w:b/>
          <w:bCs/>
          <w:sz w:val="12"/>
          <w:szCs w:val="12"/>
        </w:rPr>
        <w:t>Источники внутреннего финансирования дефицита</w:t>
      </w:r>
    </w:p>
    <w:p w:rsidR="004C3C18" w:rsidRPr="00A71FBA" w:rsidRDefault="004C3C18" w:rsidP="00A71FBA">
      <w:pPr>
        <w:jc w:val="center"/>
        <w:rPr>
          <w:rFonts w:ascii="Arial" w:hAnsi="Arial" w:cs="Arial"/>
          <w:b/>
          <w:bCs/>
          <w:sz w:val="12"/>
          <w:szCs w:val="12"/>
        </w:rPr>
      </w:pPr>
      <w:r w:rsidRPr="00A71FBA">
        <w:rPr>
          <w:rFonts w:ascii="Arial" w:hAnsi="Arial" w:cs="Arial"/>
          <w:b/>
          <w:bCs/>
          <w:sz w:val="12"/>
          <w:szCs w:val="12"/>
        </w:rPr>
        <w:t>городского бюджета на  2017 год и на плановый период 2018 и 2019 годов</w:t>
      </w:r>
    </w:p>
    <w:p w:rsidR="004C3C18" w:rsidRPr="00A71FBA" w:rsidRDefault="004C3C18" w:rsidP="00A71FBA">
      <w:pPr>
        <w:jc w:val="center"/>
        <w:rPr>
          <w:rFonts w:ascii="Arial" w:hAnsi="Arial" w:cs="Arial"/>
          <w:sz w:val="4"/>
          <w:szCs w:val="4"/>
        </w:rPr>
      </w:pPr>
    </w:p>
    <w:tbl>
      <w:tblPr>
        <w:tblW w:w="11331" w:type="dxa"/>
        <w:tblInd w:w="93" w:type="dxa"/>
        <w:tblLayout w:type="fixed"/>
        <w:tblLook w:val="0000" w:firstRow="0" w:lastRow="0" w:firstColumn="0" w:lastColumn="0" w:noHBand="0" w:noVBand="0"/>
      </w:tblPr>
      <w:tblGrid>
        <w:gridCol w:w="4833"/>
        <w:gridCol w:w="3240"/>
        <w:gridCol w:w="1098"/>
        <w:gridCol w:w="1080"/>
        <w:gridCol w:w="1080"/>
      </w:tblGrid>
      <w:tr w:rsidR="004C3C18" w:rsidRPr="00A71FBA">
        <w:trPr>
          <w:trHeight w:val="20"/>
        </w:trPr>
        <w:tc>
          <w:tcPr>
            <w:tcW w:w="4833" w:type="dxa"/>
            <w:tcBorders>
              <w:top w:val="single" w:sz="4" w:space="0" w:color="auto"/>
              <w:left w:val="single" w:sz="4" w:space="0" w:color="auto"/>
              <w:bottom w:val="single" w:sz="4" w:space="0" w:color="auto"/>
              <w:right w:val="single" w:sz="4" w:space="0" w:color="auto"/>
            </w:tcBorders>
            <w:shd w:val="clear" w:color="auto" w:fill="auto"/>
            <w:vAlign w:val="bottom"/>
          </w:tcPr>
          <w:p w:rsidR="004C3C18" w:rsidRPr="00A71FBA" w:rsidRDefault="004C3C18" w:rsidP="00A71FBA">
            <w:pPr>
              <w:ind w:left="-93" w:right="-108"/>
              <w:jc w:val="center"/>
              <w:rPr>
                <w:rFonts w:ascii="Arial" w:hAnsi="Arial" w:cs="Arial"/>
                <w:b/>
                <w:sz w:val="12"/>
                <w:szCs w:val="12"/>
              </w:rPr>
            </w:pPr>
            <w:r w:rsidRPr="00A71FBA">
              <w:rPr>
                <w:rFonts w:ascii="Arial" w:hAnsi="Arial" w:cs="Arial"/>
                <w:b/>
                <w:sz w:val="12"/>
                <w:szCs w:val="12"/>
              </w:rPr>
              <w:t>Наименование источника внутреннего финансирования дефицита бюджета</w:t>
            </w:r>
          </w:p>
        </w:tc>
        <w:tc>
          <w:tcPr>
            <w:tcW w:w="3240" w:type="dxa"/>
            <w:tcBorders>
              <w:top w:val="single" w:sz="4" w:space="0" w:color="auto"/>
              <w:left w:val="nil"/>
              <w:bottom w:val="single" w:sz="4" w:space="0" w:color="auto"/>
              <w:right w:val="single" w:sz="4" w:space="0" w:color="auto"/>
            </w:tcBorders>
            <w:shd w:val="clear" w:color="auto" w:fill="auto"/>
            <w:vAlign w:val="bottom"/>
          </w:tcPr>
          <w:p w:rsidR="004C3C18" w:rsidRPr="00A71FBA" w:rsidRDefault="004C3C18" w:rsidP="00A71FBA">
            <w:pPr>
              <w:ind w:left="-108" w:right="-108"/>
              <w:jc w:val="center"/>
              <w:rPr>
                <w:rFonts w:ascii="Arial" w:hAnsi="Arial" w:cs="Arial"/>
                <w:b/>
                <w:sz w:val="12"/>
                <w:szCs w:val="12"/>
              </w:rPr>
            </w:pPr>
            <w:r w:rsidRPr="00A71FBA">
              <w:rPr>
                <w:rFonts w:ascii="Arial" w:hAnsi="Arial" w:cs="Arial"/>
                <w:b/>
                <w:sz w:val="12"/>
                <w:szCs w:val="12"/>
              </w:rPr>
              <w:t>Код группы, подгруппы, статьи и вида источников</w:t>
            </w:r>
          </w:p>
        </w:tc>
        <w:tc>
          <w:tcPr>
            <w:tcW w:w="1098" w:type="dxa"/>
            <w:tcBorders>
              <w:top w:val="single" w:sz="4" w:space="0" w:color="auto"/>
              <w:left w:val="nil"/>
              <w:bottom w:val="single" w:sz="4" w:space="0" w:color="auto"/>
              <w:right w:val="single" w:sz="4" w:space="0" w:color="auto"/>
            </w:tcBorders>
            <w:shd w:val="clear" w:color="auto" w:fill="auto"/>
            <w:noWrap/>
            <w:vAlign w:val="bottom"/>
          </w:tcPr>
          <w:p w:rsidR="004C3C18" w:rsidRPr="00A71FBA" w:rsidRDefault="004C3C18" w:rsidP="00A71FBA">
            <w:pPr>
              <w:jc w:val="center"/>
              <w:rPr>
                <w:rFonts w:ascii="Arial" w:hAnsi="Arial" w:cs="Arial"/>
                <w:b/>
                <w:sz w:val="12"/>
                <w:szCs w:val="12"/>
              </w:rPr>
            </w:pPr>
            <w:r w:rsidRPr="00A71FBA">
              <w:rPr>
                <w:rFonts w:ascii="Arial" w:hAnsi="Arial" w:cs="Arial"/>
                <w:b/>
                <w:sz w:val="12"/>
                <w:szCs w:val="12"/>
              </w:rPr>
              <w:t>2017 год</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C3C18" w:rsidRPr="00A71FBA" w:rsidRDefault="004C3C18" w:rsidP="00A71FBA">
            <w:pPr>
              <w:jc w:val="center"/>
              <w:rPr>
                <w:rFonts w:ascii="Arial" w:hAnsi="Arial" w:cs="Arial"/>
                <w:b/>
                <w:sz w:val="12"/>
                <w:szCs w:val="12"/>
              </w:rPr>
            </w:pPr>
            <w:r w:rsidRPr="00A71FBA">
              <w:rPr>
                <w:rFonts w:ascii="Arial" w:hAnsi="Arial" w:cs="Arial"/>
                <w:b/>
                <w:sz w:val="12"/>
                <w:szCs w:val="12"/>
              </w:rPr>
              <w:t>2018 год</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C3C18" w:rsidRPr="00A71FBA" w:rsidRDefault="004C3C18" w:rsidP="00A71FBA">
            <w:pPr>
              <w:jc w:val="center"/>
              <w:rPr>
                <w:rFonts w:ascii="Arial" w:hAnsi="Arial" w:cs="Arial"/>
                <w:b/>
                <w:sz w:val="12"/>
                <w:szCs w:val="12"/>
              </w:rPr>
            </w:pPr>
            <w:r w:rsidRPr="00A71FBA">
              <w:rPr>
                <w:rFonts w:ascii="Arial" w:hAnsi="Arial" w:cs="Arial"/>
                <w:b/>
                <w:sz w:val="12"/>
                <w:szCs w:val="12"/>
              </w:rPr>
              <w:t>2019 год</w:t>
            </w:r>
          </w:p>
        </w:tc>
      </w:tr>
      <w:tr w:rsidR="004C3C18" w:rsidRPr="00A71FBA">
        <w:trPr>
          <w:trHeight w:val="20"/>
        </w:trPr>
        <w:tc>
          <w:tcPr>
            <w:tcW w:w="4833" w:type="dxa"/>
            <w:tcBorders>
              <w:top w:val="nil"/>
              <w:left w:val="single" w:sz="4" w:space="0" w:color="auto"/>
              <w:bottom w:val="single" w:sz="4" w:space="0" w:color="auto"/>
              <w:right w:val="single" w:sz="4" w:space="0" w:color="auto"/>
            </w:tcBorders>
            <w:shd w:val="clear" w:color="auto" w:fill="auto"/>
            <w:vAlign w:val="bottom"/>
          </w:tcPr>
          <w:p w:rsidR="004C3C18" w:rsidRPr="00A71FBA" w:rsidRDefault="004C3C18" w:rsidP="00A71FBA">
            <w:pPr>
              <w:rPr>
                <w:rFonts w:ascii="Arial" w:hAnsi="Arial" w:cs="Arial"/>
                <w:bCs/>
                <w:sz w:val="12"/>
                <w:szCs w:val="12"/>
              </w:rPr>
            </w:pPr>
            <w:r w:rsidRPr="00A71FBA">
              <w:rPr>
                <w:rFonts w:ascii="Arial" w:hAnsi="Arial" w:cs="Arial"/>
                <w:bCs/>
                <w:sz w:val="12"/>
                <w:szCs w:val="12"/>
              </w:rPr>
              <w:t xml:space="preserve"> Источники  внутреннего финансирования дефицитов  бюджета</w:t>
            </w:r>
          </w:p>
        </w:tc>
        <w:tc>
          <w:tcPr>
            <w:tcW w:w="3240" w:type="dxa"/>
            <w:tcBorders>
              <w:top w:val="nil"/>
              <w:left w:val="nil"/>
              <w:bottom w:val="single" w:sz="4" w:space="0" w:color="auto"/>
              <w:right w:val="single" w:sz="4" w:space="0" w:color="auto"/>
            </w:tcBorders>
            <w:shd w:val="clear" w:color="auto" w:fill="auto"/>
            <w:vAlign w:val="bottom"/>
          </w:tcPr>
          <w:p w:rsidR="004C3C18" w:rsidRPr="00A71FBA" w:rsidRDefault="004C3C18" w:rsidP="00A71FBA">
            <w:pPr>
              <w:jc w:val="center"/>
              <w:rPr>
                <w:rFonts w:ascii="Arial" w:hAnsi="Arial" w:cs="Arial"/>
                <w:bCs/>
                <w:sz w:val="12"/>
                <w:szCs w:val="12"/>
              </w:rPr>
            </w:pPr>
            <w:r w:rsidRPr="00A71FBA">
              <w:rPr>
                <w:rFonts w:ascii="Arial" w:hAnsi="Arial" w:cs="Arial"/>
                <w:bCs/>
                <w:sz w:val="12"/>
                <w:szCs w:val="12"/>
              </w:rPr>
              <w:t>000 01 00 00 00 00 0000 000</w:t>
            </w:r>
          </w:p>
        </w:tc>
        <w:tc>
          <w:tcPr>
            <w:tcW w:w="1098" w:type="dxa"/>
            <w:tcBorders>
              <w:top w:val="nil"/>
              <w:left w:val="nil"/>
              <w:bottom w:val="single" w:sz="4" w:space="0" w:color="auto"/>
              <w:right w:val="single" w:sz="4" w:space="0" w:color="auto"/>
            </w:tcBorders>
            <w:shd w:val="clear" w:color="auto" w:fill="auto"/>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11501141,70</w:t>
            </w:r>
          </w:p>
        </w:tc>
        <w:tc>
          <w:tcPr>
            <w:tcW w:w="1080" w:type="dxa"/>
            <w:tcBorders>
              <w:top w:val="nil"/>
              <w:left w:val="nil"/>
              <w:bottom w:val="single" w:sz="4" w:space="0" w:color="auto"/>
              <w:right w:val="single" w:sz="4" w:space="0" w:color="auto"/>
            </w:tcBorders>
            <w:shd w:val="clear" w:color="auto" w:fill="auto"/>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-4296284,00</w:t>
            </w:r>
          </w:p>
        </w:tc>
        <w:tc>
          <w:tcPr>
            <w:tcW w:w="1080" w:type="dxa"/>
            <w:tcBorders>
              <w:top w:val="nil"/>
              <w:left w:val="nil"/>
              <w:bottom w:val="single" w:sz="4" w:space="0" w:color="auto"/>
              <w:right w:val="single" w:sz="4" w:space="0" w:color="auto"/>
            </w:tcBorders>
            <w:shd w:val="clear" w:color="auto" w:fill="auto"/>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-8 835584,00</w:t>
            </w:r>
          </w:p>
        </w:tc>
      </w:tr>
      <w:tr w:rsidR="004C3C18" w:rsidRPr="00A71FBA">
        <w:trPr>
          <w:trHeight w:val="20"/>
        </w:trPr>
        <w:tc>
          <w:tcPr>
            <w:tcW w:w="4833" w:type="dxa"/>
            <w:tcBorders>
              <w:top w:val="nil"/>
              <w:left w:val="single" w:sz="4" w:space="0" w:color="auto"/>
              <w:bottom w:val="single" w:sz="4" w:space="0" w:color="auto"/>
              <w:right w:val="single" w:sz="4" w:space="0" w:color="auto"/>
            </w:tcBorders>
            <w:shd w:val="clear" w:color="auto" w:fill="auto"/>
            <w:vAlign w:val="bottom"/>
          </w:tcPr>
          <w:p w:rsidR="004C3C18" w:rsidRPr="00A71FBA" w:rsidRDefault="004C3C18" w:rsidP="00A71FBA">
            <w:pPr>
              <w:rPr>
                <w:rFonts w:ascii="Arial" w:hAnsi="Arial" w:cs="Arial"/>
                <w:bCs/>
                <w:sz w:val="12"/>
                <w:szCs w:val="12"/>
              </w:rPr>
            </w:pPr>
            <w:r w:rsidRPr="00A71FBA">
              <w:rPr>
                <w:rFonts w:ascii="Arial" w:hAnsi="Arial" w:cs="Arial"/>
                <w:bCs/>
                <w:sz w:val="12"/>
                <w:szCs w:val="12"/>
              </w:rPr>
              <w:t xml:space="preserve">Изменение остатков средств на счетах по учету средств бюджета </w:t>
            </w:r>
          </w:p>
        </w:tc>
        <w:tc>
          <w:tcPr>
            <w:tcW w:w="324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center"/>
              <w:rPr>
                <w:rFonts w:ascii="Arial" w:hAnsi="Arial" w:cs="Arial"/>
                <w:bCs/>
                <w:sz w:val="12"/>
                <w:szCs w:val="12"/>
              </w:rPr>
            </w:pPr>
            <w:r w:rsidRPr="00A71FBA">
              <w:rPr>
                <w:rFonts w:ascii="Arial" w:hAnsi="Arial" w:cs="Arial"/>
                <w:bCs/>
                <w:sz w:val="12"/>
                <w:szCs w:val="12"/>
              </w:rPr>
              <w:t>000 01 05 00 00 00 0000 000</w:t>
            </w:r>
          </w:p>
        </w:tc>
        <w:tc>
          <w:tcPr>
            <w:tcW w:w="1098"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11501141,70</w:t>
            </w:r>
          </w:p>
        </w:tc>
        <w:tc>
          <w:tcPr>
            <w:tcW w:w="108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-4296284,00</w:t>
            </w:r>
          </w:p>
        </w:tc>
        <w:tc>
          <w:tcPr>
            <w:tcW w:w="108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-8 835584,00</w:t>
            </w:r>
          </w:p>
        </w:tc>
      </w:tr>
      <w:tr w:rsidR="004C3C18" w:rsidRPr="00A71FBA">
        <w:trPr>
          <w:trHeight w:val="20"/>
        </w:trPr>
        <w:tc>
          <w:tcPr>
            <w:tcW w:w="4833" w:type="dxa"/>
            <w:tcBorders>
              <w:top w:val="nil"/>
              <w:left w:val="single" w:sz="4" w:space="0" w:color="auto"/>
              <w:bottom w:val="single" w:sz="4" w:space="0" w:color="auto"/>
              <w:right w:val="single" w:sz="4" w:space="0" w:color="auto"/>
            </w:tcBorders>
            <w:shd w:val="clear" w:color="auto" w:fill="FFFFFF"/>
            <w:vAlign w:val="bottom"/>
          </w:tcPr>
          <w:p w:rsidR="004C3C18" w:rsidRPr="00A71FBA" w:rsidRDefault="004C3C18" w:rsidP="00A71FBA">
            <w:pPr>
              <w:rPr>
                <w:rFonts w:ascii="Arial" w:hAnsi="Arial" w:cs="Arial"/>
                <w:sz w:val="12"/>
                <w:szCs w:val="12"/>
              </w:rPr>
            </w:pPr>
            <w:r w:rsidRPr="00A71FBA">
              <w:rPr>
                <w:rFonts w:ascii="Arial" w:hAnsi="Arial" w:cs="Arial"/>
                <w:sz w:val="12"/>
                <w:szCs w:val="12"/>
              </w:rPr>
              <w:t>Поступление на счета бюджетов</w:t>
            </w:r>
          </w:p>
        </w:tc>
        <w:tc>
          <w:tcPr>
            <w:tcW w:w="324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center"/>
              <w:rPr>
                <w:rFonts w:ascii="Arial" w:hAnsi="Arial" w:cs="Arial"/>
                <w:sz w:val="12"/>
                <w:szCs w:val="12"/>
              </w:rPr>
            </w:pPr>
            <w:r w:rsidRPr="00A71FBA">
              <w:rPr>
                <w:rFonts w:ascii="Arial" w:hAnsi="Arial" w:cs="Arial"/>
                <w:sz w:val="12"/>
                <w:szCs w:val="12"/>
              </w:rPr>
              <w:t>000 01 05 00 00 00 0000 500</w:t>
            </w:r>
          </w:p>
        </w:tc>
        <w:tc>
          <w:tcPr>
            <w:tcW w:w="1098"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-48 554 100,00</w:t>
            </w:r>
          </w:p>
        </w:tc>
        <w:tc>
          <w:tcPr>
            <w:tcW w:w="108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-51 337 700,00</w:t>
            </w:r>
          </w:p>
        </w:tc>
        <w:tc>
          <w:tcPr>
            <w:tcW w:w="108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-52 457 000,00</w:t>
            </w:r>
          </w:p>
        </w:tc>
      </w:tr>
      <w:tr w:rsidR="004C3C18" w:rsidRPr="00A71FBA">
        <w:trPr>
          <w:trHeight w:val="20"/>
        </w:trPr>
        <w:tc>
          <w:tcPr>
            <w:tcW w:w="4833" w:type="dxa"/>
            <w:tcBorders>
              <w:top w:val="nil"/>
              <w:left w:val="single" w:sz="4" w:space="0" w:color="auto"/>
              <w:bottom w:val="single" w:sz="4" w:space="0" w:color="auto"/>
              <w:right w:val="single" w:sz="4" w:space="0" w:color="auto"/>
            </w:tcBorders>
            <w:shd w:val="clear" w:color="auto" w:fill="FFFFFF"/>
            <w:vAlign w:val="bottom"/>
          </w:tcPr>
          <w:p w:rsidR="004C3C18" w:rsidRPr="00A71FBA" w:rsidRDefault="004C3C18" w:rsidP="00A71FBA">
            <w:pPr>
              <w:rPr>
                <w:rFonts w:ascii="Arial" w:hAnsi="Arial" w:cs="Arial"/>
                <w:sz w:val="12"/>
                <w:szCs w:val="12"/>
              </w:rPr>
            </w:pPr>
            <w:r w:rsidRPr="00A71FBA">
              <w:rPr>
                <w:rFonts w:ascii="Arial" w:hAnsi="Arial" w:cs="Arial"/>
                <w:sz w:val="12"/>
                <w:szCs w:val="12"/>
              </w:rPr>
              <w:t>Поступление на счета бюджетов   городских поселений</w:t>
            </w:r>
          </w:p>
        </w:tc>
        <w:tc>
          <w:tcPr>
            <w:tcW w:w="324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center"/>
              <w:rPr>
                <w:rFonts w:ascii="Arial" w:hAnsi="Arial" w:cs="Arial"/>
                <w:sz w:val="12"/>
                <w:szCs w:val="12"/>
              </w:rPr>
            </w:pPr>
            <w:r w:rsidRPr="00A71FBA">
              <w:rPr>
                <w:rFonts w:ascii="Arial" w:hAnsi="Arial" w:cs="Arial"/>
                <w:sz w:val="12"/>
                <w:szCs w:val="12"/>
              </w:rPr>
              <w:t>000 01 05 02 01 13 0000 510</w:t>
            </w:r>
          </w:p>
        </w:tc>
        <w:tc>
          <w:tcPr>
            <w:tcW w:w="1098"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-48 554 100,00</w:t>
            </w:r>
          </w:p>
        </w:tc>
        <w:tc>
          <w:tcPr>
            <w:tcW w:w="108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-51 337 700,00</w:t>
            </w:r>
          </w:p>
        </w:tc>
        <w:tc>
          <w:tcPr>
            <w:tcW w:w="108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-52 457 000,00</w:t>
            </w:r>
          </w:p>
        </w:tc>
      </w:tr>
      <w:tr w:rsidR="004C3C18" w:rsidRPr="00A71FBA">
        <w:trPr>
          <w:trHeight w:val="20"/>
        </w:trPr>
        <w:tc>
          <w:tcPr>
            <w:tcW w:w="4833" w:type="dxa"/>
            <w:tcBorders>
              <w:top w:val="nil"/>
              <w:left w:val="single" w:sz="4" w:space="0" w:color="auto"/>
              <w:bottom w:val="single" w:sz="4" w:space="0" w:color="auto"/>
              <w:right w:val="single" w:sz="4" w:space="0" w:color="auto"/>
            </w:tcBorders>
            <w:shd w:val="clear" w:color="auto" w:fill="FFFFFF"/>
            <w:vAlign w:val="bottom"/>
          </w:tcPr>
          <w:p w:rsidR="004C3C18" w:rsidRPr="00A71FBA" w:rsidRDefault="004C3C18" w:rsidP="00A71FBA">
            <w:pPr>
              <w:rPr>
                <w:rFonts w:ascii="Arial" w:hAnsi="Arial" w:cs="Arial"/>
                <w:sz w:val="12"/>
                <w:szCs w:val="12"/>
              </w:rPr>
            </w:pPr>
            <w:r w:rsidRPr="00A71FBA">
              <w:rPr>
                <w:rFonts w:ascii="Arial" w:hAnsi="Arial" w:cs="Arial"/>
                <w:sz w:val="12"/>
                <w:szCs w:val="12"/>
              </w:rPr>
              <w:t>Выбытие со счетов бюджета</w:t>
            </w:r>
          </w:p>
        </w:tc>
        <w:tc>
          <w:tcPr>
            <w:tcW w:w="324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center"/>
              <w:rPr>
                <w:rFonts w:ascii="Arial" w:hAnsi="Arial" w:cs="Arial"/>
                <w:sz w:val="12"/>
                <w:szCs w:val="12"/>
              </w:rPr>
            </w:pPr>
            <w:r w:rsidRPr="00A71FBA">
              <w:rPr>
                <w:rFonts w:ascii="Arial" w:hAnsi="Arial" w:cs="Arial"/>
                <w:sz w:val="12"/>
                <w:szCs w:val="12"/>
              </w:rPr>
              <w:t>000 01 05 00 00 00 0000 600</w:t>
            </w:r>
          </w:p>
        </w:tc>
        <w:tc>
          <w:tcPr>
            <w:tcW w:w="1098"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60055241,70</w:t>
            </w:r>
          </w:p>
        </w:tc>
        <w:tc>
          <w:tcPr>
            <w:tcW w:w="108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47041416,00</w:t>
            </w:r>
          </w:p>
        </w:tc>
        <w:tc>
          <w:tcPr>
            <w:tcW w:w="108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43621416,00</w:t>
            </w:r>
          </w:p>
        </w:tc>
      </w:tr>
      <w:tr w:rsidR="004C3C18" w:rsidRPr="00A71FBA">
        <w:trPr>
          <w:trHeight w:val="20"/>
        </w:trPr>
        <w:tc>
          <w:tcPr>
            <w:tcW w:w="4833" w:type="dxa"/>
            <w:tcBorders>
              <w:top w:val="nil"/>
              <w:left w:val="single" w:sz="4" w:space="0" w:color="auto"/>
              <w:bottom w:val="single" w:sz="4" w:space="0" w:color="auto"/>
              <w:right w:val="single" w:sz="4" w:space="0" w:color="auto"/>
            </w:tcBorders>
            <w:shd w:val="clear" w:color="auto" w:fill="FFFFFF"/>
            <w:vAlign w:val="bottom"/>
          </w:tcPr>
          <w:p w:rsidR="004C3C18" w:rsidRPr="00A71FBA" w:rsidRDefault="004C3C18" w:rsidP="00A71FBA">
            <w:pPr>
              <w:rPr>
                <w:rFonts w:ascii="Arial" w:hAnsi="Arial" w:cs="Arial"/>
                <w:sz w:val="12"/>
                <w:szCs w:val="12"/>
              </w:rPr>
            </w:pPr>
            <w:r w:rsidRPr="00A71FBA">
              <w:rPr>
                <w:rFonts w:ascii="Arial" w:hAnsi="Arial" w:cs="Arial"/>
                <w:sz w:val="12"/>
                <w:szCs w:val="12"/>
              </w:rPr>
              <w:t>Выбытие со счетов бюджета городских поселений</w:t>
            </w:r>
          </w:p>
        </w:tc>
        <w:tc>
          <w:tcPr>
            <w:tcW w:w="3240" w:type="dxa"/>
            <w:tcBorders>
              <w:top w:val="nil"/>
              <w:left w:val="nil"/>
              <w:bottom w:val="single" w:sz="4" w:space="0" w:color="auto"/>
              <w:right w:val="single" w:sz="4" w:space="0" w:color="auto"/>
            </w:tcBorders>
            <w:shd w:val="clear" w:color="auto" w:fill="FFFFFF"/>
            <w:noWrap/>
            <w:vAlign w:val="bottom"/>
          </w:tcPr>
          <w:p w:rsidR="004C3C18" w:rsidRPr="00A71FBA" w:rsidRDefault="004C3C18" w:rsidP="00A71FBA">
            <w:pPr>
              <w:jc w:val="center"/>
              <w:rPr>
                <w:rFonts w:ascii="Arial" w:hAnsi="Arial" w:cs="Arial"/>
                <w:sz w:val="12"/>
                <w:szCs w:val="12"/>
              </w:rPr>
            </w:pPr>
            <w:r w:rsidRPr="00A71FBA">
              <w:rPr>
                <w:rFonts w:ascii="Arial" w:hAnsi="Arial" w:cs="Arial"/>
                <w:sz w:val="12"/>
                <w:szCs w:val="12"/>
              </w:rPr>
              <w:t>000 01 05 02 01 13 0000 610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60055241,70</w:t>
            </w:r>
          </w:p>
        </w:tc>
        <w:tc>
          <w:tcPr>
            <w:tcW w:w="1080" w:type="dxa"/>
            <w:tcBorders>
              <w:top w:val="single" w:sz="4" w:space="0" w:color="000000"/>
              <w:left w:val="nil"/>
              <w:bottom w:val="single" w:sz="4" w:space="0" w:color="000000"/>
              <w:right w:val="single" w:sz="4" w:space="0" w:color="000000"/>
            </w:tcBorders>
            <w:shd w:val="clear" w:color="auto" w:fill="auto"/>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47041416,00</w:t>
            </w:r>
          </w:p>
        </w:tc>
        <w:tc>
          <w:tcPr>
            <w:tcW w:w="1080" w:type="dxa"/>
            <w:tcBorders>
              <w:top w:val="single" w:sz="4" w:space="0" w:color="000000"/>
              <w:left w:val="nil"/>
              <w:bottom w:val="single" w:sz="4" w:space="0" w:color="000000"/>
              <w:right w:val="single" w:sz="4" w:space="0" w:color="000000"/>
            </w:tcBorders>
            <w:shd w:val="clear" w:color="auto" w:fill="auto"/>
            <w:noWrap/>
            <w:vAlign w:val="bottom"/>
          </w:tcPr>
          <w:p w:rsidR="004C3C18" w:rsidRPr="00A71FBA" w:rsidRDefault="004C3C18" w:rsidP="00A71FBA">
            <w:pPr>
              <w:jc w:val="right"/>
              <w:rPr>
                <w:rFonts w:ascii="Arial" w:hAnsi="Arial" w:cs="Arial"/>
                <w:sz w:val="12"/>
                <w:szCs w:val="12"/>
              </w:rPr>
            </w:pPr>
            <w:r w:rsidRPr="00A71FBA">
              <w:rPr>
                <w:rFonts w:ascii="Arial" w:hAnsi="Arial" w:cs="Arial"/>
                <w:sz w:val="12"/>
                <w:szCs w:val="12"/>
              </w:rPr>
              <w:t>43621416,00</w:t>
            </w:r>
          </w:p>
        </w:tc>
      </w:tr>
    </w:tbl>
    <w:p w:rsidR="004C3C18" w:rsidRPr="00A71FBA" w:rsidRDefault="004C3C18" w:rsidP="00A71FBA">
      <w:pPr>
        <w:jc w:val="right"/>
        <w:rPr>
          <w:rFonts w:ascii="Arial" w:hAnsi="Arial" w:cs="Arial"/>
          <w:sz w:val="16"/>
          <w:szCs w:val="16"/>
        </w:rPr>
      </w:pPr>
      <w:r w:rsidRPr="00A71FBA">
        <w:rPr>
          <w:rFonts w:ascii="Arial" w:hAnsi="Arial" w:cs="Arial"/>
          <w:sz w:val="16"/>
          <w:szCs w:val="16"/>
        </w:rPr>
        <w:t xml:space="preserve">Приложение 8 </w:t>
      </w:r>
    </w:p>
    <w:p w:rsidR="00F115CA" w:rsidRPr="00A71FBA" w:rsidRDefault="004C3C18" w:rsidP="00A71FBA">
      <w:pPr>
        <w:jc w:val="right"/>
        <w:rPr>
          <w:rFonts w:ascii="Arial" w:hAnsi="Arial" w:cs="Arial"/>
          <w:sz w:val="16"/>
          <w:szCs w:val="16"/>
        </w:rPr>
      </w:pPr>
      <w:r w:rsidRPr="00A71FBA">
        <w:rPr>
          <w:rFonts w:ascii="Arial" w:hAnsi="Arial" w:cs="Arial"/>
          <w:sz w:val="16"/>
          <w:szCs w:val="16"/>
        </w:rPr>
        <w:t>к решению Совета депутатов Валдайского городского поселения</w:t>
      </w:r>
      <w:r w:rsidR="00F115CA" w:rsidRPr="00A71FBA">
        <w:rPr>
          <w:rFonts w:ascii="Arial" w:hAnsi="Arial" w:cs="Arial"/>
          <w:sz w:val="16"/>
          <w:szCs w:val="16"/>
        </w:rPr>
        <w:t xml:space="preserve"> </w:t>
      </w:r>
      <w:r w:rsidRPr="00A71FBA">
        <w:rPr>
          <w:rFonts w:ascii="Arial" w:hAnsi="Arial" w:cs="Arial"/>
          <w:sz w:val="16"/>
          <w:szCs w:val="16"/>
        </w:rPr>
        <w:t xml:space="preserve">"О бюджете Валдайского городского </w:t>
      </w:r>
    </w:p>
    <w:p w:rsidR="004C3C18" w:rsidRPr="00A71FBA" w:rsidRDefault="004C3C18" w:rsidP="00A71FBA">
      <w:pPr>
        <w:jc w:val="right"/>
        <w:rPr>
          <w:rFonts w:ascii="Arial" w:hAnsi="Arial" w:cs="Arial"/>
          <w:b/>
          <w:sz w:val="16"/>
          <w:szCs w:val="16"/>
        </w:rPr>
      </w:pPr>
      <w:r w:rsidRPr="00A71FBA">
        <w:rPr>
          <w:rFonts w:ascii="Arial" w:hAnsi="Arial" w:cs="Arial"/>
          <w:sz w:val="16"/>
          <w:szCs w:val="16"/>
        </w:rPr>
        <w:t>поселения на2017 год и на плановый период 2018 и 2019 годов от 22.02.2017  № 84</w:t>
      </w:r>
    </w:p>
    <w:p w:rsidR="00485841" w:rsidRPr="00A71FBA" w:rsidRDefault="00F115CA" w:rsidP="00A71FBA">
      <w:pPr>
        <w:shd w:val="clear" w:color="auto" w:fill="FFFFFF"/>
        <w:suppressAutoHyphens/>
        <w:jc w:val="both"/>
        <w:rPr>
          <w:rFonts w:ascii="Arial" w:hAnsi="Arial" w:cs="Arial"/>
          <w:b/>
          <w:bCs/>
          <w:sz w:val="16"/>
          <w:szCs w:val="16"/>
        </w:rPr>
      </w:pPr>
      <w:r w:rsidRPr="00A71FBA">
        <w:rPr>
          <w:rFonts w:ascii="Arial" w:hAnsi="Arial" w:cs="Arial"/>
          <w:b/>
          <w:bCs/>
          <w:sz w:val="16"/>
          <w:szCs w:val="16"/>
        </w:rPr>
        <w:t>Ведомственная структура расходов бюджета Валдайского городского поселения на 2017 год и на плановый период 2018 и 2019 годы</w:t>
      </w:r>
    </w:p>
    <w:tbl>
      <w:tblPr>
        <w:tblW w:w="11624" w:type="dxa"/>
        <w:tblInd w:w="110" w:type="dxa"/>
        <w:tblLook w:val="0000" w:firstRow="0" w:lastRow="0" w:firstColumn="0" w:lastColumn="0" w:noHBand="0" w:noVBand="0"/>
      </w:tblPr>
      <w:tblGrid>
        <w:gridCol w:w="5954"/>
        <w:gridCol w:w="567"/>
        <w:gridCol w:w="567"/>
        <w:gridCol w:w="992"/>
        <w:gridCol w:w="567"/>
        <w:gridCol w:w="992"/>
        <w:gridCol w:w="993"/>
        <w:gridCol w:w="992"/>
      </w:tblGrid>
      <w:tr w:rsidR="00F115CA" w:rsidRPr="00A71FBA" w:rsidTr="00823F27">
        <w:trPr>
          <w:trHeight w:val="113"/>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Вед.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Разд.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5CA" w:rsidRPr="00A71FBA" w:rsidRDefault="00F115CA" w:rsidP="00A71FBA">
            <w:pPr>
              <w:jc w:val="center"/>
              <w:rPr>
                <w:rFonts w:ascii="Arial" w:hAnsi="Arial" w:cs="Arial"/>
                <w:b/>
                <w:bCs/>
                <w:sz w:val="12"/>
                <w:szCs w:val="12"/>
              </w:rPr>
            </w:pPr>
            <w:proofErr w:type="spellStart"/>
            <w:r w:rsidRPr="00A71FBA">
              <w:rPr>
                <w:rFonts w:ascii="Arial" w:hAnsi="Arial" w:cs="Arial"/>
                <w:b/>
                <w:bCs/>
                <w:sz w:val="12"/>
                <w:szCs w:val="12"/>
              </w:rPr>
              <w:t>Ц.ст</w:t>
            </w:r>
            <w:proofErr w:type="spellEnd"/>
            <w:r w:rsidRPr="00A71FBA">
              <w:rPr>
                <w:rFonts w:ascii="Arial" w:hAnsi="Arial" w:cs="Arial"/>
                <w:b/>
                <w:bCs/>
                <w:sz w:val="12"/>
                <w:szCs w:val="12"/>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5CA" w:rsidRPr="00A71FBA" w:rsidRDefault="00F115CA" w:rsidP="00A71FBA">
            <w:pPr>
              <w:jc w:val="center"/>
              <w:rPr>
                <w:rFonts w:ascii="Arial" w:hAnsi="Arial" w:cs="Arial"/>
                <w:b/>
                <w:bCs/>
                <w:sz w:val="12"/>
                <w:szCs w:val="12"/>
              </w:rPr>
            </w:pPr>
            <w:proofErr w:type="spellStart"/>
            <w:r w:rsidRPr="00A71FBA">
              <w:rPr>
                <w:rFonts w:ascii="Arial" w:hAnsi="Arial" w:cs="Arial"/>
                <w:b/>
                <w:bCs/>
                <w:sz w:val="12"/>
                <w:szCs w:val="12"/>
              </w:rPr>
              <w:t>Расх</w:t>
            </w:r>
            <w:proofErr w:type="spellEnd"/>
            <w:r w:rsidRPr="00A71FBA">
              <w:rPr>
                <w:rFonts w:ascii="Arial" w:hAnsi="Arial" w:cs="Arial"/>
                <w:b/>
                <w:bCs/>
                <w:sz w:val="12"/>
                <w:szCs w:val="12"/>
              </w:rPr>
              <w:t>.</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Сумма</w:t>
            </w:r>
          </w:p>
        </w:tc>
      </w:tr>
      <w:tr w:rsidR="00F115CA" w:rsidRPr="00A71FBA" w:rsidTr="00823F27">
        <w:trPr>
          <w:trHeight w:val="113"/>
        </w:trPr>
        <w:tc>
          <w:tcPr>
            <w:tcW w:w="5954" w:type="dxa"/>
            <w:vMerge/>
            <w:tcBorders>
              <w:top w:val="single" w:sz="4" w:space="0" w:color="auto"/>
              <w:left w:val="single" w:sz="4" w:space="0" w:color="auto"/>
              <w:bottom w:val="single" w:sz="4" w:space="0" w:color="auto"/>
              <w:right w:val="single" w:sz="4" w:space="0" w:color="auto"/>
            </w:tcBorders>
            <w:vAlign w:val="center"/>
          </w:tcPr>
          <w:p w:rsidR="00F115CA" w:rsidRPr="00A71FBA" w:rsidRDefault="00F115CA" w:rsidP="00A71FBA">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115CA" w:rsidRPr="00A71FBA" w:rsidRDefault="00F115CA" w:rsidP="00A71FBA">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115CA" w:rsidRPr="00A71FBA" w:rsidRDefault="00F115CA" w:rsidP="00A71FBA">
            <w:pPr>
              <w:rPr>
                <w:rFonts w:ascii="Arial" w:hAnsi="Arial" w:cs="Arial"/>
                <w:b/>
                <w:bCs/>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115CA" w:rsidRPr="00A71FBA" w:rsidRDefault="00F115CA" w:rsidP="00A71FBA">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115CA" w:rsidRPr="00A71FBA" w:rsidRDefault="00F115CA" w:rsidP="00A71FBA">
            <w:pPr>
              <w:rPr>
                <w:rFonts w:ascii="Arial" w:hAnsi="Arial" w:cs="Arial"/>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2017 год</w:t>
            </w:r>
          </w:p>
        </w:tc>
        <w:tc>
          <w:tcPr>
            <w:tcW w:w="993" w:type="dxa"/>
            <w:tcBorders>
              <w:top w:val="nil"/>
              <w:left w:val="nil"/>
              <w:bottom w:val="single" w:sz="4" w:space="0" w:color="auto"/>
              <w:right w:val="single" w:sz="4" w:space="0" w:color="auto"/>
            </w:tcBorders>
            <w:shd w:val="clear" w:color="auto" w:fill="auto"/>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2018 год</w:t>
            </w:r>
          </w:p>
        </w:tc>
        <w:tc>
          <w:tcPr>
            <w:tcW w:w="992" w:type="dxa"/>
            <w:tcBorders>
              <w:top w:val="nil"/>
              <w:left w:val="nil"/>
              <w:bottom w:val="single" w:sz="4" w:space="0" w:color="auto"/>
              <w:right w:val="single" w:sz="4" w:space="0" w:color="auto"/>
            </w:tcBorders>
            <w:shd w:val="clear" w:color="auto" w:fill="auto"/>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2019 год</w:t>
            </w:r>
          </w:p>
        </w:tc>
      </w:tr>
      <w:tr w:rsidR="00F115CA" w:rsidRPr="00A71FBA" w:rsidTr="00823F27">
        <w:trPr>
          <w:trHeight w:val="11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rPr>
                <w:rFonts w:ascii="Arial" w:hAnsi="Arial" w:cs="Arial"/>
                <w:b/>
                <w:bCs/>
                <w:sz w:val="12"/>
                <w:szCs w:val="12"/>
              </w:rPr>
            </w:pPr>
            <w:r w:rsidRPr="00A71FBA">
              <w:rPr>
                <w:rFonts w:ascii="Arial" w:hAnsi="Arial" w:cs="Arial"/>
                <w:b/>
                <w:bCs/>
                <w:sz w:val="12"/>
                <w:szCs w:val="12"/>
              </w:rPr>
              <w:t>Администрация Валдайского муниципального района</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900</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0000</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0000000000</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F115CA" w:rsidRPr="00A71FBA" w:rsidRDefault="00F115CA" w:rsidP="00A71FBA">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F115CA" w:rsidRPr="00A71FBA" w:rsidRDefault="00F115CA" w:rsidP="00A71FBA">
            <w:pPr>
              <w:jc w:val="right"/>
              <w:rPr>
                <w:rFonts w:ascii="Arial" w:hAnsi="Arial" w:cs="Arial"/>
                <w:b/>
                <w:bCs/>
                <w:sz w:val="12"/>
                <w:szCs w:val="12"/>
              </w:rPr>
            </w:pPr>
            <w:r w:rsidRPr="00A71FBA">
              <w:rPr>
                <w:rFonts w:ascii="Arial" w:hAnsi="Arial" w:cs="Arial"/>
                <w:b/>
                <w:bCs/>
                <w:sz w:val="12"/>
                <w:szCs w:val="12"/>
              </w:rPr>
              <w:t>60 055 241,70</w:t>
            </w: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F115CA" w:rsidRPr="00A71FBA" w:rsidRDefault="00F115CA" w:rsidP="00A71FBA">
            <w:pPr>
              <w:jc w:val="right"/>
              <w:rPr>
                <w:rFonts w:ascii="Arial" w:hAnsi="Arial" w:cs="Arial"/>
                <w:b/>
                <w:bCs/>
                <w:sz w:val="12"/>
                <w:szCs w:val="12"/>
              </w:rPr>
            </w:pPr>
            <w:r w:rsidRPr="00A71FBA">
              <w:rPr>
                <w:rFonts w:ascii="Arial" w:hAnsi="Arial" w:cs="Arial"/>
                <w:b/>
                <w:bCs/>
                <w:sz w:val="12"/>
                <w:szCs w:val="12"/>
              </w:rPr>
              <w:t>47 041 416,00</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F115CA" w:rsidRPr="00A71FBA" w:rsidRDefault="00F115CA" w:rsidP="00A71FBA">
            <w:pPr>
              <w:jc w:val="right"/>
              <w:rPr>
                <w:rFonts w:ascii="Arial" w:hAnsi="Arial" w:cs="Arial"/>
                <w:b/>
                <w:bCs/>
                <w:sz w:val="12"/>
                <w:szCs w:val="12"/>
              </w:rPr>
            </w:pPr>
            <w:r w:rsidRPr="00A71FBA">
              <w:rPr>
                <w:rFonts w:ascii="Arial" w:hAnsi="Arial" w:cs="Arial"/>
                <w:b/>
                <w:bCs/>
                <w:sz w:val="12"/>
                <w:szCs w:val="12"/>
              </w:rPr>
              <w:t>43 621 416,00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0"/>
              <w:rPr>
                <w:rFonts w:ascii="Arial" w:hAnsi="Arial" w:cs="Arial"/>
                <w:sz w:val="12"/>
                <w:szCs w:val="12"/>
              </w:rPr>
            </w:pPr>
            <w:r w:rsidRPr="00A71FBA">
              <w:rPr>
                <w:rFonts w:ascii="Arial" w:hAnsi="Arial" w:cs="Arial"/>
                <w:sz w:val="12"/>
                <w:szCs w:val="12"/>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0100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1 018 250,00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1 414 200,00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1 414 200,00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Функционирование законодательных (представительных) органов государственной власти и пре</w:t>
            </w:r>
            <w:r w:rsidRPr="00A71FBA">
              <w:rPr>
                <w:rFonts w:ascii="Arial" w:hAnsi="Arial" w:cs="Arial"/>
                <w:sz w:val="12"/>
                <w:szCs w:val="12"/>
              </w:rPr>
              <w:t>д</w:t>
            </w:r>
            <w:r w:rsidRPr="00A71FBA">
              <w:rPr>
                <w:rFonts w:ascii="Arial" w:hAnsi="Arial" w:cs="Arial"/>
                <w:sz w:val="12"/>
                <w:szCs w:val="12"/>
              </w:rPr>
              <w:t>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0103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Расходы на обеспечение функций законодательного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0103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9200000000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Совет депутатов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0103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9290000000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16 000,00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16 000,00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16 000,00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Расходы на обеспечение функций Совета депутатов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0103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9290002110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0103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9290002110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0106</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0106</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9100000000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0106</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9170000000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w:t>
            </w:r>
            <w:r w:rsidRPr="00A71FBA">
              <w:rPr>
                <w:rFonts w:ascii="Arial" w:hAnsi="Arial" w:cs="Arial"/>
                <w:sz w:val="12"/>
                <w:szCs w:val="12"/>
              </w:rPr>
              <w:t>е</w:t>
            </w:r>
            <w:r w:rsidRPr="00A71FBA">
              <w:rPr>
                <w:rFonts w:ascii="Arial" w:hAnsi="Arial" w:cs="Arial"/>
                <w:sz w:val="12"/>
                <w:szCs w:val="12"/>
              </w:rPr>
              <w:t>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0106</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9170095210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0106</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9170095210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540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Резервные фонды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0111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0111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9300000000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0111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9390000000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Резервный фонд администрации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0111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9390010010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Резервные средства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0111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9390010010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870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602 250,00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998 200,00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998 200,00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0900000000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7 500,00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11 200,00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11 200,00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Профилактика терроризма, экстремизма и других правонарушений в Валдайском районе</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0900100000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9 000,00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9 000,00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A71FBA">
              <w:rPr>
                <w:rFonts w:ascii="Arial" w:hAnsi="Arial" w:cs="Arial"/>
                <w:sz w:val="12"/>
                <w:szCs w:val="12"/>
              </w:rPr>
              <w:t>и</w:t>
            </w:r>
            <w:r w:rsidRPr="00A71FBA">
              <w:rPr>
                <w:rFonts w:ascii="Arial" w:hAnsi="Arial" w:cs="Arial"/>
                <w:sz w:val="12"/>
                <w:szCs w:val="12"/>
              </w:rPr>
              <w:t>пальном районе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0900113110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9 000,00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9 000,00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0900113110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9 000,00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9 000,00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0900300000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1 500,00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A71FBA">
              <w:rPr>
                <w:rFonts w:ascii="Arial" w:hAnsi="Arial" w:cs="Arial"/>
                <w:sz w:val="12"/>
                <w:szCs w:val="12"/>
              </w:rPr>
              <w:t>и</w:t>
            </w:r>
            <w:r w:rsidRPr="00A71FBA">
              <w:rPr>
                <w:rFonts w:ascii="Arial" w:hAnsi="Arial" w:cs="Arial"/>
                <w:sz w:val="12"/>
                <w:szCs w:val="12"/>
              </w:rPr>
              <w:t>пальном районе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0900331100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1 500,00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0900331100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1 500,00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w:t>
            </w:r>
            <w:r w:rsidRPr="00A71FBA">
              <w:rPr>
                <w:rFonts w:ascii="Arial" w:hAnsi="Arial" w:cs="Arial"/>
                <w:sz w:val="12"/>
                <w:szCs w:val="12"/>
              </w:rPr>
              <w:t>а</w:t>
            </w:r>
            <w:r w:rsidRPr="00A71FBA">
              <w:rPr>
                <w:rFonts w:ascii="Arial" w:hAnsi="Arial" w:cs="Arial"/>
                <w:sz w:val="12"/>
                <w:szCs w:val="12"/>
              </w:rPr>
              <w:t>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594 750,00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987 000,00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987 000,00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9450000000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134 750,00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77 000,00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77 000,00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9450010430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134 750,00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77 000,00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77 000,00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9450010430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853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134 750,00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77 000,00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77 000,00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Содержание имущества муниципальной казны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9460000000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460 000,00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910 000,00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910 000,00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Реализация  мероприятий по содержанию имущества муниципальной казны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9460010410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310 000,00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360 000,00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360 000,00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9460010410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Уплата прочих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9460010410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852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Оценка недвижимости, признание прав и регулирование отношений по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9460010420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0113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9460010420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0"/>
              <w:rPr>
                <w:rFonts w:ascii="Arial" w:hAnsi="Arial" w:cs="Arial"/>
                <w:sz w:val="12"/>
                <w:szCs w:val="12"/>
              </w:rPr>
            </w:pPr>
            <w:r w:rsidRPr="00A71FBA">
              <w:rPr>
                <w:rFonts w:ascii="Arial" w:hAnsi="Arial" w:cs="Arial"/>
                <w:sz w:val="12"/>
                <w:szCs w:val="12"/>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0300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566 000,00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610 000,00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580 000,00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Обеспечение пожарной безопасности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0310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241 916,00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310 000,00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280 000,00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Муниципальная программа «Реализация первичных мер пожарной безопасности на территории </w:t>
            </w:r>
            <w:r w:rsidRPr="00A71FBA">
              <w:rPr>
                <w:rFonts w:ascii="Arial" w:hAnsi="Arial" w:cs="Arial"/>
                <w:sz w:val="12"/>
                <w:szCs w:val="12"/>
              </w:rPr>
              <w:lastRenderedPageBreak/>
              <w:t>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lastRenderedPageBreak/>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0310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1900000000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241 916,00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310 000,00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280 000,00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lastRenderedPageBreak/>
              <w:t xml:space="preserve">            Повышение уровня нормативно-правового обеспечения</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п</w:t>
            </w:r>
            <w:proofErr w:type="gramEnd"/>
            <w:r w:rsidRPr="00A71FBA">
              <w:rPr>
                <w:rFonts w:ascii="Arial" w:hAnsi="Arial" w:cs="Arial"/>
                <w:sz w:val="12"/>
                <w:szCs w:val="12"/>
              </w:rPr>
              <w:t>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sidRPr="00A71FBA">
              <w:rPr>
                <w:rFonts w:ascii="Arial" w:hAnsi="Arial" w:cs="Arial"/>
                <w:sz w:val="12"/>
                <w:szCs w:val="12"/>
              </w:rPr>
              <w:t>е</w:t>
            </w:r>
            <w:r w:rsidRPr="00A71FBA">
              <w:rPr>
                <w:rFonts w:ascii="Arial" w:hAnsi="Arial" w:cs="Arial"/>
                <w:sz w:val="12"/>
                <w:szCs w:val="12"/>
              </w:rPr>
              <w:t>ния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0310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1900100000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35 000,00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35 000,00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5 000,00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0310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1900140110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35 000,00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35 000,00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0310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1900140110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35 000,00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35 000,00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0310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1900300000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206 916,00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275 000,00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275 000,00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0310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1900340110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206 916,00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275 000,00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275 000,00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0310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1900340110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56 916,00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90 000,00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90 000,00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в</w:t>
            </w:r>
            <w:proofErr w:type="gramEnd"/>
            <w:r w:rsidRPr="00A71FBA">
              <w:rPr>
                <w:rFonts w:ascii="Arial" w:hAnsi="Arial" w:cs="Arial"/>
                <w:sz w:val="12"/>
                <w:szCs w:val="12"/>
              </w:rPr>
              <w:t>ыполняемых работ. оказанием услуг</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0310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1900340110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811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185 000,00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185 000,00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0314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324 084,00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0314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0900000000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324 084,00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Профилактика терроризма, экстремизма и других правонарушений в Валдайском районе</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0314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0900100000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324 084,00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Прочие мероприятия по строительству системы оповещения в г</w:t>
            </w:r>
            <w:proofErr w:type="gramStart"/>
            <w:r w:rsidRPr="00A71FBA">
              <w:rPr>
                <w:rFonts w:ascii="Arial" w:hAnsi="Arial" w:cs="Arial"/>
                <w:sz w:val="12"/>
                <w:szCs w:val="12"/>
              </w:rPr>
              <w:t xml:space="preserve"> .</w:t>
            </w:r>
            <w:proofErr w:type="gramEnd"/>
            <w:r w:rsidRPr="00A71FBA">
              <w:rPr>
                <w:rFonts w:ascii="Arial" w:hAnsi="Arial" w:cs="Arial"/>
                <w:sz w:val="12"/>
                <w:szCs w:val="12"/>
              </w:rPr>
              <w:t>Валдай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0314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0900112400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324 084,00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Бюджетные инвестиции в объекты капитального строительства государственной (муниц</w:t>
            </w:r>
            <w:r w:rsidRPr="00A71FBA">
              <w:rPr>
                <w:rFonts w:ascii="Arial" w:hAnsi="Arial" w:cs="Arial"/>
                <w:sz w:val="12"/>
                <w:szCs w:val="12"/>
              </w:rPr>
              <w:t>и</w:t>
            </w:r>
            <w:r w:rsidRPr="00A71FBA">
              <w:rPr>
                <w:rFonts w:ascii="Arial" w:hAnsi="Arial" w:cs="Arial"/>
                <w:sz w:val="12"/>
                <w:szCs w:val="12"/>
              </w:rPr>
              <w:t>пальной) собственности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0314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0900112400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324 084,00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0"/>
              <w:rPr>
                <w:rFonts w:ascii="Arial" w:hAnsi="Arial" w:cs="Arial"/>
                <w:sz w:val="12"/>
                <w:szCs w:val="12"/>
              </w:rPr>
            </w:pPr>
            <w:r w:rsidRPr="00A71FBA">
              <w:rPr>
                <w:rFonts w:ascii="Arial" w:hAnsi="Arial" w:cs="Arial"/>
                <w:sz w:val="12"/>
                <w:szCs w:val="12"/>
              </w:rPr>
              <w:t xml:space="preserve">    НАЦИОНАЛЬНАЯ ЭКОНОМИКА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0400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32 797 185,20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27 020 000,00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26 720 000,00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32 397 185,20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26 620 000,00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26 320 000,00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Муниципальная программа "Совершенствование и содержание дорожного хозяйства на  терр</w:t>
            </w:r>
            <w:r w:rsidRPr="00A71FBA">
              <w:rPr>
                <w:rFonts w:ascii="Arial" w:hAnsi="Arial" w:cs="Arial"/>
                <w:sz w:val="12"/>
                <w:szCs w:val="12"/>
              </w:rPr>
              <w:t>и</w:t>
            </w:r>
            <w:r w:rsidRPr="00A71FBA">
              <w:rPr>
                <w:rFonts w:ascii="Arial" w:hAnsi="Arial" w:cs="Arial"/>
                <w:sz w:val="12"/>
                <w:szCs w:val="12"/>
              </w:rPr>
              <w:t>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2900000000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32 397 185,20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26 620 000,00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26 320 000,00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2910000000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30 102 074,00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24 320 000,00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24 320 000,00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2910100000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30 102 074,00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24 320 000,00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24 320 000,00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2910121110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14 000 000,00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14 000 000,00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14 000 000,00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2910121110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14 000 000,00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14 000 000,00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14 000 000,00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Ремонт автомобильных дорог и тротуаров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2910121120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941 728,00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4 444 000,00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4 444 000,00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2910121120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941 728,00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4 444 000,00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4 444 000,00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2910121125</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2910121125</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Строительство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2910121130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2 851 146,07</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Бюджетные инвестиции в объекты капитального строительства государственной (муниц</w:t>
            </w:r>
            <w:r w:rsidRPr="00A71FBA">
              <w:rPr>
                <w:rFonts w:ascii="Arial" w:hAnsi="Arial" w:cs="Arial"/>
                <w:sz w:val="12"/>
                <w:szCs w:val="12"/>
              </w:rPr>
              <w:t>и</w:t>
            </w:r>
            <w:r w:rsidRPr="00A71FBA">
              <w:rPr>
                <w:rFonts w:ascii="Arial" w:hAnsi="Arial" w:cs="Arial"/>
                <w:sz w:val="12"/>
                <w:szCs w:val="12"/>
              </w:rPr>
              <w:t>пальной) собственности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2910121130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2 851 146,07</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Паспортизация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2910121140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2910121140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Ремонт дворовых территорий многоквартирных домов</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2910121150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367 246,00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2910121150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367 246,00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w:t>
            </w:r>
            <w:r w:rsidRPr="00A71FBA">
              <w:rPr>
                <w:rFonts w:ascii="Arial" w:hAnsi="Arial" w:cs="Arial"/>
                <w:sz w:val="12"/>
                <w:szCs w:val="12"/>
              </w:rPr>
              <w:t>д</w:t>
            </w:r>
            <w:r w:rsidRPr="00A71FBA">
              <w:rPr>
                <w:rFonts w:ascii="Arial" w:hAnsi="Arial" w:cs="Arial"/>
                <w:sz w:val="12"/>
                <w:szCs w:val="12"/>
              </w:rPr>
              <w:t>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2910171525</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3 112 000,00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1 556 000,00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1 556 000,00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2910171525</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3 112 000,00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1 556 000,00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1 556 000,00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sidRPr="00A71FBA">
              <w:rPr>
                <w:rFonts w:ascii="Arial" w:hAnsi="Arial" w:cs="Arial"/>
                <w:sz w:val="12"/>
                <w:szCs w:val="12"/>
              </w:rPr>
              <w:t>софинанс</w:t>
            </w:r>
            <w:r w:rsidRPr="00A71FBA">
              <w:rPr>
                <w:rFonts w:ascii="Arial" w:hAnsi="Arial" w:cs="Arial"/>
                <w:sz w:val="12"/>
                <w:szCs w:val="12"/>
              </w:rPr>
              <w:t>и</w:t>
            </w:r>
            <w:r w:rsidRPr="00A71FBA">
              <w:rPr>
                <w:rFonts w:ascii="Arial" w:hAnsi="Arial" w:cs="Arial"/>
                <w:sz w:val="12"/>
                <w:szCs w:val="12"/>
              </w:rPr>
              <w:t>рование</w:t>
            </w:r>
            <w:proofErr w:type="spellEnd"/>
            <w:r w:rsidRPr="00A71FBA">
              <w:rPr>
                <w:rFonts w:ascii="Arial" w:hAnsi="Arial" w:cs="Arial"/>
                <w:sz w:val="12"/>
                <w:szCs w:val="12"/>
              </w:rPr>
              <w:t xml:space="preserve"> расходов по реализации правовых актов Правительства Новгородской области по вопросам проектирования</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с</w:t>
            </w:r>
            <w:proofErr w:type="gramEnd"/>
            <w:r w:rsidRPr="00A71FBA">
              <w:rPr>
                <w:rFonts w:ascii="Arial" w:hAnsi="Arial" w:cs="Arial"/>
                <w:sz w:val="12"/>
                <w:szCs w:val="12"/>
              </w:rPr>
              <w:t>троительства. реконструкции. капитального ремонта и ремонта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2910171540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6 809 953,93</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Бюджетные инвестиции в объекты капитального строительства государственной (муниц</w:t>
            </w:r>
            <w:r w:rsidRPr="00A71FBA">
              <w:rPr>
                <w:rFonts w:ascii="Arial" w:hAnsi="Arial" w:cs="Arial"/>
                <w:sz w:val="12"/>
                <w:szCs w:val="12"/>
              </w:rPr>
              <w:t>и</w:t>
            </w:r>
            <w:r w:rsidRPr="00A71FBA">
              <w:rPr>
                <w:rFonts w:ascii="Arial" w:hAnsi="Arial" w:cs="Arial"/>
                <w:sz w:val="12"/>
                <w:szCs w:val="12"/>
              </w:rPr>
              <w:t>пальной) собственности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2910171540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6 809 953,93</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sidRPr="00A71FBA">
              <w:rPr>
                <w:rFonts w:ascii="Arial" w:hAnsi="Arial" w:cs="Arial"/>
                <w:sz w:val="12"/>
                <w:szCs w:val="12"/>
              </w:rPr>
              <w:t>песеления</w:t>
            </w:r>
            <w:proofErr w:type="spellEnd"/>
            <w:r w:rsidRPr="00A71FBA">
              <w:rPr>
                <w:rFonts w:ascii="Arial" w:hAnsi="Arial" w:cs="Arial"/>
                <w:sz w:val="12"/>
                <w:szCs w:val="12"/>
              </w:rPr>
              <w:t>"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2920000000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2 295 111,20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2 300 000,00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2920200000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2 295 111,20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2920299910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2 295 111,20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0409</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2920299910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2 295 111,20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0412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400 000,00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400 000,00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400 000,00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0412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400 000,00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400 000,00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400 000,00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0412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9450000000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400 000,00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400 000,00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400 000,00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0412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9450010070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301 000,00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0412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9450010070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301 000,00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w:t>
            </w:r>
            <w:r w:rsidRPr="00A71FBA">
              <w:rPr>
                <w:rFonts w:ascii="Arial" w:hAnsi="Arial" w:cs="Arial"/>
                <w:sz w:val="12"/>
                <w:szCs w:val="12"/>
              </w:rPr>
              <w:t>у</w:t>
            </w:r>
            <w:r w:rsidRPr="00A71FBA">
              <w:rPr>
                <w:rFonts w:ascii="Arial" w:hAnsi="Arial" w:cs="Arial"/>
                <w:sz w:val="12"/>
                <w:szCs w:val="12"/>
              </w:rPr>
              <w:t>ментации по планировке территории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0412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9450010080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99 000,00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0412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9450010080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99 000,00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0"/>
              <w:rPr>
                <w:rFonts w:ascii="Arial" w:hAnsi="Arial" w:cs="Arial"/>
                <w:sz w:val="12"/>
                <w:szCs w:val="12"/>
              </w:rPr>
            </w:pPr>
            <w:r w:rsidRPr="00A71FBA">
              <w:rPr>
                <w:rFonts w:ascii="Arial" w:hAnsi="Arial" w:cs="Arial"/>
                <w:sz w:val="12"/>
                <w:szCs w:val="12"/>
              </w:rPr>
              <w:t xml:space="preserve">    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0500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23 797 764,50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16 270 500,00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13 180 500,00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Жилищное хозяйство</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7 949 778,00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1 800 000,00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1 800 000,00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2400000000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Финансовое и организационное обеспечение переселения граждан  из домов, признанных авари</w:t>
            </w:r>
            <w:r w:rsidRPr="00A71FBA">
              <w:rPr>
                <w:rFonts w:ascii="Arial" w:hAnsi="Arial" w:cs="Arial"/>
                <w:sz w:val="12"/>
                <w:szCs w:val="12"/>
              </w:rPr>
              <w:t>й</w:t>
            </w:r>
            <w:r w:rsidRPr="00A71FBA">
              <w:rPr>
                <w:rFonts w:ascii="Arial" w:hAnsi="Arial" w:cs="Arial"/>
                <w:sz w:val="12"/>
                <w:szCs w:val="12"/>
              </w:rPr>
              <w:t>ными в установленном порядке, для обеспечения безопасных и комфортных условий проживания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2400100000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Снос аварийных расселенных многоквартирных домов</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2400112110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2400112110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7 849 778,00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1 800 000,00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1 800 000,00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9450000000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7 849 778,00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1 800 000,00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1 800 000,00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Приобретение в муниципальную собственность жилых помещений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9450010470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6 004 343,00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Бюджетные инвестиции на приобретение объектов недвижимого имущества в госуда</w:t>
            </w:r>
            <w:r w:rsidRPr="00A71FBA">
              <w:rPr>
                <w:rFonts w:ascii="Arial" w:hAnsi="Arial" w:cs="Arial"/>
                <w:sz w:val="12"/>
                <w:szCs w:val="12"/>
              </w:rPr>
              <w:t>р</w:t>
            </w:r>
            <w:r w:rsidRPr="00A71FBA">
              <w:rPr>
                <w:rFonts w:ascii="Arial" w:hAnsi="Arial" w:cs="Arial"/>
                <w:sz w:val="12"/>
                <w:szCs w:val="12"/>
              </w:rPr>
              <w:t>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9450010470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412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6 004 343,00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9450081010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1 300 000,00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1 300 000,00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1 300 000,00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9450081010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1 300 000,00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1 300 000,00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1 300 000,00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Обеспечение мероприятий по капитальному ремонту муниципального жилого фонда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9450081020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545 435,00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в</w:t>
            </w:r>
            <w:proofErr w:type="gramEnd"/>
            <w:r w:rsidRPr="00A71FBA">
              <w:rPr>
                <w:rFonts w:ascii="Arial" w:hAnsi="Arial" w:cs="Arial"/>
                <w:sz w:val="12"/>
                <w:szCs w:val="12"/>
              </w:rPr>
              <w:t>ыполняемых работ. оказанием услуг</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9450081020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811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545 435,00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Коммунальное хозяйство</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1 434 545,00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160 000,00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70 000,00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Муниципальная программа «Паспортизация бесхозяйных сетей на территории Валдайского городского поселения в 2016-2018 годах»</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2500000000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Паспортизация бесхозяйных сетей  на территории Валдайского городского поселения в 2017 году</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2500100000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Учет бесхозяйных сетей  на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2500111110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2500111110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Муниципальная программа "Газификация  Валдайского городского поселения в  2017-2019 годах"</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2600000000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60 000,00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70 000,00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Газификация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2600100000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60 000,00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70 000,00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2600111110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60 000,00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70 000,00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2600111110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60 000,00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70 000,00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Муниципальная программа "Комплексное развитие инфраструктуры водоснабжения и водоо</w:t>
            </w:r>
            <w:r w:rsidRPr="00A71FBA">
              <w:rPr>
                <w:rFonts w:ascii="Arial" w:hAnsi="Arial" w:cs="Arial"/>
                <w:sz w:val="12"/>
                <w:szCs w:val="12"/>
              </w:rPr>
              <w:t>т</w:t>
            </w:r>
            <w:r w:rsidRPr="00A71FBA">
              <w:rPr>
                <w:rFonts w:ascii="Arial" w:hAnsi="Arial" w:cs="Arial"/>
                <w:sz w:val="12"/>
                <w:szCs w:val="12"/>
              </w:rPr>
              <w:t>ведения в Валдайском городском поселении 2016 – 2020 годах"</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2700000000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1 284 545,00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Модернизация систем водоотведения на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2700200000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502 422,00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Корректировка проектно-сметной документации на строительство напорного канализацио</w:t>
            </w:r>
            <w:r w:rsidRPr="00A71FBA">
              <w:rPr>
                <w:rFonts w:ascii="Arial" w:hAnsi="Arial" w:cs="Arial"/>
                <w:sz w:val="12"/>
                <w:szCs w:val="12"/>
              </w:rPr>
              <w:t>н</w:t>
            </w:r>
            <w:r w:rsidRPr="00A71FBA">
              <w:rPr>
                <w:rFonts w:ascii="Arial" w:hAnsi="Arial" w:cs="Arial"/>
                <w:sz w:val="12"/>
                <w:szCs w:val="12"/>
              </w:rPr>
              <w:lastRenderedPageBreak/>
              <w:t>ного  коллектора и ГКНС</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lastRenderedPageBreak/>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2700212110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403 422,00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lastRenderedPageBreak/>
              <w:t xml:space="preserve">                Бюджетные инвестиции в объекты капитального строительства государственной (муниц</w:t>
            </w:r>
            <w:r w:rsidRPr="00A71FBA">
              <w:rPr>
                <w:rFonts w:ascii="Arial" w:hAnsi="Arial" w:cs="Arial"/>
                <w:sz w:val="12"/>
                <w:szCs w:val="12"/>
              </w:rPr>
              <w:t>и</w:t>
            </w:r>
            <w:r w:rsidRPr="00A71FBA">
              <w:rPr>
                <w:rFonts w:ascii="Arial" w:hAnsi="Arial" w:cs="Arial"/>
                <w:sz w:val="12"/>
                <w:szCs w:val="12"/>
              </w:rPr>
              <w:t>пальной) собственности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2700212110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403 422,00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Разработка </w:t>
            </w:r>
            <w:proofErr w:type="gramStart"/>
            <w:r w:rsidRPr="00A71FBA">
              <w:rPr>
                <w:rFonts w:ascii="Arial" w:hAnsi="Arial" w:cs="Arial"/>
                <w:sz w:val="12"/>
                <w:szCs w:val="12"/>
              </w:rPr>
              <w:t>программы комплексного развития системы коммунальной инфраструктуры Валдайского городского поселения</w:t>
            </w:r>
            <w:proofErr w:type="gramEnd"/>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2700212120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99 000,00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2700212120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99 000,00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Улучшение экологической ситуации на территории Валдайского муниципального района, путем сокращения негативных факторов в процессе эксплуатации систем коммунальной инфр</w:t>
            </w:r>
            <w:r w:rsidRPr="00A71FBA">
              <w:rPr>
                <w:rFonts w:ascii="Arial" w:hAnsi="Arial" w:cs="Arial"/>
                <w:sz w:val="12"/>
                <w:szCs w:val="12"/>
              </w:rPr>
              <w:t>а</w:t>
            </w:r>
            <w:r w:rsidRPr="00A71FBA">
              <w:rPr>
                <w:rFonts w:ascii="Arial" w:hAnsi="Arial" w:cs="Arial"/>
                <w:sz w:val="12"/>
                <w:szCs w:val="12"/>
              </w:rPr>
              <w:t>структуры за счет ее совершенствования.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2700300000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782 123,00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Обеспечение мероприятий по модернизации коммунальной инфраструктуры за счет средств за счет средств бюджета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27003S9605</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782 123,00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Бюджетные инвестиции в объекты капитального строительства государственной (муниц</w:t>
            </w:r>
            <w:r w:rsidRPr="00A71FBA">
              <w:rPr>
                <w:rFonts w:ascii="Arial" w:hAnsi="Arial" w:cs="Arial"/>
                <w:sz w:val="12"/>
                <w:szCs w:val="12"/>
              </w:rPr>
              <w:t>и</w:t>
            </w:r>
            <w:r w:rsidRPr="00A71FBA">
              <w:rPr>
                <w:rFonts w:ascii="Arial" w:hAnsi="Arial" w:cs="Arial"/>
                <w:sz w:val="12"/>
                <w:szCs w:val="12"/>
              </w:rPr>
              <w:t>пальной) собственности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27003S9605</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782 123,00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Благоустройство</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14 413 441,50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14 310 500,00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11 310 500,00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Муниципальная программа "Благоустройство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2200000000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14 413 441,50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14 310 500,00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11 310 500,00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Подпрограмма "Обеспечение уличного освещения" муниципальной программы "Благоустро</w:t>
            </w:r>
            <w:r w:rsidRPr="00A71FBA">
              <w:rPr>
                <w:rFonts w:ascii="Arial" w:hAnsi="Arial" w:cs="Arial"/>
                <w:sz w:val="12"/>
                <w:szCs w:val="12"/>
              </w:rPr>
              <w:t>й</w:t>
            </w:r>
            <w:r w:rsidRPr="00A71FBA">
              <w:rPr>
                <w:rFonts w:ascii="Arial" w:hAnsi="Arial" w:cs="Arial"/>
                <w:sz w:val="12"/>
                <w:szCs w:val="12"/>
              </w:rPr>
              <w:t>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2210000000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8 906 000,00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8 906 000,00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5 906 000,00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Обеспечение уличного освещения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2210100000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8 906 000,00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8 906 000,00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5 906 000,00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Содержание сетей уличного освещения, оплата потребленной электроэнергии, реализация мероприятий по </w:t>
            </w:r>
            <w:proofErr w:type="spellStart"/>
            <w:r w:rsidRPr="00A71FBA">
              <w:rPr>
                <w:rFonts w:ascii="Arial" w:hAnsi="Arial" w:cs="Arial"/>
                <w:sz w:val="12"/>
                <w:szCs w:val="12"/>
              </w:rPr>
              <w:t>энергосервису</w:t>
            </w:r>
            <w:proofErr w:type="spellEnd"/>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2210160010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7 800 000,00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8 906 000,00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5 906 000,00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2210160010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7 800 000,00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8 906 000,00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5 906 000,00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Строительство линий уличного освещения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2210160011</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1 106 000,00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Бюджетные инвестиции в объекты капитального строительства государственной (муниц</w:t>
            </w:r>
            <w:r w:rsidRPr="00A71FBA">
              <w:rPr>
                <w:rFonts w:ascii="Arial" w:hAnsi="Arial" w:cs="Arial"/>
                <w:sz w:val="12"/>
                <w:szCs w:val="12"/>
              </w:rPr>
              <w:t>и</w:t>
            </w:r>
            <w:r w:rsidRPr="00A71FBA">
              <w:rPr>
                <w:rFonts w:ascii="Arial" w:hAnsi="Arial" w:cs="Arial"/>
                <w:sz w:val="12"/>
                <w:szCs w:val="12"/>
              </w:rPr>
              <w:t>пальной) собственности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2210160011</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1 106 000,00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2220000000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2 000 000,00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Организация озеленения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2220100000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2 000 000,00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Расходы по озеленению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2220160030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2220160030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Подпрограмма "Организация содержания мест захоронения" муниципальной программы "Бл</w:t>
            </w:r>
            <w:r w:rsidRPr="00A71FBA">
              <w:rPr>
                <w:rFonts w:ascii="Arial" w:hAnsi="Arial" w:cs="Arial"/>
                <w:sz w:val="12"/>
                <w:szCs w:val="12"/>
              </w:rPr>
              <w:t>а</w:t>
            </w:r>
            <w:r w:rsidRPr="00A71FBA">
              <w:rPr>
                <w:rFonts w:ascii="Arial" w:hAnsi="Arial" w:cs="Arial"/>
                <w:sz w:val="12"/>
                <w:szCs w:val="12"/>
              </w:rPr>
              <w:t>гоустройство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2230000000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250 000,00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Организация и содержание мест захоронения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2230100000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Содержание муниципальных кладбищ</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2230160040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2230160040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Подпрограмма "Прочие мероприятия по благоустройству" муниципальной программы "Благ</w:t>
            </w:r>
            <w:r w:rsidRPr="00A71FBA">
              <w:rPr>
                <w:rFonts w:ascii="Arial" w:hAnsi="Arial" w:cs="Arial"/>
                <w:sz w:val="12"/>
                <w:szCs w:val="12"/>
              </w:rPr>
              <w:t>о</w:t>
            </w:r>
            <w:r w:rsidRPr="00A71FBA">
              <w:rPr>
                <w:rFonts w:ascii="Arial" w:hAnsi="Arial" w:cs="Arial"/>
                <w:sz w:val="12"/>
                <w:szCs w:val="12"/>
              </w:rPr>
              <w:t>устройство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2240000000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3 257 441,50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3 154 500,00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3 154 500,00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Мероприятия по благоустройству</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2240100000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3 257 441,50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3 154 500,00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3 154 500,00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Прочие мероприятия по благоустройству</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2240160050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3 257 441,50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3 154 500,00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3 154 500,00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0503</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2240160050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3 257 441,50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3 154 500,00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3 154 500,00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0"/>
              <w:rPr>
                <w:rFonts w:ascii="Arial" w:hAnsi="Arial" w:cs="Arial"/>
                <w:sz w:val="12"/>
                <w:szCs w:val="12"/>
              </w:rPr>
            </w:pPr>
            <w:r w:rsidRPr="00A71FBA">
              <w:rPr>
                <w:rFonts w:ascii="Arial" w:hAnsi="Arial" w:cs="Arial"/>
                <w:sz w:val="12"/>
                <w:szCs w:val="12"/>
              </w:rPr>
              <w:t xml:space="preserve">    ОБРАЗОВАНИЕ</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0700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42 000,00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42 200,00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42 200,00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0707</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42 000,00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42 200,00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42 200,00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Муниципальная программа Валдайского муниципального района  «Комплексные меры по обе</w:t>
            </w:r>
            <w:r w:rsidRPr="00A71FBA">
              <w:rPr>
                <w:rFonts w:ascii="Arial" w:hAnsi="Arial" w:cs="Arial"/>
                <w:sz w:val="12"/>
                <w:szCs w:val="12"/>
              </w:rPr>
              <w:t>с</w:t>
            </w:r>
            <w:r w:rsidRPr="00A71FBA">
              <w:rPr>
                <w:rFonts w:ascii="Arial" w:hAnsi="Arial" w:cs="Arial"/>
                <w:sz w:val="12"/>
                <w:szCs w:val="12"/>
              </w:rPr>
              <w:t>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0707</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0900000000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2 000,00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2 200,00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2 200,00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Противодействие наркомании и зависимости от других </w:t>
            </w:r>
            <w:proofErr w:type="spellStart"/>
            <w:r w:rsidRPr="00A71FBA">
              <w:rPr>
                <w:rFonts w:ascii="Arial" w:hAnsi="Arial" w:cs="Arial"/>
                <w:sz w:val="12"/>
                <w:szCs w:val="12"/>
              </w:rPr>
              <w:t>психоактивных</w:t>
            </w:r>
            <w:proofErr w:type="spellEnd"/>
            <w:r w:rsidRPr="00A71FBA">
              <w:rPr>
                <w:rFonts w:ascii="Arial" w:hAnsi="Arial" w:cs="Arial"/>
                <w:sz w:val="12"/>
                <w:szCs w:val="12"/>
              </w:rPr>
              <w:t xml:space="preserve"> веществ в Валдайском муниципальном районе</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0707</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0900200000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2 200,00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A71FBA">
              <w:rPr>
                <w:rFonts w:ascii="Arial" w:hAnsi="Arial" w:cs="Arial"/>
                <w:sz w:val="12"/>
                <w:szCs w:val="12"/>
              </w:rPr>
              <w:t>и</w:t>
            </w:r>
            <w:r w:rsidRPr="00A71FBA">
              <w:rPr>
                <w:rFonts w:ascii="Arial" w:hAnsi="Arial" w:cs="Arial"/>
                <w:sz w:val="12"/>
                <w:szCs w:val="12"/>
              </w:rPr>
              <w:t>пальном районе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0707</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0900221500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2 200,00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0707</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0900221500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2 200,00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2 200,00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0707</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40 000,00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40 000,00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40 000,00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0707</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9470000000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40 000,00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40 000,00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40 000,00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Расходы на финансирование мероприятий в сфере образования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0707</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9470070110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40 000,00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40 000,00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40 000,00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0707</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9470070110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40 000,00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40 000,00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40 000,00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0"/>
              <w:rPr>
                <w:rFonts w:ascii="Arial" w:hAnsi="Arial" w:cs="Arial"/>
                <w:sz w:val="12"/>
                <w:szCs w:val="12"/>
              </w:rPr>
            </w:pPr>
            <w:r w:rsidRPr="00A71FBA">
              <w:rPr>
                <w:rFonts w:ascii="Arial" w:hAnsi="Arial" w:cs="Arial"/>
                <w:sz w:val="12"/>
                <w:szCs w:val="12"/>
              </w:rPr>
              <w:t xml:space="preserve">    КУЛЬТУРА, КИНЕМАТОГРАФИЯ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0800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1 431 526,00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1 282 000,00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1 282 000,00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Культура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1 431 526,00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1 282 000,00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1 282 000,00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Муниципальная программа Валдайского района "Развитие культуры в Валдайском муниципал</w:t>
            </w:r>
            <w:r w:rsidRPr="00A71FBA">
              <w:rPr>
                <w:rFonts w:ascii="Arial" w:hAnsi="Arial" w:cs="Arial"/>
                <w:sz w:val="12"/>
                <w:szCs w:val="12"/>
              </w:rPr>
              <w:t>ь</w:t>
            </w:r>
            <w:r w:rsidRPr="00A71FBA">
              <w:rPr>
                <w:rFonts w:ascii="Arial" w:hAnsi="Arial" w:cs="Arial"/>
                <w:sz w:val="12"/>
                <w:szCs w:val="12"/>
              </w:rPr>
              <w:t>ном районе (2017-2020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0200000000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388 000,00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388 000,00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388 000,00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Реализация подпрограммы "Культура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0210000000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388 000,00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388 000,00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388 000,00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0210100000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388 000,00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388 000,00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388 000,00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Реализация прочих мероприятий подпрограммы "Культура Валдайского района" муниц</w:t>
            </w:r>
            <w:r w:rsidRPr="00A71FBA">
              <w:rPr>
                <w:rFonts w:ascii="Arial" w:hAnsi="Arial" w:cs="Arial"/>
                <w:sz w:val="12"/>
                <w:szCs w:val="12"/>
              </w:rPr>
              <w:t>и</w:t>
            </w:r>
            <w:r w:rsidRPr="00A71FBA">
              <w:rPr>
                <w:rFonts w:ascii="Arial" w:hAnsi="Arial" w:cs="Arial"/>
                <w:sz w:val="12"/>
                <w:szCs w:val="12"/>
              </w:rPr>
              <w:t>пальной программы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0210199910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388 000,00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388 000,00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388 000,00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0210199910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208 000,00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208 000,00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208 000,00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Иные выплаты населению</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0210199910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360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180 000,00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180 000,00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180 000,00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3"/>
              <w:rPr>
                <w:rFonts w:ascii="Arial" w:hAnsi="Arial" w:cs="Arial"/>
                <w:sz w:val="12"/>
                <w:szCs w:val="12"/>
              </w:rPr>
            </w:pPr>
            <w:r w:rsidRPr="00A71FBA">
              <w:rPr>
                <w:rFonts w:ascii="Arial" w:hAnsi="Arial" w:cs="Arial"/>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1400000000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59 526,00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3"/>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Приведение в надлежащее состояние территорий воинских захоронений, памятников и п</w:t>
            </w:r>
            <w:r w:rsidRPr="00A71FBA">
              <w:rPr>
                <w:rFonts w:ascii="Arial" w:hAnsi="Arial" w:cs="Arial"/>
                <w:sz w:val="12"/>
                <w:szCs w:val="12"/>
              </w:rPr>
              <w:t>а</w:t>
            </w:r>
            <w:r w:rsidRPr="00A71FBA">
              <w:rPr>
                <w:rFonts w:ascii="Arial" w:hAnsi="Arial" w:cs="Arial"/>
                <w:sz w:val="12"/>
                <w:szCs w:val="12"/>
              </w:rPr>
              <w:t>мятных знаков участникам Великой Отечественной войны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1400100000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59 526,00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1400199910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59 526,00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1400199910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59 526,00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Муниципальная программа « Увековечивание памяти погибших при защите Отечества на 2015-2017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2300000000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90 000,00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2300300000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90 000,00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Реализация прочих мероприятий муниципальной программы  «Увековечивание памяти погибших при защите Отечества на 2015-2017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2300399910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90 000,00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2300399910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90 000,00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894 000,00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894 000,00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894 000,00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Подготовка и проведение мероприятий в сфере культура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9480000000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894 000,00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894 000,00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894 000,00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Расходы на финансирование мероприятий в сфере культуры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9480080110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894 000,00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894 000,00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894 000,00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0801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9480080110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894 000,00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894 000,00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894 000,00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0"/>
              <w:rPr>
                <w:rFonts w:ascii="Arial" w:hAnsi="Arial" w:cs="Arial"/>
                <w:sz w:val="12"/>
                <w:szCs w:val="12"/>
              </w:rPr>
            </w:pPr>
            <w:r w:rsidRPr="00A71FBA">
              <w:rPr>
                <w:rFonts w:ascii="Arial" w:hAnsi="Arial" w:cs="Arial"/>
                <w:sz w:val="12"/>
                <w:szCs w:val="12"/>
              </w:rPr>
              <w:t xml:space="preserve">    СОЦИАЛЬНАЯ ПОЛИТИКА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1000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165 516,00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165 516,00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165 516,00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Пенсионное обеспечение</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1001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165 516,00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165 516,00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165 516,00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1001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165 516,00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165 516,00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165 516,00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1001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9450000000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165 516,00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165 516,00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165 516,00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1001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9450010040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165 516,00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165 516,00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165 516,00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1001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9450010040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312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165 516,00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165 516,00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165 516,00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0"/>
              <w:rPr>
                <w:rFonts w:ascii="Arial" w:hAnsi="Arial" w:cs="Arial"/>
                <w:sz w:val="12"/>
                <w:szCs w:val="12"/>
              </w:rPr>
            </w:pPr>
            <w:r w:rsidRPr="00A71FBA">
              <w:rPr>
                <w:rFonts w:ascii="Arial" w:hAnsi="Arial" w:cs="Arial"/>
                <w:sz w:val="12"/>
                <w:szCs w:val="12"/>
              </w:rPr>
              <w:t xml:space="preserve">    ФИЗИЧЕСКАЯ КУЛЬТУРА И СПОРТ</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1100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150 000,00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Физическая культура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1101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150 000,00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Муниципальная программа "Развитие физической культуры и спорта в Валдайском муниц</w:t>
            </w:r>
            <w:r w:rsidRPr="00A71FBA">
              <w:rPr>
                <w:rFonts w:ascii="Arial" w:hAnsi="Arial" w:cs="Arial"/>
                <w:sz w:val="12"/>
                <w:szCs w:val="12"/>
              </w:rPr>
              <w:t>и</w:t>
            </w:r>
            <w:r w:rsidRPr="00A71FBA">
              <w:rPr>
                <w:rFonts w:ascii="Arial" w:hAnsi="Arial" w:cs="Arial"/>
                <w:sz w:val="12"/>
                <w:szCs w:val="12"/>
              </w:rPr>
              <w:t>пальном районе на 2016-2020 годы"</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1101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150 000,00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1101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0400100000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150 000,00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Обеспечение условий для развития на территории поселения физической  культуры и ма</w:t>
            </w:r>
            <w:r w:rsidRPr="00A71FBA">
              <w:rPr>
                <w:rFonts w:ascii="Arial" w:hAnsi="Arial" w:cs="Arial"/>
                <w:sz w:val="12"/>
                <w:szCs w:val="12"/>
              </w:rPr>
              <w:t>с</w:t>
            </w:r>
            <w:r w:rsidRPr="00A71FBA">
              <w:rPr>
                <w:rFonts w:ascii="Arial" w:hAnsi="Arial" w:cs="Arial"/>
                <w:sz w:val="12"/>
                <w:szCs w:val="12"/>
              </w:rPr>
              <w:t xml:space="preserve">сового спорта, организация проведения официальных </w:t>
            </w:r>
            <w:proofErr w:type="spellStart"/>
            <w:r w:rsidRPr="00A71FBA">
              <w:rPr>
                <w:rFonts w:ascii="Arial" w:hAnsi="Arial" w:cs="Arial"/>
                <w:sz w:val="12"/>
                <w:szCs w:val="12"/>
              </w:rPr>
              <w:t>физкультурно</w:t>
            </w:r>
            <w:proofErr w:type="spellEnd"/>
            <w:r w:rsidRPr="00A71FBA">
              <w:rPr>
                <w:rFonts w:ascii="Arial" w:hAnsi="Arial" w:cs="Arial"/>
                <w:sz w:val="12"/>
                <w:szCs w:val="12"/>
              </w:rPr>
              <w:t xml:space="preserve"> - оздоровительных и спорти</w:t>
            </w:r>
            <w:r w:rsidRPr="00A71FBA">
              <w:rPr>
                <w:rFonts w:ascii="Arial" w:hAnsi="Arial" w:cs="Arial"/>
                <w:sz w:val="12"/>
                <w:szCs w:val="12"/>
              </w:rPr>
              <w:t>в</w:t>
            </w:r>
            <w:r w:rsidRPr="00A71FBA">
              <w:rPr>
                <w:rFonts w:ascii="Arial" w:hAnsi="Arial" w:cs="Arial"/>
                <w:sz w:val="12"/>
                <w:szCs w:val="12"/>
              </w:rPr>
              <w:t>ных мероприятий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1101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0400130110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150 000,00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1101</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0400130110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150 000,00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150 000,00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150 000,00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0"/>
              <w:rPr>
                <w:rFonts w:ascii="Arial" w:hAnsi="Arial" w:cs="Arial"/>
                <w:sz w:val="12"/>
                <w:szCs w:val="12"/>
              </w:rPr>
            </w:pPr>
            <w:r w:rsidRPr="00A71FBA">
              <w:rPr>
                <w:rFonts w:ascii="Arial" w:hAnsi="Arial" w:cs="Arial"/>
                <w:sz w:val="12"/>
                <w:szCs w:val="12"/>
              </w:rPr>
              <w:t xml:space="preserve">    СРЕДСТВА МАССОВОЙ ИНФОРМАЦИИ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1200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87 000,00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87 000,00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0"/>
              <w:rPr>
                <w:rFonts w:ascii="Arial" w:hAnsi="Arial" w:cs="Arial"/>
                <w:sz w:val="12"/>
                <w:szCs w:val="12"/>
              </w:rPr>
            </w:pPr>
            <w:r w:rsidRPr="00A71FBA">
              <w:rPr>
                <w:rFonts w:ascii="Arial" w:hAnsi="Arial" w:cs="Arial"/>
                <w:sz w:val="12"/>
                <w:szCs w:val="12"/>
              </w:rPr>
              <w:t>87 000,00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Периодическая печать и издательства</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1202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30 000,00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1202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30 000,00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1202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9450000000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30 000,00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Расходы на опубликование официальных документов в периодических изданиях</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1202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9450010060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30 000,00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1202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9450010060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30 000,00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1"/>
              <w:rPr>
                <w:rFonts w:ascii="Arial" w:hAnsi="Arial" w:cs="Arial"/>
                <w:sz w:val="12"/>
                <w:szCs w:val="12"/>
              </w:rPr>
            </w:pPr>
            <w:r w:rsidRPr="00A71FBA">
              <w:rPr>
                <w:rFonts w:ascii="Arial" w:hAnsi="Arial" w:cs="Arial"/>
                <w:sz w:val="12"/>
                <w:szCs w:val="12"/>
              </w:rPr>
              <w:t xml:space="preserve">      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1204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57 000,00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57 000,00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1"/>
              <w:rPr>
                <w:rFonts w:ascii="Arial" w:hAnsi="Arial" w:cs="Arial"/>
                <w:sz w:val="12"/>
                <w:szCs w:val="12"/>
              </w:rPr>
            </w:pPr>
            <w:r w:rsidRPr="00A71FBA">
              <w:rPr>
                <w:rFonts w:ascii="Arial" w:hAnsi="Arial" w:cs="Arial"/>
                <w:sz w:val="12"/>
                <w:szCs w:val="12"/>
              </w:rPr>
              <w:t>57 000,00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2"/>
              <w:rPr>
                <w:rFonts w:ascii="Arial" w:hAnsi="Arial" w:cs="Arial"/>
                <w:sz w:val="12"/>
                <w:szCs w:val="12"/>
              </w:rPr>
            </w:pPr>
            <w:r w:rsidRPr="00A71FBA">
              <w:rPr>
                <w:rFonts w:ascii="Arial" w:hAnsi="Arial" w:cs="Arial"/>
                <w:sz w:val="12"/>
                <w:szCs w:val="12"/>
              </w:rPr>
              <w:lastRenderedPageBreak/>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1204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9400000000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57 000,00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57 000,00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2"/>
              <w:rPr>
                <w:rFonts w:ascii="Arial" w:hAnsi="Arial" w:cs="Arial"/>
                <w:sz w:val="12"/>
                <w:szCs w:val="12"/>
              </w:rPr>
            </w:pPr>
            <w:r w:rsidRPr="00A71FBA">
              <w:rPr>
                <w:rFonts w:ascii="Arial" w:hAnsi="Arial" w:cs="Arial"/>
                <w:sz w:val="12"/>
                <w:szCs w:val="12"/>
              </w:rPr>
              <w:t>57 000,00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4"/>
              <w:rPr>
                <w:rFonts w:ascii="Arial" w:hAnsi="Arial" w:cs="Arial"/>
                <w:sz w:val="12"/>
                <w:szCs w:val="12"/>
              </w:rPr>
            </w:pPr>
            <w:r w:rsidRPr="00A71FBA">
              <w:rPr>
                <w:rFonts w:ascii="Arial" w:hAnsi="Arial" w:cs="Arial"/>
                <w:sz w:val="12"/>
                <w:szCs w:val="12"/>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1204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9450000000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57 000,00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57 000,00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4"/>
              <w:rPr>
                <w:rFonts w:ascii="Arial" w:hAnsi="Arial" w:cs="Arial"/>
                <w:sz w:val="12"/>
                <w:szCs w:val="12"/>
              </w:rPr>
            </w:pPr>
            <w:r w:rsidRPr="00A71FBA">
              <w:rPr>
                <w:rFonts w:ascii="Arial" w:hAnsi="Arial" w:cs="Arial"/>
                <w:sz w:val="12"/>
                <w:szCs w:val="12"/>
              </w:rPr>
              <w:t>57 000,00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5"/>
              <w:rPr>
                <w:rFonts w:ascii="Arial" w:hAnsi="Arial" w:cs="Arial"/>
                <w:sz w:val="12"/>
                <w:szCs w:val="12"/>
              </w:rPr>
            </w:pPr>
            <w:r w:rsidRPr="00A71FBA">
              <w:rPr>
                <w:rFonts w:ascii="Arial" w:hAnsi="Arial" w:cs="Arial"/>
                <w:sz w:val="12"/>
                <w:szCs w:val="12"/>
              </w:rPr>
              <w:t xml:space="preserve">              Расходы на содержание сайта городского поселения</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1204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9450010050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5"/>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57 000,00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57 000,00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5"/>
              <w:rPr>
                <w:rFonts w:ascii="Arial" w:hAnsi="Arial" w:cs="Arial"/>
                <w:sz w:val="12"/>
                <w:szCs w:val="12"/>
              </w:rPr>
            </w:pPr>
            <w:r w:rsidRPr="00A71FBA">
              <w:rPr>
                <w:rFonts w:ascii="Arial" w:hAnsi="Arial" w:cs="Arial"/>
                <w:sz w:val="12"/>
                <w:szCs w:val="12"/>
              </w:rPr>
              <w:t>57 000,00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1204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9450010050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3 000,00</w:t>
            </w:r>
          </w:p>
        </w:tc>
      </w:tr>
      <w:tr w:rsidR="00F115CA" w:rsidRPr="00A71FBA" w:rsidTr="00823F27">
        <w:trPr>
          <w:trHeight w:val="113"/>
        </w:trPr>
        <w:tc>
          <w:tcPr>
            <w:tcW w:w="5954" w:type="dxa"/>
            <w:tcBorders>
              <w:top w:val="nil"/>
              <w:left w:val="single" w:sz="4" w:space="0" w:color="000000"/>
              <w:bottom w:val="single" w:sz="4" w:space="0" w:color="000000"/>
              <w:right w:val="single" w:sz="4" w:space="0" w:color="000000"/>
            </w:tcBorders>
            <w:shd w:val="clear" w:color="auto" w:fill="auto"/>
            <w:vAlign w:val="center"/>
          </w:tcPr>
          <w:p w:rsidR="00F115CA" w:rsidRPr="00A71FBA" w:rsidRDefault="00F115CA" w:rsidP="00A71FBA">
            <w:pP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900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1204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9450010050</w:t>
            </w:r>
          </w:p>
        </w:tc>
        <w:tc>
          <w:tcPr>
            <w:tcW w:w="567"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center"/>
              <w:outlineLvl w:val="6"/>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54 000,00</w:t>
            </w:r>
          </w:p>
        </w:tc>
        <w:tc>
          <w:tcPr>
            <w:tcW w:w="993"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54 000,00</w:t>
            </w:r>
          </w:p>
        </w:tc>
        <w:tc>
          <w:tcPr>
            <w:tcW w:w="992" w:type="dxa"/>
            <w:tcBorders>
              <w:top w:val="nil"/>
              <w:left w:val="nil"/>
              <w:bottom w:val="single" w:sz="4" w:space="0" w:color="000000"/>
              <w:right w:val="single" w:sz="4" w:space="0" w:color="000000"/>
            </w:tcBorders>
            <w:shd w:val="clear" w:color="auto" w:fill="auto"/>
            <w:noWrap/>
            <w:vAlign w:val="center"/>
          </w:tcPr>
          <w:p w:rsidR="00F115CA" w:rsidRPr="00A71FBA" w:rsidRDefault="00F115CA" w:rsidP="00A71FBA">
            <w:pPr>
              <w:jc w:val="right"/>
              <w:outlineLvl w:val="6"/>
              <w:rPr>
                <w:rFonts w:ascii="Arial" w:hAnsi="Arial" w:cs="Arial"/>
                <w:sz w:val="12"/>
                <w:szCs w:val="12"/>
              </w:rPr>
            </w:pPr>
            <w:r w:rsidRPr="00A71FBA">
              <w:rPr>
                <w:rFonts w:ascii="Arial" w:hAnsi="Arial" w:cs="Arial"/>
                <w:sz w:val="12"/>
                <w:szCs w:val="12"/>
              </w:rPr>
              <w:t>54 000,00</w:t>
            </w:r>
          </w:p>
        </w:tc>
      </w:tr>
      <w:tr w:rsidR="00F115CA" w:rsidRPr="00A71FBA" w:rsidTr="00823F27">
        <w:trPr>
          <w:trHeight w:val="113"/>
        </w:trPr>
        <w:tc>
          <w:tcPr>
            <w:tcW w:w="8647" w:type="dxa"/>
            <w:gridSpan w:val="5"/>
            <w:tcBorders>
              <w:top w:val="single" w:sz="4" w:space="0" w:color="000000"/>
              <w:left w:val="nil"/>
              <w:bottom w:val="nil"/>
              <w:right w:val="nil"/>
            </w:tcBorders>
            <w:shd w:val="clear" w:color="auto" w:fill="auto"/>
            <w:noWrap/>
            <w:vAlign w:val="bottom"/>
          </w:tcPr>
          <w:p w:rsidR="00F115CA" w:rsidRPr="00A71FBA" w:rsidRDefault="00F115CA" w:rsidP="00A71FBA">
            <w:pPr>
              <w:jc w:val="right"/>
              <w:rPr>
                <w:rFonts w:ascii="Arial" w:hAnsi="Arial" w:cs="Arial"/>
                <w:b/>
                <w:bCs/>
                <w:sz w:val="12"/>
                <w:szCs w:val="12"/>
              </w:rPr>
            </w:pPr>
            <w:r w:rsidRPr="00A71FBA">
              <w:rPr>
                <w:rFonts w:ascii="Arial" w:hAnsi="Arial" w:cs="Arial"/>
                <w:b/>
                <w:bCs/>
                <w:sz w:val="12"/>
                <w:szCs w:val="12"/>
              </w:rPr>
              <w:t>Всего расходов:</w:t>
            </w:r>
          </w:p>
        </w:tc>
        <w:tc>
          <w:tcPr>
            <w:tcW w:w="992" w:type="dxa"/>
            <w:tcBorders>
              <w:top w:val="nil"/>
              <w:left w:val="nil"/>
              <w:bottom w:val="nil"/>
              <w:right w:val="nil"/>
            </w:tcBorders>
            <w:shd w:val="clear" w:color="auto" w:fill="auto"/>
            <w:noWrap/>
          </w:tcPr>
          <w:p w:rsidR="00F115CA" w:rsidRPr="00A71FBA" w:rsidRDefault="00F115CA" w:rsidP="00A71FBA">
            <w:pPr>
              <w:jc w:val="right"/>
              <w:rPr>
                <w:rFonts w:ascii="Arial" w:hAnsi="Arial" w:cs="Arial"/>
                <w:b/>
                <w:bCs/>
                <w:sz w:val="12"/>
                <w:szCs w:val="12"/>
              </w:rPr>
            </w:pPr>
            <w:r w:rsidRPr="00A71FBA">
              <w:rPr>
                <w:rFonts w:ascii="Arial" w:hAnsi="Arial" w:cs="Arial"/>
                <w:b/>
                <w:bCs/>
                <w:sz w:val="12"/>
                <w:szCs w:val="12"/>
              </w:rPr>
              <w:t>60 055 241,70</w:t>
            </w:r>
          </w:p>
        </w:tc>
        <w:tc>
          <w:tcPr>
            <w:tcW w:w="993" w:type="dxa"/>
            <w:tcBorders>
              <w:top w:val="nil"/>
              <w:left w:val="nil"/>
              <w:bottom w:val="nil"/>
              <w:right w:val="nil"/>
            </w:tcBorders>
            <w:shd w:val="clear" w:color="auto" w:fill="auto"/>
            <w:noWrap/>
          </w:tcPr>
          <w:p w:rsidR="00F115CA" w:rsidRPr="00A71FBA" w:rsidRDefault="00F115CA" w:rsidP="00A71FBA">
            <w:pPr>
              <w:jc w:val="right"/>
              <w:rPr>
                <w:rFonts w:ascii="Arial" w:hAnsi="Arial" w:cs="Arial"/>
                <w:b/>
                <w:bCs/>
                <w:sz w:val="12"/>
                <w:szCs w:val="12"/>
              </w:rPr>
            </w:pPr>
            <w:r w:rsidRPr="00A71FBA">
              <w:rPr>
                <w:rFonts w:ascii="Arial" w:hAnsi="Arial" w:cs="Arial"/>
                <w:b/>
                <w:bCs/>
                <w:sz w:val="12"/>
                <w:szCs w:val="12"/>
              </w:rPr>
              <w:t>47 041 416,00</w:t>
            </w:r>
          </w:p>
        </w:tc>
        <w:tc>
          <w:tcPr>
            <w:tcW w:w="992" w:type="dxa"/>
            <w:tcBorders>
              <w:top w:val="nil"/>
              <w:left w:val="nil"/>
              <w:bottom w:val="nil"/>
              <w:right w:val="nil"/>
            </w:tcBorders>
            <w:shd w:val="clear" w:color="auto" w:fill="auto"/>
            <w:noWrap/>
          </w:tcPr>
          <w:p w:rsidR="00F115CA" w:rsidRPr="00A71FBA" w:rsidRDefault="00F115CA" w:rsidP="00A71FBA">
            <w:pPr>
              <w:jc w:val="right"/>
              <w:rPr>
                <w:rFonts w:ascii="Arial" w:hAnsi="Arial" w:cs="Arial"/>
                <w:b/>
                <w:bCs/>
                <w:sz w:val="12"/>
                <w:szCs w:val="12"/>
              </w:rPr>
            </w:pPr>
            <w:r w:rsidRPr="00A71FBA">
              <w:rPr>
                <w:rFonts w:ascii="Arial" w:hAnsi="Arial" w:cs="Arial"/>
                <w:b/>
                <w:bCs/>
                <w:sz w:val="12"/>
                <w:szCs w:val="12"/>
              </w:rPr>
              <w:t>43 621 416,00</w:t>
            </w:r>
          </w:p>
        </w:tc>
      </w:tr>
    </w:tbl>
    <w:p w:rsidR="0080293B" w:rsidRPr="00A71FBA" w:rsidRDefault="0080293B" w:rsidP="00A71FBA">
      <w:pPr>
        <w:jc w:val="right"/>
        <w:rPr>
          <w:rFonts w:ascii="Arial" w:hAnsi="Arial" w:cs="Arial"/>
          <w:sz w:val="16"/>
          <w:szCs w:val="16"/>
        </w:rPr>
      </w:pPr>
      <w:r w:rsidRPr="00A71FBA">
        <w:rPr>
          <w:rFonts w:ascii="Arial" w:hAnsi="Arial" w:cs="Arial"/>
          <w:sz w:val="16"/>
          <w:szCs w:val="16"/>
        </w:rPr>
        <w:t>Приложение 9</w:t>
      </w:r>
    </w:p>
    <w:p w:rsidR="0080293B" w:rsidRPr="00A71FBA" w:rsidRDefault="0080293B" w:rsidP="00A71FBA">
      <w:pPr>
        <w:jc w:val="right"/>
        <w:rPr>
          <w:rFonts w:ascii="Arial" w:hAnsi="Arial" w:cs="Arial"/>
          <w:sz w:val="16"/>
          <w:szCs w:val="16"/>
        </w:rPr>
      </w:pPr>
      <w:r w:rsidRPr="00A71FBA">
        <w:rPr>
          <w:rFonts w:ascii="Arial" w:hAnsi="Arial" w:cs="Arial"/>
          <w:sz w:val="16"/>
          <w:szCs w:val="16"/>
        </w:rPr>
        <w:t xml:space="preserve">к решению Совета депутатов Валдайского городского поселения "О бюджете Валдайского городского </w:t>
      </w:r>
    </w:p>
    <w:p w:rsidR="00485841" w:rsidRPr="00A71FBA" w:rsidRDefault="0080293B" w:rsidP="00A71FBA">
      <w:pPr>
        <w:shd w:val="clear" w:color="auto" w:fill="FFFFFF"/>
        <w:suppressAutoHyphens/>
        <w:jc w:val="right"/>
        <w:rPr>
          <w:rFonts w:ascii="Arial" w:hAnsi="Arial" w:cs="Arial"/>
          <w:sz w:val="16"/>
          <w:szCs w:val="16"/>
        </w:rPr>
      </w:pPr>
      <w:r w:rsidRPr="00A71FBA">
        <w:rPr>
          <w:rFonts w:ascii="Arial" w:hAnsi="Arial" w:cs="Arial"/>
          <w:sz w:val="16"/>
          <w:szCs w:val="16"/>
        </w:rPr>
        <w:t>поселения на2017 год и на плановый период 2018 и 2019 годов от 22.02.2017  № 84</w:t>
      </w:r>
    </w:p>
    <w:p w:rsidR="001D7E0B" w:rsidRPr="00A71FBA" w:rsidRDefault="001D7E0B" w:rsidP="00A71FBA">
      <w:pPr>
        <w:shd w:val="clear" w:color="auto" w:fill="FFFFFF"/>
        <w:suppressAutoHyphens/>
        <w:jc w:val="right"/>
        <w:rPr>
          <w:rFonts w:ascii="Arial" w:hAnsi="Arial" w:cs="Arial"/>
          <w:sz w:val="16"/>
          <w:szCs w:val="16"/>
        </w:rPr>
      </w:pPr>
    </w:p>
    <w:p w:rsidR="0080293B" w:rsidRPr="00A71FBA" w:rsidRDefault="0080293B" w:rsidP="00A71FBA">
      <w:pPr>
        <w:shd w:val="clear" w:color="auto" w:fill="FFFFFF"/>
        <w:suppressAutoHyphens/>
        <w:jc w:val="center"/>
        <w:rPr>
          <w:rFonts w:ascii="Arial" w:hAnsi="Arial" w:cs="Arial"/>
          <w:sz w:val="16"/>
          <w:szCs w:val="16"/>
        </w:rPr>
      </w:pPr>
      <w:r w:rsidRPr="00A71FBA">
        <w:rPr>
          <w:rFonts w:ascii="Arial" w:hAnsi="Arial" w:cs="Arial"/>
          <w:bCs/>
          <w:sz w:val="16"/>
          <w:szCs w:val="16"/>
        </w:rPr>
        <w:t>Распределение бюджетных ассигнований по разделам, подразделам, целевым статьям, группам</w:t>
      </w:r>
      <w:r w:rsidR="001D7E0B" w:rsidRPr="00A71FBA">
        <w:rPr>
          <w:rFonts w:ascii="Arial" w:hAnsi="Arial" w:cs="Arial"/>
          <w:bCs/>
          <w:sz w:val="16"/>
          <w:szCs w:val="16"/>
        </w:rPr>
        <w:t xml:space="preserve"> </w:t>
      </w:r>
      <w:r w:rsidRPr="00A71FBA">
        <w:rPr>
          <w:rFonts w:ascii="Arial" w:hAnsi="Arial" w:cs="Arial"/>
          <w:bCs/>
          <w:sz w:val="16"/>
          <w:szCs w:val="16"/>
        </w:rPr>
        <w:t>и подгруппам видов расходов классификации расходов бюджета</w:t>
      </w:r>
      <w:r w:rsidR="001D7E0B" w:rsidRPr="00A71FBA">
        <w:rPr>
          <w:rFonts w:ascii="Arial" w:hAnsi="Arial" w:cs="Arial"/>
          <w:bCs/>
          <w:sz w:val="16"/>
          <w:szCs w:val="16"/>
        </w:rPr>
        <w:t xml:space="preserve"> </w:t>
      </w:r>
      <w:r w:rsidRPr="00A71FBA">
        <w:rPr>
          <w:rFonts w:ascii="Arial" w:hAnsi="Arial" w:cs="Arial"/>
          <w:bCs/>
          <w:sz w:val="16"/>
          <w:szCs w:val="16"/>
        </w:rPr>
        <w:t xml:space="preserve">Валдайского городского </w:t>
      </w:r>
      <w:proofErr w:type="gramStart"/>
      <w:r w:rsidRPr="00A71FBA">
        <w:rPr>
          <w:rFonts w:ascii="Arial" w:hAnsi="Arial" w:cs="Arial"/>
          <w:bCs/>
          <w:sz w:val="16"/>
          <w:szCs w:val="16"/>
        </w:rPr>
        <w:t>поселения</w:t>
      </w:r>
      <w:proofErr w:type="gramEnd"/>
      <w:r w:rsidRPr="00A71FBA">
        <w:rPr>
          <w:rFonts w:ascii="Arial" w:hAnsi="Arial" w:cs="Arial"/>
          <w:bCs/>
          <w:sz w:val="16"/>
          <w:szCs w:val="16"/>
        </w:rPr>
        <w:t xml:space="preserve"> а 2017 год и на плановый период 2018 и 2019 годы</w:t>
      </w:r>
    </w:p>
    <w:p w:rsidR="0080293B" w:rsidRPr="00A71FBA" w:rsidRDefault="0080293B" w:rsidP="00A71FBA">
      <w:pPr>
        <w:shd w:val="clear" w:color="auto" w:fill="FFFFFF"/>
        <w:suppressAutoHyphens/>
        <w:jc w:val="right"/>
        <w:rPr>
          <w:rFonts w:ascii="Arial" w:hAnsi="Arial" w:cs="Arial"/>
          <w:sz w:val="12"/>
          <w:szCs w:val="12"/>
        </w:rPr>
      </w:pPr>
      <w:proofErr w:type="spellStart"/>
      <w:r w:rsidRPr="00A71FBA">
        <w:rPr>
          <w:rFonts w:ascii="Arial" w:hAnsi="Arial" w:cs="Arial"/>
          <w:sz w:val="12"/>
          <w:szCs w:val="12"/>
        </w:rPr>
        <w:t>руб</w:t>
      </w:r>
      <w:proofErr w:type="gramStart"/>
      <w:r w:rsidRPr="00A71FBA">
        <w:rPr>
          <w:rFonts w:ascii="Arial" w:hAnsi="Arial" w:cs="Arial"/>
          <w:sz w:val="12"/>
          <w:szCs w:val="12"/>
        </w:rPr>
        <w:t>.к</w:t>
      </w:r>
      <w:proofErr w:type="gramEnd"/>
      <w:r w:rsidRPr="00A71FBA">
        <w:rPr>
          <w:rFonts w:ascii="Arial" w:hAnsi="Arial" w:cs="Arial"/>
          <w:sz w:val="12"/>
          <w:szCs w:val="12"/>
        </w:rPr>
        <w:t>оп</w:t>
      </w:r>
      <w:proofErr w:type="spellEnd"/>
      <w:r w:rsidRPr="00A71FBA">
        <w:rPr>
          <w:rFonts w:ascii="Arial" w:hAnsi="Arial" w:cs="Arial"/>
          <w:sz w:val="12"/>
          <w:szCs w:val="12"/>
        </w:rPr>
        <w:t>.</w:t>
      </w:r>
    </w:p>
    <w:tbl>
      <w:tblPr>
        <w:tblW w:w="11624" w:type="dxa"/>
        <w:tblInd w:w="110" w:type="dxa"/>
        <w:tblLook w:val="0000" w:firstRow="0" w:lastRow="0" w:firstColumn="0" w:lastColumn="0" w:noHBand="0" w:noVBand="0"/>
      </w:tblPr>
      <w:tblGrid>
        <w:gridCol w:w="6598"/>
        <w:gridCol w:w="600"/>
        <w:gridCol w:w="897"/>
        <w:gridCol w:w="600"/>
        <w:gridCol w:w="960"/>
        <w:gridCol w:w="960"/>
        <w:gridCol w:w="1009"/>
      </w:tblGrid>
      <w:tr w:rsidR="0080293B" w:rsidRPr="00A71FBA" w:rsidTr="007027ED">
        <w:trPr>
          <w:trHeight w:val="113"/>
        </w:trPr>
        <w:tc>
          <w:tcPr>
            <w:tcW w:w="6598" w:type="dxa"/>
            <w:vMerge w:val="restart"/>
            <w:tcBorders>
              <w:top w:val="single" w:sz="4" w:space="0" w:color="auto"/>
              <w:left w:val="single" w:sz="4" w:space="0" w:color="auto"/>
              <w:bottom w:val="single" w:sz="4" w:space="0" w:color="auto"/>
              <w:right w:val="single" w:sz="4" w:space="0" w:color="auto"/>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Наименование</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Разд.</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tcPr>
          <w:p w:rsidR="0080293B" w:rsidRPr="00A71FBA" w:rsidRDefault="0080293B" w:rsidP="007027ED">
            <w:pPr>
              <w:jc w:val="center"/>
              <w:rPr>
                <w:rFonts w:ascii="Arial" w:hAnsi="Arial" w:cs="Arial"/>
                <w:b/>
                <w:bCs/>
                <w:sz w:val="12"/>
                <w:szCs w:val="12"/>
              </w:rPr>
            </w:pPr>
            <w:proofErr w:type="spellStart"/>
            <w:r w:rsidRPr="00A71FBA">
              <w:rPr>
                <w:rFonts w:ascii="Arial" w:hAnsi="Arial" w:cs="Arial"/>
                <w:b/>
                <w:bCs/>
                <w:sz w:val="12"/>
                <w:szCs w:val="12"/>
              </w:rPr>
              <w:t>Ц.ст</w:t>
            </w:r>
            <w:proofErr w:type="spellEnd"/>
            <w:r w:rsidRPr="00A71FBA">
              <w:rPr>
                <w:rFonts w:ascii="Arial" w:hAnsi="Arial" w:cs="Arial"/>
                <w:b/>
                <w:bCs/>
                <w:sz w:val="12"/>
                <w:szCs w:val="12"/>
              </w:rPr>
              <w:t>.</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cPr>
          <w:p w:rsidR="0080293B" w:rsidRPr="00A71FBA" w:rsidRDefault="0080293B" w:rsidP="007027ED">
            <w:pPr>
              <w:jc w:val="center"/>
              <w:rPr>
                <w:rFonts w:ascii="Arial" w:hAnsi="Arial" w:cs="Arial"/>
                <w:b/>
                <w:bCs/>
                <w:sz w:val="12"/>
                <w:szCs w:val="12"/>
              </w:rPr>
            </w:pPr>
            <w:proofErr w:type="spellStart"/>
            <w:r w:rsidRPr="00A71FBA">
              <w:rPr>
                <w:rFonts w:ascii="Arial" w:hAnsi="Arial" w:cs="Arial"/>
                <w:b/>
                <w:bCs/>
                <w:sz w:val="12"/>
                <w:szCs w:val="12"/>
              </w:rPr>
              <w:t>Расх</w:t>
            </w:r>
            <w:proofErr w:type="spellEnd"/>
            <w:r w:rsidRPr="00A71FBA">
              <w:rPr>
                <w:rFonts w:ascii="Arial" w:hAnsi="Arial" w:cs="Arial"/>
                <w:b/>
                <w:bCs/>
                <w:sz w:val="12"/>
                <w:szCs w:val="12"/>
              </w:rPr>
              <w:t>.</w:t>
            </w:r>
          </w:p>
        </w:tc>
        <w:tc>
          <w:tcPr>
            <w:tcW w:w="2929" w:type="dxa"/>
            <w:gridSpan w:val="3"/>
            <w:tcBorders>
              <w:top w:val="single" w:sz="4" w:space="0" w:color="auto"/>
              <w:left w:val="nil"/>
              <w:bottom w:val="single" w:sz="4" w:space="0" w:color="auto"/>
              <w:right w:val="single" w:sz="4" w:space="0" w:color="auto"/>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Сумма</w:t>
            </w:r>
          </w:p>
        </w:tc>
      </w:tr>
      <w:tr w:rsidR="0080293B" w:rsidRPr="00A71FBA" w:rsidTr="007027ED">
        <w:trPr>
          <w:trHeight w:val="113"/>
        </w:trPr>
        <w:tc>
          <w:tcPr>
            <w:tcW w:w="6598" w:type="dxa"/>
            <w:vMerge/>
            <w:tcBorders>
              <w:top w:val="single" w:sz="4" w:space="0" w:color="auto"/>
              <w:left w:val="single" w:sz="4" w:space="0" w:color="auto"/>
              <w:bottom w:val="single" w:sz="4" w:space="0" w:color="auto"/>
              <w:right w:val="single" w:sz="4" w:space="0" w:color="auto"/>
            </w:tcBorders>
          </w:tcPr>
          <w:p w:rsidR="0080293B" w:rsidRPr="00A71FBA" w:rsidRDefault="0080293B" w:rsidP="007027ED">
            <w:pPr>
              <w:jc w:val="center"/>
              <w:rPr>
                <w:rFonts w:ascii="Arial" w:hAnsi="Arial" w:cs="Arial"/>
                <w:b/>
                <w:bCs/>
                <w:sz w:val="12"/>
                <w:szCs w:val="12"/>
              </w:rPr>
            </w:pPr>
          </w:p>
        </w:tc>
        <w:tc>
          <w:tcPr>
            <w:tcW w:w="600" w:type="dxa"/>
            <w:vMerge/>
            <w:tcBorders>
              <w:top w:val="single" w:sz="4" w:space="0" w:color="auto"/>
              <w:left w:val="single" w:sz="4" w:space="0" w:color="auto"/>
              <w:bottom w:val="single" w:sz="4" w:space="0" w:color="auto"/>
              <w:right w:val="single" w:sz="4" w:space="0" w:color="auto"/>
            </w:tcBorders>
          </w:tcPr>
          <w:p w:rsidR="0080293B" w:rsidRPr="00A71FBA" w:rsidRDefault="0080293B" w:rsidP="007027ED">
            <w:pPr>
              <w:jc w:val="center"/>
              <w:rPr>
                <w:rFonts w:ascii="Arial" w:hAnsi="Arial" w:cs="Arial"/>
                <w:b/>
                <w:bCs/>
                <w:sz w:val="12"/>
                <w:szCs w:val="12"/>
              </w:rPr>
            </w:pPr>
          </w:p>
        </w:tc>
        <w:tc>
          <w:tcPr>
            <w:tcW w:w="897" w:type="dxa"/>
            <w:vMerge/>
            <w:tcBorders>
              <w:top w:val="single" w:sz="4" w:space="0" w:color="auto"/>
              <w:left w:val="single" w:sz="4" w:space="0" w:color="auto"/>
              <w:bottom w:val="single" w:sz="4" w:space="0" w:color="auto"/>
              <w:right w:val="single" w:sz="4" w:space="0" w:color="auto"/>
            </w:tcBorders>
          </w:tcPr>
          <w:p w:rsidR="0080293B" w:rsidRPr="00A71FBA" w:rsidRDefault="0080293B" w:rsidP="007027ED">
            <w:pPr>
              <w:jc w:val="center"/>
              <w:rPr>
                <w:rFonts w:ascii="Arial" w:hAnsi="Arial" w:cs="Arial"/>
                <w:b/>
                <w:bCs/>
                <w:sz w:val="12"/>
                <w:szCs w:val="12"/>
              </w:rPr>
            </w:pPr>
          </w:p>
        </w:tc>
        <w:tc>
          <w:tcPr>
            <w:tcW w:w="600" w:type="dxa"/>
            <w:vMerge/>
            <w:tcBorders>
              <w:top w:val="single" w:sz="4" w:space="0" w:color="auto"/>
              <w:left w:val="single" w:sz="4" w:space="0" w:color="auto"/>
              <w:bottom w:val="single" w:sz="4" w:space="0" w:color="auto"/>
              <w:right w:val="single" w:sz="4" w:space="0" w:color="auto"/>
            </w:tcBorders>
          </w:tcPr>
          <w:p w:rsidR="0080293B" w:rsidRPr="00A71FBA" w:rsidRDefault="0080293B" w:rsidP="007027ED">
            <w:pPr>
              <w:jc w:val="center"/>
              <w:rPr>
                <w:rFonts w:ascii="Arial" w:hAnsi="Arial" w:cs="Arial"/>
                <w:b/>
                <w:bCs/>
                <w:sz w:val="12"/>
                <w:szCs w:val="12"/>
              </w:rPr>
            </w:pPr>
          </w:p>
        </w:tc>
        <w:tc>
          <w:tcPr>
            <w:tcW w:w="960" w:type="dxa"/>
            <w:tcBorders>
              <w:top w:val="nil"/>
              <w:left w:val="nil"/>
              <w:bottom w:val="single" w:sz="4" w:space="0" w:color="auto"/>
              <w:right w:val="single" w:sz="4" w:space="0" w:color="auto"/>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2017 год</w:t>
            </w:r>
          </w:p>
        </w:tc>
        <w:tc>
          <w:tcPr>
            <w:tcW w:w="960" w:type="dxa"/>
            <w:tcBorders>
              <w:top w:val="nil"/>
              <w:left w:val="nil"/>
              <w:bottom w:val="single" w:sz="4" w:space="0" w:color="auto"/>
              <w:right w:val="single" w:sz="4" w:space="0" w:color="auto"/>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2018 год</w:t>
            </w:r>
          </w:p>
        </w:tc>
        <w:tc>
          <w:tcPr>
            <w:tcW w:w="1009" w:type="dxa"/>
            <w:tcBorders>
              <w:top w:val="nil"/>
              <w:left w:val="nil"/>
              <w:bottom w:val="single" w:sz="4" w:space="0" w:color="auto"/>
              <w:right w:val="single" w:sz="4" w:space="0" w:color="auto"/>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2019 год</w:t>
            </w:r>
          </w:p>
        </w:tc>
      </w:tr>
      <w:tr w:rsidR="0080293B" w:rsidRPr="00A71FBA" w:rsidTr="007027ED">
        <w:trPr>
          <w:trHeight w:val="113"/>
        </w:trPr>
        <w:tc>
          <w:tcPr>
            <w:tcW w:w="6598" w:type="dxa"/>
            <w:tcBorders>
              <w:top w:val="single" w:sz="4" w:space="0" w:color="000000"/>
              <w:left w:val="single" w:sz="4" w:space="0" w:color="000000"/>
              <w:bottom w:val="single" w:sz="4" w:space="0" w:color="000000"/>
              <w:right w:val="single" w:sz="4" w:space="0" w:color="000000"/>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ОБЩЕГОСУДАРСТВЕННЫЕ ВОПРОСЫ</w:t>
            </w:r>
          </w:p>
        </w:tc>
        <w:tc>
          <w:tcPr>
            <w:tcW w:w="600" w:type="dxa"/>
            <w:tcBorders>
              <w:top w:val="single" w:sz="4" w:space="0" w:color="000000"/>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0100</w:t>
            </w:r>
          </w:p>
        </w:tc>
        <w:tc>
          <w:tcPr>
            <w:tcW w:w="897" w:type="dxa"/>
            <w:tcBorders>
              <w:top w:val="single" w:sz="4" w:space="0" w:color="000000"/>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0000000000</w:t>
            </w:r>
          </w:p>
        </w:tc>
        <w:tc>
          <w:tcPr>
            <w:tcW w:w="600" w:type="dxa"/>
            <w:tcBorders>
              <w:top w:val="single" w:sz="4" w:space="0" w:color="000000"/>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w:t>
            </w:r>
          </w:p>
        </w:tc>
        <w:tc>
          <w:tcPr>
            <w:tcW w:w="960" w:type="dxa"/>
            <w:tcBorders>
              <w:top w:val="single" w:sz="4" w:space="0" w:color="000000"/>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1 018 250,00</w:t>
            </w:r>
          </w:p>
        </w:tc>
        <w:tc>
          <w:tcPr>
            <w:tcW w:w="960" w:type="dxa"/>
            <w:tcBorders>
              <w:top w:val="single" w:sz="4" w:space="0" w:color="000000"/>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1 414 200,00</w:t>
            </w:r>
          </w:p>
        </w:tc>
        <w:tc>
          <w:tcPr>
            <w:tcW w:w="1009" w:type="dxa"/>
            <w:tcBorders>
              <w:top w:val="single" w:sz="4" w:space="0" w:color="000000"/>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1 414 200,00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0103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законодательного органа муниципального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0103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9200000000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Совет депутатов  Валдайского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0103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9290000000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Совета депутатов  Валдайского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0103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9290002110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0103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9290002110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0106</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Межбюджетные трансферты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0106</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9100000000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Иные межбюджетные трансферты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0106</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9170000000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0106</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9170095210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Иные межбюджетные трансферты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0106</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9170095210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540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Резервные фонды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0111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Резервные фонды исполнительных органов муниципальных образований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0111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9300000000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Расходование средств резервных фондов по предупреждению и ликвидации чрезвычайных ситуаций и после</w:t>
            </w:r>
            <w:r w:rsidRPr="00A71FBA">
              <w:rPr>
                <w:rFonts w:ascii="Arial" w:hAnsi="Arial" w:cs="Arial"/>
                <w:sz w:val="12"/>
                <w:szCs w:val="12"/>
              </w:rPr>
              <w:t>д</w:t>
            </w:r>
            <w:r w:rsidRPr="00A71FBA">
              <w:rPr>
                <w:rFonts w:ascii="Arial" w:hAnsi="Arial" w:cs="Arial"/>
                <w:sz w:val="12"/>
                <w:szCs w:val="12"/>
              </w:rPr>
              <w:t>ствий стихийных бедствий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0111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9390000000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Резервный фонд администрации Валдайского муниципального района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0111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9390010010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Резервные средства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0111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9390010010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870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Другие общегосударственные вопросы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602 250,00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998 200,00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998 200,00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«Комплексные меры по обеспечению законн</w:t>
            </w:r>
            <w:r w:rsidRPr="00A71FBA">
              <w:rPr>
                <w:rFonts w:ascii="Arial" w:hAnsi="Arial" w:cs="Arial"/>
                <w:sz w:val="12"/>
                <w:szCs w:val="12"/>
              </w:rPr>
              <w:t>о</w:t>
            </w:r>
            <w:r w:rsidRPr="00A71FBA">
              <w:rPr>
                <w:rFonts w:ascii="Arial" w:hAnsi="Arial" w:cs="Arial"/>
                <w:sz w:val="12"/>
                <w:szCs w:val="12"/>
              </w:rPr>
              <w:t>сти и противодействию правонарушениям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0900000000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7 500,00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11 200,00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11 200,00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Профилактика терроризма, экстремизма и других правонарушений в Валдайском районе</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0900100000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9 000,00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9 000,00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Валдайского муниципального района "Обеспеч</w:t>
            </w:r>
            <w:r w:rsidRPr="00A71FBA">
              <w:rPr>
                <w:rFonts w:ascii="Arial" w:hAnsi="Arial" w:cs="Arial"/>
                <w:sz w:val="12"/>
                <w:szCs w:val="12"/>
              </w:rPr>
              <w:t>е</w:t>
            </w:r>
            <w:r w:rsidRPr="00A71FBA">
              <w:rPr>
                <w:rFonts w:ascii="Arial" w:hAnsi="Arial" w:cs="Arial"/>
                <w:sz w:val="12"/>
                <w:szCs w:val="12"/>
              </w:rPr>
              <w:t>ние правопорядка и противодействие правонарушениям в Валдайском муниципальном районе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0900113110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0900113110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Противодействие коррупции в Валдайском муниципальном районе</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0900300000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1 500,00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Валдайского муниципального района "Обеспеч</w:t>
            </w:r>
            <w:r w:rsidRPr="00A71FBA">
              <w:rPr>
                <w:rFonts w:ascii="Arial" w:hAnsi="Arial" w:cs="Arial"/>
                <w:sz w:val="12"/>
                <w:szCs w:val="12"/>
              </w:rPr>
              <w:t>е</w:t>
            </w:r>
            <w:r w:rsidRPr="00A71FBA">
              <w:rPr>
                <w:rFonts w:ascii="Arial" w:hAnsi="Arial" w:cs="Arial"/>
                <w:sz w:val="12"/>
                <w:szCs w:val="12"/>
              </w:rPr>
              <w:t>ние правопорядка и противодействие правонарушениям в Валдайском муниципальном районе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0900331100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1 500,00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0900331100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1 500,00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594 750,00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987 000,00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987 000,00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9450000000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134 750,00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77 000,00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77 000,00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9450010430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134 750,00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77 000,00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77 000,00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9450010430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853</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134 750,00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77 000,00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77 000,00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Содержание имущества муниципальной казны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9460000000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460 000,00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910 000,00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910 000,00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Реализация  мероприятий по содержанию имущества муниципальной казны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9460010410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310 000,00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360 000,00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360 000,00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9460010410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Уплата прочих налогов, сборов и иных платежей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9460010410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852</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9460010420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0113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9460010420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НАЦИОНАЛЬНАЯ БЕЗОПАСНОСТЬ И ПРАВООХРАНИТЕЛЬНАЯ ДЕЯТЕЛЬНОСТЬ</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0300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566 000,00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610 000,00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580 000,00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Обеспечение пожарной безопасности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0310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241 916,00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310 000,00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280 000,00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0310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1900000000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241 916,00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310 000,00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280 000,00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Повышение уровня нормативно-правового обеспечения</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п</w:t>
            </w:r>
            <w:proofErr w:type="gramEnd"/>
            <w:r w:rsidRPr="00A71FBA">
              <w:rPr>
                <w:rFonts w:ascii="Arial" w:hAnsi="Arial" w:cs="Arial"/>
                <w:sz w:val="12"/>
                <w:szCs w:val="12"/>
              </w:rPr>
              <w:t>ротивопожарной пропаганды и обеспечение насел</w:t>
            </w:r>
            <w:r w:rsidRPr="00A71FBA">
              <w:rPr>
                <w:rFonts w:ascii="Arial" w:hAnsi="Arial" w:cs="Arial"/>
                <w:sz w:val="12"/>
                <w:szCs w:val="12"/>
              </w:rPr>
              <w:t>е</w:t>
            </w:r>
            <w:r w:rsidRPr="00A71FBA">
              <w:rPr>
                <w:rFonts w:ascii="Arial" w:hAnsi="Arial" w:cs="Arial"/>
                <w:sz w:val="12"/>
                <w:szCs w:val="12"/>
              </w:rPr>
              <w:t>ния в области пожарной безопасности в рамках муниципальной программы "Реализация первичных мер пожа</w:t>
            </w:r>
            <w:r w:rsidRPr="00A71FBA">
              <w:rPr>
                <w:rFonts w:ascii="Arial" w:hAnsi="Arial" w:cs="Arial"/>
                <w:sz w:val="12"/>
                <w:szCs w:val="12"/>
              </w:rPr>
              <w:t>р</w:t>
            </w:r>
            <w:r w:rsidRPr="00A71FBA">
              <w:rPr>
                <w:rFonts w:ascii="Arial" w:hAnsi="Arial" w:cs="Arial"/>
                <w:sz w:val="12"/>
                <w:szCs w:val="12"/>
              </w:rPr>
              <w:t>ной безопасности на территории Валдайского городского поселения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0310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1900100000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35 000,00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35 000,00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5 000,00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Мероприятия по обеспечению первичных мер пожарной безопасности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0310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1900140110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35 000,00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35 000,00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0310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1900140110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35 000,00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35 000,00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w:t>
            </w:r>
            <w:r w:rsidRPr="00A71FBA">
              <w:rPr>
                <w:rFonts w:ascii="Arial" w:hAnsi="Arial" w:cs="Arial"/>
                <w:sz w:val="12"/>
                <w:szCs w:val="12"/>
              </w:rPr>
              <w:t>е</w:t>
            </w:r>
            <w:r w:rsidRPr="00A71FBA">
              <w:rPr>
                <w:rFonts w:ascii="Arial" w:hAnsi="Arial" w:cs="Arial"/>
                <w:sz w:val="12"/>
                <w:szCs w:val="12"/>
              </w:rPr>
              <w:t>ния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0310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1900300000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206 916,00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275 000,00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275 000,00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Мероприятия по обеспечению первичных мер пожарной безопасности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0310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1900340110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206 916,00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275 000,00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275 000,00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0310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1900340110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56 916,00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в</w:t>
            </w:r>
            <w:proofErr w:type="gramEnd"/>
            <w:r w:rsidRPr="00A71FBA">
              <w:rPr>
                <w:rFonts w:ascii="Arial" w:hAnsi="Arial" w:cs="Arial"/>
                <w:sz w:val="12"/>
                <w:szCs w:val="12"/>
              </w:rPr>
              <w:t>ыполняемых работ. оказанием услуг</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0310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1900340110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811</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185 000,00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185 000,00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0314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324 084,00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«Комплексные меры по обеспечению законн</w:t>
            </w:r>
            <w:r w:rsidRPr="00A71FBA">
              <w:rPr>
                <w:rFonts w:ascii="Arial" w:hAnsi="Arial" w:cs="Arial"/>
                <w:sz w:val="12"/>
                <w:szCs w:val="12"/>
              </w:rPr>
              <w:t>о</w:t>
            </w:r>
            <w:r w:rsidRPr="00A71FBA">
              <w:rPr>
                <w:rFonts w:ascii="Arial" w:hAnsi="Arial" w:cs="Arial"/>
                <w:sz w:val="12"/>
                <w:szCs w:val="12"/>
              </w:rPr>
              <w:t>сти и противодействию правонарушениям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0314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0900000000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324 084,00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Профилактика терроризма, экстремизма и других правонарушений в Валдайском районе</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0314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0900100000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324 084,00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Прочие мероприятия по строительству системы оповещения в г</w:t>
            </w:r>
            <w:proofErr w:type="gramStart"/>
            <w:r w:rsidRPr="00A71FBA">
              <w:rPr>
                <w:rFonts w:ascii="Arial" w:hAnsi="Arial" w:cs="Arial"/>
                <w:sz w:val="12"/>
                <w:szCs w:val="12"/>
              </w:rPr>
              <w:t xml:space="preserve"> .</w:t>
            </w:r>
            <w:proofErr w:type="gramEnd"/>
            <w:r w:rsidRPr="00A71FBA">
              <w:rPr>
                <w:rFonts w:ascii="Arial" w:hAnsi="Arial" w:cs="Arial"/>
                <w:sz w:val="12"/>
                <w:szCs w:val="12"/>
              </w:rPr>
              <w:t>Валдай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0314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0900112400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324 084,00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A71FBA">
              <w:rPr>
                <w:rFonts w:ascii="Arial" w:hAnsi="Arial" w:cs="Arial"/>
                <w:sz w:val="12"/>
                <w:szCs w:val="12"/>
              </w:rPr>
              <w:t>о</w:t>
            </w:r>
            <w:r w:rsidRPr="00A71FBA">
              <w:rPr>
                <w:rFonts w:ascii="Arial" w:hAnsi="Arial" w:cs="Arial"/>
                <w:sz w:val="12"/>
                <w:szCs w:val="12"/>
              </w:rPr>
              <w:t>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0314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0900112400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414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324 084,00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НАЦИОНАЛЬНАЯ ЭКОНОМИКА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0400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rPr>
                <w:rFonts w:ascii="Arial" w:hAnsi="Arial" w:cs="Arial"/>
                <w:b/>
                <w:bCs/>
                <w:sz w:val="12"/>
                <w:szCs w:val="12"/>
              </w:rPr>
            </w:pPr>
            <w:r w:rsidRPr="00A71FBA">
              <w:rPr>
                <w:rFonts w:ascii="Arial" w:hAnsi="Arial" w:cs="Arial"/>
                <w:b/>
                <w:bCs/>
                <w:sz w:val="12"/>
                <w:szCs w:val="12"/>
              </w:rPr>
              <w:t>32 797 185,20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rPr>
                <w:rFonts w:ascii="Arial" w:hAnsi="Arial" w:cs="Arial"/>
                <w:b/>
                <w:bCs/>
                <w:sz w:val="12"/>
                <w:szCs w:val="12"/>
              </w:rPr>
            </w:pPr>
            <w:r w:rsidRPr="00A71FBA">
              <w:rPr>
                <w:rFonts w:ascii="Arial" w:hAnsi="Arial" w:cs="Arial"/>
                <w:b/>
                <w:bCs/>
                <w:sz w:val="12"/>
                <w:szCs w:val="12"/>
              </w:rPr>
              <w:t>27 020 000,00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rPr>
                <w:rFonts w:ascii="Arial" w:hAnsi="Arial" w:cs="Arial"/>
                <w:b/>
                <w:bCs/>
                <w:sz w:val="12"/>
                <w:szCs w:val="12"/>
              </w:rPr>
            </w:pPr>
            <w:r w:rsidRPr="00A71FBA">
              <w:rPr>
                <w:rFonts w:ascii="Arial" w:hAnsi="Arial" w:cs="Arial"/>
                <w:b/>
                <w:bCs/>
                <w:sz w:val="12"/>
                <w:szCs w:val="12"/>
              </w:rPr>
              <w:t>26 720 000,00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Дорожное хозяйство (дорожные фонды)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outlineLvl w:val="0"/>
              <w:rPr>
                <w:rFonts w:ascii="Arial" w:hAnsi="Arial" w:cs="Arial"/>
                <w:sz w:val="12"/>
                <w:szCs w:val="12"/>
              </w:rPr>
            </w:pPr>
            <w:r w:rsidRPr="00A71FBA">
              <w:rPr>
                <w:rFonts w:ascii="Arial" w:hAnsi="Arial" w:cs="Arial"/>
                <w:sz w:val="12"/>
                <w:szCs w:val="12"/>
              </w:rPr>
              <w:t>32 397 185,20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26" w:right="-90"/>
              <w:jc w:val="center"/>
              <w:outlineLvl w:val="0"/>
              <w:rPr>
                <w:rFonts w:ascii="Arial" w:hAnsi="Arial" w:cs="Arial"/>
                <w:sz w:val="12"/>
                <w:szCs w:val="12"/>
              </w:rPr>
            </w:pPr>
            <w:r w:rsidRPr="00A71FBA">
              <w:rPr>
                <w:rFonts w:ascii="Arial" w:hAnsi="Arial" w:cs="Arial"/>
                <w:sz w:val="12"/>
                <w:szCs w:val="12"/>
              </w:rPr>
              <w:t>26 620 000,00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26" w:right="-90"/>
              <w:jc w:val="center"/>
              <w:outlineLvl w:val="0"/>
              <w:rPr>
                <w:rFonts w:ascii="Arial" w:hAnsi="Arial" w:cs="Arial"/>
                <w:sz w:val="12"/>
                <w:szCs w:val="12"/>
              </w:rPr>
            </w:pPr>
            <w:r w:rsidRPr="00A71FBA">
              <w:rPr>
                <w:rFonts w:ascii="Arial" w:hAnsi="Arial" w:cs="Arial"/>
                <w:sz w:val="12"/>
                <w:szCs w:val="12"/>
              </w:rPr>
              <w:t>26 320 000,00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"Совершенствование и содержание дорожного хозяйства на  территории Валдайск</w:t>
            </w:r>
            <w:r w:rsidRPr="00A71FBA">
              <w:rPr>
                <w:rFonts w:ascii="Arial" w:hAnsi="Arial" w:cs="Arial"/>
                <w:sz w:val="12"/>
                <w:szCs w:val="12"/>
              </w:rPr>
              <w:t>о</w:t>
            </w:r>
            <w:r w:rsidRPr="00A71FBA">
              <w:rPr>
                <w:rFonts w:ascii="Arial" w:hAnsi="Arial" w:cs="Arial"/>
                <w:sz w:val="12"/>
                <w:szCs w:val="12"/>
              </w:rPr>
              <w:t>го городского поселения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2900000000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outlineLvl w:val="1"/>
              <w:rPr>
                <w:rFonts w:ascii="Arial" w:hAnsi="Arial" w:cs="Arial"/>
                <w:sz w:val="12"/>
                <w:szCs w:val="12"/>
              </w:rPr>
            </w:pPr>
            <w:r w:rsidRPr="00A71FBA">
              <w:rPr>
                <w:rFonts w:ascii="Arial" w:hAnsi="Arial" w:cs="Arial"/>
                <w:sz w:val="12"/>
                <w:szCs w:val="12"/>
              </w:rPr>
              <w:t>32 397 185,20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26" w:right="-90"/>
              <w:jc w:val="center"/>
              <w:outlineLvl w:val="1"/>
              <w:rPr>
                <w:rFonts w:ascii="Arial" w:hAnsi="Arial" w:cs="Arial"/>
                <w:sz w:val="12"/>
                <w:szCs w:val="12"/>
              </w:rPr>
            </w:pPr>
            <w:r w:rsidRPr="00A71FBA">
              <w:rPr>
                <w:rFonts w:ascii="Arial" w:hAnsi="Arial" w:cs="Arial"/>
                <w:sz w:val="12"/>
                <w:szCs w:val="12"/>
              </w:rPr>
              <w:t>26 620 000,00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26" w:right="-90"/>
              <w:jc w:val="center"/>
              <w:outlineLvl w:val="1"/>
              <w:rPr>
                <w:rFonts w:ascii="Arial" w:hAnsi="Arial" w:cs="Arial"/>
                <w:sz w:val="12"/>
                <w:szCs w:val="12"/>
              </w:rPr>
            </w:pPr>
            <w:r w:rsidRPr="00A71FBA">
              <w:rPr>
                <w:rFonts w:ascii="Arial" w:hAnsi="Arial" w:cs="Arial"/>
                <w:sz w:val="12"/>
                <w:szCs w:val="12"/>
              </w:rPr>
              <w:t>26 320 000,00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Подпрограмма "Содержание и ремонт автомобильных дорог общего пользования местного значения на терр</w:t>
            </w:r>
            <w:r w:rsidRPr="00A71FBA">
              <w:rPr>
                <w:rFonts w:ascii="Arial" w:hAnsi="Arial" w:cs="Arial"/>
                <w:sz w:val="12"/>
                <w:szCs w:val="12"/>
              </w:rPr>
              <w:t>и</w:t>
            </w:r>
            <w:r w:rsidRPr="00A71FBA">
              <w:rPr>
                <w:rFonts w:ascii="Arial" w:hAnsi="Arial" w:cs="Arial"/>
                <w:sz w:val="12"/>
                <w:szCs w:val="12"/>
              </w:rPr>
              <w:t>тории Валдайского городского поселения за счет средств бюджета Валдайского городского поселения и облас</w:t>
            </w:r>
            <w:r w:rsidRPr="00A71FBA">
              <w:rPr>
                <w:rFonts w:ascii="Arial" w:hAnsi="Arial" w:cs="Arial"/>
                <w:sz w:val="12"/>
                <w:szCs w:val="12"/>
              </w:rPr>
              <w:t>т</w:t>
            </w:r>
            <w:r w:rsidRPr="00A71FBA">
              <w:rPr>
                <w:rFonts w:ascii="Arial" w:hAnsi="Arial" w:cs="Arial"/>
                <w:sz w:val="12"/>
                <w:szCs w:val="12"/>
              </w:rPr>
              <w:t>ного бюджета" муниципальной программы "Совершенствование и содержание дорожного хозяйства на террит</w:t>
            </w:r>
            <w:r w:rsidRPr="00A71FBA">
              <w:rPr>
                <w:rFonts w:ascii="Arial" w:hAnsi="Arial" w:cs="Arial"/>
                <w:sz w:val="12"/>
                <w:szCs w:val="12"/>
              </w:rPr>
              <w:t>о</w:t>
            </w:r>
            <w:r w:rsidRPr="00A71FBA">
              <w:rPr>
                <w:rFonts w:ascii="Arial" w:hAnsi="Arial" w:cs="Arial"/>
                <w:sz w:val="12"/>
                <w:szCs w:val="12"/>
              </w:rPr>
              <w:t>рии Валдайского городского поселения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2910000000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2"/>
              <w:rPr>
                <w:rFonts w:ascii="Arial" w:hAnsi="Arial" w:cs="Arial"/>
                <w:sz w:val="12"/>
                <w:szCs w:val="12"/>
              </w:rPr>
            </w:pPr>
            <w:r w:rsidRPr="00A71FBA">
              <w:rPr>
                <w:rFonts w:ascii="Arial" w:hAnsi="Arial" w:cs="Arial"/>
                <w:sz w:val="12"/>
                <w:szCs w:val="12"/>
              </w:rPr>
              <w:t>30 102 074,00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2"/>
              <w:rPr>
                <w:rFonts w:ascii="Arial" w:hAnsi="Arial" w:cs="Arial"/>
                <w:sz w:val="12"/>
                <w:szCs w:val="12"/>
              </w:rPr>
            </w:pPr>
            <w:r w:rsidRPr="00A71FBA">
              <w:rPr>
                <w:rFonts w:ascii="Arial" w:hAnsi="Arial" w:cs="Arial"/>
                <w:sz w:val="12"/>
                <w:szCs w:val="12"/>
              </w:rPr>
              <w:t>24 320 000,00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2"/>
              <w:rPr>
                <w:rFonts w:ascii="Arial" w:hAnsi="Arial" w:cs="Arial"/>
                <w:sz w:val="12"/>
                <w:szCs w:val="12"/>
              </w:rPr>
            </w:pPr>
            <w:r w:rsidRPr="00A71FBA">
              <w:rPr>
                <w:rFonts w:ascii="Arial" w:hAnsi="Arial" w:cs="Arial"/>
                <w:sz w:val="12"/>
                <w:szCs w:val="12"/>
              </w:rPr>
              <w:t>24 320 000,00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2910100000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3"/>
              <w:rPr>
                <w:rFonts w:ascii="Arial" w:hAnsi="Arial" w:cs="Arial"/>
                <w:sz w:val="12"/>
                <w:szCs w:val="12"/>
              </w:rPr>
            </w:pPr>
            <w:r w:rsidRPr="00A71FBA">
              <w:rPr>
                <w:rFonts w:ascii="Arial" w:hAnsi="Arial" w:cs="Arial"/>
                <w:sz w:val="12"/>
                <w:szCs w:val="12"/>
              </w:rPr>
              <w:t>30 102 074,00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3"/>
              <w:rPr>
                <w:rFonts w:ascii="Arial" w:hAnsi="Arial" w:cs="Arial"/>
                <w:sz w:val="12"/>
                <w:szCs w:val="12"/>
              </w:rPr>
            </w:pPr>
            <w:r w:rsidRPr="00A71FBA">
              <w:rPr>
                <w:rFonts w:ascii="Arial" w:hAnsi="Arial" w:cs="Arial"/>
                <w:sz w:val="12"/>
                <w:szCs w:val="12"/>
              </w:rPr>
              <w:t>24 320 000,00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3"/>
              <w:rPr>
                <w:rFonts w:ascii="Arial" w:hAnsi="Arial" w:cs="Arial"/>
                <w:sz w:val="12"/>
                <w:szCs w:val="12"/>
              </w:rPr>
            </w:pPr>
            <w:r w:rsidRPr="00A71FBA">
              <w:rPr>
                <w:rFonts w:ascii="Arial" w:hAnsi="Arial" w:cs="Arial"/>
                <w:sz w:val="12"/>
                <w:szCs w:val="12"/>
              </w:rPr>
              <w:t>24 320 000,00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2910121110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4"/>
              <w:rPr>
                <w:rFonts w:ascii="Arial" w:hAnsi="Arial" w:cs="Arial"/>
                <w:sz w:val="12"/>
                <w:szCs w:val="12"/>
              </w:rPr>
            </w:pPr>
            <w:r w:rsidRPr="00A71FBA">
              <w:rPr>
                <w:rFonts w:ascii="Arial" w:hAnsi="Arial" w:cs="Arial"/>
                <w:sz w:val="12"/>
                <w:szCs w:val="12"/>
              </w:rPr>
              <w:t>14 000 000,00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4"/>
              <w:rPr>
                <w:rFonts w:ascii="Arial" w:hAnsi="Arial" w:cs="Arial"/>
                <w:sz w:val="12"/>
                <w:szCs w:val="12"/>
              </w:rPr>
            </w:pPr>
            <w:r w:rsidRPr="00A71FBA">
              <w:rPr>
                <w:rFonts w:ascii="Arial" w:hAnsi="Arial" w:cs="Arial"/>
                <w:sz w:val="12"/>
                <w:szCs w:val="12"/>
              </w:rPr>
              <w:t>14 000 000,00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4"/>
              <w:rPr>
                <w:rFonts w:ascii="Arial" w:hAnsi="Arial" w:cs="Arial"/>
                <w:sz w:val="12"/>
                <w:szCs w:val="12"/>
              </w:rPr>
            </w:pPr>
            <w:r w:rsidRPr="00A71FBA">
              <w:rPr>
                <w:rFonts w:ascii="Arial" w:hAnsi="Arial" w:cs="Arial"/>
                <w:sz w:val="12"/>
                <w:szCs w:val="12"/>
              </w:rPr>
              <w:t>14 000 000,00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2910121110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5"/>
              <w:rPr>
                <w:rFonts w:ascii="Arial" w:hAnsi="Arial" w:cs="Arial"/>
                <w:sz w:val="12"/>
                <w:szCs w:val="12"/>
              </w:rPr>
            </w:pPr>
            <w:r w:rsidRPr="00A71FBA">
              <w:rPr>
                <w:rFonts w:ascii="Arial" w:hAnsi="Arial" w:cs="Arial"/>
                <w:sz w:val="12"/>
                <w:szCs w:val="12"/>
              </w:rPr>
              <w:t>14 000 000,00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5"/>
              <w:rPr>
                <w:rFonts w:ascii="Arial" w:hAnsi="Arial" w:cs="Arial"/>
                <w:sz w:val="12"/>
                <w:szCs w:val="12"/>
              </w:rPr>
            </w:pPr>
            <w:r w:rsidRPr="00A71FBA">
              <w:rPr>
                <w:rFonts w:ascii="Arial" w:hAnsi="Arial" w:cs="Arial"/>
                <w:sz w:val="12"/>
                <w:szCs w:val="12"/>
              </w:rPr>
              <w:t>14 000 000,00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24" w:right="-90"/>
              <w:jc w:val="center"/>
              <w:outlineLvl w:val="5"/>
              <w:rPr>
                <w:rFonts w:ascii="Arial" w:hAnsi="Arial" w:cs="Arial"/>
                <w:sz w:val="12"/>
                <w:szCs w:val="12"/>
              </w:rPr>
            </w:pPr>
            <w:r w:rsidRPr="00A71FBA">
              <w:rPr>
                <w:rFonts w:ascii="Arial" w:hAnsi="Arial" w:cs="Arial"/>
                <w:sz w:val="12"/>
                <w:szCs w:val="12"/>
              </w:rPr>
              <w:t>14 000 000,00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Ремонт автомобильных дорог и тротуаров общего пользования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2910121120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941 728,00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4 444 000,00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4 444 000,00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2910121120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941 728,00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4 444 000,00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4 444 000,00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2910121125</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2910121125</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Строительство автомобильных дорог общего пользования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2910121130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2 851 146,07</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A71FBA">
              <w:rPr>
                <w:rFonts w:ascii="Arial" w:hAnsi="Arial" w:cs="Arial"/>
                <w:sz w:val="12"/>
                <w:szCs w:val="12"/>
              </w:rPr>
              <w:t>о</w:t>
            </w:r>
            <w:r w:rsidRPr="00A71FBA">
              <w:rPr>
                <w:rFonts w:ascii="Arial" w:hAnsi="Arial" w:cs="Arial"/>
                <w:sz w:val="12"/>
                <w:szCs w:val="12"/>
              </w:rPr>
              <w:t>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2910121130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414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2 851 146,07</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Паспортизация  автомобильных дорог общего пользования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2910121140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2910121140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Ремонт дворовых территорий многоквартирных домов</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2910121150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367 246,00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2910121150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367 246,00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w:t>
            </w:r>
            <w:r w:rsidRPr="00A71FBA">
              <w:rPr>
                <w:rFonts w:ascii="Arial" w:hAnsi="Arial" w:cs="Arial"/>
                <w:sz w:val="12"/>
                <w:szCs w:val="12"/>
              </w:rPr>
              <w:t>р</w:t>
            </w:r>
            <w:r w:rsidRPr="00A71FBA">
              <w:rPr>
                <w:rFonts w:ascii="Arial" w:hAnsi="Arial" w:cs="Arial"/>
                <w:sz w:val="12"/>
                <w:szCs w:val="12"/>
              </w:rPr>
              <w:t>жание дорожного хозяйства Новгородской области (за исключением автомобильных дорог федерального знач</w:t>
            </w:r>
            <w:r w:rsidRPr="00A71FBA">
              <w:rPr>
                <w:rFonts w:ascii="Arial" w:hAnsi="Arial" w:cs="Arial"/>
                <w:sz w:val="12"/>
                <w:szCs w:val="12"/>
              </w:rPr>
              <w:t>е</w:t>
            </w:r>
            <w:r w:rsidRPr="00A71FBA">
              <w:rPr>
                <w:rFonts w:ascii="Arial" w:hAnsi="Arial" w:cs="Arial"/>
                <w:sz w:val="12"/>
                <w:szCs w:val="12"/>
              </w:rPr>
              <w:lastRenderedPageBreak/>
              <w:t>ния) на 2014-2022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lastRenderedPageBreak/>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2910171525</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3 112 000,00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1 556 000,00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1 556 000,00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lastRenderedPageBreak/>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2910171525</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3 112 000,00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1 556 000,00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1 556 000,00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Строительство автомобильных дорог общего пользования местного значения за счет средств областного бю</w:t>
            </w:r>
            <w:r w:rsidRPr="00A71FBA">
              <w:rPr>
                <w:rFonts w:ascii="Arial" w:hAnsi="Arial" w:cs="Arial"/>
                <w:sz w:val="12"/>
                <w:szCs w:val="12"/>
              </w:rPr>
              <w:t>д</w:t>
            </w:r>
            <w:r w:rsidRPr="00A71FBA">
              <w:rPr>
                <w:rFonts w:ascii="Arial" w:hAnsi="Arial" w:cs="Arial"/>
                <w:sz w:val="12"/>
                <w:szCs w:val="12"/>
              </w:rPr>
              <w:t xml:space="preserve">жета (Субсидия бюджетам городского и сельских поселений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по реализации правовых актов Правительства Новгородской области по вопросам проектирования</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с</w:t>
            </w:r>
            <w:proofErr w:type="gramEnd"/>
            <w:r w:rsidRPr="00A71FBA">
              <w:rPr>
                <w:rFonts w:ascii="Arial" w:hAnsi="Arial" w:cs="Arial"/>
                <w:sz w:val="12"/>
                <w:szCs w:val="12"/>
              </w:rPr>
              <w:t>троительства. реконстру</w:t>
            </w:r>
            <w:r w:rsidRPr="00A71FBA">
              <w:rPr>
                <w:rFonts w:ascii="Arial" w:hAnsi="Arial" w:cs="Arial"/>
                <w:sz w:val="12"/>
                <w:szCs w:val="12"/>
              </w:rPr>
              <w:t>к</w:t>
            </w:r>
            <w:r w:rsidRPr="00A71FBA">
              <w:rPr>
                <w:rFonts w:ascii="Arial" w:hAnsi="Arial" w:cs="Arial"/>
                <w:sz w:val="12"/>
                <w:szCs w:val="12"/>
              </w:rPr>
              <w:t>ции. капитального ремонта и ремонта автомобильных дорог общего пользования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2910171540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6 809 953,93</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A71FBA">
              <w:rPr>
                <w:rFonts w:ascii="Arial" w:hAnsi="Arial" w:cs="Arial"/>
                <w:sz w:val="12"/>
                <w:szCs w:val="12"/>
              </w:rPr>
              <w:t>о</w:t>
            </w:r>
            <w:r w:rsidRPr="00A71FBA">
              <w:rPr>
                <w:rFonts w:ascii="Arial" w:hAnsi="Arial" w:cs="Arial"/>
                <w:sz w:val="12"/>
                <w:szCs w:val="12"/>
              </w:rPr>
              <w:t>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2910171540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414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6 809 953,93</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Подпрограмма "Обеспечение безопасности дорожного движения на территории Валдайского городского посел</w:t>
            </w:r>
            <w:r w:rsidRPr="00A71FBA">
              <w:rPr>
                <w:rFonts w:ascii="Arial" w:hAnsi="Arial" w:cs="Arial"/>
                <w:sz w:val="12"/>
                <w:szCs w:val="12"/>
              </w:rPr>
              <w:t>е</w:t>
            </w:r>
            <w:r w:rsidRPr="00A71FBA">
              <w:rPr>
                <w:rFonts w:ascii="Arial" w:hAnsi="Arial" w:cs="Arial"/>
                <w:sz w:val="12"/>
                <w:szCs w:val="12"/>
              </w:rPr>
              <w:t xml:space="preserve">ния за счет средств бюджета Валдайского городского </w:t>
            </w:r>
            <w:proofErr w:type="spellStart"/>
            <w:r w:rsidRPr="00A71FBA">
              <w:rPr>
                <w:rFonts w:ascii="Arial" w:hAnsi="Arial" w:cs="Arial"/>
                <w:sz w:val="12"/>
                <w:szCs w:val="12"/>
              </w:rPr>
              <w:t>песеления</w:t>
            </w:r>
            <w:proofErr w:type="spellEnd"/>
            <w:r w:rsidRPr="00A71FBA">
              <w:rPr>
                <w:rFonts w:ascii="Arial" w:hAnsi="Arial" w:cs="Arial"/>
                <w:sz w:val="12"/>
                <w:szCs w:val="12"/>
              </w:rPr>
              <w:t>" муниципальной программы "Совершенствов</w:t>
            </w:r>
            <w:r w:rsidRPr="00A71FBA">
              <w:rPr>
                <w:rFonts w:ascii="Arial" w:hAnsi="Arial" w:cs="Arial"/>
                <w:sz w:val="12"/>
                <w:szCs w:val="12"/>
              </w:rPr>
              <w:t>а</w:t>
            </w:r>
            <w:r w:rsidRPr="00A71FBA">
              <w:rPr>
                <w:rFonts w:ascii="Arial" w:hAnsi="Arial" w:cs="Arial"/>
                <w:sz w:val="12"/>
                <w:szCs w:val="12"/>
              </w:rPr>
              <w:t>ние и содержание дорожного хозяйства на территории Валдайского городского поселения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2920000000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2 295 111,20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2 300 000,00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2920200000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2 295 111,20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2920299910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2 295 111,20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0409</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2920299910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2 295 111,20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Другие вопросы в области национальной экономики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0412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400 000,00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400 000,00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400 000,00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0412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400 000,00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400 000,00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400 000,00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0412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9450000000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400 000,00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400 000,00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400 000,00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Расходы на мероприятия по землеустройству и землепользованию</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0412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9450010070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301 000,00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0412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9450010070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301 000,00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ind w:left="-93" w:right="-90"/>
              <w:jc w:val="center"/>
              <w:outlineLvl w:val="4"/>
              <w:rPr>
                <w:rFonts w:ascii="Arial" w:hAnsi="Arial" w:cs="Arial"/>
                <w:sz w:val="12"/>
                <w:szCs w:val="12"/>
              </w:rPr>
            </w:pPr>
            <w:r w:rsidRPr="00A71FBA">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0412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9450010080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99 000,00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0412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9450010080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99 000,00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ЖИЛИЩНО-КОММУНАЛЬНОЕ ХОЗЯЙСТВО</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0500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rPr>
                <w:rFonts w:ascii="Arial" w:hAnsi="Arial" w:cs="Arial"/>
                <w:b/>
                <w:bCs/>
                <w:sz w:val="12"/>
                <w:szCs w:val="12"/>
              </w:rPr>
            </w:pPr>
            <w:r w:rsidRPr="00A71FBA">
              <w:rPr>
                <w:rFonts w:ascii="Arial" w:hAnsi="Arial" w:cs="Arial"/>
                <w:b/>
                <w:bCs/>
                <w:sz w:val="12"/>
                <w:szCs w:val="12"/>
              </w:rPr>
              <w:t>23 797 764,50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rPr>
                <w:rFonts w:ascii="Arial" w:hAnsi="Arial" w:cs="Arial"/>
                <w:b/>
                <w:bCs/>
                <w:sz w:val="12"/>
                <w:szCs w:val="12"/>
              </w:rPr>
            </w:pPr>
            <w:r w:rsidRPr="00A71FBA">
              <w:rPr>
                <w:rFonts w:ascii="Arial" w:hAnsi="Arial" w:cs="Arial"/>
                <w:b/>
                <w:bCs/>
                <w:sz w:val="12"/>
                <w:szCs w:val="12"/>
              </w:rPr>
              <w:t>16 270 500,00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rPr>
                <w:rFonts w:ascii="Arial" w:hAnsi="Arial" w:cs="Arial"/>
                <w:b/>
                <w:bCs/>
                <w:sz w:val="12"/>
                <w:szCs w:val="12"/>
              </w:rPr>
            </w:pPr>
            <w:r w:rsidRPr="00A71FBA">
              <w:rPr>
                <w:rFonts w:ascii="Arial" w:hAnsi="Arial" w:cs="Arial"/>
                <w:b/>
                <w:bCs/>
                <w:sz w:val="12"/>
                <w:szCs w:val="12"/>
              </w:rPr>
              <w:t>13 180 500,00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Жилищное хозяйство</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7 949 778,00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1 800 000,00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1 800 000,00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Муниципальная программа «Переселение граждан, проживающих на территории Валдайского городского пос</w:t>
            </w:r>
            <w:r w:rsidRPr="00A71FBA">
              <w:rPr>
                <w:rFonts w:ascii="Arial" w:hAnsi="Arial" w:cs="Arial"/>
                <w:sz w:val="12"/>
                <w:szCs w:val="12"/>
              </w:rPr>
              <w:t>е</w:t>
            </w:r>
            <w:r w:rsidRPr="00A71FBA">
              <w:rPr>
                <w:rFonts w:ascii="Arial" w:hAnsi="Arial" w:cs="Arial"/>
                <w:sz w:val="12"/>
                <w:szCs w:val="12"/>
              </w:rPr>
              <w:t>ления из жилищного фонда, признанного аварийным в установленном порядке на 2015-2017  года»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Финансовое и организационное обеспечение переселения граждан  из домов, признанных аварийными в уст</w:t>
            </w:r>
            <w:r w:rsidRPr="00A71FBA">
              <w:rPr>
                <w:rFonts w:ascii="Arial" w:hAnsi="Arial" w:cs="Arial"/>
                <w:sz w:val="12"/>
                <w:szCs w:val="12"/>
              </w:rPr>
              <w:t>а</w:t>
            </w:r>
            <w:r w:rsidRPr="00A71FBA">
              <w:rPr>
                <w:rFonts w:ascii="Arial" w:hAnsi="Arial" w:cs="Arial"/>
                <w:sz w:val="12"/>
                <w:szCs w:val="12"/>
              </w:rPr>
              <w:t>новленном порядке, для обеспечения безопасных и комфортных условий проживания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2400100000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Снос аварийных расселенных многоквартирных домов</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2400112110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2400112110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7 849 778,00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1 800 000,00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1 800 000,00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9450000000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7 849 778,00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1 800 000,00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1 800 000,00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Приобретение в муниципальную собственность жилых помещений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9450010470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6 004 343,00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Бюджетные инвестиции на приобретение объектов недвижимого имущества в государственную (муниципал</w:t>
            </w:r>
            <w:r w:rsidRPr="00A71FBA">
              <w:rPr>
                <w:rFonts w:ascii="Arial" w:hAnsi="Arial" w:cs="Arial"/>
                <w:sz w:val="12"/>
                <w:szCs w:val="12"/>
              </w:rPr>
              <w:t>ь</w:t>
            </w:r>
            <w:r w:rsidRPr="00A71FBA">
              <w:rPr>
                <w:rFonts w:ascii="Arial" w:hAnsi="Arial" w:cs="Arial"/>
                <w:sz w:val="12"/>
                <w:szCs w:val="12"/>
              </w:rPr>
              <w:t>ную) собственность</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9450010470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412</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6 004 343,00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Расходы (взносы)  на капитальный ремонт общего имущества муниципального жилого фонда в многокварти</w:t>
            </w:r>
            <w:r w:rsidRPr="00A71FBA">
              <w:rPr>
                <w:rFonts w:ascii="Arial" w:hAnsi="Arial" w:cs="Arial"/>
                <w:sz w:val="12"/>
                <w:szCs w:val="12"/>
              </w:rPr>
              <w:t>р</w:t>
            </w:r>
            <w:r w:rsidRPr="00A71FBA">
              <w:rPr>
                <w:rFonts w:ascii="Arial" w:hAnsi="Arial" w:cs="Arial"/>
                <w:sz w:val="12"/>
                <w:szCs w:val="12"/>
              </w:rPr>
              <w:t>ных домах, расположенных на территории Валдайского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9450081010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1 300 000,00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1 300 000,00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1 300 000,00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9450081010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1 300 000,00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1 300 000,00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1 300 000,00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Обеспечение мероприятий по капитальному ремонту муниципального жилого фонда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9450081020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545 435,00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в</w:t>
            </w:r>
            <w:proofErr w:type="gramEnd"/>
            <w:r w:rsidRPr="00A71FBA">
              <w:rPr>
                <w:rFonts w:ascii="Arial" w:hAnsi="Arial" w:cs="Arial"/>
                <w:sz w:val="12"/>
                <w:szCs w:val="12"/>
              </w:rPr>
              <w:t>ыполняемых работ. оказанием услуг</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9450081020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811</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545 435,00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Коммунальное хозяйство</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1 434 545,00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160 000,00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70 000,00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«Паспортизация бесхозяйных сетей на территории Валдайского городского посел</w:t>
            </w:r>
            <w:r w:rsidRPr="00A71FBA">
              <w:rPr>
                <w:rFonts w:ascii="Arial" w:hAnsi="Arial" w:cs="Arial"/>
                <w:sz w:val="12"/>
                <w:szCs w:val="12"/>
              </w:rPr>
              <w:t>е</w:t>
            </w:r>
            <w:r w:rsidRPr="00A71FBA">
              <w:rPr>
                <w:rFonts w:ascii="Arial" w:hAnsi="Arial" w:cs="Arial"/>
                <w:sz w:val="12"/>
                <w:szCs w:val="12"/>
              </w:rPr>
              <w:t>ния в 2016-2018 годах»</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2500000000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Паспортизация бесхозяйных сетей  на территории Валдайского городского поселения в 2017 году</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2500100000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Учет бесхозяйных сетей  на территории Валдайского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2500111110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2500111110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"Газификация  Валдайского городского поселения в  2017-2019 годах"</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2600000000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60 000,00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70 000,00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Газификация  территории Валдайского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2600100000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60 000,00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70 000,00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Разработка проектно-сметной документации для строительства газопровода на территории Валдайского горо</w:t>
            </w:r>
            <w:r w:rsidRPr="00A71FBA">
              <w:rPr>
                <w:rFonts w:ascii="Arial" w:hAnsi="Arial" w:cs="Arial"/>
                <w:sz w:val="12"/>
                <w:szCs w:val="12"/>
              </w:rPr>
              <w:t>д</w:t>
            </w:r>
            <w:r w:rsidRPr="00A71FBA">
              <w:rPr>
                <w:rFonts w:ascii="Arial" w:hAnsi="Arial" w:cs="Arial"/>
                <w:sz w:val="12"/>
                <w:szCs w:val="12"/>
              </w:rPr>
              <w:t>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2600111110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60 000,00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70 000,00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2600111110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60 000,00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70 000,00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Муниципальная программа "Комплексное развитие инфраструктуры водоснабжения и водоотведения в Валда</w:t>
            </w:r>
            <w:r w:rsidRPr="00A71FBA">
              <w:rPr>
                <w:rFonts w:ascii="Arial" w:hAnsi="Arial" w:cs="Arial"/>
                <w:sz w:val="12"/>
                <w:szCs w:val="12"/>
              </w:rPr>
              <w:t>й</w:t>
            </w:r>
            <w:r w:rsidRPr="00A71FBA">
              <w:rPr>
                <w:rFonts w:ascii="Arial" w:hAnsi="Arial" w:cs="Arial"/>
                <w:sz w:val="12"/>
                <w:szCs w:val="12"/>
              </w:rPr>
              <w:t>ском городском поселении 2016 – 2020 годах"</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2700000000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1 284 545,00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Модернизация систем водоотведения на территории Валдайского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2700200000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502 422,00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Корректировка проектно-сметной документации на строительство напорного канализационного  коллектора и ГКНС</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2700212110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403 422,00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A71FBA">
              <w:rPr>
                <w:rFonts w:ascii="Arial" w:hAnsi="Arial" w:cs="Arial"/>
                <w:sz w:val="12"/>
                <w:szCs w:val="12"/>
              </w:rPr>
              <w:t>о</w:t>
            </w:r>
            <w:r w:rsidRPr="00A71FBA">
              <w:rPr>
                <w:rFonts w:ascii="Arial" w:hAnsi="Arial" w:cs="Arial"/>
                <w:sz w:val="12"/>
                <w:szCs w:val="12"/>
              </w:rPr>
              <w:t>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2700212110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414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403 422,00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 xml:space="preserve">Разработка </w:t>
            </w:r>
            <w:proofErr w:type="gramStart"/>
            <w:r w:rsidRPr="00A71FBA">
              <w:rPr>
                <w:rFonts w:ascii="Arial" w:hAnsi="Arial" w:cs="Arial"/>
                <w:sz w:val="12"/>
                <w:szCs w:val="12"/>
              </w:rPr>
              <w:t>программы комплексного развития системы коммунальной инфраструктуры Валдайского городского поселения</w:t>
            </w:r>
            <w:proofErr w:type="gramEnd"/>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2700212120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99 000,00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2700212120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99 000,00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Улучшение экологической ситуации на территории Валдайского муниципального района, путем сокращения негативных факторов в процессе эксплуатации систем коммунальной инфраструктуры за счет ее совершенств</w:t>
            </w:r>
            <w:r w:rsidRPr="00A71FBA">
              <w:rPr>
                <w:rFonts w:ascii="Arial" w:hAnsi="Arial" w:cs="Arial"/>
                <w:sz w:val="12"/>
                <w:szCs w:val="12"/>
              </w:rPr>
              <w:t>о</w:t>
            </w:r>
            <w:r w:rsidRPr="00A71FBA">
              <w:rPr>
                <w:rFonts w:ascii="Arial" w:hAnsi="Arial" w:cs="Arial"/>
                <w:sz w:val="12"/>
                <w:szCs w:val="12"/>
              </w:rPr>
              <w:t>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2700300000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782 123,00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Обеспечение мероприятий по модернизации коммунальной инфраструктуры за счет средств за счет средств бюджета Валдайского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27003S9605</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782 123,00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A71FBA">
              <w:rPr>
                <w:rFonts w:ascii="Arial" w:hAnsi="Arial" w:cs="Arial"/>
                <w:sz w:val="12"/>
                <w:szCs w:val="12"/>
              </w:rPr>
              <w:t>о</w:t>
            </w:r>
            <w:r w:rsidRPr="00A71FBA">
              <w:rPr>
                <w:rFonts w:ascii="Arial" w:hAnsi="Arial" w:cs="Arial"/>
                <w:sz w:val="12"/>
                <w:szCs w:val="12"/>
              </w:rPr>
              <w:t>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27003S9605</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414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782 123,00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Благоустройство</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outlineLvl w:val="0"/>
              <w:rPr>
                <w:rFonts w:ascii="Arial" w:hAnsi="Arial" w:cs="Arial"/>
                <w:sz w:val="12"/>
                <w:szCs w:val="12"/>
              </w:rPr>
            </w:pPr>
            <w:r w:rsidRPr="00A71FBA">
              <w:rPr>
                <w:rFonts w:ascii="Arial" w:hAnsi="Arial" w:cs="Arial"/>
                <w:sz w:val="12"/>
                <w:szCs w:val="12"/>
              </w:rPr>
              <w:t>14 413 441,50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outlineLvl w:val="0"/>
              <w:rPr>
                <w:rFonts w:ascii="Arial" w:hAnsi="Arial" w:cs="Arial"/>
                <w:sz w:val="12"/>
                <w:szCs w:val="12"/>
              </w:rPr>
            </w:pPr>
            <w:r w:rsidRPr="00A71FBA">
              <w:rPr>
                <w:rFonts w:ascii="Arial" w:hAnsi="Arial" w:cs="Arial"/>
                <w:sz w:val="12"/>
                <w:szCs w:val="12"/>
              </w:rPr>
              <w:t>14 310 500,00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outlineLvl w:val="0"/>
              <w:rPr>
                <w:rFonts w:ascii="Arial" w:hAnsi="Arial" w:cs="Arial"/>
                <w:sz w:val="12"/>
                <w:szCs w:val="12"/>
              </w:rPr>
            </w:pPr>
            <w:r w:rsidRPr="00A71FBA">
              <w:rPr>
                <w:rFonts w:ascii="Arial" w:hAnsi="Arial" w:cs="Arial"/>
                <w:sz w:val="12"/>
                <w:szCs w:val="12"/>
              </w:rPr>
              <w:t>11 310 500,00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ind w:right="-90"/>
              <w:jc w:val="center"/>
              <w:outlineLvl w:val="1"/>
              <w:rPr>
                <w:rFonts w:ascii="Arial" w:hAnsi="Arial" w:cs="Arial"/>
                <w:sz w:val="12"/>
                <w:szCs w:val="12"/>
              </w:rPr>
            </w:pPr>
            <w:r w:rsidRPr="00A71FBA">
              <w:rPr>
                <w:rFonts w:ascii="Arial" w:hAnsi="Arial" w:cs="Arial"/>
                <w:sz w:val="12"/>
                <w:szCs w:val="12"/>
              </w:rPr>
              <w:t>Муниципальная программа "Благоустройство территории Валдайского городского поселения в 2017-2019 годах"</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2200000000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outlineLvl w:val="1"/>
              <w:rPr>
                <w:rFonts w:ascii="Arial" w:hAnsi="Arial" w:cs="Arial"/>
                <w:sz w:val="12"/>
                <w:szCs w:val="12"/>
              </w:rPr>
            </w:pPr>
            <w:r w:rsidRPr="00A71FBA">
              <w:rPr>
                <w:rFonts w:ascii="Arial" w:hAnsi="Arial" w:cs="Arial"/>
                <w:sz w:val="12"/>
                <w:szCs w:val="12"/>
              </w:rPr>
              <w:t>14 413 441,50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outlineLvl w:val="1"/>
              <w:rPr>
                <w:rFonts w:ascii="Arial" w:hAnsi="Arial" w:cs="Arial"/>
                <w:sz w:val="12"/>
                <w:szCs w:val="12"/>
              </w:rPr>
            </w:pPr>
            <w:r w:rsidRPr="00A71FBA">
              <w:rPr>
                <w:rFonts w:ascii="Arial" w:hAnsi="Arial" w:cs="Arial"/>
                <w:sz w:val="12"/>
                <w:szCs w:val="12"/>
              </w:rPr>
              <w:t>14 310 500,00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ind w:left="-144" w:right="-90"/>
              <w:jc w:val="center"/>
              <w:outlineLvl w:val="1"/>
              <w:rPr>
                <w:rFonts w:ascii="Arial" w:hAnsi="Arial" w:cs="Arial"/>
                <w:sz w:val="12"/>
                <w:szCs w:val="12"/>
              </w:rPr>
            </w:pPr>
            <w:r w:rsidRPr="00A71FBA">
              <w:rPr>
                <w:rFonts w:ascii="Arial" w:hAnsi="Arial" w:cs="Arial"/>
                <w:sz w:val="12"/>
                <w:szCs w:val="12"/>
              </w:rPr>
              <w:t>11 310 500,00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2017-2019 годах"</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2210000000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8 906 000,00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8 906 000,00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5 906 000,00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Обеспечение уличного освещения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2210100000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8 906 000,00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8 906 000,00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5 906 000,00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 xml:space="preserve">Содержание сетей уличного освещения, оплата потребленной электроэнергии, реализация мероприятий по </w:t>
            </w:r>
            <w:proofErr w:type="spellStart"/>
            <w:r w:rsidRPr="00A71FBA">
              <w:rPr>
                <w:rFonts w:ascii="Arial" w:hAnsi="Arial" w:cs="Arial"/>
                <w:sz w:val="12"/>
                <w:szCs w:val="12"/>
              </w:rPr>
              <w:t>энергосервису</w:t>
            </w:r>
            <w:proofErr w:type="spellEnd"/>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2210160010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7 800 000,00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8 906 000,00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5 906 000,00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2210160010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7 800 000,00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8 906 000,00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5 906 000,00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Строительство линий уличного освещения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2210160011</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1 106 000,00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w:t>
            </w:r>
            <w:r w:rsidRPr="00A71FBA">
              <w:rPr>
                <w:rFonts w:ascii="Arial" w:hAnsi="Arial" w:cs="Arial"/>
                <w:sz w:val="12"/>
                <w:szCs w:val="12"/>
              </w:rPr>
              <w:t>о</w:t>
            </w:r>
            <w:r w:rsidRPr="00A71FBA">
              <w:rPr>
                <w:rFonts w:ascii="Arial" w:hAnsi="Arial" w:cs="Arial"/>
                <w:sz w:val="12"/>
                <w:szCs w:val="12"/>
              </w:rPr>
              <w:t>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2210160011</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414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1 106 000,00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Подпрограмма "Организация озеленения территории Валдайского городского поселения" муниципальной пр</w:t>
            </w:r>
            <w:r w:rsidRPr="00A71FBA">
              <w:rPr>
                <w:rFonts w:ascii="Arial" w:hAnsi="Arial" w:cs="Arial"/>
                <w:sz w:val="12"/>
                <w:szCs w:val="12"/>
              </w:rPr>
              <w:t>о</w:t>
            </w:r>
            <w:r w:rsidRPr="00A71FBA">
              <w:rPr>
                <w:rFonts w:ascii="Arial" w:hAnsi="Arial" w:cs="Arial"/>
                <w:sz w:val="12"/>
                <w:szCs w:val="12"/>
              </w:rPr>
              <w:t>граммы "Благоустройство территории Валдайского городского поселения в 2017-2019 годах"</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2220000000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2 000 000,00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Организация озеленения  территории Валдайского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2220100000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2 000 000,00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Расходы по озеленению территории Валдайского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2220160030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2220160030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2017-2019 годах"</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2230000000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Организация и содержание мест захоронения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2230100000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Содержание муниципальных кладбищ</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2230160040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2230160040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Подпрограмма "Прочие мероприятия по благоустройству" муниципальной программы "Благоустройство терр</w:t>
            </w:r>
            <w:r w:rsidRPr="00A71FBA">
              <w:rPr>
                <w:rFonts w:ascii="Arial" w:hAnsi="Arial" w:cs="Arial"/>
                <w:sz w:val="12"/>
                <w:szCs w:val="12"/>
              </w:rPr>
              <w:t>и</w:t>
            </w:r>
            <w:r w:rsidRPr="00A71FBA">
              <w:rPr>
                <w:rFonts w:ascii="Arial" w:hAnsi="Arial" w:cs="Arial"/>
                <w:sz w:val="12"/>
                <w:szCs w:val="12"/>
              </w:rPr>
              <w:t>тории Валдайского городского поселения в 2017-2019 годах"</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2240000000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3 257 441,50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3 154 500,00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3 154 500,00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Мероприятия по благоустройству</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2240100000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3 257 441,50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3 154 500,00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3 154 500,00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Прочие мероприятия по благоустройству</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2240160050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3 257 441,50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3 154 500,00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3 154 500,00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0503</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2240160050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3 257 441,50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3 154 500,00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3 154 500,00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ОБРАЗОВАНИЕ</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0700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42 000,00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42 200,00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42 200,00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Молодежная политика и оздоровление детей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42 000,00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42 200,00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42 200,00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«Комплексные меры по обеспечению законн</w:t>
            </w:r>
            <w:r w:rsidRPr="00A71FBA">
              <w:rPr>
                <w:rFonts w:ascii="Arial" w:hAnsi="Arial" w:cs="Arial"/>
                <w:sz w:val="12"/>
                <w:szCs w:val="12"/>
              </w:rPr>
              <w:t>о</w:t>
            </w:r>
            <w:r w:rsidRPr="00A71FBA">
              <w:rPr>
                <w:rFonts w:ascii="Arial" w:hAnsi="Arial" w:cs="Arial"/>
                <w:sz w:val="12"/>
                <w:szCs w:val="12"/>
              </w:rPr>
              <w:t>сти и противодействию правонарушениям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0900000000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 xml:space="preserve">Противодействие наркомании и зависимости от других </w:t>
            </w:r>
            <w:proofErr w:type="spellStart"/>
            <w:r w:rsidRPr="00A71FBA">
              <w:rPr>
                <w:rFonts w:ascii="Arial" w:hAnsi="Arial" w:cs="Arial"/>
                <w:sz w:val="12"/>
                <w:szCs w:val="12"/>
              </w:rPr>
              <w:t>психоактивных</w:t>
            </w:r>
            <w:proofErr w:type="spellEnd"/>
            <w:r w:rsidRPr="00A71FBA">
              <w:rPr>
                <w:rFonts w:ascii="Arial" w:hAnsi="Arial" w:cs="Arial"/>
                <w:sz w:val="12"/>
                <w:szCs w:val="12"/>
              </w:rPr>
              <w:t xml:space="preserve"> веществ в Валдайском муниципальном районе</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0900200000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Валдайского муниципального района "Обеспеч</w:t>
            </w:r>
            <w:r w:rsidRPr="00A71FBA">
              <w:rPr>
                <w:rFonts w:ascii="Arial" w:hAnsi="Arial" w:cs="Arial"/>
                <w:sz w:val="12"/>
                <w:szCs w:val="12"/>
              </w:rPr>
              <w:t>е</w:t>
            </w:r>
            <w:r w:rsidRPr="00A71FBA">
              <w:rPr>
                <w:rFonts w:ascii="Arial" w:hAnsi="Arial" w:cs="Arial"/>
                <w:sz w:val="12"/>
                <w:szCs w:val="12"/>
              </w:rPr>
              <w:t>ние правопорядка и противодействие правонарушениям в Валдайском муниципальном районе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0900221500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0900221500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2 200,00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2 200,00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40 000,00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40 000,00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40 000,00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Молодежная политика и оздоровление детей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9470000000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40 000,00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40 000,00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40 000,00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Молодежная политика и оздоровление детей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9470000000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40 000,00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40 000,00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40 000,00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Расходы на финансирование мероприятий в сфере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9470070110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40 000,00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40 000,00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40 000,00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0707</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9470070110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40 000,00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КУЛЬТУРА, КИНЕМАТОГРАФИЯ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0800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1 431 526,00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1 282 000,00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1 282 000,00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lastRenderedPageBreak/>
              <w:t>Культура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1 431 526,00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1 282 000,00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1 282 000,00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района "Развитие культуры в Валдайском муниципальном районе (2017-2020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0200000000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388 000,00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388 000,00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388 000,00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Реализация подпрограммы "Культура Валдайского муниципального района"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0210000000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388 000,00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388 000,00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388 000,00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0210100000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388 000,00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388 000,00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388 000,00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0210199910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388 000,00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388 000,00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388 000,00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0210199910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208 000,00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208 000,00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208 000,00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Иные выплаты населению</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0210199910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360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180 000,00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180 000,00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180 000,00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59 526,00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Приведение в надлежащее состояние территорий воинских захоронений, памятников и памятных знаков учас</w:t>
            </w:r>
            <w:r w:rsidRPr="00A71FBA">
              <w:rPr>
                <w:rFonts w:ascii="Arial" w:hAnsi="Arial" w:cs="Arial"/>
                <w:sz w:val="12"/>
                <w:szCs w:val="12"/>
              </w:rPr>
              <w:t>т</w:t>
            </w:r>
            <w:r w:rsidRPr="00A71FBA">
              <w:rPr>
                <w:rFonts w:ascii="Arial" w:hAnsi="Arial" w:cs="Arial"/>
                <w:sz w:val="12"/>
                <w:szCs w:val="12"/>
              </w:rPr>
              <w:t>никам Великой Отечественной войны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1400100000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59 526,00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1400199910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59 526,00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1400199910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59 526,00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 Увековечивание памяти погибших при защите Отечества на 2015-2017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2300000000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2300300000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90 000,00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«Увековечивание памяти погибших при защите Отечества на 2015-2017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2300399910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2300399910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894 000,00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894 000,00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894 000,00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Подготовка и проведение мероприятий в сфере культура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9480000000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894 000,00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894 000,00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894 000,00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Расходы на финансирование мероприятий в сфере культуры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9480080110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894 000,00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894 000,00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894 000,00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0801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9480080110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894 000,00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894 000,00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894 000,00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СОЦИАЛЬНАЯ ПОЛИТИКА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1000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165 516,00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165 516,00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165 516,00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Пенсионное обеспечение</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1001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165 516,00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165 516,00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165 516,00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1001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165 516,00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165 516,00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165 516,00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1001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9450000000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165 516,00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165 516,00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2"/>
              <w:rPr>
                <w:rFonts w:ascii="Arial" w:hAnsi="Arial" w:cs="Arial"/>
                <w:sz w:val="12"/>
                <w:szCs w:val="12"/>
              </w:rPr>
            </w:pPr>
            <w:r w:rsidRPr="00A71FBA">
              <w:rPr>
                <w:rFonts w:ascii="Arial" w:hAnsi="Arial" w:cs="Arial"/>
                <w:sz w:val="12"/>
                <w:szCs w:val="12"/>
              </w:rPr>
              <w:t>165 516,00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Расходы на выплату пенсий за выслугу лет муниципальным служащим, а также лицам, замещающим муниц</w:t>
            </w:r>
            <w:r w:rsidRPr="00A71FBA">
              <w:rPr>
                <w:rFonts w:ascii="Arial" w:hAnsi="Arial" w:cs="Arial"/>
                <w:sz w:val="12"/>
                <w:szCs w:val="12"/>
              </w:rPr>
              <w:t>и</w:t>
            </w:r>
            <w:r w:rsidRPr="00A71FBA">
              <w:rPr>
                <w:rFonts w:ascii="Arial" w:hAnsi="Arial" w:cs="Arial"/>
                <w:sz w:val="12"/>
                <w:szCs w:val="12"/>
              </w:rPr>
              <w:t>пальные должности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1001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9450010040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165 516,00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165 516,00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165 516,00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Иные пенсии, социальные доплаты к пенсиям</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1001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9450010040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312</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165 516,00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165 516,00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165 516,00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ФИЗИЧЕСКАЯ КУЛЬТУРА И СПОРТ</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1100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Физическая культура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1101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Муниципальная программа "Развитие физической культуры и спорта в Валдайском муниципальном районе на 2016-2020 годы"</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1101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Развитие физической культуры и массового спорта на территории района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1101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0400100000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ind w:left="-93" w:right="-90"/>
              <w:jc w:val="center"/>
              <w:outlineLvl w:val="4"/>
              <w:rPr>
                <w:rFonts w:ascii="Arial" w:hAnsi="Arial" w:cs="Arial"/>
                <w:sz w:val="12"/>
                <w:szCs w:val="12"/>
              </w:rPr>
            </w:pPr>
            <w:r w:rsidRPr="00A71FBA">
              <w:rPr>
                <w:rFonts w:ascii="Arial" w:hAnsi="Arial" w:cs="Arial"/>
                <w:sz w:val="12"/>
                <w:szCs w:val="12"/>
              </w:rPr>
              <w:t>Обеспечение условий для развития на территории поселения физической  культуры и массового спорта, организ</w:t>
            </w:r>
            <w:r w:rsidRPr="00A71FBA">
              <w:rPr>
                <w:rFonts w:ascii="Arial" w:hAnsi="Arial" w:cs="Arial"/>
                <w:sz w:val="12"/>
                <w:szCs w:val="12"/>
              </w:rPr>
              <w:t>а</w:t>
            </w:r>
            <w:r w:rsidRPr="00A71FBA">
              <w:rPr>
                <w:rFonts w:ascii="Arial" w:hAnsi="Arial" w:cs="Arial"/>
                <w:sz w:val="12"/>
                <w:szCs w:val="12"/>
              </w:rPr>
              <w:t xml:space="preserve">ция проведения официальных </w:t>
            </w:r>
            <w:proofErr w:type="spellStart"/>
            <w:r w:rsidRPr="00A71FBA">
              <w:rPr>
                <w:rFonts w:ascii="Arial" w:hAnsi="Arial" w:cs="Arial"/>
                <w:sz w:val="12"/>
                <w:szCs w:val="12"/>
              </w:rPr>
              <w:t>физкультурно</w:t>
            </w:r>
            <w:proofErr w:type="spellEnd"/>
            <w:r w:rsidRPr="00A71FBA">
              <w:rPr>
                <w:rFonts w:ascii="Arial" w:hAnsi="Arial" w:cs="Arial"/>
                <w:sz w:val="12"/>
                <w:szCs w:val="12"/>
              </w:rPr>
              <w:t xml:space="preserve"> - оздоровительных и спортивных мероприятий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1101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0400130110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1101</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0400130110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150 000,00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150 000,00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150 000,00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СРЕДСТВА МАССОВОЙ ИНФОРМАЦИИ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1200</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87 000,00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87 000,00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87 000,00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Периодическая печать и издательства</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1202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30 000,00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1202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30 000,00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1202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9450000000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30 000,00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Расходы на опубликование официальных документов в периодических изданиях</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1202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9450010060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30 000,00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1202</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9450010060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30 000,00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Другие вопросы в области средств массовой информации</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1204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57 000,00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57 000,00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0"/>
              <w:rPr>
                <w:rFonts w:ascii="Arial" w:hAnsi="Arial" w:cs="Arial"/>
                <w:sz w:val="12"/>
                <w:szCs w:val="12"/>
              </w:rPr>
            </w:pPr>
            <w:r w:rsidRPr="00A71FBA">
              <w:rPr>
                <w:rFonts w:ascii="Arial" w:hAnsi="Arial" w:cs="Arial"/>
                <w:sz w:val="12"/>
                <w:szCs w:val="12"/>
              </w:rPr>
              <w:t>57 000,00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1204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9400000000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57 000,00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57 000,00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1"/>
              <w:rPr>
                <w:rFonts w:ascii="Arial" w:hAnsi="Arial" w:cs="Arial"/>
                <w:sz w:val="12"/>
                <w:szCs w:val="12"/>
              </w:rPr>
            </w:pPr>
            <w:r w:rsidRPr="00A71FBA">
              <w:rPr>
                <w:rFonts w:ascii="Arial" w:hAnsi="Arial" w:cs="Arial"/>
                <w:sz w:val="12"/>
                <w:szCs w:val="12"/>
              </w:rPr>
              <w:t>57 000,00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1204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9450000000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57 000,00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57 000,00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3"/>
              <w:rPr>
                <w:rFonts w:ascii="Arial" w:hAnsi="Arial" w:cs="Arial"/>
                <w:sz w:val="12"/>
                <w:szCs w:val="12"/>
              </w:rPr>
            </w:pPr>
            <w:r w:rsidRPr="00A71FBA">
              <w:rPr>
                <w:rFonts w:ascii="Arial" w:hAnsi="Arial" w:cs="Arial"/>
                <w:sz w:val="12"/>
                <w:szCs w:val="12"/>
              </w:rPr>
              <w:t>57 000,00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Расходы на содержание сайта городского поселения</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1204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9450010050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57 000,00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57 000,00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4"/>
              <w:rPr>
                <w:rFonts w:ascii="Arial" w:hAnsi="Arial" w:cs="Arial"/>
                <w:sz w:val="12"/>
                <w:szCs w:val="12"/>
              </w:rPr>
            </w:pPr>
            <w:r w:rsidRPr="00A71FBA">
              <w:rPr>
                <w:rFonts w:ascii="Arial" w:hAnsi="Arial" w:cs="Arial"/>
                <w:sz w:val="12"/>
                <w:szCs w:val="12"/>
              </w:rPr>
              <w:t>57 000,00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1204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9450010050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242</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3 000,00</w:t>
            </w:r>
          </w:p>
        </w:tc>
      </w:tr>
      <w:tr w:rsidR="0080293B" w:rsidRPr="00A71FBA" w:rsidTr="007027ED">
        <w:trPr>
          <w:trHeight w:val="113"/>
        </w:trPr>
        <w:tc>
          <w:tcPr>
            <w:tcW w:w="6598" w:type="dxa"/>
            <w:tcBorders>
              <w:top w:val="nil"/>
              <w:left w:val="single" w:sz="4" w:space="0" w:color="000000"/>
              <w:bottom w:val="single" w:sz="4" w:space="0" w:color="000000"/>
              <w:right w:val="single" w:sz="4" w:space="0" w:color="000000"/>
            </w:tcBorders>
            <w:shd w:val="clear" w:color="auto" w:fill="auto"/>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1204</w:t>
            </w:r>
          </w:p>
        </w:tc>
        <w:tc>
          <w:tcPr>
            <w:tcW w:w="897"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9450010050</w:t>
            </w:r>
          </w:p>
        </w:tc>
        <w:tc>
          <w:tcPr>
            <w:tcW w:w="60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244</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54 000,00</w:t>
            </w:r>
          </w:p>
        </w:tc>
        <w:tc>
          <w:tcPr>
            <w:tcW w:w="960"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54 000,00</w:t>
            </w:r>
          </w:p>
        </w:tc>
        <w:tc>
          <w:tcPr>
            <w:tcW w:w="1009" w:type="dxa"/>
            <w:tcBorders>
              <w:top w:val="nil"/>
              <w:left w:val="nil"/>
              <w:bottom w:val="single" w:sz="4" w:space="0" w:color="000000"/>
              <w:right w:val="single" w:sz="4" w:space="0" w:color="000000"/>
            </w:tcBorders>
            <w:shd w:val="clear" w:color="auto" w:fill="auto"/>
            <w:noWrap/>
          </w:tcPr>
          <w:p w:rsidR="0080293B" w:rsidRPr="00A71FBA" w:rsidRDefault="0080293B" w:rsidP="007027ED">
            <w:pPr>
              <w:jc w:val="center"/>
              <w:outlineLvl w:val="5"/>
              <w:rPr>
                <w:rFonts w:ascii="Arial" w:hAnsi="Arial" w:cs="Arial"/>
                <w:sz w:val="12"/>
                <w:szCs w:val="12"/>
              </w:rPr>
            </w:pPr>
            <w:r w:rsidRPr="00A71FBA">
              <w:rPr>
                <w:rFonts w:ascii="Arial" w:hAnsi="Arial" w:cs="Arial"/>
                <w:sz w:val="12"/>
                <w:szCs w:val="12"/>
              </w:rPr>
              <w:t>54 000,00</w:t>
            </w:r>
          </w:p>
        </w:tc>
      </w:tr>
      <w:tr w:rsidR="0080293B" w:rsidRPr="00A71FBA" w:rsidTr="007027ED">
        <w:trPr>
          <w:trHeight w:val="113"/>
        </w:trPr>
        <w:tc>
          <w:tcPr>
            <w:tcW w:w="8695" w:type="dxa"/>
            <w:gridSpan w:val="4"/>
            <w:tcBorders>
              <w:top w:val="single" w:sz="4" w:space="0" w:color="000000"/>
              <w:left w:val="nil"/>
              <w:bottom w:val="nil"/>
              <w:right w:val="nil"/>
            </w:tcBorders>
            <w:shd w:val="clear" w:color="auto" w:fill="auto"/>
            <w:noWrap/>
          </w:tcPr>
          <w:p w:rsidR="0080293B" w:rsidRPr="00A71FBA" w:rsidRDefault="0080293B" w:rsidP="007027ED">
            <w:pPr>
              <w:jc w:val="center"/>
              <w:rPr>
                <w:rFonts w:ascii="Arial" w:hAnsi="Arial" w:cs="Arial"/>
                <w:b/>
                <w:bCs/>
                <w:sz w:val="12"/>
                <w:szCs w:val="12"/>
              </w:rPr>
            </w:pPr>
            <w:r w:rsidRPr="00A71FBA">
              <w:rPr>
                <w:rFonts w:ascii="Arial" w:hAnsi="Arial" w:cs="Arial"/>
                <w:b/>
                <w:bCs/>
                <w:sz w:val="12"/>
                <w:szCs w:val="12"/>
              </w:rPr>
              <w:t>Всего расходов:</w:t>
            </w:r>
          </w:p>
        </w:tc>
        <w:tc>
          <w:tcPr>
            <w:tcW w:w="960" w:type="dxa"/>
            <w:tcBorders>
              <w:top w:val="nil"/>
              <w:left w:val="nil"/>
              <w:bottom w:val="nil"/>
              <w:right w:val="nil"/>
            </w:tcBorders>
            <w:shd w:val="clear" w:color="auto" w:fill="auto"/>
            <w:noWrap/>
          </w:tcPr>
          <w:p w:rsidR="0080293B" w:rsidRPr="00A71FBA" w:rsidRDefault="0080293B" w:rsidP="007027ED">
            <w:pPr>
              <w:ind w:left="-144" w:right="-90"/>
              <w:jc w:val="center"/>
              <w:rPr>
                <w:rFonts w:ascii="Arial" w:hAnsi="Arial" w:cs="Arial"/>
                <w:b/>
                <w:bCs/>
                <w:sz w:val="12"/>
                <w:szCs w:val="12"/>
              </w:rPr>
            </w:pPr>
            <w:r w:rsidRPr="00A71FBA">
              <w:rPr>
                <w:rFonts w:ascii="Arial" w:hAnsi="Arial" w:cs="Arial"/>
                <w:b/>
                <w:bCs/>
                <w:sz w:val="12"/>
                <w:szCs w:val="12"/>
              </w:rPr>
              <w:t>60 055 241,70</w:t>
            </w:r>
          </w:p>
        </w:tc>
        <w:tc>
          <w:tcPr>
            <w:tcW w:w="960" w:type="dxa"/>
            <w:tcBorders>
              <w:top w:val="nil"/>
              <w:left w:val="nil"/>
              <w:bottom w:val="nil"/>
              <w:right w:val="nil"/>
            </w:tcBorders>
            <w:shd w:val="clear" w:color="auto" w:fill="auto"/>
            <w:noWrap/>
          </w:tcPr>
          <w:p w:rsidR="0080293B" w:rsidRPr="00A71FBA" w:rsidRDefault="0080293B" w:rsidP="007027ED">
            <w:pPr>
              <w:ind w:left="-144" w:right="-90"/>
              <w:jc w:val="center"/>
              <w:rPr>
                <w:rFonts w:ascii="Arial" w:hAnsi="Arial" w:cs="Arial"/>
                <w:b/>
                <w:bCs/>
                <w:sz w:val="12"/>
                <w:szCs w:val="12"/>
              </w:rPr>
            </w:pPr>
            <w:r w:rsidRPr="00A71FBA">
              <w:rPr>
                <w:rFonts w:ascii="Arial" w:hAnsi="Arial" w:cs="Arial"/>
                <w:b/>
                <w:bCs/>
                <w:sz w:val="12"/>
                <w:szCs w:val="12"/>
              </w:rPr>
              <w:t>47 041 416,00</w:t>
            </w:r>
          </w:p>
        </w:tc>
        <w:tc>
          <w:tcPr>
            <w:tcW w:w="1009" w:type="dxa"/>
            <w:tcBorders>
              <w:top w:val="nil"/>
              <w:left w:val="nil"/>
              <w:bottom w:val="nil"/>
              <w:right w:val="nil"/>
            </w:tcBorders>
            <w:shd w:val="clear" w:color="auto" w:fill="auto"/>
            <w:noWrap/>
          </w:tcPr>
          <w:p w:rsidR="0080293B" w:rsidRPr="00A71FBA" w:rsidRDefault="0080293B" w:rsidP="007027ED">
            <w:pPr>
              <w:ind w:left="-144" w:right="-90"/>
              <w:jc w:val="center"/>
              <w:rPr>
                <w:rFonts w:ascii="Arial" w:hAnsi="Arial" w:cs="Arial"/>
                <w:b/>
                <w:bCs/>
                <w:sz w:val="12"/>
                <w:szCs w:val="12"/>
              </w:rPr>
            </w:pPr>
            <w:r w:rsidRPr="00A71FBA">
              <w:rPr>
                <w:rFonts w:ascii="Arial" w:hAnsi="Arial" w:cs="Arial"/>
                <w:b/>
                <w:bCs/>
                <w:sz w:val="12"/>
                <w:szCs w:val="12"/>
              </w:rPr>
              <w:t>43 621 416,00</w:t>
            </w:r>
          </w:p>
        </w:tc>
      </w:tr>
    </w:tbl>
    <w:p w:rsidR="00C266A3" w:rsidRPr="00A71FBA" w:rsidRDefault="00C266A3" w:rsidP="00A71FBA">
      <w:pPr>
        <w:rPr>
          <w:rFonts w:ascii="Arial" w:hAnsi="Arial" w:cs="Arial"/>
          <w:sz w:val="16"/>
          <w:szCs w:val="16"/>
        </w:rPr>
      </w:pPr>
    </w:p>
    <w:p w:rsidR="00EB6AB4" w:rsidRPr="00A71FBA" w:rsidRDefault="00EB6AB4" w:rsidP="00A71FBA">
      <w:pPr>
        <w:jc w:val="right"/>
        <w:rPr>
          <w:rFonts w:ascii="Arial" w:hAnsi="Arial" w:cs="Arial"/>
          <w:sz w:val="16"/>
          <w:szCs w:val="16"/>
        </w:rPr>
      </w:pPr>
      <w:r w:rsidRPr="00A71FBA">
        <w:rPr>
          <w:rFonts w:ascii="Arial" w:hAnsi="Arial" w:cs="Arial"/>
          <w:sz w:val="16"/>
          <w:szCs w:val="16"/>
        </w:rPr>
        <w:t>Приложение 10</w:t>
      </w:r>
    </w:p>
    <w:p w:rsidR="00EB6AB4" w:rsidRPr="00A71FBA" w:rsidRDefault="00EB6AB4" w:rsidP="00A71FBA">
      <w:pPr>
        <w:jc w:val="right"/>
        <w:rPr>
          <w:rFonts w:ascii="Arial" w:hAnsi="Arial" w:cs="Arial"/>
          <w:sz w:val="16"/>
          <w:szCs w:val="16"/>
        </w:rPr>
      </w:pPr>
      <w:r w:rsidRPr="00A71FBA">
        <w:rPr>
          <w:rFonts w:ascii="Arial" w:hAnsi="Arial" w:cs="Arial"/>
          <w:sz w:val="16"/>
          <w:szCs w:val="16"/>
        </w:rPr>
        <w:t xml:space="preserve">к решению Совета депутатов Валдайского городского поселения "О бюджете Валдайского городского </w:t>
      </w:r>
    </w:p>
    <w:p w:rsidR="001D7E0B" w:rsidRPr="00A71FBA" w:rsidRDefault="00EB6AB4" w:rsidP="00A71FBA">
      <w:pPr>
        <w:shd w:val="clear" w:color="auto" w:fill="FFFFFF"/>
        <w:suppressAutoHyphens/>
        <w:jc w:val="right"/>
        <w:rPr>
          <w:rFonts w:ascii="Arial" w:hAnsi="Arial" w:cs="Arial"/>
          <w:sz w:val="16"/>
          <w:szCs w:val="16"/>
        </w:rPr>
      </w:pPr>
      <w:r w:rsidRPr="00A71FBA">
        <w:rPr>
          <w:rFonts w:ascii="Arial" w:hAnsi="Arial" w:cs="Arial"/>
          <w:sz w:val="16"/>
          <w:szCs w:val="16"/>
        </w:rPr>
        <w:t>поселения на2017 год и на плановый период 2018 и 2019 годов от 22.02.2017  № 84</w:t>
      </w:r>
    </w:p>
    <w:p w:rsidR="001D7E0B" w:rsidRPr="00A71FBA" w:rsidRDefault="00EB6AB4" w:rsidP="00A71FBA">
      <w:pPr>
        <w:shd w:val="clear" w:color="auto" w:fill="FFFFFF"/>
        <w:suppressAutoHyphens/>
        <w:jc w:val="center"/>
        <w:rPr>
          <w:rFonts w:ascii="Arial" w:hAnsi="Arial" w:cs="Arial"/>
          <w:sz w:val="16"/>
          <w:szCs w:val="16"/>
        </w:rPr>
      </w:pPr>
      <w:r w:rsidRPr="00A71FBA">
        <w:rPr>
          <w:rFonts w:ascii="Arial" w:hAnsi="Arial" w:cs="Arial"/>
          <w:bCs/>
          <w:sz w:val="16"/>
          <w:szCs w:val="16"/>
        </w:rPr>
        <w:t>Распределение бюджетных ассигнований по целевым статьям (муниципальным программам Валдайского муниципального района и не</w:t>
      </w:r>
      <w:r w:rsidR="00A71FBA">
        <w:rPr>
          <w:rFonts w:ascii="Arial" w:hAnsi="Arial" w:cs="Arial"/>
          <w:bCs/>
          <w:sz w:val="16"/>
          <w:szCs w:val="16"/>
        </w:rPr>
        <w:t xml:space="preserve"> </w:t>
      </w:r>
      <w:r w:rsidRPr="00A71FBA">
        <w:rPr>
          <w:rFonts w:ascii="Arial" w:hAnsi="Arial" w:cs="Arial"/>
          <w:bCs/>
          <w:sz w:val="16"/>
          <w:szCs w:val="16"/>
        </w:rPr>
        <w:t xml:space="preserve">программным направлениям деятельности), группам и подгруппам </w:t>
      </w:r>
      <w:proofErr w:type="gramStart"/>
      <w:r w:rsidRPr="00A71FBA">
        <w:rPr>
          <w:rFonts w:ascii="Arial" w:hAnsi="Arial" w:cs="Arial"/>
          <w:bCs/>
          <w:sz w:val="16"/>
          <w:szCs w:val="16"/>
        </w:rPr>
        <w:t>видов расходов классификации расходов бюджета Валдайского городского поселения</w:t>
      </w:r>
      <w:proofErr w:type="gramEnd"/>
      <w:r w:rsidRPr="00A71FBA">
        <w:rPr>
          <w:rFonts w:ascii="Arial" w:hAnsi="Arial" w:cs="Arial"/>
          <w:bCs/>
          <w:sz w:val="16"/>
          <w:szCs w:val="16"/>
        </w:rPr>
        <w:t xml:space="preserve"> на 2017 год и на плановый период 2018 и 2019 годы</w:t>
      </w:r>
    </w:p>
    <w:p w:rsidR="001D7E0B" w:rsidRPr="00A71FBA" w:rsidRDefault="001D7E0B" w:rsidP="00A71FBA">
      <w:pPr>
        <w:shd w:val="clear" w:color="auto" w:fill="FFFFFF"/>
        <w:suppressAutoHyphens/>
        <w:jc w:val="right"/>
        <w:rPr>
          <w:rFonts w:ascii="Arial CYR" w:hAnsi="Arial CYR" w:cs="Arial CYR"/>
          <w:sz w:val="12"/>
          <w:szCs w:val="12"/>
        </w:rPr>
      </w:pPr>
    </w:p>
    <w:p w:rsidR="00485841" w:rsidRPr="00A71FBA" w:rsidRDefault="00EB6AB4" w:rsidP="00A71FBA">
      <w:pPr>
        <w:shd w:val="clear" w:color="auto" w:fill="FFFFFF"/>
        <w:suppressAutoHyphens/>
        <w:jc w:val="right"/>
        <w:rPr>
          <w:rFonts w:ascii="Arial" w:hAnsi="Arial" w:cs="Arial"/>
          <w:sz w:val="12"/>
          <w:szCs w:val="12"/>
        </w:rPr>
      </w:pPr>
      <w:r w:rsidRPr="00A71FBA">
        <w:rPr>
          <w:rFonts w:ascii="Arial CYR" w:hAnsi="Arial CYR" w:cs="Arial CYR"/>
          <w:sz w:val="12"/>
          <w:szCs w:val="12"/>
        </w:rPr>
        <w:t>руб. коп.</w:t>
      </w:r>
    </w:p>
    <w:tbl>
      <w:tblPr>
        <w:tblW w:w="11624" w:type="dxa"/>
        <w:tblInd w:w="110" w:type="dxa"/>
        <w:tblLayout w:type="fixed"/>
        <w:tblLook w:val="0000" w:firstRow="0" w:lastRow="0" w:firstColumn="0" w:lastColumn="0" w:noHBand="0" w:noVBand="0"/>
      </w:tblPr>
      <w:tblGrid>
        <w:gridCol w:w="6804"/>
        <w:gridCol w:w="993"/>
        <w:gridCol w:w="567"/>
        <w:gridCol w:w="567"/>
        <w:gridCol w:w="992"/>
        <w:gridCol w:w="850"/>
        <w:gridCol w:w="851"/>
      </w:tblGrid>
      <w:tr w:rsidR="00EB6AB4" w:rsidRPr="00A71FBA" w:rsidTr="005B1F73">
        <w:trPr>
          <w:trHeight w:val="20"/>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rsidR="00EB6AB4" w:rsidRPr="00A71FBA" w:rsidRDefault="00EB6AB4" w:rsidP="005B1F73">
            <w:pPr>
              <w:jc w:val="center"/>
              <w:rPr>
                <w:rFonts w:ascii="Arial" w:hAnsi="Arial" w:cs="Arial"/>
                <w:sz w:val="12"/>
                <w:szCs w:val="12"/>
              </w:rPr>
            </w:pPr>
            <w:r w:rsidRPr="00A71FBA">
              <w:rPr>
                <w:rFonts w:ascii="Arial" w:hAnsi="Arial" w:cs="Arial"/>
                <w:sz w:val="12"/>
                <w:szCs w:val="12"/>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EB6AB4" w:rsidRPr="00A71FBA" w:rsidRDefault="00EB6AB4" w:rsidP="005B1F73">
            <w:pPr>
              <w:jc w:val="center"/>
              <w:rPr>
                <w:rFonts w:ascii="Arial" w:hAnsi="Arial" w:cs="Arial"/>
                <w:sz w:val="12"/>
                <w:szCs w:val="12"/>
              </w:rPr>
            </w:pPr>
            <w:proofErr w:type="spellStart"/>
            <w:r w:rsidRPr="00A71FBA">
              <w:rPr>
                <w:rFonts w:ascii="Arial" w:hAnsi="Arial" w:cs="Arial"/>
                <w:sz w:val="12"/>
                <w:szCs w:val="12"/>
              </w:rPr>
              <w:t>Ц.ст</w:t>
            </w:r>
            <w:proofErr w:type="spellEnd"/>
            <w:r w:rsidRPr="00A71FBA">
              <w:rPr>
                <w:rFonts w:ascii="Arial" w:hAnsi="Arial" w:cs="Arial"/>
                <w:sz w:val="12"/>
                <w:szCs w:val="12"/>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EB6AB4" w:rsidRPr="00A71FBA" w:rsidRDefault="00EB6AB4" w:rsidP="005B1F73">
            <w:pPr>
              <w:jc w:val="center"/>
              <w:rPr>
                <w:rFonts w:ascii="Arial" w:hAnsi="Arial" w:cs="Arial"/>
                <w:sz w:val="12"/>
                <w:szCs w:val="12"/>
              </w:rPr>
            </w:pPr>
            <w:r w:rsidRPr="00A71FBA">
              <w:rPr>
                <w:rFonts w:ascii="Arial" w:hAnsi="Arial" w:cs="Arial"/>
                <w:sz w:val="12"/>
                <w:szCs w:val="12"/>
              </w:rPr>
              <w:t>Разд.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EB6AB4" w:rsidRPr="00A71FBA" w:rsidRDefault="00EB6AB4" w:rsidP="005B1F73">
            <w:pPr>
              <w:jc w:val="center"/>
              <w:rPr>
                <w:rFonts w:ascii="Arial" w:hAnsi="Arial" w:cs="Arial"/>
                <w:sz w:val="12"/>
                <w:szCs w:val="12"/>
              </w:rPr>
            </w:pPr>
            <w:proofErr w:type="spellStart"/>
            <w:r w:rsidRPr="00A71FBA">
              <w:rPr>
                <w:rFonts w:ascii="Arial" w:hAnsi="Arial" w:cs="Arial"/>
                <w:sz w:val="12"/>
                <w:szCs w:val="12"/>
              </w:rPr>
              <w:t>Расх</w:t>
            </w:r>
            <w:proofErr w:type="spellEnd"/>
            <w:r w:rsidRPr="00A71FBA">
              <w:rPr>
                <w:rFonts w:ascii="Arial" w:hAnsi="Arial" w:cs="Arial"/>
                <w:sz w:val="12"/>
                <w:szCs w:val="12"/>
              </w:rPr>
              <w:t>.</w:t>
            </w:r>
          </w:p>
        </w:tc>
        <w:tc>
          <w:tcPr>
            <w:tcW w:w="2693" w:type="dxa"/>
            <w:gridSpan w:val="3"/>
            <w:tcBorders>
              <w:top w:val="single" w:sz="4" w:space="0" w:color="auto"/>
              <w:left w:val="nil"/>
              <w:bottom w:val="single" w:sz="4" w:space="0" w:color="auto"/>
              <w:right w:val="single" w:sz="4" w:space="0" w:color="000000"/>
            </w:tcBorders>
            <w:shd w:val="clear" w:color="auto" w:fill="auto"/>
            <w:noWrap/>
          </w:tcPr>
          <w:p w:rsidR="00EB6AB4" w:rsidRPr="00A71FBA" w:rsidRDefault="00EB6AB4" w:rsidP="005B1F73">
            <w:pPr>
              <w:jc w:val="center"/>
              <w:rPr>
                <w:rFonts w:ascii="Arial" w:hAnsi="Arial" w:cs="Arial"/>
                <w:sz w:val="12"/>
                <w:szCs w:val="12"/>
              </w:rPr>
            </w:pPr>
            <w:r w:rsidRPr="00A71FBA">
              <w:rPr>
                <w:rFonts w:ascii="Arial" w:hAnsi="Arial" w:cs="Arial"/>
                <w:sz w:val="12"/>
                <w:szCs w:val="12"/>
              </w:rPr>
              <w:t>Сумма</w:t>
            </w:r>
          </w:p>
        </w:tc>
      </w:tr>
      <w:tr w:rsidR="00EB6AB4" w:rsidRPr="00A71FBA" w:rsidTr="005B1F73">
        <w:trPr>
          <w:trHeight w:val="20"/>
        </w:trPr>
        <w:tc>
          <w:tcPr>
            <w:tcW w:w="6804" w:type="dxa"/>
            <w:vMerge/>
            <w:tcBorders>
              <w:top w:val="single" w:sz="4" w:space="0" w:color="auto"/>
              <w:left w:val="single" w:sz="4" w:space="0" w:color="auto"/>
              <w:bottom w:val="single" w:sz="4" w:space="0" w:color="auto"/>
              <w:right w:val="single" w:sz="4" w:space="0" w:color="auto"/>
            </w:tcBorders>
          </w:tcPr>
          <w:p w:rsidR="00EB6AB4" w:rsidRPr="00A71FBA" w:rsidRDefault="00EB6AB4" w:rsidP="005B1F73">
            <w:pPr>
              <w:jc w:val="center"/>
              <w:rPr>
                <w:rFonts w:ascii="Arial" w:hAnsi="Arial" w:cs="Arial"/>
                <w:sz w:val="12"/>
                <w:szCs w:val="12"/>
              </w:rPr>
            </w:pPr>
          </w:p>
        </w:tc>
        <w:tc>
          <w:tcPr>
            <w:tcW w:w="993" w:type="dxa"/>
            <w:vMerge/>
            <w:tcBorders>
              <w:top w:val="single" w:sz="4" w:space="0" w:color="auto"/>
              <w:left w:val="single" w:sz="4" w:space="0" w:color="auto"/>
              <w:bottom w:val="single" w:sz="4" w:space="0" w:color="auto"/>
              <w:right w:val="single" w:sz="4" w:space="0" w:color="auto"/>
            </w:tcBorders>
          </w:tcPr>
          <w:p w:rsidR="00EB6AB4" w:rsidRPr="00A71FBA" w:rsidRDefault="00EB6AB4" w:rsidP="005B1F73">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EB6AB4" w:rsidRPr="00A71FBA" w:rsidRDefault="00EB6AB4" w:rsidP="005B1F73">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EB6AB4" w:rsidRPr="00A71FBA" w:rsidRDefault="00EB6AB4" w:rsidP="005B1F73">
            <w:pPr>
              <w:jc w:val="center"/>
              <w:rPr>
                <w:rFonts w:ascii="Arial" w:hAnsi="Arial" w:cs="Arial"/>
                <w:sz w:val="12"/>
                <w:szCs w:val="12"/>
              </w:rPr>
            </w:pPr>
          </w:p>
        </w:tc>
        <w:tc>
          <w:tcPr>
            <w:tcW w:w="992" w:type="dxa"/>
            <w:tcBorders>
              <w:top w:val="nil"/>
              <w:left w:val="nil"/>
              <w:bottom w:val="nil"/>
              <w:right w:val="single" w:sz="4" w:space="0" w:color="auto"/>
            </w:tcBorders>
            <w:shd w:val="clear" w:color="auto" w:fill="auto"/>
          </w:tcPr>
          <w:p w:rsidR="00EB6AB4" w:rsidRPr="00A71FBA" w:rsidRDefault="00EB6AB4" w:rsidP="005B1F73">
            <w:pPr>
              <w:jc w:val="center"/>
              <w:rPr>
                <w:rFonts w:ascii="Arial" w:hAnsi="Arial" w:cs="Arial"/>
                <w:sz w:val="12"/>
                <w:szCs w:val="12"/>
              </w:rPr>
            </w:pPr>
            <w:r w:rsidRPr="00A71FBA">
              <w:rPr>
                <w:rFonts w:ascii="Arial" w:hAnsi="Arial" w:cs="Arial"/>
                <w:sz w:val="12"/>
                <w:szCs w:val="12"/>
              </w:rPr>
              <w:t>2017 год</w:t>
            </w:r>
          </w:p>
        </w:tc>
        <w:tc>
          <w:tcPr>
            <w:tcW w:w="850" w:type="dxa"/>
            <w:tcBorders>
              <w:top w:val="nil"/>
              <w:left w:val="nil"/>
              <w:bottom w:val="nil"/>
              <w:right w:val="single" w:sz="4" w:space="0" w:color="auto"/>
            </w:tcBorders>
            <w:shd w:val="clear" w:color="auto" w:fill="auto"/>
          </w:tcPr>
          <w:p w:rsidR="00EB6AB4" w:rsidRPr="00A71FBA" w:rsidRDefault="00EB6AB4" w:rsidP="005B1F73">
            <w:pPr>
              <w:jc w:val="center"/>
              <w:rPr>
                <w:rFonts w:ascii="Arial" w:hAnsi="Arial" w:cs="Arial"/>
                <w:sz w:val="12"/>
                <w:szCs w:val="12"/>
              </w:rPr>
            </w:pPr>
            <w:r w:rsidRPr="00A71FBA">
              <w:rPr>
                <w:rFonts w:ascii="Arial" w:hAnsi="Arial" w:cs="Arial"/>
                <w:sz w:val="12"/>
                <w:szCs w:val="12"/>
              </w:rPr>
              <w:t>2018 год</w:t>
            </w:r>
          </w:p>
        </w:tc>
        <w:tc>
          <w:tcPr>
            <w:tcW w:w="851" w:type="dxa"/>
            <w:tcBorders>
              <w:top w:val="nil"/>
              <w:left w:val="nil"/>
              <w:bottom w:val="nil"/>
              <w:right w:val="single" w:sz="4" w:space="0" w:color="auto"/>
            </w:tcBorders>
            <w:shd w:val="clear" w:color="auto" w:fill="auto"/>
          </w:tcPr>
          <w:p w:rsidR="00EB6AB4" w:rsidRPr="00A71FBA" w:rsidRDefault="00EB6AB4" w:rsidP="005B1F73">
            <w:pPr>
              <w:jc w:val="center"/>
              <w:rPr>
                <w:rFonts w:ascii="Arial" w:hAnsi="Arial" w:cs="Arial"/>
                <w:sz w:val="12"/>
                <w:szCs w:val="12"/>
              </w:rPr>
            </w:pPr>
            <w:r w:rsidRPr="00A71FBA">
              <w:rPr>
                <w:rFonts w:ascii="Arial" w:hAnsi="Arial" w:cs="Arial"/>
                <w:sz w:val="12"/>
                <w:szCs w:val="12"/>
              </w:rPr>
              <w:t>2019 год</w:t>
            </w:r>
          </w:p>
        </w:tc>
      </w:tr>
      <w:tr w:rsidR="00EB6AB4" w:rsidRPr="00A71FBA" w:rsidTr="005B1F73">
        <w:trPr>
          <w:trHeight w:val="20"/>
        </w:trPr>
        <w:tc>
          <w:tcPr>
            <w:tcW w:w="6804" w:type="dxa"/>
            <w:tcBorders>
              <w:top w:val="single" w:sz="4" w:space="0" w:color="auto"/>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Муниципальная программа Валдайского района "Развитие культуры в Валдайском муниципальном районе (2017-2020 годы)"</w:t>
            </w:r>
          </w:p>
        </w:tc>
        <w:tc>
          <w:tcPr>
            <w:tcW w:w="993" w:type="dxa"/>
            <w:tcBorders>
              <w:top w:val="single" w:sz="4" w:space="0" w:color="auto"/>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0200000000</w:t>
            </w:r>
          </w:p>
        </w:tc>
        <w:tc>
          <w:tcPr>
            <w:tcW w:w="567" w:type="dxa"/>
            <w:tcBorders>
              <w:top w:val="single" w:sz="4" w:space="0" w:color="auto"/>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single" w:sz="4" w:space="0" w:color="auto"/>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single" w:sz="4" w:space="0" w:color="000000"/>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388 000,00</w:t>
            </w:r>
          </w:p>
        </w:tc>
        <w:tc>
          <w:tcPr>
            <w:tcW w:w="850" w:type="dxa"/>
            <w:tcBorders>
              <w:top w:val="single" w:sz="4" w:space="0" w:color="000000"/>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388 000,00</w:t>
            </w:r>
          </w:p>
        </w:tc>
        <w:tc>
          <w:tcPr>
            <w:tcW w:w="851" w:type="dxa"/>
            <w:tcBorders>
              <w:top w:val="single" w:sz="4" w:space="0" w:color="000000"/>
              <w:left w:val="nil"/>
              <w:bottom w:val="single" w:sz="4" w:space="0" w:color="000000"/>
              <w:right w:val="single" w:sz="4" w:space="0" w:color="000000"/>
            </w:tcBorders>
            <w:shd w:val="clear" w:color="auto" w:fill="auto"/>
            <w:noWrap/>
          </w:tcPr>
          <w:p w:rsidR="00EB6AB4" w:rsidRPr="00A71FBA" w:rsidRDefault="00EB6AB4" w:rsidP="005B1F73">
            <w:pPr>
              <w:ind w:hanging="6"/>
              <w:jc w:val="center"/>
              <w:rPr>
                <w:rFonts w:ascii="Arial" w:hAnsi="Arial" w:cs="Arial"/>
                <w:b/>
                <w:bCs/>
                <w:sz w:val="12"/>
                <w:szCs w:val="12"/>
              </w:rPr>
            </w:pPr>
            <w:r w:rsidRPr="00A71FBA">
              <w:rPr>
                <w:rFonts w:ascii="Arial" w:hAnsi="Arial" w:cs="Arial"/>
                <w:b/>
                <w:bCs/>
                <w:sz w:val="12"/>
                <w:szCs w:val="12"/>
              </w:rPr>
              <w:t>388 000,00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Реализация подпрограммы "Культура Валдайского муниципального района"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0210000000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388 000,00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388 000,00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388 000,00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0210100000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388 000,00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388 000,00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388 000,00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"Культура Валдайского района" муниципальной программы Ва</w:t>
            </w:r>
            <w:r w:rsidRPr="00A71FBA">
              <w:rPr>
                <w:rFonts w:ascii="Arial" w:hAnsi="Arial" w:cs="Arial"/>
                <w:sz w:val="12"/>
                <w:szCs w:val="12"/>
              </w:rPr>
              <w:t>л</w:t>
            </w:r>
            <w:r w:rsidRPr="00A71FBA">
              <w:rPr>
                <w:rFonts w:ascii="Arial" w:hAnsi="Arial" w:cs="Arial"/>
                <w:sz w:val="12"/>
                <w:szCs w:val="12"/>
              </w:rPr>
              <w:t>дайского района "Развитие культуры в Валдайском муниципальном районе (2017-2020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0210199910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388 000,00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388 000,00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388 000,00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0210199910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0800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388 000,00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388 000,00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388 000,00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Культура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0210199910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0801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388 000,00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388 000,00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388 000,00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0210199910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0801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208 000,00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208 000,00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208 000,00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Иные выплаты населению</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0210199910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0801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360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180 000,00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180 000,00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180 000,00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Муниципальная программа "Развитие физической культуры и спорта в Валдайском муниципальном районе на 2016-2020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0400000000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150 000,00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150 000,00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Развитие физической культуры и массового спорта на территории района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0400100000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Обеспечение условий для развития на территории поселения физической  культуры и массового спорта, организ</w:t>
            </w:r>
            <w:r w:rsidRPr="00A71FBA">
              <w:rPr>
                <w:rFonts w:ascii="Arial" w:hAnsi="Arial" w:cs="Arial"/>
                <w:sz w:val="12"/>
                <w:szCs w:val="12"/>
              </w:rPr>
              <w:t>а</w:t>
            </w:r>
            <w:r w:rsidRPr="00A71FBA">
              <w:rPr>
                <w:rFonts w:ascii="Arial" w:hAnsi="Arial" w:cs="Arial"/>
                <w:sz w:val="12"/>
                <w:szCs w:val="12"/>
              </w:rPr>
              <w:t xml:space="preserve">ция проведения официальных </w:t>
            </w:r>
            <w:proofErr w:type="spellStart"/>
            <w:r w:rsidRPr="00A71FBA">
              <w:rPr>
                <w:rFonts w:ascii="Arial" w:hAnsi="Arial" w:cs="Arial"/>
                <w:sz w:val="12"/>
                <w:szCs w:val="12"/>
              </w:rPr>
              <w:t>физкультурно</w:t>
            </w:r>
            <w:proofErr w:type="spellEnd"/>
            <w:r w:rsidRPr="00A71FBA">
              <w:rPr>
                <w:rFonts w:ascii="Arial" w:hAnsi="Arial" w:cs="Arial"/>
                <w:sz w:val="12"/>
                <w:szCs w:val="12"/>
              </w:rPr>
              <w:t xml:space="preserve"> - оздоровительных и спортивных мероприятий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0400130110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0400130110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Физическая культура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0400130110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1101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0400130110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1101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0900000000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333 584,00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313 400,00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313 400,00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Профилактика терроризма, экстремизма и других правонарушений в Валдайском районе</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0900100000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330 084,00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309 000,00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309 000,00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Прочие мероприятия по строительству системы оповещения в г</w:t>
            </w:r>
            <w:proofErr w:type="gramStart"/>
            <w:r w:rsidRPr="00A71FBA">
              <w:rPr>
                <w:rFonts w:ascii="Arial" w:hAnsi="Arial" w:cs="Arial"/>
                <w:sz w:val="12"/>
                <w:szCs w:val="12"/>
              </w:rPr>
              <w:t xml:space="preserve"> .</w:t>
            </w:r>
            <w:proofErr w:type="gramEnd"/>
            <w:r w:rsidRPr="00A71FBA">
              <w:rPr>
                <w:rFonts w:ascii="Arial" w:hAnsi="Arial" w:cs="Arial"/>
                <w:sz w:val="12"/>
                <w:szCs w:val="12"/>
              </w:rPr>
              <w:t>Валдай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0900112400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324 084,00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0900112400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0300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324 084,00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0900112400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0314</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324 084,00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0900112400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0314</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324 084,00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0900113110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0900113110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0900113110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0900113110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 xml:space="preserve">Противодействие наркомании и зависимости от других </w:t>
            </w:r>
            <w:proofErr w:type="spellStart"/>
            <w:r w:rsidRPr="00A71FBA">
              <w:rPr>
                <w:rFonts w:ascii="Arial" w:hAnsi="Arial" w:cs="Arial"/>
                <w:sz w:val="12"/>
                <w:szCs w:val="12"/>
              </w:rPr>
              <w:t>психоактивных</w:t>
            </w:r>
            <w:proofErr w:type="spellEnd"/>
            <w:r w:rsidRPr="00A71FBA">
              <w:rPr>
                <w:rFonts w:ascii="Arial" w:hAnsi="Arial" w:cs="Arial"/>
                <w:sz w:val="12"/>
                <w:szCs w:val="12"/>
              </w:rPr>
              <w:t xml:space="preserve"> веществ в Валдайском муниципальном районе</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0900200000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0900221500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ОБРАЗОВАНИЕ</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0900221500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0700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0900221500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0707</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0900221500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0707</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Противодействие коррупции в Валдайском муниципальном районе</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0900300000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1 500,00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0900331100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1 500,00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0900331100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1 500,00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0900331100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1 500,00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0900331100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1 500,00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2 200,00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2 200,00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lastRenderedPageBreak/>
              <w:t>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1400000000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59 526,00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1400100000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59 526,00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1400199910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59 526,00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1400199910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0800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59 526,00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Культура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1400199910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0801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59 526,00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1400199910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0801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59 526,00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Муниципальная программа «Реализация первичных мер пожарной безопасности на территории Валдайск</w:t>
            </w:r>
            <w:r w:rsidRPr="00A71FBA">
              <w:rPr>
                <w:rFonts w:ascii="Arial" w:hAnsi="Arial" w:cs="Arial"/>
                <w:b/>
                <w:bCs/>
                <w:sz w:val="12"/>
                <w:szCs w:val="12"/>
              </w:rPr>
              <w:t>о</w:t>
            </w:r>
            <w:r w:rsidRPr="00A71FBA">
              <w:rPr>
                <w:rFonts w:ascii="Arial" w:hAnsi="Arial" w:cs="Arial"/>
                <w:b/>
                <w:bCs/>
                <w:sz w:val="12"/>
                <w:szCs w:val="12"/>
              </w:rPr>
              <w:t>го городского поселения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1900000000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241 916,00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310 000,00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b/>
                <w:bCs/>
                <w:sz w:val="12"/>
                <w:szCs w:val="12"/>
              </w:rPr>
            </w:pPr>
            <w:r w:rsidRPr="00A71FBA">
              <w:rPr>
                <w:rFonts w:ascii="Arial" w:hAnsi="Arial" w:cs="Arial"/>
                <w:b/>
                <w:bCs/>
                <w:sz w:val="12"/>
                <w:szCs w:val="12"/>
              </w:rPr>
              <w:t>280 000,00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Повышение уровня нормативно-правового обеспечения</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п</w:t>
            </w:r>
            <w:proofErr w:type="gramEnd"/>
            <w:r w:rsidRPr="00A71FBA">
              <w:rPr>
                <w:rFonts w:ascii="Arial" w:hAnsi="Arial" w:cs="Arial"/>
                <w:sz w:val="12"/>
                <w:szCs w:val="12"/>
              </w:rPr>
              <w:t>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w:t>
            </w:r>
            <w:r w:rsidRPr="00A71FBA">
              <w:rPr>
                <w:rFonts w:ascii="Arial" w:hAnsi="Arial" w:cs="Arial"/>
                <w:sz w:val="12"/>
                <w:szCs w:val="12"/>
              </w:rPr>
              <w:t>з</w:t>
            </w:r>
            <w:r w:rsidRPr="00A71FBA">
              <w:rPr>
                <w:rFonts w:ascii="Arial" w:hAnsi="Arial" w:cs="Arial"/>
                <w:sz w:val="12"/>
                <w:szCs w:val="12"/>
              </w:rPr>
              <w:t>опасности на территории Валдайского городского поселения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1900100000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35 000,00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Мероприятия по обеспечению первичных мер пожарной безопасности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1900140110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35 000,00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1900140110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0300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35 000,00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Обеспечение пожарной безопасности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1900140110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0310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35 000,00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1900140110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0310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35 000,00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Повышение противопожарной защищенности на территории городского поселения в рамках муниципальной пр</w:t>
            </w:r>
            <w:r w:rsidRPr="00A71FBA">
              <w:rPr>
                <w:rFonts w:ascii="Arial" w:hAnsi="Arial" w:cs="Arial"/>
                <w:sz w:val="12"/>
                <w:szCs w:val="12"/>
              </w:rPr>
              <w:t>о</w:t>
            </w:r>
            <w:r w:rsidRPr="00A71FBA">
              <w:rPr>
                <w:rFonts w:ascii="Arial" w:hAnsi="Arial" w:cs="Arial"/>
                <w:sz w:val="12"/>
                <w:szCs w:val="12"/>
              </w:rPr>
              <w:t>граммы "Реализация первичных мер пожарной безопасности на территории Валдайского городского поселения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1900300000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206 916,00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275 000,00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275 000,00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Мероприятия по обеспечению первичных мер пожарной безопасности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1900340110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206 916,00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275 000,00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275 000,00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1900340110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0300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206 916,00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275 000,00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275 000,00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Обеспечение пожарной безопасности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1900340110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0310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206 916,00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275 000,00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275 000,00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1900340110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0310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56 916,00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в</w:t>
            </w:r>
            <w:proofErr w:type="gramEnd"/>
            <w:r w:rsidRPr="00A71FBA">
              <w:rPr>
                <w:rFonts w:ascii="Arial" w:hAnsi="Arial" w:cs="Arial"/>
                <w:sz w:val="12"/>
                <w:szCs w:val="12"/>
              </w:rPr>
              <w:t>ыполняемых работ. оказанием услуг</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1900340110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0310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811</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185 000,00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185 000,00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Муниципальная программа "Благоустройство территории Валдайского городского поселения в 2017-2019 годах"</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2200000000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rPr>
                <w:rFonts w:ascii="Arial" w:hAnsi="Arial" w:cs="Arial"/>
                <w:b/>
                <w:bCs/>
                <w:sz w:val="12"/>
                <w:szCs w:val="12"/>
              </w:rPr>
            </w:pPr>
            <w:r w:rsidRPr="00A71FBA">
              <w:rPr>
                <w:rFonts w:ascii="Arial" w:hAnsi="Arial" w:cs="Arial"/>
                <w:b/>
                <w:bCs/>
                <w:sz w:val="12"/>
                <w:szCs w:val="12"/>
              </w:rPr>
              <w:t>14 413 441,50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rPr>
                <w:rFonts w:ascii="Arial" w:hAnsi="Arial" w:cs="Arial"/>
                <w:b/>
                <w:bCs/>
                <w:sz w:val="12"/>
                <w:szCs w:val="12"/>
              </w:rPr>
            </w:pPr>
            <w:r w:rsidRPr="00A71FBA">
              <w:rPr>
                <w:rFonts w:ascii="Arial" w:hAnsi="Arial" w:cs="Arial"/>
                <w:b/>
                <w:bCs/>
                <w:sz w:val="12"/>
                <w:szCs w:val="12"/>
              </w:rPr>
              <w:t>14 310 500,00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rPr>
                <w:rFonts w:ascii="Arial" w:hAnsi="Arial" w:cs="Arial"/>
                <w:b/>
                <w:bCs/>
                <w:sz w:val="12"/>
                <w:szCs w:val="12"/>
              </w:rPr>
            </w:pPr>
            <w:r w:rsidRPr="00A71FBA">
              <w:rPr>
                <w:rFonts w:ascii="Arial" w:hAnsi="Arial" w:cs="Arial"/>
                <w:b/>
                <w:bCs/>
                <w:sz w:val="12"/>
                <w:szCs w:val="12"/>
              </w:rPr>
              <w:t>11 310 500,00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Подпрограмма "Обеспечение уличного освещения" муниципальной программы "Благоустройство территории Ва</w:t>
            </w:r>
            <w:r w:rsidRPr="00A71FBA">
              <w:rPr>
                <w:rFonts w:ascii="Arial" w:hAnsi="Arial" w:cs="Arial"/>
                <w:sz w:val="12"/>
                <w:szCs w:val="12"/>
              </w:rPr>
              <w:t>л</w:t>
            </w:r>
            <w:r w:rsidRPr="00A71FBA">
              <w:rPr>
                <w:rFonts w:ascii="Arial" w:hAnsi="Arial" w:cs="Arial"/>
                <w:sz w:val="12"/>
                <w:szCs w:val="12"/>
              </w:rPr>
              <w:t>дайского городского поселения в 2017-2019 годах"</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2210000000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0"/>
              <w:rPr>
                <w:rFonts w:ascii="Arial" w:hAnsi="Arial" w:cs="Arial"/>
                <w:sz w:val="12"/>
                <w:szCs w:val="12"/>
              </w:rPr>
            </w:pPr>
            <w:r w:rsidRPr="00A71FBA">
              <w:rPr>
                <w:rFonts w:ascii="Arial" w:hAnsi="Arial" w:cs="Arial"/>
                <w:sz w:val="12"/>
                <w:szCs w:val="12"/>
              </w:rPr>
              <w:t>8 906 000,00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0"/>
              <w:rPr>
                <w:rFonts w:ascii="Arial" w:hAnsi="Arial" w:cs="Arial"/>
                <w:sz w:val="12"/>
                <w:szCs w:val="12"/>
              </w:rPr>
            </w:pPr>
            <w:r w:rsidRPr="00A71FBA">
              <w:rPr>
                <w:rFonts w:ascii="Arial" w:hAnsi="Arial" w:cs="Arial"/>
                <w:sz w:val="12"/>
                <w:szCs w:val="12"/>
              </w:rPr>
              <w:t>8 906 000,00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0"/>
              <w:rPr>
                <w:rFonts w:ascii="Arial" w:hAnsi="Arial" w:cs="Arial"/>
                <w:sz w:val="12"/>
                <w:szCs w:val="12"/>
              </w:rPr>
            </w:pPr>
            <w:r w:rsidRPr="00A71FBA">
              <w:rPr>
                <w:rFonts w:ascii="Arial" w:hAnsi="Arial" w:cs="Arial"/>
                <w:sz w:val="12"/>
                <w:szCs w:val="12"/>
              </w:rPr>
              <w:t>5 906 000,00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Обеспечение уличного освещения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2210100000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1"/>
              <w:rPr>
                <w:rFonts w:ascii="Arial" w:hAnsi="Arial" w:cs="Arial"/>
                <w:sz w:val="12"/>
                <w:szCs w:val="12"/>
              </w:rPr>
            </w:pPr>
            <w:r w:rsidRPr="00A71FBA">
              <w:rPr>
                <w:rFonts w:ascii="Arial" w:hAnsi="Arial" w:cs="Arial"/>
                <w:sz w:val="12"/>
                <w:szCs w:val="12"/>
              </w:rPr>
              <w:t>8 906 000,00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1"/>
              <w:rPr>
                <w:rFonts w:ascii="Arial" w:hAnsi="Arial" w:cs="Arial"/>
                <w:sz w:val="12"/>
                <w:szCs w:val="12"/>
              </w:rPr>
            </w:pPr>
            <w:r w:rsidRPr="00A71FBA">
              <w:rPr>
                <w:rFonts w:ascii="Arial" w:hAnsi="Arial" w:cs="Arial"/>
                <w:sz w:val="12"/>
                <w:szCs w:val="12"/>
              </w:rPr>
              <w:t>8 906 000,00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1"/>
              <w:rPr>
                <w:rFonts w:ascii="Arial" w:hAnsi="Arial" w:cs="Arial"/>
                <w:sz w:val="12"/>
                <w:szCs w:val="12"/>
              </w:rPr>
            </w:pPr>
            <w:r w:rsidRPr="00A71FBA">
              <w:rPr>
                <w:rFonts w:ascii="Arial" w:hAnsi="Arial" w:cs="Arial"/>
                <w:sz w:val="12"/>
                <w:szCs w:val="12"/>
              </w:rPr>
              <w:t>5 906 000,00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 xml:space="preserve">Содержание сетей уличного освещения, оплата потребленной электроэнергии, реализация мероприятий по </w:t>
            </w:r>
            <w:proofErr w:type="spellStart"/>
            <w:r w:rsidRPr="00A71FBA">
              <w:rPr>
                <w:rFonts w:ascii="Arial" w:hAnsi="Arial" w:cs="Arial"/>
                <w:sz w:val="12"/>
                <w:szCs w:val="12"/>
              </w:rPr>
              <w:t>энерг</w:t>
            </w:r>
            <w:r w:rsidRPr="00A71FBA">
              <w:rPr>
                <w:rFonts w:ascii="Arial" w:hAnsi="Arial" w:cs="Arial"/>
                <w:sz w:val="12"/>
                <w:szCs w:val="12"/>
              </w:rPr>
              <w:t>о</w:t>
            </w:r>
            <w:r w:rsidRPr="00A71FBA">
              <w:rPr>
                <w:rFonts w:ascii="Arial" w:hAnsi="Arial" w:cs="Arial"/>
                <w:sz w:val="12"/>
                <w:szCs w:val="12"/>
              </w:rPr>
              <w:t>сервису</w:t>
            </w:r>
            <w:proofErr w:type="spellEnd"/>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2210160010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2"/>
              <w:rPr>
                <w:rFonts w:ascii="Arial" w:hAnsi="Arial" w:cs="Arial"/>
                <w:sz w:val="12"/>
                <w:szCs w:val="12"/>
              </w:rPr>
            </w:pPr>
            <w:r w:rsidRPr="00A71FBA">
              <w:rPr>
                <w:rFonts w:ascii="Arial" w:hAnsi="Arial" w:cs="Arial"/>
                <w:sz w:val="12"/>
                <w:szCs w:val="12"/>
              </w:rPr>
              <w:t>7 800 000,00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2"/>
              <w:rPr>
                <w:rFonts w:ascii="Arial" w:hAnsi="Arial" w:cs="Arial"/>
                <w:sz w:val="12"/>
                <w:szCs w:val="12"/>
              </w:rPr>
            </w:pPr>
            <w:r w:rsidRPr="00A71FBA">
              <w:rPr>
                <w:rFonts w:ascii="Arial" w:hAnsi="Arial" w:cs="Arial"/>
                <w:sz w:val="12"/>
                <w:szCs w:val="12"/>
              </w:rPr>
              <w:t>8 906 000,00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2"/>
              <w:rPr>
                <w:rFonts w:ascii="Arial" w:hAnsi="Arial" w:cs="Arial"/>
                <w:sz w:val="12"/>
                <w:szCs w:val="12"/>
              </w:rPr>
            </w:pPr>
            <w:r w:rsidRPr="00A71FBA">
              <w:rPr>
                <w:rFonts w:ascii="Arial" w:hAnsi="Arial" w:cs="Arial"/>
                <w:sz w:val="12"/>
                <w:szCs w:val="12"/>
              </w:rPr>
              <w:t>5 906 000,00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2210160010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3"/>
              <w:rPr>
                <w:rFonts w:ascii="Arial" w:hAnsi="Arial" w:cs="Arial"/>
                <w:sz w:val="12"/>
                <w:szCs w:val="12"/>
              </w:rPr>
            </w:pPr>
            <w:r w:rsidRPr="00A71FBA">
              <w:rPr>
                <w:rFonts w:ascii="Arial" w:hAnsi="Arial" w:cs="Arial"/>
                <w:sz w:val="12"/>
                <w:szCs w:val="12"/>
              </w:rPr>
              <w:t>7 800 000,00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3"/>
              <w:rPr>
                <w:rFonts w:ascii="Arial" w:hAnsi="Arial" w:cs="Arial"/>
                <w:sz w:val="12"/>
                <w:szCs w:val="12"/>
              </w:rPr>
            </w:pPr>
            <w:r w:rsidRPr="00A71FBA">
              <w:rPr>
                <w:rFonts w:ascii="Arial" w:hAnsi="Arial" w:cs="Arial"/>
                <w:sz w:val="12"/>
                <w:szCs w:val="12"/>
              </w:rPr>
              <w:t>8 906 000,00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3"/>
              <w:rPr>
                <w:rFonts w:ascii="Arial" w:hAnsi="Arial" w:cs="Arial"/>
                <w:sz w:val="12"/>
                <w:szCs w:val="12"/>
              </w:rPr>
            </w:pPr>
            <w:r w:rsidRPr="00A71FBA">
              <w:rPr>
                <w:rFonts w:ascii="Arial" w:hAnsi="Arial" w:cs="Arial"/>
                <w:sz w:val="12"/>
                <w:szCs w:val="12"/>
              </w:rPr>
              <w:t>5 906 000,00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Благоустройство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2210160010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4"/>
              <w:rPr>
                <w:rFonts w:ascii="Arial" w:hAnsi="Arial" w:cs="Arial"/>
                <w:sz w:val="12"/>
                <w:szCs w:val="12"/>
              </w:rPr>
            </w:pPr>
            <w:r w:rsidRPr="00A71FBA">
              <w:rPr>
                <w:rFonts w:ascii="Arial" w:hAnsi="Arial" w:cs="Arial"/>
                <w:sz w:val="12"/>
                <w:szCs w:val="12"/>
              </w:rPr>
              <w:t>7 800 000,00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4"/>
              <w:rPr>
                <w:rFonts w:ascii="Arial" w:hAnsi="Arial" w:cs="Arial"/>
                <w:sz w:val="12"/>
                <w:szCs w:val="12"/>
              </w:rPr>
            </w:pPr>
            <w:r w:rsidRPr="00A71FBA">
              <w:rPr>
                <w:rFonts w:ascii="Arial" w:hAnsi="Arial" w:cs="Arial"/>
                <w:sz w:val="12"/>
                <w:szCs w:val="12"/>
              </w:rPr>
              <w:t>8 906 000,00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4"/>
              <w:rPr>
                <w:rFonts w:ascii="Arial" w:hAnsi="Arial" w:cs="Arial"/>
                <w:sz w:val="12"/>
                <w:szCs w:val="12"/>
              </w:rPr>
            </w:pPr>
            <w:r w:rsidRPr="00A71FBA">
              <w:rPr>
                <w:rFonts w:ascii="Arial" w:hAnsi="Arial" w:cs="Arial"/>
                <w:sz w:val="12"/>
                <w:szCs w:val="12"/>
              </w:rPr>
              <w:t>5 906 000,00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2210160010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5"/>
              <w:rPr>
                <w:rFonts w:ascii="Arial" w:hAnsi="Arial" w:cs="Arial"/>
                <w:sz w:val="12"/>
                <w:szCs w:val="12"/>
              </w:rPr>
            </w:pPr>
            <w:r w:rsidRPr="00A71FBA">
              <w:rPr>
                <w:rFonts w:ascii="Arial" w:hAnsi="Arial" w:cs="Arial"/>
                <w:sz w:val="12"/>
                <w:szCs w:val="12"/>
              </w:rPr>
              <w:t>7 800 000,00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5"/>
              <w:rPr>
                <w:rFonts w:ascii="Arial" w:hAnsi="Arial" w:cs="Arial"/>
                <w:sz w:val="12"/>
                <w:szCs w:val="12"/>
              </w:rPr>
            </w:pPr>
            <w:r w:rsidRPr="00A71FBA">
              <w:rPr>
                <w:rFonts w:ascii="Arial" w:hAnsi="Arial" w:cs="Arial"/>
                <w:sz w:val="12"/>
                <w:szCs w:val="12"/>
              </w:rPr>
              <w:t>8 906 000,00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5"/>
              <w:rPr>
                <w:rFonts w:ascii="Arial" w:hAnsi="Arial" w:cs="Arial"/>
                <w:sz w:val="12"/>
                <w:szCs w:val="12"/>
              </w:rPr>
            </w:pPr>
            <w:r w:rsidRPr="00A71FBA">
              <w:rPr>
                <w:rFonts w:ascii="Arial" w:hAnsi="Arial" w:cs="Arial"/>
                <w:sz w:val="12"/>
                <w:szCs w:val="12"/>
              </w:rPr>
              <w:t>5 906 000,00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Строительство линий уличного освещения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2210160011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2"/>
              <w:rPr>
                <w:rFonts w:ascii="Arial" w:hAnsi="Arial" w:cs="Arial"/>
                <w:sz w:val="12"/>
                <w:szCs w:val="12"/>
              </w:rPr>
            </w:pPr>
            <w:r w:rsidRPr="00A71FBA">
              <w:rPr>
                <w:rFonts w:ascii="Arial" w:hAnsi="Arial" w:cs="Arial"/>
                <w:sz w:val="12"/>
                <w:szCs w:val="12"/>
              </w:rPr>
              <w:t>1 106 000,00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2"/>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2210160011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3"/>
              <w:rPr>
                <w:rFonts w:ascii="Arial" w:hAnsi="Arial" w:cs="Arial"/>
                <w:sz w:val="12"/>
                <w:szCs w:val="12"/>
              </w:rPr>
            </w:pPr>
            <w:r w:rsidRPr="00A71FBA">
              <w:rPr>
                <w:rFonts w:ascii="Arial" w:hAnsi="Arial" w:cs="Arial"/>
                <w:sz w:val="12"/>
                <w:szCs w:val="12"/>
              </w:rPr>
              <w:t>1 106 000,00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3"/>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Благоустройство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2210160011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4"/>
              <w:rPr>
                <w:rFonts w:ascii="Arial" w:hAnsi="Arial" w:cs="Arial"/>
                <w:sz w:val="12"/>
                <w:szCs w:val="12"/>
              </w:rPr>
            </w:pPr>
            <w:r w:rsidRPr="00A71FBA">
              <w:rPr>
                <w:rFonts w:ascii="Arial" w:hAnsi="Arial" w:cs="Arial"/>
                <w:sz w:val="12"/>
                <w:szCs w:val="12"/>
              </w:rPr>
              <w:t>1 106 000,00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4"/>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2210160011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5"/>
              <w:rPr>
                <w:rFonts w:ascii="Arial" w:hAnsi="Arial" w:cs="Arial"/>
                <w:sz w:val="12"/>
                <w:szCs w:val="12"/>
              </w:rPr>
            </w:pPr>
            <w:r w:rsidRPr="00A71FBA">
              <w:rPr>
                <w:rFonts w:ascii="Arial" w:hAnsi="Arial" w:cs="Arial"/>
                <w:sz w:val="12"/>
                <w:szCs w:val="12"/>
              </w:rPr>
              <w:t>1 106 000,00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5"/>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Подпрограмма "Организация озеленения территории Валдайского городского поселения" муниципальной програ</w:t>
            </w:r>
            <w:r w:rsidRPr="00A71FBA">
              <w:rPr>
                <w:rFonts w:ascii="Arial" w:hAnsi="Arial" w:cs="Arial"/>
                <w:sz w:val="12"/>
                <w:szCs w:val="12"/>
              </w:rPr>
              <w:t>м</w:t>
            </w:r>
            <w:r w:rsidRPr="00A71FBA">
              <w:rPr>
                <w:rFonts w:ascii="Arial" w:hAnsi="Arial" w:cs="Arial"/>
                <w:sz w:val="12"/>
                <w:szCs w:val="12"/>
              </w:rPr>
              <w:t>мы "Благоустройство территории Валдайского городского поселения в 2017-2019 годах"</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2220000000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0"/>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0"/>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right="-90"/>
              <w:jc w:val="center"/>
              <w:outlineLvl w:val="0"/>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Организация озеленения  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2220100000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1"/>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1"/>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Расходы по озеленению 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2220160030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2"/>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2"/>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2220160030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3"/>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3"/>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Благоустройство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2220160030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4"/>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4"/>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2220160030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5"/>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5"/>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Подпрограмма "Организация содержания мест захоронения" муниципальной программы "Благоустройство террит</w:t>
            </w:r>
            <w:r w:rsidRPr="00A71FBA">
              <w:rPr>
                <w:rFonts w:ascii="Arial" w:hAnsi="Arial" w:cs="Arial"/>
                <w:sz w:val="12"/>
                <w:szCs w:val="12"/>
              </w:rPr>
              <w:t>о</w:t>
            </w:r>
            <w:r w:rsidRPr="00A71FBA">
              <w:rPr>
                <w:rFonts w:ascii="Arial" w:hAnsi="Arial" w:cs="Arial"/>
                <w:sz w:val="12"/>
                <w:szCs w:val="12"/>
              </w:rPr>
              <w:t>рии Валдайского городского поселения в 2017-2019 годах"</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2230000000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250 000,00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250 000,00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250 000,00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Организация и содержание мест захоронения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2230100000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Содержание муниципальных кладбищ</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2230160040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2230160040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Благоустройство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2230160040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2230160040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2017-2019 годах"</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2240000000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0"/>
              <w:rPr>
                <w:rFonts w:ascii="Arial" w:hAnsi="Arial" w:cs="Arial"/>
                <w:sz w:val="12"/>
                <w:szCs w:val="12"/>
              </w:rPr>
            </w:pPr>
            <w:r w:rsidRPr="00A71FBA">
              <w:rPr>
                <w:rFonts w:ascii="Arial" w:hAnsi="Arial" w:cs="Arial"/>
                <w:sz w:val="12"/>
                <w:szCs w:val="12"/>
              </w:rPr>
              <w:t>3 257 441,50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0"/>
              <w:rPr>
                <w:rFonts w:ascii="Arial" w:hAnsi="Arial" w:cs="Arial"/>
                <w:sz w:val="12"/>
                <w:szCs w:val="12"/>
              </w:rPr>
            </w:pPr>
            <w:r w:rsidRPr="00A71FBA">
              <w:rPr>
                <w:rFonts w:ascii="Arial" w:hAnsi="Arial" w:cs="Arial"/>
                <w:sz w:val="12"/>
                <w:szCs w:val="12"/>
              </w:rPr>
              <w:t>3 154 500,00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3 154 500,00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Мероприятия по благоустройству</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2240100000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1"/>
              <w:rPr>
                <w:rFonts w:ascii="Arial" w:hAnsi="Arial" w:cs="Arial"/>
                <w:sz w:val="12"/>
                <w:szCs w:val="12"/>
              </w:rPr>
            </w:pPr>
            <w:r w:rsidRPr="00A71FBA">
              <w:rPr>
                <w:rFonts w:ascii="Arial" w:hAnsi="Arial" w:cs="Arial"/>
                <w:sz w:val="12"/>
                <w:szCs w:val="12"/>
              </w:rPr>
              <w:t>3 257 441,50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1"/>
              <w:rPr>
                <w:rFonts w:ascii="Arial" w:hAnsi="Arial" w:cs="Arial"/>
                <w:sz w:val="12"/>
                <w:szCs w:val="12"/>
              </w:rPr>
            </w:pPr>
            <w:r w:rsidRPr="00A71FBA">
              <w:rPr>
                <w:rFonts w:ascii="Arial" w:hAnsi="Arial" w:cs="Arial"/>
                <w:sz w:val="12"/>
                <w:szCs w:val="12"/>
              </w:rPr>
              <w:t>3 154 500,00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3 154 500,00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Прочие мероприятия по благоустройству</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2240160050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2"/>
              <w:rPr>
                <w:rFonts w:ascii="Arial" w:hAnsi="Arial" w:cs="Arial"/>
                <w:sz w:val="12"/>
                <w:szCs w:val="12"/>
              </w:rPr>
            </w:pPr>
            <w:r w:rsidRPr="00A71FBA">
              <w:rPr>
                <w:rFonts w:ascii="Arial" w:hAnsi="Arial" w:cs="Arial"/>
                <w:sz w:val="12"/>
                <w:szCs w:val="12"/>
              </w:rPr>
              <w:t>3 257 441,50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2"/>
              <w:rPr>
                <w:rFonts w:ascii="Arial" w:hAnsi="Arial" w:cs="Arial"/>
                <w:sz w:val="12"/>
                <w:szCs w:val="12"/>
              </w:rPr>
            </w:pPr>
            <w:r w:rsidRPr="00A71FBA">
              <w:rPr>
                <w:rFonts w:ascii="Arial" w:hAnsi="Arial" w:cs="Arial"/>
                <w:sz w:val="12"/>
                <w:szCs w:val="12"/>
              </w:rPr>
              <w:t>3 154 500,00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3 154 500,00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2240160050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3"/>
              <w:rPr>
                <w:rFonts w:ascii="Arial" w:hAnsi="Arial" w:cs="Arial"/>
                <w:sz w:val="12"/>
                <w:szCs w:val="12"/>
              </w:rPr>
            </w:pPr>
            <w:r w:rsidRPr="00A71FBA">
              <w:rPr>
                <w:rFonts w:ascii="Arial" w:hAnsi="Arial" w:cs="Arial"/>
                <w:sz w:val="12"/>
                <w:szCs w:val="12"/>
              </w:rPr>
              <w:t>3 257 441,50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3"/>
              <w:rPr>
                <w:rFonts w:ascii="Arial" w:hAnsi="Arial" w:cs="Arial"/>
                <w:sz w:val="12"/>
                <w:szCs w:val="12"/>
              </w:rPr>
            </w:pPr>
            <w:r w:rsidRPr="00A71FBA">
              <w:rPr>
                <w:rFonts w:ascii="Arial" w:hAnsi="Arial" w:cs="Arial"/>
                <w:sz w:val="12"/>
                <w:szCs w:val="12"/>
              </w:rPr>
              <w:t>3 154 500,00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3 154 500,00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Благоустройство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2240160050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4"/>
              <w:rPr>
                <w:rFonts w:ascii="Arial" w:hAnsi="Arial" w:cs="Arial"/>
                <w:sz w:val="12"/>
                <w:szCs w:val="12"/>
              </w:rPr>
            </w:pPr>
            <w:r w:rsidRPr="00A71FBA">
              <w:rPr>
                <w:rFonts w:ascii="Arial" w:hAnsi="Arial" w:cs="Arial"/>
                <w:sz w:val="12"/>
                <w:szCs w:val="12"/>
              </w:rPr>
              <w:t>3 257 441,50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4"/>
              <w:rPr>
                <w:rFonts w:ascii="Arial" w:hAnsi="Arial" w:cs="Arial"/>
                <w:sz w:val="12"/>
                <w:szCs w:val="12"/>
              </w:rPr>
            </w:pPr>
            <w:r w:rsidRPr="00A71FBA">
              <w:rPr>
                <w:rFonts w:ascii="Arial" w:hAnsi="Arial" w:cs="Arial"/>
                <w:sz w:val="12"/>
                <w:szCs w:val="12"/>
              </w:rPr>
              <w:t>3 154 500,00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3 154 500,00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2240160050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5"/>
              <w:rPr>
                <w:rFonts w:ascii="Arial" w:hAnsi="Arial" w:cs="Arial"/>
                <w:sz w:val="12"/>
                <w:szCs w:val="12"/>
              </w:rPr>
            </w:pPr>
            <w:r w:rsidRPr="00A71FBA">
              <w:rPr>
                <w:rFonts w:ascii="Arial" w:hAnsi="Arial" w:cs="Arial"/>
                <w:sz w:val="12"/>
                <w:szCs w:val="12"/>
              </w:rPr>
              <w:t>3 257 441,50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5"/>
              <w:rPr>
                <w:rFonts w:ascii="Arial" w:hAnsi="Arial" w:cs="Arial"/>
                <w:sz w:val="12"/>
                <w:szCs w:val="12"/>
              </w:rPr>
            </w:pPr>
            <w:r w:rsidRPr="00A71FBA">
              <w:rPr>
                <w:rFonts w:ascii="Arial" w:hAnsi="Arial" w:cs="Arial"/>
                <w:sz w:val="12"/>
                <w:szCs w:val="12"/>
              </w:rPr>
              <w:t>3 154 500,00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3 154 500,00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Муниципальная программа « Увековечивание памяти погибших при защите Отечества на 2015-2017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2300000000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90 000,00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Выполнение мероприятий по установке бюста Герою Советского Союза Я.Ф. Павлову  и мемориальных досок вое</w:t>
            </w:r>
            <w:r w:rsidRPr="00A71FBA">
              <w:rPr>
                <w:rFonts w:ascii="Arial" w:hAnsi="Arial" w:cs="Arial"/>
                <w:sz w:val="12"/>
                <w:szCs w:val="12"/>
              </w:rPr>
              <w:t>н</w:t>
            </w:r>
            <w:r w:rsidRPr="00A71FBA">
              <w:rPr>
                <w:rFonts w:ascii="Arial" w:hAnsi="Arial" w:cs="Arial"/>
                <w:sz w:val="12"/>
                <w:szCs w:val="12"/>
              </w:rPr>
              <w:t>нослужащим, погибшим при исполнении воинского долга в годы Великой Отечественной войны и героям Советского Союза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2300300000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«Увековечивание памяти погибших при защите От</w:t>
            </w:r>
            <w:r w:rsidRPr="00A71FBA">
              <w:rPr>
                <w:rFonts w:ascii="Arial" w:hAnsi="Arial" w:cs="Arial"/>
                <w:sz w:val="12"/>
                <w:szCs w:val="12"/>
              </w:rPr>
              <w:t>е</w:t>
            </w:r>
            <w:r w:rsidRPr="00A71FBA">
              <w:rPr>
                <w:rFonts w:ascii="Arial" w:hAnsi="Arial" w:cs="Arial"/>
                <w:sz w:val="12"/>
                <w:szCs w:val="12"/>
              </w:rPr>
              <w:t>чества на 2015-2017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2300399910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2300399910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0800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Культура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2300399910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0801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2300399910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0801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2400000000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Финансовое и организационное обеспечение переселения граждан  из домов, признанных аварийными в устано</w:t>
            </w:r>
            <w:r w:rsidRPr="00A71FBA">
              <w:rPr>
                <w:rFonts w:ascii="Arial" w:hAnsi="Arial" w:cs="Arial"/>
                <w:sz w:val="12"/>
                <w:szCs w:val="12"/>
              </w:rPr>
              <w:t>в</w:t>
            </w:r>
            <w:r w:rsidRPr="00A71FBA">
              <w:rPr>
                <w:rFonts w:ascii="Arial" w:hAnsi="Arial" w:cs="Arial"/>
                <w:sz w:val="12"/>
                <w:szCs w:val="12"/>
              </w:rPr>
              <w:t>ленном порядке, для обеспечения безопасных и комфортных условий проживания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2400100000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Снос аварийных расселенных многоквартирных домов</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2400112110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2400112110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Жилищное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2400112110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2400112110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Муниципальная программа «Паспортизация бесхозяйных сетей на территории Валдайского городского поселения в 2016-2018 годах»</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2500000000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Паспортизация бесхозяйных сетей  на территории Валдайского городского поселения в 2017 году</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2500100000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Учет бесхозяйных сетей  на 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2500111110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2500111110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2500111110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2500111110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Муниципальная программа "Газификация  Валдайского городского поселения в  2017-2019 годах"</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2600000000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60 000,00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70 000,00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Газификация  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2600100000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60 000,00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70 000,00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2600111110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60 000,00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70 000,00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2600111110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60 000,00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70 000,00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2600111110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60 000,00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70 000,00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2600111110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60 000,00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70 000,00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2700000000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rPr>
                <w:rFonts w:ascii="Arial" w:hAnsi="Arial" w:cs="Arial"/>
                <w:b/>
                <w:bCs/>
                <w:sz w:val="12"/>
                <w:szCs w:val="12"/>
              </w:rPr>
            </w:pPr>
            <w:r w:rsidRPr="00A71FBA">
              <w:rPr>
                <w:rFonts w:ascii="Arial" w:hAnsi="Arial" w:cs="Arial"/>
                <w:b/>
                <w:bCs/>
                <w:sz w:val="12"/>
                <w:szCs w:val="12"/>
              </w:rPr>
              <w:t>1 284 545,00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Модернизация систем водоотведения на 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2700200000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502 422,00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Корректировка проектно-сметной документации на строительство напорного канализационного  коллектора и ГКНС</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2700212110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403 422,00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2700212110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403 422,00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2700212110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403 422,00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2700212110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403 422,00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 xml:space="preserve">Разработка </w:t>
            </w:r>
            <w:proofErr w:type="gramStart"/>
            <w:r w:rsidRPr="00A71FBA">
              <w:rPr>
                <w:rFonts w:ascii="Arial" w:hAnsi="Arial" w:cs="Arial"/>
                <w:sz w:val="12"/>
                <w:szCs w:val="12"/>
              </w:rPr>
              <w:t>программы комплексного развития системы коммунальной инфраструктуры Валдайского городского поселения</w:t>
            </w:r>
            <w:proofErr w:type="gramEnd"/>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2700212120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99 000,00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2700212120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99 000,00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lastRenderedPageBreak/>
              <w:t>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2700212120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99 000,00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2700212120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99 000,00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Улучшение экологической ситуации на территории Валдайского муниципального района, путем сокращения нег</w:t>
            </w:r>
            <w:r w:rsidRPr="00A71FBA">
              <w:rPr>
                <w:rFonts w:ascii="Arial" w:hAnsi="Arial" w:cs="Arial"/>
                <w:sz w:val="12"/>
                <w:szCs w:val="12"/>
              </w:rPr>
              <w:t>а</w:t>
            </w:r>
            <w:r w:rsidRPr="00A71FBA">
              <w:rPr>
                <w:rFonts w:ascii="Arial" w:hAnsi="Arial" w:cs="Arial"/>
                <w:sz w:val="12"/>
                <w:szCs w:val="12"/>
              </w:rPr>
              <w:t>тивных факторов в процессе эксплуатации систем коммунальной инфраструктуры за счет ее совершенствования.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2700300000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782 123,00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Обеспечение мероприятий по модернизации коммунальной инфраструктуры за счет средств за счет средств бю</w:t>
            </w:r>
            <w:r w:rsidRPr="00A71FBA">
              <w:rPr>
                <w:rFonts w:ascii="Arial" w:hAnsi="Arial" w:cs="Arial"/>
                <w:sz w:val="12"/>
                <w:szCs w:val="12"/>
              </w:rPr>
              <w:t>д</w:t>
            </w:r>
            <w:r w:rsidRPr="00A71FBA">
              <w:rPr>
                <w:rFonts w:ascii="Arial" w:hAnsi="Arial" w:cs="Arial"/>
                <w:sz w:val="12"/>
                <w:szCs w:val="12"/>
              </w:rPr>
              <w:t>жета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27003S9605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782 123,00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27003S9605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782 123,00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27003S9605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782 123,00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27003S9605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782 123,00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Муниципальная программа "Совершенствование и содержание дорожного хозяйства на  территории Ва</w:t>
            </w:r>
            <w:r w:rsidRPr="00A71FBA">
              <w:rPr>
                <w:rFonts w:ascii="Arial" w:hAnsi="Arial" w:cs="Arial"/>
                <w:b/>
                <w:bCs/>
                <w:sz w:val="12"/>
                <w:szCs w:val="12"/>
              </w:rPr>
              <w:t>л</w:t>
            </w:r>
            <w:r w:rsidRPr="00A71FBA">
              <w:rPr>
                <w:rFonts w:ascii="Arial" w:hAnsi="Arial" w:cs="Arial"/>
                <w:b/>
                <w:bCs/>
                <w:sz w:val="12"/>
                <w:szCs w:val="12"/>
              </w:rPr>
              <w:t>дайского городского поселения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2900000000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rPr>
                <w:rFonts w:ascii="Arial" w:hAnsi="Arial" w:cs="Arial"/>
                <w:b/>
                <w:bCs/>
                <w:sz w:val="12"/>
                <w:szCs w:val="12"/>
              </w:rPr>
            </w:pPr>
            <w:r w:rsidRPr="00A71FBA">
              <w:rPr>
                <w:rFonts w:ascii="Arial" w:hAnsi="Arial" w:cs="Arial"/>
                <w:b/>
                <w:bCs/>
                <w:sz w:val="12"/>
                <w:szCs w:val="12"/>
              </w:rPr>
              <w:t>32 397 185,20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rPr>
                <w:rFonts w:ascii="Arial" w:hAnsi="Arial" w:cs="Arial"/>
                <w:b/>
                <w:bCs/>
                <w:sz w:val="12"/>
                <w:szCs w:val="12"/>
              </w:rPr>
            </w:pPr>
            <w:r w:rsidRPr="00A71FBA">
              <w:rPr>
                <w:rFonts w:ascii="Arial" w:hAnsi="Arial" w:cs="Arial"/>
                <w:b/>
                <w:bCs/>
                <w:sz w:val="12"/>
                <w:szCs w:val="12"/>
              </w:rPr>
              <w:t>26 620 000,00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rPr>
                <w:rFonts w:ascii="Arial" w:hAnsi="Arial" w:cs="Arial"/>
                <w:b/>
                <w:bCs/>
                <w:sz w:val="12"/>
                <w:szCs w:val="12"/>
              </w:rPr>
            </w:pPr>
            <w:r w:rsidRPr="00A71FBA">
              <w:rPr>
                <w:rFonts w:ascii="Arial" w:hAnsi="Arial" w:cs="Arial"/>
                <w:b/>
                <w:bCs/>
                <w:sz w:val="12"/>
                <w:szCs w:val="12"/>
              </w:rPr>
              <w:t>26 320 000,00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городского поселения и областного бю</w:t>
            </w:r>
            <w:r w:rsidRPr="00A71FBA">
              <w:rPr>
                <w:rFonts w:ascii="Arial" w:hAnsi="Arial" w:cs="Arial"/>
                <w:sz w:val="12"/>
                <w:szCs w:val="12"/>
              </w:rPr>
              <w:t>д</w:t>
            </w:r>
            <w:r w:rsidRPr="00A71FBA">
              <w:rPr>
                <w:rFonts w:ascii="Arial" w:hAnsi="Arial" w:cs="Arial"/>
                <w:sz w:val="12"/>
                <w:szCs w:val="12"/>
              </w:rPr>
              <w:t>жета" муниципальной программы "Совершенствование и содержание дорожного хозяйства на территории Валда</w:t>
            </w:r>
            <w:r w:rsidRPr="00A71FBA">
              <w:rPr>
                <w:rFonts w:ascii="Arial" w:hAnsi="Arial" w:cs="Arial"/>
                <w:sz w:val="12"/>
                <w:szCs w:val="12"/>
              </w:rPr>
              <w:t>й</w:t>
            </w:r>
            <w:r w:rsidRPr="00A71FBA">
              <w:rPr>
                <w:rFonts w:ascii="Arial" w:hAnsi="Arial" w:cs="Arial"/>
                <w:sz w:val="12"/>
                <w:szCs w:val="12"/>
              </w:rPr>
              <w:t>ского городского поселения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2910000000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0"/>
              <w:rPr>
                <w:rFonts w:ascii="Arial" w:hAnsi="Arial" w:cs="Arial"/>
                <w:sz w:val="12"/>
                <w:szCs w:val="12"/>
              </w:rPr>
            </w:pPr>
            <w:r w:rsidRPr="00A71FBA">
              <w:rPr>
                <w:rFonts w:ascii="Arial" w:hAnsi="Arial" w:cs="Arial"/>
                <w:sz w:val="12"/>
                <w:szCs w:val="12"/>
              </w:rPr>
              <w:t>30 102 074,00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0"/>
              <w:rPr>
                <w:rFonts w:ascii="Arial" w:hAnsi="Arial" w:cs="Arial"/>
                <w:sz w:val="12"/>
                <w:szCs w:val="12"/>
              </w:rPr>
            </w:pPr>
            <w:r w:rsidRPr="00A71FBA">
              <w:rPr>
                <w:rFonts w:ascii="Arial" w:hAnsi="Arial" w:cs="Arial"/>
                <w:sz w:val="12"/>
                <w:szCs w:val="12"/>
              </w:rPr>
              <w:t>24 320 000,00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0"/>
              <w:rPr>
                <w:rFonts w:ascii="Arial" w:hAnsi="Arial" w:cs="Arial"/>
                <w:sz w:val="12"/>
                <w:szCs w:val="12"/>
              </w:rPr>
            </w:pPr>
            <w:r w:rsidRPr="00A71FBA">
              <w:rPr>
                <w:rFonts w:ascii="Arial" w:hAnsi="Arial" w:cs="Arial"/>
                <w:sz w:val="12"/>
                <w:szCs w:val="12"/>
              </w:rPr>
              <w:t>24 320 000,00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2910100000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1"/>
              <w:rPr>
                <w:rFonts w:ascii="Arial" w:hAnsi="Arial" w:cs="Arial"/>
                <w:sz w:val="12"/>
                <w:szCs w:val="12"/>
              </w:rPr>
            </w:pPr>
            <w:r w:rsidRPr="00A71FBA">
              <w:rPr>
                <w:rFonts w:ascii="Arial" w:hAnsi="Arial" w:cs="Arial"/>
                <w:sz w:val="12"/>
                <w:szCs w:val="12"/>
              </w:rPr>
              <w:t>30 102 074,00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1"/>
              <w:rPr>
                <w:rFonts w:ascii="Arial" w:hAnsi="Arial" w:cs="Arial"/>
                <w:sz w:val="12"/>
                <w:szCs w:val="12"/>
              </w:rPr>
            </w:pPr>
            <w:r w:rsidRPr="00A71FBA">
              <w:rPr>
                <w:rFonts w:ascii="Arial" w:hAnsi="Arial" w:cs="Arial"/>
                <w:sz w:val="12"/>
                <w:szCs w:val="12"/>
              </w:rPr>
              <w:t>24 320 000,00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1"/>
              <w:rPr>
                <w:rFonts w:ascii="Arial" w:hAnsi="Arial" w:cs="Arial"/>
                <w:sz w:val="12"/>
                <w:szCs w:val="12"/>
              </w:rPr>
            </w:pPr>
            <w:r w:rsidRPr="00A71FBA">
              <w:rPr>
                <w:rFonts w:ascii="Arial" w:hAnsi="Arial" w:cs="Arial"/>
                <w:sz w:val="12"/>
                <w:szCs w:val="12"/>
              </w:rPr>
              <w:t>24 320 000,00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2910121110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2"/>
              <w:rPr>
                <w:rFonts w:ascii="Arial" w:hAnsi="Arial" w:cs="Arial"/>
                <w:sz w:val="12"/>
                <w:szCs w:val="12"/>
              </w:rPr>
            </w:pPr>
            <w:r w:rsidRPr="00A71FBA">
              <w:rPr>
                <w:rFonts w:ascii="Arial" w:hAnsi="Arial" w:cs="Arial"/>
                <w:sz w:val="12"/>
                <w:szCs w:val="12"/>
              </w:rPr>
              <w:t>14 000 000,00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2"/>
              <w:rPr>
                <w:rFonts w:ascii="Arial" w:hAnsi="Arial" w:cs="Arial"/>
                <w:sz w:val="12"/>
                <w:szCs w:val="12"/>
              </w:rPr>
            </w:pPr>
            <w:r w:rsidRPr="00A71FBA">
              <w:rPr>
                <w:rFonts w:ascii="Arial" w:hAnsi="Arial" w:cs="Arial"/>
                <w:sz w:val="12"/>
                <w:szCs w:val="12"/>
              </w:rPr>
              <w:t>14 000 000,00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2"/>
              <w:rPr>
                <w:rFonts w:ascii="Arial" w:hAnsi="Arial" w:cs="Arial"/>
                <w:sz w:val="12"/>
                <w:szCs w:val="12"/>
              </w:rPr>
            </w:pPr>
            <w:r w:rsidRPr="00A71FBA">
              <w:rPr>
                <w:rFonts w:ascii="Arial" w:hAnsi="Arial" w:cs="Arial"/>
                <w:sz w:val="12"/>
                <w:szCs w:val="12"/>
              </w:rPr>
              <w:t>14 000 000,00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2910121110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3"/>
              <w:rPr>
                <w:rFonts w:ascii="Arial" w:hAnsi="Arial" w:cs="Arial"/>
                <w:sz w:val="12"/>
                <w:szCs w:val="12"/>
              </w:rPr>
            </w:pPr>
            <w:r w:rsidRPr="00A71FBA">
              <w:rPr>
                <w:rFonts w:ascii="Arial" w:hAnsi="Arial" w:cs="Arial"/>
                <w:sz w:val="12"/>
                <w:szCs w:val="12"/>
              </w:rPr>
              <w:t>14 000 000,00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3"/>
              <w:rPr>
                <w:rFonts w:ascii="Arial" w:hAnsi="Arial" w:cs="Arial"/>
                <w:sz w:val="12"/>
                <w:szCs w:val="12"/>
              </w:rPr>
            </w:pPr>
            <w:r w:rsidRPr="00A71FBA">
              <w:rPr>
                <w:rFonts w:ascii="Arial" w:hAnsi="Arial" w:cs="Arial"/>
                <w:sz w:val="12"/>
                <w:szCs w:val="12"/>
              </w:rPr>
              <w:t>14 000 000,00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3"/>
              <w:rPr>
                <w:rFonts w:ascii="Arial" w:hAnsi="Arial" w:cs="Arial"/>
                <w:sz w:val="12"/>
                <w:szCs w:val="12"/>
              </w:rPr>
            </w:pPr>
            <w:r w:rsidRPr="00A71FBA">
              <w:rPr>
                <w:rFonts w:ascii="Arial" w:hAnsi="Arial" w:cs="Arial"/>
                <w:sz w:val="12"/>
                <w:szCs w:val="12"/>
              </w:rPr>
              <w:t>14 000 000,00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2910121110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4"/>
              <w:rPr>
                <w:rFonts w:ascii="Arial" w:hAnsi="Arial" w:cs="Arial"/>
                <w:sz w:val="12"/>
                <w:szCs w:val="12"/>
              </w:rPr>
            </w:pPr>
            <w:r w:rsidRPr="00A71FBA">
              <w:rPr>
                <w:rFonts w:ascii="Arial" w:hAnsi="Arial" w:cs="Arial"/>
                <w:sz w:val="12"/>
                <w:szCs w:val="12"/>
              </w:rPr>
              <w:t>14 000 000,00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4"/>
              <w:rPr>
                <w:rFonts w:ascii="Arial" w:hAnsi="Arial" w:cs="Arial"/>
                <w:sz w:val="12"/>
                <w:szCs w:val="12"/>
              </w:rPr>
            </w:pPr>
            <w:r w:rsidRPr="00A71FBA">
              <w:rPr>
                <w:rFonts w:ascii="Arial" w:hAnsi="Arial" w:cs="Arial"/>
                <w:sz w:val="12"/>
                <w:szCs w:val="12"/>
              </w:rPr>
              <w:t>14 000 000,00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204" w:right="-12"/>
              <w:jc w:val="center"/>
              <w:outlineLvl w:val="4"/>
              <w:rPr>
                <w:rFonts w:ascii="Arial" w:hAnsi="Arial" w:cs="Arial"/>
                <w:sz w:val="12"/>
                <w:szCs w:val="12"/>
              </w:rPr>
            </w:pPr>
            <w:r w:rsidRPr="00A71FBA">
              <w:rPr>
                <w:rFonts w:ascii="Arial" w:hAnsi="Arial" w:cs="Arial"/>
                <w:sz w:val="12"/>
                <w:szCs w:val="12"/>
              </w:rPr>
              <w:t>14 000 000,00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2910121110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14 000 000,00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14 000 000,00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14 000 000,00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Ремонт автомобильных дорог и тротуаров общего пользования местного значения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2910121120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941 728,00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4 444 000,00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4 444 000,00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2910121120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941 728,00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4 444 000,00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4 444 000,00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2910121120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941 728,00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4 444 000,00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4 444 000,00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2910121120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941 728,00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4 444 000,00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4 444 000,00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2910121125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2910121125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2910121125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2910121125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2 000 000,00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Строительство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2910121130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2 851 146,07</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2910121130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2 851 146,07</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2910121130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2 851 146,07</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2910121130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2 851 146,07</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2 000 000,00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Паспортизация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2910121140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2910121140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2910121140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2910121140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Ремонт дворовых территорий многоквартирных домов</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2910121150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367 246,00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2910121150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367 246,00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2910121150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367 246,00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2910121150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367 246,00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2910171525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3 112 000,00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1 556 000,00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1 556 000,00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2910171525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3 112 000,00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1 556 000,00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1 556 000,00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2910171525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3 112 000,00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1 556 000,00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1 556 000,00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2910171525</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3 112 000,00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1 556 000,00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1 556 000,00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 xml:space="preserve">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по реализации правовых актов Правительства Новгородской области по вопросам проектирования</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с</w:t>
            </w:r>
            <w:proofErr w:type="gramEnd"/>
            <w:r w:rsidRPr="00A71FBA">
              <w:rPr>
                <w:rFonts w:ascii="Arial" w:hAnsi="Arial" w:cs="Arial"/>
                <w:sz w:val="12"/>
                <w:szCs w:val="12"/>
              </w:rPr>
              <w:t>троительства. реконструкции. капитал</w:t>
            </w:r>
            <w:r w:rsidRPr="00A71FBA">
              <w:rPr>
                <w:rFonts w:ascii="Arial" w:hAnsi="Arial" w:cs="Arial"/>
                <w:sz w:val="12"/>
                <w:szCs w:val="12"/>
              </w:rPr>
              <w:t>ь</w:t>
            </w:r>
            <w:r w:rsidRPr="00A71FBA">
              <w:rPr>
                <w:rFonts w:ascii="Arial" w:hAnsi="Arial" w:cs="Arial"/>
                <w:sz w:val="12"/>
                <w:szCs w:val="12"/>
              </w:rPr>
              <w:t>ного ремонта и ремонта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2910171540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6 809 953,93</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2910171540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6 809 953,93</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2910171540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6 809 953,93</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2910171540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6 809 953,93</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 xml:space="preserve">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sidRPr="00A71FBA">
              <w:rPr>
                <w:rFonts w:ascii="Arial" w:hAnsi="Arial" w:cs="Arial"/>
                <w:sz w:val="12"/>
                <w:szCs w:val="12"/>
              </w:rPr>
              <w:t>песеления</w:t>
            </w:r>
            <w:proofErr w:type="spellEnd"/>
            <w:r w:rsidRPr="00A71FBA">
              <w:rPr>
                <w:rFonts w:ascii="Arial" w:hAnsi="Arial" w:cs="Arial"/>
                <w:sz w:val="12"/>
                <w:szCs w:val="12"/>
              </w:rPr>
              <w:t>"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2920000000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0"/>
              <w:rPr>
                <w:rFonts w:ascii="Arial" w:hAnsi="Arial" w:cs="Arial"/>
                <w:sz w:val="12"/>
                <w:szCs w:val="12"/>
              </w:rPr>
            </w:pPr>
            <w:r w:rsidRPr="00A71FBA">
              <w:rPr>
                <w:rFonts w:ascii="Arial" w:hAnsi="Arial" w:cs="Arial"/>
                <w:sz w:val="12"/>
                <w:szCs w:val="12"/>
              </w:rPr>
              <w:t>2 295 111,20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0"/>
              <w:rPr>
                <w:rFonts w:ascii="Arial" w:hAnsi="Arial" w:cs="Arial"/>
                <w:sz w:val="12"/>
                <w:szCs w:val="12"/>
              </w:rPr>
            </w:pPr>
            <w:r w:rsidRPr="00A71FBA">
              <w:rPr>
                <w:rFonts w:ascii="Arial" w:hAnsi="Arial" w:cs="Arial"/>
                <w:sz w:val="12"/>
                <w:szCs w:val="12"/>
              </w:rPr>
              <w:t>2 300 000,00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0"/>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2920200000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1"/>
              <w:rPr>
                <w:rFonts w:ascii="Arial" w:hAnsi="Arial" w:cs="Arial"/>
                <w:sz w:val="12"/>
                <w:szCs w:val="12"/>
              </w:rPr>
            </w:pPr>
            <w:r w:rsidRPr="00A71FBA">
              <w:rPr>
                <w:rFonts w:ascii="Arial" w:hAnsi="Arial" w:cs="Arial"/>
                <w:sz w:val="12"/>
                <w:szCs w:val="12"/>
              </w:rPr>
              <w:t>2 295 111,20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1"/>
              <w:rPr>
                <w:rFonts w:ascii="Arial" w:hAnsi="Arial" w:cs="Arial"/>
                <w:sz w:val="12"/>
                <w:szCs w:val="12"/>
              </w:rPr>
            </w:pPr>
            <w:r w:rsidRPr="00A71FBA">
              <w:rPr>
                <w:rFonts w:ascii="Arial" w:hAnsi="Arial" w:cs="Arial"/>
                <w:sz w:val="12"/>
                <w:szCs w:val="12"/>
              </w:rPr>
              <w:t>2 300 000,00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1"/>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"Совершенствование и содержание дорожного хозя</w:t>
            </w:r>
            <w:r w:rsidRPr="00A71FBA">
              <w:rPr>
                <w:rFonts w:ascii="Arial" w:hAnsi="Arial" w:cs="Arial"/>
                <w:sz w:val="12"/>
                <w:szCs w:val="12"/>
              </w:rPr>
              <w:t>й</w:t>
            </w:r>
            <w:r w:rsidRPr="00A71FBA">
              <w:rPr>
                <w:rFonts w:ascii="Arial" w:hAnsi="Arial" w:cs="Arial"/>
                <w:sz w:val="12"/>
                <w:szCs w:val="12"/>
              </w:rPr>
              <w:t>ства на  территории Валдайского городского поселения на 2017-2019 годы"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2920299910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2 295 111,20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2 300 000,00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2920299910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2 295 111,20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2 300 000,00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2920299910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2 295 111,20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2 300 000,00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2920299910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0409</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2 295 111,20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2 300 000,00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2 000 000,00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Межбюджетные трансферты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9100000000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rPr>
                <w:rFonts w:ascii="Arial" w:hAnsi="Arial" w:cs="Arial"/>
                <w:b/>
                <w:bCs/>
                <w:sz w:val="12"/>
                <w:szCs w:val="12"/>
              </w:rPr>
            </w:pPr>
            <w:r w:rsidRPr="00A71FBA">
              <w:rPr>
                <w:rFonts w:ascii="Arial" w:hAnsi="Arial" w:cs="Arial"/>
                <w:b/>
                <w:bCs/>
                <w:sz w:val="12"/>
                <w:szCs w:val="12"/>
              </w:rPr>
              <w:t>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rPr>
                <w:rFonts w:ascii="Arial" w:hAnsi="Arial" w:cs="Arial"/>
                <w:b/>
                <w:bCs/>
                <w:sz w:val="12"/>
                <w:szCs w:val="12"/>
              </w:rPr>
            </w:pPr>
            <w:r w:rsidRPr="00A71FBA">
              <w:rPr>
                <w:rFonts w:ascii="Arial" w:hAnsi="Arial" w:cs="Arial"/>
                <w:b/>
                <w:bCs/>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rPr>
                <w:rFonts w:ascii="Arial" w:hAnsi="Arial" w:cs="Arial"/>
                <w:b/>
                <w:bCs/>
                <w:sz w:val="12"/>
                <w:szCs w:val="12"/>
              </w:rPr>
            </w:pPr>
            <w:r w:rsidRPr="00A71FBA">
              <w:rPr>
                <w:rFonts w:ascii="Arial" w:hAnsi="Arial" w:cs="Arial"/>
                <w:b/>
                <w:bCs/>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Иные межбюджетные трансферты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9170000000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0"/>
              <w:rPr>
                <w:rFonts w:ascii="Arial" w:hAnsi="Arial" w:cs="Arial"/>
                <w:sz w:val="12"/>
                <w:szCs w:val="12"/>
              </w:rPr>
            </w:pPr>
            <w:r w:rsidRPr="00A71FBA">
              <w:rPr>
                <w:rFonts w:ascii="Arial" w:hAnsi="Arial" w:cs="Arial"/>
                <w:sz w:val="12"/>
                <w:szCs w:val="12"/>
              </w:rPr>
              <w:t>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0"/>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0"/>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Иные межбюджетные трансферты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9170000000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w:t>
            </w:r>
            <w:r w:rsidRPr="00A71FBA">
              <w:rPr>
                <w:rFonts w:ascii="Arial" w:hAnsi="Arial" w:cs="Arial"/>
                <w:sz w:val="12"/>
                <w:szCs w:val="12"/>
              </w:rPr>
              <w:t>о</w:t>
            </w:r>
            <w:r w:rsidRPr="00A71FBA">
              <w:rPr>
                <w:rFonts w:ascii="Arial" w:hAnsi="Arial" w:cs="Arial"/>
                <w:sz w:val="12"/>
                <w:szCs w:val="12"/>
              </w:rPr>
              <w:t>глашениями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9170095210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9170095210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9170095210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0106</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Иные межбюджетные трансферты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9170095210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0106</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540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Расходы на обеспечение функций законодательного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9200000000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16 000,00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16 000,00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16 000,00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Совет депутатов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9290000000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16 000,00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16 000,00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16 000,00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Совет депутатов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9290000000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Расходы на обеспечение функций Совета депутатов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9290002110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9290002110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9290002110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0103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9290002110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0103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16 000,00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16 000,00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16 000,00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Резервные фонды исполнительных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9300000000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9390000000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9390000000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Резервный фонд администрации Валдайского муниципального района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9390010010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9390010010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Резервные фонды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9390010010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0111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Резервные средства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9390010010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0111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870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Расходы на обеспечение функций исполнительно-распорядительного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9400000000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rPr>
                <w:rFonts w:ascii="Arial" w:hAnsi="Arial" w:cs="Arial"/>
                <w:b/>
                <w:bCs/>
                <w:sz w:val="12"/>
                <w:szCs w:val="12"/>
              </w:rPr>
            </w:pPr>
            <w:r w:rsidRPr="00A71FBA">
              <w:rPr>
                <w:rFonts w:ascii="Arial" w:hAnsi="Arial" w:cs="Arial"/>
                <w:b/>
                <w:bCs/>
                <w:sz w:val="12"/>
                <w:szCs w:val="12"/>
              </w:rPr>
              <w:t>10 031 044,00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rPr>
                <w:rFonts w:ascii="Arial" w:hAnsi="Arial" w:cs="Arial"/>
                <w:b/>
                <w:bCs/>
                <w:sz w:val="12"/>
                <w:szCs w:val="12"/>
              </w:rPr>
            </w:pPr>
            <w:r w:rsidRPr="00A71FBA">
              <w:rPr>
                <w:rFonts w:ascii="Arial" w:hAnsi="Arial" w:cs="Arial"/>
                <w:b/>
                <w:bCs/>
                <w:sz w:val="12"/>
                <w:szCs w:val="12"/>
              </w:rPr>
              <w:t>4 373 516,00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rPr>
                <w:rFonts w:ascii="Arial" w:hAnsi="Arial" w:cs="Arial"/>
                <w:b/>
                <w:bCs/>
                <w:sz w:val="12"/>
                <w:szCs w:val="12"/>
              </w:rPr>
            </w:pPr>
            <w:r w:rsidRPr="00A71FBA">
              <w:rPr>
                <w:rFonts w:ascii="Arial" w:hAnsi="Arial" w:cs="Arial"/>
                <w:b/>
                <w:bCs/>
                <w:sz w:val="12"/>
                <w:szCs w:val="12"/>
              </w:rPr>
              <w:t>4 373 516,00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9450000000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0"/>
              <w:rPr>
                <w:rFonts w:ascii="Arial" w:hAnsi="Arial" w:cs="Arial"/>
                <w:sz w:val="12"/>
                <w:szCs w:val="12"/>
              </w:rPr>
            </w:pPr>
            <w:r w:rsidRPr="00A71FBA">
              <w:rPr>
                <w:rFonts w:ascii="Arial" w:hAnsi="Arial" w:cs="Arial"/>
                <w:sz w:val="12"/>
                <w:szCs w:val="12"/>
              </w:rPr>
              <w:t>8 637 044,00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0"/>
              <w:rPr>
                <w:rFonts w:ascii="Arial" w:hAnsi="Arial" w:cs="Arial"/>
                <w:sz w:val="12"/>
                <w:szCs w:val="12"/>
              </w:rPr>
            </w:pPr>
            <w:r w:rsidRPr="00A71FBA">
              <w:rPr>
                <w:rFonts w:ascii="Arial" w:hAnsi="Arial" w:cs="Arial"/>
                <w:sz w:val="12"/>
                <w:szCs w:val="12"/>
              </w:rPr>
              <w:t>2 529 516,00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0"/>
              <w:rPr>
                <w:rFonts w:ascii="Arial" w:hAnsi="Arial" w:cs="Arial"/>
                <w:sz w:val="12"/>
                <w:szCs w:val="12"/>
              </w:rPr>
            </w:pPr>
            <w:r w:rsidRPr="00A71FBA">
              <w:rPr>
                <w:rFonts w:ascii="Arial" w:hAnsi="Arial" w:cs="Arial"/>
                <w:sz w:val="12"/>
                <w:szCs w:val="12"/>
              </w:rPr>
              <w:t>2 529 516,00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9450000000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1"/>
              <w:rPr>
                <w:rFonts w:ascii="Arial" w:hAnsi="Arial" w:cs="Arial"/>
                <w:sz w:val="12"/>
                <w:szCs w:val="12"/>
              </w:rPr>
            </w:pPr>
            <w:r w:rsidRPr="00A71FBA">
              <w:rPr>
                <w:rFonts w:ascii="Arial" w:hAnsi="Arial" w:cs="Arial"/>
                <w:sz w:val="12"/>
                <w:szCs w:val="12"/>
              </w:rPr>
              <w:t>8 637 044,00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1"/>
              <w:rPr>
                <w:rFonts w:ascii="Arial" w:hAnsi="Arial" w:cs="Arial"/>
                <w:sz w:val="12"/>
                <w:szCs w:val="12"/>
              </w:rPr>
            </w:pPr>
            <w:r w:rsidRPr="00A71FBA">
              <w:rPr>
                <w:rFonts w:ascii="Arial" w:hAnsi="Arial" w:cs="Arial"/>
                <w:sz w:val="12"/>
                <w:szCs w:val="12"/>
              </w:rPr>
              <w:t>2 529 516,00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1"/>
              <w:rPr>
                <w:rFonts w:ascii="Arial" w:hAnsi="Arial" w:cs="Arial"/>
                <w:sz w:val="12"/>
                <w:szCs w:val="12"/>
              </w:rPr>
            </w:pPr>
            <w:r w:rsidRPr="00A71FBA">
              <w:rPr>
                <w:rFonts w:ascii="Arial" w:hAnsi="Arial" w:cs="Arial"/>
                <w:sz w:val="12"/>
                <w:szCs w:val="12"/>
              </w:rPr>
              <w:t>2 529 516,00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Расходы на выплату пенсий за выслугу лет муниципальным служащим, а также лицам, замещающим муниципал</w:t>
            </w:r>
            <w:r w:rsidRPr="00A71FBA">
              <w:rPr>
                <w:rFonts w:ascii="Arial" w:hAnsi="Arial" w:cs="Arial"/>
                <w:sz w:val="12"/>
                <w:szCs w:val="12"/>
              </w:rPr>
              <w:t>ь</w:t>
            </w:r>
            <w:r w:rsidRPr="00A71FBA">
              <w:rPr>
                <w:rFonts w:ascii="Arial" w:hAnsi="Arial" w:cs="Arial"/>
                <w:sz w:val="12"/>
                <w:szCs w:val="12"/>
              </w:rPr>
              <w:t>ные должности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9450010040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165 516,00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165 516,00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165 516,00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9450010040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165 516,00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165 516,00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165 516,00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Пенсионное обеспечение</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9450010040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1001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165 516,00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165 516,00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165 516,00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9450010040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312</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165 516,00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165 516,00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165 516,00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Расходы на содержание сайта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9450010050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57 000,00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57 000,00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57 000,00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СРЕДСТВА МАССОВОЙ ИНФОРМАЦИИ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9450010050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1200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57 000,00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57 000,00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57 000,00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Другие вопросы в области средств массовой информации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9450010050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1204</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57 000,00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57 000,00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57 000,00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9450010050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1204</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9450010050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1204</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54 000,00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Расходы на опубликование официальных документов в периодических изданиях</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9450010060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СРЕДСТВА МАССОВОЙ ИНФОРМАЦИИ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9450010060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1200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Периодическая печать и издательства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9450010060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1202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9450010060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1202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lastRenderedPageBreak/>
              <w:t>Расходы на мероприятия по землеустройству и землепользованию</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9450010070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301 000,00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9450010070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301 000,00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9450010070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0412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301 000,00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9450010070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0412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301 000,00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Расходы на проведения работ по утверждению генеральных планов поселения, правил землепользования и з</w:t>
            </w:r>
            <w:r w:rsidRPr="00A71FBA">
              <w:rPr>
                <w:rFonts w:ascii="Arial" w:hAnsi="Arial" w:cs="Arial"/>
                <w:sz w:val="12"/>
                <w:szCs w:val="12"/>
              </w:rPr>
              <w:t>а</w:t>
            </w:r>
            <w:r w:rsidRPr="00A71FBA">
              <w:rPr>
                <w:rFonts w:ascii="Arial" w:hAnsi="Arial" w:cs="Arial"/>
                <w:sz w:val="12"/>
                <w:szCs w:val="12"/>
              </w:rPr>
              <w:t>стройки, утверждение подготовленной на основе генеральных планов документации по планировке территории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9450010080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99 000,00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9450010080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0400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99 000,00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9450010080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0412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99 000,00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9450010080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0412</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99 000,00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9450010430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134 750,00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77 000,00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77 000,00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9450010430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134 750,00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77 000,00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77 000,00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9450010430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134 750,00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77 000,00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77 000,00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9450010430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853</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134 750,00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77 000,00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77 000,00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Приобретение в муниципальную собственность жилых помещений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9450010470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6 004 343,00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9450010470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6 004 343,00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Жилищное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9450010470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6 004 343,00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9450010470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412</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6 004 343,00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9450081010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1 300 000,00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1 300 000,00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1 300 000,00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9450081010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1 300 000,00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1 300 000,00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3"/>
              <w:rPr>
                <w:rFonts w:ascii="Arial" w:hAnsi="Arial" w:cs="Arial"/>
                <w:sz w:val="12"/>
                <w:szCs w:val="12"/>
              </w:rPr>
            </w:pPr>
            <w:r w:rsidRPr="00A71FBA">
              <w:rPr>
                <w:rFonts w:ascii="Arial" w:hAnsi="Arial" w:cs="Arial"/>
                <w:sz w:val="12"/>
                <w:szCs w:val="12"/>
              </w:rPr>
              <w:t>1 300 000,00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Жилищное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9450081010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1 300 000,00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1 300 000,00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4"/>
              <w:rPr>
                <w:rFonts w:ascii="Arial" w:hAnsi="Arial" w:cs="Arial"/>
                <w:sz w:val="12"/>
                <w:szCs w:val="12"/>
              </w:rPr>
            </w:pPr>
            <w:r w:rsidRPr="00A71FBA">
              <w:rPr>
                <w:rFonts w:ascii="Arial" w:hAnsi="Arial" w:cs="Arial"/>
                <w:sz w:val="12"/>
                <w:szCs w:val="12"/>
              </w:rPr>
              <w:t>1 300 000,00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9450081010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1 300 000,00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1 300 000,00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5"/>
              <w:rPr>
                <w:rFonts w:ascii="Arial" w:hAnsi="Arial" w:cs="Arial"/>
                <w:sz w:val="12"/>
                <w:szCs w:val="12"/>
              </w:rPr>
            </w:pPr>
            <w:r w:rsidRPr="00A71FBA">
              <w:rPr>
                <w:rFonts w:ascii="Arial" w:hAnsi="Arial" w:cs="Arial"/>
                <w:sz w:val="12"/>
                <w:szCs w:val="12"/>
              </w:rPr>
              <w:t>1 300 000,00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Обеспечение мероприятий по капитальному ремонту муниципального жилого фонда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9450081020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545 435,00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500 000,00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ind w:left="-84"/>
              <w:jc w:val="center"/>
              <w:outlineLvl w:val="2"/>
              <w:rPr>
                <w:rFonts w:ascii="Arial" w:hAnsi="Arial" w:cs="Arial"/>
                <w:sz w:val="12"/>
                <w:szCs w:val="12"/>
              </w:rPr>
            </w:pPr>
            <w:r w:rsidRPr="00A71FBA">
              <w:rPr>
                <w:rFonts w:ascii="Arial" w:hAnsi="Arial" w:cs="Arial"/>
                <w:sz w:val="12"/>
                <w:szCs w:val="12"/>
              </w:rPr>
              <w:t>500 000,00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9450081020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0500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545 435,00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Жилищное хозяйство</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9450081020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0501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545 435,00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sidRPr="00A71FBA">
              <w:rPr>
                <w:rFonts w:ascii="Arial" w:hAnsi="Arial" w:cs="Arial"/>
                <w:sz w:val="12"/>
                <w:szCs w:val="12"/>
              </w:rPr>
              <w:t>.</w:t>
            </w:r>
            <w:proofErr w:type="gramEnd"/>
            <w:r w:rsidRPr="00A71FBA">
              <w:rPr>
                <w:rFonts w:ascii="Arial" w:hAnsi="Arial" w:cs="Arial"/>
                <w:sz w:val="12"/>
                <w:szCs w:val="12"/>
              </w:rPr>
              <w:t xml:space="preserve"> </w:t>
            </w:r>
            <w:proofErr w:type="gramStart"/>
            <w:r w:rsidRPr="00A71FBA">
              <w:rPr>
                <w:rFonts w:ascii="Arial" w:hAnsi="Arial" w:cs="Arial"/>
                <w:sz w:val="12"/>
                <w:szCs w:val="12"/>
              </w:rPr>
              <w:t>в</w:t>
            </w:r>
            <w:proofErr w:type="gramEnd"/>
            <w:r w:rsidRPr="00A71FBA">
              <w:rPr>
                <w:rFonts w:ascii="Arial" w:hAnsi="Arial" w:cs="Arial"/>
                <w:sz w:val="12"/>
                <w:szCs w:val="12"/>
              </w:rPr>
              <w:t>ыполняемых работ. оказанием услуг</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9450081020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0501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811</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545 435,00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500 000,00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500 000,00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Содержание имущества муниципальной казны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9460000000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460 000,00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910 000,00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910 000,00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Содержание имущества муниципальной казны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9460000000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460 000,00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910 000,00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910 000,00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Реализация  мероприятий по содержанию имущества муниципальной казны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9460010410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310 000,00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360 000,00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360 000,00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9460010410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310 000,00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360 000,00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360 000,00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9460010410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310 000,00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360 000,00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360 000,00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9460010410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300 000,00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350 000,00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Уплата прочих налогов, сборов и иных платежей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9460010410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852</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9460010420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550 000,00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550 000,00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9460010420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0100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550 000,00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9460010420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550 000,00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9460010420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0113</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150 000,00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550 000,00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550 000,00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9470000000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40 000,00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40 000,00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9470000000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40 000,00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40 000,00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Расходы на финансирование мероприятий в сфере образования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9470070110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40 000,00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40 000,00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ОБРАЗОВАНИЕ</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9470070110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0700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40 000,00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40 000,00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9470070110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0707</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40 000,00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40 000,00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9470070110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0707</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40 000,00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40 000,00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Подготовка и проведение мероприятий в сфере культура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9480000000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894 000,00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894 000,00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0"/>
              <w:rPr>
                <w:rFonts w:ascii="Arial" w:hAnsi="Arial" w:cs="Arial"/>
                <w:sz w:val="12"/>
                <w:szCs w:val="12"/>
              </w:rPr>
            </w:pPr>
            <w:r w:rsidRPr="00A71FBA">
              <w:rPr>
                <w:rFonts w:ascii="Arial" w:hAnsi="Arial" w:cs="Arial"/>
                <w:sz w:val="12"/>
                <w:szCs w:val="12"/>
              </w:rPr>
              <w:t>894 000,00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Подготовка и проведение мероприятий в сфере культура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9480000000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894 000,00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894 000,00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1"/>
              <w:rPr>
                <w:rFonts w:ascii="Arial" w:hAnsi="Arial" w:cs="Arial"/>
                <w:sz w:val="12"/>
                <w:szCs w:val="12"/>
              </w:rPr>
            </w:pPr>
            <w:r w:rsidRPr="00A71FBA">
              <w:rPr>
                <w:rFonts w:ascii="Arial" w:hAnsi="Arial" w:cs="Arial"/>
                <w:sz w:val="12"/>
                <w:szCs w:val="12"/>
              </w:rPr>
              <w:t>894 000,00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Расходы на финансирование мероприятий в сфере культуры</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9480080110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894 000,00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894 000,00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2"/>
              <w:rPr>
                <w:rFonts w:ascii="Arial" w:hAnsi="Arial" w:cs="Arial"/>
                <w:sz w:val="12"/>
                <w:szCs w:val="12"/>
              </w:rPr>
            </w:pPr>
            <w:r w:rsidRPr="00A71FBA">
              <w:rPr>
                <w:rFonts w:ascii="Arial" w:hAnsi="Arial" w:cs="Arial"/>
                <w:sz w:val="12"/>
                <w:szCs w:val="12"/>
              </w:rPr>
              <w:t>894 000,00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9480080110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0800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894 000,00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894 000,00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3"/>
              <w:rPr>
                <w:rFonts w:ascii="Arial" w:hAnsi="Arial" w:cs="Arial"/>
                <w:sz w:val="12"/>
                <w:szCs w:val="12"/>
              </w:rPr>
            </w:pPr>
            <w:r w:rsidRPr="00A71FBA">
              <w:rPr>
                <w:rFonts w:ascii="Arial" w:hAnsi="Arial" w:cs="Arial"/>
                <w:sz w:val="12"/>
                <w:szCs w:val="12"/>
              </w:rPr>
              <w:t>894 000,00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Культура</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9480080110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0801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894 000,00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894 000,00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4"/>
              <w:rPr>
                <w:rFonts w:ascii="Arial" w:hAnsi="Arial" w:cs="Arial"/>
                <w:sz w:val="12"/>
                <w:szCs w:val="12"/>
              </w:rPr>
            </w:pPr>
            <w:r w:rsidRPr="00A71FBA">
              <w:rPr>
                <w:rFonts w:ascii="Arial" w:hAnsi="Arial" w:cs="Arial"/>
                <w:sz w:val="12"/>
                <w:szCs w:val="12"/>
              </w:rPr>
              <w:t>894 000,00</w:t>
            </w:r>
          </w:p>
        </w:tc>
      </w:tr>
      <w:tr w:rsidR="00EB6AB4" w:rsidRPr="00A71FBA" w:rsidTr="005B1F73">
        <w:trPr>
          <w:trHeight w:val="20"/>
        </w:trPr>
        <w:tc>
          <w:tcPr>
            <w:tcW w:w="6804" w:type="dxa"/>
            <w:tcBorders>
              <w:top w:val="nil"/>
              <w:left w:val="single" w:sz="4" w:space="0" w:color="000000"/>
              <w:bottom w:val="single" w:sz="4" w:space="0" w:color="000000"/>
              <w:right w:val="single" w:sz="4" w:space="0" w:color="000000"/>
            </w:tcBorders>
            <w:shd w:val="clear" w:color="auto" w:fill="auto"/>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9480080110</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0801</w:t>
            </w:r>
          </w:p>
        </w:tc>
        <w:tc>
          <w:tcPr>
            <w:tcW w:w="567"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894 000,00</w:t>
            </w:r>
          </w:p>
        </w:tc>
        <w:tc>
          <w:tcPr>
            <w:tcW w:w="850"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894 000,00</w:t>
            </w:r>
          </w:p>
        </w:tc>
        <w:tc>
          <w:tcPr>
            <w:tcW w:w="851" w:type="dxa"/>
            <w:tcBorders>
              <w:top w:val="nil"/>
              <w:left w:val="nil"/>
              <w:bottom w:val="single" w:sz="4" w:space="0" w:color="000000"/>
              <w:right w:val="single" w:sz="4" w:space="0" w:color="000000"/>
            </w:tcBorders>
            <w:shd w:val="clear" w:color="auto" w:fill="auto"/>
            <w:noWrap/>
          </w:tcPr>
          <w:p w:rsidR="00EB6AB4" w:rsidRPr="00A71FBA" w:rsidRDefault="00EB6AB4" w:rsidP="005B1F73">
            <w:pPr>
              <w:jc w:val="center"/>
              <w:outlineLvl w:val="5"/>
              <w:rPr>
                <w:rFonts w:ascii="Arial" w:hAnsi="Arial" w:cs="Arial"/>
                <w:sz w:val="12"/>
                <w:szCs w:val="12"/>
              </w:rPr>
            </w:pPr>
            <w:r w:rsidRPr="00A71FBA">
              <w:rPr>
                <w:rFonts w:ascii="Arial" w:hAnsi="Arial" w:cs="Arial"/>
                <w:sz w:val="12"/>
                <w:szCs w:val="12"/>
              </w:rPr>
              <w:t>894 000,00</w:t>
            </w:r>
          </w:p>
        </w:tc>
      </w:tr>
      <w:tr w:rsidR="00EB6AB4" w:rsidRPr="00A71FBA" w:rsidTr="005B1F73">
        <w:trPr>
          <w:trHeight w:val="20"/>
        </w:trPr>
        <w:tc>
          <w:tcPr>
            <w:tcW w:w="8931" w:type="dxa"/>
            <w:gridSpan w:val="4"/>
            <w:tcBorders>
              <w:top w:val="single" w:sz="4" w:space="0" w:color="000000"/>
              <w:left w:val="nil"/>
              <w:bottom w:val="nil"/>
              <w:right w:val="nil"/>
            </w:tcBorders>
            <w:shd w:val="clear" w:color="auto" w:fill="auto"/>
            <w:noWrap/>
          </w:tcPr>
          <w:p w:rsidR="00EB6AB4" w:rsidRPr="00A71FBA" w:rsidRDefault="00EB6AB4" w:rsidP="005B1F73">
            <w:pPr>
              <w:jc w:val="center"/>
              <w:rPr>
                <w:rFonts w:ascii="Arial" w:hAnsi="Arial" w:cs="Arial"/>
                <w:b/>
                <w:bCs/>
                <w:sz w:val="12"/>
                <w:szCs w:val="12"/>
              </w:rPr>
            </w:pPr>
            <w:r w:rsidRPr="00A71FBA">
              <w:rPr>
                <w:rFonts w:ascii="Arial" w:hAnsi="Arial" w:cs="Arial"/>
                <w:b/>
                <w:bCs/>
                <w:sz w:val="12"/>
                <w:szCs w:val="12"/>
              </w:rPr>
              <w:t>Всего расходов:</w:t>
            </w:r>
          </w:p>
        </w:tc>
        <w:tc>
          <w:tcPr>
            <w:tcW w:w="992" w:type="dxa"/>
            <w:tcBorders>
              <w:top w:val="nil"/>
              <w:left w:val="nil"/>
              <w:bottom w:val="nil"/>
              <w:right w:val="nil"/>
            </w:tcBorders>
            <w:shd w:val="clear" w:color="auto" w:fill="auto"/>
            <w:noWrap/>
          </w:tcPr>
          <w:p w:rsidR="00EB6AB4" w:rsidRPr="00A71FBA" w:rsidRDefault="00EB6AB4" w:rsidP="005B1F73">
            <w:pPr>
              <w:ind w:left="-84"/>
              <w:jc w:val="center"/>
              <w:rPr>
                <w:rFonts w:ascii="Arial" w:hAnsi="Arial" w:cs="Arial"/>
                <w:b/>
                <w:bCs/>
                <w:sz w:val="11"/>
                <w:szCs w:val="11"/>
              </w:rPr>
            </w:pPr>
            <w:r w:rsidRPr="00A71FBA">
              <w:rPr>
                <w:rFonts w:ascii="Arial" w:hAnsi="Arial" w:cs="Arial"/>
                <w:b/>
                <w:bCs/>
                <w:sz w:val="11"/>
                <w:szCs w:val="11"/>
              </w:rPr>
              <w:t>60 055 241,70</w:t>
            </w:r>
          </w:p>
        </w:tc>
        <w:tc>
          <w:tcPr>
            <w:tcW w:w="850" w:type="dxa"/>
            <w:tcBorders>
              <w:top w:val="nil"/>
              <w:left w:val="nil"/>
              <w:bottom w:val="nil"/>
              <w:right w:val="nil"/>
            </w:tcBorders>
            <w:shd w:val="clear" w:color="auto" w:fill="auto"/>
            <w:noWrap/>
          </w:tcPr>
          <w:p w:rsidR="00EB6AB4" w:rsidRPr="00A71FBA" w:rsidRDefault="00EB6AB4" w:rsidP="005B1F73">
            <w:pPr>
              <w:ind w:left="-84"/>
              <w:jc w:val="center"/>
              <w:rPr>
                <w:rFonts w:ascii="Arial" w:hAnsi="Arial" w:cs="Arial"/>
                <w:b/>
                <w:bCs/>
                <w:sz w:val="11"/>
                <w:szCs w:val="11"/>
              </w:rPr>
            </w:pPr>
            <w:r w:rsidRPr="00A71FBA">
              <w:rPr>
                <w:rFonts w:ascii="Arial" w:hAnsi="Arial" w:cs="Arial"/>
                <w:b/>
                <w:bCs/>
                <w:sz w:val="11"/>
                <w:szCs w:val="11"/>
              </w:rPr>
              <w:t>47 041 416,00</w:t>
            </w:r>
          </w:p>
        </w:tc>
        <w:tc>
          <w:tcPr>
            <w:tcW w:w="851" w:type="dxa"/>
            <w:tcBorders>
              <w:top w:val="nil"/>
              <w:left w:val="nil"/>
              <w:bottom w:val="nil"/>
              <w:right w:val="nil"/>
            </w:tcBorders>
            <w:shd w:val="clear" w:color="auto" w:fill="auto"/>
            <w:noWrap/>
          </w:tcPr>
          <w:p w:rsidR="00EB6AB4" w:rsidRPr="00A71FBA" w:rsidRDefault="00EB6AB4" w:rsidP="005B1F73">
            <w:pPr>
              <w:ind w:left="-84"/>
              <w:jc w:val="center"/>
              <w:rPr>
                <w:rFonts w:ascii="Arial" w:hAnsi="Arial" w:cs="Arial"/>
                <w:b/>
                <w:bCs/>
                <w:sz w:val="11"/>
                <w:szCs w:val="11"/>
              </w:rPr>
            </w:pPr>
            <w:r w:rsidRPr="00A71FBA">
              <w:rPr>
                <w:rFonts w:ascii="Arial" w:hAnsi="Arial" w:cs="Arial"/>
                <w:b/>
                <w:bCs/>
                <w:sz w:val="11"/>
                <w:szCs w:val="11"/>
              </w:rPr>
              <w:t>43 621 416,00</w:t>
            </w:r>
          </w:p>
        </w:tc>
      </w:tr>
      <w:tr w:rsidR="00EB6AB4" w:rsidRPr="00A71FBA" w:rsidTr="005B1F73">
        <w:trPr>
          <w:trHeight w:val="20"/>
        </w:trPr>
        <w:tc>
          <w:tcPr>
            <w:tcW w:w="6804" w:type="dxa"/>
            <w:tcBorders>
              <w:top w:val="nil"/>
              <w:left w:val="nil"/>
              <w:bottom w:val="nil"/>
              <w:right w:val="nil"/>
            </w:tcBorders>
            <w:shd w:val="clear" w:color="auto" w:fill="auto"/>
            <w:noWrap/>
          </w:tcPr>
          <w:p w:rsidR="00EB6AB4" w:rsidRPr="00A71FBA" w:rsidRDefault="00EB6AB4" w:rsidP="005B1F73">
            <w:pPr>
              <w:jc w:val="center"/>
              <w:rPr>
                <w:rFonts w:ascii="Arial" w:hAnsi="Arial" w:cs="Arial"/>
                <w:sz w:val="12"/>
                <w:szCs w:val="12"/>
              </w:rPr>
            </w:pPr>
          </w:p>
        </w:tc>
        <w:tc>
          <w:tcPr>
            <w:tcW w:w="993" w:type="dxa"/>
            <w:tcBorders>
              <w:top w:val="nil"/>
              <w:left w:val="nil"/>
              <w:bottom w:val="nil"/>
              <w:right w:val="nil"/>
            </w:tcBorders>
            <w:shd w:val="clear" w:color="auto" w:fill="auto"/>
            <w:noWrap/>
          </w:tcPr>
          <w:p w:rsidR="00EB6AB4" w:rsidRPr="00A71FBA" w:rsidRDefault="00EB6AB4" w:rsidP="005B1F73">
            <w:pPr>
              <w:jc w:val="center"/>
              <w:rPr>
                <w:rFonts w:ascii="Arial" w:hAnsi="Arial" w:cs="Arial"/>
                <w:sz w:val="12"/>
                <w:szCs w:val="12"/>
              </w:rPr>
            </w:pPr>
          </w:p>
        </w:tc>
        <w:tc>
          <w:tcPr>
            <w:tcW w:w="567" w:type="dxa"/>
            <w:tcBorders>
              <w:top w:val="nil"/>
              <w:left w:val="nil"/>
              <w:bottom w:val="nil"/>
              <w:right w:val="nil"/>
            </w:tcBorders>
            <w:shd w:val="clear" w:color="auto" w:fill="auto"/>
            <w:noWrap/>
          </w:tcPr>
          <w:p w:rsidR="00EB6AB4" w:rsidRPr="00A71FBA" w:rsidRDefault="00EB6AB4" w:rsidP="005B1F73">
            <w:pPr>
              <w:jc w:val="center"/>
              <w:rPr>
                <w:rFonts w:ascii="Arial" w:hAnsi="Arial" w:cs="Arial"/>
                <w:sz w:val="12"/>
                <w:szCs w:val="12"/>
              </w:rPr>
            </w:pPr>
          </w:p>
        </w:tc>
        <w:tc>
          <w:tcPr>
            <w:tcW w:w="567" w:type="dxa"/>
            <w:tcBorders>
              <w:top w:val="nil"/>
              <w:left w:val="nil"/>
              <w:bottom w:val="nil"/>
              <w:right w:val="nil"/>
            </w:tcBorders>
            <w:shd w:val="clear" w:color="auto" w:fill="auto"/>
            <w:noWrap/>
          </w:tcPr>
          <w:p w:rsidR="00EB6AB4" w:rsidRPr="00A71FBA" w:rsidRDefault="00EB6AB4" w:rsidP="005B1F73">
            <w:pPr>
              <w:jc w:val="center"/>
              <w:rPr>
                <w:rFonts w:ascii="Arial" w:hAnsi="Arial" w:cs="Arial"/>
                <w:sz w:val="12"/>
                <w:szCs w:val="12"/>
              </w:rPr>
            </w:pPr>
          </w:p>
        </w:tc>
        <w:tc>
          <w:tcPr>
            <w:tcW w:w="992" w:type="dxa"/>
            <w:tcBorders>
              <w:top w:val="nil"/>
              <w:left w:val="nil"/>
              <w:bottom w:val="nil"/>
              <w:right w:val="nil"/>
            </w:tcBorders>
            <w:shd w:val="clear" w:color="auto" w:fill="auto"/>
            <w:noWrap/>
          </w:tcPr>
          <w:p w:rsidR="00EB6AB4" w:rsidRPr="00A71FBA" w:rsidRDefault="00EB6AB4" w:rsidP="005B1F73">
            <w:pPr>
              <w:jc w:val="center"/>
              <w:rPr>
                <w:rFonts w:ascii="Arial" w:hAnsi="Arial" w:cs="Arial"/>
                <w:sz w:val="12"/>
                <w:szCs w:val="12"/>
              </w:rPr>
            </w:pPr>
          </w:p>
        </w:tc>
        <w:tc>
          <w:tcPr>
            <w:tcW w:w="850" w:type="dxa"/>
            <w:tcBorders>
              <w:top w:val="nil"/>
              <w:left w:val="nil"/>
              <w:bottom w:val="nil"/>
              <w:right w:val="nil"/>
            </w:tcBorders>
            <w:shd w:val="clear" w:color="auto" w:fill="auto"/>
            <w:noWrap/>
          </w:tcPr>
          <w:p w:rsidR="00EB6AB4" w:rsidRPr="00A71FBA" w:rsidRDefault="00EB6AB4" w:rsidP="005B1F73">
            <w:pPr>
              <w:jc w:val="center"/>
              <w:rPr>
                <w:rFonts w:ascii="Arial" w:hAnsi="Arial" w:cs="Arial"/>
                <w:sz w:val="12"/>
                <w:szCs w:val="12"/>
              </w:rPr>
            </w:pPr>
          </w:p>
        </w:tc>
        <w:tc>
          <w:tcPr>
            <w:tcW w:w="851" w:type="dxa"/>
            <w:tcBorders>
              <w:top w:val="nil"/>
              <w:left w:val="nil"/>
              <w:bottom w:val="nil"/>
              <w:right w:val="nil"/>
            </w:tcBorders>
            <w:shd w:val="clear" w:color="auto" w:fill="auto"/>
            <w:noWrap/>
          </w:tcPr>
          <w:p w:rsidR="00EB6AB4" w:rsidRPr="00A71FBA" w:rsidRDefault="00EB6AB4" w:rsidP="005B1F73">
            <w:pPr>
              <w:jc w:val="center"/>
              <w:rPr>
                <w:rFonts w:ascii="Arial" w:hAnsi="Arial" w:cs="Arial"/>
                <w:sz w:val="12"/>
                <w:szCs w:val="12"/>
              </w:rPr>
            </w:pPr>
          </w:p>
        </w:tc>
      </w:tr>
    </w:tbl>
    <w:p w:rsidR="00B83A6A" w:rsidRPr="00A71FBA" w:rsidRDefault="00B83A6A" w:rsidP="00A71FBA">
      <w:pPr>
        <w:jc w:val="center"/>
        <w:rPr>
          <w:rFonts w:ascii="Arial" w:hAnsi="Arial" w:cs="Arial"/>
          <w:b/>
          <w:sz w:val="16"/>
          <w:szCs w:val="16"/>
        </w:rPr>
      </w:pPr>
      <w:r w:rsidRPr="00A71FBA">
        <w:rPr>
          <w:rFonts w:ascii="Arial" w:hAnsi="Arial" w:cs="Arial"/>
          <w:b/>
          <w:sz w:val="16"/>
          <w:szCs w:val="16"/>
        </w:rPr>
        <w:t>СОВЕТ  ДЕПУТАТОВ  ВАЛДАЙСКОГО  ГОРОДСКОГО  ПОСЕЛЕНИЯ</w:t>
      </w:r>
    </w:p>
    <w:p w:rsidR="00B83A6A" w:rsidRPr="00A71FBA" w:rsidRDefault="00B83A6A" w:rsidP="00A71FBA">
      <w:pPr>
        <w:jc w:val="center"/>
        <w:rPr>
          <w:rFonts w:ascii="Arial" w:hAnsi="Arial" w:cs="Arial"/>
          <w:sz w:val="16"/>
          <w:szCs w:val="16"/>
        </w:rPr>
      </w:pPr>
      <w:proofErr w:type="gramStart"/>
      <w:r w:rsidRPr="00A71FBA">
        <w:rPr>
          <w:rFonts w:ascii="Arial" w:hAnsi="Arial" w:cs="Arial"/>
          <w:sz w:val="16"/>
          <w:szCs w:val="16"/>
        </w:rPr>
        <w:t>Р</w:t>
      </w:r>
      <w:proofErr w:type="gramEnd"/>
      <w:r w:rsidRPr="00A71FBA">
        <w:rPr>
          <w:rFonts w:ascii="Arial" w:hAnsi="Arial" w:cs="Arial"/>
          <w:sz w:val="16"/>
          <w:szCs w:val="16"/>
        </w:rPr>
        <w:t xml:space="preserve"> Е Ш Е Н И Е</w:t>
      </w:r>
    </w:p>
    <w:p w:rsidR="00B83A6A" w:rsidRPr="00A71FBA" w:rsidRDefault="00B83A6A" w:rsidP="00DD48EE">
      <w:pPr>
        <w:pStyle w:val="ConsTitle"/>
        <w:jc w:val="center"/>
      </w:pPr>
      <w:r w:rsidRPr="00A71FBA">
        <w:t xml:space="preserve">Об утверждении проекта изменений в Устав </w:t>
      </w:r>
      <w:r w:rsidR="00DD48EE">
        <w:t>В</w:t>
      </w:r>
      <w:r w:rsidRPr="00A71FBA">
        <w:t>алдайского городского поселения</w:t>
      </w:r>
    </w:p>
    <w:p w:rsidR="00B83A6A" w:rsidRPr="00A71FBA" w:rsidRDefault="00B83A6A" w:rsidP="00A71FBA">
      <w:pPr>
        <w:pStyle w:val="ConsNonformat"/>
        <w:ind w:firstLine="708"/>
        <w:jc w:val="both"/>
        <w:rPr>
          <w:rFonts w:ascii="Arial" w:hAnsi="Arial" w:cs="Arial"/>
          <w:b/>
          <w:sz w:val="16"/>
          <w:szCs w:val="16"/>
        </w:rPr>
      </w:pPr>
      <w:r w:rsidRPr="00A71FBA">
        <w:rPr>
          <w:rFonts w:ascii="Arial" w:hAnsi="Arial" w:cs="Arial"/>
          <w:b/>
          <w:sz w:val="16"/>
          <w:szCs w:val="16"/>
        </w:rPr>
        <w:t>Принято Советом депутатов Валдайского городского поселения  22 февраля 2017 года.</w:t>
      </w:r>
    </w:p>
    <w:p w:rsidR="00B83A6A" w:rsidRPr="00A71FBA" w:rsidRDefault="00B83A6A" w:rsidP="00A71FBA">
      <w:pPr>
        <w:adjustRightInd w:val="0"/>
        <w:ind w:firstLine="240"/>
        <w:jc w:val="both"/>
        <w:rPr>
          <w:rFonts w:ascii="Arial" w:hAnsi="Arial" w:cs="Arial"/>
          <w:b/>
          <w:sz w:val="16"/>
          <w:szCs w:val="16"/>
        </w:rPr>
      </w:pPr>
      <w:r w:rsidRPr="00A71FBA">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w:t>
      </w:r>
      <w:r w:rsidRPr="00A71FBA">
        <w:rPr>
          <w:rFonts w:ascii="Arial" w:hAnsi="Arial" w:cs="Arial"/>
          <w:sz w:val="16"/>
          <w:szCs w:val="16"/>
        </w:rPr>
        <w:t>а</w:t>
      </w:r>
      <w:r w:rsidRPr="00A71FBA">
        <w:rPr>
          <w:rFonts w:ascii="Arial" w:hAnsi="Arial" w:cs="Arial"/>
          <w:sz w:val="16"/>
          <w:szCs w:val="16"/>
        </w:rPr>
        <w:t xml:space="preserve">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A71FBA">
        <w:rPr>
          <w:rFonts w:ascii="Arial" w:hAnsi="Arial" w:cs="Arial"/>
          <w:b/>
          <w:sz w:val="16"/>
          <w:szCs w:val="16"/>
        </w:rPr>
        <w:t>РЕШИЛ</w:t>
      </w:r>
      <w:r w:rsidRPr="00A71FBA">
        <w:rPr>
          <w:rFonts w:ascii="Arial" w:hAnsi="Arial" w:cs="Arial"/>
          <w:sz w:val="16"/>
          <w:szCs w:val="16"/>
        </w:rPr>
        <w:t xml:space="preserve">: </w:t>
      </w:r>
    </w:p>
    <w:p w:rsidR="00B83A6A" w:rsidRPr="00A71FBA" w:rsidRDefault="00B83A6A" w:rsidP="00A71FBA">
      <w:pPr>
        <w:numPr>
          <w:ilvl w:val="0"/>
          <w:numId w:val="16"/>
        </w:numPr>
        <w:tabs>
          <w:tab w:val="left" w:pos="480"/>
        </w:tabs>
        <w:autoSpaceDE w:val="0"/>
        <w:autoSpaceDN w:val="0"/>
        <w:adjustRightInd w:val="0"/>
        <w:ind w:left="0" w:firstLine="240"/>
        <w:jc w:val="both"/>
        <w:rPr>
          <w:rFonts w:ascii="Arial" w:hAnsi="Arial" w:cs="Arial"/>
          <w:sz w:val="16"/>
          <w:szCs w:val="16"/>
        </w:rPr>
      </w:pPr>
      <w:r w:rsidRPr="00A71FBA">
        <w:rPr>
          <w:rFonts w:ascii="Arial" w:hAnsi="Arial" w:cs="Arial"/>
          <w:sz w:val="16"/>
          <w:szCs w:val="16"/>
        </w:rPr>
        <w:t>Утвердить проект следующих изменений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B83A6A" w:rsidRPr="00A71FBA" w:rsidRDefault="00B83A6A" w:rsidP="00A71FBA">
      <w:pPr>
        <w:autoSpaceDE w:val="0"/>
        <w:autoSpaceDN w:val="0"/>
        <w:adjustRightInd w:val="0"/>
        <w:ind w:firstLine="240"/>
        <w:jc w:val="both"/>
        <w:rPr>
          <w:rFonts w:ascii="Arial" w:hAnsi="Arial" w:cs="Arial"/>
          <w:b/>
          <w:bCs/>
          <w:sz w:val="16"/>
          <w:szCs w:val="16"/>
        </w:rPr>
      </w:pPr>
      <w:r w:rsidRPr="00A71FBA">
        <w:rPr>
          <w:rFonts w:ascii="Arial" w:hAnsi="Arial" w:cs="Arial"/>
          <w:b/>
          <w:bCs/>
          <w:sz w:val="16"/>
          <w:szCs w:val="16"/>
        </w:rPr>
        <w:t xml:space="preserve">1.1. </w:t>
      </w:r>
      <w:r w:rsidRPr="00A71FBA">
        <w:rPr>
          <w:rFonts w:ascii="Arial" w:hAnsi="Arial" w:cs="Arial"/>
          <w:b/>
          <w:sz w:val="16"/>
          <w:szCs w:val="16"/>
        </w:rPr>
        <w:t>Изложить статью 5 Устава в редакции:</w:t>
      </w:r>
    </w:p>
    <w:p w:rsidR="00B83A6A" w:rsidRPr="00A71FBA" w:rsidRDefault="00B83A6A" w:rsidP="00A71FBA">
      <w:pPr>
        <w:ind w:firstLine="240"/>
        <w:jc w:val="both"/>
        <w:rPr>
          <w:rFonts w:ascii="Arial" w:hAnsi="Arial" w:cs="Arial"/>
          <w:b/>
          <w:sz w:val="16"/>
          <w:szCs w:val="16"/>
        </w:rPr>
      </w:pPr>
      <w:r w:rsidRPr="00A71FBA">
        <w:rPr>
          <w:rFonts w:ascii="Arial" w:hAnsi="Arial" w:cs="Arial"/>
          <w:b/>
          <w:bCs/>
          <w:sz w:val="16"/>
          <w:szCs w:val="16"/>
        </w:rPr>
        <w:t>«</w:t>
      </w:r>
      <w:r w:rsidRPr="00A71FBA">
        <w:rPr>
          <w:rFonts w:ascii="Arial" w:hAnsi="Arial" w:cs="Arial"/>
          <w:b/>
          <w:sz w:val="16"/>
          <w:szCs w:val="16"/>
        </w:rPr>
        <w:t>Статья 5. Полномочия органов местного самоуправления</w:t>
      </w:r>
      <w:r w:rsidRPr="00A71FBA">
        <w:rPr>
          <w:rFonts w:ascii="Arial" w:hAnsi="Arial" w:cs="Arial"/>
          <w:sz w:val="16"/>
          <w:szCs w:val="16"/>
        </w:rPr>
        <w:t xml:space="preserve"> </w:t>
      </w:r>
      <w:r w:rsidRPr="00A71FBA">
        <w:rPr>
          <w:rFonts w:ascii="Arial" w:hAnsi="Arial" w:cs="Arial"/>
          <w:b/>
          <w:sz w:val="16"/>
          <w:szCs w:val="16"/>
        </w:rPr>
        <w:t>Валдайского городского поселения по решению вопросов местного значения</w:t>
      </w:r>
    </w:p>
    <w:p w:rsidR="00B83A6A" w:rsidRPr="00A71FBA" w:rsidRDefault="00B83A6A" w:rsidP="00A71FBA">
      <w:pPr>
        <w:adjustRightInd w:val="0"/>
        <w:ind w:firstLine="240"/>
        <w:jc w:val="both"/>
        <w:rPr>
          <w:rFonts w:ascii="Arial" w:hAnsi="Arial" w:cs="Arial"/>
          <w:sz w:val="16"/>
          <w:szCs w:val="16"/>
        </w:rPr>
      </w:pPr>
      <w:r w:rsidRPr="00A71FBA">
        <w:rPr>
          <w:rFonts w:ascii="Arial" w:hAnsi="Arial" w:cs="Arial"/>
          <w:sz w:val="16"/>
          <w:szCs w:val="16"/>
        </w:rPr>
        <w:t xml:space="preserve">1. В целях решения вопросов местного значения органы местного самоуправления </w:t>
      </w:r>
      <w:r w:rsidRPr="00A71FBA">
        <w:rPr>
          <w:rFonts w:ascii="Arial" w:hAnsi="Arial" w:cs="Arial"/>
          <w:bCs/>
          <w:sz w:val="16"/>
          <w:szCs w:val="16"/>
        </w:rPr>
        <w:t>Валдайского городского</w:t>
      </w:r>
      <w:r w:rsidRPr="00A71FBA">
        <w:rPr>
          <w:rFonts w:ascii="Arial" w:hAnsi="Arial" w:cs="Arial"/>
          <w:sz w:val="16"/>
          <w:szCs w:val="16"/>
        </w:rPr>
        <w:t xml:space="preserve"> поселения обладают полномочиями, уст</w:t>
      </w:r>
      <w:r w:rsidRPr="00A71FBA">
        <w:rPr>
          <w:rFonts w:ascii="Arial" w:hAnsi="Arial" w:cs="Arial"/>
          <w:sz w:val="16"/>
          <w:szCs w:val="16"/>
        </w:rPr>
        <w:t>а</w:t>
      </w:r>
      <w:r w:rsidRPr="00A71FBA">
        <w:rPr>
          <w:rFonts w:ascii="Arial" w:hAnsi="Arial" w:cs="Arial"/>
          <w:sz w:val="16"/>
          <w:szCs w:val="16"/>
        </w:rPr>
        <w:t xml:space="preserve">новленными частью 1 статьи 17 Федерального закона от 6 октября 2003 года № 131-ФЗ «Об общих принципах организации местного самоуправления в Российской Федерации». </w:t>
      </w:r>
    </w:p>
    <w:p w:rsidR="00B83A6A" w:rsidRPr="00A71FBA" w:rsidRDefault="00B83A6A" w:rsidP="00A71FBA">
      <w:pPr>
        <w:adjustRightInd w:val="0"/>
        <w:ind w:firstLine="240"/>
        <w:jc w:val="both"/>
        <w:rPr>
          <w:rFonts w:ascii="Arial" w:hAnsi="Arial" w:cs="Arial"/>
          <w:sz w:val="16"/>
          <w:szCs w:val="16"/>
        </w:rPr>
      </w:pPr>
      <w:r w:rsidRPr="00A71FBA">
        <w:rPr>
          <w:rFonts w:ascii="Arial" w:hAnsi="Arial" w:cs="Arial"/>
          <w:sz w:val="16"/>
          <w:szCs w:val="16"/>
        </w:rPr>
        <w:t>2. По вопросам, отнесенным 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w:t>
      </w:r>
      <w:r w:rsidRPr="00A71FBA">
        <w:rPr>
          <w:rFonts w:ascii="Arial" w:hAnsi="Arial" w:cs="Arial"/>
          <w:sz w:val="16"/>
          <w:szCs w:val="16"/>
        </w:rPr>
        <w:t>ь</w:t>
      </w:r>
      <w:r w:rsidRPr="00A71FBA">
        <w:rPr>
          <w:rFonts w:ascii="Arial" w:hAnsi="Arial" w:cs="Arial"/>
          <w:sz w:val="16"/>
          <w:szCs w:val="16"/>
        </w:rPr>
        <w:t xml:space="preserve">ся полномочия органов местного самоуправления </w:t>
      </w:r>
      <w:r w:rsidRPr="00A71FBA">
        <w:rPr>
          <w:rFonts w:ascii="Arial" w:hAnsi="Arial" w:cs="Arial"/>
          <w:bCs/>
          <w:sz w:val="16"/>
          <w:szCs w:val="16"/>
        </w:rPr>
        <w:t>Валдайского городского</w:t>
      </w:r>
      <w:r w:rsidRPr="00A71FBA">
        <w:rPr>
          <w:rFonts w:ascii="Arial" w:hAnsi="Arial" w:cs="Arial"/>
          <w:sz w:val="16"/>
          <w:szCs w:val="16"/>
        </w:rPr>
        <w:t xml:space="preserve"> поселения по решению указанных вопросов местного значения.</w:t>
      </w:r>
    </w:p>
    <w:p w:rsidR="00B83A6A" w:rsidRPr="00A71FBA" w:rsidRDefault="00B83A6A" w:rsidP="00A71FBA">
      <w:pPr>
        <w:adjustRightInd w:val="0"/>
        <w:ind w:firstLine="240"/>
        <w:jc w:val="both"/>
        <w:rPr>
          <w:rFonts w:ascii="Arial" w:hAnsi="Arial" w:cs="Arial"/>
          <w:sz w:val="16"/>
          <w:szCs w:val="16"/>
        </w:rPr>
      </w:pPr>
      <w:r w:rsidRPr="00A71FBA">
        <w:rPr>
          <w:rFonts w:ascii="Arial" w:hAnsi="Arial" w:cs="Arial"/>
          <w:sz w:val="16"/>
          <w:szCs w:val="16"/>
        </w:rPr>
        <w:t xml:space="preserve">Областными законами </w:t>
      </w:r>
      <w:r w:rsidRPr="00A71FBA">
        <w:rPr>
          <w:rFonts w:ascii="Arial" w:hAnsi="Arial" w:cs="Arial"/>
          <w:b/>
          <w:sz w:val="16"/>
          <w:szCs w:val="16"/>
        </w:rPr>
        <w:t>в случаях, установленных федеральными законами</w:t>
      </w:r>
      <w:r w:rsidRPr="00A71FBA">
        <w:rPr>
          <w:rFonts w:ascii="Arial" w:hAnsi="Arial" w:cs="Arial"/>
          <w:sz w:val="16"/>
          <w:szCs w:val="16"/>
        </w:rPr>
        <w:t>, может осуществляться перераспределение полномочий между орг</w:t>
      </w:r>
      <w:r w:rsidRPr="00A71FBA">
        <w:rPr>
          <w:rFonts w:ascii="Arial" w:hAnsi="Arial" w:cs="Arial"/>
          <w:sz w:val="16"/>
          <w:szCs w:val="16"/>
        </w:rPr>
        <w:t>а</w:t>
      </w:r>
      <w:r w:rsidRPr="00A71FBA">
        <w:rPr>
          <w:rFonts w:ascii="Arial" w:hAnsi="Arial" w:cs="Arial"/>
          <w:sz w:val="16"/>
          <w:szCs w:val="16"/>
        </w:rPr>
        <w:t>нами местного самоуправления и органами государственной власти Новгородской области. Перераспределение полномочий допускается на срок не м</w:t>
      </w:r>
      <w:r w:rsidRPr="00A71FBA">
        <w:rPr>
          <w:rFonts w:ascii="Arial" w:hAnsi="Arial" w:cs="Arial"/>
          <w:sz w:val="16"/>
          <w:szCs w:val="16"/>
        </w:rPr>
        <w:t>е</w:t>
      </w:r>
      <w:r w:rsidRPr="00A71FBA">
        <w:rPr>
          <w:rFonts w:ascii="Arial" w:hAnsi="Arial" w:cs="Arial"/>
          <w:sz w:val="16"/>
          <w:szCs w:val="16"/>
        </w:rPr>
        <w:t>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B83A6A" w:rsidRPr="00A71FBA" w:rsidRDefault="00B83A6A" w:rsidP="00A71FBA">
      <w:pPr>
        <w:adjustRightInd w:val="0"/>
        <w:ind w:firstLine="240"/>
        <w:jc w:val="both"/>
        <w:rPr>
          <w:rFonts w:ascii="Arial" w:hAnsi="Arial" w:cs="Arial"/>
          <w:sz w:val="16"/>
          <w:szCs w:val="16"/>
        </w:rPr>
      </w:pPr>
      <w:r w:rsidRPr="00A71FBA">
        <w:rPr>
          <w:rFonts w:ascii="Arial" w:hAnsi="Arial" w:cs="Arial"/>
          <w:sz w:val="16"/>
          <w:szCs w:val="16"/>
        </w:rPr>
        <w:t xml:space="preserve">3. </w:t>
      </w:r>
      <w:proofErr w:type="gramStart"/>
      <w:r w:rsidRPr="00A71FBA">
        <w:rPr>
          <w:rFonts w:ascii="Arial" w:hAnsi="Arial" w:cs="Arial"/>
          <w:sz w:val="16"/>
          <w:szCs w:val="16"/>
        </w:rPr>
        <w:t xml:space="preserve">Органы местного самоуправления </w:t>
      </w:r>
      <w:r w:rsidRPr="00A71FBA">
        <w:rPr>
          <w:rFonts w:ascii="Arial" w:hAnsi="Arial" w:cs="Arial"/>
          <w:bCs/>
          <w:sz w:val="16"/>
          <w:szCs w:val="16"/>
        </w:rPr>
        <w:t>Валдайского городского</w:t>
      </w:r>
      <w:r w:rsidRPr="00A71FBA">
        <w:rPr>
          <w:rFonts w:ascii="Arial" w:hAnsi="Arial" w:cs="Arial"/>
          <w:sz w:val="16"/>
          <w:szCs w:val="16"/>
        </w:rPr>
        <w:t xml:space="preserve"> поселения вправе в соответствии с настоящим Уставом принимать решение о привлеч</w:t>
      </w:r>
      <w:r w:rsidRPr="00A71FBA">
        <w:rPr>
          <w:rFonts w:ascii="Arial" w:hAnsi="Arial" w:cs="Arial"/>
          <w:sz w:val="16"/>
          <w:szCs w:val="16"/>
        </w:rPr>
        <w:t>е</w:t>
      </w:r>
      <w:r w:rsidRPr="00A71FBA">
        <w:rPr>
          <w:rFonts w:ascii="Arial" w:hAnsi="Arial" w:cs="Arial"/>
          <w:sz w:val="16"/>
          <w:szCs w:val="16"/>
        </w:rPr>
        <w:t xml:space="preserve">нии граждан к выполнению на добровольной основе социально значимых для </w:t>
      </w:r>
      <w:r w:rsidRPr="00A71FBA">
        <w:rPr>
          <w:rFonts w:ascii="Arial" w:hAnsi="Arial" w:cs="Arial"/>
          <w:bCs/>
          <w:sz w:val="16"/>
          <w:szCs w:val="16"/>
        </w:rPr>
        <w:t>Валдайского городского</w:t>
      </w:r>
      <w:r w:rsidRPr="00A71FBA">
        <w:rPr>
          <w:rFonts w:ascii="Arial" w:hAnsi="Arial" w:cs="Arial"/>
          <w:sz w:val="16"/>
          <w:szCs w:val="16"/>
        </w:rPr>
        <w:t xml:space="preserve"> поселения работ (в том числе дежурств) в целях решения вопросов местного значения </w:t>
      </w:r>
      <w:r w:rsidRPr="00A71FBA">
        <w:rPr>
          <w:rFonts w:ascii="Arial" w:hAnsi="Arial" w:cs="Arial"/>
          <w:bCs/>
          <w:sz w:val="16"/>
          <w:szCs w:val="16"/>
        </w:rPr>
        <w:t>Валдайского городского</w:t>
      </w:r>
      <w:r w:rsidRPr="00A71FBA">
        <w:rPr>
          <w:rFonts w:ascii="Arial" w:hAnsi="Arial" w:cs="Arial"/>
          <w:sz w:val="16"/>
          <w:szCs w:val="16"/>
        </w:rPr>
        <w:t xml:space="preserve"> поселения, предусмотренных </w:t>
      </w:r>
      <w:r w:rsidRPr="00A71FBA">
        <w:rPr>
          <w:rStyle w:val="r"/>
          <w:rFonts w:ascii="Arial" w:hAnsi="Arial" w:cs="Arial"/>
          <w:sz w:val="16"/>
          <w:szCs w:val="16"/>
        </w:rPr>
        <w:t>пунктами 7.1 - 9</w:t>
      </w:r>
      <w:r w:rsidRPr="00A71FBA">
        <w:rPr>
          <w:rFonts w:ascii="Arial" w:hAnsi="Arial" w:cs="Arial"/>
          <w:sz w:val="16"/>
          <w:szCs w:val="16"/>
        </w:rPr>
        <w:t xml:space="preserve">, </w:t>
      </w:r>
      <w:r w:rsidRPr="00A71FBA">
        <w:rPr>
          <w:rStyle w:val="r"/>
          <w:rFonts w:ascii="Arial" w:hAnsi="Arial" w:cs="Arial"/>
          <w:sz w:val="16"/>
          <w:szCs w:val="16"/>
        </w:rPr>
        <w:t>15</w:t>
      </w:r>
      <w:r w:rsidRPr="00A71FBA">
        <w:rPr>
          <w:rFonts w:ascii="Arial" w:hAnsi="Arial" w:cs="Arial"/>
          <w:sz w:val="16"/>
          <w:szCs w:val="16"/>
        </w:rPr>
        <w:t xml:space="preserve"> и </w:t>
      </w:r>
      <w:r w:rsidRPr="00A71FBA">
        <w:rPr>
          <w:rStyle w:val="r"/>
          <w:rFonts w:ascii="Arial" w:hAnsi="Arial" w:cs="Arial"/>
          <w:sz w:val="16"/>
          <w:szCs w:val="16"/>
        </w:rPr>
        <w:t>19 части 1 статьи 14</w:t>
      </w:r>
      <w:r w:rsidRPr="00A71FBA">
        <w:rPr>
          <w:rFonts w:ascii="Arial" w:hAnsi="Arial" w:cs="Arial"/>
          <w:sz w:val="16"/>
          <w:szCs w:val="16"/>
        </w:rPr>
        <w:t xml:space="preserve"> Федерального закона от 6 октября 2003 года</w:t>
      </w:r>
      <w:proofErr w:type="gramEnd"/>
      <w:r w:rsidRPr="00A71FBA">
        <w:rPr>
          <w:rFonts w:ascii="Arial" w:hAnsi="Arial" w:cs="Arial"/>
          <w:sz w:val="16"/>
          <w:szCs w:val="16"/>
        </w:rPr>
        <w:t xml:space="preserve"> №131-ФЗ «Об общих принципах организации местного самоуправления в Российской Федерации».</w:t>
      </w:r>
    </w:p>
    <w:p w:rsidR="00B83A6A" w:rsidRPr="00A71FBA" w:rsidRDefault="00B83A6A" w:rsidP="00A71FBA">
      <w:pPr>
        <w:adjustRightInd w:val="0"/>
        <w:ind w:firstLine="240"/>
        <w:jc w:val="both"/>
        <w:rPr>
          <w:rFonts w:ascii="Arial" w:hAnsi="Arial" w:cs="Arial"/>
          <w:sz w:val="16"/>
          <w:szCs w:val="16"/>
        </w:rPr>
      </w:pPr>
      <w:r w:rsidRPr="00A71FBA">
        <w:rPr>
          <w:rFonts w:ascii="Arial" w:hAnsi="Arial" w:cs="Arial"/>
          <w:sz w:val="16"/>
          <w:szCs w:val="16"/>
        </w:rPr>
        <w:t>К социально значимым работам относятся только работы, не требующие специальной профессиональной подготовки.</w:t>
      </w:r>
    </w:p>
    <w:p w:rsidR="00B83A6A" w:rsidRPr="00A71FBA" w:rsidRDefault="00B83A6A" w:rsidP="00A71FBA">
      <w:pPr>
        <w:adjustRightInd w:val="0"/>
        <w:ind w:firstLine="240"/>
        <w:jc w:val="both"/>
        <w:rPr>
          <w:rFonts w:ascii="Arial" w:hAnsi="Arial" w:cs="Arial"/>
          <w:sz w:val="16"/>
          <w:szCs w:val="16"/>
        </w:rPr>
      </w:pPr>
      <w:r w:rsidRPr="00A71FBA">
        <w:rPr>
          <w:rFonts w:ascii="Arial" w:hAnsi="Arial" w:cs="Arial"/>
          <w:sz w:val="16"/>
          <w:szCs w:val="16"/>
        </w:rPr>
        <w:t xml:space="preserve">К выполнению социально значимых работ могут привлекаться совершеннолетние трудоспособные жители </w:t>
      </w:r>
      <w:r w:rsidRPr="00A71FBA">
        <w:rPr>
          <w:rFonts w:ascii="Arial" w:hAnsi="Arial" w:cs="Arial"/>
          <w:bCs/>
          <w:sz w:val="16"/>
          <w:szCs w:val="16"/>
        </w:rPr>
        <w:t>Валдайского городского</w:t>
      </w:r>
      <w:r w:rsidRPr="00A71FBA">
        <w:rPr>
          <w:rFonts w:ascii="Arial" w:hAnsi="Arial" w:cs="Arial"/>
          <w:sz w:val="16"/>
          <w:szCs w:val="16"/>
        </w:rPr>
        <w:t xml:space="preserve"> поселения в св</w:t>
      </w:r>
      <w:r w:rsidRPr="00A71FBA">
        <w:rPr>
          <w:rFonts w:ascii="Arial" w:hAnsi="Arial" w:cs="Arial"/>
          <w:sz w:val="16"/>
          <w:szCs w:val="16"/>
        </w:rPr>
        <w:t>о</w:t>
      </w:r>
      <w:r w:rsidRPr="00A71FBA">
        <w:rPr>
          <w:rFonts w:ascii="Arial" w:hAnsi="Arial" w:cs="Arial"/>
          <w:sz w:val="16"/>
          <w:szCs w:val="16"/>
        </w:rPr>
        <w:t>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A71FBA">
        <w:rPr>
          <w:rFonts w:ascii="Arial" w:hAnsi="Arial" w:cs="Arial"/>
          <w:sz w:val="16"/>
          <w:szCs w:val="16"/>
        </w:rPr>
        <w:t>.».</w:t>
      </w:r>
      <w:proofErr w:type="gramEnd"/>
    </w:p>
    <w:p w:rsidR="00B83A6A" w:rsidRPr="00A71FBA" w:rsidRDefault="00B83A6A" w:rsidP="00A71FBA">
      <w:pPr>
        <w:autoSpaceDE w:val="0"/>
        <w:autoSpaceDN w:val="0"/>
        <w:adjustRightInd w:val="0"/>
        <w:ind w:firstLine="240"/>
        <w:jc w:val="both"/>
        <w:rPr>
          <w:rFonts w:ascii="Arial" w:hAnsi="Arial" w:cs="Arial"/>
          <w:b/>
          <w:sz w:val="16"/>
          <w:szCs w:val="16"/>
        </w:rPr>
      </w:pPr>
      <w:r w:rsidRPr="00A71FBA">
        <w:rPr>
          <w:rFonts w:ascii="Arial" w:hAnsi="Arial" w:cs="Arial"/>
          <w:b/>
          <w:sz w:val="16"/>
          <w:szCs w:val="16"/>
        </w:rPr>
        <w:t>1.2. Изложить статью 12 Устава в редакции:</w:t>
      </w:r>
    </w:p>
    <w:p w:rsidR="00B83A6A" w:rsidRPr="00A71FBA" w:rsidRDefault="00B83A6A" w:rsidP="00A71FBA">
      <w:pPr>
        <w:autoSpaceDE w:val="0"/>
        <w:autoSpaceDN w:val="0"/>
        <w:adjustRightInd w:val="0"/>
        <w:ind w:firstLine="240"/>
        <w:jc w:val="both"/>
        <w:rPr>
          <w:rFonts w:ascii="Arial" w:hAnsi="Arial" w:cs="Arial"/>
          <w:b/>
          <w:bCs/>
          <w:sz w:val="16"/>
          <w:szCs w:val="16"/>
        </w:rPr>
      </w:pPr>
      <w:r w:rsidRPr="00A71FBA">
        <w:rPr>
          <w:rFonts w:ascii="Arial" w:hAnsi="Arial" w:cs="Arial"/>
          <w:b/>
          <w:bCs/>
          <w:sz w:val="16"/>
          <w:szCs w:val="16"/>
        </w:rPr>
        <w:t>«Статья 12. Публичные слушания</w:t>
      </w:r>
    </w:p>
    <w:p w:rsidR="00B83A6A" w:rsidRPr="00A71FBA" w:rsidRDefault="00B83A6A" w:rsidP="00A71FBA">
      <w:pPr>
        <w:ind w:firstLine="240"/>
        <w:jc w:val="both"/>
        <w:rPr>
          <w:rFonts w:ascii="Arial" w:hAnsi="Arial" w:cs="Arial"/>
          <w:sz w:val="16"/>
          <w:szCs w:val="16"/>
        </w:rPr>
      </w:pPr>
      <w:r w:rsidRPr="00A71FBA">
        <w:rPr>
          <w:rFonts w:ascii="Arial" w:hAnsi="Arial" w:cs="Arial"/>
          <w:sz w:val="16"/>
          <w:szCs w:val="16"/>
        </w:rPr>
        <w:t xml:space="preserve"> 1. Главой Валдайского городского поселения или Советом депутатов Валдайского городского поселения для обсуждения с участием населения пр</w:t>
      </w:r>
      <w:r w:rsidRPr="00A71FBA">
        <w:rPr>
          <w:rFonts w:ascii="Arial" w:hAnsi="Arial" w:cs="Arial"/>
          <w:sz w:val="16"/>
          <w:szCs w:val="16"/>
        </w:rPr>
        <w:t>о</w:t>
      </w:r>
      <w:r w:rsidRPr="00A71FBA">
        <w:rPr>
          <w:rFonts w:ascii="Arial" w:hAnsi="Arial" w:cs="Arial"/>
          <w:sz w:val="16"/>
          <w:szCs w:val="16"/>
        </w:rPr>
        <w:t>ектов муниципальных правовых актов Валдайского городского поселения по вопросам местного значения могут проводиться публичные слушания. Ин</w:t>
      </w:r>
      <w:r w:rsidRPr="00A71FBA">
        <w:rPr>
          <w:rFonts w:ascii="Arial" w:hAnsi="Arial" w:cs="Arial"/>
          <w:sz w:val="16"/>
          <w:szCs w:val="16"/>
        </w:rPr>
        <w:t>и</w:t>
      </w:r>
      <w:r w:rsidRPr="00A71FBA">
        <w:rPr>
          <w:rFonts w:ascii="Arial" w:hAnsi="Arial" w:cs="Arial"/>
          <w:sz w:val="16"/>
          <w:szCs w:val="16"/>
        </w:rPr>
        <w:t>циатива по проведению таких слушаний может принадлежать населению, Главе Валдайского городского поселения или Совету депутатов Валдайского  городского поселения. Решение о назначении публичных слушаний, инициированных населением или Советом депутатов Валдайского городского пос</w:t>
      </w:r>
      <w:r w:rsidRPr="00A71FBA">
        <w:rPr>
          <w:rFonts w:ascii="Arial" w:hAnsi="Arial" w:cs="Arial"/>
          <w:sz w:val="16"/>
          <w:szCs w:val="16"/>
        </w:rPr>
        <w:t>е</w:t>
      </w:r>
      <w:r w:rsidRPr="00A71FBA">
        <w:rPr>
          <w:rFonts w:ascii="Arial" w:hAnsi="Arial" w:cs="Arial"/>
          <w:sz w:val="16"/>
          <w:szCs w:val="16"/>
        </w:rPr>
        <w:t>ления, принимает Совет депутатов Валдайского  городского поселения, а о назначении публичных слушаний, инициированных Главой Валдайского г</w:t>
      </w:r>
      <w:r w:rsidRPr="00A71FBA">
        <w:rPr>
          <w:rFonts w:ascii="Arial" w:hAnsi="Arial" w:cs="Arial"/>
          <w:sz w:val="16"/>
          <w:szCs w:val="16"/>
        </w:rPr>
        <w:t>о</w:t>
      </w:r>
      <w:r w:rsidRPr="00A71FBA">
        <w:rPr>
          <w:rFonts w:ascii="Arial" w:hAnsi="Arial" w:cs="Arial"/>
          <w:sz w:val="16"/>
          <w:szCs w:val="16"/>
        </w:rPr>
        <w:t>родского поселения – Глава Валдайского городского поселения.</w:t>
      </w:r>
    </w:p>
    <w:p w:rsidR="00B83A6A" w:rsidRPr="00A71FBA" w:rsidRDefault="00B83A6A" w:rsidP="00A71FBA">
      <w:pPr>
        <w:ind w:firstLine="240"/>
        <w:jc w:val="both"/>
        <w:rPr>
          <w:rFonts w:ascii="Arial" w:hAnsi="Arial" w:cs="Arial"/>
          <w:sz w:val="16"/>
          <w:szCs w:val="16"/>
        </w:rPr>
      </w:pPr>
      <w:r w:rsidRPr="00A71FBA">
        <w:rPr>
          <w:rFonts w:ascii="Arial" w:hAnsi="Arial" w:cs="Arial"/>
          <w:sz w:val="16"/>
          <w:szCs w:val="16"/>
        </w:rPr>
        <w:t>2. На публичные слушания в обязательном порядке выносятся:</w:t>
      </w:r>
    </w:p>
    <w:p w:rsidR="00B83A6A" w:rsidRPr="00A71FBA" w:rsidRDefault="00B83A6A" w:rsidP="00A71FBA">
      <w:pPr>
        <w:autoSpaceDE w:val="0"/>
        <w:autoSpaceDN w:val="0"/>
        <w:adjustRightInd w:val="0"/>
        <w:ind w:firstLine="240"/>
        <w:jc w:val="both"/>
        <w:rPr>
          <w:rFonts w:ascii="Arial" w:hAnsi="Arial" w:cs="Arial"/>
          <w:b/>
          <w:sz w:val="16"/>
          <w:szCs w:val="16"/>
        </w:rPr>
      </w:pPr>
      <w:proofErr w:type="gramStart"/>
      <w:r w:rsidRPr="00A71FBA">
        <w:rPr>
          <w:rFonts w:ascii="Arial" w:hAnsi="Arial" w:cs="Arial"/>
          <w:sz w:val="16"/>
          <w:szCs w:val="16"/>
        </w:rPr>
        <w:t>1) проект Устава Валдайского городского поселения, а также проект муниципального нормативного правового акта о внесении изменений и дополн</w:t>
      </w:r>
      <w:r w:rsidRPr="00A71FBA">
        <w:rPr>
          <w:rFonts w:ascii="Arial" w:hAnsi="Arial" w:cs="Arial"/>
          <w:sz w:val="16"/>
          <w:szCs w:val="16"/>
        </w:rPr>
        <w:t>е</w:t>
      </w:r>
      <w:r w:rsidRPr="00A71FBA">
        <w:rPr>
          <w:rFonts w:ascii="Arial" w:hAnsi="Arial" w:cs="Arial"/>
          <w:sz w:val="16"/>
          <w:szCs w:val="16"/>
        </w:rPr>
        <w:t xml:space="preserve">ний в Устав Валдайского городского поселения, </w:t>
      </w:r>
      <w:r w:rsidRPr="00A71FBA">
        <w:rPr>
          <w:rFonts w:ascii="Arial" w:hAnsi="Arial" w:cs="Arial"/>
          <w:b/>
          <w:sz w:val="16"/>
          <w:szCs w:val="16"/>
        </w:rPr>
        <w:t xml:space="preserve">кроме случаев, когда в Устав Валдайского городского поселения вносятся изменения в форме точного воспроизведения положений </w:t>
      </w:r>
      <w:hyperlink r:id="rId9" w:history="1">
        <w:r w:rsidRPr="00A71FBA">
          <w:rPr>
            <w:rStyle w:val="af"/>
            <w:rFonts w:ascii="Arial" w:hAnsi="Arial" w:cs="Arial"/>
            <w:b/>
            <w:color w:val="auto"/>
            <w:sz w:val="16"/>
            <w:szCs w:val="16"/>
            <w:u w:val="none"/>
          </w:rPr>
          <w:t>Конституции</w:t>
        </w:r>
      </w:hyperlink>
      <w:r w:rsidRPr="00A71FBA">
        <w:rPr>
          <w:rFonts w:ascii="Arial" w:hAnsi="Arial" w:cs="Arial"/>
          <w:b/>
          <w:sz w:val="16"/>
          <w:szCs w:val="16"/>
        </w:rPr>
        <w:t xml:space="preserve"> Российской Федерации, федеральных законов, Устава или законов Новгородской области Российской Федерации в целях приведения Устава Валдайского городского поселения в соответствие с</w:t>
      </w:r>
      <w:proofErr w:type="gramEnd"/>
      <w:r w:rsidRPr="00A71FBA">
        <w:rPr>
          <w:rFonts w:ascii="Arial" w:hAnsi="Arial" w:cs="Arial"/>
          <w:b/>
          <w:sz w:val="16"/>
          <w:szCs w:val="16"/>
        </w:rPr>
        <w:t xml:space="preserve"> этими нормативными правовыми а</w:t>
      </w:r>
      <w:r w:rsidRPr="00A71FBA">
        <w:rPr>
          <w:rFonts w:ascii="Arial" w:hAnsi="Arial" w:cs="Arial"/>
          <w:b/>
          <w:sz w:val="16"/>
          <w:szCs w:val="16"/>
        </w:rPr>
        <w:t>к</w:t>
      </w:r>
      <w:r w:rsidRPr="00A71FBA">
        <w:rPr>
          <w:rFonts w:ascii="Arial" w:hAnsi="Arial" w:cs="Arial"/>
          <w:b/>
          <w:sz w:val="16"/>
          <w:szCs w:val="16"/>
        </w:rPr>
        <w:t>тами;</w:t>
      </w:r>
    </w:p>
    <w:p w:rsidR="00B83A6A" w:rsidRPr="00A71FBA" w:rsidRDefault="00B83A6A" w:rsidP="00A71FBA">
      <w:pPr>
        <w:ind w:firstLine="240"/>
        <w:jc w:val="both"/>
        <w:rPr>
          <w:rFonts w:ascii="Arial" w:hAnsi="Arial" w:cs="Arial"/>
          <w:sz w:val="16"/>
          <w:szCs w:val="16"/>
        </w:rPr>
      </w:pPr>
      <w:r w:rsidRPr="00A71FBA">
        <w:rPr>
          <w:rFonts w:ascii="Arial" w:hAnsi="Arial" w:cs="Arial"/>
          <w:sz w:val="16"/>
          <w:szCs w:val="16"/>
        </w:rPr>
        <w:t>2) проект местного бюджета и отчет о его исполнении;</w:t>
      </w:r>
    </w:p>
    <w:p w:rsidR="00B83A6A" w:rsidRPr="00A71FBA" w:rsidRDefault="00B83A6A" w:rsidP="00A71FBA">
      <w:pPr>
        <w:ind w:firstLine="240"/>
        <w:jc w:val="both"/>
        <w:rPr>
          <w:rFonts w:ascii="Arial" w:hAnsi="Arial" w:cs="Arial"/>
          <w:sz w:val="16"/>
          <w:szCs w:val="16"/>
        </w:rPr>
      </w:pPr>
      <w:proofErr w:type="gramStart"/>
      <w:r w:rsidRPr="00A71FBA">
        <w:rPr>
          <w:rFonts w:ascii="Arial" w:hAnsi="Arial" w:cs="Arial"/>
          <w:sz w:val="16"/>
          <w:szCs w:val="16"/>
        </w:rPr>
        <w:t>3) проекты планов и программ развития Валдайского городского поселения, проекты правил землепользования и застройки, проекты планировки те</w:t>
      </w:r>
      <w:r w:rsidRPr="00A71FBA">
        <w:rPr>
          <w:rFonts w:ascii="Arial" w:hAnsi="Arial" w:cs="Arial"/>
          <w:sz w:val="16"/>
          <w:szCs w:val="16"/>
        </w:rPr>
        <w:t>р</w:t>
      </w:r>
      <w:r w:rsidRPr="00A71FBA">
        <w:rPr>
          <w:rFonts w:ascii="Arial" w:hAnsi="Arial" w:cs="Arial"/>
          <w:sz w:val="16"/>
          <w:szCs w:val="16"/>
        </w:rPr>
        <w:t xml:space="preserve">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w:t>
      </w:r>
      <w:r w:rsidRPr="00A71FBA">
        <w:rPr>
          <w:rFonts w:ascii="Arial" w:hAnsi="Arial" w:cs="Arial"/>
          <w:sz w:val="16"/>
          <w:szCs w:val="16"/>
        </w:rPr>
        <w:lastRenderedPageBreak/>
        <w:t>объектов капитального строительства, вопросы отклонения от предельных параметров разрешенного строительства, реконструкции объектов капитал</w:t>
      </w:r>
      <w:r w:rsidRPr="00A71FBA">
        <w:rPr>
          <w:rFonts w:ascii="Arial" w:hAnsi="Arial" w:cs="Arial"/>
          <w:sz w:val="16"/>
          <w:szCs w:val="16"/>
        </w:rPr>
        <w:t>ь</w:t>
      </w:r>
      <w:r w:rsidRPr="00A71FBA">
        <w:rPr>
          <w:rFonts w:ascii="Arial" w:hAnsi="Arial" w:cs="Arial"/>
          <w:sz w:val="16"/>
          <w:szCs w:val="16"/>
        </w:rPr>
        <w:t>ного строительства</w:t>
      </w:r>
      <w:proofErr w:type="gramEnd"/>
      <w:r w:rsidRPr="00A71FBA">
        <w:rPr>
          <w:rFonts w:ascii="Arial" w:hAnsi="Arial" w:cs="Arial"/>
          <w:sz w:val="16"/>
          <w:szCs w:val="16"/>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83A6A" w:rsidRPr="00A71FBA" w:rsidRDefault="00B83A6A" w:rsidP="00A71FBA">
      <w:pPr>
        <w:pStyle w:val="ConsPlusNormal"/>
        <w:ind w:firstLine="240"/>
        <w:jc w:val="both"/>
        <w:rPr>
          <w:sz w:val="16"/>
          <w:szCs w:val="16"/>
        </w:rPr>
      </w:pPr>
      <w:r w:rsidRPr="00A71FBA">
        <w:rPr>
          <w:sz w:val="16"/>
          <w:szCs w:val="16"/>
        </w:rPr>
        <w:t>4) вопросы о преобразовании Валдайского городского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Валдайского городского поселения требуется получение согласия населения муниципального образования, выраженного путем голосования.</w:t>
      </w:r>
    </w:p>
    <w:p w:rsidR="00B83A6A" w:rsidRPr="00A71FBA" w:rsidRDefault="00B83A6A" w:rsidP="00A71FBA">
      <w:pPr>
        <w:autoSpaceDE w:val="0"/>
        <w:autoSpaceDN w:val="0"/>
        <w:adjustRightInd w:val="0"/>
        <w:ind w:firstLine="240"/>
        <w:jc w:val="both"/>
        <w:rPr>
          <w:rFonts w:ascii="Arial" w:hAnsi="Arial" w:cs="Arial"/>
          <w:sz w:val="16"/>
          <w:szCs w:val="16"/>
        </w:rPr>
      </w:pPr>
      <w:r w:rsidRPr="00A71FBA">
        <w:rPr>
          <w:rFonts w:ascii="Arial" w:hAnsi="Arial" w:cs="Arial"/>
          <w:sz w:val="16"/>
          <w:szCs w:val="16"/>
        </w:rPr>
        <w:t>3. Порядок организации и проведения публичных слушаний определяется решением Совета депутатов Валдайского городского поселения в соотве</w:t>
      </w:r>
      <w:r w:rsidRPr="00A71FBA">
        <w:rPr>
          <w:rFonts w:ascii="Arial" w:hAnsi="Arial" w:cs="Arial"/>
          <w:sz w:val="16"/>
          <w:szCs w:val="16"/>
        </w:rPr>
        <w:t>т</w:t>
      </w:r>
      <w:r w:rsidRPr="00A71FBA">
        <w:rPr>
          <w:rFonts w:ascii="Arial" w:hAnsi="Arial" w:cs="Arial"/>
          <w:sz w:val="16"/>
          <w:szCs w:val="16"/>
        </w:rPr>
        <w:t>ствии с Федеральным законом от 6 октября 2003 года № 131-ФЗ «Об общих принципах организации местного самоуправления в Российской Федерации».</w:t>
      </w:r>
    </w:p>
    <w:p w:rsidR="00B83A6A" w:rsidRPr="00A71FBA" w:rsidRDefault="00B83A6A" w:rsidP="00A71FBA">
      <w:pPr>
        <w:autoSpaceDE w:val="0"/>
        <w:autoSpaceDN w:val="0"/>
        <w:adjustRightInd w:val="0"/>
        <w:ind w:firstLine="240"/>
        <w:jc w:val="both"/>
        <w:rPr>
          <w:rFonts w:ascii="Arial" w:hAnsi="Arial" w:cs="Arial"/>
          <w:b/>
          <w:sz w:val="16"/>
          <w:szCs w:val="16"/>
        </w:rPr>
      </w:pPr>
      <w:r w:rsidRPr="00A71FBA">
        <w:rPr>
          <w:rFonts w:ascii="Arial" w:hAnsi="Arial" w:cs="Arial"/>
          <w:b/>
          <w:sz w:val="16"/>
          <w:szCs w:val="16"/>
        </w:rPr>
        <w:t>1.3. Изложить статью 26 Устава в редакции:</w:t>
      </w:r>
    </w:p>
    <w:p w:rsidR="00B83A6A" w:rsidRPr="00A71FBA" w:rsidRDefault="00B83A6A" w:rsidP="00A71FBA">
      <w:pPr>
        <w:shd w:val="clear" w:color="auto" w:fill="FFFFFF"/>
        <w:ind w:firstLine="240"/>
        <w:jc w:val="both"/>
        <w:rPr>
          <w:rFonts w:ascii="Arial" w:hAnsi="Arial" w:cs="Arial"/>
          <w:b/>
          <w:bCs/>
          <w:sz w:val="16"/>
          <w:szCs w:val="16"/>
        </w:rPr>
      </w:pPr>
      <w:r w:rsidRPr="00A71FBA">
        <w:rPr>
          <w:rFonts w:ascii="Arial" w:hAnsi="Arial" w:cs="Arial"/>
          <w:sz w:val="16"/>
          <w:szCs w:val="16"/>
        </w:rPr>
        <w:t>«</w:t>
      </w:r>
      <w:r w:rsidRPr="00A71FBA">
        <w:rPr>
          <w:rFonts w:ascii="Arial" w:hAnsi="Arial" w:cs="Arial"/>
          <w:b/>
          <w:bCs/>
          <w:sz w:val="16"/>
          <w:szCs w:val="16"/>
        </w:rPr>
        <w:t xml:space="preserve">Статья 26. Исполнение обязанностей Главы </w:t>
      </w:r>
      <w:r w:rsidRPr="00A71FBA">
        <w:rPr>
          <w:rFonts w:ascii="Arial" w:hAnsi="Arial" w:cs="Arial"/>
          <w:b/>
          <w:sz w:val="16"/>
          <w:szCs w:val="16"/>
        </w:rPr>
        <w:t>Валдайского</w:t>
      </w:r>
      <w:r w:rsidRPr="00A71FBA">
        <w:rPr>
          <w:rFonts w:ascii="Arial" w:hAnsi="Arial" w:cs="Arial"/>
          <w:b/>
          <w:bCs/>
          <w:sz w:val="16"/>
          <w:szCs w:val="16"/>
        </w:rPr>
        <w:t xml:space="preserve"> городского поселения</w:t>
      </w:r>
    </w:p>
    <w:p w:rsidR="00B83A6A" w:rsidRPr="00A71FBA" w:rsidRDefault="00B83A6A" w:rsidP="00A71FBA">
      <w:pPr>
        <w:autoSpaceDE w:val="0"/>
        <w:autoSpaceDN w:val="0"/>
        <w:adjustRightInd w:val="0"/>
        <w:ind w:firstLine="240"/>
        <w:jc w:val="both"/>
        <w:rPr>
          <w:rFonts w:ascii="Arial" w:hAnsi="Arial" w:cs="Arial"/>
          <w:sz w:val="16"/>
          <w:szCs w:val="16"/>
        </w:rPr>
      </w:pPr>
      <w:proofErr w:type="gramStart"/>
      <w:r w:rsidRPr="00A71FBA">
        <w:rPr>
          <w:rFonts w:ascii="Arial" w:hAnsi="Arial" w:cs="Arial"/>
          <w:sz w:val="16"/>
          <w:szCs w:val="16"/>
        </w:rPr>
        <w:t xml:space="preserve">В случае отсутствия Главы Валдайского городского поселения, невозможности выполнения им своих обязанностей, досрочного прекращения им своих полномочий </w:t>
      </w:r>
      <w:r w:rsidRPr="00A71FBA">
        <w:rPr>
          <w:rFonts w:ascii="Arial" w:hAnsi="Arial" w:cs="Arial"/>
          <w:b/>
          <w:sz w:val="16"/>
          <w:szCs w:val="16"/>
        </w:rPr>
        <w:t>либо применения к нему по решению суда мер процессуального принуждения в виде заключения под стражу или временного о</w:t>
      </w:r>
      <w:r w:rsidRPr="00A71FBA">
        <w:rPr>
          <w:rFonts w:ascii="Arial" w:hAnsi="Arial" w:cs="Arial"/>
          <w:b/>
          <w:sz w:val="16"/>
          <w:szCs w:val="16"/>
        </w:rPr>
        <w:t>т</w:t>
      </w:r>
      <w:r w:rsidRPr="00A71FBA">
        <w:rPr>
          <w:rFonts w:ascii="Arial" w:hAnsi="Arial" w:cs="Arial"/>
          <w:b/>
          <w:sz w:val="16"/>
          <w:szCs w:val="16"/>
        </w:rPr>
        <w:t>странения от должности его полномочия</w:t>
      </w:r>
      <w:r w:rsidRPr="00A71FBA">
        <w:rPr>
          <w:rFonts w:ascii="Arial" w:hAnsi="Arial" w:cs="Arial"/>
          <w:sz w:val="16"/>
          <w:szCs w:val="16"/>
        </w:rPr>
        <w:t xml:space="preserve"> по руководству деятельностью Совета депутатов Валдайского городского поселения временно осуществляет заместитель председателя Совета депутатов Валдайского городского поселения.».</w:t>
      </w:r>
      <w:proofErr w:type="gramEnd"/>
    </w:p>
    <w:p w:rsidR="00B83A6A" w:rsidRPr="00A71FBA" w:rsidRDefault="00B83A6A" w:rsidP="00A71FBA">
      <w:pPr>
        <w:adjustRightInd w:val="0"/>
        <w:ind w:firstLine="240"/>
        <w:jc w:val="both"/>
        <w:rPr>
          <w:rFonts w:ascii="Arial" w:hAnsi="Arial" w:cs="Arial"/>
          <w:sz w:val="16"/>
          <w:szCs w:val="16"/>
        </w:rPr>
      </w:pPr>
      <w:r w:rsidRPr="00A71FBA">
        <w:rPr>
          <w:rFonts w:ascii="Arial" w:hAnsi="Arial" w:cs="Arial"/>
          <w:sz w:val="16"/>
          <w:szCs w:val="16"/>
        </w:rPr>
        <w:t>2. Провести публичные слушания по проекту изменений в Устав Валдайского городского поселения 7 апреля 2017 года в малом зале Администрации Валдайского муниципального района в 17 часов 00 минут, ответственный за проведение публичных слушаний – отдел правового регулирования Админ</w:t>
      </w:r>
      <w:r w:rsidRPr="00A71FBA">
        <w:rPr>
          <w:rFonts w:ascii="Arial" w:hAnsi="Arial" w:cs="Arial"/>
          <w:sz w:val="16"/>
          <w:szCs w:val="16"/>
        </w:rPr>
        <w:t>и</w:t>
      </w:r>
      <w:r w:rsidRPr="00A71FBA">
        <w:rPr>
          <w:rFonts w:ascii="Arial" w:hAnsi="Arial" w:cs="Arial"/>
          <w:sz w:val="16"/>
          <w:szCs w:val="16"/>
        </w:rPr>
        <w:t>страции Валдайского муниципального района.</w:t>
      </w:r>
    </w:p>
    <w:p w:rsidR="00B83A6A" w:rsidRPr="00A71FBA" w:rsidRDefault="00B83A6A" w:rsidP="00A71FBA">
      <w:pPr>
        <w:adjustRightInd w:val="0"/>
        <w:ind w:firstLine="240"/>
        <w:jc w:val="both"/>
        <w:rPr>
          <w:rFonts w:ascii="Arial" w:hAnsi="Arial" w:cs="Arial"/>
          <w:sz w:val="16"/>
          <w:szCs w:val="16"/>
        </w:rPr>
      </w:pPr>
      <w:r w:rsidRPr="00A71FBA">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A71FBA">
        <w:rPr>
          <w:rFonts w:ascii="Arial" w:hAnsi="Arial" w:cs="Arial"/>
          <w:sz w:val="16"/>
          <w:szCs w:val="16"/>
        </w:rPr>
        <w:t>е</w:t>
      </w:r>
      <w:r w:rsidRPr="00A71FBA">
        <w:rPr>
          <w:rFonts w:ascii="Arial" w:hAnsi="Arial" w:cs="Arial"/>
          <w:sz w:val="16"/>
          <w:szCs w:val="16"/>
        </w:rPr>
        <w:t>ления в сети «Интернет».</w:t>
      </w:r>
      <w:r w:rsidRPr="00A71FBA">
        <w:rPr>
          <w:rFonts w:ascii="Arial" w:hAnsi="Arial" w:cs="Arial"/>
          <w:sz w:val="16"/>
          <w:szCs w:val="16"/>
        </w:rPr>
        <w:tab/>
      </w:r>
    </w:p>
    <w:p w:rsidR="00B83A6A" w:rsidRPr="00A71FBA" w:rsidRDefault="00B83A6A" w:rsidP="00A71FBA">
      <w:pPr>
        <w:pStyle w:val="ConsNormal"/>
        <w:ind w:firstLine="0"/>
        <w:rPr>
          <w:rFonts w:cs="Arial"/>
          <w:b/>
          <w:sz w:val="16"/>
          <w:szCs w:val="16"/>
        </w:rPr>
      </w:pPr>
      <w:r w:rsidRPr="00A71FBA">
        <w:rPr>
          <w:rFonts w:cs="Arial"/>
          <w:b/>
          <w:sz w:val="16"/>
          <w:szCs w:val="16"/>
        </w:rPr>
        <w:t>Глава Валдайского городского поселения, председатель Совета</w:t>
      </w:r>
    </w:p>
    <w:p w:rsidR="00B83A6A" w:rsidRPr="00A71FBA" w:rsidRDefault="00B83A6A" w:rsidP="00A71FBA">
      <w:pPr>
        <w:pStyle w:val="ConsNormal"/>
        <w:ind w:firstLine="0"/>
        <w:rPr>
          <w:rFonts w:cs="Arial"/>
          <w:b/>
          <w:sz w:val="16"/>
          <w:szCs w:val="16"/>
        </w:rPr>
      </w:pPr>
      <w:r w:rsidRPr="00A71FBA">
        <w:rPr>
          <w:rFonts w:cs="Arial"/>
          <w:b/>
          <w:sz w:val="16"/>
          <w:szCs w:val="16"/>
        </w:rPr>
        <w:t xml:space="preserve">депутатов Валдайского городского поселения      </w:t>
      </w:r>
      <w:proofErr w:type="spellStart"/>
      <w:r w:rsidRPr="00A71FBA">
        <w:rPr>
          <w:rFonts w:cs="Arial"/>
          <w:b/>
          <w:sz w:val="16"/>
          <w:szCs w:val="16"/>
        </w:rPr>
        <w:t>В.П.Литвиненко</w:t>
      </w:r>
      <w:proofErr w:type="spellEnd"/>
      <w:r w:rsidRPr="00A71FBA">
        <w:rPr>
          <w:rFonts w:cs="Arial"/>
          <w:b/>
          <w:sz w:val="16"/>
          <w:szCs w:val="16"/>
        </w:rPr>
        <w:t xml:space="preserve">   </w:t>
      </w:r>
      <w:r w:rsidRPr="00A71FBA">
        <w:rPr>
          <w:rFonts w:cs="Arial"/>
          <w:b/>
          <w:sz w:val="16"/>
          <w:szCs w:val="16"/>
        </w:rPr>
        <w:tab/>
      </w:r>
      <w:r w:rsidRPr="00A71FBA">
        <w:rPr>
          <w:rFonts w:cs="Arial"/>
          <w:b/>
          <w:sz w:val="16"/>
          <w:szCs w:val="16"/>
        </w:rPr>
        <w:tab/>
      </w:r>
      <w:r w:rsidRPr="00A71FBA">
        <w:rPr>
          <w:rFonts w:cs="Arial"/>
          <w:b/>
          <w:sz w:val="16"/>
          <w:szCs w:val="16"/>
        </w:rPr>
        <w:tab/>
      </w:r>
      <w:r w:rsidRPr="00A71FBA">
        <w:rPr>
          <w:rFonts w:cs="Arial"/>
          <w:b/>
          <w:sz w:val="16"/>
          <w:szCs w:val="16"/>
        </w:rPr>
        <w:tab/>
      </w:r>
    </w:p>
    <w:p w:rsidR="008B1A96" w:rsidRDefault="00B83A6A" w:rsidP="00A71FBA">
      <w:pPr>
        <w:rPr>
          <w:rFonts w:ascii="Arial" w:hAnsi="Arial" w:cs="Arial"/>
          <w:sz w:val="16"/>
          <w:szCs w:val="16"/>
        </w:rPr>
      </w:pPr>
      <w:r w:rsidRPr="00A71FBA">
        <w:rPr>
          <w:rFonts w:ascii="Arial" w:hAnsi="Arial" w:cs="Arial"/>
          <w:sz w:val="16"/>
          <w:szCs w:val="16"/>
        </w:rPr>
        <w:t>«22» февраля</w:t>
      </w:r>
      <w:r w:rsidRPr="00A71FBA">
        <w:rPr>
          <w:rFonts w:ascii="Arial" w:hAnsi="Arial" w:cs="Arial"/>
          <w:b/>
          <w:sz w:val="16"/>
          <w:szCs w:val="16"/>
        </w:rPr>
        <w:t xml:space="preserve"> </w:t>
      </w:r>
      <w:r w:rsidRPr="00A71FBA">
        <w:rPr>
          <w:rFonts w:ascii="Arial" w:hAnsi="Arial" w:cs="Arial"/>
          <w:sz w:val="16"/>
          <w:szCs w:val="16"/>
        </w:rPr>
        <w:t>2017 года №  85</w:t>
      </w:r>
    </w:p>
    <w:p w:rsidR="008B1A96" w:rsidRPr="002A4D02" w:rsidRDefault="008B1A96" w:rsidP="008B1A96">
      <w:pPr>
        <w:shd w:val="clear" w:color="auto" w:fill="FFFFFF"/>
        <w:suppressAutoHyphens/>
        <w:jc w:val="right"/>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w:t>
      </w:r>
      <w:r w:rsidRPr="002A4D02">
        <w:rPr>
          <w:rFonts w:ascii="Arial" w:hAnsi="Arial" w:cs="Arial"/>
          <w:sz w:val="16"/>
          <w:szCs w:val="16"/>
        </w:rPr>
        <w:t>решением Совета депут</w:t>
      </w:r>
      <w:r w:rsidRPr="002A4D02">
        <w:rPr>
          <w:rFonts w:ascii="Arial" w:hAnsi="Arial" w:cs="Arial"/>
          <w:sz w:val="16"/>
          <w:szCs w:val="16"/>
        </w:rPr>
        <w:t>а</w:t>
      </w:r>
      <w:r w:rsidRPr="002A4D02">
        <w:rPr>
          <w:rFonts w:ascii="Arial" w:hAnsi="Arial" w:cs="Arial"/>
          <w:sz w:val="16"/>
          <w:szCs w:val="16"/>
        </w:rPr>
        <w:t xml:space="preserve">тов </w:t>
      </w:r>
    </w:p>
    <w:p w:rsidR="008B1A96" w:rsidRPr="002A4D02" w:rsidRDefault="008B1A96" w:rsidP="008B1A96">
      <w:pPr>
        <w:ind w:left="708"/>
        <w:jc w:val="right"/>
        <w:rPr>
          <w:rFonts w:ascii="Arial" w:hAnsi="Arial" w:cs="Arial"/>
          <w:sz w:val="16"/>
          <w:szCs w:val="16"/>
        </w:rPr>
      </w:pPr>
      <w:r w:rsidRPr="002A4D02">
        <w:rPr>
          <w:rFonts w:ascii="Arial" w:hAnsi="Arial" w:cs="Arial"/>
          <w:sz w:val="16"/>
          <w:szCs w:val="16"/>
        </w:rPr>
        <w:tab/>
      </w:r>
      <w:r w:rsidRPr="002A4D02">
        <w:rPr>
          <w:rFonts w:ascii="Arial" w:hAnsi="Arial" w:cs="Arial"/>
          <w:sz w:val="16"/>
          <w:szCs w:val="16"/>
        </w:rPr>
        <w:tab/>
      </w:r>
      <w:r w:rsidRPr="002A4D02">
        <w:rPr>
          <w:rFonts w:ascii="Arial" w:hAnsi="Arial" w:cs="Arial"/>
          <w:sz w:val="16"/>
          <w:szCs w:val="16"/>
        </w:rPr>
        <w:tab/>
      </w:r>
      <w:r w:rsidRPr="002A4D02">
        <w:rPr>
          <w:rFonts w:ascii="Arial" w:hAnsi="Arial" w:cs="Arial"/>
          <w:sz w:val="16"/>
          <w:szCs w:val="16"/>
        </w:rPr>
        <w:tab/>
      </w:r>
      <w:r w:rsidRPr="002A4D02">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A4D02">
        <w:rPr>
          <w:rFonts w:ascii="Arial" w:hAnsi="Arial" w:cs="Arial"/>
          <w:sz w:val="16"/>
          <w:szCs w:val="16"/>
        </w:rPr>
        <w:t xml:space="preserve"> Валдайского городского  поселения</w:t>
      </w:r>
    </w:p>
    <w:p w:rsidR="008B1A96" w:rsidRPr="002A4D02" w:rsidRDefault="008B1A96" w:rsidP="008B1A96">
      <w:pPr>
        <w:ind w:left="708"/>
        <w:jc w:val="right"/>
        <w:rPr>
          <w:rFonts w:ascii="Arial" w:hAnsi="Arial" w:cs="Arial"/>
          <w:sz w:val="16"/>
          <w:szCs w:val="16"/>
        </w:rPr>
      </w:pPr>
      <w:r>
        <w:rPr>
          <w:rFonts w:ascii="Arial" w:hAnsi="Arial" w:cs="Arial"/>
          <w:sz w:val="16"/>
          <w:szCs w:val="16"/>
        </w:rPr>
        <w:tab/>
        <w:t>о</w:t>
      </w:r>
      <w:r w:rsidRPr="002A4D02">
        <w:rPr>
          <w:rFonts w:ascii="Arial" w:hAnsi="Arial" w:cs="Arial"/>
          <w:sz w:val="16"/>
          <w:szCs w:val="16"/>
        </w:rPr>
        <w:t>т 29.08.2007 № 89 (в редакции от 30.03.2016 №37)</w:t>
      </w:r>
    </w:p>
    <w:p w:rsidR="008B1A96" w:rsidRPr="002A4D02" w:rsidRDefault="008B1A96" w:rsidP="008B1A96">
      <w:pPr>
        <w:pStyle w:val="3"/>
        <w:spacing w:line="240" w:lineRule="exact"/>
        <w:ind w:left="709"/>
        <w:rPr>
          <w:rFonts w:ascii="Arial" w:hAnsi="Arial" w:cs="Arial"/>
          <w:bCs/>
          <w:sz w:val="16"/>
          <w:szCs w:val="16"/>
        </w:rPr>
      </w:pPr>
      <w:proofErr w:type="gramStart"/>
      <w:r w:rsidRPr="002A4D02">
        <w:rPr>
          <w:rFonts w:ascii="Arial" w:hAnsi="Arial" w:cs="Arial"/>
          <w:bCs/>
          <w:sz w:val="16"/>
          <w:szCs w:val="16"/>
        </w:rPr>
        <w:t>П</w:t>
      </w:r>
      <w:proofErr w:type="gramEnd"/>
      <w:r w:rsidRPr="002A4D02">
        <w:rPr>
          <w:rFonts w:ascii="Arial" w:hAnsi="Arial" w:cs="Arial"/>
          <w:bCs/>
          <w:sz w:val="16"/>
          <w:szCs w:val="16"/>
        </w:rPr>
        <w:t xml:space="preserve"> О Р Я Д О К</w:t>
      </w:r>
    </w:p>
    <w:p w:rsidR="008B1A96" w:rsidRPr="002A4D02" w:rsidRDefault="008B1A96" w:rsidP="008B1A96">
      <w:pPr>
        <w:spacing w:line="240" w:lineRule="exact"/>
        <w:ind w:left="709"/>
        <w:jc w:val="center"/>
        <w:rPr>
          <w:rFonts w:ascii="Arial" w:hAnsi="Arial" w:cs="Arial"/>
          <w:b/>
          <w:bCs/>
          <w:sz w:val="16"/>
          <w:szCs w:val="16"/>
        </w:rPr>
      </w:pPr>
      <w:r w:rsidRPr="002A4D02">
        <w:rPr>
          <w:rFonts w:ascii="Arial" w:hAnsi="Arial" w:cs="Arial"/>
          <w:b/>
          <w:bCs/>
          <w:sz w:val="16"/>
          <w:szCs w:val="16"/>
        </w:rPr>
        <w:t>учета предложений по проекту решения Совета депутатов Валдайского городского поселения о внесении изменений в Устав Валда</w:t>
      </w:r>
      <w:r w:rsidRPr="002A4D02">
        <w:rPr>
          <w:rFonts w:ascii="Arial" w:hAnsi="Arial" w:cs="Arial"/>
          <w:b/>
          <w:bCs/>
          <w:sz w:val="16"/>
          <w:szCs w:val="16"/>
        </w:rPr>
        <w:t>й</w:t>
      </w:r>
      <w:r w:rsidRPr="002A4D02">
        <w:rPr>
          <w:rFonts w:ascii="Arial" w:hAnsi="Arial" w:cs="Arial"/>
          <w:b/>
          <w:bCs/>
          <w:sz w:val="16"/>
          <w:szCs w:val="16"/>
        </w:rPr>
        <w:t>ского городского поселения и уч</w:t>
      </w:r>
      <w:r w:rsidRPr="002A4D02">
        <w:rPr>
          <w:rFonts w:ascii="Arial" w:hAnsi="Arial" w:cs="Arial"/>
          <w:b/>
          <w:bCs/>
          <w:sz w:val="16"/>
          <w:szCs w:val="16"/>
        </w:rPr>
        <w:t>а</w:t>
      </w:r>
      <w:r w:rsidRPr="002A4D02">
        <w:rPr>
          <w:rFonts w:ascii="Arial" w:hAnsi="Arial" w:cs="Arial"/>
          <w:b/>
          <w:bCs/>
          <w:sz w:val="16"/>
          <w:szCs w:val="16"/>
        </w:rPr>
        <w:t>стия граждан в его обсуждении</w:t>
      </w:r>
    </w:p>
    <w:p w:rsidR="008B1A96" w:rsidRPr="002A4D02" w:rsidRDefault="008B1A96" w:rsidP="008B1A96">
      <w:pPr>
        <w:ind w:left="708"/>
        <w:jc w:val="center"/>
        <w:rPr>
          <w:rFonts w:ascii="Arial" w:hAnsi="Arial" w:cs="Arial"/>
          <w:b/>
          <w:bCs/>
          <w:sz w:val="16"/>
          <w:szCs w:val="16"/>
        </w:rPr>
      </w:pPr>
    </w:p>
    <w:p w:rsidR="008B1A96" w:rsidRPr="002A4D02" w:rsidRDefault="008B1A96" w:rsidP="008B1A96">
      <w:pPr>
        <w:pStyle w:val="a8"/>
        <w:rPr>
          <w:rFonts w:ascii="Arial" w:hAnsi="Arial" w:cs="Arial"/>
          <w:sz w:val="16"/>
          <w:szCs w:val="16"/>
        </w:rPr>
      </w:pPr>
      <w:r w:rsidRPr="002A4D02">
        <w:rPr>
          <w:rFonts w:ascii="Arial" w:hAnsi="Arial" w:cs="Arial"/>
          <w:sz w:val="16"/>
          <w:szCs w:val="16"/>
        </w:rPr>
        <w:tab/>
      </w:r>
      <w:proofErr w:type="gramStart"/>
      <w:r w:rsidRPr="002A4D02">
        <w:rPr>
          <w:rFonts w:ascii="Arial" w:hAnsi="Arial" w:cs="Arial"/>
          <w:sz w:val="16"/>
          <w:szCs w:val="16"/>
        </w:rPr>
        <w:t>Настоящий порядок разработан в соответствии со ст.44 Федерального закона от 06.10.2003 № 131-ФЗ «Об общих принципах организации мес</w:t>
      </w:r>
      <w:r w:rsidRPr="002A4D02">
        <w:rPr>
          <w:rFonts w:ascii="Arial" w:hAnsi="Arial" w:cs="Arial"/>
          <w:sz w:val="16"/>
          <w:szCs w:val="16"/>
        </w:rPr>
        <w:t>т</w:t>
      </w:r>
      <w:r w:rsidRPr="002A4D02">
        <w:rPr>
          <w:rFonts w:ascii="Arial" w:hAnsi="Arial" w:cs="Arial"/>
          <w:sz w:val="16"/>
          <w:szCs w:val="16"/>
        </w:rPr>
        <w:t>ного самоуправления в Российской Федерации и статьей 48 Устава Валдайского городского поселения с ц</w:t>
      </w:r>
      <w:r w:rsidRPr="002A4D02">
        <w:rPr>
          <w:rFonts w:ascii="Arial" w:hAnsi="Arial" w:cs="Arial"/>
          <w:sz w:val="16"/>
          <w:szCs w:val="16"/>
        </w:rPr>
        <w:t>е</w:t>
      </w:r>
      <w:r w:rsidRPr="002A4D02">
        <w:rPr>
          <w:rFonts w:ascii="Arial" w:hAnsi="Arial" w:cs="Arial"/>
          <w:sz w:val="16"/>
          <w:szCs w:val="16"/>
        </w:rPr>
        <w:t>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w:t>
      </w:r>
      <w:r w:rsidRPr="002A4D02">
        <w:rPr>
          <w:rFonts w:ascii="Arial" w:hAnsi="Arial" w:cs="Arial"/>
          <w:sz w:val="16"/>
          <w:szCs w:val="16"/>
        </w:rPr>
        <w:t>е</w:t>
      </w:r>
      <w:r w:rsidRPr="002A4D02">
        <w:rPr>
          <w:rFonts w:ascii="Arial" w:hAnsi="Arial" w:cs="Arial"/>
          <w:sz w:val="16"/>
          <w:szCs w:val="16"/>
        </w:rPr>
        <w:t>нии.</w:t>
      </w:r>
      <w:proofErr w:type="gramEnd"/>
    </w:p>
    <w:p w:rsidR="008B1A96" w:rsidRPr="002A4D02" w:rsidRDefault="008B1A96" w:rsidP="008B1A96">
      <w:pPr>
        <w:jc w:val="both"/>
        <w:rPr>
          <w:rFonts w:ascii="Arial" w:hAnsi="Arial" w:cs="Arial"/>
          <w:sz w:val="16"/>
          <w:szCs w:val="16"/>
        </w:rPr>
      </w:pPr>
      <w:r w:rsidRPr="002A4D02">
        <w:rPr>
          <w:rFonts w:ascii="Arial" w:hAnsi="Arial" w:cs="Arial"/>
          <w:sz w:val="16"/>
          <w:szCs w:val="16"/>
        </w:rPr>
        <w:tab/>
        <w:t>1. Проект решения Совета депутатов Валдайского городского поселения о внесении изменений в Устав Валдайского городского поселения пу</w:t>
      </w:r>
      <w:r w:rsidRPr="002A4D02">
        <w:rPr>
          <w:rFonts w:ascii="Arial" w:hAnsi="Arial" w:cs="Arial"/>
          <w:sz w:val="16"/>
          <w:szCs w:val="16"/>
        </w:rPr>
        <w:t>б</w:t>
      </w:r>
      <w:r w:rsidRPr="002A4D02">
        <w:rPr>
          <w:rFonts w:ascii="Arial" w:hAnsi="Arial" w:cs="Arial"/>
          <w:sz w:val="16"/>
          <w:szCs w:val="16"/>
        </w:rPr>
        <w:t xml:space="preserve">ликуется в периодическом печатном издании - бюллетене «Валдайский Вестник» не </w:t>
      </w:r>
      <w:proofErr w:type="gramStart"/>
      <w:r w:rsidRPr="002A4D02">
        <w:rPr>
          <w:rFonts w:ascii="Arial" w:hAnsi="Arial" w:cs="Arial"/>
          <w:sz w:val="16"/>
          <w:szCs w:val="16"/>
        </w:rPr>
        <w:t>позднее</w:t>
      </w:r>
      <w:proofErr w:type="gramEnd"/>
      <w:r w:rsidRPr="002A4D02">
        <w:rPr>
          <w:rFonts w:ascii="Arial" w:hAnsi="Arial" w:cs="Arial"/>
          <w:sz w:val="16"/>
          <w:szCs w:val="16"/>
        </w:rPr>
        <w:t xml:space="preserve"> чем за 30 дней до дня рассмотрения вопроса о принятии ук</w:t>
      </w:r>
      <w:r w:rsidRPr="002A4D02">
        <w:rPr>
          <w:rFonts w:ascii="Arial" w:hAnsi="Arial" w:cs="Arial"/>
          <w:sz w:val="16"/>
          <w:szCs w:val="16"/>
        </w:rPr>
        <w:t>а</w:t>
      </w:r>
      <w:r w:rsidRPr="002A4D02">
        <w:rPr>
          <w:rFonts w:ascii="Arial" w:hAnsi="Arial" w:cs="Arial"/>
          <w:sz w:val="16"/>
          <w:szCs w:val="16"/>
        </w:rPr>
        <w:t>занного решения.</w:t>
      </w:r>
    </w:p>
    <w:p w:rsidR="008B1A96" w:rsidRPr="002A4D02" w:rsidRDefault="008B1A96" w:rsidP="008B1A96">
      <w:pPr>
        <w:jc w:val="both"/>
        <w:rPr>
          <w:rFonts w:ascii="Arial" w:hAnsi="Arial" w:cs="Arial"/>
          <w:sz w:val="16"/>
          <w:szCs w:val="16"/>
        </w:rPr>
      </w:pPr>
      <w:r w:rsidRPr="002A4D02">
        <w:rPr>
          <w:rFonts w:ascii="Arial" w:hAnsi="Arial" w:cs="Arial"/>
          <w:sz w:val="16"/>
          <w:szCs w:val="16"/>
        </w:rPr>
        <w:tab/>
        <w:t>2. Предложения по проекту решения Совета депутатов Валдайского городского поселения в Устав Валдайского городского поселения напра</w:t>
      </w:r>
      <w:r w:rsidRPr="002A4D02">
        <w:rPr>
          <w:rFonts w:ascii="Arial" w:hAnsi="Arial" w:cs="Arial"/>
          <w:sz w:val="16"/>
          <w:szCs w:val="16"/>
        </w:rPr>
        <w:t>в</w:t>
      </w:r>
      <w:r w:rsidRPr="002A4D02">
        <w:rPr>
          <w:rFonts w:ascii="Arial" w:hAnsi="Arial" w:cs="Arial"/>
          <w:sz w:val="16"/>
          <w:szCs w:val="16"/>
        </w:rPr>
        <w:t>ляются в письменном виде Главе Ва</w:t>
      </w:r>
      <w:r w:rsidRPr="002A4D02">
        <w:rPr>
          <w:rFonts w:ascii="Arial" w:hAnsi="Arial" w:cs="Arial"/>
          <w:sz w:val="16"/>
          <w:szCs w:val="16"/>
        </w:rPr>
        <w:t>л</w:t>
      </w:r>
      <w:r w:rsidRPr="002A4D02">
        <w:rPr>
          <w:rFonts w:ascii="Arial" w:hAnsi="Arial" w:cs="Arial"/>
          <w:sz w:val="16"/>
          <w:szCs w:val="16"/>
        </w:rPr>
        <w:t xml:space="preserve">дайского городского поселения по адресу: </w:t>
      </w:r>
      <w:proofErr w:type="spellStart"/>
      <w:r w:rsidRPr="002A4D02">
        <w:rPr>
          <w:rFonts w:ascii="Arial" w:hAnsi="Arial" w:cs="Arial"/>
          <w:sz w:val="16"/>
          <w:szCs w:val="16"/>
        </w:rPr>
        <w:t>г</w:t>
      </w:r>
      <w:proofErr w:type="gramStart"/>
      <w:r w:rsidRPr="002A4D02">
        <w:rPr>
          <w:rFonts w:ascii="Arial" w:hAnsi="Arial" w:cs="Arial"/>
          <w:sz w:val="16"/>
          <w:szCs w:val="16"/>
        </w:rPr>
        <w:t>.В</w:t>
      </w:r>
      <w:proofErr w:type="gramEnd"/>
      <w:r w:rsidRPr="002A4D02">
        <w:rPr>
          <w:rFonts w:ascii="Arial" w:hAnsi="Arial" w:cs="Arial"/>
          <w:sz w:val="16"/>
          <w:szCs w:val="16"/>
        </w:rPr>
        <w:t>алдай</w:t>
      </w:r>
      <w:proofErr w:type="spellEnd"/>
      <w:r w:rsidRPr="002A4D02">
        <w:rPr>
          <w:rFonts w:ascii="Arial" w:hAnsi="Arial" w:cs="Arial"/>
          <w:sz w:val="16"/>
          <w:szCs w:val="16"/>
        </w:rPr>
        <w:t xml:space="preserve">, </w:t>
      </w:r>
      <w:proofErr w:type="spellStart"/>
      <w:r w:rsidRPr="002A4D02">
        <w:rPr>
          <w:rFonts w:ascii="Arial" w:hAnsi="Arial" w:cs="Arial"/>
          <w:sz w:val="16"/>
          <w:szCs w:val="16"/>
        </w:rPr>
        <w:t>пр.Комсомольский</w:t>
      </w:r>
      <w:proofErr w:type="spellEnd"/>
      <w:r w:rsidRPr="002A4D02">
        <w:rPr>
          <w:rFonts w:ascii="Arial" w:hAnsi="Arial" w:cs="Arial"/>
          <w:sz w:val="16"/>
          <w:szCs w:val="16"/>
        </w:rPr>
        <w:t>, д.19/21.</w:t>
      </w:r>
    </w:p>
    <w:p w:rsidR="008B1A96" w:rsidRPr="002A4D02" w:rsidRDefault="008B1A96" w:rsidP="008B1A96">
      <w:pPr>
        <w:jc w:val="both"/>
        <w:rPr>
          <w:rFonts w:ascii="Arial" w:hAnsi="Arial" w:cs="Arial"/>
          <w:sz w:val="16"/>
          <w:szCs w:val="16"/>
        </w:rPr>
      </w:pPr>
      <w:r w:rsidRPr="002A4D02">
        <w:rPr>
          <w:rFonts w:ascii="Arial" w:hAnsi="Arial" w:cs="Arial"/>
          <w:sz w:val="16"/>
          <w:szCs w:val="16"/>
        </w:rPr>
        <w:tab/>
        <w:t>3. Рабочая группа депутатов Совета депутатов Валдайского городского поселения ведет учет и обобщение поступивших предложений по прое</w:t>
      </w:r>
      <w:r w:rsidRPr="002A4D02">
        <w:rPr>
          <w:rFonts w:ascii="Arial" w:hAnsi="Arial" w:cs="Arial"/>
          <w:sz w:val="16"/>
          <w:szCs w:val="16"/>
        </w:rPr>
        <w:t>к</w:t>
      </w:r>
      <w:r w:rsidRPr="002A4D02">
        <w:rPr>
          <w:rFonts w:ascii="Arial" w:hAnsi="Arial" w:cs="Arial"/>
          <w:sz w:val="16"/>
          <w:szCs w:val="16"/>
        </w:rPr>
        <w:t>ту решения Совета депутатов Валда</w:t>
      </w:r>
      <w:r w:rsidRPr="002A4D02">
        <w:rPr>
          <w:rFonts w:ascii="Arial" w:hAnsi="Arial" w:cs="Arial"/>
          <w:sz w:val="16"/>
          <w:szCs w:val="16"/>
        </w:rPr>
        <w:t>й</w:t>
      </w:r>
      <w:r w:rsidRPr="002A4D02">
        <w:rPr>
          <w:rFonts w:ascii="Arial" w:hAnsi="Arial" w:cs="Arial"/>
          <w:sz w:val="16"/>
          <w:szCs w:val="16"/>
        </w:rPr>
        <w:t>ского городского поселения о внесении изменений в Устав.</w:t>
      </w:r>
    </w:p>
    <w:p w:rsidR="008B1A96" w:rsidRPr="002A4D02" w:rsidRDefault="008B1A96" w:rsidP="008B1A96">
      <w:pPr>
        <w:jc w:val="both"/>
        <w:rPr>
          <w:rFonts w:ascii="Arial" w:hAnsi="Arial" w:cs="Arial"/>
          <w:sz w:val="16"/>
          <w:szCs w:val="16"/>
        </w:rPr>
      </w:pPr>
      <w:r w:rsidRPr="002A4D02">
        <w:rPr>
          <w:rFonts w:ascii="Arial" w:hAnsi="Arial" w:cs="Arial"/>
          <w:sz w:val="16"/>
          <w:szCs w:val="16"/>
        </w:rPr>
        <w:tab/>
        <w:t>4. Все поступившие предложения по проекту решения Совета депутатов Валдайского городского поселения о внесении изменений в Устав ра</w:t>
      </w:r>
      <w:r w:rsidRPr="002A4D02">
        <w:rPr>
          <w:rFonts w:ascii="Arial" w:hAnsi="Arial" w:cs="Arial"/>
          <w:sz w:val="16"/>
          <w:szCs w:val="16"/>
        </w:rPr>
        <w:t>с</w:t>
      </w:r>
      <w:r w:rsidRPr="002A4D02">
        <w:rPr>
          <w:rFonts w:ascii="Arial" w:hAnsi="Arial" w:cs="Arial"/>
          <w:sz w:val="16"/>
          <w:szCs w:val="16"/>
        </w:rPr>
        <w:t xml:space="preserve">сматриваются на заседании рабочей </w:t>
      </w:r>
      <w:proofErr w:type="gramStart"/>
      <w:r w:rsidRPr="002A4D02">
        <w:rPr>
          <w:rFonts w:ascii="Arial" w:hAnsi="Arial" w:cs="Arial"/>
          <w:sz w:val="16"/>
          <w:szCs w:val="16"/>
        </w:rPr>
        <w:t>группы депутатов Совета депутатов Валдайского городского поселения</w:t>
      </w:r>
      <w:proofErr w:type="gramEnd"/>
      <w:r w:rsidRPr="002A4D02">
        <w:rPr>
          <w:rFonts w:ascii="Arial" w:hAnsi="Arial" w:cs="Arial"/>
          <w:sz w:val="16"/>
          <w:szCs w:val="16"/>
        </w:rPr>
        <w:t xml:space="preserve"> и по решению рабочей группы могут вын</w:t>
      </w:r>
      <w:r w:rsidRPr="002A4D02">
        <w:rPr>
          <w:rFonts w:ascii="Arial" w:hAnsi="Arial" w:cs="Arial"/>
          <w:sz w:val="16"/>
          <w:szCs w:val="16"/>
        </w:rPr>
        <w:t>о</w:t>
      </w:r>
      <w:r w:rsidRPr="002A4D02">
        <w:rPr>
          <w:rFonts w:ascii="Arial" w:hAnsi="Arial" w:cs="Arial"/>
          <w:sz w:val="16"/>
          <w:szCs w:val="16"/>
        </w:rPr>
        <w:t>ситься на рассмотрение Совета депутатов Валдайского городского поселения для внесения соответствующих изм</w:t>
      </w:r>
      <w:r w:rsidRPr="002A4D02">
        <w:rPr>
          <w:rFonts w:ascii="Arial" w:hAnsi="Arial" w:cs="Arial"/>
          <w:sz w:val="16"/>
          <w:szCs w:val="16"/>
        </w:rPr>
        <w:t>е</w:t>
      </w:r>
      <w:r w:rsidRPr="002A4D02">
        <w:rPr>
          <w:rFonts w:ascii="Arial" w:hAnsi="Arial" w:cs="Arial"/>
          <w:sz w:val="16"/>
          <w:szCs w:val="16"/>
        </w:rPr>
        <w:t>нений в проект указанного решения.</w:t>
      </w:r>
    </w:p>
    <w:p w:rsidR="008B1A96" w:rsidRPr="002A4D02" w:rsidRDefault="008B1A96" w:rsidP="008B1A96">
      <w:pPr>
        <w:jc w:val="both"/>
        <w:rPr>
          <w:rFonts w:ascii="Arial" w:hAnsi="Arial" w:cs="Arial"/>
          <w:sz w:val="16"/>
          <w:szCs w:val="16"/>
        </w:rPr>
      </w:pPr>
      <w:r w:rsidRPr="002A4D02">
        <w:rPr>
          <w:rFonts w:ascii="Arial" w:hAnsi="Arial" w:cs="Arial"/>
          <w:sz w:val="16"/>
          <w:szCs w:val="16"/>
        </w:rPr>
        <w:tab/>
        <w:t>5. Проект решения Совета депутатов Валдайского городского поселения о вн</w:t>
      </w:r>
      <w:r w:rsidRPr="002A4D02">
        <w:rPr>
          <w:rFonts w:ascii="Arial" w:hAnsi="Arial" w:cs="Arial"/>
          <w:sz w:val="16"/>
          <w:szCs w:val="16"/>
        </w:rPr>
        <w:t>е</w:t>
      </w:r>
      <w:r w:rsidRPr="002A4D02">
        <w:rPr>
          <w:rFonts w:ascii="Arial" w:hAnsi="Arial" w:cs="Arial"/>
          <w:sz w:val="16"/>
          <w:szCs w:val="16"/>
        </w:rPr>
        <w:t>сении изменений в Устав Валдайского городского поселения до его принятия выносится Советом депутатов Валдайского городского поселения для проведения публи</w:t>
      </w:r>
      <w:r w:rsidRPr="002A4D02">
        <w:rPr>
          <w:rFonts w:ascii="Arial" w:hAnsi="Arial" w:cs="Arial"/>
          <w:sz w:val="16"/>
          <w:szCs w:val="16"/>
        </w:rPr>
        <w:t>ч</w:t>
      </w:r>
      <w:r w:rsidRPr="002A4D02">
        <w:rPr>
          <w:rFonts w:ascii="Arial" w:hAnsi="Arial" w:cs="Arial"/>
          <w:sz w:val="16"/>
          <w:szCs w:val="16"/>
        </w:rPr>
        <w:t>ных слушаний.</w:t>
      </w:r>
    </w:p>
    <w:p w:rsidR="008B1A96" w:rsidRPr="002A4D02" w:rsidRDefault="008B1A96" w:rsidP="008B1A96">
      <w:pPr>
        <w:jc w:val="both"/>
        <w:rPr>
          <w:rFonts w:ascii="Arial" w:hAnsi="Arial" w:cs="Arial"/>
          <w:sz w:val="16"/>
          <w:szCs w:val="16"/>
        </w:rPr>
      </w:pPr>
      <w:r w:rsidRPr="002A4D02">
        <w:rPr>
          <w:rFonts w:ascii="Arial" w:hAnsi="Arial" w:cs="Arial"/>
          <w:sz w:val="16"/>
          <w:szCs w:val="16"/>
        </w:rPr>
        <w:tab/>
        <w:t>6. О дате, месте и времени проведения публичных слушаний по проекту решения Совета депутатов Валдайского городского поселения о внес</w:t>
      </w:r>
      <w:r w:rsidRPr="002A4D02">
        <w:rPr>
          <w:rFonts w:ascii="Arial" w:hAnsi="Arial" w:cs="Arial"/>
          <w:sz w:val="16"/>
          <w:szCs w:val="16"/>
        </w:rPr>
        <w:t>е</w:t>
      </w:r>
      <w:r w:rsidRPr="002A4D02">
        <w:rPr>
          <w:rFonts w:ascii="Arial" w:hAnsi="Arial" w:cs="Arial"/>
          <w:sz w:val="16"/>
          <w:szCs w:val="16"/>
        </w:rPr>
        <w:t>нии изменений в Устав Совет депутатов Валдайского городского поселения принимает решение, которое публикуется в периодическом печа</w:t>
      </w:r>
      <w:r w:rsidRPr="002A4D02">
        <w:rPr>
          <w:rFonts w:ascii="Arial" w:hAnsi="Arial" w:cs="Arial"/>
          <w:sz w:val="16"/>
          <w:szCs w:val="16"/>
        </w:rPr>
        <w:t>т</w:t>
      </w:r>
      <w:r w:rsidRPr="002A4D02">
        <w:rPr>
          <w:rFonts w:ascii="Arial" w:hAnsi="Arial" w:cs="Arial"/>
          <w:sz w:val="16"/>
          <w:szCs w:val="16"/>
        </w:rPr>
        <w:t>ном издании - бюллетень «Валдайский Вестник» не позднее, чем за 7 дней до дня проведения публичных слушаний.</w:t>
      </w:r>
    </w:p>
    <w:p w:rsidR="008B1A96" w:rsidRPr="002A4D02" w:rsidRDefault="008B1A96" w:rsidP="008B1A96">
      <w:pPr>
        <w:jc w:val="both"/>
        <w:rPr>
          <w:rFonts w:ascii="Arial" w:hAnsi="Arial" w:cs="Arial"/>
          <w:sz w:val="16"/>
          <w:szCs w:val="16"/>
        </w:rPr>
      </w:pPr>
      <w:r w:rsidRPr="002A4D02">
        <w:rPr>
          <w:rFonts w:ascii="Arial" w:hAnsi="Arial" w:cs="Arial"/>
          <w:sz w:val="16"/>
          <w:szCs w:val="16"/>
        </w:rPr>
        <w:tab/>
        <w:t>Проведение публичных слушаний по проекту Совета депутатов Валдайского городского поселения о внесении изменений в Устав организ</w:t>
      </w:r>
      <w:r w:rsidRPr="002A4D02">
        <w:rPr>
          <w:rFonts w:ascii="Arial" w:hAnsi="Arial" w:cs="Arial"/>
          <w:sz w:val="16"/>
          <w:szCs w:val="16"/>
        </w:rPr>
        <w:t>у</w:t>
      </w:r>
      <w:r w:rsidRPr="002A4D02">
        <w:rPr>
          <w:rFonts w:ascii="Arial" w:hAnsi="Arial" w:cs="Arial"/>
          <w:sz w:val="16"/>
          <w:szCs w:val="16"/>
        </w:rPr>
        <w:t>ет Глава Валдайского городского поселения. При проведении публичных слушаний ведется протокол проведения публичных слушаний, в котором фиксир</w:t>
      </w:r>
      <w:r w:rsidRPr="002A4D02">
        <w:rPr>
          <w:rFonts w:ascii="Arial" w:hAnsi="Arial" w:cs="Arial"/>
          <w:sz w:val="16"/>
          <w:szCs w:val="16"/>
        </w:rPr>
        <w:t>у</w:t>
      </w:r>
      <w:r w:rsidRPr="002A4D02">
        <w:rPr>
          <w:rFonts w:ascii="Arial" w:hAnsi="Arial" w:cs="Arial"/>
          <w:sz w:val="16"/>
          <w:szCs w:val="16"/>
        </w:rPr>
        <w:t>ются поступившие в ходе публичных слушаний предложения. По результатам публичных слушаний принимается решение большинством присутству</w:t>
      </w:r>
      <w:r w:rsidRPr="002A4D02">
        <w:rPr>
          <w:rFonts w:ascii="Arial" w:hAnsi="Arial" w:cs="Arial"/>
          <w:sz w:val="16"/>
          <w:szCs w:val="16"/>
        </w:rPr>
        <w:t>ю</w:t>
      </w:r>
      <w:r w:rsidRPr="002A4D02">
        <w:rPr>
          <w:rFonts w:ascii="Arial" w:hAnsi="Arial" w:cs="Arial"/>
          <w:sz w:val="16"/>
          <w:szCs w:val="16"/>
        </w:rPr>
        <w:t>щих на слушаниях, которое заносится в протокол.</w:t>
      </w:r>
    </w:p>
    <w:p w:rsidR="008B1A96" w:rsidRDefault="008B1A96" w:rsidP="008B1A96">
      <w:pPr>
        <w:jc w:val="both"/>
        <w:rPr>
          <w:rFonts w:ascii="Arial" w:hAnsi="Arial" w:cs="Arial"/>
          <w:sz w:val="16"/>
          <w:szCs w:val="16"/>
        </w:rPr>
      </w:pPr>
      <w:r w:rsidRPr="002A4D02">
        <w:rPr>
          <w:rFonts w:ascii="Arial" w:hAnsi="Arial" w:cs="Arial"/>
          <w:sz w:val="16"/>
          <w:szCs w:val="16"/>
        </w:rPr>
        <w:tab/>
        <w:t>Результаты публичных слушаний публикуются в периодическом печатном изд</w:t>
      </w:r>
      <w:r w:rsidRPr="002A4D02">
        <w:rPr>
          <w:rFonts w:ascii="Arial" w:hAnsi="Arial" w:cs="Arial"/>
          <w:sz w:val="16"/>
          <w:szCs w:val="16"/>
        </w:rPr>
        <w:t>а</w:t>
      </w:r>
      <w:r w:rsidRPr="002A4D02">
        <w:rPr>
          <w:rFonts w:ascii="Arial" w:hAnsi="Arial" w:cs="Arial"/>
          <w:sz w:val="16"/>
          <w:szCs w:val="16"/>
        </w:rPr>
        <w:t>нии - бюллетень «Валдайский Вестник» не позднее 5-ти дней после их проведения.</w:t>
      </w:r>
    </w:p>
    <w:p w:rsidR="00485841" w:rsidRPr="00A71FBA" w:rsidRDefault="00485841" w:rsidP="00A71FBA">
      <w:pPr>
        <w:shd w:val="clear" w:color="auto" w:fill="FFFFFF"/>
        <w:suppressAutoHyphens/>
        <w:jc w:val="both"/>
        <w:rPr>
          <w:rFonts w:ascii="Arial" w:hAnsi="Arial" w:cs="Arial"/>
          <w:sz w:val="16"/>
          <w:szCs w:val="16"/>
        </w:rPr>
      </w:pPr>
    </w:p>
    <w:p w:rsidR="00634A97" w:rsidRPr="00A71FBA" w:rsidRDefault="00634A97" w:rsidP="00A71FBA">
      <w:pPr>
        <w:jc w:val="center"/>
        <w:rPr>
          <w:rFonts w:ascii="Arial" w:hAnsi="Arial" w:cs="Arial"/>
          <w:b/>
          <w:sz w:val="16"/>
          <w:szCs w:val="16"/>
        </w:rPr>
      </w:pPr>
      <w:r w:rsidRPr="00A71FBA">
        <w:rPr>
          <w:rFonts w:ascii="Arial" w:hAnsi="Arial" w:cs="Arial"/>
          <w:b/>
          <w:sz w:val="16"/>
          <w:szCs w:val="16"/>
        </w:rPr>
        <w:t>СОВЕТ  ДЕПУТАТОВ  ВАЛДАЙСКОГО  ГОРОДСКОГО  ПОСЕЛЕНИЯ</w:t>
      </w:r>
    </w:p>
    <w:p w:rsidR="00634A97" w:rsidRPr="00A71FBA" w:rsidRDefault="00634A97" w:rsidP="00A71FBA">
      <w:pPr>
        <w:jc w:val="center"/>
        <w:rPr>
          <w:rFonts w:ascii="Arial" w:hAnsi="Arial" w:cs="Arial"/>
          <w:sz w:val="16"/>
          <w:szCs w:val="16"/>
        </w:rPr>
      </w:pPr>
      <w:proofErr w:type="gramStart"/>
      <w:r w:rsidRPr="00A71FBA">
        <w:rPr>
          <w:rFonts w:ascii="Arial" w:hAnsi="Arial" w:cs="Arial"/>
          <w:sz w:val="16"/>
          <w:szCs w:val="16"/>
        </w:rPr>
        <w:t>Р</w:t>
      </w:r>
      <w:proofErr w:type="gramEnd"/>
      <w:r w:rsidRPr="00A71FBA">
        <w:rPr>
          <w:rFonts w:ascii="Arial" w:hAnsi="Arial" w:cs="Arial"/>
          <w:sz w:val="16"/>
          <w:szCs w:val="16"/>
        </w:rPr>
        <w:t xml:space="preserve"> Е Ш Е Н И Е</w:t>
      </w:r>
    </w:p>
    <w:p w:rsidR="00634A97" w:rsidRPr="00A71FBA" w:rsidRDefault="00634A97" w:rsidP="00A71FBA">
      <w:pPr>
        <w:autoSpaceDE w:val="0"/>
        <w:ind w:left="17" w:right="142"/>
        <w:rPr>
          <w:rFonts w:ascii="Arial" w:hAnsi="Arial" w:cs="Arial"/>
          <w:b/>
          <w:bCs/>
          <w:sz w:val="16"/>
          <w:szCs w:val="16"/>
        </w:rPr>
      </w:pPr>
      <w:r w:rsidRPr="00A71FBA">
        <w:rPr>
          <w:rFonts w:ascii="Arial" w:hAnsi="Arial" w:cs="Arial"/>
          <w:b/>
          <w:bCs/>
          <w:sz w:val="16"/>
          <w:szCs w:val="16"/>
        </w:rPr>
        <w:t xml:space="preserve">Об утверждении </w:t>
      </w:r>
      <w:proofErr w:type="gramStart"/>
      <w:r w:rsidRPr="00A71FBA">
        <w:rPr>
          <w:rFonts w:ascii="Arial" w:hAnsi="Arial" w:cs="Arial"/>
          <w:b/>
          <w:bCs/>
          <w:sz w:val="16"/>
          <w:szCs w:val="16"/>
        </w:rPr>
        <w:t>Порядка ведения перечня видов муниципального контроля</w:t>
      </w:r>
      <w:proofErr w:type="gramEnd"/>
      <w:r w:rsidRPr="00A71FBA">
        <w:rPr>
          <w:rFonts w:ascii="Arial" w:hAnsi="Arial" w:cs="Arial"/>
          <w:b/>
          <w:bCs/>
          <w:sz w:val="16"/>
          <w:szCs w:val="16"/>
        </w:rPr>
        <w:t xml:space="preserve"> и органов местного </w:t>
      </w:r>
    </w:p>
    <w:p w:rsidR="00634A97" w:rsidRPr="00A71FBA" w:rsidRDefault="00634A97" w:rsidP="00092D49">
      <w:pPr>
        <w:tabs>
          <w:tab w:val="left" w:pos="9090"/>
        </w:tabs>
        <w:autoSpaceDE w:val="0"/>
        <w:ind w:left="17" w:right="142"/>
        <w:rPr>
          <w:rFonts w:ascii="Arial" w:hAnsi="Arial" w:cs="Arial"/>
          <w:b/>
          <w:bCs/>
          <w:sz w:val="16"/>
          <w:szCs w:val="16"/>
        </w:rPr>
      </w:pPr>
      <w:r w:rsidRPr="00A71FBA">
        <w:rPr>
          <w:rFonts w:ascii="Arial" w:hAnsi="Arial" w:cs="Arial"/>
          <w:b/>
          <w:bCs/>
          <w:sz w:val="16"/>
          <w:szCs w:val="16"/>
        </w:rPr>
        <w:t>самоуправления, уполномоченных на их осуществление на территории Валдайского городского поселения</w:t>
      </w:r>
      <w:r w:rsidR="00092D49">
        <w:rPr>
          <w:rFonts w:ascii="Arial" w:hAnsi="Arial" w:cs="Arial"/>
          <w:b/>
          <w:bCs/>
          <w:sz w:val="16"/>
          <w:szCs w:val="16"/>
        </w:rPr>
        <w:tab/>
      </w:r>
    </w:p>
    <w:p w:rsidR="00634A97" w:rsidRPr="00A71FBA" w:rsidRDefault="00634A97" w:rsidP="00A71FBA">
      <w:pPr>
        <w:autoSpaceDE w:val="0"/>
        <w:ind w:left="45" w:firstLine="195"/>
        <w:jc w:val="both"/>
        <w:rPr>
          <w:rFonts w:ascii="Arial" w:hAnsi="Arial" w:cs="Arial"/>
          <w:b/>
          <w:bCs/>
          <w:sz w:val="16"/>
          <w:szCs w:val="16"/>
        </w:rPr>
      </w:pPr>
      <w:r w:rsidRPr="00A71FBA">
        <w:rPr>
          <w:rFonts w:ascii="Arial" w:hAnsi="Arial" w:cs="Arial"/>
          <w:sz w:val="16"/>
          <w:szCs w:val="16"/>
        </w:rPr>
        <w:t>На основании пункта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Валдайского горо</w:t>
      </w:r>
      <w:r w:rsidRPr="00A71FBA">
        <w:rPr>
          <w:rFonts w:ascii="Arial" w:hAnsi="Arial" w:cs="Arial"/>
          <w:sz w:val="16"/>
          <w:szCs w:val="16"/>
        </w:rPr>
        <w:t>д</w:t>
      </w:r>
      <w:r w:rsidRPr="00A71FBA">
        <w:rPr>
          <w:rFonts w:ascii="Arial" w:hAnsi="Arial" w:cs="Arial"/>
          <w:sz w:val="16"/>
          <w:szCs w:val="16"/>
        </w:rPr>
        <w:t xml:space="preserve">ского поселения,  Совет депутатов Валдайского городского поселения </w:t>
      </w:r>
      <w:r w:rsidRPr="00A71FBA">
        <w:rPr>
          <w:rFonts w:ascii="Arial" w:hAnsi="Arial" w:cs="Arial"/>
          <w:b/>
          <w:bCs/>
          <w:sz w:val="16"/>
          <w:szCs w:val="16"/>
        </w:rPr>
        <w:t>РЕШИЛ:</w:t>
      </w:r>
    </w:p>
    <w:p w:rsidR="00634A97" w:rsidRPr="00A71FBA" w:rsidRDefault="00634A97" w:rsidP="00A71FBA">
      <w:pPr>
        <w:autoSpaceDE w:val="0"/>
        <w:ind w:left="45" w:firstLine="195"/>
        <w:jc w:val="both"/>
        <w:rPr>
          <w:rFonts w:ascii="Arial" w:hAnsi="Arial" w:cs="Arial"/>
          <w:sz w:val="16"/>
          <w:szCs w:val="16"/>
        </w:rPr>
      </w:pPr>
      <w:r w:rsidRPr="00A71FBA">
        <w:rPr>
          <w:rFonts w:ascii="Arial" w:hAnsi="Arial" w:cs="Arial"/>
          <w:sz w:val="16"/>
          <w:szCs w:val="16"/>
        </w:rPr>
        <w:t>1. Утвердить прилагаемый Порядок ведения перечня видов муниципального контроля и органов местного самоуправления, уполномоченных на их осуществление на территории Валдайского городского поселения.</w:t>
      </w:r>
    </w:p>
    <w:p w:rsidR="00634A97" w:rsidRPr="00A71FBA" w:rsidRDefault="00634A97" w:rsidP="00A71FBA">
      <w:pPr>
        <w:autoSpaceDE w:val="0"/>
        <w:ind w:left="45" w:firstLine="195"/>
        <w:jc w:val="both"/>
        <w:rPr>
          <w:rFonts w:ascii="Arial" w:eastAsia="Calibri" w:hAnsi="Arial" w:cs="Arial"/>
          <w:sz w:val="16"/>
          <w:szCs w:val="16"/>
        </w:rPr>
      </w:pPr>
      <w:r w:rsidRPr="00A71FBA">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A71FBA">
        <w:rPr>
          <w:rFonts w:ascii="Arial" w:hAnsi="Arial" w:cs="Arial"/>
          <w:sz w:val="16"/>
          <w:szCs w:val="16"/>
        </w:rPr>
        <w:t>е</w:t>
      </w:r>
      <w:r w:rsidRPr="00A71FBA">
        <w:rPr>
          <w:rFonts w:ascii="Arial" w:hAnsi="Arial" w:cs="Arial"/>
          <w:sz w:val="16"/>
          <w:szCs w:val="16"/>
        </w:rPr>
        <w:t>ления в информационно-телекоммуникационной сети «Интернет».</w:t>
      </w:r>
    </w:p>
    <w:p w:rsidR="00634A97" w:rsidRPr="00A71FBA" w:rsidRDefault="00634A97" w:rsidP="00A71FBA">
      <w:pPr>
        <w:jc w:val="both"/>
        <w:rPr>
          <w:rFonts w:ascii="Arial" w:hAnsi="Arial" w:cs="Arial"/>
          <w:sz w:val="16"/>
          <w:szCs w:val="16"/>
        </w:rPr>
      </w:pPr>
    </w:p>
    <w:p w:rsidR="00634A97" w:rsidRPr="00A71FBA" w:rsidRDefault="00634A97" w:rsidP="00A71FBA">
      <w:pPr>
        <w:pStyle w:val="ConsNormal"/>
        <w:ind w:firstLine="0"/>
        <w:rPr>
          <w:rFonts w:cs="Arial"/>
          <w:b/>
          <w:sz w:val="16"/>
          <w:szCs w:val="16"/>
        </w:rPr>
      </w:pPr>
      <w:r w:rsidRPr="00A71FBA">
        <w:rPr>
          <w:rFonts w:cs="Arial"/>
          <w:b/>
          <w:sz w:val="16"/>
          <w:szCs w:val="16"/>
        </w:rPr>
        <w:t>Глава Валдайского городского поселения, председатель Совета</w:t>
      </w:r>
    </w:p>
    <w:p w:rsidR="00634A97" w:rsidRPr="00A71FBA" w:rsidRDefault="00634A97" w:rsidP="00A71FBA">
      <w:pPr>
        <w:pStyle w:val="ConsNormal"/>
        <w:ind w:firstLine="0"/>
        <w:rPr>
          <w:rFonts w:cs="Arial"/>
          <w:b/>
          <w:sz w:val="16"/>
          <w:szCs w:val="16"/>
        </w:rPr>
      </w:pPr>
      <w:r w:rsidRPr="00A71FBA">
        <w:rPr>
          <w:rFonts w:cs="Arial"/>
          <w:b/>
          <w:sz w:val="16"/>
          <w:szCs w:val="16"/>
        </w:rPr>
        <w:t xml:space="preserve">депутатов Валдайского городского поселения       </w:t>
      </w:r>
      <w:proofErr w:type="spellStart"/>
      <w:r w:rsidRPr="00A71FBA">
        <w:rPr>
          <w:rFonts w:cs="Arial"/>
          <w:b/>
          <w:sz w:val="16"/>
          <w:szCs w:val="16"/>
        </w:rPr>
        <w:t>В.П.Литвиненко</w:t>
      </w:r>
      <w:proofErr w:type="spellEnd"/>
      <w:r w:rsidRPr="00A71FBA">
        <w:rPr>
          <w:rFonts w:cs="Arial"/>
          <w:b/>
          <w:sz w:val="16"/>
          <w:szCs w:val="16"/>
        </w:rPr>
        <w:t xml:space="preserve">   </w:t>
      </w:r>
      <w:r w:rsidRPr="00A71FBA">
        <w:rPr>
          <w:rFonts w:cs="Arial"/>
          <w:b/>
          <w:sz w:val="16"/>
          <w:szCs w:val="16"/>
        </w:rPr>
        <w:tab/>
      </w:r>
      <w:r w:rsidRPr="00A71FBA">
        <w:rPr>
          <w:rFonts w:cs="Arial"/>
          <w:b/>
          <w:sz w:val="16"/>
          <w:szCs w:val="16"/>
        </w:rPr>
        <w:tab/>
      </w:r>
      <w:r w:rsidRPr="00A71FBA">
        <w:rPr>
          <w:rFonts w:cs="Arial"/>
          <w:b/>
          <w:sz w:val="16"/>
          <w:szCs w:val="16"/>
        </w:rPr>
        <w:tab/>
      </w:r>
      <w:r w:rsidRPr="00A71FBA">
        <w:rPr>
          <w:rFonts w:cs="Arial"/>
          <w:b/>
          <w:sz w:val="16"/>
          <w:szCs w:val="16"/>
        </w:rPr>
        <w:tab/>
      </w:r>
    </w:p>
    <w:p w:rsidR="00634A97" w:rsidRPr="00A71FBA" w:rsidRDefault="00634A97" w:rsidP="00A71FBA">
      <w:pPr>
        <w:rPr>
          <w:rFonts w:ascii="Arial" w:hAnsi="Arial" w:cs="Arial"/>
          <w:b/>
          <w:sz w:val="16"/>
          <w:szCs w:val="16"/>
        </w:rPr>
      </w:pPr>
      <w:r w:rsidRPr="00A71FBA">
        <w:rPr>
          <w:rFonts w:ascii="Arial" w:hAnsi="Arial" w:cs="Arial"/>
          <w:sz w:val="16"/>
          <w:szCs w:val="16"/>
        </w:rPr>
        <w:t>«22» февраля</w:t>
      </w:r>
      <w:r w:rsidRPr="00A71FBA">
        <w:rPr>
          <w:rFonts w:ascii="Arial" w:hAnsi="Arial" w:cs="Arial"/>
          <w:b/>
          <w:sz w:val="16"/>
          <w:szCs w:val="16"/>
        </w:rPr>
        <w:t xml:space="preserve"> </w:t>
      </w:r>
      <w:r w:rsidRPr="00A71FBA">
        <w:rPr>
          <w:rFonts w:ascii="Arial" w:hAnsi="Arial" w:cs="Arial"/>
          <w:sz w:val="16"/>
          <w:szCs w:val="16"/>
        </w:rPr>
        <w:t xml:space="preserve">2017 года № 86 </w:t>
      </w:r>
    </w:p>
    <w:p w:rsidR="00634A97" w:rsidRPr="00A71FBA" w:rsidRDefault="00634A97" w:rsidP="00A71FBA">
      <w:pPr>
        <w:autoSpaceDE w:val="0"/>
        <w:ind w:left="4440"/>
        <w:jc w:val="right"/>
        <w:rPr>
          <w:rFonts w:ascii="Arial" w:hAnsi="Arial" w:cs="Arial"/>
          <w:sz w:val="16"/>
          <w:szCs w:val="16"/>
        </w:rPr>
      </w:pPr>
      <w:r w:rsidRPr="00A71FBA">
        <w:rPr>
          <w:rFonts w:ascii="Arial" w:hAnsi="Arial" w:cs="Arial"/>
          <w:sz w:val="16"/>
          <w:szCs w:val="16"/>
        </w:rPr>
        <w:t>УТВЕРЖДЕН</w:t>
      </w:r>
    </w:p>
    <w:p w:rsidR="00634A97" w:rsidRPr="00A71FBA" w:rsidRDefault="00634A97" w:rsidP="00A71FBA">
      <w:pPr>
        <w:autoSpaceDE w:val="0"/>
        <w:ind w:left="4440"/>
        <w:jc w:val="right"/>
        <w:rPr>
          <w:rFonts w:ascii="Arial" w:hAnsi="Arial" w:cs="Arial"/>
          <w:sz w:val="16"/>
          <w:szCs w:val="16"/>
          <w:lang w:eastAsia="zh-CN"/>
        </w:rPr>
      </w:pPr>
      <w:r w:rsidRPr="00A71FBA">
        <w:rPr>
          <w:rFonts w:ascii="Arial" w:hAnsi="Arial" w:cs="Arial"/>
          <w:sz w:val="16"/>
          <w:szCs w:val="16"/>
        </w:rPr>
        <w:t>решением Совета депутатов Валдайского городского поселения</w:t>
      </w:r>
      <w:r w:rsidR="00682323" w:rsidRPr="00A71FBA">
        <w:rPr>
          <w:rFonts w:ascii="Arial" w:hAnsi="Arial" w:cs="Arial"/>
          <w:sz w:val="16"/>
          <w:szCs w:val="16"/>
        </w:rPr>
        <w:t xml:space="preserve"> </w:t>
      </w:r>
      <w:r w:rsidRPr="00A71FBA">
        <w:rPr>
          <w:rFonts w:ascii="Arial" w:hAnsi="Arial" w:cs="Arial"/>
          <w:sz w:val="16"/>
          <w:szCs w:val="16"/>
        </w:rPr>
        <w:t>от 22.02.2017 № 86</w:t>
      </w:r>
    </w:p>
    <w:p w:rsidR="00634A97" w:rsidRPr="00A71FBA" w:rsidRDefault="00634A97" w:rsidP="00A71FBA">
      <w:pPr>
        <w:ind w:left="4440"/>
        <w:rPr>
          <w:rFonts w:ascii="Arial" w:hAnsi="Arial" w:cs="Arial"/>
          <w:sz w:val="16"/>
          <w:szCs w:val="16"/>
        </w:rPr>
      </w:pPr>
    </w:p>
    <w:p w:rsidR="00634A97" w:rsidRPr="00A71FBA" w:rsidRDefault="00634A97" w:rsidP="00A71FBA">
      <w:pPr>
        <w:jc w:val="center"/>
        <w:rPr>
          <w:rFonts w:ascii="Arial" w:hAnsi="Arial" w:cs="Arial"/>
          <w:b/>
          <w:sz w:val="16"/>
          <w:szCs w:val="16"/>
        </w:rPr>
      </w:pPr>
      <w:r w:rsidRPr="00A71FBA">
        <w:rPr>
          <w:rFonts w:ascii="Arial" w:hAnsi="Arial" w:cs="Arial"/>
          <w:b/>
          <w:caps/>
          <w:sz w:val="16"/>
          <w:szCs w:val="16"/>
        </w:rPr>
        <w:t>Порядок</w:t>
      </w:r>
    </w:p>
    <w:p w:rsidR="00634A97" w:rsidRPr="00A71FBA" w:rsidRDefault="00634A97" w:rsidP="00A71FBA">
      <w:pPr>
        <w:jc w:val="center"/>
        <w:rPr>
          <w:rFonts w:ascii="Arial" w:hAnsi="Arial" w:cs="Arial"/>
          <w:b/>
          <w:sz w:val="16"/>
          <w:szCs w:val="16"/>
        </w:rPr>
      </w:pPr>
      <w:r w:rsidRPr="00A71FBA">
        <w:rPr>
          <w:rFonts w:ascii="Arial" w:hAnsi="Arial" w:cs="Arial"/>
          <w:b/>
          <w:sz w:val="16"/>
          <w:szCs w:val="16"/>
        </w:rPr>
        <w:t xml:space="preserve">ведения перечня видов муниципального контроля и органов местного самоуправления, уполномоченных </w:t>
      </w:r>
    </w:p>
    <w:p w:rsidR="00634A97" w:rsidRPr="00A71FBA" w:rsidRDefault="00634A97" w:rsidP="00A71FBA">
      <w:pPr>
        <w:jc w:val="center"/>
        <w:rPr>
          <w:rFonts w:ascii="Arial" w:hAnsi="Arial" w:cs="Arial"/>
          <w:sz w:val="16"/>
          <w:szCs w:val="16"/>
        </w:rPr>
      </w:pPr>
      <w:r w:rsidRPr="00A71FBA">
        <w:rPr>
          <w:rFonts w:ascii="Arial" w:hAnsi="Arial" w:cs="Arial"/>
          <w:b/>
          <w:sz w:val="16"/>
          <w:szCs w:val="16"/>
        </w:rPr>
        <w:t xml:space="preserve">на их </w:t>
      </w:r>
      <w:proofErr w:type="gramStart"/>
      <w:r w:rsidRPr="00A71FBA">
        <w:rPr>
          <w:rFonts w:ascii="Arial" w:hAnsi="Arial" w:cs="Arial"/>
          <w:b/>
          <w:sz w:val="16"/>
          <w:szCs w:val="16"/>
        </w:rPr>
        <w:t>осуществление</w:t>
      </w:r>
      <w:proofErr w:type="gramEnd"/>
      <w:r w:rsidRPr="00A71FBA">
        <w:rPr>
          <w:rFonts w:ascii="Arial" w:hAnsi="Arial" w:cs="Arial"/>
          <w:b/>
          <w:sz w:val="16"/>
          <w:szCs w:val="16"/>
        </w:rPr>
        <w:t xml:space="preserve"> на территории  Валдайского городского поселения</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 xml:space="preserve">1. </w:t>
      </w:r>
      <w:proofErr w:type="gramStart"/>
      <w:r w:rsidRPr="00A71FBA">
        <w:rPr>
          <w:rFonts w:ascii="Arial" w:hAnsi="Arial" w:cs="Arial"/>
          <w:sz w:val="16"/>
          <w:szCs w:val="16"/>
        </w:rPr>
        <w:t>Настоящий Порядок ведения перечня видов муниципального контроля и органов местного самоуправления, уполномоченных на их осуществление на территории Валдайского городского поселения (далее – Порядок), разработан на основании пункта 1 части 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соблюдения прав юридических лиц и</w:t>
      </w:r>
      <w:proofErr w:type="gramEnd"/>
      <w:r w:rsidRPr="00A71FBA">
        <w:rPr>
          <w:rFonts w:ascii="Arial" w:hAnsi="Arial" w:cs="Arial"/>
          <w:sz w:val="16"/>
          <w:szCs w:val="16"/>
        </w:rPr>
        <w:t xml:space="preserve"> индивидуальных предпринимателей при осуществлении муниц</w:t>
      </w:r>
      <w:r w:rsidRPr="00A71FBA">
        <w:rPr>
          <w:rFonts w:ascii="Arial" w:hAnsi="Arial" w:cs="Arial"/>
          <w:sz w:val="16"/>
          <w:szCs w:val="16"/>
        </w:rPr>
        <w:t>и</w:t>
      </w:r>
      <w:r w:rsidRPr="00A71FBA">
        <w:rPr>
          <w:rFonts w:ascii="Arial" w:hAnsi="Arial" w:cs="Arial"/>
          <w:sz w:val="16"/>
          <w:szCs w:val="16"/>
        </w:rPr>
        <w:t>пального контроля на территории Валдайского городского поселения, обеспечения доступности и прозрачности сведений об осуществлении видов мун</w:t>
      </w:r>
      <w:r w:rsidRPr="00A71FBA">
        <w:rPr>
          <w:rFonts w:ascii="Arial" w:hAnsi="Arial" w:cs="Arial"/>
          <w:sz w:val="16"/>
          <w:szCs w:val="16"/>
        </w:rPr>
        <w:t>и</w:t>
      </w:r>
      <w:r w:rsidRPr="00A71FBA">
        <w:rPr>
          <w:rFonts w:ascii="Arial" w:hAnsi="Arial" w:cs="Arial"/>
          <w:sz w:val="16"/>
          <w:szCs w:val="16"/>
        </w:rPr>
        <w:t>ципального контроля органами местного самоуправления, уполномоченными на их осуществление.</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2. Перечень видов муниципального контроля и органов местного самоуправления, уполномоченных на их осуществление на территории Валдайского городского поселения (далее - Перечень), утверждается постановлением Администрацией Валдайского муниципального района и представляет собой систематизированные сведения, включающие:</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1) наименование вида муниципального контроля;</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2) наименование отраслевого органа или структурного подразделения    Администрации Валдайского муниципального района, уполномоченного на осуществление соответствующего вида муниципального контроля;</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lastRenderedPageBreak/>
        <w:t>3) наименование и реквизиты нормативного правового акта, которым предусмотрено осуществление муниципального контроля, с указанием статьи, пункта, абзаца;</w:t>
      </w:r>
    </w:p>
    <w:p w:rsidR="00634A97" w:rsidRPr="00A71FBA" w:rsidRDefault="00634A97" w:rsidP="00A71FBA">
      <w:pPr>
        <w:ind w:firstLine="240"/>
        <w:jc w:val="both"/>
        <w:rPr>
          <w:rFonts w:ascii="Arial" w:eastAsia="Calibri" w:hAnsi="Arial" w:cs="Arial"/>
          <w:sz w:val="16"/>
          <w:szCs w:val="16"/>
          <w:lang w:eastAsia="zh-CN"/>
        </w:rPr>
      </w:pPr>
      <w:r w:rsidRPr="00A71FBA">
        <w:rPr>
          <w:rFonts w:ascii="Arial" w:hAnsi="Arial" w:cs="Arial"/>
          <w:sz w:val="16"/>
          <w:szCs w:val="16"/>
        </w:rPr>
        <w:t>4) наименование и реквизиты муниципального нормативного правового акта, которым утвержден порядок осуществления муниципального контроля и (или) административный регламент осуществления такого контроля.</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3. Перечень ведется по форме, согласно приложению  к настоящему Порядку.</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 xml:space="preserve">4. </w:t>
      </w:r>
      <w:proofErr w:type="gramStart"/>
      <w:r w:rsidRPr="00A71FBA">
        <w:rPr>
          <w:rFonts w:ascii="Arial" w:hAnsi="Arial" w:cs="Arial"/>
          <w:sz w:val="16"/>
          <w:szCs w:val="16"/>
        </w:rPr>
        <w:t>Формирование и ведение Перечня осуществляет структурное подразделение Администрации Валдайского муниципального района (далее - упо</w:t>
      </w:r>
      <w:r w:rsidRPr="00A71FBA">
        <w:rPr>
          <w:rFonts w:ascii="Arial" w:hAnsi="Arial" w:cs="Arial"/>
          <w:sz w:val="16"/>
          <w:szCs w:val="16"/>
        </w:rPr>
        <w:t>л</w:t>
      </w:r>
      <w:r w:rsidRPr="00A71FBA">
        <w:rPr>
          <w:rFonts w:ascii="Arial" w:hAnsi="Arial" w:cs="Arial"/>
          <w:sz w:val="16"/>
          <w:szCs w:val="16"/>
        </w:rPr>
        <w:t>номоченный орган), определенное правовым актом Администрации Валдайского муниципального района, на основании информации, представляемой отраслевым органом или структурным подразделением Администрации Валдайского муниципального района, уполномоченными на осуществление м</w:t>
      </w:r>
      <w:r w:rsidRPr="00A71FBA">
        <w:rPr>
          <w:rFonts w:ascii="Arial" w:hAnsi="Arial" w:cs="Arial"/>
          <w:sz w:val="16"/>
          <w:szCs w:val="16"/>
        </w:rPr>
        <w:t>у</w:t>
      </w:r>
      <w:r w:rsidRPr="00A71FBA">
        <w:rPr>
          <w:rFonts w:ascii="Arial" w:hAnsi="Arial" w:cs="Arial"/>
          <w:sz w:val="16"/>
          <w:szCs w:val="16"/>
        </w:rPr>
        <w:t>ниципального контроля, и содержащей сведения, предусмотренные пунктом 2 настоящего Порядка</w:t>
      </w:r>
      <w:r w:rsidRPr="00A71FBA">
        <w:rPr>
          <w:rFonts w:ascii="Arial" w:hAnsi="Arial" w:cs="Arial"/>
          <w:i/>
          <w:sz w:val="16"/>
          <w:szCs w:val="16"/>
        </w:rPr>
        <w:t>.</w:t>
      </w:r>
      <w:proofErr w:type="gramEnd"/>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 xml:space="preserve">5. </w:t>
      </w:r>
      <w:proofErr w:type="gramStart"/>
      <w:r w:rsidRPr="00A71FBA">
        <w:rPr>
          <w:rFonts w:ascii="Arial" w:hAnsi="Arial" w:cs="Arial"/>
          <w:sz w:val="16"/>
          <w:szCs w:val="16"/>
        </w:rPr>
        <w:t>Основаниями для включения сведений в Перечень, внесения изменений в сведения, содержащиеся в Перечне, либо исключения сведений из П</w:t>
      </w:r>
      <w:r w:rsidRPr="00A71FBA">
        <w:rPr>
          <w:rFonts w:ascii="Arial" w:hAnsi="Arial" w:cs="Arial"/>
          <w:sz w:val="16"/>
          <w:szCs w:val="16"/>
        </w:rPr>
        <w:t>е</w:t>
      </w:r>
      <w:r w:rsidRPr="00A71FBA">
        <w:rPr>
          <w:rFonts w:ascii="Arial" w:hAnsi="Arial" w:cs="Arial"/>
          <w:sz w:val="16"/>
          <w:szCs w:val="16"/>
        </w:rPr>
        <w:t>речня является принятие нормативного правового акта о наделении органов местного самоуправления полномочиями по осуществлению новых видов муниципального контроля, о прекращении действия или изменении нормативных правовых актов, наделяющих органы местного самоуправления полн</w:t>
      </w:r>
      <w:r w:rsidRPr="00A71FBA">
        <w:rPr>
          <w:rFonts w:ascii="Arial" w:hAnsi="Arial" w:cs="Arial"/>
          <w:sz w:val="16"/>
          <w:szCs w:val="16"/>
        </w:rPr>
        <w:t>о</w:t>
      </w:r>
      <w:r w:rsidRPr="00A71FBA">
        <w:rPr>
          <w:rFonts w:ascii="Arial" w:hAnsi="Arial" w:cs="Arial"/>
          <w:sz w:val="16"/>
          <w:szCs w:val="16"/>
        </w:rPr>
        <w:t>мочиями по осуществлению соответствующего вида муниципального контроля, а также изменение сведений о муниципальных</w:t>
      </w:r>
      <w:proofErr w:type="gramEnd"/>
      <w:r w:rsidRPr="00A71FBA">
        <w:rPr>
          <w:rFonts w:ascii="Arial" w:hAnsi="Arial" w:cs="Arial"/>
          <w:sz w:val="16"/>
          <w:szCs w:val="16"/>
        </w:rPr>
        <w:t xml:space="preserve"> нормативных правовых актов, утверждающих порядки осуществления муниципального контроля и (или) административные регламенты осуществления такого контроля.</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6. Не позднее 20 рабочих дней с момента вступления в силу нормативного правового акта, указанного в пункте 5 Порядка, отраслевой орган или структурное подразделение Администрации Валдайского муниципального контроля, осуществляющие муниципальный контроль, обращается в уполн</w:t>
      </w:r>
      <w:r w:rsidRPr="00A71FBA">
        <w:rPr>
          <w:rFonts w:ascii="Arial" w:hAnsi="Arial" w:cs="Arial"/>
          <w:sz w:val="16"/>
          <w:szCs w:val="16"/>
        </w:rPr>
        <w:t>о</w:t>
      </w:r>
      <w:r w:rsidRPr="00A71FBA">
        <w:rPr>
          <w:rFonts w:ascii="Arial" w:hAnsi="Arial" w:cs="Arial"/>
          <w:sz w:val="16"/>
          <w:szCs w:val="16"/>
        </w:rPr>
        <w:t>моченный орган и представляет необходимую информацию для внесения сведений в Перечень.</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7. Представляемая информация должна содержать наименование вида муниципального контроля, реквизиты нормативного правового акта, в соо</w:t>
      </w:r>
      <w:r w:rsidRPr="00A71FBA">
        <w:rPr>
          <w:rFonts w:ascii="Arial" w:hAnsi="Arial" w:cs="Arial"/>
          <w:sz w:val="16"/>
          <w:szCs w:val="16"/>
        </w:rPr>
        <w:t>т</w:t>
      </w:r>
      <w:r w:rsidRPr="00A71FBA">
        <w:rPr>
          <w:rFonts w:ascii="Arial" w:hAnsi="Arial" w:cs="Arial"/>
          <w:sz w:val="16"/>
          <w:szCs w:val="16"/>
        </w:rPr>
        <w:t>ветствии с которым необходимо внести изменения в Перечень, включить соответствующие сведения в Перечень либо исключить их из Перечня. В случае изменения наименования осуществляемого вида муниципального контроля необходимо указать предлагаемую редакцию наименования вида муниц</w:t>
      </w:r>
      <w:r w:rsidRPr="00A71FBA">
        <w:rPr>
          <w:rFonts w:ascii="Arial" w:hAnsi="Arial" w:cs="Arial"/>
          <w:sz w:val="16"/>
          <w:szCs w:val="16"/>
        </w:rPr>
        <w:t>и</w:t>
      </w:r>
      <w:r w:rsidRPr="00A71FBA">
        <w:rPr>
          <w:rFonts w:ascii="Arial" w:hAnsi="Arial" w:cs="Arial"/>
          <w:sz w:val="16"/>
          <w:szCs w:val="16"/>
        </w:rPr>
        <w:t>пального контроля.</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8. Уполномоченный орган осуществляет проверку представленной информации на предмет соответствия действующему законодательству. Срок пр</w:t>
      </w:r>
      <w:r w:rsidRPr="00A71FBA">
        <w:rPr>
          <w:rFonts w:ascii="Arial" w:hAnsi="Arial" w:cs="Arial"/>
          <w:sz w:val="16"/>
          <w:szCs w:val="16"/>
        </w:rPr>
        <w:t>о</w:t>
      </w:r>
      <w:r w:rsidRPr="00A71FBA">
        <w:rPr>
          <w:rFonts w:ascii="Arial" w:hAnsi="Arial" w:cs="Arial"/>
          <w:sz w:val="16"/>
          <w:szCs w:val="16"/>
        </w:rPr>
        <w:t>верки указанной информации не может превышать трех рабочих дней.</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9. По результатам проверки представленной информации уполномоченный орган в течение пяти рабочих дней готовит проект постановления Админ</w:t>
      </w:r>
      <w:r w:rsidRPr="00A71FBA">
        <w:rPr>
          <w:rFonts w:ascii="Arial" w:hAnsi="Arial" w:cs="Arial"/>
          <w:sz w:val="16"/>
          <w:szCs w:val="16"/>
        </w:rPr>
        <w:t>и</w:t>
      </w:r>
      <w:r w:rsidRPr="00A71FBA">
        <w:rPr>
          <w:rFonts w:ascii="Arial" w:hAnsi="Arial" w:cs="Arial"/>
          <w:sz w:val="16"/>
          <w:szCs w:val="16"/>
        </w:rPr>
        <w:t>страции Валдайского муниципального района и направляет его на согласование и утверждение в установленном порядке.</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10. Ответственность за полноту и достоверность сведений, своевременность направления в уполномоченный орган предложений по актуализации Перечня несет соответствующий отраслевой орган или структурное подразделение Администрации Валдайского муниципального контроля, осуществл</w:t>
      </w:r>
      <w:r w:rsidRPr="00A71FBA">
        <w:rPr>
          <w:rFonts w:ascii="Arial" w:hAnsi="Arial" w:cs="Arial"/>
          <w:sz w:val="16"/>
          <w:szCs w:val="16"/>
        </w:rPr>
        <w:t>я</w:t>
      </w:r>
      <w:r w:rsidRPr="00A71FBA">
        <w:rPr>
          <w:rFonts w:ascii="Arial" w:hAnsi="Arial" w:cs="Arial"/>
          <w:sz w:val="16"/>
          <w:szCs w:val="16"/>
        </w:rPr>
        <w:t>ющие муниципальный контроль.</w:t>
      </w:r>
    </w:p>
    <w:p w:rsidR="00634A97" w:rsidRPr="00A71FBA" w:rsidRDefault="00634A97" w:rsidP="00A71FBA">
      <w:pPr>
        <w:ind w:firstLine="240"/>
        <w:jc w:val="both"/>
        <w:rPr>
          <w:rFonts w:ascii="Arial" w:hAnsi="Arial" w:cs="Arial"/>
          <w:sz w:val="16"/>
          <w:szCs w:val="16"/>
        </w:rPr>
      </w:pPr>
      <w:r w:rsidRPr="00A71FBA">
        <w:rPr>
          <w:rFonts w:ascii="Arial" w:hAnsi="Arial" w:cs="Arial"/>
          <w:sz w:val="16"/>
          <w:szCs w:val="16"/>
        </w:rPr>
        <w:t xml:space="preserve">8. Информация, включенная в Перечень, является общедоступной и  размещается уполномоченным органом на официальном сайте Администрации Валдайского муниципального района в информационно-телекоммуникационной сети «Интернет», в течение одного месяца со дня утверждения Перечня либо внесения в него изменений. </w:t>
      </w:r>
    </w:p>
    <w:p w:rsidR="00634A97" w:rsidRPr="00A71FBA" w:rsidRDefault="00634A97" w:rsidP="00A71FBA">
      <w:pPr>
        <w:ind w:firstLine="709"/>
        <w:jc w:val="center"/>
        <w:rPr>
          <w:rFonts w:ascii="Arial" w:eastAsia="Calibri" w:hAnsi="Arial" w:cs="Arial"/>
          <w:sz w:val="16"/>
          <w:szCs w:val="16"/>
        </w:rPr>
      </w:pPr>
    </w:p>
    <w:p w:rsidR="00634A97" w:rsidRPr="00A71FBA" w:rsidRDefault="00634A97" w:rsidP="00A71FBA">
      <w:pPr>
        <w:ind w:left="5130"/>
        <w:jc w:val="right"/>
        <w:rPr>
          <w:rFonts w:ascii="Arial" w:hAnsi="Arial" w:cs="Arial"/>
          <w:sz w:val="16"/>
          <w:szCs w:val="16"/>
        </w:rPr>
      </w:pPr>
      <w:r w:rsidRPr="00A71FBA">
        <w:rPr>
          <w:rFonts w:ascii="Arial" w:hAnsi="Arial" w:cs="Arial"/>
          <w:sz w:val="16"/>
          <w:szCs w:val="16"/>
        </w:rPr>
        <w:t xml:space="preserve">                       Приложение  </w:t>
      </w:r>
    </w:p>
    <w:p w:rsidR="00634A97" w:rsidRPr="00A71FBA" w:rsidRDefault="00634A97" w:rsidP="00A71FBA">
      <w:pPr>
        <w:ind w:left="4440"/>
        <w:jc w:val="right"/>
        <w:rPr>
          <w:rFonts w:ascii="Arial" w:hAnsi="Arial" w:cs="Arial"/>
          <w:sz w:val="16"/>
          <w:szCs w:val="16"/>
        </w:rPr>
      </w:pPr>
      <w:r w:rsidRPr="00A71FBA">
        <w:rPr>
          <w:rFonts w:ascii="Arial" w:hAnsi="Arial" w:cs="Arial"/>
          <w:sz w:val="16"/>
          <w:szCs w:val="16"/>
        </w:rPr>
        <w:t>к Порядку ведения перечня видов муниципального контроля и органов местного самоуправл</w:t>
      </w:r>
      <w:r w:rsidRPr="00A71FBA">
        <w:rPr>
          <w:rFonts w:ascii="Arial" w:hAnsi="Arial" w:cs="Arial"/>
          <w:sz w:val="16"/>
          <w:szCs w:val="16"/>
        </w:rPr>
        <w:t>е</w:t>
      </w:r>
      <w:r w:rsidRPr="00A71FBA">
        <w:rPr>
          <w:rFonts w:ascii="Arial" w:hAnsi="Arial" w:cs="Arial"/>
          <w:sz w:val="16"/>
          <w:szCs w:val="16"/>
        </w:rPr>
        <w:t xml:space="preserve">ния, уполномоченных на их осуществление на территории Валдайского городского поселения, утвержденного решением Совета депутатов Валдайского городского поселения </w:t>
      </w:r>
    </w:p>
    <w:p w:rsidR="00634A97" w:rsidRPr="00A71FBA" w:rsidRDefault="00634A97" w:rsidP="00A71FBA">
      <w:pPr>
        <w:ind w:left="5130"/>
        <w:jc w:val="right"/>
        <w:rPr>
          <w:rFonts w:ascii="Arial" w:hAnsi="Arial" w:cs="Arial"/>
          <w:sz w:val="16"/>
          <w:szCs w:val="16"/>
        </w:rPr>
      </w:pPr>
      <w:r w:rsidRPr="00A71FBA">
        <w:rPr>
          <w:rFonts w:ascii="Arial" w:hAnsi="Arial" w:cs="Arial"/>
          <w:sz w:val="16"/>
          <w:szCs w:val="16"/>
        </w:rPr>
        <w:t>от  21.02.2017  № 86</w:t>
      </w:r>
    </w:p>
    <w:p w:rsidR="00634A97" w:rsidRPr="00A71FBA" w:rsidRDefault="00634A97" w:rsidP="00A71FBA">
      <w:pPr>
        <w:ind w:firstLine="709"/>
        <w:jc w:val="center"/>
        <w:rPr>
          <w:rFonts w:ascii="Arial" w:hAnsi="Arial" w:cs="Arial"/>
          <w:b/>
          <w:bCs/>
          <w:sz w:val="16"/>
          <w:szCs w:val="16"/>
        </w:rPr>
      </w:pPr>
      <w:r w:rsidRPr="00A71FBA">
        <w:rPr>
          <w:rFonts w:ascii="Arial" w:hAnsi="Arial" w:cs="Arial"/>
          <w:b/>
          <w:bCs/>
          <w:sz w:val="16"/>
          <w:szCs w:val="16"/>
        </w:rPr>
        <w:t>ПЕРЕЧЕНЬ</w:t>
      </w:r>
    </w:p>
    <w:p w:rsidR="00634A97" w:rsidRPr="00A71FBA" w:rsidRDefault="00634A97" w:rsidP="00A71FBA">
      <w:pPr>
        <w:ind w:firstLine="709"/>
        <w:jc w:val="center"/>
        <w:rPr>
          <w:rFonts w:ascii="Arial" w:hAnsi="Arial" w:cs="Arial"/>
          <w:b/>
          <w:bCs/>
          <w:sz w:val="16"/>
          <w:szCs w:val="16"/>
        </w:rPr>
      </w:pPr>
      <w:r w:rsidRPr="00A71FBA">
        <w:rPr>
          <w:rFonts w:ascii="Arial" w:hAnsi="Arial" w:cs="Arial"/>
          <w:b/>
          <w:bCs/>
          <w:sz w:val="16"/>
          <w:szCs w:val="16"/>
        </w:rPr>
        <w:t xml:space="preserve">видов муниципального контроля и органов местного самоуправления, уполномоченных на их осуществление </w:t>
      </w:r>
    </w:p>
    <w:p w:rsidR="00634A97" w:rsidRPr="00A71FBA" w:rsidRDefault="00634A97" w:rsidP="00A71FBA">
      <w:pPr>
        <w:ind w:firstLine="709"/>
        <w:jc w:val="center"/>
        <w:rPr>
          <w:rFonts w:ascii="Arial" w:eastAsia="Calibri" w:hAnsi="Arial" w:cs="Arial"/>
          <w:sz w:val="16"/>
          <w:szCs w:val="16"/>
          <w:lang w:eastAsia="zh-CN"/>
        </w:rPr>
      </w:pPr>
      <w:r w:rsidRPr="00A71FBA">
        <w:rPr>
          <w:rFonts w:ascii="Arial" w:hAnsi="Arial" w:cs="Arial"/>
          <w:b/>
          <w:bCs/>
          <w:sz w:val="16"/>
          <w:szCs w:val="16"/>
        </w:rPr>
        <w:t>на территории Валдайского городского поселения</w:t>
      </w:r>
    </w:p>
    <w:tbl>
      <w:tblPr>
        <w:tblW w:w="11358" w:type="dxa"/>
        <w:tblInd w:w="55" w:type="dxa"/>
        <w:tblLayout w:type="fixed"/>
        <w:tblCellMar>
          <w:top w:w="55" w:type="dxa"/>
          <w:left w:w="55" w:type="dxa"/>
          <w:bottom w:w="55" w:type="dxa"/>
          <w:right w:w="55" w:type="dxa"/>
        </w:tblCellMar>
        <w:tblLook w:val="0000" w:firstRow="0" w:lastRow="0" w:firstColumn="0" w:lastColumn="0" w:noHBand="0" w:noVBand="0"/>
      </w:tblPr>
      <w:tblGrid>
        <w:gridCol w:w="474"/>
        <w:gridCol w:w="2544"/>
        <w:gridCol w:w="3480"/>
        <w:gridCol w:w="2160"/>
        <w:gridCol w:w="2700"/>
      </w:tblGrid>
      <w:tr w:rsidR="00634A97" w:rsidRPr="00A71FBA" w:rsidTr="00682323">
        <w:tc>
          <w:tcPr>
            <w:tcW w:w="474" w:type="dxa"/>
            <w:tcBorders>
              <w:top w:val="single" w:sz="2" w:space="0" w:color="000000"/>
              <w:left w:val="single" w:sz="2" w:space="0" w:color="000000"/>
              <w:bottom w:val="single" w:sz="2" w:space="0" w:color="000000"/>
              <w:right w:val="nil"/>
            </w:tcBorders>
          </w:tcPr>
          <w:p w:rsidR="00634A97" w:rsidRPr="00A71FBA" w:rsidRDefault="00634A97" w:rsidP="00A71FBA">
            <w:pPr>
              <w:pStyle w:val="afff"/>
              <w:ind w:left="60" w:right="45"/>
              <w:jc w:val="center"/>
              <w:rPr>
                <w:rFonts w:ascii="Arial" w:hAnsi="Arial" w:cs="Arial"/>
                <w:sz w:val="12"/>
                <w:szCs w:val="12"/>
              </w:rPr>
            </w:pPr>
            <w:r w:rsidRPr="00A71FBA">
              <w:rPr>
                <w:rFonts w:ascii="Arial" w:hAnsi="Arial" w:cs="Arial"/>
                <w:sz w:val="12"/>
                <w:szCs w:val="12"/>
              </w:rPr>
              <w:t>№</w:t>
            </w:r>
          </w:p>
          <w:p w:rsidR="00634A97" w:rsidRPr="00A71FBA" w:rsidRDefault="00634A97" w:rsidP="00A71FBA">
            <w:pPr>
              <w:pStyle w:val="afff"/>
              <w:ind w:left="60" w:right="45"/>
              <w:jc w:val="center"/>
              <w:rPr>
                <w:rFonts w:ascii="Arial" w:hAnsi="Arial" w:cs="Arial"/>
                <w:sz w:val="12"/>
                <w:szCs w:val="12"/>
              </w:rPr>
            </w:pPr>
            <w:proofErr w:type="gramStart"/>
            <w:r w:rsidRPr="00A71FBA">
              <w:rPr>
                <w:rFonts w:ascii="Arial" w:hAnsi="Arial" w:cs="Arial"/>
                <w:sz w:val="12"/>
                <w:szCs w:val="12"/>
              </w:rPr>
              <w:t>п</w:t>
            </w:r>
            <w:proofErr w:type="gramEnd"/>
            <w:r w:rsidRPr="00A71FBA">
              <w:rPr>
                <w:rFonts w:ascii="Arial" w:hAnsi="Arial" w:cs="Arial"/>
                <w:sz w:val="12"/>
                <w:szCs w:val="12"/>
              </w:rPr>
              <w:t>/п</w:t>
            </w:r>
          </w:p>
        </w:tc>
        <w:tc>
          <w:tcPr>
            <w:tcW w:w="2544" w:type="dxa"/>
            <w:tcBorders>
              <w:top w:val="single" w:sz="2" w:space="0" w:color="000000"/>
              <w:left w:val="single" w:sz="2" w:space="0" w:color="000000"/>
              <w:bottom w:val="single" w:sz="2" w:space="0" w:color="000000"/>
              <w:right w:val="nil"/>
            </w:tcBorders>
          </w:tcPr>
          <w:p w:rsidR="00634A97" w:rsidRPr="00A71FBA" w:rsidRDefault="00634A97" w:rsidP="00A71FBA">
            <w:pPr>
              <w:suppressAutoHyphens/>
              <w:ind w:left="120" w:right="120" w:hanging="15"/>
              <w:jc w:val="center"/>
              <w:rPr>
                <w:rFonts w:ascii="Arial" w:eastAsia="Calibri" w:hAnsi="Arial" w:cs="Arial"/>
                <w:sz w:val="12"/>
                <w:szCs w:val="12"/>
                <w:lang w:eastAsia="zh-CN"/>
              </w:rPr>
            </w:pPr>
            <w:r w:rsidRPr="00A71FBA">
              <w:rPr>
                <w:rFonts w:ascii="Arial" w:hAnsi="Arial" w:cs="Arial"/>
                <w:sz w:val="12"/>
                <w:szCs w:val="12"/>
              </w:rPr>
              <w:t>Наименование вида муниципального контроля</w:t>
            </w:r>
          </w:p>
        </w:tc>
        <w:tc>
          <w:tcPr>
            <w:tcW w:w="3480" w:type="dxa"/>
            <w:tcBorders>
              <w:top w:val="single" w:sz="2" w:space="0" w:color="000000"/>
              <w:left w:val="single" w:sz="2" w:space="0" w:color="000000"/>
              <w:bottom w:val="single" w:sz="2" w:space="0" w:color="000000"/>
              <w:right w:val="nil"/>
            </w:tcBorders>
          </w:tcPr>
          <w:p w:rsidR="00634A97" w:rsidRPr="00A71FBA" w:rsidRDefault="00634A97" w:rsidP="00A71FBA">
            <w:pPr>
              <w:suppressAutoHyphens/>
              <w:ind w:left="45" w:right="45" w:firstLine="30"/>
              <w:jc w:val="center"/>
              <w:rPr>
                <w:rFonts w:ascii="Arial" w:hAnsi="Arial" w:cs="Arial"/>
                <w:sz w:val="12"/>
                <w:szCs w:val="12"/>
              </w:rPr>
            </w:pPr>
            <w:r w:rsidRPr="00A71FBA">
              <w:rPr>
                <w:rFonts w:ascii="Arial" w:hAnsi="Arial" w:cs="Arial"/>
                <w:sz w:val="12"/>
                <w:szCs w:val="12"/>
              </w:rPr>
              <w:t>Наименование отраслевого органа или структурного подразделения    Администрации Валдайского муниципального района, уполномоченного на осуществление соответствующего вида муниципального контроля</w:t>
            </w:r>
          </w:p>
        </w:tc>
        <w:tc>
          <w:tcPr>
            <w:tcW w:w="2160" w:type="dxa"/>
            <w:tcBorders>
              <w:top w:val="single" w:sz="2" w:space="0" w:color="000000"/>
              <w:left w:val="single" w:sz="2" w:space="0" w:color="000000"/>
              <w:bottom w:val="single" w:sz="2" w:space="0" w:color="000000"/>
              <w:right w:val="nil"/>
            </w:tcBorders>
          </w:tcPr>
          <w:p w:rsidR="00634A97" w:rsidRPr="00A71FBA" w:rsidRDefault="00634A97" w:rsidP="00A71FBA">
            <w:pPr>
              <w:suppressAutoHyphens/>
              <w:ind w:left="60" w:right="45"/>
              <w:jc w:val="center"/>
              <w:rPr>
                <w:rFonts w:ascii="Arial" w:hAnsi="Arial" w:cs="Arial"/>
                <w:sz w:val="12"/>
                <w:szCs w:val="12"/>
              </w:rPr>
            </w:pPr>
            <w:r w:rsidRPr="00A71FBA">
              <w:rPr>
                <w:rFonts w:ascii="Arial" w:hAnsi="Arial" w:cs="Arial"/>
                <w:sz w:val="12"/>
                <w:szCs w:val="12"/>
              </w:rPr>
              <w:t>Наименование и реквизиты нормативного правового акта, которым предусмотрено осуществление муниципального контроля, с указанием статьи, пункта, абзаца</w:t>
            </w:r>
          </w:p>
        </w:tc>
        <w:tc>
          <w:tcPr>
            <w:tcW w:w="2700" w:type="dxa"/>
            <w:tcBorders>
              <w:top w:val="single" w:sz="2" w:space="0" w:color="000000"/>
              <w:left w:val="single" w:sz="2" w:space="0" w:color="000000"/>
              <w:bottom w:val="single" w:sz="2" w:space="0" w:color="000000"/>
              <w:right w:val="single" w:sz="2" w:space="0" w:color="000000"/>
            </w:tcBorders>
          </w:tcPr>
          <w:p w:rsidR="00634A97" w:rsidRPr="00A71FBA" w:rsidRDefault="00634A97" w:rsidP="00A71FBA">
            <w:pPr>
              <w:suppressAutoHyphens/>
              <w:ind w:left="60" w:right="60" w:firstLine="15"/>
              <w:jc w:val="center"/>
              <w:rPr>
                <w:rFonts w:ascii="Arial" w:eastAsia="Calibri" w:hAnsi="Arial" w:cs="Arial"/>
                <w:sz w:val="12"/>
                <w:szCs w:val="12"/>
                <w:lang w:eastAsia="zh-CN"/>
              </w:rPr>
            </w:pPr>
            <w:r w:rsidRPr="00A71FBA">
              <w:rPr>
                <w:rFonts w:ascii="Arial" w:hAnsi="Arial" w:cs="Arial"/>
                <w:sz w:val="12"/>
                <w:szCs w:val="12"/>
              </w:rPr>
              <w:t>Наименование и реквизиты муниципального нормативного правового акта, которым утвержден порядок осуществления муниципального контроля и (или) административный регламент осуществления муниципального контроля</w:t>
            </w:r>
          </w:p>
        </w:tc>
      </w:tr>
      <w:tr w:rsidR="00634A97" w:rsidRPr="00A71FBA" w:rsidTr="00682323">
        <w:tc>
          <w:tcPr>
            <w:tcW w:w="474"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2544"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3480"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2160"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2700" w:type="dxa"/>
            <w:tcBorders>
              <w:top w:val="nil"/>
              <w:left w:val="single" w:sz="2" w:space="0" w:color="000000"/>
              <w:bottom w:val="single" w:sz="2" w:space="0" w:color="000000"/>
              <w:right w:val="single" w:sz="2" w:space="0" w:color="000000"/>
            </w:tcBorders>
          </w:tcPr>
          <w:p w:rsidR="00634A97" w:rsidRPr="00A71FBA" w:rsidRDefault="00634A97" w:rsidP="00A71FBA">
            <w:pPr>
              <w:pStyle w:val="afff"/>
              <w:snapToGrid w:val="0"/>
              <w:rPr>
                <w:rFonts w:ascii="Arial" w:hAnsi="Arial" w:cs="Arial"/>
                <w:sz w:val="12"/>
                <w:szCs w:val="12"/>
              </w:rPr>
            </w:pPr>
          </w:p>
        </w:tc>
      </w:tr>
      <w:tr w:rsidR="00634A97" w:rsidRPr="00A71FBA" w:rsidTr="00682323">
        <w:tc>
          <w:tcPr>
            <w:tcW w:w="474"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2544"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3480"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2160"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2700" w:type="dxa"/>
            <w:tcBorders>
              <w:top w:val="nil"/>
              <w:left w:val="single" w:sz="2" w:space="0" w:color="000000"/>
              <w:bottom w:val="single" w:sz="2" w:space="0" w:color="000000"/>
              <w:right w:val="single" w:sz="2" w:space="0" w:color="000000"/>
            </w:tcBorders>
          </w:tcPr>
          <w:p w:rsidR="00634A97" w:rsidRPr="00A71FBA" w:rsidRDefault="00634A97" w:rsidP="00A71FBA">
            <w:pPr>
              <w:pStyle w:val="afff"/>
              <w:snapToGrid w:val="0"/>
              <w:rPr>
                <w:rFonts w:ascii="Arial" w:hAnsi="Arial" w:cs="Arial"/>
                <w:sz w:val="12"/>
                <w:szCs w:val="12"/>
              </w:rPr>
            </w:pPr>
          </w:p>
        </w:tc>
      </w:tr>
      <w:tr w:rsidR="00634A97" w:rsidRPr="00A71FBA" w:rsidTr="00682323">
        <w:tc>
          <w:tcPr>
            <w:tcW w:w="474"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2544"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3480"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2160" w:type="dxa"/>
            <w:tcBorders>
              <w:top w:val="nil"/>
              <w:left w:val="single" w:sz="2" w:space="0" w:color="000000"/>
              <w:bottom w:val="single" w:sz="2" w:space="0" w:color="000000"/>
              <w:right w:val="nil"/>
            </w:tcBorders>
          </w:tcPr>
          <w:p w:rsidR="00634A97" w:rsidRPr="00A71FBA" w:rsidRDefault="00634A97" w:rsidP="00A71FBA">
            <w:pPr>
              <w:pStyle w:val="afff"/>
              <w:snapToGrid w:val="0"/>
              <w:rPr>
                <w:rFonts w:ascii="Arial" w:hAnsi="Arial" w:cs="Arial"/>
                <w:sz w:val="12"/>
                <w:szCs w:val="12"/>
              </w:rPr>
            </w:pPr>
          </w:p>
        </w:tc>
        <w:tc>
          <w:tcPr>
            <w:tcW w:w="2700" w:type="dxa"/>
            <w:tcBorders>
              <w:top w:val="nil"/>
              <w:left w:val="single" w:sz="2" w:space="0" w:color="000000"/>
              <w:bottom w:val="single" w:sz="2" w:space="0" w:color="000000"/>
              <w:right w:val="single" w:sz="2" w:space="0" w:color="000000"/>
            </w:tcBorders>
          </w:tcPr>
          <w:p w:rsidR="00634A97" w:rsidRPr="00A71FBA" w:rsidRDefault="00634A97" w:rsidP="00A71FBA">
            <w:pPr>
              <w:pStyle w:val="afff"/>
              <w:snapToGrid w:val="0"/>
              <w:rPr>
                <w:rFonts w:ascii="Arial" w:hAnsi="Arial" w:cs="Arial"/>
                <w:sz w:val="12"/>
                <w:szCs w:val="12"/>
              </w:rPr>
            </w:pPr>
          </w:p>
        </w:tc>
      </w:tr>
    </w:tbl>
    <w:p w:rsidR="00634A97" w:rsidRPr="00A71FBA" w:rsidRDefault="00634A97" w:rsidP="00A71FBA">
      <w:pPr>
        <w:jc w:val="both"/>
        <w:rPr>
          <w:rFonts w:ascii="Arial" w:hAnsi="Arial" w:cs="Arial"/>
          <w:sz w:val="16"/>
          <w:szCs w:val="16"/>
        </w:rPr>
      </w:pPr>
    </w:p>
    <w:p w:rsidR="002E7D04" w:rsidRPr="00A71FBA" w:rsidRDefault="002E7D04" w:rsidP="00A71FBA">
      <w:pPr>
        <w:jc w:val="center"/>
        <w:rPr>
          <w:rFonts w:ascii="Arial" w:hAnsi="Arial" w:cs="Arial"/>
          <w:b/>
          <w:sz w:val="16"/>
          <w:szCs w:val="16"/>
        </w:rPr>
      </w:pPr>
      <w:r w:rsidRPr="00A71FBA">
        <w:rPr>
          <w:rFonts w:ascii="Arial" w:hAnsi="Arial" w:cs="Arial"/>
          <w:b/>
          <w:sz w:val="16"/>
          <w:szCs w:val="16"/>
        </w:rPr>
        <w:t>ДУМА ВАЛДАЙСКОГО МУНИЦИПАЛЬНОГО РАЙОНА</w:t>
      </w:r>
    </w:p>
    <w:p w:rsidR="002E7D04" w:rsidRPr="00A71FBA" w:rsidRDefault="002E7D04" w:rsidP="00A71FBA">
      <w:pPr>
        <w:pStyle w:val="2"/>
        <w:rPr>
          <w:rFonts w:ascii="Arial" w:hAnsi="Arial" w:cs="Arial"/>
          <w:b/>
          <w:sz w:val="16"/>
          <w:szCs w:val="16"/>
        </w:rPr>
      </w:pPr>
      <w:proofErr w:type="gramStart"/>
      <w:r w:rsidRPr="00A71FBA">
        <w:rPr>
          <w:rFonts w:ascii="Arial" w:hAnsi="Arial" w:cs="Arial"/>
          <w:b/>
          <w:sz w:val="16"/>
          <w:szCs w:val="16"/>
        </w:rPr>
        <w:t>Р</w:t>
      </w:r>
      <w:proofErr w:type="gramEnd"/>
      <w:r w:rsidRPr="00A71FBA">
        <w:rPr>
          <w:rFonts w:ascii="Arial" w:hAnsi="Arial" w:cs="Arial"/>
          <w:b/>
          <w:sz w:val="16"/>
          <w:szCs w:val="16"/>
        </w:rPr>
        <w:t xml:space="preserve"> Е Ш Е Н И Е</w:t>
      </w:r>
    </w:p>
    <w:p w:rsidR="002E7D04" w:rsidRPr="00A71FBA" w:rsidRDefault="002E7D04" w:rsidP="00DD48EE">
      <w:pPr>
        <w:jc w:val="center"/>
        <w:rPr>
          <w:rFonts w:ascii="Arial" w:hAnsi="Arial" w:cs="Arial"/>
          <w:b/>
          <w:sz w:val="16"/>
          <w:szCs w:val="16"/>
        </w:rPr>
      </w:pPr>
      <w:r w:rsidRPr="00A71FBA">
        <w:rPr>
          <w:rFonts w:ascii="Arial" w:hAnsi="Arial" w:cs="Arial"/>
          <w:b/>
          <w:sz w:val="16"/>
          <w:szCs w:val="16"/>
        </w:rPr>
        <w:t>О внесении изменений в решение Думы Валдайского муниципального района от 29.12.2016 № 96</w:t>
      </w:r>
    </w:p>
    <w:p w:rsidR="002E7D04" w:rsidRPr="00A71FBA" w:rsidRDefault="002E7D04" w:rsidP="00A71FBA">
      <w:pPr>
        <w:jc w:val="both"/>
        <w:rPr>
          <w:rFonts w:ascii="Arial" w:hAnsi="Arial" w:cs="Arial"/>
          <w:b/>
          <w:sz w:val="16"/>
          <w:szCs w:val="16"/>
        </w:rPr>
      </w:pPr>
      <w:r w:rsidRPr="00A71FBA">
        <w:rPr>
          <w:rFonts w:ascii="Arial" w:hAnsi="Arial" w:cs="Arial"/>
          <w:b/>
          <w:sz w:val="16"/>
          <w:szCs w:val="16"/>
        </w:rPr>
        <w:t xml:space="preserve">     Принято Думой муниципального района 22 февраля 2017 года.</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 xml:space="preserve">Дума Валдайского муниципального района </w:t>
      </w:r>
      <w:r w:rsidRPr="00A71FBA">
        <w:rPr>
          <w:rFonts w:ascii="Arial" w:hAnsi="Arial" w:cs="Arial"/>
          <w:b/>
          <w:sz w:val="16"/>
          <w:szCs w:val="16"/>
        </w:rPr>
        <w:t>РЕШИЛА:</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1.1. Текст пункта 1 изложить в следующей редакции:</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"Утвердить основные характеристики бюджета Валдайского муниципального района на 2017 год:</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прогнозируемый общий объем доходов бюджета Валдайского муниципального района в сумме 541 миллион 189 тысяч 72 рубля;</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общий объем расходов бюджета Валдайского муниципального района в сумме 543 миллиона 747 тысяч 538 рублей 81 копейка;</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прогнозируемый дефицит бюджета Валдайского муниципального района в сумме 2 миллиона 558 тысяч 466 рублей 81 копейка.</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Утвердить основные характеристики бюджета Валдайского муниципального района на 2018 год и на 2019 год:</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прогнозируемый общий объем доходов бюджета Валдайского муниципального района на 2018 год в сумме 529 миллионов 592 тысячи 402 рубля и на 2019 год в сумме 532 миллиона 333 тысячи 302 рубля;</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общий объем расходов бюджета Валдайского муниципального района на 2018 год в сумме 529 миллионов 592 тысячи 402 рубля и на 2019 год в сумме 530 миллионов 493 тысячи 550 рублей.</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прогнозируемый дефицит бюджета муниципального района на 2018 год в сумме 0 рублей, прогнозируемый профицит бюджета муниципального района на 2019 год в сумме 1 миллион 839 тысяч 752 рубля".</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1.2. Текст пункта 11 изложить в следующей редакции:</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2017 год в сумме 357 миллионов 6 тысяч 872 рубля, на 2018 год в сумме 344 миллиона 495 тысяч 802 рубля, на 2019 год в сумме 344 миллиона 685 тысяч 702 рубля".</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1.3. Текст абзаца 1, 5 и 6 пункта 12 изложить в следующей редакции:</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"Утвердить общий объём бюджетных ассигнований на исполнение публичных нормативных обязательств на 2017 год в сумме 117 миллионов 519 т</w:t>
      </w:r>
      <w:r w:rsidRPr="00A71FBA">
        <w:rPr>
          <w:rFonts w:ascii="Arial" w:hAnsi="Arial" w:cs="Arial"/>
          <w:sz w:val="16"/>
          <w:szCs w:val="16"/>
        </w:rPr>
        <w:t>ы</w:t>
      </w:r>
      <w:r w:rsidRPr="00A71FBA">
        <w:rPr>
          <w:rFonts w:ascii="Arial" w:hAnsi="Arial" w:cs="Arial"/>
          <w:sz w:val="16"/>
          <w:szCs w:val="16"/>
        </w:rPr>
        <w:t>сяч 192 рубля, на 2018 год в сумме 117 миллионов 867 тысяч 940 рублей, на 2019 год в сумме 117 миллионов 858 тысяч 240 рублей.</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 xml:space="preserve">Утвердить объём бюджетных ассигнований  дорожного фонда Валдайского муниципального района на 2017 год в сумме 15 миллионов 811 тысяч 166 рублей 81 копейка, на 2018 год в сумме 9 миллионов 406 тысяч 500 рублей, на 2019 год в сумме 10 миллионов 117 тысяч рублей. </w:t>
      </w:r>
    </w:p>
    <w:p w:rsidR="002E7D04" w:rsidRPr="00A71FBA" w:rsidRDefault="002E7D04" w:rsidP="00A71FBA">
      <w:pPr>
        <w:ind w:firstLine="200"/>
        <w:jc w:val="both"/>
        <w:rPr>
          <w:rFonts w:ascii="Arial" w:hAnsi="Arial" w:cs="Arial"/>
          <w:sz w:val="16"/>
          <w:szCs w:val="16"/>
        </w:rPr>
      </w:pPr>
      <w:r w:rsidRPr="00A71FBA">
        <w:rPr>
          <w:rFonts w:ascii="Arial" w:hAnsi="Arial" w:cs="Arial"/>
          <w:sz w:val="16"/>
          <w:szCs w:val="16"/>
        </w:rPr>
        <w:t xml:space="preserve">Утвердить объём резервного фонда администрации Валдайского муниципального района на 2017 год в сумме 50 тысяч рублей, на 2018 год в сумме 50 тысяч рублей, на 2019 год в сумме 50 тысяч рублей".  </w:t>
      </w:r>
    </w:p>
    <w:p w:rsidR="002E7D04" w:rsidRPr="00A71FBA" w:rsidRDefault="002E7D04" w:rsidP="00A71FBA">
      <w:pPr>
        <w:pStyle w:val="ConsPlusNormal"/>
        <w:ind w:firstLine="200"/>
        <w:jc w:val="both"/>
        <w:outlineLvl w:val="1"/>
        <w:rPr>
          <w:sz w:val="16"/>
          <w:szCs w:val="16"/>
        </w:rPr>
      </w:pPr>
      <w:r w:rsidRPr="00A71FBA">
        <w:rPr>
          <w:sz w:val="16"/>
          <w:szCs w:val="16"/>
        </w:rPr>
        <w:t>1.4. В разделе 2 приложения 14 к решению «О бюджете Валдайского муниципального района на 2017 год и на плановый период 2018 и 2019 годов» строки</w:t>
      </w:r>
    </w:p>
    <w:tbl>
      <w:tblPr>
        <w:tblW w:w="10738" w:type="dxa"/>
        <w:tblInd w:w="110" w:type="dxa"/>
        <w:tblLayout w:type="fixed"/>
        <w:tblLook w:val="04A0" w:firstRow="1" w:lastRow="0" w:firstColumn="1" w:lastColumn="0" w:noHBand="0" w:noVBand="1"/>
      </w:tblPr>
      <w:tblGrid>
        <w:gridCol w:w="3838"/>
        <w:gridCol w:w="3562"/>
        <w:gridCol w:w="1200"/>
        <w:gridCol w:w="1022"/>
        <w:gridCol w:w="1116"/>
      </w:tblGrid>
      <w:tr w:rsidR="002E7D04" w:rsidRPr="00A71FBA" w:rsidTr="005B1F73">
        <w:trPr>
          <w:cantSplit/>
          <w:trHeight w:val="20"/>
        </w:trPr>
        <w:tc>
          <w:tcPr>
            <w:tcW w:w="10738" w:type="dxa"/>
            <w:gridSpan w:val="5"/>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bCs/>
                <w:sz w:val="12"/>
                <w:szCs w:val="12"/>
              </w:rPr>
              <w:t>«Дошкольное образование</w:t>
            </w:r>
          </w:p>
        </w:tc>
      </w:tr>
      <w:tr w:rsidR="002E7D04" w:rsidRPr="00A71FBA" w:rsidTr="005B1F73">
        <w:trPr>
          <w:cantSplit/>
          <w:trHeight w:val="20"/>
        </w:trPr>
        <w:tc>
          <w:tcPr>
            <w:tcW w:w="10738" w:type="dxa"/>
            <w:gridSpan w:val="5"/>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pacing w:val="-4"/>
                <w:sz w:val="12"/>
                <w:szCs w:val="12"/>
              </w:rPr>
              <w:t>Образовательные организации, реализующие основную общеобразовательную программу</w:t>
            </w:r>
            <w:r w:rsidRPr="00A71FBA">
              <w:rPr>
                <w:rFonts w:ascii="Arial" w:hAnsi="Arial" w:cs="Arial"/>
                <w:sz w:val="12"/>
                <w:szCs w:val="12"/>
              </w:rPr>
              <w:t xml:space="preserve"> дошкольного образования</w:t>
            </w:r>
          </w:p>
        </w:tc>
      </w:tr>
      <w:tr w:rsidR="002E7D04" w:rsidRPr="00A71FBA" w:rsidTr="005B1F73">
        <w:trPr>
          <w:cantSplit/>
          <w:trHeight w:val="20"/>
        </w:trPr>
        <w:tc>
          <w:tcPr>
            <w:tcW w:w="3838" w:type="dxa"/>
            <w:vMerge w:val="restart"/>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b/>
                <w:sz w:val="12"/>
                <w:szCs w:val="12"/>
              </w:rPr>
            </w:pPr>
            <w:r w:rsidRPr="00A71FBA">
              <w:rPr>
                <w:rFonts w:ascii="Arial" w:hAnsi="Arial" w:cs="Arial"/>
                <w:sz w:val="12"/>
                <w:szCs w:val="12"/>
              </w:rPr>
              <w:t>городская местность</w:t>
            </w:r>
          </w:p>
        </w:tc>
        <w:tc>
          <w:tcPr>
            <w:tcW w:w="3562"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1 обучающийся  до 3-х лет </w:t>
            </w:r>
          </w:p>
        </w:tc>
        <w:tc>
          <w:tcPr>
            <w:tcW w:w="12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c>
          <w:tcPr>
            <w:tcW w:w="1022"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47</w:t>
            </w:r>
          </w:p>
        </w:tc>
        <w:tc>
          <w:tcPr>
            <w:tcW w:w="1116"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vMerge/>
            <w:tcBorders>
              <w:top w:val="single" w:sz="4" w:space="0" w:color="auto"/>
              <w:left w:val="single" w:sz="4" w:space="0" w:color="auto"/>
              <w:bottom w:val="single" w:sz="4" w:space="0" w:color="auto"/>
              <w:right w:val="single" w:sz="4" w:space="0" w:color="auto"/>
            </w:tcBorders>
            <w:vAlign w:val="center"/>
          </w:tcPr>
          <w:p w:rsidR="002E7D04" w:rsidRPr="00A71FBA" w:rsidRDefault="002E7D04" w:rsidP="00A71FBA">
            <w:pPr>
              <w:rPr>
                <w:rFonts w:ascii="Arial" w:hAnsi="Arial" w:cs="Arial"/>
                <w:b/>
                <w:sz w:val="12"/>
                <w:szCs w:val="12"/>
              </w:rPr>
            </w:pPr>
          </w:p>
        </w:tc>
        <w:tc>
          <w:tcPr>
            <w:tcW w:w="3562"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3 года и старше</w:t>
            </w:r>
          </w:p>
        </w:tc>
        <w:tc>
          <w:tcPr>
            <w:tcW w:w="12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022"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89</w:t>
            </w:r>
          </w:p>
        </w:tc>
        <w:tc>
          <w:tcPr>
            <w:tcW w:w="1116"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vMerge/>
            <w:tcBorders>
              <w:top w:val="single" w:sz="4" w:space="0" w:color="auto"/>
              <w:left w:val="single" w:sz="4" w:space="0" w:color="auto"/>
              <w:bottom w:val="single" w:sz="4" w:space="0" w:color="auto"/>
              <w:right w:val="single" w:sz="4" w:space="0" w:color="auto"/>
            </w:tcBorders>
            <w:vAlign w:val="center"/>
          </w:tcPr>
          <w:p w:rsidR="002E7D04" w:rsidRPr="00A71FBA" w:rsidRDefault="002E7D04" w:rsidP="00A71FBA">
            <w:pPr>
              <w:rPr>
                <w:rFonts w:ascii="Arial" w:hAnsi="Arial" w:cs="Arial"/>
                <w:b/>
                <w:sz w:val="12"/>
                <w:szCs w:val="12"/>
              </w:rPr>
            </w:pPr>
          </w:p>
        </w:tc>
        <w:tc>
          <w:tcPr>
            <w:tcW w:w="3562"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1  обучающийся</w:t>
            </w:r>
          </w:p>
        </w:tc>
        <w:tc>
          <w:tcPr>
            <w:tcW w:w="12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388</w:t>
            </w:r>
          </w:p>
        </w:tc>
        <w:tc>
          <w:tcPr>
            <w:tcW w:w="1022"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116"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vMerge w:val="restart"/>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b/>
                <w:sz w:val="12"/>
                <w:szCs w:val="12"/>
              </w:rPr>
            </w:pPr>
            <w:r w:rsidRPr="00A71FBA">
              <w:rPr>
                <w:rFonts w:ascii="Arial" w:hAnsi="Arial" w:cs="Arial"/>
                <w:sz w:val="12"/>
                <w:szCs w:val="12"/>
              </w:rPr>
              <w:t>сельская местность</w:t>
            </w:r>
          </w:p>
        </w:tc>
        <w:tc>
          <w:tcPr>
            <w:tcW w:w="3562"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1 обучающийся  до 3-х лет </w:t>
            </w:r>
          </w:p>
        </w:tc>
        <w:tc>
          <w:tcPr>
            <w:tcW w:w="12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c>
          <w:tcPr>
            <w:tcW w:w="1022"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47</w:t>
            </w:r>
          </w:p>
        </w:tc>
        <w:tc>
          <w:tcPr>
            <w:tcW w:w="1116"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vMerge/>
            <w:tcBorders>
              <w:top w:val="single" w:sz="4" w:space="0" w:color="auto"/>
              <w:left w:val="single" w:sz="4" w:space="0" w:color="auto"/>
              <w:bottom w:val="nil"/>
              <w:right w:val="single" w:sz="4" w:space="0" w:color="auto"/>
            </w:tcBorders>
            <w:vAlign w:val="center"/>
          </w:tcPr>
          <w:p w:rsidR="002E7D04" w:rsidRPr="00A71FBA" w:rsidRDefault="002E7D04" w:rsidP="00A71FBA">
            <w:pPr>
              <w:rPr>
                <w:rFonts w:ascii="Arial" w:hAnsi="Arial" w:cs="Arial"/>
                <w:b/>
                <w:sz w:val="12"/>
                <w:szCs w:val="12"/>
              </w:rPr>
            </w:pPr>
          </w:p>
        </w:tc>
        <w:tc>
          <w:tcPr>
            <w:tcW w:w="3562"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3 года и старше</w:t>
            </w:r>
          </w:p>
        </w:tc>
        <w:tc>
          <w:tcPr>
            <w:tcW w:w="12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022"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89</w:t>
            </w:r>
          </w:p>
        </w:tc>
        <w:tc>
          <w:tcPr>
            <w:tcW w:w="1116"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vMerge/>
            <w:tcBorders>
              <w:top w:val="single" w:sz="4" w:space="0" w:color="auto"/>
              <w:left w:val="single" w:sz="4" w:space="0" w:color="auto"/>
              <w:bottom w:val="nil"/>
              <w:right w:val="single" w:sz="4" w:space="0" w:color="auto"/>
            </w:tcBorders>
            <w:vAlign w:val="center"/>
          </w:tcPr>
          <w:p w:rsidR="002E7D04" w:rsidRPr="00A71FBA" w:rsidRDefault="002E7D04" w:rsidP="00A71FBA">
            <w:pPr>
              <w:rPr>
                <w:rFonts w:ascii="Arial" w:hAnsi="Arial" w:cs="Arial"/>
                <w:b/>
                <w:sz w:val="12"/>
                <w:szCs w:val="12"/>
              </w:rPr>
            </w:pPr>
          </w:p>
        </w:tc>
        <w:tc>
          <w:tcPr>
            <w:tcW w:w="3562"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1  обучающийся</w:t>
            </w:r>
          </w:p>
        </w:tc>
        <w:tc>
          <w:tcPr>
            <w:tcW w:w="12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429</w:t>
            </w:r>
          </w:p>
        </w:tc>
        <w:tc>
          <w:tcPr>
            <w:tcW w:w="1022"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116"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tcBorders>
              <w:top w:val="nil"/>
              <w:left w:val="single" w:sz="4" w:space="0" w:color="auto"/>
              <w:bottom w:val="single" w:sz="4" w:space="0" w:color="auto"/>
              <w:right w:val="single" w:sz="4" w:space="0" w:color="auto"/>
            </w:tcBorders>
          </w:tcPr>
          <w:p w:rsidR="002E7D04" w:rsidRPr="00A71FBA" w:rsidRDefault="002E7D04" w:rsidP="00A71FBA">
            <w:pPr>
              <w:pStyle w:val="a9"/>
              <w:rPr>
                <w:rFonts w:ascii="Arial" w:hAnsi="Arial" w:cs="Arial"/>
                <w:bCs/>
                <w:sz w:val="12"/>
                <w:szCs w:val="12"/>
              </w:rPr>
            </w:pPr>
            <w:r w:rsidRPr="00A71FBA">
              <w:rPr>
                <w:rFonts w:ascii="Arial" w:hAnsi="Arial" w:cs="Arial"/>
                <w:sz w:val="12"/>
                <w:szCs w:val="12"/>
              </w:rPr>
              <w:t>Воспитание и обучение детей дошкольного возраста на дому</w:t>
            </w:r>
          </w:p>
        </w:tc>
        <w:tc>
          <w:tcPr>
            <w:tcW w:w="3562"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1  обучающийся:                     </w:t>
            </w:r>
          </w:p>
        </w:tc>
        <w:tc>
          <w:tcPr>
            <w:tcW w:w="12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022"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116"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b/>
                <w:sz w:val="12"/>
                <w:szCs w:val="12"/>
              </w:rPr>
            </w:pPr>
            <w:r w:rsidRPr="00A71FBA">
              <w:rPr>
                <w:rFonts w:ascii="Arial" w:hAnsi="Arial" w:cs="Arial"/>
                <w:sz w:val="12"/>
                <w:szCs w:val="12"/>
              </w:rPr>
              <w:t>городская местность</w:t>
            </w:r>
          </w:p>
        </w:tc>
        <w:tc>
          <w:tcPr>
            <w:tcW w:w="3562"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до 3 лет                                                                </w:t>
            </w:r>
          </w:p>
        </w:tc>
        <w:tc>
          <w:tcPr>
            <w:tcW w:w="12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194</w:t>
            </w:r>
          </w:p>
        </w:tc>
        <w:tc>
          <w:tcPr>
            <w:tcW w:w="1022"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47</w:t>
            </w:r>
          </w:p>
        </w:tc>
        <w:tc>
          <w:tcPr>
            <w:tcW w:w="1116"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bCs/>
                <w:sz w:val="12"/>
                <w:szCs w:val="12"/>
              </w:rPr>
            </w:pPr>
          </w:p>
        </w:tc>
        <w:tc>
          <w:tcPr>
            <w:tcW w:w="3562"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3 года и старше</w:t>
            </w:r>
          </w:p>
        </w:tc>
        <w:tc>
          <w:tcPr>
            <w:tcW w:w="12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194</w:t>
            </w:r>
          </w:p>
        </w:tc>
        <w:tc>
          <w:tcPr>
            <w:tcW w:w="1022"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89</w:t>
            </w:r>
          </w:p>
        </w:tc>
        <w:tc>
          <w:tcPr>
            <w:tcW w:w="1116"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b/>
                <w:sz w:val="12"/>
                <w:szCs w:val="12"/>
              </w:rPr>
            </w:pPr>
            <w:r w:rsidRPr="00A71FBA">
              <w:rPr>
                <w:rFonts w:ascii="Arial" w:hAnsi="Arial" w:cs="Arial"/>
                <w:sz w:val="12"/>
                <w:szCs w:val="12"/>
              </w:rPr>
              <w:t>сельская местность</w:t>
            </w:r>
          </w:p>
        </w:tc>
        <w:tc>
          <w:tcPr>
            <w:tcW w:w="3562"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до 3 лет                                                                </w:t>
            </w:r>
          </w:p>
        </w:tc>
        <w:tc>
          <w:tcPr>
            <w:tcW w:w="12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215</w:t>
            </w:r>
          </w:p>
        </w:tc>
        <w:tc>
          <w:tcPr>
            <w:tcW w:w="1022"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47</w:t>
            </w:r>
          </w:p>
        </w:tc>
        <w:tc>
          <w:tcPr>
            <w:tcW w:w="1116"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rsidTr="005B1F73">
        <w:trPr>
          <w:cantSplit/>
          <w:trHeight w:val="20"/>
        </w:trPr>
        <w:tc>
          <w:tcPr>
            <w:tcW w:w="3838" w:type="dxa"/>
            <w:tcBorders>
              <w:top w:val="nil"/>
              <w:left w:val="single" w:sz="4" w:space="0" w:color="auto"/>
              <w:bottom w:val="single" w:sz="4" w:space="0" w:color="auto"/>
              <w:right w:val="single" w:sz="4" w:space="0" w:color="auto"/>
            </w:tcBorders>
          </w:tcPr>
          <w:p w:rsidR="002E7D04" w:rsidRPr="00A71FBA" w:rsidRDefault="002E7D04" w:rsidP="00A71FBA">
            <w:pPr>
              <w:pStyle w:val="a9"/>
              <w:rPr>
                <w:rFonts w:ascii="Arial" w:hAnsi="Arial" w:cs="Arial"/>
                <w:b/>
                <w:sz w:val="12"/>
                <w:szCs w:val="12"/>
              </w:rPr>
            </w:pPr>
          </w:p>
        </w:tc>
        <w:tc>
          <w:tcPr>
            <w:tcW w:w="3562"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3 года и старше</w:t>
            </w:r>
          </w:p>
        </w:tc>
        <w:tc>
          <w:tcPr>
            <w:tcW w:w="12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215</w:t>
            </w:r>
          </w:p>
        </w:tc>
        <w:tc>
          <w:tcPr>
            <w:tcW w:w="1022"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89»</w:t>
            </w:r>
          </w:p>
        </w:tc>
        <w:tc>
          <w:tcPr>
            <w:tcW w:w="1116"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bl>
    <w:p w:rsidR="002E7D04" w:rsidRPr="00A71FBA" w:rsidRDefault="002E7D04" w:rsidP="00A71FBA">
      <w:pPr>
        <w:pStyle w:val="af1"/>
        <w:spacing w:after="0"/>
        <w:ind w:left="284"/>
        <w:jc w:val="both"/>
        <w:rPr>
          <w:rFonts w:ascii="Arial" w:hAnsi="Arial" w:cs="Arial"/>
          <w:spacing w:val="-2"/>
          <w:sz w:val="16"/>
          <w:szCs w:val="16"/>
        </w:rPr>
      </w:pPr>
      <w:r w:rsidRPr="00A71FBA">
        <w:rPr>
          <w:rFonts w:ascii="Arial" w:hAnsi="Arial" w:cs="Arial"/>
          <w:spacing w:val="-2"/>
          <w:sz w:val="16"/>
          <w:szCs w:val="16"/>
        </w:rPr>
        <w:t>изложить в следующей редакции:</w:t>
      </w:r>
    </w:p>
    <w:tbl>
      <w:tblPr>
        <w:tblW w:w="10882" w:type="dxa"/>
        <w:tblInd w:w="-34" w:type="dxa"/>
        <w:tblLayout w:type="fixed"/>
        <w:tblLook w:val="04A0" w:firstRow="1" w:lastRow="0" w:firstColumn="1" w:lastColumn="0" w:noHBand="0" w:noVBand="1"/>
      </w:tblPr>
      <w:tblGrid>
        <w:gridCol w:w="3982"/>
        <w:gridCol w:w="3600"/>
        <w:gridCol w:w="1200"/>
        <w:gridCol w:w="1000"/>
        <w:gridCol w:w="1100"/>
      </w:tblGrid>
      <w:tr w:rsidR="002E7D04" w:rsidRPr="00A71FBA">
        <w:trPr>
          <w:cantSplit/>
          <w:trHeight w:val="20"/>
        </w:trPr>
        <w:tc>
          <w:tcPr>
            <w:tcW w:w="10882" w:type="dxa"/>
            <w:gridSpan w:val="5"/>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bCs/>
                <w:sz w:val="12"/>
                <w:szCs w:val="12"/>
              </w:rPr>
              <w:t>«Дошкольное образование</w:t>
            </w:r>
          </w:p>
        </w:tc>
      </w:tr>
      <w:tr w:rsidR="002E7D04" w:rsidRPr="00A71FBA">
        <w:trPr>
          <w:cantSplit/>
          <w:trHeight w:val="20"/>
        </w:trPr>
        <w:tc>
          <w:tcPr>
            <w:tcW w:w="10882" w:type="dxa"/>
            <w:gridSpan w:val="5"/>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pacing w:val="-4"/>
                <w:sz w:val="12"/>
                <w:szCs w:val="12"/>
              </w:rPr>
              <w:t>Образовательные организации, реализующие основную общеобразовательную программу</w:t>
            </w:r>
            <w:r w:rsidRPr="00A71FBA">
              <w:rPr>
                <w:rFonts w:ascii="Arial" w:hAnsi="Arial" w:cs="Arial"/>
                <w:sz w:val="12"/>
                <w:szCs w:val="12"/>
              </w:rPr>
              <w:t xml:space="preserve"> дошкольного образования</w:t>
            </w:r>
          </w:p>
        </w:tc>
      </w:tr>
      <w:tr w:rsidR="002E7D04" w:rsidRPr="00A71FBA">
        <w:trPr>
          <w:cantSplit/>
          <w:trHeight w:val="20"/>
        </w:trPr>
        <w:tc>
          <w:tcPr>
            <w:tcW w:w="3982" w:type="dxa"/>
            <w:vMerge w:val="restart"/>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b/>
                <w:sz w:val="12"/>
                <w:szCs w:val="12"/>
              </w:rPr>
            </w:pPr>
            <w:r w:rsidRPr="00A71FBA">
              <w:rPr>
                <w:rFonts w:ascii="Arial" w:hAnsi="Arial" w:cs="Arial"/>
                <w:sz w:val="12"/>
                <w:szCs w:val="12"/>
              </w:rPr>
              <w:t>городская местность</w:t>
            </w:r>
          </w:p>
        </w:tc>
        <w:tc>
          <w:tcPr>
            <w:tcW w:w="3600"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1 обучающийся  до 3-х лет </w:t>
            </w:r>
          </w:p>
        </w:tc>
        <w:tc>
          <w:tcPr>
            <w:tcW w:w="12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c>
          <w:tcPr>
            <w:tcW w:w="10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94</w:t>
            </w:r>
          </w:p>
        </w:tc>
        <w:tc>
          <w:tcPr>
            <w:tcW w:w="11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vMerge/>
            <w:tcBorders>
              <w:top w:val="single" w:sz="4" w:space="0" w:color="auto"/>
              <w:left w:val="single" w:sz="4" w:space="0" w:color="auto"/>
              <w:bottom w:val="single" w:sz="4" w:space="0" w:color="auto"/>
              <w:right w:val="single" w:sz="4" w:space="0" w:color="auto"/>
            </w:tcBorders>
            <w:vAlign w:val="center"/>
          </w:tcPr>
          <w:p w:rsidR="002E7D04" w:rsidRPr="00A71FBA" w:rsidRDefault="002E7D04" w:rsidP="00A71FBA">
            <w:pPr>
              <w:rPr>
                <w:rFonts w:ascii="Arial" w:hAnsi="Arial" w:cs="Arial"/>
                <w:b/>
                <w:sz w:val="12"/>
                <w:szCs w:val="12"/>
              </w:rPr>
            </w:pPr>
          </w:p>
        </w:tc>
        <w:tc>
          <w:tcPr>
            <w:tcW w:w="3600"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3 года и старше</w:t>
            </w:r>
          </w:p>
        </w:tc>
        <w:tc>
          <w:tcPr>
            <w:tcW w:w="12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0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178</w:t>
            </w:r>
          </w:p>
        </w:tc>
        <w:tc>
          <w:tcPr>
            <w:tcW w:w="11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vMerge/>
            <w:tcBorders>
              <w:top w:val="single" w:sz="4" w:space="0" w:color="auto"/>
              <w:left w:val="single" w:sz="4" w:space="0" w:color="auto"/>
              <w:bottom w:val="single" w:sz="4" w:space="0" w:color="auto"/>
              <w:right w:val="single" w:sz="4" w:space="0" w:color="auto"/>
            </w:tcBorders>
            <w:vAlign w:val="center"/>
          </w:tcPr>
          <w:p w:rsidR="002E7D04" w:rsidRPr="00A71FBA" w:rsidRDefault="002E7D04" w:rsidP="00A71FBA">
            <w:pPr>
              <w:rPr>
                <w:rFonts w:ascii="Arial" w:hAnsi="Arial" w:cs="Arial"/>
                <w:b/>
                <w:sz w:val="12"/>
                <w:szCs w:val="12"/>
              </w:rPr>
            </w:pPr>
          </w:p>
        </w:tc>
        <w:tc>
          <w:tcPr>
            <w:tcW w:w="36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1  обучающийся</w:t>
            </w:r>
          </w:p>
        </w:tc>
        <w:tc>
          <w:tcPr>
            <w:tcW w:w="12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388</w:t>
            </w:r>
          </w:p>
        </w:tc>
        <w:tc>
          <w:tcPr>
            <w:tcW w:w="10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1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vMerge w:val="restart"/>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b/>
                <w:sz w:val="12"/>
                <w:szCs w:val="12"/>
              </w:rPr>
            </w:pPr>
            <w:r w:rsidRPr="00A71FBA">
              <w:rPr>
                <w:rFonts w:ascii="Arial" w:hAnsi="Arial" w:cs="Arial"/>
                <w:sz w:val="12"/>
                <w:szCs w:val="12"/>
              </w:rPr>
              <w:t>сельская местность</w:t>
            </w:r>
          </w:p>
        </w:tc>
        <w:tc>
          <w:tcPr>
            <w:tcW w:w="3600"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1 обучающийся  до 3-х лет </w:t>
            </w:r>
          </w:p>
        </w:tc>
        <w:tc>
          <w:tcPr>
            <w:tcW w:w="12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c>
          <w:tcPr>
            <w:tcW w:w="10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94</w:t>
            </w:r>
          </w:p>
        </w:tc>
        <w:tc>
          <w:tcPr>
            <w:tcW w:w="11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vMerge/>
            <w:tcBorders>
              <w:top w:val="single" w:sz="4" w:space="0" w:color="auto"/>
              <w:left w:val="single" w:sz="4" w:space="0" w:color="auto"/>
              <w:bottom w:val="single" w:sz="4" w:space="0" w:color="auto"/>
              <w:right w:val="single" w:sz="4" w:space="0" w:color="auto"/>
            </w:tcBorders>
            <w:vAlign w:val="center"/>
          </w:tcPr>
          <w:p w:rsidR="002E7D04" w:rsidRPr="00A71FBA" w:rsidRDefault="002E7D04" w:rsidP="00A71FBA">
            <w:pPr>
              <w:rPr>
                <w:rFonts w:ascii="Arial" w:hAnsi="Arial" w:cs="Arial"/>
                <w:b/>
                <w:sz w:val="12"/>
                <w:szCs w:val="12"/>
              </w:rPr>
            </w:pPr>
          </w:p>
        </w:tc>
        <w:tc>
          <w:tcPr>
            <w:tcW w:w="3600"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3 года и старше</w:t>
            </w:r>
          </w:p>
        </w:tc>
        <w:tc>
          <w:tcPr>
            <w:tcW w:w="12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0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178</w:t>
            </w:r>
          </w:p>
        </w:tc>
        <w:tc>
          <w:tcPr>
            <w:tcW w:w="11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vMerge/>
            <w:tcBorders>
              <w:top w:val="single" w:sz="4" w:space="0" w:color="auto"/>
              <w:left w:val="single" w:sz="4" w:space="0" w:color="auto"/>
              <w:bottom w:val="single" w:sz="4" w:space="0" w:color="auto"/>
              <w:right w:val="single" w:sz="4" w:space="0" w:color="auto"/>
            </w:tcBorders>
            <w:vAlign w:val="center"/>
          </w:tcPr>
          <w:p w:rsidR="002E7D04" w:rsidRPr="00A71FBA" w:rsidRDefault="002E7D04" w:rsidP="00A71FBA">
            <w:pPr>
              <w:rPr>
                <w:rFonts w:ascii="Arial" w:hAnsi="Arial" w:cs="Arial"/>
                <w:b/>
                <w:sz w:val="12"/>
                <w:szCs w:val="12"/>
              </w:rPr>
            </w:pPr>
          </w:p>
        </w:tc>
        <w:tc>
          <w:tcPr>
            <w:tcW w:w="36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1  обучающийся</w:t>
            </w:r>
          </w:p>
        </w:tc>
        <w:tc>
          <w:tcPr>
            <w:tcW w:w="12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429</w:t>
            </w:r>
          </w:p>
        </w:tc>
        <w:tc>
          <w:tcPr>
            <w:tcW w:w="10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1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tcBorders>
              <w:top w:val="single" w:sz="4" w:space="0" w:color="auto"/>
              <w:left w:val="single" w:sz="4" w:space="0" w:color="auto"/>
              <w:bottom w:val="single" w:sz="4" w:space="0" w:color="auto"/>
            </w:tcBorders>
          </w:tcPr>
          <w:p w:rsidR="002E7D04" w:rsidRPr="00A71FBA" w:rsidRDefault="002E7D04" w:rsidP="00A71FBA">
            <w:pPr>
              <w:pStyle w:val="a9"/>
              <w:rPr>
                <w:rFonts w:ascii="Arial" w:hAnsi="Arial" w:cs="Arial"/>
                <w:bCs/>
                <w:sz w:val="12"/>
                <w:szCs w:val="12"/>
              </w:rPr>
            </w:pPr>
            <w:r w:rsidRPr="00A71FBA">
              <w:rPr>
                <w:rFonts w:ascii="Arial" w:hAnsi="Arial" w:cs="Arial"/>
                <w:sz w:val="12"/>
                <w:szCs w:val="12"/>
              </w:rPr>
              <w:t>Воспитание и обучение детей дошкольного возраста на дому</w:t>
            </w:r>
          </w:p>
        </w:tc>
        <w:tc>
          <w:tcPr>
            <w:tcW w:w="3600" w:type="dxa"/>
            <w:tcBorders>
              <w:top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1  обучающийся:                     </w:t>
            </w:r>
          </w:p>
        </w:tc>
        <w:tc>
          <w:tcPr>
            <w:tcW w:w="12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0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c>
          <w:tcPr>
            <w:tcW w:w="1100" w:type="dxa"/>
            <w:tcBorders>
              <w:top w:val="single" w:sz="4" w:space="0" w:color="auto"/>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b/>
                <w:sz w:val="12"/>
                <w:szCs w:val="12"/>
              </w:rPr>
            </w:pPr>
            <w:r w:rsidRPr="00A71FBA">
              <w:rPr>
                <w:rFonts w:ascii="Arial" w:hAnsi="Arial" w:cs="Arial"/>
                <w:sz w:val="12"/>
                <w:szCs w:val="12"/>
              </w:rPr>
              <w:t>городская местность</w:t>
            </w:r>
          </w:p>
        </w:tc>
        <w:tc>
          <w:tcPr>
            <w:tcW w:w="3600"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до 3 лет                                                                </w:t>
            </w:r>
          </w:p>
        </w:tc>
        <w:tc>
          <w:tcPr>
            <w:tcW w:w="12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194</w:t>
            </w:r>
          </w:p>
        </w:tc>
        <w:tc>
          <w:tcPr>
            <w:tcW w:w="10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94</w:t>
            </w:r>
          </w:p>
        </w:tc>
        <w:tc>
          <w:tcPr>
            <w:tcW w:w="11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bCs/>
                <w:sz w:val="12"/>
                <w:szCs w:val="12"/>
              </w:rPr>
            </w:pPr>
          </w:p>
        </w:tc>
        <w:tc>
          <w:tcPr>
            <w:tcW w:w="3600"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3 года и старше</w:t>
            </w:r>
          </w:p>
        </w:tc>
        <w:tc>
          <w:tcPr>
            <w:tcW w:w="12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194</w:t>
            </w:r>
          </w:p>
        </w:tc>
        <w:tc>
          <w:tcPr>
            <w:tcW w:w="10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178</w:t>
            </w:r>
          </w:p>
        </w:tc>
        <w:tc>
          <w:tcPr>
            <w:tcW w:w="11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b/>
                <w:sz w:val="12"/>
                <w:szCs w:val="12"/>
              </w:rPr>
            </w:pPr>
            <w:r w:rsidRPr="00A71FBA">
              <w:rPr>
                <w:rFonts w:ascii="Arial" w:hAnsi="Arial" w:cs="Arial"/>
                <w:sz w:val="12"/>
                <w:szCs w:val="12"/>
              </w:rPr>
              <w:t>сельская местность</w:t>
            </w:r>
          </w:p>
        </w:tc>
        <w:tc>
          <w:tcPr>
            <w:tcW w:w="3600" w:type="dxa"/>
            <w:tcBorders>
              <w:top w:val="single" w:sz="4" w:space="0" w:color="auto"/>
              <w:left w:val="single" w:sz="4" w:space="0" w:color="auto"/>
              <w:bottom w:val="nil"/>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 xml:space="preserve">до 3 лет                                                                </w:t>
            </w:r>
          </w:p>
        </w:tc>
        <w:tc>
          <w:tcPr>
            <w:tcW w:w="12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215</w:t>
            </w:r>
          </w:p>
        </w:tc>
        <w:tc>
          <w:tcPr>
            <w:tcW w:w="10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94</w:t>
            </w:r>
          </w:p>
        </w:tc>
        <w:tc>
          <w:tcPr>
            <w:tcW w:w="1100" w:type="dxa"/>
            <w:tcBorders>
              <w:top w:val="single" w:sz="4" w:space="0" w:color="auto"/>
              <w:left w:val="single" w:sz="4" w:space="0" w:color="auto"/>
              <w:bottom w:val="nil"/>
              <w:right w:val="single" w:sz="4" w:space="0" w:color="auto"/>
            </w:tcBorders>
          </w:tcPr>
          <w:p w:rsidR="002E7D04" w:rsidRPr="00A71FBA" w:rsidRDefault="002E7D04" w:rsidP="00A71FBA">
            <w:pPr>
              <w:jc w:val="center"/>
              <w:rPr>
                <w:rFonts w:ascii="Arial" w:hAnsi="Arial" w:cs="Arial"/>
                <w:sz w:val="12"/>
                <w:szCs w:val="12"/>
              </w:rPr>
            </w:pPr>
          </w:p>
        </w:tc>
      </w:tr>
      <w:tr w:rsidR="002E7D04" w:rsidRPr="00A71FBA">
        <w:trPr>
          <w:cantSplit/>
          <w:trHeight w:val="20"/>
        </w:trPr>
        <w:tc>
          <w:tcPr>
            <w:tcW w:w="3982" w:type="dxa"/>
            <w:tcBorders>
              <w:top w:val="nil"/>
              <w:left w:val="single" w:sz="4" w:space="0" w:color="auto"/>
              <w:bottom w:val="single" w:sz="4" w:space="0" w:color="auto"/>
              <w:right w:val="single" w:sz="4" w:space="0" w:color="auto"/>
            </w:tcBorders>
          </w:tcPr>
          <w:p w:rsidR="002E7D04" w:rsidRPr="00A71FBA" w:rsidRDefault="002E7D04" w:rsidP="00A71FBA">
            <w:pPr>
              <w:pStyle w:val="a9"/>
              <w:rPr>
                <w:rFonts w:ascii="Arial" w:hAnsi="Arial" w:cs="Arial"/>
                <w:b/>
                <w:sz w:val="12"/>
                <w:szCs w:val="12"/>
              </w:rPr>
            </w:pPr>
          </w:p>
        </w:tc>
        <w:tc>
          <w:tcPr>
            <w:tcW w:w="3600" w:type="dxa"/>
            <w:tcBorders>
              <w:top w:val="nil"/>
              <w:left w:val="single" w:sz="4" w:space="0" w:color="auto"/>
              <w:bottom w:val="single" w:sz="4" w:space="0" w:color="auto"/>
              <w:right w:val="single" w:sz="4" w:space="0" w:color="auto"/>
            </w:tcBorders>
          </w:tcPr>
          <w:p w:rsidR="002E7D04" w:rsidRPr="00A71FBA" w:rsidRDefault="002E7D04" w:rsidP="00A71FBA">
            <w:pPr>
              <w:rPr>
                <w:rFonts w:ascii="Arial" w:hAnsi="Arial" w:cs="Arial"/>
                <w:sz w:val="12"/>
                <w:szCs w:val="12"/>
              </w:rPr>
            </w:pPr>
            <w:r w:rsidRPr="00A71FBA">
              <w:rPr>
                <w:rFonts w:ascii="Arial" w:hAnsi="Arial" w:cs="Arial"/>
                <w:sz w:val="12"/>
                <w:szCs w:val="12"/>
              </w:rPr>
              <w:t>3 года и старше</w:t>
            </w:r>
          </w:p>
        </w:tc>
        <w:tc>
          <w:tcPr>
            <w:tcW w:w="12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215</w:t>
            </w:r>
          </w:p>
        </w:tc>
        <w:tc>
          <w:tcPr>
            <w:tcW w:w="10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r w:rsidRPr="00A71FBA">
              <w:rPr>
                <w:rFonts w:ascii="Arial" w:hAnsi="Arial" w:cs="Arial"/>
                <w:sz w:val="12"/>
                <w:szCs w:val="12"/>
              </w:rPr>
              <w:t>178»;</w:t>
            </w:r>
          </w:p>
        </w:tc>
        <w:tc>
          <w:tcPr>
            <w:tcW w:w="1100" w:type="dxa"/>
            <w:tcBorders>
              <w:top w:val="nil"/>
              <w:left w:val="single" w:sz="4" w:space="0" w:color="auto"/>
              <w:bottom w:val="single" w:sz="4" w:space="0" w:color="auto"/>
              <w:right w:val="single" w:sz="4" w:space="0" w:color="auto"/>
            </w:tcBorders>
          </w:tcPr>
          <w:p w:rsidR="002E7D04" w:rsidRPr="00A71FBA" w:rsidRDefault="002E7D04" w:rsidP="00A71FBA">
            <w:pPr>
              <w:jc w:val="center"/>
              <w:rPr>
                <w:rFonts w:ascii="Arial" w:hAnsi="Arial" w:cs="Arial"/>
                <w:sz w:val="12"/>
                <w:szCs w:val="12"/>
              </w:rPr>
            </w:pPr>
          </w:p>
        </w:tc>
      </w:tr>
    </w:tbl>
    <w:p w:rsidR="002E7D04" w:rsidRPr="00A71FBA" w:rsidRDefault="002E7D04" w:rsidP="00A71FBA">
      <w:pPr>
        <w:jc w:val="both"/>
        <w:rPr>
          <w:rFonts w:ascii="Arial" w:hAnsi="Arial" w:cs="Arial"/>
          <w:sz w:val="16"/>
          <w:szCs w:val="16"/>
        </w:rPr>
      </w:pPr>
      <w:r w:rsidRPr="00A71FBA">
        <w:rPr>
          <w:rFonts w:ascii="Arial" w:hAnsi="Arial" w:cs="Arial"/>
          <w:sz w:val="16"/>
          <w:szCs w:val="16"/>
        </w:rPr>
        <w:t>1.5. Приложения 1,2,3,6,8,9,10,20 изложить в прилагаемой редакции.</w:t>
      </w:r>
    </w:p>
    <w:p w:rsidR="002E7D04" w:rsidRPr="00A71FBA" w:rsidRDefault="002E7D04" w:rsidP="00A71FBA">
      <w:pPr>
        <w:jc w:val="both"/>
        <w:rPr>
          <w:rFonts w:ascii="Arial" w:hAnsi="Arial" w:cs="Arial"/>
          <w:sz w:val="16"/>
          <w:szCs w:val="16"/>
        </w:rPr>
      </w:pPr>
      <w:r w:rsidRPr="00A71FB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2E7D04" w:rsidRPr="00A71FBA">
        <w:tc>
          <w:tcPr>
            <w:tcW w:w="4785" w:type="dxa"/>
          </w:tcPr>
          <w:p w:rsidR="002E7D04" w:rsidRPr="00A71FBA" w:rsidRDefault="002E7D04" w:rsidP="00A71FBA">
            <w:pPr>
              <w:jc w:val="both"/>
              <w:rPr>
                <w:rFonts w:ascii="Arial" w:hAnsi="Arial" w:cs="Arial"/>
                <w:b/>
                <w:sz w:val="16"/>
                <w:szCs w:val="16"/>
              </w:rPr>
            </w:pPr>
            <w:r w:rsidRPr="00A71FBA">
              <w:rPr>
                <w:rFonts w:ascii="Arial" w:hAnsi="Arial" w:cs="Arial"/>
                <w:b/>
                <w:sz w:val="16"/>
                <w:szCs w:val="16"/>
              </w:rPr>
              <w:t xml:space="preserve">Глава </w:t>
            </w:r>
            <w:proofErr w:type="gramStart"/>
            <w:r w:rsidRPr="00A71FBA">
              <w:rPr>
                <w:rFonts w:ascii="Arial" w:hAnsi="Arial" w:cs="Arial"/>
                <w:b/>
                <w:sz w:val="16"/>
                <w:szCs w:val="16"/>
              </w:rPr>
              <w:t>муниципального</w:t>
            </w:r>
            <w:proofErr w:type="gramEnd"/>
          </w:p>
          <w:p w:rsidR="002E7D04" w:rsidRPr="00A71FBA" w:rsidRDefault="002E7D04" w:rsidP="00A71FBA">
            <w:pPr>
              <w:jc w:val="both"/>
              <w:rPr>
                <w:rFonts w:ascii="Arial" w:hAnsi="Arial" w:cs="Arial"/>
                <w:b/>
                <w:sz w:val="16"/>
                <w:szCs w:val="16"/>
              </w:rPr>
            </w:pPr>
            <w:r w:rsidRPr="00A71FBA">
              <w:rPr>
                <w:rFonts w:ascii="Arial" w:hAnsi="Arial" w:cs="Arial"/>
                <w:b/>
                <w:sz w:val="16"/>
                <w:szCs w:val="16"/>
              </w:rPr>
              <w:t xml:space="preserve">района     </w:t>
            </w:r>
            <w:proofErr w:type="spellStart"/>
            <w:r w:rsidRPr="00A71FBA">
              <w:rPr>
                <w:rFonts w:ascii="Arial" w:hAnsi="Arial" w:cs="Arial"/>
                <w:b/>
                <w:sz w:val="16"/>
                <w:szCs w:val="16"/>
              </w:rPr>
              <w:t>Ю.В.Стадэ</w:t>
            </w:r>
            <w:proofErr w:type="spellEnd"/>
          </w:p>
          <w:p w:rsidR="002E7D04" w:rsidRPr="00A71FBA" w:rsidRDefault="002E7D04" w:rsidP="00A71FBA">
            <w:pPr>
              <w:jc w:val="both"/>
              <w:rPr>
                <w:rFonts w:ascii="Arial" w:hAnsi="Arial" w:cs="Arial"/>
                <w:sz w:val="16"/>
                <w:szCs w:val="16"/>
              </w:rPr>
            </w:pPr>
            <w:r w:rsidRPr="00A71FBA">
              <w:rPr>
                <w:rFonts w:ascii="Arial" w:hAnsi="Arial" w:cs="Arial"/>
                <w:sz w:val="16"/>
                <w:szCs w:val="16"/>
              </w:rPr>
              <w:t>«22» февраля</w:t>
            </w:r>
            <w:r w:rsidRPr="00A71FBA">
              <w:rPr>
                <w:rFonts w:ascii="Arial" w:hAnsi="Arial" w:cs="Arial"/>
                <w:b/>
                <w:sz w:val="16"/>
                <w:szCs w:val="16"/>
              </w:rPr>
              <w:t xml:space="preserve"> </w:t>
            </w:r>
            <w:r w:rsidRPr="00A71FBA">
              <w:rPr>
                <w:rFonts w:ascii="Arial" w:hAnsi="Arial" w:cs="Arial"/>
                <w:sz w:val="16"/>
                <w:szCs w:val="16"/>
              </w:rPr>
              <w:t>2017 года № 120</w:t>
            </w:r>
          </w:p>
        </w:tc>
        <w:tc>
          <w:tcPr>
            <w:tcW w:w="4785" w:type="dxa"/>
          </w:tcPr>
          <w:p w:rsidR="002E7D04" w:rsidRPr="00A71FBA" w:rsidRDefault="002E7D04" w:rsidP="00A71FBA">
            <w:pPr>
              <w:ind w:right="-146"/>
              <w:jc w:val="both"/>
              <w:rPr>
                <w:rFonts w:ascii="Arial" w:hAnsi="Arial" w:cs="Arial"/>
                <w:b/>
                <w:sz w:val="16"/>
                <w:szCs w:val="16"/>
              </w:rPr>
            </w:pPr>
            <w:r w:rsidRPr="00A71FBA">
              <w:rPr>
                <w:rFonts w:ascii="Arial" w:hAnsi="Arial" w:cs="Arial"/>
                <w:b/>
                <w:sz w:val="16"/>
                <w:szCs w:val="16"/>
              </w:rPr>
              <w:t xml:space="preserve">Председатель Думы </w:t>
            </w:r>
            <w:proofErr w:type="gramStart"/>
            <w:r w:rsidRPr="00A71FBA">
              <w:rPr>
                <w:rFonts w:ascii="Arial" w:hAnsi="Arial" w:cs="Arial"/>
                <w:b/>
                <w:sz w:val="16"/>
                <w:szCs w:val="16"/>
              </w:rPr>
              <w:t>Валдайского</w:t>
            </w:r>
            <w:proofErr w:type="gramEnd"/>
            <w:r w:rsidRPr="00A71FBA">
              <w:rPr>
                <w:rFonts w:ascii="Arial" w:hAnsi="Arial" w:cs="Arial"/>
                <w:b/>
                <w:sz w:val="16"/>
                <w:szCs w:val="16"/>
              </w:rPr>
              <w:tab/>
            </w:r>
          </w:p>
          <w:p w:rsidR="002E7D04" w:rsidRPr="00A71FBA" w:rsidRDefault="002E7D04" w:rsidP="00A71FBA">
            <w:pPr>
              <w:jc w:val="both"/>
              <w:rPr>
                <w:rFonts w:ascii="Arial" w:hAnsi="Arial" w:cs="Arial"/>
                <w:b/>
                <w:sz w:val="16"/>
                <w:szCs w:val="16"/>
              </w:rPr>
            </w:pPr>
            <w:r w:rsidRPr="00A71FBA">
              <w:rPr>
                <w:rFonts w:ascii="Arial" w:hAnsi="Arial" w:cs="Arial"/>
                <w:b/>
                <w:sz w:val="16"/>
                <w:szCs w:val="16"/>
              </w:rPr>
              <w:t xml:space="preserve"> муниципального района    </w:t>
            </w:r>
            <w:proofErr w:type="spellStart"/>
            <w:r w:rsidRPr="00A71FBA">
              <w:rPr>
                <w:rFonts w:ascii="Arial" w:hAnsi="Arial" w:cs="Arial"/>
                <w:b/>
                <w:sz w:val="16"/>
                <w:szCs w:val="16"/>
              </w:rPr>
              <w:t>В.П.Литвиненко</w:t>
            </w:r>
            <w:proofErr w:type="spellEnd"/>
          </w:p>
          <w:p w:rsidR="002E7D04" w:rsidRPr="00A71FBA" w:rsidRDefault="002E7D04" w:rsidP="00A71FBA">
            <w:pPr>
              <w:jc w:val="both"/>
              <w:rPr>
                <w:rFonts w:ascii="Arial" w:hAnsi="Arial" w:cs="Arial"/>
                <w:sz w:val="16"/>
                <w:szCs w:val="16"/>
              </w:rPr>
            </w:pPr>
          </w:p>
        </w:tc>
      </w:tr>
    </w:tbl>
    <w:p w:rsidR="002E7D04" w:rsidRPr="00A71FBA" w:rsidRDefault="002E7D04" w:rsidP="00A71FBA">
      <w:pPr>
        <w:shd w:val="clear" w:color="auto" w:fill="FFFFFF"/>
        <w:suppressAutoHyphens/>
        <w:ind w:left="6600"/>
        <w:jc w:val="right"/>
        <w:rPr>
          <w:rFonts w:ascii="Arial" w:hAnsi="Arial" w:cs="Arial"/>
          <w:sz w:val="16"/>
          <w:szCs w:val="16"/>
        </w:rPr>
      </w:pPr>
      <w:r w:rsidRPr="00A71FBA">
        <w:rPr>
          <w:rFonts w:ascii="Arial" w:hAnsi="Arial" w:cs="Arial"/>
          <w:sz w:val="16"/>
          <w:szCs w:val="16"/>
        </w:rPr>
        <w:t xml:space="preserve">Приложение 1 </w:t>
      </w:r>
    </w:p>
    <w:p w:rsidR="002E7D04" w:rsidRPr="00A71FBA" w:rsidRDefault="002E7D04" w:rsidP="00A71FBA">
      <w:pPr>
        <w:shd w:val="clear" w:color="auto" w:fill="FFFFFF"/>
        <w:suppressAutoHyphens/>
        <w:ind w:left="6600"/>
        <w:jc w:val="right"/>
        <w:rPr>
          <w:rFonts w:ascii="Arial" w:hAnsi="Arial" w:cs="Arial"/>
          <w:bCs/>
          <w:sz w:val="16"/>
          <w:szCs w:val="16"/>
        </w:rPr>
      </w:pPr>
      <w:r w:rsidRPr="00A71FBA">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2018-2019 годов" от 22.02.2017  №120</w:t>
      </w:r>
      <w:r w:rsidRPr="00A71FBA">
        <w:rPr>
          <w:rFonts w:ascii="Arial" w:hAnsi="Arial" w:cs="Arial"/>
          <w:bCs/>
          <w:sz w:val="16"/>
          <w:szCs w:val="16"/>
        </w:rPr>
        <w:t xml:space="preserve"> </w:t>
      </w:r>
    </w:p>
    <w:p w:rsidR="00485841" w:rsidRPr="00A71FBA" w:rsidRDefault="002E7D04" w:rsidP="00A71FBA">
      <w:pPr>
        <w:shd w:val="clear" w:color="auto" w:fill="FFFFFF"/>
        <w:suppressAutoHyphens/>
        <w:jc w:val="both"/>
        <w:rPr>
          <w:rFonts w:ascii="Arial" w:hAnsi="Arial" w:cs="Arial"/>
          <w:b/>
          <w:bCs/>
          <w:sz w:val="16"/>
          <w:szCs w:val="16"/>
        </w:rPr>
      </w:pPr>
      <w:r w:rsidRPr="00A71FBA">
        <w:rPr>
          <w:rFonts w:ascii="Arial" w:hAnsi="Arial" w:cs="Arial"/>
          <w:b/>
          <w:bCs/>
          <w:sz w:val="16"/>
          <w:szCs w:val="16"/>
        </w:rPr>
        <w:t>Прогнозируемые поступления доходов в бюджет муниципального района на 2017 год и на плановый период 2018 - 2019 годов</w:t>
      </w:r>
    </w:p>
    <w:tbl>
      <w:tblPr>
        <w:tblW w:w="11624" w:type="dxa"/>
        <w:tblInd w:w="5" w:type="dxa"/>
        <w:tblLook w:val="0000" w:firstRow="0" w:lastRow="0" w:firstColumn="0" w:lastColumn="0" w:noHBand="0" w:noVBand="0"/>
      </w:tblPr>
      <w:tblGrid>
        <w:gridCol w:w="1418"/>
        <w:gridCol w:w="7655"/>
        <w:gridCol w:w="850"/>
        <w:gridCol w:w="851"/>
        <w:gridCol w:w="850"/>
      </w:tblGrid>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Код бюджетной класс</w:t>
            </w:r>
            <w:r w:rsidRPr="00A71FBA">
              <w:rPr>
                <w:rFonts w:ascii="Arial" w:hAnsi="Arial" w:cs="Arial"/>
                <w:sz w:val="12"/>
                <w:szCs w:val="12"/>
              </w:rPr>
              <w:t>и</w:t>
            </w:r>
            <w:r w:rsidRPr="00A71FBA">
              <w:rPr>
                <w:rFonts w:ascii="Arial" w:hAnsi="Arial" w:cs="Arial"/>
                <w:sz w:val="12"/>
                <w:szCs w:val="12"/>
              </w:rPr>
              <w:t>фикации Российской Федерации</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Наименование доходов</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xml:space="preserve">2017 год  </w:t>
            </w:r>
          </w:p>
          <w:p w:rsidR="002E7D04" w:rsidRPr="00A71FBA" w:rsidRDefault="002E7D04" w:rsidP="00A71FBA">
            <w:pPr>
              <w:jc w:val="center"/>
              <w:rPr>
                <w:rFonts w:ascii="Arial" w:hAnsi="Arial" w:cs="Arial"/>
                <w:sz w:val="12"/>
                <w:szCs w:val="12"/>
              </w:rPr>
            </w:pPr>
            <w:r w:rsidRPr="00A71FBA">
              <w:rPr>
                <w:rFonts w:ascii="Arial" w:hAnsi="Arial" w:cs="Arial"/>
                <w:sz w:val="12"/>
                <w:szCs w:val="12"/>
              </w:rPr>
              <w:t xml:space="preserve"> (рублей)</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xml:space="preserve">2018 год </w:t>
            </w:r>
          </w:p>
          <w:p w:rsidR="002E7D04" w:rsidRPr="00A71FBA" w:rsidRDefault="002E7D04" w:rsidP="00A71FBA">
            <w:pPr>
              <w:jc w:val="center"/>
              <w:rPr>
                <w:rFonts w:ascii="Arial" w:hAnsi="Arial" w:cs="Arial"/>
                <w:sz w:val="12"/>
                <w:szCs w:val="12"/>
              </w:rPr>
            </w:pPr>
            <w:r w:rsidRPr="00A71FBA">
              <w:rPr>
                <w:rFonts w:ascii="Arial" w:hAnsi="Arial" w:cs="Arial"/>
                <w:sz w:val="12"/>
                <w:szCs w:val="12"/>
              </w:rPr>
              <w:t xml:space="preserve"> (рублей)</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2019 год</w:t>
            </w:r>
          </w:p>
          <w:p w:rsidR="002E7D04" w:rsidRPr="00A71FBA" w:rsidRDefault="002E7D04" w:rsidP="00A71FBA">
            <w:pPr>
              <w:jc w:val="center"/>
              <w:rPr>
                <w:rFonts w:ascii="Arial" w:hAnsi="Arial" w:cs="Arial"/>
                <w:sz w:val="12"/>
                <w:szCs w:val="12"/>
              </w:rPr>
            </w:pPr>
            <w:r w:rsidRPr="00A71FBA">
              <w:rPr>
                <w:rFonts w:ascii="Arial" w:hAnsi="Arial" w:cs="Arial"/>
                <w:sz w:val="12"/>
                <w:szCs w:val="12"/>
              </w:rPr>
              <w:t xml:space="preserve"> (рублей)</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 </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 </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ДОХОДЫ, 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541 189 072,00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529 592 402,00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532 333 302,00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1 00 00000 00 0000 000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НАЛОГОВЫЕ И НЕНАЛОГОВЫЕ ДОХОДЫ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184 182 200,00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185 096 600,00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187 647 600,00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1 01 02000 01 0000 110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НАЛОГИ НА ПРИБЫЛЬ, ДОХОДЫ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131 529 000,00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136 000 000,00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140 000 000,00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1 01 02000 01 0000 110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131 529 000,00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136 000 000,00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140 000 000,00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1 01 02010 01 0000 110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130 397 600,00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134 834 600,00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138 800 800,00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1 01 02020 01 0000 110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373 900,00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385 100,00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396 300,00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1 01 02030 01 0000 110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238 800,00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246 000,00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253 100,00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1 01 02040 01 0000 110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w:t>
            </w:r>
            <w:r w:rsidRPr="00A71FBA">
              <w:rPr>
                <w:rFonts w:ascii="Arial" w:hAnsi="Arial" w:cs="Arial"/>
                <w:sz w:val="12"/>
                <w:szCs w:val="12"/>
              </w:rPr>
              <w:t>и</w:t>
            </w:r>
            <w:r w:rsidRPr="00A71FBA">
              <w:rPr>
                <w:rFonts w:ascii="Arial" w:hAnsi="Arial" w:cs="Arial"/>
                <w:sz w:val="12"/>
                <w:szCs w:val="12"/>
              </w:rPr>
              <w:t>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518 700,00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534 300,00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549 800,00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1 03 00000 00 0000 000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rPr>
                <w:rFonts w:ascii="Arial" w:hAnsi="Arial" w:cs="Arial"/>
                <w:b/>
                <w:bCs/>
                <w:sz w:val="12"/>
                <w:szCs w:val="12"/>
              </w:rPr>
            </w:pPr>
            <w:r w:rsidRPr="00A71FBA">
              <w:rPr>
                <w:rFonts w:ascii="Arial" w:hAnsi="Arial" w:cs="Arial"/>
                <w:b/>
                <w:bCs/>
                <w:sz w:val="12"/>
                <w:szCs w:val="12"/>
              </w:rPr>
              <w:t>НАЛОГИ НА ТОВАРЫ (РАБОТЫ, УСЛУГИ), РЕАЛИЗУЕМЫЕ НА ТЕРРИТОРИИ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5 741 700,00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5 651 500,00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6 362 000,00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1 03 02230 01 0000 110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1 852 100,00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1 823 300,00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2 052 600,00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1 03 02240 01 0000 110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Доходы от уплаты акцизов на моторные масла для дизельных и (или) карбюраторных (</w:t>
            </w:r>
            <w:proofErr w:type="spellStart"/>
            <w:r w:rsidRPr="00A71FBA">
              <w:rPr>
                <w:rFonts w:ascii="Arial" w:hAnsi="Arial" w:cs="Arial"/>
                <w:sz w:val="12"/>
                <w:szCs w:val="12"/>
              </w:rPr>
              <w:t>инжекторных</w:t>
            </w:r>
            <w:proofErr w:type="spellEnd"/>
            <w:r w:rsidRPr="00A71FBA">
              <w:rPr>
                <w:rFonts w:ascii="Arial" w:hAnsi="Arial" w:cs="Arial"/>
                <w:sz w:val="12"/>
                <w:szCs w:val="12"/>
              </w:rPr>
              <w:t>) двигателей, подлежащие распр</w:t>
            </w:r>
            <w:r w:rsidRPr="00A71FBA">
              <w:rPr>
                <w:rFonts w:ascii="Arial" w:hAnsi="Arial" w:cs="Arial"/>
                <w:sz w:val="12"/>
                <w:szCs w:val="12"/>
              </w:rPr>
              <w:t>е</w:t>
            </w:r>
            <w:r w:rsidRPr="00A71FBA">
              <w:rPr>
                <w:rFonts w:ascii="Arial" w:hAnsi="Arial" w:cs="Arial"/>
                <w:sz w:val="12"/>
                <w:szCs w:val="12"/>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28 200,00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27 700,00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32 500,00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1 03 02250 01 0000 110</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w:t>
            </w:r>
            <w:r w:rsidRPr="00A71FBA">
              <w:rPr>
                <w:rFonts w:ascii="Arial" w:hAnsi="Arial" w:cs="Arial"/>
                <w:sz w:val="12"/>
                <w:szCs w:val="12"/>
              </w:rPr>
              <w:t>а</w:t>
            </w:r>
            <w:r w:rsidRPr="00A71FBA">
              <w:rPr>
                <w:rFonts w:ascii="Arial" w:hAnsi="Arial" w:cs="Arial"/>
                <w:sz w:val="12"/>
                <w:szCs w:val="12"/>
              </w:rPr>
              <w:t>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3 861 400,00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3 800 500,00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4 276 900,00</w:t>
            </w:r>
          </w:p>
        </w:tc>
      </w:tr>
      <w:tr w:rsidR="002E7D04" w:rsidRPr="00A71FBA" w:rsidTr="005B1F73">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1 03 02260 01 0000 110</w:t>
            </w:r>
          </w:p>
        </w:tc>
        <w:tc>
          <w:tcPr>
            <w:tcW w:w="7655" w:type="dxa"/>
            <w:tcBorders>
              <w:top w:val="single" w:sz="4" w:space="0" w:color="auto"/>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1 05 00000 00 0000 000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НАЛОГИ НА СОВОКУПНЫЙ ДОХОД</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18 575 000,00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18 580 000,00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18 585 000,00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1 05 02000 02 0000 110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Единый налог на вмененный доход для отдельных видов деятельности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18 500 000,00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18 500 000,00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18 500 000,00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1 05 02010 02 0000 110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Единый налог на вмененный доход для отдельных видов деятельности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18 498 000,00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18 498 000,00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18 498 000,00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1 05 02020 02 0000 110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Единый налог на вмененный доход для отдельных видов деятельности (за  налоговые периоды, истекшие до  1января 2011 года)</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1 05 03000 01 0000 110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Единый сельскохозяйственный налог</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25 000,00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1 05 03010 01 0000 110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Единый сельскохозяйственный налог</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25 000,00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1 05 04000 02 0000 110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Налог, взимаемый в связи с применением патентной системы налогообложения</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1 05 04020 02 0000 110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1 08 03000 01 0000 110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Государственная пошлина  по делам, рассматриваемым  в судах общей юрисдикции, мировыми судьями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2 550 000,00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2 600 000,00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2 650 000,00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1 08 03010 01 0000 110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2 550 000,00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2 600 000,00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2 650 000,00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1 11 00000 00 0000 000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ДОХОДЫ ОТ ИСПОЛЬЗОВАНИЯ ИМУЩЕСТВА, НАХОДЯЩЕГОСЯ В ГОСУДАРСТВЕННОЙ И МУНИЦИПАЛЬНОЙ СОБСТВЕНН</w:t>
            </w:r>
            <w:r w:rsidRPr="00A71FBA">
              <w:rPr>
                <w:rFonts w:ascii="Arial" w:hAnsi="Arial" w:cs="Arial"/>
                <w:b/>
                <w:bCs/>
                <w:sz w:val="12"/>
                <w:szCs w:val="12"/>
              </w:rPr>
              <w:t>О</w:t>
            </w:r>
            <w:r w:rsidRPr="00A71FBA">
              <w:rPr>
                <w:rFonts w:ascii="Arial" w:hAnsi="Arial" w:cs="Arial"/>
                <w:b/>
                <w:bCs/>
                <w:sz w:val="12"/>
                <w:szCs w:val="12"/>
              </w:rPr>
              <w:t>СТИ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15 975 400,00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11 425 000,00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11 425 000,00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1 11 05000 00 0000 120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Доходы, получаемые в виде арендной либо иной платы за передачу в возмездное пользование государственного и муниц</w:t>
            </w:r>
            <w:r w:rsidRPr="00A71FBA">
              <w:rPr>
                <w:rFonts w:ascii="Arial" w:hAnsi="Arial" w:cs="Arial"/>
                <w:b/>
                <w:bCs/>
                <w:sz w:val="12"/>
                <w:szCs w:val="12"/>
              </w:rPr>
              <w:t>и</w:t>
            </w:r>
            <w:r w:rsidRPr="00A71FBA">
              <w:rPr>
                <w:rFonts w:ascii="Arial" w:hAnsi="Arial" w:cs="Arial"/>
                <w:b/>
                <w:bCs/>
                <w:sz w:val="12"/>
                <w:szCs w:val="12"/>
              </w:rPr>
              <w:t>пального имущества (за исключением имущества бюджетных и автономных учреждений, а также имущества государстве</w:t>
            </w:r>
            <w:r w:rsidRPr="00A71FBA">
              <w:rPr>
                <w:rFonts w:ascii="Arial" w:hAnsi="Arial" w:cs="Arial"/>
                <w:b/>
                <w:bCs/>
                <w:sz w:val="12"/>
                <w:szCs w:val="12"/>
              </w:rPr>
              <w:t>н</w:t>
            </w:r>
            <w:r w:rsidRPr="00A71FBA">
              <w:rPr>
                <w:rFonts w:ascii="Arial" w:hAnsi="Arial" w:cs="Arial"/>
                <w:b/>
                <w:bCs/>
                <w:sz w:val="12"/>
                <w:szCs w:val="12"/>
              </w:rPr>
              <w:t>ных и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15 600 400,00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11 050 000,00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11 050 000,00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1 11 05013 10 0000 120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w:t>
            </w:r>
            <w:r w:rsidRPr="00A71FBA">
              <w:rPr>
                <w:rFonts w:ascii="Arial" w:hAnsi="Arial" w:cs="Arial"/>
                <w:sz w:val="12"/>
                <w:szCs w:val="12"/>
              </w:rPr>
              <w:t>ь</w:t>
            </w:r>
            <w:r w:rsidRPr="00A71FBA">
              <w:rPr>
                <w:rFonts w:ascii="Arial" w:hAnsi="Arial" w:cs="Arial"/>
                <w:sz w:val="12"/>
                <w:szCs w:val="12"/>
              </w:rPr>
              <w:t>ных участков</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7 213 400,00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6 550 000,00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6 550 000,00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1 11 05035 05 0000 120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8 387 000,00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4 500 000,00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4 500 000,00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1 11 07000 00 0000 120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Платежи от государственных и муниципальных унитарных предприятий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1 11 07015 05 0000 120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w:t>
            </w:r>
            <w:r w:rsidRPr="00A71FBA">
              <w:rPr>
                <w:rFonts w:ascii="Arial" w:hAnsi="Arial" w:cs="Arial"/>
                <w:sz w:val="12"/>
                <w:szCs w:val="12"/>
              </w:rPr>
              <w:t>р</w:t>
            </w:r>
            <w:r w:rsidRPr="00A71FBA">
              <w:rPr>
                <w:rFonts w:ascii="Arial" w:hAnsi="Arial" w:cs="Arial"/>
                <w:sz w:val="12"/>
                <w:szCs w:val="12"/>
              </w:rPr>
              <w:t>ных предприятий, созданных муниципальными районами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1 11 09000 00 0000 120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370 000,00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370 000,00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370 000,00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1 11 09045 05 0000 120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w:t>
            </w:r>
            <w:r w:rsidRPr="00A71FBA">
              <w:rPr>
                <w:rFonts w:ascii="Arial" w:hAnsi="Arial" w:cs="Arial"/>
                <w:sz w:val="12"/>
                <w:szCs w:val="12"/>
              </w:rPr>
              <w:t>е</w:t>
            </w:r>
            <w:r w:rsidRPr="00A71FBA">
              <w:rPr>
                <w:rFonts w:ascii="Arial" w:hAnsi="Arial" w:cs="Arial"/>
                <w:sz w:val="12"/>
                <w:szCs w:val="12"/>
              </w:rPr>
              <w:t>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370 000,00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370 000,00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370 000,00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1 12 00000 00 0000 000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ПЛАТЕЖИ ПРИ ПОЛЬЗОВАНИИ ПРИРОДНЫМИ РЕСУРСАМИ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620 100,00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620 100,00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620 100,00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1 12 01000 01 0000 120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Плата за негативное воздействие на окружающую среду</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620 100,00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620 100,00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620 100,00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1 12 01010 01 0000 120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Плата  за выбросы загрязняющих веществ в атмосферный воздух стационарными объектами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244 500,00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244 500,00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244 500,00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1 12 01020 01 00001 20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Плата за выбросы загрязняющих веществ в атмосферный воздух передвижными  объектами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1 12 01030 01 0000 120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Плата  за сбросы загрязняющих веществ в водные объекты</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11 400,00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11 400,00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11 400,00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1 12 01040 01 0000 120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Плата за размещение отходов производства и потребления</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364 200,00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364 200,00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364 200,00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114 00000 00 0000 000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ДОХОДЫ ОТ ПРОДАЖИ МАТЕРИАЛЬНЫХ И НЕМАТЕРИАЛЬНЫХ АКТИВОВ</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5 800 000,00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7 000 000,00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4 800 000,00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1 14 02000 00 0000 000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w:t>
            </w:r>
            <w:r w:rsidRPr="00A71FBA">
              <w:rPr>
                <w:rFonts w:ascii="Arial" w:hAnsi="Arial" w:cs="Arial"/>
                <w:b/>
                <w:bCs/>
                <w:sz w:val="12"/>
                <w:szCs w:val="12"/>
              </w:rPr>
              <w:t>и</w:t>
            </w:r>
            <w:r w:rsidRPr="00A71FBA">
              <w:rPr>
                <w:rFonts w:ascii="Arial" w:hAnsi="Arial" w:cs="Arial"/>
                <w:b/>
                <w:bCs/>
                <w:sz w:val="12"/>
                <w:szCs w:val="12"/>
              </w:rPr>
              <w:t>тарных предприятий, в том числе казенных)</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3 100 000,00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4 200 000,00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2 000 000,00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1 14 02052 05 0000 410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3 100 000,00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4 200 000,00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2 000 000,00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1 14 06000 00 0000 430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 xml:space="preserve">Доходы от продажи земельных участков, находящихся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2 700 000,00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2 800 000,00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2 800 000,00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1 14 06013 10 0000 430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w:t>
            </w:r>
            <w:r w:rsidRPr="00A71FBA">
              <w:rPr>
                <w:rFonts w:ascii="Arial" w:hAnsi="Arial" w:cs="Arial"/>
                <w:sz w:val="12"/>
                <w:szCs w:val="12"/>
              </w:rPr>
              <w:t>а</w:t>
            </w:r>
            <w:r w:rsidRPr="00A71FBA">
              <w:rPr>
                <w:rFonts w:ascii="Arial" w:hAnsi="Arial" w:cs="Arial"/>
                <w:sz w:val="12"/>
                <w:szCs w:val="12"/>
              </w:rPr>
              <w:t>ницах сельских поселений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2 700 000,00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2 800 000,00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2 800 000,00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1 16 00000 00 0000 000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ШТРАФЫ, САНКЦИИ, ВОЗМЕЩЕНИЕ УЩЕРБА</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3 391 000,00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3 220 000,00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3 205 500,00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1 16 03000 00 0000 140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Денежные взыскания (штрафы) за нарушение законодательства о налогах и сборах</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17 000,00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19 000,00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21 000,00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1 16 03010 01 0000 140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13 000,00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14 000,00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1 16 03030 01 0000 140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vAlign w:val="bottom"/>
          </w:tcPr>
          <w:p w:rsidR="002E7D04" w:rsidRPr="00A71FBA" w:rsidRDefault="002E7D04" w:rsidP="00A71FBA">
            <w:pPr>
              <w:jc w:val="both"/>
              <w:rPr>
                <w:rFonts w:ascii="Arial" w:hAnsi="Arial" w:cs="Arial"/>
                <w:sz w:val="12"/>
                <w:szCs w:val="12"/>
              </w:rPr>
            </w:pPr>
            <w:r w:rsidRPr="00A71FBA">
              <w:rPr>
                <w:rFonts w:ascii="Arial" w:hAnsi="Arial" w:cs="Arial"/>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1 16 06000 01 0000 140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vAlign w:val="bottom"/>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Денежные взыскания (штрафы) за нарушение законодательства о применении контрольно-кассовой техники при осущест</w:t>
            </w:r>
            <w:r w:rsidRPr="00A71FBA">
              <w:rPr>
                <w:rFonts w:ascii="Arial" w:hAnsi="Arial" w:cs="Arial"/>
                <w:b/>
                <w:bCs/>
                <w:sz w:val="12"/>
                <w:szCs w:val="12"/>
              </w:rPr>
              <w:t>в</w:t>
            </w:r>
            <w:r w:rsidRPr="00A71FBA">
              <w:rPr>
                <w:rFonts w:ascii="Arial" w:hAnsi="Arial" w:cs="Arial"/>
                <w:b/>
                <w:bCs/>
                <w:sz w:val="12"/>
                <w:szCs w:val="12"/>
              </w:rPr>
              <w:t>лении наличных денежных расчетов и (или) расчетов с использованием платежных карт</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110 000,00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115 000,00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120 000,00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lastRenderedPageBreak/>
              <w:t>1 16 25000 00 0000 140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w:t>
            </w:r>
            <w:r w:rsidRPr="00A71FBA">
              <w:rPr>
                <w:rFonts w:ascii="Arial" w:hAnsi="Arial" w:cs="Arial"/>
                <w:b/>
                <w:bCs/>
                <w:sz w:val="12"/>
                <w:szCs w:val="12"/>
              </w:rPr>
              <w:t>у</w:t>
            </w:r>
            <w:r w:rsidRPr="00A71FBA">
              <w:rPr>
                <w:rFonts w:ascii="Arial" w:hAnsi="Arial" w:cs="Arial"/>
                <w:b/>
                <w:bCs/>
                <w:sz w:val="12"/>
                <w:szCs w:val="12"/>
              </w:rPr>
              <w:t>жающей среды, о рыболовстве и сохранении водных биологических ресурсов, земельного законодательства, лесного зак</w:t>
            </w:r>
            <w:r w:rsidRPr="00A71FBA">
              <w:rPr>
                <w:rFonts w:ascii="Arial" w:hAnsi="Arial" w:cs="Arial"/>
                <w:b/>
                <w:bCs/>
                <w:sz w:val="12"/>
                <w:szCs w:val="12"/>
              </w:rPr>
              <w:t>о</w:t>
            </w:r>
            <w:r w:rsidRPr="00A71FBA">
              <w:rPr>
                <w:rFonts w:ascii="Arial" w:hAnsi="Arial" w:cs="Arial"/>
                <w:b/>
                <w:bCs/>
                <w:sz w:val="12"/>
                <w:szCs w:val="12"/>
              </w:rPr>
              <w:t>нодательства, водного законодательства</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195 000,00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85 000,00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85 000,00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1 16 25030 01 0000 140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Денежные взыскания (штрафы) за нарушение законодательства Российской Федерации об охране и использовании животного мира</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1 16 25050 01 0000 140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Денежные взыскания (штрафы) за нарушение законодательства в области охраны окружающей среды</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180 000,00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65 000,00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1 16 25060 01 0000 140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Денежные взыскания (штрафы) за нарушение земельного законодательства</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15 000,00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1 16 28000 01 0000 140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858 000,00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808 000,00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758 000,00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1 16 30000 01 0000 140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Денежные взыскания (штрафы) за правонарушения в области дорожного движения</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4 500,00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4 700,00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4 900,00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1 16 30030 01 0000 140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Прочие денежные взыскания (штрафы) за правонарушения в области дорожного движения</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4 500,00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4 700,00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4 900,00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1 16 43000 01 0000 140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Денежные взыскания (штрафы) за нарушение законодательства Российской Федерации об административных правонаруш</w:t>
            </w:r>
            <w:r w:rsidRPr="00A71FBA">
              <w:rPr>
                <w:rFonts w:ascii="Arial" w:hAnsi="Arial" w:cs="Arial"/>
                <w:b/>
                <w:bCs/>
                <w:sz w:val="12"/>
                <w:szCs w:val="12"/>
              </w:rPr>
              <w:t>е</w:t>
            </w:r>
            <w:r w:rsidRPr="00A71FBA">
              <w:rPr>
                <w:rFonts w:ascii="Arial" w:hAnsi="Arial" w:cs="Arial"/>
                <w:b/>
                <w:bCs/>
                <w:sz w:val="12"/>
                <w:szCs w:val="12"/>
              </w:rPr>
              <w:t>ниях, предусмотренные статьей 20.25 Кодекса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133 800,00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140 300,00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147 100,00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1 16 90000 00 0000 140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Прочие  поступления от денежных взысканий (штрафов) и иных сумм в возмещение ущерба</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2 072 700,00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2 048 000,00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2 069 500,00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1 16 90050 05 0000 140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2 072 700,00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2 048 000,00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2 069 500,00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2 00 00000 00 0000 000</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rPr>
                <w:rFonts w:ascii="Arial" w:hAnsi="Arial" w:cs="Arial"/>
                <w:b/>
                <w:bCs/>
                <w:sz w:val="12"/>
                <w:szCs w:val="12"/>
              </w:rPr>
            </w:pPr>
            <w:r w:rsidRPr="00A71FBA">
              <w:rPr>
                <w:rFonts w:ascii="Arial" w:hAnsi="Arial" w:cs="Arial"/>
                <w:b/>
                <w:bCs/>
                <w:sz w:val="12"/>
                <w:szCs w:val="12"/>
              </w:rPr>
              <w:t>Безвозмездные поступления</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357 006 872,00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344 495 802,00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344 685 702,00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2 02 01000 00 0000 151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Дотации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1 392 500,00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117 300,00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699 100,00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2 02 15001 05 0000 151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Дотация  на выравнивание бюджетной обеспеченности муниципальных районов</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1 392 500,00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117 300,00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699 100,00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2 02 02000 00 0000 151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Субсидии  бюджетам субъектов  Российской Федерации и муниципальных образований (межбюджетные субсидии)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48 623 670,00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43 709 800,00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43 709 800,00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2 02 29999 05 0200 151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 xml:space="preserve">Субсидия бюджету муниципального района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социальных выплат молодым семьям на приобретение (строител</w:t>
            </w:r>
            <w:r w:rsidRPr="00A71FBA">
              <w:rPr>
                <w:rFonts w:ascii="Arial" w:hAnsi="Arial" w:cs="Arial"/>
                <w:sz w:val="12"/>
                <w:szCs w:val="12"/>
              </w:rPr>
              <w:t>ь</w:t>
            </w:r>
            <w:r w:rsidRPr="00A71FBA">
              <w:rPr>
                <w:rFonts w:ascii="Arial" w:hAnsi="Arial" w:cs="Arial"/>
                <w:sz w:val="12"/>
                <w:szCs w:val="12"/>
              </w:rPr>
              <w:t>ство) жилья в рамках подпрограммы "Обеспечение жильём молодых семей" федеральной целевой программы "Жилище" на 2015 -2020 годы, на 2017 год</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1 157 870,00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2 02 29999 05 7151 151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Субсидия бюджету муниципального района на осуществление дорожной деятельности в отношении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7 511 000,00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3 755 000,00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3 755 000,00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2 02 29999 05 7230 151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 xml:space="preserve">Субсидия бюджету муниципального района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39 954 800,00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39 954 800,00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39 954 800,00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2 02 03000 00 0000 151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Субвенции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306 342 300,00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300 037 300,00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299 645 400,00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2 02 30013 05 0000 151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обеспечение отдельных государственных полномочий по предоставлению мер социальной поддержки реабилитирова</w:t>
            </w:r>
            <w:r w:rsidRPr="00A71FBA">
              <w:rPr>
                <w:rFonts w:ascii="Arial" w:hAnsi="Arial" w:cs="Arial"/>
                <w:sz w:val="12"/>
                <w:szCs w:val="12"/>
              </w:rPr>
              <w:t>н</w:t>
            </w:r>
            <w:r w:rsidRPr="00A71FBA">
              <w:rPr>
                <w:rFonts w:ascii="Arial" w:hAnsi="Arial" w:cs="Arial"/>
                <w:sz w:val="12"/>
                <w:szCs w:val="12"/>
              </w:rPr>
              <w:t>ным лицам и лицам, признанным  пострадавшими от политических репрессий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865 900,00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865 900,00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865 900,00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2 02 30021 05 0000 151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1 683 000,00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1 683 000,00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1 683 000,00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2 02 35118 05 0000 151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699 500,00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699 500,00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699 500,00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2 02 35250 05 0000 151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оплату жилищно-коммунальных услуг отдельным категориям граждан</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27 807 100,00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27 798 100,00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27 794 900,00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2 02 30024 05 7004 151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proofErr w:type="gramStart"/>
            <w:r w:rsidRPr="00A71FBA">
              <w:rPr>
                <w:rFonts w:ascii="Arial" w:hAnsi="Arial" w:cs="Arial"/>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A71FBA">
              <w:rPr>
                <w:rFonts w:ascii="Arial" w:hAnsi="Arial" w:cs="Arial"/>
                <w:sz w:val="12"/>
                <w:szCs w:val="12"/>
              </w:rPr>
              <w:t>л</w:t>
            </w:r>
            <w:r w:rsidRPr="00A71FBA">
              <w:rPr>
                <w:rFonts w:ascii="Arial" w:hAnsi="Arial" w:cs="Arial"/>
                <w:sz w:val="12"/>
                <w:szCs w:val="12"/>
              </w:rPr>
              <w:t>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w:t>
            </w:r>
            <w:proofErr w:type="gramEnd"/>
            <w:r w:rsidRPr="00A71FBA">
              <w:rPr>
                <w:rFonts w:ascii="Arial" w:hAnsi="Arial" w:cs="Arial"/>
                <w:sz w:val="12"/>
                <w:szCs w:val="12"/>
              </w:rPr>
              <w:t xml:space="preserve"> организаций, на воспитание и обучение детей-инвалидов дошкольного и школьного возраста на дому, осуществляемое образовател</w:t>
            </w:r>
            <w:r w:rsidRPr="00A71FBA">
              <w:rPr>
                <w:rFonts w:ascii="Arial" w:hAnsi="Arial" w:cs="Arial"/>
                <w:sz w:val="12"/>
                <w:szCs w:val="12"/>
              </w:rPr>
              <w:t>ь</w:t>
            </w:r>
            <w:r w:rsidRPr="00A71FBA">
              <w:rPr>
                <w:rFonts w:ascii="Arial" w:hAnsi="Arial" w:cs="Arial"/>
                <w:sz w:val="12"/>
                <w:szCs w:val="12"/>
              </w:rPr>
              <w:t>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134 496 700,00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133 912 900,00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133 912 900,00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2 02 30024 05 7006 151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 xml:space="preserve">Субвенция  на осуществление отдельных государственных полномочий по оказанию социальной поддержки </w:t>
            </w:r>
            <w:proofErr w:type="gramStart"/>
            <w:r w:rsidRPr="00A71FBA">
              <w:rPr>
                <w:rFonts w:ascii="Arial" w:hAnsi="Arial" w:cs="Arial"/>
                <w:sz w:val="12"/>
                <w:szCs w:val="12"/>
              </w:rPr>
              <w:t>обучающимся</w:t>
            </w:r>
            <w:proofErr w:type="gramEnd"/>
            <w:r w:rsidRPr="00A71FBA">
              <w:rPr>
                <w:rFonts w:ascii="Arial" w:hAnsi="Arial" w:cs="Arial"/>
                <w:sz w:val="12"/>
                <w:szCs w:val="12"/>
              </w:rPr>
              <w:t xml:space="preserve"> муниц</w:t>
            </w:r>
            <w:r w:rsidRPr="00A71FBA">
              <w:rPr>
                <w:rFonts w:ascii="Arial" w:hAnsi="Arial" w:cs="Arial"/>
                <w:sz w:val="12"/>
                <w:szCs w:val="12"/>
              </w:rPr>
              <w:t>и</w:t>
            </w:r>
            <w:r w:rsidRPr="00A71FBA">
              <w:rPr>
                <w:rFonts w:ascii="Arial" w:hAnsi="Arial" w:cs="Arial"/>
                <w:sz w:val="12"/>
                <w:szCs w:val="12"/>
              </w:rPr>
              <w:t>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10 731 100,00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10 731 100,00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10 731 100,00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2 02 30024 05 7007 151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proofErr w:type="gramStart"/>
            <w:r w:rsidRPr="00A71FBA">
              <w:rPr>
                <w:rFonts w:ascii="Arial" w:hAnsi="Arial" w:cs="Arial"/>
                <w:sz w:val="12"/>
                <w:szCs w:val="12"/>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в соответствии с областным законом "О предоставлении мер социальной поддержки по оплате жилья и коммунальных услуг отдельным категориям граждан, работающих и проживающих в сельских населённых пунктах и</w:t>
            </w:r>
            <w:proofErr w:type="gramEnd"/>
            <w:r w:rsidRPr="00A71FBA">
              <w:rPr>
                <w:rFonts w:ascii="Arial" w:hAnsi="Arial" w:cs="Arial"/>
                <w:sz w:val="12"/>
                <w:szCs w:val="12"/>
              </w:rPr>
              <w:t xml:space="preserve"> </w:t>
            </w:r>
            <w:proofErr w:type="gramStart"/>
            <w:r w:rsidRPr="00A71FBA">
              <w:rPr>
                <w:rFonts w:ascii="Arial" w:hAnsi="Arial" w:cs="Arial"/>
                <w:sz w:val="12"/>
                <w:szCs w:val="12"/>
              </w:rPr>
              <w:t>посёлках</w:t>
            </w:r>
            <w:proofErr w:type="gramEnd"/>
            <w:r w:rsidRPr="00A71FBA">
              <w:rPr>
                <w:rFonts w:ascii="Arial" w:hAnsi="Arial" w:cs="Arial"/>
                <w:sz w:val="12"/>
                <w:szCs w:val="12"/>
              </w:rPr>
              <w:t xml:space="preserve"> городского типа</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1 566 700,00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1 566 700,00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1 566 700,00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2 02 30024 05 7010 151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20 097 200,00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15 846 900,00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15 058 700,00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2 02 30024 05 7020 151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осуществление отдельных государственных полномочий по присвоению статуса многодетной семьи и выдаче удостов</w:t>
            </w:r>
            <w:r w:rsidRPr="00A71FBA">
              <w:rPr>
                <w:rFonts w:ascii="Arial" w:hAnsi="Arial" w:cs="Arial"/>
                <w:sz w:val="12"/>
                <w:szCs w:val="12"/>
              </w:rPr>
              <w:t>е</w:t>
            </w:r>
            <w:r w:rsidRPr="00A71FBA">
              <w:rPr>
                <w:rFonts w:ascii="Arial" w:hAnsi="Arial" w:cs="Arial"/>
                <w:sz w:val="12"/>
                <w:szCs w:val="12"/>
              </w:rPr>
              <w:t>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2 964 800,00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2 964 800,00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2 964 800,00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2 02 30024 05 7021 151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осуществление отдельных государственных полномочий  по оказанию государственной социальной помощи малоим</w:t>
            </w:r>
            <w:r w:rsidRPr="00A71FBA">
              <w:rPr>
                <w:rFonts w:ascii="Arial" w:hAnsi="Arial" w:cs="Arial"/>
                <w:sz w:val="12"/>
                <w:szCs w:val="12"/>
              </w:rPr>
              <w:t>у</w:t>
            </w:r>
            <w:r w:rsidRPr="00A71FBA">
              <w:rPr>
                <w:rFonts w:ascii="Arial" w:hAnsi="Arial" w:cs="Arial"/>
                <w:sz w:val="12"/>
                <w:szCs w:val="12"/>
              </w:rPr>
              <w:t>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3 471 300,00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3 471 300,00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3 471 300,00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2 02 30024 05 7023 151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осуществление отдельных государственных полномочий по предоставлению льготы на проезд в транспорте междуг</w:t>
            </w:r>
            <w:r w:rsidRPr="00A71FBA">
              <w:rPr>
                <w:rFonts w:ascii="Arial" w:hAnsi="Arial" w:cs="Arial"/>
                <w:sz w:val="12"/>
                <w:szCs w:val="12"/>
              </w:rPr>
              <w:t>о</w:t>
            </w:r>
            <w:r w:rsidRPr="00A71FBA">
              <w:rPr>
                <w:rFonts w:ascii="Arial" w:hAnsi="Arial" w:cs="Arial"/>
                <w:sz w:val="12"/>
                <w:szCs w:val="12"/>
              </w:rPr>
              <w:t>родного сообщения к месту лечения и обратно детей, нуждающихся в санаторн</w:t>
            </w:r>
            <w:proofErr w:type="gramStart"/>
            <w:r w:rsidRPr="00A71FBA">
              <w:rPr>
                <w:rFonts w:ascii="Arial" w:hAnsi="Arial" w:cs="Arial"/>
                <w:sz w:val="12"/>
                <w:szCs w:val="12"/>
              </w:rPr>
              <w:t>о-</w:t>
            </w:r>
            <w:proofErr w:type="gramEnd"/>
            <w:r w:rsidRPr="00A71FBA">
              <w:rPr>
                <w:rFonts w:ascii="Arial" w:hAnsi="Arial" w:cs="Arial"/>
                <w:sz w:val="12"/>
                <w:szCs w:val="12"/>
              </w:rPr>
              <w:t xml:space="preserve"> курортном лечении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2 02 30024 05 7024 151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 xml:space="preserve">Субвенция  на осуществление отдельных государственных полномочий по предоставлению </w:t>
            </w:r>
            <w:proofErr w:type="gramStart"/>
            <w:r w:rsidRPr="00A71FBA">
              <w:rPr>
                <w:rFonts w:ascii="Arial" w:hAnsi="Arial" w:cs="Arial"/>
                <w:sz w:val="12"/>
                <w:szCs w:val="12"/>
              </w:rPr>
              <w:t>мер социальной поддержки ветеранов труда Новгородской области</w:t>
            </w:r>
            <w:proofErr w:type="gramEnd"/>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23 863 900,00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23 863 900,00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23 863 900,00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2 02 30024 05 7027 151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719 400,00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719 400,00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719 400,00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2 02 30024 05 7028 151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возмещение затрат по содержанию штатных единиц, осуществляющих переданные отдельные государственные полн</w:t>
            </w:r>
            <w:r w:rsidRPr="00A71FBA">
              <w:rPr>
                <w:rFonts w:ascii="Arial" w:hAnsi="Arial" w:cs="Arial"/>
                <w:sz w:val="12"/>
                <w:szCs w:val="12"/>
              </w:rPr>
              <w:t>о</w:t>
            </w:r>
            <w:r w:rsidRPr="00A71FBA">
              <w:rPr>
                <w:rFonts w:ascii="Arial" w:hAnsi="Arial" w:cs="Arial"/>
                <w:sz w:val="12"/>
                <w:szCs w:val="12"/>
              </w:rPr>
              <w:t>мочия области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7 954 600,00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7 954 600,00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7 954 600,00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2 02 30024 05 7031 151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осуществление отдельных государственных полномочий по предоставлению мер социальной поддержки педагогич</w:t>
            </w:r>
            <w:r w:rsidRPr="00A71FBA">
              <w:rPr>
                <w:rFonts w:ascii="Arial" w:hAnsi="Arial" w:cs="Arial"/>
                <w:sz w:val="12"/>
                <w:szCs w:val="12"/>
              </w:rPr>
              <w:t>е</w:t>
            </w:r>
            <w:r w:rsidRPr="00A71FBA">
              <w:rPr>
                <w:rFonts w:ascii="Arial" w:hAnsi="Arial" w:cs="Arial"/>
                <w:sz w:val="12"/>
                <w:szCs w:val="12"/>
              </w:rPr>
              <w:t>ским работникам ( в том числе вышедшим на пенсию), членам их семей, проживающим в сельских населённых пунктах, рабочих посёлка</w:t>
            </w:r>
            <w:proofErr w:type="gramStart"/>
            <w:r w:rsidRPr="00A71FBA">
              <w:rPr>
                <w:rFonts w:ascii="Arial" w:hAnsi="Arial" w:cs="Arial"/>
                <w:sz w:val="12"/>
                <w:szCs w:val="12"/>
              </w:rPr>
              <w:t>х(</w:t>
            </w:r>
            <w:proofErr w:type="gramEnd"/>
            <w:r w:rsidRPr="00A71FBA">
              <w:rPr>
                <w:rFonts w:ascii="Arial" w:hAnsi="Arial" w:cs="Arial"/>
                <w:sz w:val="12"/>
                <w:szCs w:val="12"/>
              </w:rPr>
              <w:t xml:space="preserve"> посёлках городского типа) Новгородской области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2 092 100,00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2 092 100,00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2 092 100,00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2 02 30024 05 7040 151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обеспечение отдельных государственных полномочий по назначению и выплате  пособий гражданам, имеющим детей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3 360 000,00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3 360 000,00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3 360 000,00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2 02 30024 05 7041 151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обеспечение отдельных государственных полномочий по предоставлению мер социальной поддержки  ветеранам труда</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38 211 500,00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38 211 500,00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38 211 500,00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2 02 30024 05 7042 151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обеспечение отдельных государственных полномочий по предоставлению мер  социальной поддержки труженикам тыла</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598 700,00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598 700,00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598 700,00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2 02 30024 05 7050 151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обеспечение организаций, осуществляющих образовательную деятельность по образовательным программам начал</w:t>
            </w:r>
            <w:r w:rsidRPr="00A71FBA">
              <w:rPr>
                <w:rFonts w:ascii="Arial" w:hAnsi="Arial" w:cs="Arial"/>
                <w:sz w:val="12"/>
                <w:szCs w:val="12"/>
              </w:rPr>
              <w:t>ь</w:t>
            </w:r>
            <w:r w:rsidRPr="00A71FBA">
              <w:rPr>
                <w:rFonts w:ascii="Arial" w:hAnsi="Arial" w:cs="Arial"/>
                <w:sz w:val="12"/>
                <w:szCs w:val="12"/>
              </w:rPr>
              <w:t>ного общего, основного общего и среднего общего образования, учебниками и учебными пособиями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1 010 600,00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1 012 400,00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1 012 400,00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2 02 30024 05 7057 151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обеспечение доступа к информационно-телекоммуникационной сети "Интернет" муниципальных организаций, ос</w:t>
            </w:r>
            <w:r w:rsidRPr="00A71FBA">
              <w:rPr>
                <w:rFonts w:ascii="Arial" w:hAnsi="Arial" w:cs="Arial"/>
                <w:sz w:val="12"/>
                <w:szCs w:val="12"/>
              </w:rPr>
              <w:t>у</w:t>
            </w:r>
            <w:r w:rsidRPr="00A71FBA">
              <w:rPr>
                <w:rFonts w:ascii="Arial" w:hAnsi="Arial" w:cs="Arial"/>
                <w:sz w:val="12"/>
                <w:szCs w:val="12"/>
              </w:rPr>
              <w:t>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260 400,00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260 400,00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260 400,00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2 02 30024 05 7060 151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99 900,00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66 600,00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66 600,00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2 02 30024 05 7065 151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2 02 30024 05 7067 151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предоставление социальной выплаты на компенсацию (возмещение) расходов граждан по уплате процентов  за польз</w:t>
            </w:r>
            <w:r w:rsidRPr="00A71FBA">
              <w:rPr>
                <w:rFonts w:ascii="Arial" w:hAnsi="Arial" w:cs="Arial"/>
                <w:sz w:val="12"/>
                <w:szCs w:val="12"/>
              </w:rPr>
              <w:t>о</w:t>
            </w:r>
            <w:r w:rsidRPr="00A71FBA">
              <w:rPr>
                <w:rFonts w:ascii="Arial" w:hAnsi="Arial" w:cs="Arial"/>
                <w:sz w:val="12"/>
                <w:szCs w:val="12"/>
              </w:rPr>
              <w:t>вание кредитом (займом)</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69 000,00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69 000,00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69 000,00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2 02 30024 05 7069 151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осуществление отдельных государственных полномочий по назначению и выплате единовременного пособия одинокой матери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76 100,00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2 02 30024 05 7071 151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proofErr w:type="gramStart"/>
            <w:r w:rsidRPr="00A71FBA">
              <w:rPr>
                <w:rFonts w:ascii="Arial" w:hAnsi="Arial" w:cs="Arial"/>
                <w:sz w:val="12"/>
                <w:szCs w:val="12"/>
              </w:rPr>
              <w:t xml:space="preserve">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r w:rsidRPr="00A71FBA">
              <w:rPr>
                <w:rFonts w:ascii="Arial" w:hAnsi="Arial" w:cs="Arial"/>
                <w:sz w:val="12"/>
                <w:szCs w:val="12"/>
              </w:rPr>
              <w:t>ветеринарно</w:t>
            </w:r>
            <w:proofErr w:type="spellEnd"/>
            <w:r w:rsidRPr="00A71FBA">
              <w:rPr>
                <w:rFonts w:ascii="Arial" w:hAnsi="Arial" w:cs="Arial"/>
                <w:sz w:val="12"/>
                <w:szCs w:val="12"/>
              </w:rPr>
              <w:t xml:space="preserve">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r w:rsidRPr="00A71FBA">
              <w:rPr>
                <w:rFonts w:ascii="Arial" w:hAnsi="Arial" w:cs="Arial"/>
                <w:sz w:val="12"/>
                <w:szCs w:val="12"/>
              </w:rPr>
              <w:t>ветер</w:t>
            </w:r>
            <w:r w:rsidRPr="00A71FBA">
              <w:rPr>
                <w:rFonts w:ascii="Arial" w:hAnsi="Arial" w:cs="Arial"/>
                <w:sz w:val="12"/>
                <w:szCs w:val="12"/>
              </w:rPr>
              <w:t>и</w:t>
            </w:r>
            <w:r w:rsidRPr="00A71FBA">
              <w:rPr>
                <w:rFonts w:ascii="Arial" w:hAnsi="Arial" w:cs="Arial"/>
                <w:sz w:val="12"/>
                <w:szCs w:val="12"/>
              </w:rPr>
              <w:t>нарно</w:t>
            </w:r>
            <w:proofErr w:type="spellEnd"/>
            <w:r w:rsidRPr="00A71FBA">
              <w:rPr>
                <w:rFonts w:ascii="Arial" w:hAnsi="Arial" w:cs="Arial"/>
                <w:sz w:val="12"/>
                <w:szCs w:val="12"/>
              </w:rPr>
              <w:t xml:space="preserve"> - санитарными правилами</w:t>
            </w:r>
            <w:proofErr w:type="gramEnd"/>
            <w:r w:rsidRPr="00A71FBA">
              <w:rPr>
                <w:rFonts w:ascii="Arial" w:hAnsi="Arial" w:cs="Arial"/>
                <w:sz w:val="12"/>
                <w:szCs w:val="12"/>
              </w:rPr>
              <w:t xml:space="preserve"> сбора, утилизации и уничтожения биологических отходов</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155 300,00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155 300,00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155 300,00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2 02 30024 05 7072 151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proofErr w:type="gramStart"/>
            <w:r w:rsidRPr="00A71FBA">
              <w:rPr>
                <w:rFonts w:ascii="Arial" w:hAnsi="Arial" w:cs="Arial"/>
                <w:sz w:val="12"/>
                <w:szCs w:val="12"/>
              </w:rPr>
              <w:t xml:space="preserve">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вакцинации, стерилизации, </w:t>
            </w:r>
            <w:proofErr w:type="spellStart"/>
            <w:r w:rsidRPr="00A71FBA">
              <w:rPr>
                <w:rFonts w:ascii="Arial" w:hAnsi="Arial" w:cs="Arial"/>
                <w:sz w:val="12"/>
                <w:szCs w:val="12"/>
              </w:rPr>
              <w:t>чипиров</w:t>
            </w:r>
            <w:r w:rsidRPr="00A71FBA">
              <w:rPr>
                <w:rFonts w:ascii="Arial" w:hAnsi="Arial" w:cs="Arial"/>
                <w:sz w:val="12"/>
                <w:szCs w:val="12"/>
              </w:rPr>
              <w:t>а</w:t>
            </w:r>
            <w:r w:rsidRPr="00A71FBA">
              <w:rPr>
                <w:rFonts w:ascii="Arial" w:hAnsi="Arial" w:cs="Arial"/>
                <w:sz w:val="12"/>
                <w:szCs w:val="12"/>
              </w:rPr>
              <w:t>ния</w:t>
            </w:r>
            <w:proofErr w:type="spellEnd"/>
            <w:r w:rsidRPr="00A71FBA">
              <w:rPr>
                <w:rFonts w:ascii="Arial" w:hAnsi="Arial" w:cs="Arial"/>
                <w:sz w:val="12"/>
                <w:szCs w:val="12"/>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w:t>
            </w:r>
            <w:proofErr w:type="gramEnd"/>
            <w:r w:rsidRPr="00A71FBA">
              <w:rPr>
                <w:rFonts w:ascii="Arial" w:hAnsi="Arial" w:cs="Arial"/>
                <w:sz w:val="12"/>
                <w:szCs w:val="12"/>
              </w:rPr>
              <w:t xml:space="preserve"> отловленных безнадзорных животных</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263 000,00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263 000,00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263 000,00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2 02 30027 05 0000 151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содержание ребёнка в семье опекуна и приёмной семье, а также вознаграждение, причитающееся  приёмному родит</w:t>
            </w:r>
            <w:r w:rsidRPr="00A71FBA">
              <w:rPr>
                <w:rFonts w:ascii="Arial" w:hAnsi="Arial" w:cs="Arial"/>
                <w:sz w:val="12"/>
                <w:szCs w:val="12"/>
              </w:rPr>
              <w:t>е</w:t>
            </w:r>
            <w:r w:rsidRPr="00A71FBA">
              <w:rPr>
                <w:rFonts w:ascii="Arial" w:hAnsi="Arial" w:cs="Arial"/>
                <w:sz w:val="12"/>
                <w:szCs w:val="12"/>
              </w:rPr>
              <w:t>лю</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14 796 600,00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14 796 600,00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14 796 600,00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2 02 30029 05 0000 151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компенсацию части платы, взимаемой с родителей (законных представителей) за присмотр и уход за детьми, посещ</w:t>
            </w:r>
            <w:r w:rsidRPr="00A71FBA">
              <w:rPr>
                <w:rFonts w:ascii="Arial" w:hAnsi="Arial" w:cs="Arial"/>
                <w:sz w:val="12"/>
                <w:szCs w:val="12"/>
              </w:rPr>
              <w:t>а</w:t>
            </w:r>
            <w:r w:rsidRPr="00A71FBA">
              <w:rPr>
                <w:rFonts w:ascii="Arial" w:hAnsi="Arial" w:cs="Arial"/>
                <w:sz w:val="12"/>
                <w:szCs w:val="12"/>
              </w:rPr>
              <w:t>ющих образовательные организации, реализующие образовательную программу дошкольного образования</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954 100,00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954 100,00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954 100,00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2 02 35082 05 0000 151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 xml:space="preserve">Субвенция на обеспечение жилыми помещениями детей </w:t>
            </w:r>
            <w:proofErr w:type="gramStart"/>
            <w:r w:rsidRPr="00A71FBA">
              <w:rPr>
                <w:rFonts w:ascii="Arial" w:hAnsi="Arial" w:cs="Arial"/>
                <w:sz w:val="12"/>
                <w:szCs w:val="12"/>
              </w:rPr>
              <w:t>-с</w:t>
            </w:r>
            <w:proofErr w:type="gramEnd"/>
            <w:r w:rsidRPr="00A71FBA">
              <w:rPr>
                <w:rFonts w:ascii="Arial" w:hAnsi="Arial" w:cs="Arial"/>
                <w:sz w:val="12"/>
                <w:szCs w:val="12"/>
              </w:rPr>
              <w:t>ирот и детей, оставшихся без попечения родителей, а также лиц из числа детей -сирот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4 246 100,00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4 651 300,00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4 976 800,00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2 02 35082 05 0000 151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 xml:space="preserve">Субвенция на обеспечение жилыми помещениями детей </w:t>
            </w:r>
            <w:proofErr w:type="gramStart"/>
            <w:r w:rsidRPr="00A71FBA">
              <w:rPr>
                <w:rFonts w:ascii="Arial" w:hAnsi="Arial" w:cs="Arial"/>
                <w:sz w:val="12"/>
                <w:szCs w:val="12"/>
              </w:rPr>
              <w:t>-с</w:t>
            </w:r>
            <w:proofErr w:type="gramEnd"/>
            <w:r w:rsidRPr="00A71FBA">
              <w:rPr>
                <w:rFonts w:ascii="Arial" w:hAnsi="Arial" w:cs="Arial"/>
                <w:sz w:val="12"/>
                <w:szCs w:val="12"/>
              </w:rPr>
              <w:t>ирот и детей, оставшихся без попечения родителей, а также лиц из числа детей -сирот и детей, оставшихся без попечения родителей (федеральный бюджет)</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965 400,00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1 057 500,00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1 131 500,00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2 02 35485 05 0000 151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proofErr w:type="spellStart"/>
            <w:proofErr w:type="gramStart"/>
            <w:r w:rsidRPr="00A71FBA">
              <w:rPr>
                <w:rFonts w:ascii="Arial" w:hAnsi="Arial" w:cs="Arial"/>
                <w:sz w:val="12"/>
                <w:szCs w:val="12"/>
              </w:rPr>
              <w:t>C</w:t>
            </w:r>
            <w:proofErr w:type="gramEnd"/>
            <w:r w:rsidRPr="00A71FBA">
              <w:rPr>
                <w:rFonts w:ascii="Arial" w:hAnsi="Arial" w:cs="Arial"/>
                <w:sz w:val="12"/>
                <w:szCs w:val="12"/>
              </w:rPr>
              <w:t>убвенция</w:t>
            </w:r>
            <w:proofErr w:type="spellEnd"/>
            <w:r w:rsidRPr="00A71FBA">
              <w:rPr>
                <w:rFonts w:ascii="Arial" w:hAnsi="Arial" w:cs="Arial"/>
                <w:sz w:val="12"/>
                <w:szCs w:val="12"/>
              </w:rPr>
              <w:t xml:space="preserve"> на осуществление полномочий Российской Федерации по обеспечению жильём граждан, уволенных с военной службы (службы), и приравненных к ним лиц в соответствии с федеральной целевой программой "Жилище" на 2015-2020 годы, на 2017 год</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1 851 600,00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2 02 39999 05 0000 151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Субвенция на осуществление отдельных государственных полномочий по выплате социального пособия на погребение  и возмещ</w:t>
            </w:r>
            <w:r w:rsidRPr="00A71FBA">
              <w:rPr>
                <w:rFonts w:ascii="Arial" w:hAnsi="Arial" w:cs="Arial"/>
                <w:sz w:val="12"/>
                <w:szCs w:val="12"/>
              </w:rPr>
              <w:t>е</w:t>
            </w:r>
            <w:r w:rsidRPr="00A71FBA">
              <w:rPr>
                <w:rFonts w:ascii="Arial" w:hAnsi="Arial" w:cs="Arial"/>
                <w:sz w:val="12"/>
                <w:szCs w:val="12"/>
              </w:rPr>
              <w:t>нию стоимости услуг, предоставляемых согласно гарантированному перечню услуг по погребению</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400 700,00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400 700,00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400 700,00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2E7D04" w:rsidRPr="00A71FBA" w:rsidRDefault="002E7D04" w:rsidP="00A71FBA">
            <w:pPr>
              <w:rPr>
                <w:rFonts w:ascii="Arial" w:hAnsi="Arial" w:cs="Arial"/>
                <w:b/>
                <w:bCs/>
                <w:sz w:val="12"/>
                <w:szCs w:val="12"/>
              </w:rPr>
            </w:pPr>
            <w:r w:rsidRPr="00A71FBA">
              <w:rPr>
                <w:rFonts w:ascii="Arial" w:hAnsi="Arial" w:cs="Arial"/>
                <w:b/>
                <w:bCs/>
                <w:sz w:val="12"/>
                <w:szCs w:val="12"/>
              </w:rPr>
              <w:t>2 02 04000 00 0000 151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b/>
                <w:bCs/>
                <w:sz w:val="12"/>
                <w:szCs w:val="12"/>
              </w:rPr>
            </w:pPr>
            <w:r w:rsidRPr="00A71FBA">
              <w:rPr>
                <w:rFonts w:ascii="Arial" w:hAnsi="Arial" w:cs="Arial"/>
                <w:b/>
                <w:bCs/>
                <w:sz w:val="12"/>
                <w:szCs w:val="12"/>
              </w:rPr>
              <w:t>Иные межбюджетные трансферты</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648 402,00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631 402,00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b/>
                <w:bCs/>
                <w:sz w:val="12"/>
                <w:szCs w:val="12"/>
              </w:rPr>
            </w:pPr>
            <w:r w:rsidRPr="00A71FBA">
              <w:rPr>
                <w:rFonts w:ascii="Arial" w:hAnsi="Arial" w:cs="Arial"/>
                <w:b/>
                <w:bCs/>
                <w:sz w:val="12"/>
                <w:szCs w:val="12"/>
              </w:rPr>
              <w:t>631 402,00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2E7D04" w:rsidRPr="00A71FBA" w:rsidRDefault="002E7D04" w:rsidP="00A71FBA">
            <w:pPr>
              <w:rPr>
                <w:rFonts w:ascii="Arial" w:hAnsi="Arial" w:cs="Arial"/>
                <w:sz w:val="12"/>
                <w:szCs w:val="12"/>
              </w:rPr>
            </w:pPr>
            <w:r w:rsidRPr="00A71FBA">
              <w:rPr>
                <w:rFonts w:ascii="Arial" w:hAnsi="Arial" w:cs="Arial"/>
                <w:sz w:val="12"/>
                <w:szCs w:val="12"/>
              </w:rPr>
              <w:t>2 02 40014 05 0000 151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631 402,00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631 402,00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631 402,00</w:t>
            </w:r>
          </w:p>
        </w:tc>
      </w:tr>
      <w:tr w:rsidR="002E7D04" w:rsidRPr="00A71FBA" w:rsidTr="005B1F73">
        <w:trPr>
          <w:trHeight w:val="113"/>
        </w:trPr>
        <w:tc>
          <w:tcPr>
            <w:tcW w:w="14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2E7D04" w:rsidRPr="00A71FBA" w:rsidRDefault="002E7D04" w:rsidP="00A71FBA">
            <w:pPr>
              <w:rPr>
                <w:rFonts w:ascii="Arial" w:hAnsi="Arial" w:cs="Arial"/>
                <w:sz w:val="12"/>
                <w:szCs w:val="12"/>
              </w:rPr>
            </w:pPr>
            <w:r w:rsidRPr="00A71FBA">
              <w:rPr>
                <w:rFonts w:ascii="Arial" w:hAnsi="Arial" w:cs="Arial"/>
                <w:sz w:val="12"/>
                <w:szCs w:val="12"/>
              </w:rPr>
              <w:t>2 02 49999 05 7134 151</w:t>
            </w:r>
          </w:p>
        </w:tc>
        <w:tc>
          <w:tcPr>
            <w:tcW w:w="7655" w:type="dxa"/>
            <w:tcBorders>
              <w:top w:val="nil"/>
              <w:left w:val="nil"/>
              <w:bottom w:val="single" w:sz="4" w:space="0" w:color="auto"/>
              <w:right w:val="single" w:sz="4" w:space="0" w:color="auto"/>
            </w:tcBorders>
            <w:shd w:val="clear" w:color="auto" w:fill="auto"/>
            <w:tcMar>
              <w:left w:w="0" w:type="dxa"/>
              <w:right w:w="0" w:type="dxa"/>
            </w:tcMar>
          </w:tcPr>
          <w:p w:rsidR="002E7D04" w:rsidRPr="00A71FBA" w:rsidRDefault="002E7D04" w:rsidP="00A71FBA">
            <w:pPr>
              <w:jc w:val="both"/>
              <w:rPr>
                <w:rFonts w:ascii="Arial" w:hAnsi="Arial" w:cs="Arial"/>
                <w:sz w:val="12"/>
                <w:szCs w:val="12"/>
              </w:rPr>
            </w:pPr>
            <w:r w:rsidRPr="00A71FBA">
              <w:rPr>
                <w:rFonts w:ascii="Arial" w:hAnsi="Arial" w:cs="Arial"/>
                <w:sz w:val="12"/>
                <w:szCs w:val="12"/>
              </w:rPr>
              <w:t>Иные межбюджетные трансферты на организацию дополнительного профессионального образования и участия в семинарах служ</w:t>
            </w:r>
            <w:r w:rsidRPr="00A71FBA">
              <w:rPr>
                <w:rFonts w:ascii="Arial" w:hAnsi="Arial" w:cs="Arial"/>
                <w:sz w:val="12"/>
                <w:szCs w:val="12"/>
              </w:rPr>
              <w:t>а</w:t>
            </w:r>
            <w:r w:rsidRPr="00A71FBA">
              <w:rPr>
                <w:rFonts w:ascii="Arial" w:hAnsi="Arial" w:cs="Arial"/>
                <w:sz w:val="12"/>
                <w:szCs w:val="12"/>
              </w:rPr>
              <w:t>щих, муниципальных служащих Новгородской области, а также работников муниципальных учреждений в сфере повышения эффе</w:t>
            </w:r>
            <w:r w:rsidRPr="00A71FBA">
              <w:rPr>
                <w:rFonts w:ascii="Arial" w:hAnsi="Arial" w:cs="Arial"/>
                <w:sz w:val="12"/>
                <w:szCs w:val="12"/>
              </w:rPr>
              <w:t>к</w:t>
            </w:r>
            <w:r w:rsidRPr="00A71FBA">
              <w:rPr>
                <w:rFonts w:ascii="Arial" w:hAnsi="Arial" w:cs="Arial"/>
                <w:sz w:val="12"/>
                <w:szCs w:val="12"/>
              </w:rPr>
              <w:t>тивности бюджетных расходов на 2017 год</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17 000,00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 </w:t>
            </w:r>
          </w:p>
        </w:tc>
      </w:tr>
    </w:tbl>
    <w:p w:rsidR="002E7D04" w:rsidRPr="00A71FBA" w:rsidRDefault="002E7D04" w:rsidP="00A71FBA">
      <w:pPr>
        <w:pStyle w:val="23"/>
        <w:spacing w:after="0" w:line="240" w:lineRule="auto"/>
        <w:ind w:left="4200" w:firstLine="11"/>
        <w:jc w:val="right"/>
        <w:rPr>
          <w:rFonts w:ascii="Arial" w:hAnsi="Arial" w:cs="Arial"/>
          <w:sz w:val="16"/>
          <w:szCs w:val="16"/>
        </w:rPr>
      </w:pPr>
    </w:p>
    <w:p w:rsidR="002E7D04" w:rsidRPr="00A71FBA" w:rsidRDefault="002E7D04" w:rsidP="00A71FBA">
      <w:pPr>
        <w:pStyle w:val="23"/>
        <w:spacing w:after="0" w:line="240" w:lineRule="auto"/>
        <w:ind w:left="4200" w:firstLine="11"/>
        <w:jc w:val="right"/>
        <w:rPr>
          <w:rFonts w:ascii="Arial" w:hAnsi="Arial" w:cs="Arial"/>
          <w:sz w:val="16"/>
          <w:szCs w:val="16"/>
        </w:rPr>
      </w:pPr>
      <w:r w:rsidRPr="00A71FBA">
        <w:rPr>
          <w:rFonts w:ascii="Arial" w:hAnsi="Arial" w:cs="Arial"/>
          <w:sz w:val="16"/>
          <w:szCs w:val="16"/>
        </w:rPr>
        <w:lastRenderedPageBreak/>
        <w:t>Приложение   2</w:t>
      </w:r>
    </w:p>
    <w:p w:rsidR="002E7D04" w:rsidRPr="00A71FBA" w:rsidRDefault="002E7D04" w:rsidP="00A71FBA">
      <w:pPr>
        <w:pStyle w:val="23"/>
        <w:spacing w:after="0" w:line="240" w:lineRule="auto"/>
        <w:ind w:left="4200" w:firstLine="11"/>
        <w:jc w:val="right"/>
        <w:rPr>
          <w:rFonts w:ascii="Arial" w:hAnsi="Arial" w:cs="Arial"/>
          <w:sz w:val="16"/>
          <w:szCs w:val="16"/>
        </w:rPr>
      </w:pPr>
      <w:r w:rsidRPr="00A71FBA">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22.02.2017 №120</w:t>
      </w:r>
    </w:p>
    <w:p w:rsidR="002E7D04" w:rsidRPr="00A71FBA" w:rsidRDefault="002E7D04" w:rsidP="00A71FBA">
      <w:pPr>
        <w:pStyle w:val="23"/>
        <w:spacing w:after="0" w:line="240" w:lineRule="auto"/>
        <w:ind w:left="284"/>
        <w:jc w:val="center"/>
        <w:rPr>
          <w:rFonts w:ascii="Arial" w:hAnsi="Arial" w:cs="Arial"/>
          <w:b/>
          <w:sz w:val="6"/>
          <w:szCs w:val="6"/>
        </w:rPr>
      </w:pPr>
    </w:p>
    <w:p w:rsidR="002E7D04" w:rsidRPr="00A71FBA" w:rsidRDefault="002E7D04" w:rsidP="00A71FBA">
      <w:pPr>
        <w:pStyle w:val="23"/>
        <w:spacing w:after="0" w:line="240" w:lineRule="auto"/>
        <w:ind w:left="284"/>
        <w:jc w:val="center"/>
        <w:rPr>
          <w:rFonts w:ascii="Arial" w:hAnsi="Arial" w:cs="Arial"/>
          <w:b/>
          <w:sz w:val="16"/>
          <w:szCs w:val="16"/>
        </w:rPr>
      </w:pPr>
      <w:r w:rsidRPr="00A71FBA">
        <w:rPr>
          <w:rFonts w:ascii="Arial" w:hAnsi="Arial" w:cs="Arial"/>
          <w:b/>
          <w:sz w:val="16"/>
          <w:szCs w:val="16"/>
        </w:rPr>
        <w:t>Источники  финансирования  дефицита бюджета муниципального района на 2017 год и на плановый период 2018 и 2019 годов</w:t>
      </w:r>
    </w:p>
    <w:p w:rsidR="002E7D04" w:rsidRPr="00A71FBA" w:rsidRDefault="002E7D04" w:rsidP="00A71FBA">
      <w:pPr>
        <w:pStyle w:val="23"/>
        <w:spacing w:after="0" w:line="240" w:lineRule="auto"/>
        <w:jc w:val="center"/>
        <w:rPr>
          <w:rFonts w:ascii="Arial" w:hAnsi="Arial" w:cs="Arial"/>
          <w:sz w:val="16"/>
          <w:szCs w:val="16"/>
        </w:rPr>
      </w:pPr>
      <w:r w:rsidRPr="00A71FBA">
        <w:rPr>
          <w:rFonts w:ascii="Arial" w:hAnsi="Arial" w:cs="Arial"/>
          <w:b/>
          <w:sz w:val="16"/>
          <w:szCs w:val="16"/>
        </w:rPr>
        <w:t xml:space="preserve">                                                                                                                                                                                                               </w:t>
      </w:r>
      <w:r w:rsidRPr="00A71FBA">
        <w:rPr>
          <w:rFonts w:ascii="Arial" w:hAnsi="Arial" w:cs="Arial"/>
          <w:sz w:val="16"/>
          <w:szCs w:val="16"/>
        </w:rPr>
        <w:t xml:space="preserve"> рублей</w:t>
      </w:r>
    </w:p>
    <w:tbl>
      <w:tblPr>
        <w:tblW w:w="11624" w:type="dxa"/>
        <w:tblInd w:w="5" w:type="dxa"/>
        <w:tblLayout w:type="fixed"/>
        <w:tblLook w:val="0000" w:firstRow="0" w:lastRow="0" w:firstColumn="0" w:lastColumn="0" w:noHBand="0" w:noVBand="0"/>
      </w:tblPr>
      <w:tblGrid>
        <w:gridCol w:w="1985"/>
        <w:gridCol w:w="6946"/>
        <w:gridCol w:w="850"/>
        <w:gridCol w:w="993"/>
        <w:gridCol w:w="850"/>
      </w:tblGrid>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 xml:space="preserve">Код группы, подгруппы, статьи и вида источников </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ind w:left="-250" w:firstLine="250"/>
              <w:jc w:val="center"/>
              <w:rPr>
                <w:rFonts w:ascii="Arial" w:hAnsi="Arial" w:cs="Arial"/>
                <w:b/>
                <w:sz w:val="12"/>
                <w:szCs w:val="12"/>
              </w:rPr>
            </w:pPr>
            <w:r w:rsidRPr="00A71FBA">
              <w:rPr>
                <w:rFonts w:ascii="Arial" w:hAnsi="Arial" w:cs="Arial"/>
                <w:b/>
                <w:sz w:val="12"/>
                <w:szCs w:val="12"/>
              </w:rPr>
              <w:t>2017 год</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2018 год</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2019 год</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000 01 00 00 00 00 0000 000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both"/>
              <w:rPr>
                <w:rFonts w:ascii="Arial" w:hAnsi="Arial" w:cs="Arial"/>
                <w:b/>
                <w:sz w:val="12"/>
                <w:szCs w:val="12"/>
              </w:rPr>
            </w:pPr>
            <w:r w:rsidRPr="00A71FBA">
              <w:rPr>
                <w:rFonts w:ascii="Arial" w:hAnsi="Arial" w:cs="Arial"/>
                <w:b/>
                <w:sz w:val="12"/>
                <w:szCs w:val="12"/>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2558466,81</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ind w:left="-108" w:firstLine="108"/>
              <w:jc w:val="center"/>
              <w:rPr>
                <w:rFonts w:ascii="Arial" w:hAnsi="Arial" w:cs="Arial"/>
                <w:b/>
                <w:sz w:val="12"/>
                <w:szCs w:val="12"/>
              </w:rPr>
            </w:pPr>
            <w:r w:rsidRPr="00A71FBA">
              <w:rPr>
                <w:rFonts w:ascii="Arial" w:hAnsi="Arial" w:cs="Arial"/>
                <w:b/>
                <w:sz w:val="12"/>
                <w:szCs w:val="12"/>
              </w:rPr>
              <w:t>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ind w:left="-108" w:firstLine="108"/>
              <w:jc w:val="center"/>
              <w:rPr>
                <w:rFonts w:ascii="Arial" w:hAnsi="Arial" w:cs="Arial"/>
                <w:b/>
                <w:sz w:val="12"/>
                <w:szCs w:val="12"/>
              </w:rPr>
            </w:pPr>
            <w:r w:rsidRPr="00A71FBA">
              <w:rPr>
                <w:rFonts w:ascii="Arial" w:hAnsi="Arial" w:cs="Arial"/>
                <w:b/>
                <w:sz w:val="12"/>
                <w:szCs w:val="12"/>
              </w:rPr>
              <w:t>-1839752,00</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000 01 02 00 00 00 0000 000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both"/>
              <w:rPr>
                <w:rFonts w:ascii="Arial" w:hAnsi="Arial" w:cs="Arial"/>
                <w:b/>
                <w:sz w:val="12"/>
                <w:szCs w:val="12"/>
              </w:rPr>
            </w:pPr>
            <w:r w:rsidRPr="00A71FBA">
              <w:rPr>
                <w:rFonts w:ascii="Arial" w:hAnsi="Arial" w:cs="Arial"/>
                <w:b/>
                <w:sz w:val="12"/>
                <w:szCs w:val="12"/>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6541500,00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4500000,00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-1000000,00</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000 01 02 00 00 00 0000 700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Получение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14297500,00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11000000,00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11000000,00</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000 01 02 00 00 05 0000 710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Получение кредитов от кредитных организаций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14297500,00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11000000,00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11000000,00</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000 01 02 00 00 00 000 800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-7756000,00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-6500000,00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-12000000,00</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000 01 02 00 00 05 0000 810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tcPr>
          <w:p w:rsidR="002E7D04" w:rsidRPr="00A71FBA" w:rsidRDefault="002E7D04" w:rsidP="00A71FBA">
            <w:pPr>
              <w:rPr>
                <w:rFonts w:ascii="Arial" w:hAnsi="Arial" w:cs="Arial"/>
                <w:sz w:val="12"/>
                <w:szCs w:val="12"/>
              </w:rPr>
            </w:pPr>
            <w:r w:rsidRPr="00A71FBA">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-7756000,00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-6500000,00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-12000000,00</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000 01 03 00 00 00 0000 000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both"/>
              <w:rPr>
                <w:rFonts w:ascii="Arial" w:hAnsi="Arial" w:cs="Arial"/>
                <w:b/>
                <w:sz w:val="12"/>
                <w:szCs w:val="12"/>
              </w:rPr>
            </w:pPr>
            <w:r w:rsidRPr="00A71FBA">
              <w:rPr>
                <w:rFonts w:ascii="Arial" w:hAnsi="Arial" w:cs="Arial"/>
                <w:b/>
                <w:sz w:val="12"/>
                <w:szCs w:val="12"/>
              </w:rPr>
              <w:t>Бюджетные кредиты от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-8694000,00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-8121200,00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-4405600,00</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000 01 03 01 00 00 0000 700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both"/>
              <w:rPr>
                <w:rFonts w:ascii="Arial" w:hAnsi="Arial" w:cs="Arial"/>
                <w:sz w:val="12"/>
                <w:szCs w:val="12"/>
              </w:rPr>
            </w:pPr>
            <w:r w:rsidRPr="00A71FBA">
              <w:rPr>
                <w:rFonts w:ascii="Arial" w:hAnsi="Arial" w:cs="Arial"/>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000 01 03 01 00 05 0000 710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both"/>
              <w:rPr>
                <w:rFonts w:ascii="Arial" w:hAnsi="Arial" w:cs="Arial"/>
                <w:sz w:val="12"/>
                <w:szCs w:val="12"/>
              </w:rPr>
            </w:pPr>
            <w:r w:rsidRPr="00A71FBA">
              <w:rPr>
                <w:rFonts w:ascii="Arial" w:hAnsi="Arial" w:cs="Arial"/>
                <w:sz w:val="12"/>
                <w:szCs w:val="1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000 01 03 01 00 00 0000 800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both"/>
              <w:rPr>
                <w:rFonts w:ascii="Arial" w:hAnsi="Arial" w:cs="Arial"/>
                <w:sz w:val="12"/>
                <w:szCs w:val="12"/>
              </w:rPr>
            </w:pPr>
            <w:r w:rsidRPr="00A71FBA">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-8694000,00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-8121200,00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-4405600,00</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000 01 03 01 00 05 0000 810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both"/>
              <w:rPr>
                <w:rFonts w:ascii="Arial" w:hAnsi="Arial" w:cs="Arial"/>
                <w:sz w:val="12"/>
                <w:szCs w:val="12"/>
              </w:rPr>
            </w:pPr>
            <w:r w:rsidRPr="00A71FBA">
              <w:rPr>
                <w:rFonts w:ascii="Arial" w:hAnsi="Arial" w:cs="Arial"/>
                <w:sz w:val="12"/>
                <w:szCs w:val="12"/>
              </w:rPr>
              <w:t>Погашение бюджетами муниципальных районов  кредитов от других бюджетов бюджетной системы Российской Федер</w:t>
            </w:r>
            <w:r w:rsidRPr="00A71FBA">
              <w:rPr>
                <w:rFonts w:ascii="Arial" w:hAnsi="Arial" w:cs="Arial"/>
                <w:sz w:val="12"/>
                <w:szCs w:val="12"/>
              </w:rPr>
              <w:t>а</w:t>
            </w:r>
            <w:r w:rsidRPr="00A71FBA">
              <w:rPr>
                <w:rFonts w:ascii="Arial" w:hAnsi="Arial" w:cs="Arial"/>
                <w:sz w:val="12"/>
                <w:szCs w:val="12"/>
              </w:rPr>
              <w:t>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-8694000,00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-8121200,00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sz w:val="12"/>
                <w:szCs w:val="12"/>
              </w:rPr>
            </w:pPr>
            <w:r w:rsidRPr="00A71FBA">
              <w:rPr>
                <w:rFonts w:ascii="Arial" w:hAnsi="Arial" w:cs="Arial"/>
                <w:sz w:val="12"/>
                <w:szCs w:val="12"/>
              </w:rPr>
              <w:t>-4405600,00</w:t>
            </w:r>
          </w:p>
        </w:tc>
      </w:tr>
      <w:tr w:rsidR="002E7D04" w:rsidRPr="00A71FBA" w:rsidTr="005B1F73">
        <w:trPr>
          <w:trHeight w:val="113"/>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892 01 05 00 00 00 0000 000</w:t>
            </w:r>
          </w:p>
        </w:tc>
        <w:tc>
          <w:tcPr>
            <w:tcW w:w="6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both"/>
              <w:rPr>
                <w:rFonts w:ascii="Arial" w:hAnsi="Arial" w:cs="Arial"/>
                <w:b/>
                <w:sz w:val="12"/>
                <w:szCs w:val="12"/>
              </w:rPr>
            </w:pPr>
            <w:r w:rsidRPr="00A71FBA">
              <w:rPr>
                <w:rFonts w:ascii="Arial" w:hAnsi="Arial" w:cs="Arial"/>
                <w:b/>
                <w:sz w:val="12"/>
                <w:szCs w:val="12"/>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4710966,81</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3621200,00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3565848,00</w:t>
            </w:r>
          </w:p>
        </w:tc>
      </w:tr>
      <w:tr w:rsidR="002E7D04" w:rsidRPr="00A71FBA" w:rsidTr="005B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985" w:type="dxa"/>
            <w:tcMar>
              <w:left w:w="0" w:type="dxa"/>
              <w:right w:w="0" w:type="dxa"/>
            </w:tcMar>
          </w:tcPr>
          <w:p w:rsidR="002E7D04" w:rsidRPr="00A71FBA" w:rsidRDefault="002E7D04" w:rsidP="00A71FBA">
            <w:pPr>
              <w:jc w:val="center"/>
              <w:rPr>
                <w:rFonts w:ascii="Arial" w:hAnsi="Arial" w:cs="Arial"/>
                <w:b/>
                <w:sz w:val="12"/>
                <w:szCs w:val="12"/>
              </w:rPr>
            </w:pPr>
          </w:p>
          <w:p w:rsidR="002E7D04" w:rsidRPr="00A71FBA" w:rsidRDefault="002E7D04" w:rsidP="00A71FBA">
            <w:pPr>
              <w:jc w:val="center"/>
              <w:rPr>
                <w:rFonts w:ascii="Arial" w:hAnsi="Arial" w:cs="Arial"/>
                <w:b/>
                <w:sz w:val="12"/>
                <w:szCs w:val="12"/>
              </w:rPr>
            </w:pPr>
            <w:r w:rsidRPr="00A71FBA">
              <w:rPr>
                <w:rFonts w:ascii="Arial" w:hAnsi="Arial" w:cs="Arial"/>
                <w:b/>
                <w:sz w:val="12"/>
                <w:szCs w:val="12"/>
              </w:rPr>
              <w:t>892 01 06 05 00 00 0000 000</w:t>
            </w:r>
          </w:p>
        </w:tc>
        <w:tc>
          <w:tcPr>
            <w:tcW w:w="6946" w:type="dxa"/>
            <w:tcMar>
              <w:left w:w="0" w:type="dxa"/>
              <w:right w:w="0" w:type="dxa"/>
            </w:tcMar>
            <w:vAlign w:val="bottom"/>
          </w:tcPr>
          <w:p w:rsidR="002E7D04" w:rsidRPr="00A71FBA" w:rsidRDefault="002E7D04" w:rsidP="00A71FBA">
            <w:pPr>
              <w:jc w:val="both"/>
              <w:rPr>
                <w:rFonts w:ascii="Arial" w:hAnsi="Arial" w:cs="Arial"/>
                <w:b/>
                <w:sz w:val="12"/>
                <w:szCs w:val="12"/>
              </w:rPr>
            </w:pPr>
            <w:r w:rsidRPr="00A71FBA">
              <w:rPr>
                <w:rFonts w:ascii="Arial" w:hAnsi="Arial" w:cs="Arial"/>
                <w:b/>
                <w:sz w:val="12"/>
                <w:szCs w:val="12"/>
              </w:rPr>
              <w:t>Бюджетные кредиты, предоставленные внутри страны в валюте Российской Федерации</w:t>
            </w:r>
          </w:p>
        </w:tc>
        <w:tc>
          <w:tcPr>
            <w:tcW w:w="850" w:type="dxa"/>
            <w:tcMar>
              <w:left w:w="0" w:type="dxa"/>
              <w:right w:w="0" w:type="dxa"/>
            </w:tcMar>
            <w:vAlign w:val="center"/>
          </w:tcPr>
          <w:p w:rsidR="002E7D04" w:rsidRPr="00A71FBA" w:rsidRDefault="002E7D04" w:rsidP="00A71FBA">
            <w:pPr>
              <w:jc w:val="center"/>
              <w:rPr>
                <w:rFonts w:ascii="Arial" w:hAnsi="Arial" w:cs="Arial"/>
                <w:b/>
                <w:sz w:val="12"/>
                <w:szCs w:val="12"/>
              </w:rPr>
            </w:pPr>
          </w:p>
        </w:tc>
        <w:tc>
          <w:tcPr>
            <w:tcW w:w="993" w:type="dxa"/>
            <w:tcMar>
              <w:left w:w="0" w:type="dxa"/>
              <w:right w:w="0" w:type="dxa"/>
            </w:tcMar>
            <w:vAlign w:val="center"/>
          </w:tcPr>
          <w:p w:rsidR="002E7D04" w:rsidRPr="00A71FBA" w:rsidRDefault="002E7D04" w:rsidP="00A71FBA">
            <w:pPr>
              <w:jc w:val="center"/>
              <w:rPr>
                <w:rFonts w:ascii="Arial" w:hAnsi="Arial" w:cs="Arial"/>
                <w:b/>
                <w:sz w:val="12"/>
                <w:szCs w:val="12"/>
              </w:rPr>
            </w:pPr>
          </w:p>
        </w:tc>
        <w:tc>
          <w:tcPr>
            <w:tcW w:w="850" w:type="dxa"/>
            <w:tcMar>
              <w:left w:w="0" w:type="dxa"/>
              <w:right w:w="0" w:type="dxa"/>
            </w:tcMar>
            <w:vAlign w:val="center"/>
          </w:tcPr>
          <w:p w:rsidR="002E7D04" w:rsidRPr="00A71FBA" w:rsidRDefault="002E7D04" w:rsidP="00A71FBA">
            <w:pPr>
              <w:jc w:val="center"/>
              <w:rPr>
                <w:rFonts w:ascii="Arial" w:hAnsi="Arial" w:cs="Arial"/>
                <w:b/>
                <w:sz w:val="12"/>
                <w:szCs w:val="12"/>
              </w:rPr>
            </w:pPr>
          </w:p>
        </w:tc>
      </w:tr>
      <w:tr w:rsidR="002E7D04" w:rsidRPr="00A71FBA" w:rsidTr="005B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985" w:type="dxa"/>
            <w:tcMar>
              <w:left w:w="0" w:type="dxa"/>
              <w:right w:w="0" w:type="dxa"/>
            </w:tcMar>
          </w:tcPr>
          <w:p w:rsidR="002E7D04" w:rsidRPr="00A71FBA" w:rsidRDefault="002E7D04" w:rsidP="00A71FBA">
            <w:pPr>
              <w:jc w:val="center"/>
              <w:rPr>
                <w:rFonts w:ascii="Arial" w:hAnsi="Arial" w:cs="Arial"/>
                <w:b/>
                <w:sz w:val="12"/>
                <w:szCs w:val="12"/>
              </w:rPr>
            </w:pPr>
            <w:r w:rsidRPr="00A71FBA">
              <w:rPr>
                <w:rFonts w:ascii="Arial" w:hAnsi="Arial" w:cs="Arial"/>
                <w:b/>
                <w:sz w:val="12"/>
                <w:szCs w:val="12"/>
              </w:rPr>
              <w:t>892 01 06 05 00 00 0000 600</w:t>
            </w:r>
          </w:p>
        </w:tc>
        <w:tc>
          <w:tcPr>
            <w:tcW w:w="6946" w:type="dxa"/>
            <w:tcMar>
              <w:left w:w="0" w:type="dxa"/>
              <w:right w:w="0" w:type="dxa"/>
            </w:tcMar>
            <w:vAlign w:val="bottom"/>
          </w:tcPr>
          <w:p w:rsidR="002E7D04" w:rsidRPr="00A71FBA" w:rsidRDefault="002E7D04" w:rsidP="00A71FBA">
            <w:pPr>
              <w:jc w:val="both"/>
              <w:rPr>
                <w:rFonts w:ascii="Arial" w:hAnsi="Arial" w:cs="Arial"/>
                <w:b/>
                <w:sz w:val="12"/>
                <w:szCs w:val="12"/>
              </w:rPr>
            </w:pPr>
            <w:r w:rsidRPr="00A71FBA">
              <w:rPr>
                <w:rFonts w:ascii="Arial" w:hAnsi="Arial" w:cs="Arial"/>
                <w:b/>
                <w:sz w:val="12"/>
                <w:szCs w:val="12"/>
              </w:rPr>
              <w:t>Возврат бюджетных кредитов, предоставленных внутри страны в валюте Российской Федерации</w:t>
            </w:r>
          </w:p>
        </w:tc>
        <w:tc>
          <w:tcPr>
            <w:tcW w:w="850" w:type="dxa"/>
            <w:tcMar>
              <w:left w:w="0" w:type="dxa"/>
              <w:right w:w="0" w:type="dxa"/>
            </w:tcMar>
            <w:vAlign w:val="center"/>
          </w:tcPr>
          <w:p w:rsidR="002E7D04" w:rsidRPr="00A71FBA" w:rsidRDefault="002E7D04" w:rsidP="00A71FBA">
            <w:pPr>
              <w:jc w:val="center"/>
              <w:rPr>
                <w:rFonts w:ascii="Arial" w:hAnsi="Arial" w:cs="Arial"/>
                <w:b/>
                <w:sz w:val="12"/>
                <w:szCs w:val="12"/>
              </w:rPr>
            </w:pPr>
          </w:p>
        </w:tc>
        <w:tc>
          <w:tcPr>
            <w:tcW w:w="993" w:type="dxa"/>
            <w:tcMar>
              <w:left w:w="0" w:type="dxa"/>
              <w:right w:w="0" w:type="dxa"/>
            </w:tcMar>
            <w:vAlign w:val="center"/>
          </w:tcPr>
          <w:p w:rsidR="002E7D04" w:rsidRPr="00A71FBA" w:rsidRDefault="002E7D04" w:rsidP="00A71FBA">
            <w:pPr>
              <w:jc w:val="center"/>
              <w:rPr>
                <w:rFonts w:ascii="Arial" w:hAnsi="Arial" w:cs="Arial"/>
                <w:b/>
                <w:sz w:val="12"/>
                <w:szCs w:val="12"/>
              </w:rPr>
            </w:pPr>
          </w:p>
        </w:tc>
        <w:tc>
          <w:tcPr>
            <w:tcW w:w="850" w:type="dxa"/>
            <w:tcMar>
              <w:left w:w="0" w:type="dxa"/>
              <w:right w:w="0" w:type="dxa"/>
            </w:tcMar>
            <w:vAlign w:val="center"/>
          </w:tcPr>
          <w:p w:rsidR="002E7D04" w:rsidRPr="00A71FBA" w:rsidRDefault="002E7D04" w:rsidP="00A71FBA">
            <w:pPr>
              <w:jc w:val="center"/>
              <w:rPr>
                <w:rFonts w:ascii="Arial" w:hAnsi="Arial" w:cs="Arial"/>
                <w:b/>
                <w:sz w:val="12"/>
                <w:szCs w:val="12"/>
              </w:rPr>
            </w:pPr>
          </w:p>
        </w:tc>
      </w:tr>
      <w:tr w:rsidR="002E7D04" w:rsidRPr="00A71FBA" w:rsidTr="005B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985" w:type="dxa"/>
            <w:tcMar>
              <w:left w:w="0" w:type="dxa"/>
              <w:right w:w="0" w:type="dxa"/>
            </w:tcMar>
          </w:tcPr>
          <w:p w:rsidR="002E7D04" w:rsidRPr="00A71FBA" w:rsidRDefault="002E7D04" w:rsidP="00A71FBA">
            <w:pPr>
              <w:jc w:val="center"/>
              <w:rPr>
                <w:rFonts w:ascii="Arial" w:hAnsi="Arial" w:cs="Arial"/>
                <w:sz w:val="12"/>
                <w:szCs w:val="12"/>
              </w:rPr>
            </w:pPr>
            <w:r w:rsidRPr="00A71FBA">
              <w:rPr>
                <w:rFonts w:ascii="Arial" w:hAnsi="Arial" w:cs="Arial"/>
                <w:sz w:val="12"/>
                <w:szCs w:val="12"/>
              </w:rPr>
              <w:t>892 01 06 05 01 05 0000 640</w:t>
            </w:r>
          </w:p>
        </w:tc>
        <w:tc>
          <w:tcPr>
            <w:tcW w:w="6946" w:type="dxa"/>
            <w:tcMar>
              <w:left w:w="0" w:type="dxa"/>
              <w:right w:w="0" w:type="dxa"/>
            </w:tcMar>
            <w:vAlign w:val="bottom"/>
          </w:tcPr>
          <w:p w:rsidR="002E7D04" w:rsidRPr="00A71FBA" w:rsidRDefault="002E7D04" w:rsidP="00A71FBA">
            <w:pPr>
              <w:jc w:val="both"/>
              <w:rPr>
                <w:rFonts w:ascii="Arial" w:hAnsi="Arial" w:cs="Arial"/>
                <w:sz w:val="12"/>
                <w:szCs w:val="12"/>
              </w:rPr>
            </w:pPr>
            <w:r w:rsidRPr="00A71FBA">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Федерации</w:t>
            </w:r>
          </w:p>
        </w:tc>
        <w:tc>
          <w:tcPr>
            <w:tcW w:w="850" w:type="dxa"/>
            <w:tcMar>
              <w:left w:w="0" w:type="dxa"/>
              <w:right w:w="0" w:type="dxa"/>
            </w:tcMar>
            <w:vAlign w:val="center"/>
          </w:tcPr>
          <w:p w:rsidR="002E7D04" w:rsidRPr="00A71FBA" w:rsidRDefault="002E7D04" w:rsidP="00A71FBA">
            <w:pPr>
              <w:jc w:val="center"/>
              <w:rPr>
                <w:rFonts w:ascii="Arial" w:hAnsi="Arial" w:cs="Arial"/>
                <w:sz w:val="12"/>
                <w:szCs w:val="12"/>
              </w:rPr>
            </w:pPr>
          </w:p>
        </w:tc>
        <w:tc>
          <w:tcPr>
            <w:tcW w:w="993" w:type="dxa"/>
            <w:tcMar>
              <w:left w:w="0" w:type="dxa"/>
              <w:right w:w="0" w:type="dxa"/>
            </w:tcMar>
            <w:vAlign w:val="center"/>
          </w:tcPr>
          <w:p w:rsidR="002E7D04" w:rsidRPr="00A71FBA" w:rsidRDefault="002E7D04" w:rsidP="00A71FBA">
            <w:pPr>
              <w:jc w:val="center"/>
              <w:rPr>
                <w:rFonts w:ascii="Arial" w:hAnsi="Arial" w:cs="Arial"/>
                <w:sz w:val="12"/>
                <w:szCs w:val="12"/>
              </w:rPr>
            </w:pPr>
          </w:p>
        </w:tc>
        <w:tc>
          <w:tcPr>
            <w:tcW w:w="850" w:type="dxa"/>
            <w:tcMar>
              <w:left w:w="0" w:type="dxa"/>
              <w:right w:w="0" w:type="dxa"/>
            </w:tcMar>
            <w:vAlign w:val="center"/>
          </w:tcPr>
          <w:p w:rsidR="002E7D04" w:rsidRPr="00A71FBA" w:rsidRDefault="002E7D04" w:rsidP="00A71FBA">
            <w:pPr>
              <w:jc w:val="center"/>
              <w:rPr>
                <w:rFonts w:ascii="Arial" w:hAnsi="Arial" w:cs="Arial"/>
                <w:sz w:val="12"/>
                <w:szCs w:val="12"/>
              </w:rPr>
            </w:pPr>
          </w:p>
        </w:tc>
      </w:tr>
    </w:tbl>
    <w:p w:rsidR="0042326D" w:rsidRPr="00A71FBA" w:rsidRDefault="0042326D" w:rsidP="00A71FBA">
      <w:pPr>
        <w:pStyle w:val="1"/>
        <w:ind w:left="4200"/>
        <w:jc w:val="right"/>
        <w:rPr>
          <w:rFonts w:ascii="Arial" w:hAnsi="Arial" w:cs="Arial"/>
          <w:b w:val="0"/>
          <w:sz w:val="16"/>
          <w:szCs w:val="16"/>
        </w:rPr>
      </w:pPr>
      <w:r w:rsidRPr="00A71FBA">
        <w:rPr>
          <w:rFonts w:ascii="Arial" w:hAnsi="Arial" w:cs="Arial"/>
          <w:b w:val="0"/>
          <w:sz w:val="16"/>
          <w:szCs w:val="16"/>
        </w:rPr>
        <w:t>Приложение  3</w:t>
      </w:r>
    </w:p>
    <w:p w:rsidR="0042326D" w:rsidRPr="00A71FBA" w:rsidRDefault="0042326D" w:rsidP="00A71FBA">
      <w:pPr>
        <w:ind w:left="4200"/>
        <w:jc w:val="right"/>
        <w:rPr>
          <w:rFonts w:ascii="Arial" w:hAnsi="Arial" w:cs="Arial"/>
          <w:sz w:val="16"/>
          <w:szCs w:val="16"/>
        </w:rPr>
      </w:pPr>
      <w:r w:rsidRPr="00A71FBA">
        <w:rPr>
          <w:rFonts w:ascii="Arial" w:hAnsi="Arial" w:cs="Arial"/>
          <w:sz w:val="16"/>
          <w:szCs w:val="16"/>
        </w:rPr>
        <w:t xml:space="preserve">к  решению Думы Валдайского муниципального района  «О бюджете Валдайского муниципального района на 2017 год и плановый период   2018 и 2019 </w:t>
      </w:r>
      <w:proofErr w:type="spellStart"/>
      <w:r w:rsidRPr="00A71FBA">
        <w:rPr>
          <w:rFonts w:ascii="Arial" w:hAnsi="Arial" w:cs="Arial"/>
          <w:sz w:val="16"/>
          <w:szCs w:val="16"/>
        </w:rPr>
        <w:t>годов</w:t>
      </w:r>
      <w:proofErr w:type="gramStart"/>
      <w:r w:rsidRPr="00A71FBA">
        <w:rPr>
          <w:rFonts w:ascii="Arial" w:hAnsi="Arial" w:cs="Arial"/>
          <w:sz w:val="16"/>
          <w:szCs w:val="16"/>
        </w:rPr>
        <w:t>»о</w:t>
      </w:r>
      <w:proofErr w:type="gramEnd"/>
      <w:r w:rsidRPr="00A71FBA">
        <w:rPr>
          <w:rFonts w:ascii="Arial" w:hAnsi="Arial" w:cs="Arial"/>
          <w:sz w:val="16"/>
          <w:szCs w:val="16"/>
        </w:rPr>
        <w:t>т</w:t>
      </w:r>
      <w:proofErr w:type="spellEnd"/>
      <w:r w:rsidRPr="00A71FBA">
        <w:rPr>
          <w:rFonts w:ascii="Arial" w:hAnsi="Arial" w:cs="Arial"/>
          <w:sz w:val="16"/>
          <w:szCs w:val="16"/>
        </w:rPr>
        <w:t xml:space="preserve"> 22.02.2017  № 120</w:t>
      </w:r>
    </w:p>
    <w:p w:rsidR="0042326D" w:rsidRPr="00A71FBA" w:rsidRDefault="0042326D" w:rsidP="00A71FBA">
      <w:pPr>
        <w:rPr>
          <w:rFonts w:ascii="Arial" w:hAnsi="Arial" w:cs="Arial"/>
          <w:sz w:val="12"/>
          <w:szCs w:val="12"/>
        </w:rPr>
      </w:pPr>
      <w:r w:rsidRPr="00A71FBA">
        <w:rPr>
          <w:rFonts w:ascii="Arial" w:hAnsi="Arial" w:cs="Arial"/>
          <w:sz w:val="12"/>
          <w:szCs w:val="12"/>
        </w:rPr>
        <w:t xml:space="preserve">    </w:t>
      </w:r>
    </w:p>
    <w:p w:rsidR="0042326D" w:rsidRPr="00A71FBA" w:rsidRDefault="0042326D" w:rsidP="00A71FBA">
      <w:pPr>
        <w:jc w:val="center"/>
        <w:rPr>
          <w:rFonts w:ascii="Arial" w:hAnsi="Arial" w:cs="Arial"/>
        </w:rPr>
      </w:pPr>
      <w:r w:rsidRPr="00A71FBA">
        <w:rPr>
          <w:rFonts w:ascii="Arial" w:hAnsi="Arial" w:cs="Arial"/>
          <w:b/>
          <w:sz w:val="16"/>
          <w:szCs w:val="16"/>
        </w:rPr>
        <w:t>Нормативы отчислений федеральных, региональных и местных налогов и сборов в бюджет района  на 2017 год</w:t>
      </w:r>
    </w:p>
    <w:tbl>
      <w:tblPr>
        <w:tblpPr w:leftFromText="180" w:rightFromText="180" w:vertAnchor="text" w:tblpX="74" w:tblpY="1"/>
        <w:tblOverlap w:val="never"/>
        <w:tblW w:w="11487" w:type="dxa"/>
        <w:tblLayout w:type="fixed"/>
        <w:tblCellMar>
          <w:left w:w="0" w:type="dxa"/>
          <w:right w:w="0" w:type="dxa"/>
        </w:tblCellMar>
        <w:tblLook w:val="0000" w:firstRow="0" w:lastRow="0" w:firstColumn="0" w:lastColumn="0" w:noHBand="0" w:noVBand="0"/>
      </w:tblPr>
      <w:tblGrid>
        <w:gridCol w:w="1513"/>
        <w:gridCol w:w="6843"/>
        <w:gridCol w:w="960"/>
        <w:gridCol w:w="960"/>
        <w:gridCol w:w="1211"/>
      </w:tblGrid>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tcPr>
          <w:p w:rsidR="0042326D" w:rsidRPr="00A71FBA" w:rsidRDefault="0042326D" w:rsidP="005B1F73">
            <w:pPr>
              <w:jc w:val="center"/>
              <w:rPr>
                <w:rFonts w:ascii="Arial" w:hAnsi="Arial" w:cs="Arial"/>
                <w:b/>
                <w:sz w:val="12"/>
                <w:szCs w:val="12"/>
              </w:rPr>
            </w:pPr>
            <w:r w:rsidRPr="00A71FBA">
              <w:rPr>
                <w:rFonts w:ascii="Arial" w:hAnsi="Arial" w:cs="Arial"/>
                <w:sz w:val="12"/>
                <w:szCs w:val="12"/>
              </w:rPr>
              <w:t xml:space="preserve">Код бюджетной </w:t>
            </w:r>
            <w:r w:rsidRPr="00A71FBA">
              <w:rPr>
                <w:rFonts w:ascii="Arial" w:hAnsi="Arial" w:cs="Arial"/>
                <w:sz w:val="12"/>
                <w:szCs w:val="12"/>
              </w:rPr>
              <w:br/>
              <w:t xml:space="preserve">классификации </w:t>
            </w:r>
            <w:r w:rsidRPr="00A71FBA">
              <w:rPr>
                <w:rFonts w:ascii="Arial" w:hAnsi="Arial" w:cs="Arial"/>
                <w:sz w:val="12"/>
                <w:szCs w:val="12"/>
              </w:rPr>
              <w:br/>
              <w:t>Российской Федерации</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ind w:left="57"/>
              <w:jc w:val="center"/>
              <w:rPr>
                <w:rFonts w:ascii="Arial" w:hAnsi="Arial" w:cs="Arial"/>
                <w:b/>
                <w:sz w:val="12"/>
                <w:szCs w:val="12"/>
              </w:rPr>
            </w:pPr>
            <w:r w:rsidRPr="00A71FBA">
              <w:rPr>
                <w:rFonts w:ascii="Arial" w:hAnsi="Arial" w:cs="Arial"/>
                <w:sz w:val="12"/>
                <w:szCs w:val="12"/>
              </w:rPr>
              <w:t>Наименование налога (сбора)</w:t>
            </w:r>
          </w:p>
        </w:tc>
        <w:tc>
          <w:tcPr>
            <w:tcW w:w="960" w:type="dxa"/>
            <w:tcBorders>
              <w:top w:val="single" w:sz="4" w:space="0" w:color="auto"/>
              <w:left w:val="nil"/>
              <w:bottom w:val="single" w:sz="4" w:space="0" w:color="auto"/>
              <w:right w:val="single" w:sz="4" w:space="0" w:color="auto"/>
            </w:tcBorders>
          </w:tcPr>
          <w:p w:rsidR="0042326D" w:rsidRPr="00A71FBA" w:rsidRDefault="0042326D" w:rsidP="005B1F73">
            <w:pPr>
              <w:ind w:right="57"/>
              <w:jc w:val="center"/>
              <w:rPr>
                <w:rFonts w:ascii="Arial" w:eastAsia="Arial Unicode MS" w:hAnsi="Arial" w:cs="Arial"/>
                <w:sz w:val="12"/>
                <w:szCs w:val="12"/>
              </w:rPr>
            </w:pPr>
            <w:r w:rsidRPr="00A71FBA">
              <w:rPr>
                <w:rFonts w:ascii="Arial" w:hAnsi="Arial" w:cs="Arial"/>
                <w:sz w:val="12"/>
                <w:szCs w:val="12"/>
              </w:rPr>
              <w:t xml:space="preserve">Нормативы отчислений  </w:t>
            </w:r>
            <w:r w:rsidRPr="00A71FBA">
              <w:rPr>
                <w:rFonts w:ascii="Arial" w:hAnsi="Arial" w:cs="Arial"/>
                <w:sz w:val="12"/>
                <w:szCs w:val="12"/>
              </w:rPr>
              <w:br/>
              <w:t>доходов от уплаты налогов (сборов) в бюджет района</w:t>
            </w:r>
            <w:proofErr w:type="gramStart"/>
            <w:r w:rsidRPr="00A71FBA">
              <w:rPr>
                <w:rFonts w:ascii="Arial" w:hAnsi="Arial" w:cs="Arial"/>
                <w:sz w:val="12"/>
                <w:szCs w:val="12"/>
              </w:rPr>
              <w:t xml:space="preserve"> (%)</w:t>
            </w:r>
            <w:proofErr w:type="gramEnd"/>
          </w:p>
        </w:tc>
        <w:tc>
          <w:tcPr>
            <w:tcW w:w="960" w:type="dxa"/>
            <w:tcBorders>
              <w:top w:val="single" w:sz="4" w:space="0" w:color="auto"/>
              <w:left w:val="nil"/>
              <w:bottom w:val="single" w:sz="4" w:space="0" w:color="auto"/>
              <w:right w:val="single" w:sz="4" w:space="0" w:color="auto"/>
            </w:tcBorders>
          </w:tcPr>
          <w:p w:rsidR="0042326D" w:rsidRPr="00A71FBA" w:rsidRDefault="0042326D" w:rsidP="005B1F73">
            <w:pPr>
              <w:ind w:right="57"/>
              <w:jc w:val="center"/>
              <w:rPr>
                <w:rFonts w:ascii="Arial" w:eastAsia="Arial Unicode MS" w:hAnsi="Arial" w:cs="Arial"/>
                <w:sz w:val="12"/>
                <w:szCs w:val="12"/>
              </w:rPr>
            </w:pPr>
            <w:r w:rsidRPr="00A71FBA">
              <w:rPr>
                <w:rFonts w:ascii="Arial" w:hAnsi="Arial" w:cs="Arial"/>
                <w:sz w:val="12"/>
                <w:szCs w:val="12"/>
              </w:rPr>
              <w:t xml:space="preserve">Нормативы отчислений  </w:t>
            </w:r>
            <w:r w:rsidRPr="00A71FBA">
              <w:rPr>
                <w:rFonts w:ascii="Arial" w:hAnsi="Arial" w:cs="Arial"/>
                <w:sz w:val="12"/>
                <w:szCs w:val="12"/>
              </w:rPr>
              <w:br/>
              <w:t>с территории  городского поселения</w:t>
            </w:r>
            <w:proofErr w:type="gramStart"/>
            <w:r w:rsidRPr="00A71FBA">
              <w:rPr>
                <w:rFonts w:ascii="Arial" w:hAnsi="Arial" w:cs="Arial"/>
                <w:sz w:val="12"/>
                <w:szCs w:val="12"/>
              </w:rPr>
              <w:t xml:space="preserve"> (%)</w:t>
            </w:r>
            <w:proofErr w:type="gramEnd"/>
          </w:p>
        </w:tc>
        <w:tc>
          <w:tcPr>
            <w:tcW w:w="1211" w:type="dxa"/>
            <w:tcBorders>
              <w:top w:val="single" w:sz="4" w:space="0" w:color="auto"/>
              <w:left w:val="nil"/>
              <w:bottom w:val="single" w:sz="4" w:space="0" w:color="auto"/>
              <w:right w:val="single" w:sz="4" w:space="0" w:color="auto"/>
            </w:tcBorders>
          </w:tcPr>
          <w:p w:rsidR="0042326D" w:rsidRPr="00A71FBA" w:rsidRDefault="0042326D" w:rsidP="005B1F73">
            <w:pPr>
              <w:ind w:right="57"/>
              <w:jc w:val="center"/>
              <w:rPr>
                <w:rFonts w:ascii="Arial" w:hAnsi="Arial" w:cs="Arial"/>
                <w:sz w:val="12"/>
                <w:szCs w:val="12"/>
              </w:rPr>
            </w:pPr>
            <w:r w:rsidRPr="00A71FBA">
              <w:rPr>
                <w:rFonts w:ascii="Arial" w:hAnsi="Arial" w:cs="Arial"/>
                <w:sz w:val="12"/>
                <w:szCs w:val="12"/>
              </w:rPr>
              <w:t>Нормативы отчи</w:t>
            </w:r>
            <w:r w:rsidRPr="00A71FBA">
              <w:rPr>
                <w:rFonts w:ascii="Arial" w:hAnsi="Arial" w:cs="Arial"/>
                <w:sz w:val="12"/>
                <w:szCs w:val="12"/>
              </w:rPr>
              <w:t>с</w:t>
            </w:r>
            <w:r w:rsidRPr="00A71FBA">
              <w:rPr>
                <w:rFonts w:ascii="Arial" w:hAnsi="Arial" w:cs="Arial"/>
                <w:sz w:val="12"/>
                <w:szCs w:val="12"/>
              </w:rPr>
              <w:t xml:space="preserve">лений  </w:t>
            </w:r>
            <w:r w:rsidRPr="00A71FBA">
              <w:rPr>
                <w:rFonts w:ascii="Arial" w:hAnsi="Arial" w:cs="Arial"/>
                <w:sz w:val="12"/>
                <w:szCs w:val="12"/>
              </w:rPr>
              <w:br/>
              <w:t>с территории  сельских поселений</w:t>
            </w:r>
            <w:proofErr w:type="gramStart"/>
            <w:r w:rsidRPr="00A71FBA">
              <w:rPr>
                <w:rFonts w:ascii="Arial" w:hAnsi="Arial" w:cs="Arial"/>
                <w:sz w:val="12"/>
                <w:szCs w:val="12"/>
              </w:rPr>
              <w:t xml:space="preserve"> (%)</w:t>
            </w:r>
            <w:proofErr w:type="gramEnd"/>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tcPr>
          <w:p w:rsidR="0042326D" w:rsidRPr="00A71FBA" w:rsidRDefault="0042326D" w:rsidP="005B1F73">
            <w:pPr>
              <w:jc w:val="center"/>
              <w:rPr>
                <w:rFonts w:ascii="Arial" w:hAnsi="Arial" w:cs="Arial"/>
                <w:b/>
                <w:sz w:val="12"/>
                <w:szCs w:val="12"/>
              </w:rPr>
            </w:pPr>
            <w:r w:rsidRPr="00A71FBA">
              <w:rPr>
                <w:rFonts w:ascii="Arial" w:hAnsi="Arial" w:cs="Arial"/>
                <w:b/>
                <w:sz w:val="12"/>
                <w:szCs w:val="12"/>
              </w:rPr>
              <w:t>1</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ind w:left="57"/>
              <w:jc w:val="center"/>
              <w:rPr>
                <w:rFonts w:ascii="Arial" w:hAnsi="Arial" w:cs="Arial"/>
                <w:b/>
                <w:sz w:val="12"/>
                <w:szCs w:val="12"/>
              </w:rPr>
            </w:pPr>
            <w:r w:rsidRPr="00A71FBA">
              <w:rPr>
                <w:rFonts w:ascii="Arial" w:hAnsi="Arial" w:cs="Arial"/>
                <w:b/>
                <w:sz w:val="12"/>
                <w:szCs w:val="12"/>
              </w:rPr>
              <w:t>2</w:t>
            </w:r>
          </w:p>
        </w:tc>
        <w:tc>
          <w:tcPr>
            <w:tcW w:w="960"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w:t>
            </w:r>
          </w:p>
        </w:tc>
        <w:tc>
          <w:tcPr>
            <w:tcW w:w="960"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4</w:t>
            </w:r>
          </w:p>
        </w:tc>
        <w:tc>
          <w:tcPr>
            <w:tcW w:w="1211"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center"/>
              <w:rPr>
                <w:rFonts w:ascii="Arial" w:hAnsi="Arial" w:cs="Arial"/>
                <w:sz w:val="12"/>
                <w:szCs w:val="12"/>
              </w:rPr>
            </w:pPr>
            <w:r w:rsidRPr="00A71FBA">
              <w:rPr>
                <w:rFonts w:ascii="Arial" w:hAnsi="Arial" w:cs="Arial"/>
                <w:sz w:val="12"/>
                <w:szCs w:val="12"/>
              </w:rPr>
              <w:t>5</w:t>
            </w:r>
          </w:p>
        </w:tc>
      </w:tr>
      <w:tr w:rsidR="0042326D" w:rsidRPr="00A71FBA" w:rsidTr="005B1F73">
        <w:trPr>
          <w:trHeight w:val="20"/>
        </w:trPr>
        <w:tc>
          <w:tcPr>
            <w:tcW w:w="11487" w:type="dxa"/>
            <w:gridSpan w:val="5"/>
            <w:tcBorders>
              <w:top w:val="single" w:sz="4" w:space="0" w:color="auto"/>
              <w:left w:val="single" w:sz="4" w:space="0" w:color="auto"/>
              <w:bottom w:val="single" w:sz="4" w:space="0" w:color="auto"/>
              <w:right w:val="single" w:sz="4" w:space="0" w:color="auto"/>
            </w:tcBorders>
          </w:tcPr>
          <w:p w:rsidR="0042326D" w:rsidRPr="00A71FBA" w:rsidRDefault="0042326D" w:rsidP="005B1F73">
            <w:pPr>
              <w:ind w:right="57"/>
              <w:jc w:val="center"/>
              <w:rPr>
                <w:rFonts w:ascii="Arial" w:hAnsi="Arial" w:cs="Arial"/>
                <w:sz w:val="12"/>
                <w:szCs w:val="12"/>
              </w:rPr>
            </w:pPr>
            <w:r w:rsidRPr="00A71FBA">
              <w:rPr>
                <w:rFonts w:ascii="Arial" w:hAnsi="Arial" w:cs="Arial"/>
                <w:sz w:val="12"/>
                <w:szCs w:val="12"/>
              </w:rPr>
              <w:t>ФЕДЕРАЛЬНЫЕ НАЛОГИ И СБОРЫ</w:t>
            </w: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tcPr>
          <w:p w:rsidR="0042326D" w:rsidRPr="00A71FBA" w:rsidRDefault="0042326D" w:rsidP="005B1F73">
            <w:pPr>
              <w:jc w:val="center"/>
              <w:rPr>
                <w:rFonts w:ascii="Arial" w:eastAsia="Arial Unicode MS" w:hAnsi="Arial" w:cs="Arial"/>
                <w:b/>
                <w:sz w:val="12"/>
                <w:szCs w:val="12"/>
              </w:rPr>
            </w:pPr>
            <w:r w:rsidRPr="00A71FBA">
              <w:rPr>
                <w:rFonts w:ascii="Arial" w:hAnsi="Arial" w:cs="Arial"/>
                <w:b/>
                <w:sz w:val="12"/>
                <w:szCs w:val="12"/>
              </w:rPr>
              <w:t>1 01 02000 01 0000 110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ind w:left="57"/>
              <w:jc w:val="both"/>
              <w:rPr>
                <w:rFonts w:ascii="Arial" w:eastAsia="Arial Unicode MS" w:hAnsi="Arial" w:cs="Arial"/>
                <w:b/>
                <w:sz w:val="12"/>
                <w:szCs w:val="12"/>
              </w:rPr>
            </w:pPr>
            <w:r w:rsidRPr="00A71FBA">
              <w:rPr>
                <w:rFonts w:ascii="Arial" w:hAnsi="Arial" w:cs="Arial"/>
                <w:b/>
                <w:sz w:val="12"/>
                <w:szCs w:val="12"/>
              </w:rPr>
              <w:t xml:space="preserve">Налог на доходы физических лиц *                                                 </w:t>
            </w:r>
          </w:p>
        </w:tc>
        <w:tc>
          <w:tcPr>
            <w:tcW w:w="960"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right"/>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right"/>
              <w:rPr>
                <w:rFonts w:ascii="Arial" w:eastAsia="Arial Unicode MS" w:hAnsi="Arial" w:cs="Arial"/>
                <w:sz w:val="12"/>
                <w:szCs w:val="12"/>
              </w:rPr>
            </w:pPr>
          </w:p>
        </w:tc>
        <w:tc>
          <w:tcPr>
            <w:tcW w:w="1211"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right"/>
              <w:rPr>
                <w:rFonts w:ascii="Arial" w:eastAsia="Arial Unicode MS" w:hAnsi="Arial" w:cs="Arial"/>
                <w:sz w:val="12"/>
                <w:szCs w:val="12"/>
              </w:rPr>
            </w:pPr>
            <w:r w:rsidRPr="00A71FBA">
              <w:rPr>
                <w:rFonts w:ascii="Arial" w:hAnsi="Arial" w:cs="Arial"/>
                <w:sz w:val="12"/>
                <w:szCs w:val="12"/>
              </w:rPr>
              <w:t> </w:t>
            </w: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tcPr>
          <w:p w:rsidR="0042326D" w:rsidRPr="00A71FBA" w:rsidRDefault="0042326D" w:rsidP="005B1F73">
            <w:pPr>
              <w:jc w:val="center"/>
              <w:rPr>
                <w:rFonts w:ascii="Arial" w:eastAsia="Arial Unicode MS" w:hAnsi="Arial" w:cs="Arial"/>
                <w:sz w:val="12"/>
                <w:szCs w:val="12"/>
              </w:rPr>
            </w:pPr>
            <w:r w:rsidRPr="00A71FBA">
              <w:rPr>
                <w:rFonts w:ascii="Arial" w:hAnsi="Arial" w:cs="Arial"/>
                <w:sz w:val="12"/>
                <w:szCs w:val="12"/>
              </w:rPr>
              <w:t>1 01 02010 01 0000 110</w:t>
            </w:r>
          </w:p>
        </w:tc>
        <w:tc>
          <w:tcPr>
            <w:tcW w:w="6843" w:type="dxa"/>
            <w:tcBorders>
              <w:top w:val="single" w:sz="4" w:space="0" w:color="auto"/>
              <w:left w:val="nil"/>
              <w:bottom w:val="single" w:sz="4" w:space="0" w:color="auto"/>
              <w:right w:val="single" w:sz="4" w:space="0" w:color="auto"/>
            </w:tcBorders>
            <w:vAlign w:val="center"/>
          </w:tcPr>
          <w:p w:rsidR="0042326D" w:rsidRPr="00A71FBA" w:rsidRDefault="0042326D" w:rsidP="005B1F73">
            <w:pPr>
              <w:ind w:left="57"/>
              <w:jc w:val="both"/>
              <w:rPr>
                <w:rFonts w:ascii="Arial" w:eastAsia="Arial Unicode MS" w:hAnsi="Arial" w:cs="Arial"/>
                <w:sz w:val="12"/>
                <w:szCs w:val="12"/>
              </w:rPr>
            </w:pPr>
            <w:r w:rsidRPr="00A71FBA">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71FBA">
              <w:rPr>
                <w:rFonts w:ascii="Arial" w:hAnsi="Arial" w:cs="Arial"/>
                <w:sz w:val="12"/>
                <w:szCs w:val="12"/>
                <w:vertAlign w:val="superscript"/>
              </w:rPr>
              <w:t>1</w:t>
            </w:r>
            <w:r w:rsidRPr="00A71FBA">
              <w:rPr>
                <w:rFonts w:ascii="Arial" w:hAnsi="Arial" w:cs="Arial"/>
                <w:sz w:val="12"/>
                <w:szCs w:val="12"/>
              </w:rPr>
              <w:t>,228 Налогов</w:t>
            </w:r>
            <w:r w:rsidRPr="00A71FBA">
              <w:rPr>
                <w:rFonts w:ascii="Arial" w:hAnsi="Arial" w:cs="Arial"/>
                <w:sz w:val="12"/>
                <w:szCs w:val="12"/>
              </w:rPr>
              <w:t>о</w:t>
            </w:r>
            <w:r w:rsidRPr="00A71FBA">
              <w:rPr>
                <w:rFonts w:ascii="Arial" w:hAnsi="Arial" w:cs="Arial"/>
                <w:sz w:val="12"/>
                <w:szCs w:val="12"/>
              </w:rPr>
              <w:t>го кодекса Российской Федерации</w:t>
            </w:r>
          </w:p>
        </w:tc>
        <w:tc>
          <w:tcPr>
            <w:tcW w:w="960"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31</w:t>
            </w: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39</w:t>
            </w: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tcPr>
          <w:p w:rsidR="0042326D" w:rsidRPr="00A71FBA" w:rsidRDefault="0042326D" w:rsidP="005B1F73">
            <w:pPr>
              <w:jc w:val="center"/>
              <w:rPr>
                <w:rFonts w:ascii="Arial" w:eastAsia="Arial Unicode MS" w:hAnsi="Arial" w:cs="Arial"/>
                <w:sz w:val="12"/>
                <w:szCs w:val="12"/>
              </w:rPr>
            </w:pPr>
            <w:r w:rsidRPr="00A71FBA">
              <w:rPr>
                <w:rFonts w:ascii="Arial" w:hAnsi="Arial" w:cs="Arial"/>
                <w:sz w:val="12"/>
                <w:szCs w:val="12"/>
              </w:rPr>
              <w:t>1 01 02020 01 0000 110</w:t>
            </w:r>
          </w:p>
        </w:tc>
        <w:tc>
          <w:tcPr>
            <w:tcW w:w="6843" w:type="dxa"/>
            <w:tcBorders>
              <w:top w:val="single" w:sz="4" w:space="0" w:color="auto"/>
              <w:left w:val="nil"/>
              <w:bottom w:val="single" w:sz="4" w:space="0" w:color="auto"/>
              <w:right w:val="single" w:sz="4" w:space="0" w:color="auto"/>
            </w:tcBorders>
            <w:vAlign w:val="center"/>
          </w:tcPr>
          <w:p w:rsidR="0042326D" w:rsidRPr="00A71FBA" w:rsidRDefault="0042326D" w:rsidP="005B1F73">
            <w:pPr>
              <w:ind w:left="57"/>
              <w:jc w:val="both"/>
              <w:rPr>
                <w:rFonts w:ascii="Arial" w:eastAsia="Arial Unicode MS" w:hAnsi="Arial" w:cs="Arial"/>
                <w:sz w:val="12"/>
                <w:szCs w:val="12"/>
              </w:rPr>
            </w:pPr>
            <w:r w:rsidRPr="00A71FBA">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w:t>
            </w:r>
            <w:r w:rsidRPr="00A71FBA">
              <w:rPr>
                <w:rFonts w:ascii="Arial" w:hAnsi="Arial" w:cs="Arial"/>
                <w:snapToGrid w:val="0"/>
                <w:sz w:val="12"/>
                <w:szCs w:val="12"/>
              </w:rPr>
              <w:t>о</w:t>
            </w:r>
            <w:r w:rsidRPr="00A71FBA">
              <w:rPr>
                <w:rFonts w:ascii="Arial" w:hAnsi="Arial" w:cs="Arial"/>
                <w:snapToGrid w:val="0"/>
                <w:sz w:val="12"/>
                <w:szCs w:val="12"/>
              </w:rPr>
              <w:t xml:space="preserve">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A71FBA">
              <w:rPr>
                <w:rFonts w:ascii="Arial" w:hAnsi="Arial" w:cs="Arial"/>
                <w:sz w:val="12"/>
                <w:szCs w:val="12"/>
              </w:rPr>
              <w:t>кодекса Российской Федерации</w:t>
            </w:r>
          </w:p>
        </w:tc>
        <w:tc>
          <w:tcPr>
            <w:tcW w:w="960"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31</w:t>
            </w: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39</w:t>
            </w: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tcPr>
          <w:p w:rsidR="0042326D" w:rsidRPr="00A71FBA" w:rsidRDefault="0042326D" w:rsidP="005B1F73">
            <w:pPr>
              <w:jc w:val="center"/>
              <w:rPr>
                <w:rFonts w:ascii="Arial" w:eastAsia="Arial Unicode MS" w:hAnsi="Arial" w:cs="Arial"/>
                <w:sz w:val="12"/>
                <w:szCs w:val="12"/>
              </w:rPr>
            </w:pPr>
            <w:r w:rsidRPr="00A71FBA">
              <w:rPr>
                <w:rFonts w:ascii="Arial" w:hAnsi="Arial" w:cs="Arial"/>
                <w:sz w:val="12"/>
                <w:szCs w:val="12"/>
              </w:rPr>
              <w:t>1 01 02030 01 0000 110</w:t>
            </w:r>
          </w:p>
        </w:tc>
        <w:tc>
          <w:tcPr>
            <w:tcW w:w="6843" w:type="dxa"/>
            <w:tcBorders>
              <w:top w:val="single" w:sz="4" w:space="0" w:color="auto"/>
              <w:left w:val="nil"/>
              <w:bottom w:val="single" w:sz="4" w:space="0" w:color="auto"/>
              <w:right w:val="single" w:sz="4" w:space="0" w:color="auto"/>
            </w:tcBorders>
            <w:vAlign w:val="center"/>
          </w:tcPr>
          <w:p w:rsidR="0042326D" w:rsidRPr="00A71FBA" w:rsidRDefault="0042326D" w:rsidP="005B1F73">
            <w:pPr>
              <w:ind w:left="57"/>
              <w:jc w:val="both"/>
              <w:rPr>
                <w:rFonts w:ascii="Arial" w:eastAsia="Arial Unicode MS" w:hAnsi="Arial" w:cs="Arial"/>
                <w:sz w:val="12"/>
                <w:szCs w:val="12"/>
              </w:rPr>
            </w:pPr>
            <w:r w:rsidRPr="00A71FBA">
              <w:rPr>
                <w:rFonts w:ascii="Arial" w:hAnsi="Arial" w:cs="Arial"/>
                <w:sz w:val="12"/>
                <w:szCs w:val="12"/>
              </w:rPr>
              <w:t xml:space="preserve">Налог на доходы физических лиц с доходов, полученных физическими лицами в соответствии со статьёй 228 </w:t>
            </w:r>
            <w:r w:rsidRPr="00A71FBA">
              <w:rPr>
                <w:rFonts w:ascii="Arial" w:hAnsi="Arial" w:cs="Arial"/>
                <w:snapToGrid w:val="0"/>
                <w:sz w:val="12"/>
                <w:szCs w:val="12"/>
              </w:rPr>
              <w:t>Налог</w:t>
            </w:r>
            <w:r w:rsidRPr="00A71FBA">
              <w:rPr>
                <w:rFonts w:ascii="Arial" w:hAnsi="Arial" w:cs="Arial"/>
                <w:snapToGrid w:val="0"/>
                <w:sz w:val="12"/>
                <w:szCs w:val="12"/>
              </w:rPr>
              <w:t>о</w:t>
            </w:r>
            <w:r w:rsidRPr="00A71FBA">
              <w:rPr>
                <w:rFonts w:ascii="Arial" w:hAnsi="Arial" w:cs="Arial"/>
                <w:snapToGrid w:val="0"/>
                <w:sz w:val="12"/>
                <w:szCs w:val="12"/>
              </w:rPr>
              <w:t xml:space="preserve">вого </w:t>
            </w:r>
            <w:r w:rsidRPr="00A71FBA">
              <w:rPr>
                <w:rFonts w:ascii="Arial" w:hAnsi="Arial" w:cs="Arial"/>
                <w:sz w:val="12"/>
                <w:szCs w:val="12"/>
              </w:rPr>
              <w:t>кодекса Российской Федерации</w:t>
            </w:r>
          </w:p>
        </w:tc>
        <w:tc>
          <w:tcPr>
            <w:tcW w:w="960"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31</w:t>
            </w: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39</w:t>
            </w: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tcPr>
          <w:p w:rsidR="0042326D" w:rsidRPr="00A71FBA" w:rsidRDefault="0042326D" w:rsidP="005B1F73">
            <w:pPr>
              <w:jc w:val="center"/>
              <w:rPr>
                <w:rFonts w:ascii="Arial" w:eastAsia="Arial Unicode MS" w:hAnsi="Arial" w:cs="Arial"/>
                <w:sz w:val="12"/>
                <w:szCs w:val="12"/>
              </w:rPr>
            </w:pPr>
            <w:r w:rsidRPr="00A71FBA">
              <w:rPr>
                <w:rFonts w:ascii="Arial" w:hAnsi="Arial" w:cs="Arial"/>
                <w:sz w:val="12"/>
                <w:szCs w:val="12"/>
              </w:rPr>
              <w:t>1 01 02040 01 0000 110</w:t>
            </w:r>
          </w:p>
        </w:tc>
        <w:tc>
          <w:tcPr>
            <w:tcW w:w="6843" w:type="dxa"/>
            <w:tcBorders>
              <w:top w:val="single" w:sz="4" w:space="0" w:color="auto"/>
              <w:left w:val="nil"/>
              <w:bottom w:val="single" w:sz="4" w:space="0" w:color="auto"/>
              <w:right w:val="single" w:sz="4" w:space="0" w:color="auto"/>
            </w:tcBorders>
            <w:vAlign w:val="center"/>
          </w:tcPr>
          <w:p w:rsidR="0042326D" w:rsidRPr="00A71FBA" w:rsidRDefault="0042326D" w:rsidP="005B1F73">
            <w:pPr>
              <w:ind w:left="57"/>
              <w:jc w:val="both"/>
              <w:rPr>
                <w:rFonts w:ascii="Arial" w:eastAsia="Arial Unicode MS" w:hAnsi="Arial" w:cs="Arial"/>
                <w:sz w:val="12"/>
                <w:szCs w:val="12"/>
              </w:rPr>
            </w:pPr>
            <w:r w:rsidRPr="00A71FBA">
              <w:rPr>
                <w:rFonts w:ascii="Arial" w:hAnsi="Arial" w:cs="Arial"/>
                <w:snapToGrid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proofErr w:type="spellStart"/>
            <w:r w:rsidRPr="00A71FBA">
              <w:rPr>
                <w:rFonts w:ascii="Arial" w:hAnsi="Arial" w:cs="Arial"/>
                <w:snapToGrid w:val="0"/>
                <w:sz w:val="12"/>
                <w:szCs w:val="12"/>
              </w:rPr>
              <w:t>статёй</w:t>
            </w:r>
            <w:proofErr w:type="spellEnd"/>
            <w:r w:rsidRPr="00A71FBA">
              <w:rPr>
                <w:rFonts w:ascii="Arial" w:hAnsi="Arial" w:cs="Arial"/>
                <w:snapToGrid w:val="0"/>
                <w:sz w:val="12"/>
                <w:szCs w:val="12"/>
              </w:rPr>
              <w:t xml:space="preserve"> </w:t>
            </w:r>
            <w:r w:rsidRPr="00A71FBA">
              <w:rPr>
                <w:rFonts w:ascii="Arial" w:hAnsi="Arial" w:cs="Arial"/>
                <w:sz w:val="12"/>
                <w:szCs w:val="12"/>
              </w:rPr>
              <w:t>227</w:t>
            </w:r>
            <w:r w:rsidRPr="00A71FBA">
              <w:rPr>
                <w:rFonts w:ascii="Arial" w:hAnsi="Arial" w:cs="Arial"/>
                <w:sz w:val="12"/>
                <w:szCs w:val="12"/>
                <w:vertAlign w:val="superscript"/>
              </w:rPr>
              <w:t xml:space="preserve">1 </w:t>
            </w:r>
            <w:r w:rsidRPr="00A71FBA">
              <w:rPr>
                <w:rFonts w:ascii="Arial" w:hAnsi="Arial" w:cs="Arial"/>
                <w:snapToGrid w:val="0"/>
                <w:sz w:val="12"/>
                <w:szCs w:val="12"/>
              </w:rPr>
              <w:t xml:space="preserve">Налогового </w:t>
            </w:r>
            <w:r w:rsidRPr="00A71FBA">
              <w:rPr>
                <w:rFonts w:ascii="Arial" w:hAnsi="Arial" w:cs="Arial"/>
                <w:sz w:val="12"/>
                <w:szCs w:val="12"/>
              </w:rPr>
              <w:t>кодекса Российской Федерации</w:t>
            </w:r>
          </w:p>
        </w:tc>
        <w:tc>
          <w:tcPr>
            <w:tcW w:w="960"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center"/>
              <w:rPr>
                <w:rFonts w:ascii="Arial" w:eastAsia="Arial Unicode MS" w:hAnsi="Arial" w:cs="Arial"/>
                <w:sz w:val="12"/>
                <w:szCs w:val="12"/>
              </w:rPr>
            </w:pPr>
          </w:p>
          <w:p w:rsidR="0042326D" w:rsidRPr="00A71FBA" w:rsidRDefault="0042326D" w:rsidP="005B1F73">
            <w:pPr>
              <w:ind w:right="57"/>
              <w:jc w:val="center"/>
              <w:rPr>
                <w:rFonts w:ascii="Arial" w:eastAsia="Arial Unicode MS" w:hAnsi="Arial" w:cs="Arial"/>
                <w:sz w:val="12"/>
                <w:szCs w:val="12"/>
              </w:rPr>
            </w:pPr>
          </w:p>
          <w:p w:rsidR="0042326D" w:rsidRPr="00A71FBA" w:rsidRDefault="0042326D" w:rsidP="005B1F73">
            <w:pPr>
              <w:ind w:right="57"/>
              <w:jc w:val="center"/>
              <w:rPr>
                <w:rFonts w:ascii="Arial" w:eastAsia="Arial Unicode MS" w:hAnsi="Arial" w:cs="Arial"/>
                <w:sz w:val="12"/>
                <w:szCs w:val="12"/>
              </w:rPr>
            </w:pPr>
          </w:p>
          <w:p w:rsidR="0042326D" w:rsidRPr="00A71FBA" w:rsidRDefault="0042326D"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15</w:t>
            </w: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r w:rsidRPr="00A71FBA">
              <w:rPr>
                <w:rFonts w:ascii="Arial" w:eastAsia="Arial Unicode MS" w:hAnsi="Arial" w:cs="Arial"/>
                <w:sz w:val="12"/>
                <w:szCs w:val="12"/>
              </w:rPr>
              <w:t>15</w:t>
            </w: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bottom"/>
          </w:tcPr>
          <w:p w:rsidR="0042326D" w:rsidRPr="00A71FBA" w:rsidRDefault="0042326D" w:rsidP="005B1F73">
            <w:pPr>
              <w:jc w:val="center"/>
              <w:rPr>
                <w:rFonts w:ascii="Arial" w:hAnsi="Arial" w:cs="Arial"/>
                <w:b/>
                <w:bCs/>
                <w:sz w:val="12"/>
                <w:szCs w:val="12"/>
              </w:rPr>
            </w:pPr>
            <w:r w:rsidRPr="00A71FBA">
              <w:rPr>
                <w:rFonts w:ascii="Arial" w:hAnsi="Arial" w:cs="Arial"/>
                <w:b/>
                <w:bCs/>
                <w:sz w:val="12"/>
                <w:szCs w:val="12"/>
              </w:rPr>
              <w:t>1 03 00000 00 0000 000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rPr>
                <w:rFonts w:ascii="Arial" w:hAnsi="Arial" w:cs="Arial"/>
                <w:b/>
                <w:bCs/>
                <w:sz w:val="12"/>
                <w:szCs w:val="12"/>
              </w:rPr>
            </w:pPr>
            <w:r w:rsidRPr="00A71FBA">
              <w:rPr>
                <w:rFonts w:ascii="Arial" w:hAnsi="Arial" w:cs="Arial"/>
                <w:b/>
                <w:sz w:val="12"/>
                <w:szCs w:val="12"/>
              </w:rPr>
              <w:t>НАЛОГИ НА ТОВАРЫ (РАБОТЫ, УСЛУГИ), РЕАЛИЗУЕМЫЕ НА ТЕРРИТОРИИ РОССИЙСКОЙ ФЕДЕРАЦИИ</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r w:rsidRPr="00A71FBA">
              <w:rPr>
                <w:rFonts w:ascii="Arial" w:hAnsi="Arial" w:cs="Arial"/>
                <w:b/>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hAnsi="Arial" w:cs="Arial"/>
                <w:bCs/>
                <w:sz w:val="12"/>
                <w:szCs w:val="12"/>
              </w:rPr>
            </w:pPr>
            <w:r w:rsidRPr="00A71FBA">
              <w:rPr>
                <w:rFonts w:ascii="Arial" w:hAnsi="Arial" w:cs="Arial"/>
                <w:bCs/>
                <w:sz w:val="12"/>
                <w:szCs w:val="12"/>
              </w:rPr>
              <w:t>1 03 02230 01 0000 110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rPr>
                <w:rFonts w:ascii="Arial" w:hAnsi="Arial" w:cs="Arial"/>
                <w:bCs/>
                <w:sz w:val="12"/>
                <w:szCs w:val="12"/>
              </w:rPr>
            </w:pPr>
            <w:r w:rsidRPr="00A71FBA">
              <w:rPr>
                <w:rFonts w:ascii="Arial" w:hAnsi="Arial" w:cs="Arial"/>
                <w:bCs/>
                <w:sz w:val="12"/>
                <w:szCs w:val="12"/>
              </w:rPr>
              <w:t>Доходы от уплаты акцизов на дизельное топливо, подлежащие распределению между бюджетами субъектов Росси</w:t>
            </w:r>
            <w:r w:rsidRPr="00A71FBA">
              <w:rPr>
                <w:rFonts w:ascii="Arial" w:hAnsi="Arial" w:cs="Arial"/>
                <w:bCs/>
                <w:sz w:val="12"/>
                <w:szCs w:val="12"/>
              </w:rPr>
              <w:t>й</w:t>
            </w:r>
            <w:r w:rsidRPr="00A71FBA">
              <w:rPr>
                <w:rFonts w:ascii="Arial" w:hAnsi="Arial" w:cs="Arial"/>
                <w:bCs/>
                <w:sz w:val="12"/>
                <w:szCs w:val="12"/>
              </w:rPr>
              <w:t>ской Федерации и местными бюджетами с учётом установленных дифференцированных нормативов отчислений в местные бюджеты</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r w:rsidRPr="00A71FBA">
              <w:rPr>
                <w:rFonts w:ascii="Arial" w:hAnsi="Arial" w:cs="Arial"/>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hAnsi="Arial" w:cs="Arial"/>
                <w:b/>
                <w:bCs/>
                <w:sz w:val="12"/>
                <w:szCs w:val="12"/>
              </w:rPr>
            </w:pPr>
            <w:r w:rsidRPr="00A71FBA">
              <w:rPr>
                <w:rFonts w:ascii="Arial" w:hAnsi="Arial" w:cs="Arial"/>
                <w:bCs/>
                <w:sz w:val="12"/>
                <w:szCs w:val="12"/>
              </w:rPr>
              <w:t>1 03 02240 01 0000 110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rPr>
                <w:rFonts w:ascii="Arial" w:hAnsi="Arial" w:cs="Arial"/>
                <w:bCs/>
                <w:sz w:val="12"/>
                <w:szCs w:val="12"/>
              </w:rPr>
            </w:pPr>
            <w:r w:rsidRPr="00A71FBA">
              <w:rPr>
                <w:rFonts w:ascii="Arial" w:hAnsi="Arial" w:cs="Arial"/>
                <w:bCs/>
                <w:sz w:val="12"/>
                <w:szCs w:val="12"/>
              </w:rPr>
              <w:t>Доходы от уплаты акцизов на моторные масла для дизельных и (или) карбюраторных (</w:t>
            </w:r>
            <w:proofErr w:type="spellStart"/>
            <w:r w:rsidRPr="00A71FBA">
              <w:rPr>
                <w:rFonts w:ascii="Arial" w:hAnsi="Arial" w:cs="Arial"/>
                <w:bCs/>
                <w:sz w:val="12"/>
                <w:szCs w:val="12"/>
              </w:rPr>
              <w:t>инжекторных</w:t>
            </w:r>
            <w:proofErr w:type="spellEnd"/>
            <w:r w:rsidRPr="00A71FBA">
              <w:rPr>
                <w:rFonts w:ascii="Arial" w:hAnsi="Arial" w:cs="Arial"/>
                <w:bCs/>
                <w:sz w:val="12"/>
                <w:szCs w:val="12"/>
              </w:rPr>
              <w:t>) двигателей, по</w:t>
            </w:r>
            <w:r w:rsidRPr="00A71FBA">
              <w:rPr>
                <w:rFonts w:ascii="Arial" w:hAnsi="Arial" w:cs="Arial"/>
                <w:bCs/>
                <w:sz w:val="12"/>
                <w:szCs w:val="12"/>
              </w:rPr>
              <w:t>д</w:t>
            </w:r>
            <w:r w:rsidRPr="00A71FBA">
              <w:rPr>
                <w:rFonts w:ascii="Arial" w:hAnsi="Arial" w:cs="Arial"/>
                <w:bCs/>
                <w:sz w:val="12"/>
                <w:szCs w:val="12"/>
              </w:rPr>
              <w:t>лежащие распределению между бюджетами субъектов Российской Федерации и местными бюджетами с учётом уст</w:t>
            </w:r>
            <w:r w:rsidRPr="00A71FBA">
              <w:rPr>
                <w:rFonts w:ascii="Arial" w:hAnsi="Arial" w:cs="Arial"/>
                <w:bCs/>
                <w:sz w:val="12"/>
                <w:szCs w:val="12"/>
              </w:rPr>
              <w:t>а</w:t>
            </w:r>
            <w:r w:rsidRPr="00A71FBA">
              <w:rPr>
                <w:rFonts w:ascii="Arial" w:hAnsi="Arial" w:cs="Arial"/>
                <w:bCs/>
                <w:sz w:val="12"/>
                <w:szCs w:val="12"/>
              </w:rPr>
              <w:t>новленных дифференцированных нормативов отчислений в местные бюджеты</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r w:rsidRPr="00A71FBA">
              <w:rPr>
                <w:rFonts w:ascii="Arial" w:hAnsi="Arial" w:cs="Arial"/>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hAnsi="Arial" w:cs="Arial"/>
                <w:b/>
                <w:bCs/>
                <w:sz w:val="12"/>
                <w:szCs w:val="12"/>
              </w:rPr>
            </w:pPr>
            <w:r w:rsidRPr="00A71FBA">
              <w:rPr>
                <w:rFonts w:ascii="Arial" w:hAnsi="Arial" w:cs="Arial"/>
                <w:bCs/>
                <w:sz w:val="12"/>
                <w:szCs w:val="12"/>
              </w:rPr>
              <w:t>1 03 02250 01 0000 110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rPr>
                <w:rFonts w:ascii="Arial" w:hAnsi="Arial" w:cs="Arial"/>
                <w:bCs/>
                <w:sz w:val="12"/>
                <w:szCs w:val="12"/>
              </w:rPr>
            </w:pPr>
            <w:r w:rsidRPr="00A71FBA">
              <w:rPr>
                <w:rFonts w:ascii="Arial" w:hAnsi="Arial" w:cs="Arial"/>
                <w:bCs/>
                <w:sz w:val="12"/>
                <w:szCs w:val="12"/>
              </w:rPr>
              <w:t>Доходы от уплаты акцизов на автомобильный бензин, подлежащие распределению между бюджетами субъектов Ро</w:t>
            </w:r>
            <w:r w:rsidRPr="00A71FBA">
              <w:rPr>
                <w:rFonts w:ascii="Arial" w:hAnsi="Arial" w:cs="Arial"/>
                <w:bCs/>
                <w:sz w:val="12"/>
                <w:szCs w:val="12"/>
              </w:rPr>
              <w:t>с</w:t>
            </w:r>
            <w:r w:rsidRPr="00A71FBA">
              <w:rPr>
                <w:rFonts w:ascii="Arial" w:hAnsi="Arial" w:cs="Arial"/>
                <w:bCs/>
                <w:sz w:val="12"/>
                <w:szCs w:val="12"/>
              </w:rPr>
              <w:t>сийской Федерации и местными бюджетами с учётом установленных дифференцированных нормативов отчислений в местные бюджеты</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r w:rsidRPr="00A71FBA">
              <w:rPr>
                <w:rFonts w:ascii="Arial" w:hAnsi="Arial" w:cs="Arial"/>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hAnsi="Arial" w:cs="Arial"/>
                <w:b/>
                <w:bCs/>
                <w:sz w:val="12"/>
                <w:szCs w:val="12"/>
              </w:rPr>
            </w:pPr>
            <w:r w:rsidRPr="00A71FBA">
              <w:rPr>
                <w:rFonts w:ascii="Arial" w:hAnsi="Arial" w:cs="Arial"/>
                <w:bCs/>
                <w:sz w:val="12"/>
                <w:szCs w:val="12"/>
              </w:rPr>
              <w:t>1 03 02260 01 0000 110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rPr>
                <w:rFonts w:ascii="Arial" w:hAnsi="Arial" w:cs="Arial"/>
                <w:bCs/>
                <w:sz w:val="12"/>
                <w:szCs w:val="12"/>
              </w:rPr>
            </w:pPr>
            <w:r w:rsidRPr="00A71FBA">
              <w:rPr>
                <w:rFonts w:ascii="Arial" w:hAnsi="Arial" w:cs="Arial"/>
                <w:bCs/>
                <w:sz w:val="12"/>
                <w:szCs w:val="12"/>
              </w:rPr>
              <w:t>Доходы от уплаты акцизов на прямогонный  бензин, подлежащие распределению между бюджетами субъектов Росси</w:t>
            </w:r>
            <w:r w:rsidRPr="00A71FBA">
              <w:rPr>
                <w:rFonts w:ascii="Arial" w:hAnsi="Arial" w:cs="Arial"/>
                <w:bCs/>
                <w:sz w:val="12"/>
                <w:szCs w:val="12"/>
              </w:rPr>
              <w:t>й</w:t>
            </w:r>
            <w:r w:rsidRPr="00A71FBA">
              <w:rPr>
                <w:rFonts w:ascii="Arial" w:hAnsi="Arial" w:cs="Arial"/>
                <w:bCs/>
                <w:sz w:val="12"/>
                <w:szCs w:val="12"/>
              </w:rPr>
              <w:t>ской Федерации и местными бюджетами с учётом установленных дифференцированных нормативов отчислений в местные бюджеты</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r w:rsidRPr="00A71FBA">
              <w:rPr>
                <w:rFonts w:ascii="Arial" w:hAnsi="Arial" w:cs="Arial"/>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b/>
                <w:sz w:val="12"/>
                <w:szCs w:val="12"/>
              </w:rPr>
            </w:pPr>
            <w:r w:rsidRPr="00A71FBA">
              <w:rPr>
                <w:rFonts w:ascii="Arial" w:hAnsi="Arial" w:cs="Arial"/>
                <w:b/>
                <w:sz w:val="12"/>
                <w:szCs w:val="12"/>
              </w:rPr>
              <w:t>1 05 00000 00 0000 000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ind w:left="57"/>
              <w:jc w:val="both"/>
              <w:rPr>
                <w:rFonts w:ascii="Arial" w:eastAsia="Arial Unicode MS" w:hAnsi="Arial" w:cs="Arial"/>
                <w:b/>
                <w:sz w:val="12"/>
                <w:szCs w:val="12"/>
              </w:rPr>
            </w:pPr>
            <w:r w:rsidRPr="00A71FBA">
              <w:rPr>
                <w:rFonts w:ascii="Arial" w:hAnsi="Arial" w:cs="Arial"/>
                <w:b/>
                <w:sz w:val="12"/>
                <w:szCs w:val="12"/>
              </w:rPr>
              <w:t>Налоги на совокупный доход</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b/>
                <w:bCs/>
                <w:sz w:val="12"/>
                <w:szCs w:val="12"/>
              </w:rPr>
            </w:pPr>
            <w:r w:rsidRPr="00A71FBA">
              <w:rPr>
                <w:rFonts w:ascii="Arial" w:eastAsia="Arial Unicode MS" w:hAnsi="Arial" w:cs="Arial"/>
                <w:b/>
                <w:bCs/>
                <w:sz w:val="12"/>
                <w:szCs w:val="12"/>
              </w:rPr>
              <w:t>1 05 02010 02 0000 110</w:t>
            </w:r>
          </w:p>
        </w:tc>
        <w:tc>
          <w:tcPr>
            <w:tcW w:w="6843" w:type="dxa"/>
            <w:tcBorders>
              <w:top w:val="single" w:sz="4" w:space="0" w:color="auto"/>
              <w:left w:val="nil"/>
              <w:bottom w:val="single" w:sz="4" w:space="0" w:color="auto"/>
              <w:right w:val="single" w:sz="4" w:space="0" w:color="auto"/>
            </w:tcBorders>
            <w:vAlign w:val="bottom"/>
          </w:tcPr>
          <w:p w:rsidR="0042326D" w:rsidRPr="00A71FBA" w:rsidRDefault="0042326D" w:rsidP="005B1F73">
            <w:pPr>
              <w:ind w:left="57"/>
              <w:jc w:val="both"/>
              <w:rPr>
                <w:rFonts w:ascii="Arial" w:eastAsia="Arial Unicode MS" w:hAnsi="Arial" w:cs="Arial"/>
                <w:b/>
                <w:bCs/>
                <w:sz w:val="12"/>
                <w:szCs w:val="12"/>
              </w:rPr>
            </w:pPr>
            <w:r w:rsidRPr="00A71FBA">
              <w:rPr>
                <w:rFonts w:ascii="Arial" w:hAnsi="Arial" w:cs="Arial"/>
                <w:b/>
                <w:bCs/>
                <w:sz w:val="12"/>
                <w:szCs w:val="12"/>
              </w:rPr>
              <w:t>Единый налог на вмененный доход для отдельных видов деятельности</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b/>
                <w:bCs/>
                <w:sz w:val="12"/>
                <w:szCs w:val="12"/>
              </w:rPr>
            </w:pPr>
            <w:r w:rsidRPr="00A71FBA">
              <w:rPr>
                <w:rFonts w:ascii="Arial" w:hAnsi="Arial" w:cs="Arial"/>
                <w:b/>
                <w:bCs/>
                <w:sz w:val="12"/>
                <w:szCs w:val="12"/>
              </w:rPr>
              <w:t>100,0</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b/>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b/>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bCs/>
                <w:sz w:val="12"/>
                <w:szCs w:val="12"/>
              </w:rPr>
            </w:pPr>
            <w:r w:rsidRPr="00A71FBA">
              <w:rPr>
                <w:rFonts w:ascii="Arial" w:eastAsia="Arial Unicode MS" w:hAnsi="Arial" w:cs="Arial"/>
                <w:b/>
                <w:bCs/>
                <w:sz w:val="12"/>
                <w:szCs w:val="12"/>
              </w:rPr>
              <w:t>1 05 02020 02 0000 110</w:t>
            </w:r>
          </w:p>
        </w:tc>
        <w:tc>
          <w:tcPr>
            <w:tcW w:w="6843" w:type="dxa"/>
            <w:tcBorders>
              <w:top w:val="single" w:sz="4" w:space="0" w:color="auto"/>
              <w:left w:val="nil"/>
              <w:bottom w:val="single" w:sz="4" w:space="0" w:color="auto"/>
              <w:right w:val="single" w:sz="4" w:space="0" w:color="auto"/>
            </w:tcBorders>
            <w:vAlign w:val="bottom"/>
          </w:tcPr>
          <w:p w:rsidR="0042326D" w:rsidRPr="00A71FBA" w:rsidRDefault="0042326D" w:rsidP="005B1F73">
            <w:pPr>
              <w:ind w:left="57"/>
              <w:jc w:val="both"/>
              <w:rPr>
                <w:rFonts w:ascii="Arial" w:hAnsi="Arial" w:cs="Arial"/>
                <w:b/>
                <w:bCs/>
                <w:sz w:val="12"/>
                <w:szCs w:val="12"/>
              </w:rPr>
            </w:pPr>
            <w:proofErr w:type="gramStart"/>
            <w:r w:rsidRPr="00A71FBA">
              <w:rPr>
                <w:rFonts w:ascii="Arial" w:hAnsi="Arial" w:cs="Arial"/>
                <w:b/>
                <w:bCs/>
                <w:sz w:val="12"/>
                <w:szCs w:val="12"/>
              </w:rPr>
              <w:t>Единый налог  на вмененный доход для отдельных видов деятельности (за налоговые периоды, истекшие до 1 января 2011 года.</w:t>
            </w:r>
            <w:proofErr w:type="gramEnd"/>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r w:rsidRPr="00A71FBA">
              <w:rPr>
                <w:rFonts w:ascii="Arial" w:hAnsi="Arial" w:cs="Arial"/>
                <w:b/>
                <w:bCs/>
                <w:sz w:val="12"/>
                <w:szCs w:val="12"/>
              </w:rPr>
              <w:t>90,0</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bCs/>
                <w:sz w:val="12"/>
                <w:szCs w:val="12"/>
              </w:rPr>
            </w:pPr>
            <w:r w:rsidRPr="00A71FBA">
              <w:rPr>
                <w:rFonts w:ascii="Arial" w:eastAsia="Arial Unicode MS" w:hAnsi="Arial" w:cs="Arial"/>
                <w:b/>
                <w:bCs/>
                <w:sz w:val="12"/>
                <w:szCs w:val="12"/>
              </w:rPr>
              <w:t>1 05 03010 01 0000 110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pStyle w:val="6"/>
              <w:spacing w:before="0" w:after="0"/>
              <w:jc w:val="both"/>
              <w:rPr>
                <w:rFonts w:ascii="Arial" w:eastAsia="Arial Unicode MS" w:hAnsi="Arial" w:cs="Arial"/>
                <w:sz w:val="12"/>
                <w:szCs w:val="12"/>
              </w:rPr>
            </w:pPr>
            <w:r w:rsidRPr="00A71FBA">
              <w:rPr>
                <w:rFonts w:ascii="Arial" w:hAnsi="Arial" w:cs="Arial"/>
                <w:sz w:val="12"/>
                <w:szCs w:val="12"/>
              </w:rPr>
              <w:t>Единый сельскохозяйственный налог</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b/>
                <w:bCs/>
                <w:sz w:val="12"/>
                <w:szCs w:val="12"/>
              </w:rPr>
            </w:pPr>
            <w:r w:rsidRPr="00A71FBA">
              <w:rPr>
                <w:rFonts w:ascii="Arial" w:hAnsi="Arial" w:cs="Arial"/>
                <w:b/>
                <w:bCs/>
                <w:sz w:val="12"/>
                <w:szCs w:val="12"/>
              </w:rPr>
              <w:t>70,0</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b/>
                <w:bCs/>
                <w:sz w:val="12"/>
                <w:szCs w:val="12"/>
              </w:rPr>
            </w:pPr>
            <w:r w:rsidRPr="00A71FBA">
              <w:rPr>
                <w:rFonts w:ascii="Arial" w:eastAsia="Arial Unicode MS" w:hAnsi="Arial" w:cs="Arial"/>
                <w:b/>
                <w:bCs/>
                <w:sz w:val="12"/>
                <w:szCs w:val="12"/>
              </w:rPr>
              <w:t>50</w:t>
            </w: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b/>
                <w:bCs/>
                <w:sz w:val="12"/>
                <w:szCs w:val="12"/>
              </w:rPr>
            </w:pPr>
            <w:r w:rsidRPr="00A71FBA">
              <w:rPr>
                <w:rFonts w:ascii="Arial" w:eastAsia="Arial Unicode MS" w:hAnsi="Arial" w:cs="Arial"/>
                <w:b/>
                <w:bCs/>
                <w:sz w:val="12"/>
                <w:szCs w:val="12"/>
              </w:rPr>
              <w:t>70</w:t>
            </w: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hAnsi="Arial" w:cs="Arial"/>
                <w:b/>
                <w:bCs/>
                <w:sz w:val="12"/>
                <w:szCs w:val="12"/>
              </w:rPr>
            </w:pPr>
            <w:r w:rsidRPr="00A71FBA">
              <w:rPr>
                <w:rFonts w:ascii="Arial" w:hAnsi="Arial" w:cs="Arial"/>
                <w:b/>
                <w:bCs/>
                <w:sz w:val="12"/>
                <w:szCs w:val="12"/>
              </w:rPr>
              <w:t>1 05 03020 01 0000 110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pStyle w:val="6"/>
              <w:spacing w:before="0" w:after="0"/>
              <w:jc w:val="both"/>
              <w:rPr>
                <w:rFonts w:ascii="Arial" w:hAnsi="Arial" w:cs="Arial"/>
                <w:sz w:val="12"/>
                <w:szCs w:val="12"/>
              </w:rPr>
            </w:pPr>
            <w:r w:rsidRPr="00A71FBA">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r w:rsidRPr="00A71FBA">
              <w:rPr>
                <w:rFonts w:ascii="Arial" w:hAnsi="Arial" w:cs="Arial"/>
                <w:b/>
                <w:bCs/>
                <w:sz w:val="12"/>
                <w:szCs w:val="12"/>
              </w:rPr>
              <w:t>30,0</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r w:rsidRPr="00A71FBA">
              <w:rPr>
                <w:rFonts w:ascii="Arial" w:hAnsi="Arial" w:cs="Arial"/>
                <w:b/>
                <w:bCs/>
                <w:sz w:val="12"/>
                <w:szCs w:val="12"/>
              </w:rPr>
              <w:t>30</w:t>
            </w: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r w:rsidRPr="00A71FBA">
              <w:rPr>
                <w:rFonts w:ascii="Arial" w:hAnsi="Arial" w:cs="Arial"/>
                <w:b/>
                <w:bCs/>
                <w:sz w:val="12"/>
                <w:szCs w:val="12"/>
              </w:rPr>
              <w:t>30</w:t>
            </w: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b/>
                <w:bCs/>
                <w:sz w:val="12"/>
                <w:szCs w:val="12"/>
              </w:rPr>
            </w:pPr>
            <w:r w:rsidRPr="00A71FBA">
              <w:rPr>
                <w:rFonts w:ascii="Arial" w:eastAsia="Arial Unicode MS" w:hAnsi="Arial" w:cs="Arial"/>
                <w:b/>
                <w:bCs/>
                <w:sz w:val="12"/>
                <w:szCs w:val="12"/>
              </w:rPr>
              <w:t>1 05 04000 02 0000 110</w:t>
            </w:r>
          </w:p>
        </w:tc>
        <w:tc>
          <w:tcPr>
            <w:tcW w:w="6843" w:type="dxa"/>
            <w:tcBorders>
              <w:top w:val="single" w:sz="4" w:space="0" w:color="auto"/>
              <w:left w:val="nil"/>
              <w:bottom w:val="single" w:sz="4" w:space="0" w:color="auto"/>
              <w:right w:val="single" w:sz="4" w:space="0" w:color="auto"/>
            </w:tcBorders>
            <w:vAlign w:val="bottom"/>
          </w:tcPr>
          <w:p w:rsidR="0042326D" w:rsidRPr="00A71FBA" w:rsidRDefault="0042326D" w:rsidP="005B1F73">
            <w:pPr>
              <w:ind w:left="57"/>
              <w:jc w:val="both"/>
              <w:rPr>
                <w:rFonts w:ascii="Arial" w:hAnsi="Arial" w:cs="Arial"/>
                <w:b/>
                <w:bCs/>
                <w:sz w:val="12"/>
                <w:szCs w:val="12"/>
              </w:rPr>
            </w:pPr>
            <w:r w:rsidRPr="00A71FBA">
              <w:rPr>
                <w:rFonts w:ascii="Arial" w:hAnsi="Arial" w:cs="Arial"/>
                <w:b/>
                <w:bCs/>
                <w:sz w:val="12"/>
                <w:szCs w:val="12"/>
              </w:rPr>
              <w:t>Налог, взимаемый в связи с применением патентной  системы налогообложения</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r w:rsidRPr="00A71FBA">
              <w:rPr>
                <w:rFonts w:ascii="Arial" w:hAnsi="Arial" w:cs="Arial"/>
                <w:b/>
                <w:bCs/>
                <w:sz w:val="12"/>
                <w:szCs w:val="12"/>
              </w:rPr>
              <w:t>100,0</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bCs/>
                <w:sz w:val="12"/>
                <w:szCs w:val="12"/>
              </w:rPr>
            </w:pPr>
            <w:r w:rsidRPr="00A71FBA">
              <w:rPr>
                <w:rFonts w:ascii="Arial" w:eastAsia="Arial Unicode MS" w:hAnsi="Arial" w:cs="Arial"/>
                <w:bCs/>
                <w:sz w:val="12"/>
                <w:szCs w:val="12"/>
              </w:rPr>
              <w:t>1 05 04020 02 0000 110</w:t>
            </w:r>
          </w:p>
        </w:tc>
        <w:tc>
          <w:tcPr>
            <w:tcW w:w="6843" w:type="dxa"/>
            <w:tcBorders>
              <w:top w:val="single" w:sz="4" w:space="0" w:color="auto"/>
              <w:left w:val="nil"/>
              <w:bottom w:val="single" w:sz="4" w:space="0" w:color="auto"/>
              <w:right w:val="single" w:sz="4" w:space="0" w:color="auto"/>
            </w:tcBorders>
            <w:vAlign w:val="bottom"/>
          </w:tcPr>
          <w:p w:rsidR="0042326D" w:rsidRPr="00A71FBA" w:rsidRDefault="0042326D" w:rsidP="005B1F73">
            <w:pPr>
              <w:ind w:left="57" w:right="-15"/>
              <w:jc w:val="both"/>
              <w:rPr>
                <w:rFonts w:ascii="Arial" w:hAnsi="Arial" w:cs="Arial"/>
                <w:bCs/>
                <w:sz w:val="12"/>
                <w:szCs w:val="12"/>
              </w:rPr>
            </w:pPr>
            <w:r w:rsidRPr="00A71FBA">
              <w:rPr>
                <w:rFonts w:ascii="Arial" w:hAnsi="Arial" w:cs="Arial"/>
                <w:bCs/>
                <w:sz w:val="12"/>
                <w:szCs w:val="12"/>
              </w:rPr>
              <w:t>Налог, взимаемый в  связи с применением патентной  системы налогообложения, зачисляемый в бюджеты муниц</w:t>
            </w:r>
            <w:r w:rsidRPr="00A71FBA">
              <w:rPr>
                <w:rFonts w:ascii="Arial" w:hAnsi="Arial" w:cs="Arial"/>
                <w:bCs/>
                <w:sz w:val="12"/>
                <w:szCs w:val="12"/>
              </w:rPr>
              <w:t>и</w:t>
            </w:r>
            <w:r w:rsidRPr="00A71FBA">
              <w:rPr>
                <w:rFonts w:ascii="Arial" w:hAnsi="Arial" w:cs="Arial"/>
                <w:bCs/>
                <w:sz w:val="12"/>
                <w:szCs w:val="12"/>
              </w:rPr>
              <w:t>пальных районов</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r w:rsidRPr="00A71FBA">
              <w:rPr>
                <w:rFonts w:ascii="Arial" w:hAnsi="Arial" w:cs="Arial"/>
                <w:bCs/>
                <w:sz w:val="12"/>
                <w:szCs w:val="12"/>
              </w:rPr>
              <w:t>100,0</w:t>
            </w:r>
          </w:p>
          <w:p w:rsidR="0042326D" w:rsidRPr="00A71FBA" w:rsidRDefault="0042326D" w:rsidP="005B1F73">
            <w:pPr>
              <w:ind w:right="57"/>
              <w:jc w:val="center"/>
              <w:rPr>
                <w:rFonts w:ascii="Arial" w:hAnsi="Arial" w:cs="Arial"/>
                <w:bCs/>
                <w:sz w:val="12"/>
                <w:szCs w:val="12"/>
              </w:rPr>
            </w:pP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hAnsi="Arial" w:cs="Arial"/>
                <w:bCs/>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b/>
                <w:sz w:val="12"/>
                <w:szCs w:val="12"/>
              </w:rPr>
            </w:pPr>
            <w:r w:rsidRPr="00A71FBA">
              <w:rPr>
                <w:rFonts w:ascii="Arial" w:hAnsi="Arial" w:cs="Arial"/>
                <w:b/>
                <w:sz w:val="12"/>
                <w:szCs w:val="12"/>
              </w:rPr>
              <w:t>1 08 00000 00 0000 000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ind w:left="57"/>
              <w:jc w:val="both"/>
              <w:rPr>
                <w:rFonts w:ascii="Arial" w:eastAsia="Arial Unicode MS" w:hAnsi="Arial" w:cs="Arial"/>
                <w:b/>
                <w:sz w:val="12"/>
                <w:szCs w:val="12"/>
              </w:rPr>
            </w:pPr>
            <w:r w:rsidRPr="00A71FBA">
              <w:rPr>
                <w:rFonts w:ascii="Arial" w:hAnsi="Arial" w:cs="Arial"/>
                <w:b/>
                <w:sz w:val="12"/>
                <w:szCs w:val="12"/>
              </w:rPr>
              <w:t>Государственная пошлина, сборы</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b/>
                <w:sz w:val="12"/>
                <w:szCs w:val="12"/>
              </w:rPr>
            </w:pPr>
            <w:r w:rsidRPr="00A71FBA">
              <w:rPr>
                <w:rFonts w:ascii="Arial" w:hAnsi="Arial" w:cs="Arial"/>
                <w:b/>
                <w:sz w:val="12"/>
                <w:szCs w:val="12"/>
              </w:rPr>
              <w:t>1 08 03000 01 0000 110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ind w:left="57"/>
              <w:jc w:val="both"/>
              <w:rPr>
                <w:rFonts w:ascii="Arial" w:eastAsia="Arial Unicode MS" w:hAnsi="Arial" w:cs="Arial"/>
                <w:b/>
                <w:sz w:val="12"/>
                <w:szCs w:val="12"/>
              </w:rPr>
            </w:pPr>
            <w:r w:rsidRPr="00A71FBA">
              <w:rPr>
                <w:rFonts w:ascii="Arial" w:hAnsi="Arial" w:cs="Arial"/>
                <w:b/>
                <w:sz w:val="12"/>
                <w:szCs w:val="12"/>
              </w:rPr>
              <w:t>Государственная пошлина по делам, рассматриваемым в судах общей юрисдикции, мировыми судьями</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sz w:val="12"/>
                <w:szCs w:val="12"/>
              </w:rPr>
            </w:pPr>
            <w:r w:rsidRPr="00A71FBA">
              <w:rPr>
                <w:rFonts w:ascii="Arial" w:hAnsi="Arial" w:cs="Arial"/>
                <w:sz w:val="12"/>
                <w:szCs w:val="12"/>
              </w:rPr>
              <w:t>1 08 03010 01 0000 110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ind w:left="57"/>
              <w:jc w:val="both"/>
              <w:rPr>
                <w:rFonts w:ascii="Arial" w:eastAsia="Arial Unicode MS" w:hAnsi="Arial" w:cs="Arial"/>
                <w:sz w:val="12"/>
                <w:szCs w:val="12"/>
              </w:rPr>
            </w:pPr>
            <w:r w:rsidRPr="00A71FBA">
              <w:rPr>
                <w:rFonts w:ascii="Arial" w:hAnsi="Arial" w:cs="Arial"/>
                <w:sz w:val="12"/>
                <w:szCs w:val="12"/>
              </w:rPr>
              <w:t>Государственная пошлина по делам, рассматриваемым в судах общей юрисдикции, мировыми судьями (за исключен</w:t>
            </w:r>
            <w:r w:rsidRPr="00A71FBA">
              <w:rPr>
                <w:rFonts w:ascii="Arial" w:hAnsi="Arial" w:cs="Arial"/>
                <w:sz w:val="12"/>
                <w:szCs w:val="12"/>
              </w:rPr>
              <w:t>и</w:t>
            </w:r>
            <w:r w:rsidRPr="00A71FBA">
              <w:rPr>
                <w:rFonts w:ascii="Arial" w:hAnsi="Arial" w:cs="Arial"/>
                <w:sz w:val="12"/>
                <w:szCs w:val="12"/>
              </w:rPr>
              <w:t>ем Верховного Суда Российской Федерации)</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r w:rsidRPr="00A71FBA">
              <w:rPr>
                <w:rFonts w:ascii="Arial" w:hAnsi="Arial" w:cs="Arial"/>
                <w:sz w:val="12"/>
                <w:szCs w:val="12"/>
              </w:rPr>
              <w:t>100,0</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eastAsia="Arial Unicode MS" w:hAnsi="Arial" w:cs="Arial"/>
                <w:b/>
                <w:sz w:val="12"/>
                <w:szCs w:val="12"/>
              </w:rPr>
            </w:pPr>
            <w:r w:rsidRPr="00A71FBA">
              <w:rPr>
                <w:rFonts w:ascii="Arial" w:hAnsi="Arial" w:cs="Arial"/>
                <w:b/>
                <w:sz w:val="12"/>
                <w:szCs w:val="12"/>
              </w:rPr>
              <w:t>1 08 07000 01 0000 110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ind w:left="57"/>
              <w:jc w:val="both"/>
              <w:rPr>
                <w:rFonts w:ascii="Arial" w:eastAsia="Arial Unicode MS" w:hAnsi="Arial" w:cs="Arial"/>
                <w:b/>
                <w:sz w:val="12"/>
                <w:szCs w:val="12"/>
              </w:rPr>
            </w:pPr>
            <w:r w:rsidRPr="00A71FBA">
              <w:rPr>
                <w:rFonts w:ascii="Arial" w:hAnsi="Arial" w:cs="Arial"/>
                <w:b/>
                <w:sz w:val="12"/>
                <w:szCs w:val="12"/>
              </w:rPr>
              <w:t>Государственная пошлина за государственную регистрацию, а также за совершение прочих юридически зн</w:t>
            </w:r>
            <w:r w:rsidRPr="00A71FBA">
              <w:rPr>
                <w:rFonts w:ascii="Arial" w:hAnsi="Arial" w:cs="Arial"/>
                <w:b/>
                <w:sz w:val="12"/>
                <w:szCs w:val="12"/>
              </w:rPr>
              <w:t>а</w:t>
            </w:r>
            <w:r w:rsidRPr="00A71FBA">
              <w:rPr>
                <w:rFonts w:ascii="Arial" w:hAnsi="Arial" w:cs="Arial"/>
                <w:b/>
                <w:sz w:val="12"/>
                <w:szCs w:val="12"/>
              </w:rPr>
              <w:t>чимых действий</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c>
          <w:tcPr>
            <w:tcW w:w="1211"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sz w:val="12"/>
                <w:szCs w:val="12"/>
              </w:rPr>
            </w:pPr>
          </w:p>
        </w:tc>
      </w:tr>
      <w:tr w:rsidR="0042326D" w:rsidRPr="00A71FBA" w:rsidTr="005B1F73">
        <w:trPr>
          <w:trHeight w:val="20"/>
        </w:trPr>
        <w:tc>
          <w:tcPr>
            <w:tcW w:w="1513" w:type="dxa"/>
            <w:tcBorders>
              <w:top w:val="single" w:sz="4" w:space="0" w:color="auto"/>
              <w:left w:val="single" w:sz="4" w:space="0" w:color="auto"/>
              <w:bottom w:val="single" w:sz="4" w:space="0" w:color="auto"/>
              <w:right w:val="single" w:sz="4" w:space="0" w:color="auto"/>
            </w:tcBorders>
            <w:vAlign w:val="center"/>
          </w:tcPr>
          <w:p w:rsidR="0042326D" w:rsidRPr="00A71FBA" w:rsidRDefault="0042326D" w:rsidP="005B1F73">
            <w:pPr>
              <w:jc w:val="center"/>
              <w:rPr>
                <w:rFonts w:ascii="Arial" w:hAnsi="Arial" w:cs="Arial"/>
                <w:b/>
                <w:sz w:val="12"/>
                <w:szCs w:val="12"/>
              </w:rPr>
            </w:pPr>
            <w:r w:rsidRPr="00A71FBA">
              <w:rPr>
                <w:rFonts w:ascii="Arial" w:hAnsi="Arial" w:cs="Arial"/>
                <w:b/>
                <w:sz w:val="12"/>
                <w:szCs w:val="12"/>
              </w:rPr>
              <w:t>1 08 07150 01 0000 110</w:t>
            </w:r>
          </w:p>
        </w:tc>
        <w:tc>
          <w:tcPr>
            <w:tcW w:w="6843" w:type="dxa"/>
            <w:tcBorders>
              <w:top w:val="single" w:sz="4" w:space="0" w:color="auto"/>
              <w:left w:val="nil"/>
              <w:bottom w:val="single" w:sz="4" w:space="0" w:color="auto"/>
              <w:right w:val="single" w:sz="4" w:space="0" w:color="auto"/>
            </w:tcBorders>
          </w:tcPr>
          <w:p w:rsidR="0042326D" w:rsidRPr="00A71FBA" w:rsidRDefault="0042326D" w:rsidP="005B1F73">
            <w:pPr>
              <w:ind w:left="57"/>
              <w:jc w:val="both"/>
              <w:rPr>
                <w:rFonts w:ascii="Arial" w:hAnsi="Arial" w:cs="Arial"/>
                <w:b/>
                <w:sz w:val="12"/>
                <w:szCs w:val="12"/>
              </w:rPr>
            </w:pPr>
            <w:r w:rsidRPr="00A71FBA">
              <w:rPr>
                <w:rFonts w:ascii="Arial" w:hAnsi="Arial" w:cs="Arial"/>
                <w:b/>
                <w:sz w:val="12"/>
                <w:szCs w:val="12"/>
              </w:rPr>
              <w:t>Государственная пошлина  за выдачу разрешения  на установку рекламной конструкции</w:t>
            </w:r>
          </w:p>
        </w:tc>
        <w:tc>
          <w:tcPr>
            <w:tcW w:w="960" w:type="dxa"/>
            <w:tcBorders>
              <w:top w:val="single" w:sz="4" w:space="0" w:color="auto"/>
              <w:left w:val="nil"/>
              <w:bottom w:val="single" w:sz="4" w:space="0" w:color="auto"/>
              <w:right w:val="single" w:sz="4" w:space="0" w:color="auto"/>
            </w:tcBorders>
            <w:vAlign w:val="center"/>
          </w:tcPr>
          <w:p w:rsidR="0042326D" w:rsidRPr="00A71FBA" w:rsidRDefault="0042326D" w:rsidP="005B1F73">
            <w:pPr>
              <w:ind w:right="57"/>
              <w:jc w:val="center"/>
              <w:rPr>
                <w:rFonts w:ascii="Arial" w:eastAsia="Arial Unicode MS" w:hAnsi="Arial" w:cs="Arial"/>
                <w:b/>
                <w:sz w:val="12"/>
                <w:szCs w:val="12"/>
              </w:rPr>
            </w:pPr>
            <w:r w:rsidRPr="00A71FBA">
              <w:rPr>
                <w:rFonts w:ascii="Arial" w:eastAsia="Arial Unicode MS" w:hAnsi="Arial" w:cs="Arial"/>
                <w:b/>
                <w:sz w:val="12"/>
                <w:szCs w:val="12"/>
              </w:rPr>
              <w:t>100,0</w:t>
            </w:r>
          </w:p>
        </w:tc>
        <w:tc>
          <w:tcPr>
            <w:tcW w:w="960"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center"/>
              <w:rPr>
                <w:rFonts w:ascii="Arial" w:eastAsia="Arial Unicode MS" w:hAnsi="Arial" w:cs="Arial"/>
                <w:b/>
                <w:sz w:val="12"/>
                <w:szCs w:val="12"/>
              </w:rPr>
            </w:pPr>
          </w:p>
        </w:tc>
        <w:tc>
          <w:tcPr>
            <w:tcW w:w="1211" w:type="dxa"/>
            <w:tcBorders>
              <w:top w:val="single" w:sz="4" w:space="0" w:color="auto"/>
              <w:left w:val="nil"/>
              <w:bottom w:val="single" w:sz="4" w:space="0" w:color="auto"/>
              <w:right w:val="single" w:sz="4" w:space="0" w:color="auto"/>
            </w:tcBorders>
            <w:vAlign w:val="bottom"/>
          </w:tcPr>
          <w:p w:rsidR="0042326D" w:rsidRPr="00A71FBA" w:rsidRDefault="0042326D" w:rsidP="005B1F73">
            <w:pPr>
              <w:ind w:right="57"/>
              <w:jc w:val="center"/>
              <w:rPr>
                <w:rFonts w:ascii="Arial" w:eastAsia="Arial Unicode MS" w:hAnsi="Arial" w:cs="Arial"/>
                <w:b/>
                <w:sz w:val="12"/>
                <w:szCs w:val="12"/>
              </w:rPr>
            </w:pPr>
          </w:p>
        </w:tc>
      </w:tr>
    </w:tbl>
    <w:p w:rsidR="004D7A38" w:rsidRPr="00A71FBA" w:rsidRDefault="004D7A38" w:rsidP="00A71FBA">
      <w:pPr>
        <w:pStyle w:val="1"/>
        <w:jc w:val="right"/>
        <w:rPr>
          <w:rFonts w:ascii="Arial" w:hAnsi="Arial" w:cs="Arial"/>
          <w:b w:val="0"/>
          <w:sz w:val="16"/>
          <w:szCs w:val="16"/>
        </w:rPr>
      </w:pPr>
      <w:r w:rsidRPr="00A71FBA">
        <w:rPr>
          <w:rFonts w:ascii="Arial" w:hAnsi="Arial" w:cs="Arial"/>
          <w:b w:val="0"/>
          <w:sz w:val="16"/>
          <w:szCs w:val="16"/>
        </w:rPr>
        <w:t>Приложение  3</w:t>
      </w:r>
    </w:p>
    <w:p w:rsidR="004D7A38" w:rsidRPr="00A71FBA" w:rsidRDefault="004D7A38" w:rsidP="00A71FBA">
      <w:pPr>
        <w:jc w:val="right"/>
        <w:rPr>
          <w:rFonts w:ascii="Arial" w:hAnsi="Arial" w:cs="Arial"/>
          <w:sz w:val="16"/>
          <w:szCs w:val="16"/>
        </w:rPr>
      </w:pPr>
      <w:r w:rsidRPr="00A71FBA">
        <w:rPr>
          <w:rFonts w:ascii="Arial" w:hAnsi="Arial" w:cs="Arial"/>
          <w:sz w:val="16"/>
          <w:szCs w:val="16"/>
        </w:rPr>
        <w:t>к  решению Думы Валдайского муниципального района  «О бюджете Валдайского муниципального района</w:t>
      </w:r>
    </w:p>
    <w:p w:rsidR="004D7A38" w:rsidRPr="00A71FBA" w:rsidRDefault="004D7A38" w:rsidP="00A71FBA">
      <w:pPr>
        <w:jc w:val="right"/>
        <w:rPr>
          <w:rFonts w:ascii="Arial" w:hAnsi="Arial" w:cs="Arial"/>
          <w:b/>
          <w:sz w:val="16"/>
          <w:szCs w:val="16"/>
        </w:rPr>
      </w:pPr>
      <w:r w:rsidRPr="00A71FBA">
        <w:rPr>
          <w:rFonts w:ascii="Arial" w:hAnsi="Arial" w:cs="Arial"/>
          <w:sz w:val="16"/>
          <w:szCs w:val="16"/>
        </w:rPr>
        <w:t>на 2017 год и плановый период  2018 и 2019 годов» от 22.02.2017  № 120</w:t>
      </w:r>
      <w:r w:rsidRPr="00A71FBA">
        <w:rPr>
          <w:rFonts w:ascii="Arial" w:hAnsi="Arial" w:cs="Arial"/>
          <w:b/>
          <w:sz w:val="16"/>
          <w:szCs w:val="16"/>
        </w:rPr>
        <w:t xml:space="preserve"> </w:t>
      </w:r>
    </w:p>
    <w:p w:rsidR="002E7D04" w:rsidRPr="00A71FBA" w:rsidRDefault="004D7A38" w:rsidP="00A71FBA">
      <w:pPr>
        <w:jc w:val="center"/>
        <w:rPr>
          <w:rFonts w:ascii="Arial" w:hAnsi="Arial" w:cs="Arial"/>
          <w:sz w:val="16"/>
          <w:szCs w:val="16"/>
        </w:rPr>
      </w:pPr>
      <w:r w:rsidRPr="00A71FBA">
        <w:rPr>
          <w:rFonts w:ascii="Arial" w:hAnsi="Arial" w:cs="Arial"/>
          <w:b/>
          <w:sz w:val="16"/>
          <w:szCs w:val="16"/>
        </w:rPr>
        <w:t xml:space="preserve">Нормативы отчислений федеральных, региональных и местных налогов и сборов в бюджет района  на 2018 год  </w:t>
      </w:r>
    </w:p>
    <w:tbl>
      <w:tblPr>
        <w:tblpPr w:leftFromText="180" w:rightFromText="180" w:vertAnchor="text" w:tblpX="37" w:tblpY="1"/>
        <w:tblOverlap w:val="never"/>
        <w:tblW w:w="11378" w:type="dxa"/>
        <w:tblLayout w:type="fixed"/>
        <w:tblCellMar>
          <w:left w:w="0" w:type="dxa"/>
          <w:right w:w="0" w:type="dxa"/>
        </w:tblCellMar>
        <w:tblLook w:val="0000" w:firstRow="0" w:lastRow="0" w:firstColumn="0" w:lastColumn="0" w:noHBand="0" w:noVBand="0"/>
      </w:tblPr>
      <w:tblGrid>
        <w:gridCol w:w="1898"/>
        <w:gridCol w:w="6360"/>
        <w:gridCol w:w="1200"/>
        <w:gridCol w:w="960"/>
        <w:gridCol w:w="960"/>
      </w:tblGrid>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tcPr>
          <w:p w:rsidR="004D7A38" w:rsidRPr="00A71FBA" w:rsidRDefault="004D7A38" w:rsidP="005B1F73">
            <w:pPr>
              <w:jc w:val="center"/>
              <w:rPr>
                <w:rFonts w:ascii="Arial" w:hAnsi="Arial" w:cs="Arial"/>
                <w:b/>
                <w:sz w:val="12"/>
                <w:szCs w:val="12"/>
              </w:rPr>
            </w:pPr>
            <w:r w:rsidRPr="00A71FBA">
              <w:rPr>
                <w:rFonts w:ascii="Arial" w:hAnsi="Arial" w:cs="Arial"/>
                <w:sz w:val="12"/>
                <w:szCs w:val="12"/>
              </w:rPr>
              <w:t xml:space="preserve">Код бюджетной </w:t>
            </w:r>
            <w:r w:rsidRPr="00A71FBA">
              <w:rPr>
                <w:rFonts w:ascii="Arial" w:hAnsi="Arial" w:cs="Arial"/>
                <w:sz w:val="12"/>
                <w:szCs w:val="12"/>
              </w:rPr>
              <w:br/>
              <w:t xml:space="preserve">классификации </w:t>
            </w:r>
            <w:r w:rsidRPr="00A71FBA">
              <w:rPr>
                <w:rFonts w:ascii="Arial" w:hAnsi="Arial" w:cs="Arial"/>
                <w:sz w:val="12"/>
                <w:szCs w:val="12"/>
              </w:rPr>
              <w:br/>
              <w:t>Российской Федерации</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ind w:left="57"/>
              <w:jc w:val="center"/>
              <w:rPr>
                <w:rFonts w:ascii="Arial" w:hAnsi="Arial" w:cs="Arial"/>
                <w:b/>
                <w:sz w:val="12"/>
                <w:szCs w:val="12"/>
              </w:rPr>
            </w:pPr>
            <w:r w:rsidRPr="00A71FBA">
              <w:rPr>
                <w:rFonts w:ascii="Arial" w:hAnsi="Arial" w:cs="Arial"/>
                <w:sz w:val="12"/>
                <w:szCs w:val="12"/>
              </w:rPr>
              <w:t>Наименование налога (сбора)</w:t>
            </w:r>
          </w:p>
        </w:tc>
        <w:tc>
          <w:tcPr>
            <w:tcW w:w="1200" w:type="dxa"/>
            <w:tcBorders>
              <w:top w:val="single" w:sz="4" w:space="0" w:color="auto"/>
              <w:left w:val="nil"/>
              <w:bottom w:val="single" w:sz="4" w:space="0" w:color="auto"/>
              <w:right w:val="single" w:sz="4" w:space="0" w:color="auto"/>
            </w:tcBorders>
          </w:tcPr>
          <w:p w:rsidR="004D7A38" w:rsidRPr="00A71FBA" w:rsidRDefault="004D7A38" w:rsidP="005B1F73">
            <w:pPr>
              <w:ind w:right="57"/>
              <w:jc w:val="center"/>
              <w:rPr>
                <w:rFonts w:ascii="Arial" w:eastAsia="Arial Unicode MS" w:hAnsi="Arial" w:cs="Arial"/>
                <w:sz w:val="12"/>
                <w:szCs w:val="12"/>
              </w:rPr>
            </w:pPr>
            <w:r w:rsidRPr="00A71FBA">
              <w:rPr>
                <w:rFonts w:ascii="Arial" w:hAnsi="Arial" w:cs="Arial"/>
                <w:sz w:val="12"/>
                <w:szCs w:val="12"/>
              </w:rPr>
              <w:t>Нормативы отчи</w:t>
            </w:r>
            <w:r w:rsidRPr="00A71FBA">
              <w:rPr>
                <w:rFonts w:ascii="Arial" w:hAnsi="Arial" w:cs="Arial"/>
                <w:sz w:val="12"/>
                <w:szCs w:val="12"/>
              </w:rPr>
              <w:t>с</w:t>
            </w:r>
            <w:r w:rsidRPr="00A71FBA">
              <w:rPr>
                <w:rFonts w:ascii="Arial" w:hAnsi="Arial" w:cs="Arial"/>
                <w:sz w:val="12"/>
                <w:szCs w:val="12"/>
              </w:rPr>
              <w:t xml:space="preserve">лений  </w:t>
            </w:r>
            <w:r w:rsidRPr="00A71FBA">
              <w:rPr>
                <w:rFonts w:ascii="Arial" w:hAnsi="Arial" w:cs="Arial"/>
                <w:sz w:val="12"/>
                <w:szCs w:val="12"/>
              </w:rPr>
              <w:br/>
              <w:t>доходов от уплаты налогов (сборов) в бюджет района</w:t>
            </w:r>
            <w:proofErr w:type="gramStart"/>
            <w:r w:rsidRPr="00A71FBA">
              <w:rPr>
                <w:rFonts w:ascii="Arial" w:hAnsi="Arial" w:cs="Arial"/>
                <w:sz w:val="12"/>
                <w:szCs w:val="12"/>
              </w:rPr>
              <w:t xml:space="preserve"> (%)</w:t>
            </w:r>
            <w:proofErr w:type="gramEnd"/>
          </w:p>
        </w:tc>
        <w:tc>
          <w:tcPr>
            <w:tcW w:w="960" w:type="dxa"/>
            <w:tcBorders>
              <w:top w:val="single" w:sz="4" w:space="0" w:color="auto"/>
              <w:left w:val="nil"/>
              <w:bottom w:val="single" w:sz="4" w:space="0" w:color="auto"/>
              <w:right w:val="single" w:sz="4" w:space="0" w:color="auto"/>
            </w:tcBorders>
          </w:tcPr>
          <w:p w:rsidR="004D7A38" w:rsidRPr="00A71FBA" w:rsidRDefault="004D7A38" w:rsidP="005B1F73">
            <w:pPr>
              <w:ind w:right="57"/>
              <w:jc w:val="center"/>
              <w:rPr>
                <w:rFonts w:ascii="Arial" w:eastAsia="Arial Unicode MS" w:hAnsi="Arial" w:cs="Arial"/>
                <w:sz w:val="12"/>
                <w:szCs w:val="12"/>
              </w:rPr>
            </w:pPr>
            <w:r w:rsidRPr="00A71FBA">
              <w:rPr>
                <w:rFonts w:ascii="Arial" w:hAnsi="Arial" w:cs="Arial"/>
                <w:sz w:val="12"/>
                <w:szCs w:val="12"/>
              </w:rPr>
              <w:t xml:space="preserve">Нормативы отчислений  </w:t>
            </w:r>
            <w:r w:rsidRPr="00A71FBA">
              <w:rPr>
                <w:rFonts w:ascii="Arial" w:hAnsi="Arial" w:cs="Arial"/>
                <w:sz w:val="12"/>
                <w:szCs w:val="12"/>
              </w:rPr>
              <w:br/>
              <w:t>с территории  городского поселения</w:t>
            </w:r>
            <w:proofErr w:type="gramStart"/>
            <w:r w:rsidRPr="00A71FBA">
              <w:rPr>
                <w:rFonts w:ascii="Arial" w:hAnsi="Arial" w:cs="Arial"/>
                <w:sz w:val="12"/>
                <w:szCs w:val="12"/>
              </w:rPr>
              <w:t xml:space="preserve"> (%)</w:t>
            </w:r>
            <w:proofErr w:type="gramEnd"/>
          </w:p>
        </w:tc>
        <w:tc>
          <w:tcPr>
            <w:tcW w:w="960" w:type="dxa"/>
            <w:tcBorders>
              <w:top w:val="single" w:sz="4" w:space="0" w:color="auto"/>
              <w:left w:val="nil"/>
              <w:bottom w:val="single" w:sz="4" w:space="0" w:color="auto"/>
              <w:right w:val="single" w:sz="4" w:space="0" w:color="auto"/>
            </w:tcBorders>
          </w:tcPr>
          <w:p w:rsidR="004D7A38" w:rsidRPr="00A71FBA" w:rsidRDefault="004D7A38" w:rsidP="005B1F73">
            <w:pPr>
              <w:ind w:right="57"/>
              <w:jc w:val="center"/>
              <w:rPr>
                <w:rFonts w:ascii="Arial" w:hAnsi="Arial" w:cs="Arial"/>
                <w:sz w:val="12"/>
                <w:szCs w:val="12"/>
              </w:rPr>
            </w:pPr>
            <w:r w:rsidRPr="00A71FBA">
              <w:rPr>
                <w:rFonts w:ascii="Arial" w:hAnsi="Arial" w:cs="Arial"/>
                <w:sz w:val="12"/>
                <w:szCs w:val="12"/>
              </w:rPr>
              <w:t xml:space="preserve">Нормативы отчислений  </w:t>
            </w:r>
            <w:r w:rsidRPr="00A71FBA">
              <w:rPr>
                <w:rFonts w:ascii="Arial" w:hAnsi="Arial" w:cs="Arial"/>
                <w:sz w:val="12"/>
                <w:szCs w:val="12"/>
              </w:rPr>
              <w:br/>
              <w:t>с территории  сельских пос</w:t>
            </w:r>
            <w:r w:rsidRPr="00A71FBA">
              <w:rPr>
                <w:rFonts w:ascii="Arial" w:hAnsi="Arial" w:cs="Arial"/>
                <w:sz w:val="12"/>
                <w:szCs w:val="12"/>
              </w:rPr>
              <w:t>е</w:t>
            </w:r>
            <w:r w:rsidRPr="00A71FBA">
              <w:rPr>
                <w:rFonts w:ascii="Arial" w:hAnsi="Arial" w:cs="Arial"/>
                <w:sz w:val="12"/>
                <w:szCs w:val="12"/>
              </w:rPr>
              <w:t>лений</w:t>
            </w:r>
            <w:proofErr w:type="gramStart"/>
            <w:r w:rsidRPr="00A71FBA">
              <w:rPr>
                <w:rFonts w:ascii="Arial" w:hAnsi="Arial" w:cs="Arial"/>
                <w:sz w:val="12"/>
                <w:szCs w:val="12"/>
              </w:rPr>
              <w:t xml:space="preserve"> (%)</w:t>
            </w:r>
            <w:proofErr w:type="gramEnd"/>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tcPr>
          <w:p w:rsidR="004D7A38" w:rsidRPr="00A71FBA" w:rsidRDefault="004D7A38" w:rsidP="005B1F73">
            <w:pPr>
              <w:jc w:val="center"/>
              <w:rPr>
                <w:rFonts w:ascii="Arial" w:hAnsi="Arial" w:cs="Arial"/>
                <w:b/>
                <w:sz w:val="12"/>
                <w:szCs w:val="12"/>
              </w:rPr>
            </w:pPr>
            <w:r w:rsidRPr="00A71FBA">
              <w:rPr>
                <w:rFonts w:ascii="Arial" w:hAnsi="Arial" w:cs="Arial"/>
                <w:b/>
                <w:sz w:val="12"/>
                <w:szCs w:val="12"/>
              </w:rPr>
              <w:t>1</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ind w:left="57"/>
              <w:jc w:val="center"/>
              <w:rPr>
                <w:rFonts w:ascii="Arial" w:hAnsi="Arial" w:cs="Arial"/>
                <w:b/>
                <w:sz w:val="12"/>
                <w:szCs w:val="12"/>
              </w:rPr>
            </w:pPr>
            <w:r w:rsidRPr="00A71FBA">
              <w:rPr>
                <w:rFonts w:ascii="Arial" w:hAnsi="Arial" w:cs="Arial"/>
                <w:b/>
                <w:sz w:val="12"/>
                <w:szCs w:val="12"/>
              </w:rPr>
              <w:t>2</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w:t>
            </w:r>
          </w:p>
        </w:tc>
        <w:tc>
          <w:tcPr>
            <w:tcW w:w="9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4</w:t>
            </w:r>
          </w:p>
        </w:tc>
        <w:tc>
          <w:tcPr>
            <w:tcW w:w="9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center"/>
              <w:rPr>
                <w:rFonts w:ascii="Arial" w:hAnsi="Arial" w:cs="Arial"/>
                <w:sz w:val="12"/>
                <w:szCs w:val="12"/>
              </w:rPr>
            </w:pPr>
            <w:r w:rsidRPr="00A71FBA">
              <w:rPr>
                <w:rFonts w:ascii="Arial" w:hAnsi="Arial" w:cs="Arial"/>
                <w:sz w:val="12"/>
                <w:szCs w:val="12"/>
              </w:rPr>
              <w:t>5</w:t>
            </w:r>
          </w:p>
        </w:tc>
      </w:tr>
      <w:tr w:rsidR="004D7A38" w:rsidRPr="00A71FBA" w:rsidTr="005B1F73">
        <w:trPr>
          <w:trHeight w:val="20"/>
        </w:trPr>
        <w:tc>
          <w:tcPr>
            <w:tcW w:w="11378" w:type="dxa"/>
            <w:gridSpan w:val="5"/>
            <w:tcBorders>
              <w:top w:val="single" w:sz="4" w:space="0" w:color="auto"/>
              <w:left w:val="single" w:sz="4" w:space="0" w:color="auto"/>
              <w:bottom w:val="single" w:sz="4" w:space="0" w:color="auto"/>
              <w:right w:val="single" w:sz="4" w:space="0" w:color="auto"/>
            </w:tcBorders>
          </w:tcPr>
          <w:p w:rsidR="004D7A38" w:rsidRPr="00A71FBA" w:rsidRDefault="004D7A38" w:rsidP="005B1F73">
            <w:pPr>
              <w:ind w:right="57"/>
              <w:jc w:val="center"/>
              <w:rPr>
                <w:rFonts w:ascii="Arial" w:hAnsi="Arial" w:cs="Arial"/>
                <w:sz w:val="12"/>
                <w:szCs w:val="12"/>
              </w:rPr>
            </w:pPr>
            <w:r w:rsidRPr="00A71FBA">
              <w:rPr>
                <w:rFonts w:ascii="Arial" w:hAnsi="Arial" w:cs="Arial"/>
                <w:sz w:val="12"/>
                <w:szCs w:val="12"/>
              </w:rPr>
              <w:t>ФЕДЕРАЛЬНЫЕ НАЛОГИ И СБОРЫ</w:t>
            </w: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tcPr>
          <w:p w:rsidR="004D7A38" w:rsidRPr="00A71FBA" w:rsidRDefault="004D7A38" w:rsidP="005B1F73">
            <w:pPr>
              <w:jc w:val="center"/>
              <w:rPr>
                <w:rFonts w:ascii="Arial" w:eastAsia="Arial Unicode MS" w:hAnsi="Arial" w:cs="Arial"/>
                <w:b/>
                <w:sz w:val="12"/>
                <w:szCs w:val="12"/>
              </w:rPr>
            </w:pPr>
            <w:r w:rsidRPr="00A71FBA">
              <w:rPr>
                <w:rFonts w:ascii="Arial" w:hAnsi="Arial" w:cs="Arial"/>
                <w:b/>
                <w:sz w:val="12"/>
                <w:szCs w:val="12"/>
              </w:rPr>
              <w:t>1 01 02000 01 0000 110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ind w:left="57"/>
              <w:jc w:val="both"/>
              <w:rPr>
                <w:rFonts w:ascii="Arial" w:eastAsia="Arial Unicode MS" w:hAnsi="Arial" w:cs="Arial"/>
                <w:b/>
                <w:sz w:val="12"/>
                <w:szCs w:val="12"/>
              </w:rPr>
            </w:pPr>
            <w:r w:rsidRPr="00A71FBA">
              <w:rPr>
                <w:rFonts w:ascii="Arial" w:hAnsi="Arial" w:cs="Arial"/>
                <w:b/>
                <w:sz w:val="12"/>
                <w:szCs w:val="12"/>
              </w:rPr>
              <w:t xml:space="preserve">Налог на доходы физических лиц *                                                 </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right"/>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right"/>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right"/>
              <w:rPr>
                <w:rFonts w:ascii="Arial" w:eastAsia="Arial Unicode MS" w:hAnsi="Arial" w:cs="Arial"/>
                <w:sz w:val="12"/>
                <w:szCs w:val="12"/>
              </w:rPr>
            </w:pPr>
            <w:r w:rsidRPr="00A71FBA">
              <w:rPr>
                <w:rFonts w:ascii="Arial" w:hAnsi="Arial" w:cs="Arial"/>
                <w:sz w:val="12"/>
                <w:szCs w:val="12"/>
              </w:rPr>
              <w:t> </w:t>
            </w: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tcPr>
          <w:p w:rsidR="004D7A38" w:rsidRPr="00A71FBA" w:rsidRDefault="004D7A38" w:rsidP="005B1F73">
            <w:pPr>
              <w:jc w:val="center"/>
              <w:rPr>
                <w:rFonts w:ascii="Arial" w:eastAsia="Arial Unicode MS" w:hAnsi="Arial" w:cs="Arial"/>
                <w:sz w:val="12"/>
                <w:szCs w:val="12"/>
              </w:rPr>
            </w:pPr>
            <w:r w:rsidRPr="00A71FBA">
              <w:rPr>
                <w:rFonts w:ascii="Arial" w:hAnsi="Arial" w:cs="Arial"/>
                <w:sz w:val="12"/>
                <w:szCs w:val="12"/>
              </w:rPr>
              <w:t>1 01 02010 01 0000 110</w:t>
            </w:r>
          </w:p>
        </w:tc>
        <w:tc>
          <w:tcPr>
            <w:tcW w:w="63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left="57"/>
              <w:jc w:val="both"/>
              <w:rPr>
                <w:rFonts w:ascii="Arial" w:eastAsia="Arial Unicode MS" w:hAnsi="Arial" w:cs="Arial"/>
                <w:sz w:val="12"/>
                <w:szCs w:val="12"/>
              </w:rPr>
            </w:pPr>
            <w:r w:rsidRPr="00A71FBA">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71FBA">
              <w:rPr>
                <w:rFonts w:ascii="Arial" w:hAnsi="Arial" w:cs="Arial"/>
                <w:sz w:val="12"/>
                <w:szCs w:val="12"/>
                <w:vertAlign w:val="superscript"/>
              </w:rPr>
              <w:t>1</w:t>
            </w:r>
            <w:r w:rsidRPr="00A71FBA">
              <w:rPr>
                <w:rFonts w:ascii="Arial" w:hAnsi="Arial" w:cs="Arial"/>
                <w:sz w:val="12"/>
                <w:szCs w:val="12"/>
              </w:rPr>
              <w:t>,228 Налогового кодекса Российской Федерации</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38</w:t>
            </w: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tcPr>
          <w:p w:rsidR="004D7A38" w:rsidRPr="00A71FBA" w:rsidRDefault="004D7A38" w:rsidP="005B1F73">
            <w:pPr>
              <w:jc w:val="center"/>
              <w:rPr>
                <w:rFonts w:ascii="Arial" w:eastAsia="Arial Unicode MS" w:hAnsi="Arial" w:cs="Arial"/>
                <w:sz w:val="12"/>
                <w:szCs w:val="12"/>
              </w:rPr>
            </w:pPr>
            <w:r w:rsidRPr="00A71FBA">
              <w:rPr>
                <w:rFonts w:ascii="Arial" w:hAnsi="Arial" w:cs="Arial"/>
                <w:sz w:val="12"/>
                <w:szCs w:val="12"/>
              </w:rPr>
              <w:t>1 01 02020 01 0000 110</w:t>
            </w:r>
          </w:p>
        </w:tc>
        <w:tc>
          <w:tcPr>
            <w:tcW w:w="63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left="57"/>
              <w:jc w:val="both"/>
              <w:rPr>
                <w:rFonts w:ascii="Arial" w:eastAsia="Arial Unicode MS" w:hAnsi="Arial" w:cs="Arial"/>
                <w:sz w:val="12"/>
                <w:szCs w:val="12"/>
              </w:rPr>
            </w:pPr>
            <w:r w:rsidRPr="00A71FBA">
              <w:rPr>
                <w:rFonts w:ascii="Arial" w:hAnsi="Arial" w:cs="Arial"/>
                <w:snapToGrid w:val="0"/>
                <w:sz w:val="12"/>
                <w:szCs w:val="12"/>
              </w:rPr>
              <w:t>Налог на доходы физических лиц, полученных от осуществления деятельности физическими лицами, зарег</w:t>
            </w:r>
            <w:r w:rsidRPr="00A71FBA">
              <w:rPr>
                <w:rFonts w:ascii="Arial" w:hAnsi="Arial" w:cs="Arial"/>
                <w:snapToGrid w:val="0"/>
                <w:sz w:val="12"/>
                <w:szCs w:val="12"/>
              </w:rPr>
              <w:t>и</w:t>
            </w:r>
            <w:r w:rsidRPr="00A71FBA">
              <w:rPr>
                <w:rFonts w:ascii="Arial" w:hAnsi="Arial" w:cs="Arial"/>
                <w:snapToGrid w:val="0"/>
                <w:sz w:val="12"/>
                <w:szCs w:val="12"/>
              </w:rPr>
              <w:t>стрированными в качестве индивидуальных предпринимателей, нотариусов, занимающихся частной практ</w:t>
            </w:r>
            <w:r w:rsidRPr="00A71FBA">
              <w:rPr>
                <w:rFonts w:ascii="Arial" w:hAnsi="Arial" w:cs="Arial"/>
                <w:snapToGrid w:val="0"/>
                <w:sz w:val="12"/>
                <w:szCs w:val="12"/>
              </w:rPr>
              <w:t>и</w:t>
            </w:r>
            <w:r w:rsidRPr="00A71FBA">
              <w:rPr>
                <w:rFonts w:ascii="Arial" w:hAnsi="Arial" w:cs="Arial"/>
                <w:snapToGrid w:val="0"/>
                <w:sz w:val="12"/>
                <w:szCs w:val="12"/>
              </w:rPr>
              <w:t>кой, адвокатов, учредивших адвокатские кабинеты и других лиц, занимающихся частной практикой в соотве</w:t>
            </w:r>
            <w:r w:rsidRPr="00A71FBA">
              <w:rPr>
                <w:rFonts w:ascii="Arial" w:hAnsi="Arial" w:cs="Arial"/>
                <w:snapToGrid w:val="0"/>
                <w:sz w:val="12"/>
                <w:szCs w:val="12"/>
              </w:rPr>
              <w:t>т</w:t>
            </w:r>
            <w:r w:rsidRPr="00A71FBA">
              <w:rPr>
                <w:rFonts w:ascii="Arial" w:hAnsi="Arial" w:cs="Arial"/>
                <w:snapToGrid w:val="0"/>
                <w:sz w:val="12"/>
                <w:szCs w:val="12"/>
              </w:rPr>
              <w:t xml:space="preserve">ствии со статьёй 227 Налогового </w:t>
            </w:r>
            <w:r w:rsidRPr="00A71FBA">
              <w:rPr>
                <w:rFonts w:ascii="Arial" w:hAnsi="Arial" w:cs="Arial"/>
                <w:sz w:val="12"/>
                <w:szCs w:val="12"/>
              </w:rPr>
              <w:t>кодекса Российской Федерации</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38</w:t>
            </w: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tcPr>
          <w:p w:rsidR="004D7A38" w:rsidRPr="00A71FBA" w:rsidRDefault="004D7A38" w:rsidP="005B1F73">
            <w:pPr>
              <w:jc w:val="center"/>
              <w:rPr>
                <w:rFonts w:ascii="Arial" w:eastAsia="Arial Unicode MS" w:hAnsi="Arial" w:cs="Arial"/>
                <w:sz w:val="12"/>
                <w:szCs w:val="12"/>
              </w:rPr>
            </w:pPr>
            <w:r w:rsidRPr="00A71FBA">
              <w:rPr>
                <w:rFonts w:ascii="Arial" w:hAnsi="Arial" w:cs="Arial"/>
                <w:sz w:val="12"/>
                <w:szCs w:val="12"/>
              </w:rPr>
              <w:t>1 01 02030 01 0000 110</w:t>
            </w:r>
          </w:p>
        </w:tc>
        <w:tc>
          <w:tcPr>
            <w:tcW w:w="63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left="57"/>
              <w:jc w:val="both"/>
              <w:rPr>
                <w:rFonts w:ascii="Arial" w:eastAsia="Arial Unicode MS" w:hAnsi="Arial" w:cs="Arial"/>
                <w:sz w:val="12"/>
                <w:szCs w:val="12"/>
              </w:rPr>
            </w:pPr>
            <w:r w:rsidRPr="00A71FBA">
              <w:rPr>
                <w:rFonts w:ascii="Arial" w:hAnsi="Arial" w:cs="Arial"/>
                <w:sz w:val="12"/>
                <w:szCs w:val="12"/>
              </w:rPr>
              <w:t xml:space="preserve">Налог на доходы физических лиц с доходов, полученных физическими лицами в соответствии со статьёй 228 </w:t>
            </w:r>
            <w:r w:rsidRPr="00A71FBA">
              <w:rPr>
                <w:rFonts w:ascii="Arial" w:hAnsi="Arial" w:cs="Arial"/>
                <w:snapToGrid w:val="0"/>
                <w:sz w:val="12"/>
                <w:szCs w:val="12"/>
              </w:rPr>
              <w:t xml:space="preserve">Налогового </w:t>
            </w:r>
            <w:r w:rsidRPr="00A71FBA">
              <w:rPr>
                <w:rFonts w:ascii="Arial" w:hAnsi="Arial" w:cs="Arial"/>
                <w:sz w:val="12"/>
                <w:szCs w:val="12"/>
              </w:rPr>
              <w:t>кодекса Российской Федерации</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38</w:t>
            </w: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tcPr>
          <w:p w:rsidR="004D7A38" w:rsidRPr="00A71FBA" w:rsidRDefault="004D7A38" w:rsidP="005B1F73">
            <w:pPr>
              <w:jc w:val="center"/>
              <w:rPr>
                <w:rFonts w:ascii="Arial" w:eastAsia="Arial Unicode MS" w:hAnsi="Arial" w:cs="Arial"/>
                <w:sz w:val="12"/>
                <w:szCs w:val="12"/>
              </w:rPr>
            </w:pPr>
            <w:r w:rsidRPr="00A71FBA">
              <w:rPr>
                <w:rFonts w:ascii="Arial" w:hAnsi="Arial" w:cs="Arial"/>
                <w:sz w:val="12"/>
                <w:szCs w:val="12"/>
              </w:rPr>
              <w:t>1 01 02040 01 0000 110</w:t>
            </w:r>
          </w:p>
        </w:tc>
        <w:tc>
          <w:tcPr>
            <w:tcW w:w="63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left="57"/>
              <w:jc w:val="both"/>
              <w:rPr>
                <w:rFonts w:ascii="Arial" w:eastAsia="Arial Unicode MS" w:hAnsi="Arial" w:cs="Arial"/>
                <w:sz w:val="12"/>
                <w:szCs w:val="12"/>
              </w:rPr>
            </w:pPr>
            <w:r w:rsidRPr="00A71FBA">
              <w:rPr>
                <w:rFonts w:ascii="Arial" w:hAnsi="Arial" w:cs="Arial"/>
                <w:snapToGrid w:val="0"/>
                <w:sz w:val="12"/>
                <w:szCs w:val="12"/>
              </w:rPr>
              <w:t>Налог на доходы физических лиц в виде фиксированных авансовых платежей с доходов, полученных физич</w:t>
            </w:r>
            <w:r w:rsidRPr="00A71FBA">
              <w:rPr>
                <w:rFonts w:ascii="Arial" w:hAnsi="Arial" w:cs="Arial"/>
                <w:snapToGrid w:val="0"/>
                <w:sz w:val="12"/>
                <w:szCs w:val="12"/>
              </w:rPr>
              <w:t>е</w:t>
            </w:r>
            <w:r w:rsidRPr="00A71FBA">
              <w:rPr>
                <w:rFonts w:ascii="Arial" w:hAnsi="Arial" w:cs="Arial"/>
                <w:snapToGrid w:val="0"/>
                <w:sz w:val="12"/>
                <w:szCs w:val="12"/>
              </w:rPr>
              <w:t xml:space="preserve">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proofErr w:type="spellStart"/>
            <w:r w:rsidRPr="00A71FBA">
              <w:rPr>
                <w:rFonts w:ascii="Arial" w:hAnsi="Arial" w:cs="Arial"/>
                <w:snapToGrid w:val="0"/>
                <w:sz w:val="12"/>
                <w:szCs w:val="12"/>
              </w:rPr>
              <w:t>статёй</w:t>
            </w:r>
            <w:proofErr w:type="spellEnd"/>
            <w:r w:rsidRPr="00A71FBA">
              <w:rPr>
                <w:rFonts w:ascii="Arial" w:hAnsi="Arial" w:cs="Arial"/>
                <w:snapToGrid w:val="0"/>
                <w:sz w:val="12"/>
                <w:szCs w:val="12"/>
              </w:rPr>
              <w:t xml:space="preserve"> </w:t>
            </w:r>
            <w:r w:rsidRPr="00A71FBA">
              <w:rPr>
                <w:rFonts w:ascii="Arial" w:hAnsi="Arial" w:cs="Arial"/>
                <w:sz w:val="12"/>
                <w:szCs w:val="12"/>
              </w:rPr>
              <w:t>227</w:t>
            </w:r>
            <w:r w:rsidRPr="00A71FBA">
              <w:rPr>
                <w:rFonts w:ascii="Arial" w:hAnsi="Arial" w:cs="Arial"/>
                <w:sz w:val="12"/>
                <w:szCs w:val="12"/>
                <w:vertAlign w:val="superscript"/>
              </w:rPr>
              <w:t xml:space="preserve">1 </w:t>
            </w:r>
            <w:r w:rsidRPr="00A71FBA">
              <w:rPr>
                <w:rFonts w:ascii="Arial" w:hAnsi="Arial" w:cs="Arial"/>
                <w:snapToGrid w:val="0"/>
                <w:sz w:val="12"/>
                <w:szCs w:val="12"/>
              </w:rPr>
              <w:t xml:space="preserve">Налогового </w:t>
            </w:r>
            <w:r w:rsidRPr="00A71FBA">
              <w:rPr>
                <w:rFonts w:ascii="Arial" w:hAnsi="Arial" w:cs="Arial"/>
                <w:sz w:val="12"/>
                <w:szCs w:val="12"/>
              </w:rPr>
              <w:t>кодекса Российской Фед</w:t>
            </w:r>
            <w:r w:rsidRPr="00A71FBA">
              <w:rPr>
                <w:rFonts w:ascii="Arial" w:hAnsi="Arial" w:cs="Arial"/>
                <w:sz w:val="12"/>
                <w:szCs w:val="12"/>
              </w:rPr>
              <w:t>е</w:t>
            </w:r>
            <w:r w:rsidRPr="00A71FBA">
              <w:rPr>
                <w:rFonts w:ascii="Arial" w:hAnsi="Arial" w:cs="Arial"/>
                <w:sz w:val="12"/>
                <w:szCs w:val="12"/>
              </w:rPr>
              <w:t>рации</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center"/>
              <w:rPr>
                <w:rFonts w:ascii="Arial" w:eastAsia="Arial Unicode MS" w:hAnsi="Arial" w:cs="Arial"/>
                <w:sz w:val="12"/>
                <w:szCs w:val="12"/>
              </w:rPr>
            </w:pPr>
          </w:p>
          <w:p w:rsidR="004D7A38" w:rsidRPr="00A71FBA" w:rsidRDefault="004D7A38" w:rsidP="005B1F73">
            <w:pPr>
              <w:ind w:right="57"/>
              <w:jc w:val="center"/>
              <w:rPr>
                <w:rFonts w:ascii="Arial" w:eastAsia="Arial Unicode MS" w:hAnsi="Arial" w:cs="Arial"/>
                <w:sz w:val="12"/>
                <w:szCs w:val="12"/>
              </w:rPr>
            </w:pPr>
          </w:p>
          <w:p w:rsidR="004D7A38" w:rsidRPr="00A71FBA" w:rsidRDefault="004D7A38" w:rsidP="005B1F73">
            <w:pPr>
              <w:ind w:right="57"/>
              <w:jc w:val="center"/>
              <w:rPr>
                <w:rFonts w:ascii="Arial" w:eastAsia="Arial Unicode MS" w:hAnsi="Arial" w:cs="Arial"/>
                <w:sz w:val="12"/>
                <w:szCs w:val="12"/>
              </w:rPr>
            </w:pPr>
          </w:p>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15</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r w:rsidRPr="00A71FBA">
              <w:rPr>
                <w:rFonts w:ascii="Arial" w:eastAsia="Arial Unicode MS" w:hAnsi="Arial" w:cs="Arial"/>
                <w:sz w:val="12"/>
                <w:szCs w:val="12"/>
              </w:rPr>
              <w:t>15</w:t>
            </w: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bottom"/>
          </w:tcPr>
          <w:p w:rsidR="004D7A38" w:rsidRPr="00A71FBA" w:rsidRDefault="004D7A38" w:rsidP="005B1F73">
            <w:pPr>
              <w:jc w:val="center"/>
              <w:rPr>
                <w:rFonts w:ascii="Arial" w:hAnsi="Arial" w:cs="Arial"/>
                <w:b/>
                <w:bCs/>
                <w:sz w:val="12"/>
                <w:szCs w:val="12"/>
              </w:rPr>
            </w:pPr>
            <w:r w:rsidRPr="00A71FBA">
              <w:rPr>
                <w:rFonts w:ascii="Arial" w:hAnsi="Arial" w:cs="Arial"/>
                <w:b/>
                <w:bCs/>
                <w:sz w:val="12"/>
                <w:szCs w:val="12"/>
              </w:rPr>
              <w:lastRenderedPageBreak/>
              <w:t>1 03 00000 00 0000 000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rPr>
                <w:rFonts w:ascii="Arial" w:hAnsi="Arial" w:cs="Arial"/>
                <w:b/>
                <w:bCs/>
                <w:sz w:val="12"/>
                <w:szCs w:val="12"/>
              </w:rPr>
            </w:pPr>
            <w:r w:rsidRPr="00A71FBA">
              <w:rPr>
                <w:rFonts w:ascii="Arial" w:hAnsi="Arial" w:cs="Arial"/>
                <w:b/>
                <w:sz w:val="12"/>
                <w:szCs w:val="12"/>
              </w:rPr>
              <w:t>НАЛОГИ НА ТОВАРЫ (РАБОТЫ, УСЛУГИ), РЕАЛИЗУЕМЫЕ НА ТЕРРИТОРИИ РОССИЙСКОЙ ФЕДЕРАЦИИ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r w:rsidRPr="00A71FBA">
              <w:rPr>
                <w:rFonts w:ascii="Arial" w:hAnsi="Arial" w:cs="Arial"/>
                <w:b/>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hAnsi="Arial" w:cs="Arial"/>
                <w:bCs/>
                <w:sz w:val="12"/>
                <w:szCs w:val="12"/>
              </w:rPr>
            </w:pPr>
            <w:r w:rsidRPr="00A71FBA">
              <w:rPr>
                <w:rFonts w:ascii="Arial" w:hAnsi="Arial" w:cs="Arial"/>
                <w:bCs/>
                <w:sz w:val="12"/>
                <w:szCs w:val="12"/>
              </w:rPr>
              <w:t>1 03 02230 01 0000 110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rPr>
                <w:rFonts w:ascii="Arial" w:hAnsi="Arial" w:cs="Arial"/>
                <w:bCs/>
                <w:sz w:val="12"/>
                <w:szCs w:val="12"/>
              </w:rPr>
            </w:pPr>
            <w:r w:rsidRPr="00A71FBA">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r w:rsidRPr="00A71FBA">
              <w:rPr>
                <w:rFonts w:ascii="Arial" w:hAnsi="Arial" w:cs="Arial"/>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hAnsi="Arial" w:cs="Arial"/>
                <w:b/>
                <w:bCs/>
                <w:sz w:val="12"/>
                <w:szCs w:val="12"/>
              </w:rPr>
            </w:pPr>
            <w:r w:rsidRPr="00A71FBA">
              <w:rPr>
                <w:rFonts w:ascii="Arial" w:hAnsi="Arial" w:cs="Arial"/>
                <w:bCs/>
                <w:sz w:val="12"/>
                <w:szCs w:val="12"/>
              </w:rPr>
              <w:t>1 03 02240 01 0000 110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rPr>
                <w:rFonts w:ascii="Arial" w:hAnsi="Arial" w:cs="Arial"/>
                <w:bCs/>
                <w:sz w:val="12"/>
                <w:szCs w:val="12"/>
              </w:rPr>
            </w:pPr>
            <w:r w:rsidRPr="00A71FBA">
              <w:rPr>
                <w:rFonts w:ascii="Arial" w:hAnsi="Arial" w:cs="Arial"/>
                <w:bCs/>
                <w:sz w:val="12"/>
                <w:szCs w:val="12"/>
              </w:rPr>
              <w:t>Доходы от уплаты акцизов на моторные масла для дизельных и (или) карбюраторных (</w:t>
            </w:r>
            <w:proofErr w:type="spellStart"/>
            <w:r w:rsidRPr="00A71FBA">
              <w:rPr>
                <w:rFonts w:ascii="Arial" w:hAnsi="Arial" w:cs="Arial"/>
                <w:bCs/>
                <w:sz w:val="12"/>
                <w:szCs w:val="12"/>
              </w:rPr>
              <w:t>инжекторных</w:t>
            </w:r>
            <w:proofErr w:type="spellEnd"/>
            <w:r w:rsidRPr="00A71FBA">
              <w:rPr>
                <w:rFonts w:ascii="Arial" w:hAnsi="Arial" w:cs="Arial"/>
                <w:bCs/>
                <w:sz w:val="12"/>
                <w:szCs w:val="12"/>
              </w:rPr>
              <w:t>) двигат</w:t>
            </w:r>
            <w:r w:rsidRPr="00A71FBA">
              <w:rPr>
                <w:rFonts w:ascii="Arial" w:hAnsi="Arial" w:cs="Arial"/>
                <w:bCs/>
                <w:sz w:val="12"/>
                <w:szCs w:val="12"/>
              </w:rPr>
              <w:t>е</w:t>
            </w:r>
            <w:r w:rsidRPr="00A71FBA">
              <w:rPr>
                <w:rFonts w:ascii="Arial" w:hAnsi="Arial" w:cs="Arial"/>
                <w:bCs/>
                <w:sz w:val="12"/>
                <w:szCs w:val="12"/>
              </w:rPr>
              <w:t>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r w:rsidRPr="00A71FBA">
              <w:rPr>
                <w:rFonts w:ascii="Arial" w:hAnsi="Arial" w:cs="Arial"/>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hAnsi="Arial" w:cs="Arial"/>
                <w:b/>
                <w:bCs/>
                <w:sz w:val="12"/>
                <w:szCs w:val="12"/>
              </w:rPr>
            </w:pPr>
            <w:r w:rsidRPr="00A71FBA">
              <w:rPr>
                <w:rFonts w:ascii="Arial" w:hAnsi="Arial" w:cs="Arial"/>
                <w:bCs/>
                <w:sz w:val="12"/>
                <w:szCs w:val="12"/>
              </w:rPr>
              <w:t>1 03 02250 01 0000 110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rPr>
                <w:rFonts w:ascii="Arial" w:hAnsi="Arial" w:cs="Arial"/>
                <w:bCs/>
                <w:sz w:val="12"/>
                <w:szCs w:val="12"/>
              </w:rPr>
            </w:pPr>
            <w:r w:rsidRPr="00A71FBA">
              <w:rPr>
                <w:rFonts w:ascii="Arial" w:hAnsi="Arial" w:cs="Arial"/>
                <w:bCs/>
                <w:sz w:val="12"/>
                <w:szCs w:val="12"/>
              </w:rPr>
              <w:t>Доходы от уплаты акцизов на автомобильный бензин, подлежащие распределению между бюджетами субъе</w:t>
            </w:r>
            <w:r w:rsidRPr="00A71FBA">
              <w:rPr>
                <w:rFonts w:ascii="Arial" w:hAnsi="Arial" w:cs="Arial"/>
                <w:bCs/>
                <w:sz w:val="12"/>
                <w:szCs w:val="12"/>
              </w:rPr>
              <w:t>к</w:t>
            </w:r>
            <w:r w:rsidRPr="00A71FBA">
              <w:rPr>
                <w:rFonts w:ascii="Arial" w:hAnsi="Arial" w:cs="Arial"/>
                <w:bCs/>
                <w:sz w:val="12"/>
                <w:szCs w:val="12"/>
              </w:rPr>
              <w:t>тов Российской Федерации и местными бюджетами с учётом установленных дифференцированных нормативов отчислений в местные бюджеты</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r w:rsidRPr="00A71FBA">
              <w:rPr>
                <w:rFonts w:ascii="Arial" w:hAnsi="Arial" w:cs="Arial"/>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hAnsi="Arial" w:cs="Arial"/>
                <w:b/>
                <w:bCs/>
                <w:sz w:val="12"/>
                <w:szCs w:val="12"/>
              </w:rPr>
            </w:pPr>
            <w:r w:rsidRPr="00A71FBA">
              <w:rPr>
                <w:rFonts w:ascii="Arial" w:hAnsi="Arial" w:cs="Arial"/>
                <w:bCs/>
                <w:sz w:val="12"/>
                <w:szCs w:val="12"/>
              </w:rPr>
              <w:t>1 03 02260 01 0000 110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rPr>
                <w:rFonts w:ascii="Arial" w:hAnsi="Arial" w:cs="Arial"/>
                <w:bCs/>
                <w:sz w:val="12"/>
                <w:szCs w:val="12"/>
              </w:rPr>
            </w:pPr>
            <w:r w:rsidRPr="00A71FBA">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r w:rsidRPr="00A71FBA">
              <w:rPr>
                <w:rFonts w:ascii="Arial" w:hAnsi="Arial" w:cs="Arial"/>
                <w:bCs/>
                <w:sz w:val="12"/>
                <w:szCs w:val="12"/>
              </w:rPr>
              <w:t>0,3064</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b/>
                <w:sz w:val="12"/>
                <w:szCs w:val="12"/>
              </w:rPr>
            </w:pPr>
            <w:r w:rsidRPr="00A71FBA">
              <w:rPr>
                <w:rFonts w:ascii="Arial" w:hAnsi="Arial" w:cs="Arial"/>
                <w:b/>
                <w:sz w:val="12"/>
                <w:szCs w:val="12"/>
              </w:rPr>
              <w:t>1 05 00000 00 0000 000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ind w:left="57"/>
              <w:jc w:val="both"/>
              <w:rPr>
                <w:rFonts w:ascii="Arial" w:eastAsia="Arial Unicode MS" w:hAnsi="Arial" w:cs="Arial"/>
                <w:b/>
                <w:sz w:val="12"/>
                <w:szCs w:val="12"/>
              </w:rPr>
            </w:pPr>
            <w:r w:rsidRPr="00A71FBA">
              <w:rPr>
                <w:rFonts w:ascii="Arial" w:hAnsi="Arial" w:cs="Arial"/>
                <w:b/>
                <w:sz w:val="12"/>
                <w:szCs w:val="12"/>
              </w:rPr>
              <w:t>Налоги на совокупный доход</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b/>
                <w:bCs/>
                <w:sz w:val="12"/>
                <w:szCs w:val="12"/>
              </w:rPr>
            </w:pPr>
            <w:r w:rsidRPr="00A71FBA">
              <w:rPr>
                <w:rFonts w:ascii="Arial" w:eastAsia="Arial Unicode MS" w:hAnsi="Arial" w:cs="Arial"/>
                <w:b/>
                <w:bCs/>
                <w:sz w:val="12"/>
                <w:szCs w:val="12"/>
              </w:rPr>
              <w:t>1 05 02010 02 0000 110</w:t>
            </w:r>
          </w:p>
        </w:tc>
        <w:tc>
          <w:tcPr>
            <w:tcW w:w="63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left="57"/>
              <w:jc w:val="both"/>
              <w:rPr>
                <w:rFonts w:ascii="Arial" w:eastAsia="Arial Unicode MS" w:hAnsi="Arial" w:cs="Arial"/>
                <w:b/>
                <w:bCs/>
                <w:sz w:val="12"/>
                <w:szCs w:val="12"/>
              </w:rPr>
            </w:pPr>
            <w:r w:rsidRPr="00A71FBA">
              <w:rPr>
                <w:rFonts w:ascii="Arial" w:hAnsi="Arial" w:cs="Arial"/>
                <w:b/>
                <w:bCs/>
                <w:sz w:val="12"/>
                <w:szCs w:val="12"/>
              </w:rPr>
              <w:t>Единый налог на вмененный доход для отдельных видов деятельности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b/>
                <w:bCs/>
                <w:sz w:val="12"/>
                <w:szCs w:val="12"/>
              </w:rPr>
            </w:pPr>
            <w:r w:rsidRPr="00A71FBA">
              <w:rPr>
                <w:rFonts w:ascii="Arial" w:hAnsi="Arial" w:cs="Arial"/>
                <w:b/>
                <w:bCs/>
                <w:sz w:val="12"/>
                <w:szCs w:val="12"/>
              </w:rPr>
              <w:t>100,0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b/>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b/>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bCs/>
                <w:sz w:val="12"/>
                <w:szCs w:val="12"/>
              </w:rPr>
            </w:pPr>
            <w:r w:rsidRPr="00A71FBA">
              <w:rPr>
                <w:rFonts w:ascii="Arial" w:eastAsia="Arial Unicode MS" w:hAnsi="Arial" w:cs="Arial"/>
                <w:b/>
                <w:bCs/>
                <w:sz w:val="12"/>
                <w:szCs w:val="12"/>
              </w:rPr>
              <w:t>1 05 02020 02 0000 110</w:t>
            </w:r>
          </w:p>
        </w:tc>
        <w:tc>
          <w:tcPr>
            <w:tcW w:w="63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left="57"/>
              <w:jc w:val="both"/>
              <w:rPr>
                <w:rFonts w:ascii="Arial" w:hAnsi="Arial" w:cs="Arial"/>
                <w:b/>
                <w:bCs/>
                <w:sz w:val="12"/>
                <w:szCs w:val="12"/>
              </w:rPr>
            </w:pPr>
            <w:proofErr w:type="gramStart"/>
            <w:r w:rsidRPr="00A71FBA">
              <w:rPr>
                <w:rFonts w:ascii="Arial" w:hAnsi="Arial" w:cs="Arial"/>
                <w:b/>
                <w:bCs/>
                <w:sz w:val="12"/>
                <w:szCs w:val="12"/>
              </w:rPr>
              <w:t>Единый налог  на вмененный доход для отдельных видов деятельности (за налоговые периоды, и</w:t>
            </w:r>
            <w:r w:rsidRPr="00A71FBA">
              <w:rPr>
                <w:rFonts w:ascii="Arial" w:hAnsi="Arial" w:cs="Arial"/>
                <w:b/>
                <w:bCs/>
                <w:sz w:val="12"/>
                <w:szCs w:val="12"/>
              </w:rPr>
              <w:t>с</w:t>
            </w:r>
            <w:r w:rsidRPr="00A71FBA">
              <w:rPr>
                <w:rFonts w:ascii="Arial" w:hAnsi="Arial" w:cs="Arial"/>
                <w:b/>
                <w:bCs/>
                <w:sz w:val="12"/>
                <w:szCs w:val="12"/>
              </w:rPr>
              <w:t>текшие до 1 января 2011 года.</w:t>
            </w:r>
            <w:proofErr w:type="gramEnd"/>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r w:rsidRPr="00A71FBA">
              <w:rPr>
                <w:rFonts w:ascii="Arial" w:hAnsi="Arial" w:cs="Arial"/>
                <w:b/>
                <w:bCs/>
                <w:sz w:val="12"/>
                <w:szCs w:val="12"/>
              </w:rPr>
              <w:t>90,0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bCs/>
                <w:sz w:val="12"/>
                <w:szCs w:val="12"/>
              </w:rPr>
            </w:pPr>
            <w:r w:rsidRPr="00A71FBA">
              <w:rPr>
                <w:rFonts w:ascii="Arial" w:eastAsia="Arial Unicode MS" w:hAnsi="Arial" w:cs="Arial"/>
                <w:b/>
                <w:bCs/>
                <w:sz w:val="12"/>
                <w:szCs w:val="12"/>
              </w:rPr>
              <w:t>1 05 03010 01 0000 110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pStyle w:val="6"/>
              <w:spacing w:before="0" w:after="0"/>
              <w:jc w:val="both"/>
              <w:rPr>
                <w:rFonts w:ascii="Arial" w:eastAsia="Arial Unicode MS" w:hAnsi="Arial" w:cs="Arial"/>
                <w:sz w:val="12"/>
                <w:szCs w:val="12"/>
              </w:rPr>
            </w:pPr>
            <w:r w:rsidRPr="00A71FBA">
              <w:rPr>
                <w:rFonts w:ascii="Arial" w:hAnsi="Arial" w:cs="Arial"/>
                <w:sz w:val="12"/>
                <w:szCs w:val="12"/>
              </w:rPr>
              <w:t>Единый сельскохозяйственный налог</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b/>
                <w:bCs/>
                <w:sz w:val="12"/>
                <w:szCs w:val="12"/>
              </w:rPr>
            </w:pPr>
            <w:r w:rsidRPr="00A71FBA">
              <w:rPr>
                <w:rFonts w:ascii="Arial" w:hAnsi="Arial" w:cs="Arial"/>
                <w:b/>
                <w:bCs/>
                <w:sz w:val="12"/>
                <w:szCs w:val="12"/>
              </w:rPr>
              <w:t>70,0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b/>
                <w:bCs/>
                <w:sz w:val="12"/>
                <w:szCs w:val="12"/>
              </w:rPr>
            </w:pPr>
            <w:r w:rsidRPr="00A71FBA">
              <w:rPr>
                <w:rFonts w:ascii="Arial" w:eastAsia="Arial Unicode MS" w:hAnsi="Arial" w:cs="Arial"/>
                <w:b/>
                <w:bCs/>
                <w:sz w:val="12"/>
                <w:szCs w:val="12"/>
              </w:rPr>
              <w:t>50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b/>
                <w:bCs/>
                <w:sz w:val="12"/>
                <w:szCs w:val="12"/>
              </w:rPr>
            </w:pPr>
            <w:r w:rsidRPr="00A71FBA">
              <w:rPr>
                <w:rFonts w:ascii="Arial" w:eastAsia="Arial Unicode MS" w:hAnsi="Arial" w:cs="Arial"/>
                <w:b/>
                <w:bCs/>
                <w:sz w:val="12"/>
                <w:szCs w:val="12"/>
              </w:rPr>
              <w:t>70</w:t>
            </w: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hAnsi="Arial" w:cs="Arial"/>
                <w:b/>
                <w:bCs/>
                <w:sz w:val="12"/>
                <w:szCs w:val="12"/>
              </w:rPr>
            </w:pPr>
            <w:r w:rsidRPr="00A71FBA">
              <w:rPr>
                <w:rFonts w:ascii="Arial" w:hAnsi="Arial" w:cs="Arial"/>
                <w:b/>
                <w:bCs/>
                <w:sz w:val="12"/>
                <w:szCs w:val="12"/>
              </w:rPr>
              <w:t>1 05 03020 01 0000 110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pStyle w:val="6"/>
              <w:spacing w:before="0" w:after="0"/>
              <w:jc w:val="both"/>
              <w:rPr>
                <w:rFonts w:ascii="Arial" w:hAnsi="Arial" w:cs="Arial"/>
                <w:sz w:val="12"/>
                <w:szCs w:val="12"/>
              </w:rPr>
            </w:pPr>
            <w:r w:rsidRPr="00A71FBA">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r w:rsidRPr="00A71FBA">
              <w:rPr>
                <w:rFonts w:ascii="Arial" w:hAnsi="Arial" w:cs="Arial"/>
                <w:b/>
                <w:bCs/>
                <w:sz w:val="12"/>
                <w:szCs w:val="12"/>
              </w:rPr>
              <w:t>30,0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r w:rsidRPr="00A71FBA">
              <w:rPr>
                <w:rFonts w:ascii="Arial" w:hAnsi="Arial" w:cs="Arial"/>
                <w:b/>
                <w:bCs/>
                <w:sz w:val="12"/>
                <w:szCs w:val="12"/>
              </w:rPr>
              <w:t>30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r w:rsidRPr="00A71FBA">
              <w:rPr>
                <w:rFonts w:ascii="Arial" w:hAnsi="Arial" w:cs="Arial"/>
                <w:b/>
                <w:bCs/>
                <w:sz w:val="12"/>
                <w:szCs w:val="12"/>
              </w:rPr>
              <w:t>30</w:t>
            </w: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b/>
                <w:bCs/>
                <w:sz w:val="12"/>
                <w:szCs w:val="12"/>
              </w:rPr>
            </w:pPr>
            <w:r w:rsidRPr="00A71FBA">
              <w:rPr>
                <w:rFonts w:ascii="Arial" w:eastAsia="Arial Unicode MS" w:hAnsi="Arial" w:cs="Arial"/>
                <w:b/>
                <w:bCs/>
                <w:sz w:val="12"/>
                <w:szCs w:val="12"/>
              </w:rPr>
              <w:t>1 05 04000 02 0000 110</w:t>
            </w:r>
          </w:p>
        </w:tc>
        <w:tc>
          <w:tcPr>
            <w:tcW w:w="63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left="57"/>
              <w:jc w:val="both"/>
              <w:rPr>
                <w:rFonts w:ascii="Arial" w:hAnsi="Arial" w:cs="Arial"/>
                <w:b/>
                <w:bCs/>
                <w:sz w:val="12"/>
                <w:szCs w:val="12"/>
              </w:rPr>
            </w:pPr>
            <w:r w:rsidRPr="00A71FBA">
              <w:rPr>
                <w:rFonts w:ascii="Arial" w:hAnsi="Arial" w:cs="Arial"/>
                <w:b/>
                <w:bCs/>
                <w:sz w:val="12"/>
                <w:szCs w:val="12"/>
              </w:rPr>
              <w:t>Налог, взимаемый в связи с применением патентной  системы налогообложения</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r w:rsidRPr="00A71FBA">
              <w:rPr>
                <w:rFonts w:ascii="Arial" w:hAnsi="Arial" w:cs="Arial"/>
                <w:b/>
                <w:bCs/>
                <w:sz w:val="12"/>
                <w:szCs w:val="12"/>
              </w:rPr>
              <w:t>100,0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bCs/>
                <w:sz w:val="12"/>
                <w:szCs w:val="12"/>
              </w:rPr>
            </w:pPr>
            <w:r w:rsidRPr="00A71FBA">
              <w:rPr>
                <w:rFonts w:ascii="Arial" w:eastAsia="Arial Unicode MS" w:hAnsi="Arial" w:cs="Arial"/>
                <w:bCs/>
                <w:sz w:val="12"/>
                <w:szCs w:val="12"/>
              </w:rPr>
              <w:t>1 05 04020 02 0000 110</w:t>
            </w:r>
          </w:p>
        </w:tc>
        <w:tc>
          <w:tcPr>
            <w:tcW w:w="63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left="57" w:right="-15"/>
              <w:jc w:val="both"/>
              <w:rPr>
                <w:rFonts w:ascii="Arial" w:hAnsi="Arial" w:cs="Arial"/>
                <w:bCs/>
                <w:sz w:val="12"/>
                <w:szCs w:val="12"/>
              </w:rPr>
            </w:pPr>
            <w:r w:rsidRPr="00A71FBA">
              <w:rPr>
                <w:rFonts w:ascii="Arial" w:hAnsi="Arial" w:cs="Arial"/>
                <w:bCs/>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r w:rsidRPr="00A71FBA">
              <w:rPr>
                <w:rFonts w:ascii="Arial" w:hAnsi="Arial" w:cs="Arial"/>
                <w:bCs/>
                <w:sz w:val="12"/>
                <w:szCs w:val="12"/>
              </w:rPr>
              <w:t>100,0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hAnsi="Arial" w:cs="Arial"/>
                <w:bCs/>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b/>
                <w:sz w:val="12"/>
                <w:szCs w:val="12"/>
              </w:rPr>
            </w:pPr>
            <w:r w:rsidRPr="00A71FBA">
              <w:rPr>
                <w:rFonts w:ascii="Arial" w:hAnsi="Arial" w:cs="Arial"/>
                <w:b/>
                <w:sz w:val="12"/>
                <w:szCs w:val="12"/>
              </w:rPr>
              <w:t>1 08 00000 00 0000 000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ind w:left="57"/>
              <w:jc w:val="both"/>
              <w:rPr>
                <w:rFonts w:ascii="Arial" w:eastAsia="Arial Unicode MS" w:hAnsi="Arial" w:cs="Arial"/>
                <w:b/>
                <w:sz w:val="12"/>
                <w:szCs w:val="12"/>
              </w:rPr>
            </w:pPr>
            <w:r w:rsidRPr="00A71FBA">
              <w:rPr>
                <w:rFonts w:ascii="Arial" w:hAnsi="Arial" w:cs="Arial"/>
                <w:b/>
                <w:sz w:val="12"/>
                <w:szCs w:val="12"/>
              </w:rPr>
              <w:t>Государственная пошлина, сборы</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b/>
                <w:sz w:val="12"/>
                <w:szCs w:val="12"/>
              </w:rPr>
            </w:pPr>
            <w:r w:rsidRPr="00A71FBA">
              <w:rPr>
                <w:rFonts w:ascii="Arial" w:hAnsi="Arial" w:cs="Arial"/>
                <w:b/>
                <w:sz w:val="12"/>
                <w:szCs w:val="12"/>
              </w:rPr>
              <w:t>1 08 03000 01 0000 110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ind w:left="57"/>
              <w:jc w:val="both"/>
              <w:rPr>
                <w:rFonts w:ascii="Arial" w:eastAsia="Arial Unicode MS" w:hAnsi="Arial" w:cs="Arial"/>
                <w:b/>
                <w:sz w:val="12"/>
                <w:szCs w:val="12"/>
              </w:rPr>
            </w:pPr>
            <w:r w:rsidRPr="00A71FBA">
              <w:rPr>
                <w:rFonts w:ascii="Arial" w:hAnsi="Arial" w:cs="Arial"/>
                <w:b/>
                <w:sz w:val="12"/>
                <w:szCs w:val="12"/>
              </w:rPr>
              <w:t>Государственная пошлина по делам, рассматриваемым в судах общей юрисдикции, мировыми судь</w:t>
            </w:r>
            <w:r w:rsidRPr="00A71FBA">
              <w:rPr>
                <w:rFonts w:ascii="Arial" w:hAnsi="Arial" w:cs="Arial"/>
                <w:b/>
                <w:sz w:val="12"/>
                <w:szCs w:val="12"/>
              </w:rPr>
              <w:t>я</w:t>
            </w:r>
            <w:r w:rsidRPr="00A71FBA">
              <w:rPr>
                <w:rFonts w:ascii="Arial" w:hAnsi="Arial" w:cs="Arial"/>
                <w:b/>
                <w:sz w:val="12"/>
                <w:szCs w:val="12"/>
              </w:rPr>
              <w:t>ми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sz w:val="12"/>
                <w:szCs w:val="12"/>
              </w:rPr>
            </w:pPr>
            <w:r w:rsidRPr="00A71FBA">
              <w:rPr>
                <w:rFonts w:ascii="Arial" w:hAnsi="Arial" w:cs="Arial"/>
                <w:sz w:val="12"/>
                <w:szCs w:val="12"/>
              </w:rPr>
              <w:t>1 08 03010 01 0000 110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ind w:left="57"/>
              <w:jc w:val="both"/>
              <w:rPr>
                <w:rFonts w:ascii="Arial" w:eastAsia="Arial Unicode MS" w:hAnsi="Arial" w:cs="Arial"/>
                <w:sz w:val="12"/>
                <w:szCs w:val="12"/>
              </w:rPr>
            </w:pPr>
            <w:r w:rsidRPr="00A71FBA">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r w:rsidRPr="00A71FBA">
              <w:rPr>
                <w:rFonts w:ascii="Arial" w:hAnsi="Arial" w:cs="Arial"/>
                <w:sz w:val="12"/>
                <w:szCs w:val="12"/>
              </w:rPr>
              <w:t>100,0</w:t>
            </w: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eastAsia="Arial Unicode MS" w:hAnsi="Arial" w:cs="Arial"/>
                <w:b/>
                <w:sz w:val="12"/>
                <w:szCs w:val="12"/>
              </w:rPr>
            </w:pPr>
            <w:r w:rsidRPr="00A71FBA">
              <w:rPr>
                <w:rFonts w:ascii="Arial" w:hAnsi="Arial" w:cs="Arial"/>
                <w:b/>
                <w:sz w:val="12"/>
                <w:szCs w:val="12"/>
              </w:rPr>
              <w:t>1 08 07000 01 0000 110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ind w:left="57"/>
              <w:jc w:val="both"/>
              <w:rPr>
                <w:rFonts w:ascii="Arial" w:eastAsia="Arial Unicode MS" w:hAnsi="Arial" w:cs="Arial"/>
                <w:b/>
                <w:sz w:val="12"/>
                <w:szCs w:val="12"/>
              </w:rPr>
            </w:pPr>
            <w:r w:rsidRPr="00A71FBA">
              <w:rPr>
                <w:rFonts w:ascii="Arial" w:hAnsi="Arial" w:cs="Arial"/>
                <w:b/>
                <w:sz w:val="12"/>
                <w:szCs w:val="12"/>
              </w:rPr>
              <w:t>Государственная пошлина за государственную регистрацию, а также за совершение прочих юридич</w:t>
            </w:r>
            <w:r w:rsidRPr="00A71FBA">
              <w:rPr>
                <w:rFonts w:ascii="Arial" w:hAnsi="Arial" w:cs="Arial"/>
                <w:b/>
                <w:sz w:val="12"/>
                <w:szCs w:val="12"/>
              </w:rPr>
              <w:t>е</w:t>
            </w:r>
            <w:r w:rsidRPr="00A71FBA">
              <w:rPr>
                <w:rFonts w:ascii="Arial" w:hAnsi="Arial" w:cs="Arial"/>
                <w:b/>
                <w:sz w:val="12"/>
                <w:szCs w:val="12"/>
              </w:rPr>
              <w:t>ски значимых действий</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c>
          <w:tcPr>
            <w:tcW w:w="96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sz w:val="12"/>
                <w:szCs w:val="12"/>
              </w:rPr>
            </w:pPr>
          </w:p>
        </w:tc>
      </w:tr>
      <w:tr w:rsidR="004D7A38" w:rsidRPr="00A71FBA" w:rsidTr="005B1F73">
        <w:trPr>
          <w:trHeight w:val="20"/>
        </w:trPr>
        <w:tc>
          <w:tcPr>
            <w:tcW w:w="1898"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5B1F73">
            <w:pPr>
              <w:jc w:val="center"/>
              <w:rPr>
                <w:rFonts w:ascii="Arial" w:hAnsi="Arial" w:cs="Arial"/>
                <w:b/>
                <w:sz w:val="12"/>
                <w:szCs w:val="12"/>
              </w:rPr>
            </w:pPr>
            <w:r w:rsidRPr="00A71FBA">
              <w:rPr>
                <w:rFonts w:ascii="Arial" w:hAnsi="Arial" w:cs="Arial"/>
                <w:b/>
                <w:sz w:val="12"/>
                <w:szCs w:val="12"/>
              </w:rPr>
              <w:t>1 08 07150 01 0000 110</w:t>
            </w:r>
          </w:p>
        </w:tc>
        <w:tc>
          <w:tcPr>
            <w:tcW w:w="6360" w:type="dxa"/>
            <w:tcBorders>
              <w:top w:val="single" w:sz="4" w:space="0" w:color="auto"/>
              <w:left w:val="nil"/>
              <w:bottom w:val="single" w:sz="4" w:space="0" w:color="auto"/>
              <w:right w:val="single" w:sz="4" w:space="0" w:color="auto"/>
            </w:tcBorders>
          </w:tcPr>
          <w:p w:rsidR="004D7A38" w:rsidRPr="00A71FBA" w:rsidRDefault="004D7A38" w:rsidP="005B1F73">
            <w:pPr>
              <w:ind w:left="57"/>
              <w:jc w:val="both"/>
              <w:rPr>
                <w:rFonts w:ascii="Arial" w:hAnsi="Arial" w:cs="Arial"/>
                <w:b/>
                <w:sz w:val="12"/>
                <w:szCs w:val="12"/>
              </w:rPr>
            </w:pPr>
            <w:r w:rsidRPr="00A71FBA">
              <w:rPr>
                <w:rFonts w:ascii="Arial" w:hAnsi="Arial" w:cs="Arial"/>
                <w:b/>
                <w:sz w:val="12"/>
                <w:szCs w:val="12"/>
              </w:rPr>
              <w:t>Государственная пошлина  за выдачу разрешения  на установку рекламной конструкции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5B1F73">
            <w:pPr>
              <w:ind w:right="57"/>
              <w:jc w:val="center"/>
              <w:rPr>
                <w:rFonts w:ascii="Arial" w:eastAsia="Arial Unicode MS" w:hAnsi="Arial" w:cs="Arial"/>
                <w:b/>
                <w:sz w:val="12"/>
                <w:szCs w:val="12"/>
              </w:rPr>
            </w:pPr>
            <w:r w:rsidRPr="00A71FBA">
              <w:rPr>
                <w:rFonts w:ascii="Arial" w:eastAsia="Arial Unicode MS" w:hAnsi="Arial" w:cs="Arial"/>
                <w:b/>
                <w:sz w:val="12"/>
                <w:szCs w:val="12"/>
              </w:rPr>
              <w:t>100,0</w:t>
            </w:r>
          </w:p>
        </w:tc>
        <w:tc>
          <w:tcPr>
            <w:tcW w:w="9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center"/>
              <w:rPr>
                <w:rFonts w:ascii="Arial" w:eastAsia="Arial Unicode MS" w:hAnsi="Arial" w:cs="Arial"/>
                <w:b/>
                <w:sz w:val="12"/>
                <w:szCs w:val="12"/>
              </w:rPr>
            </w:pPr>
          </w:p>
        </w:tc>
        <w:tc>
          <w:tcPr>
            <w:tcW w:w="960" w:type="dxa"/>
            <w:tcBorders>
              <w:top w:val="single" w:sz="4" w:space="0" w:color="auto"/>
              <w:left w:val="nil"/>
              <w:bottom w:val="single" w:sz="4" w:space="0" w:color="auto"/>
              <w:right w:val="single" w:sz="4" w:space="0" w:color="auto"/>
            </w:tcBorders>
            <w:vAlign w:val="bottom"/>
          </w:tcPr>
          <w:p w:rsidR="004D7A38" w:rsidRPr="00A71FBA" w:rsidRDefault="004D7A38" w:rsidP="005B1F73">
            <w:pPr>
              <w:ind w:right="57"/>
              <w:jc w:val="center"/>
              <w:rPr>
                <w:rFonts w:ascii="Arial" w:eastAsia="Arial Unicode MS" w:hAnsi="Arial" w:cs="Arial"/>
                <w:b/>
                <w:sz w:val="12"/>
                <w:szCs w:val="12"/>
              </w:rPr>
            </w:pPr>
          </w:p>
        </w:tc>
      </w:tr>
    </w:tbl>
    <w:p w:rsidR="004D7A38" w:rsidRPr="00A71FBA" w:rsidRDefault="004D7A38" w:rsidP="00A71FBA">
      <w:pPr>
        <w:shd w:val="clear" w:color="auto" w:fill="FFFFFF"/>
        <w:suppressAutoHyphens/>
        <w:jc w:val="both"/>
        <w:rPr>
          <w:rFonts w:ascii="Arial" w:hAnsi="Arial" w:cs="Arial"/>
          <w:sz w:val="6"/>
          <w:szCs w:val="6"/>
        </w:rPr>
      </w:pPr>
    </w:p>
    <w:p w:rsidR="004D7A38" w:rsidRPr="00A71FBA" w:rsidRDefault="004D7A38" w:rsidP="00A71FBA">
      <w:pPr>
        <w:pStyle w:val="1"/>
        <w:ind w:left="3960"/>
        <w:jc w:val="right"/>
        <w:rPr>
          <w:rFonts w:ascii="Arial" w:hAnsi="Arial" w:cs="Arial"/>
          <w:b w:val="0"/>
          <w:sz w:val="12"/>
          <w:szCs w:val="12"/>
        </w:rPr>
      </w:pPr>
      <w:r w:rsidRPr="00A71FBA">
        <w:rPr>
          <w:rFonts w:ascii="Arial" w:hAnsi="Arial" w:cs="Arial"/>
          <w:b w:val="0"/>
          <w:sz w:val="12"/>
          <w:szCs w:val="12"/>
        </w:rPr>
        <w:t>Приложение  3</w:t>
      </w:r>
    </w:p>
    <w:p w:rsidR="004D7A38" w:rsidRPr="00A71FBA" w:rsidRDefault="004D7A38" w:rsidP="00A71FBA">
      <w:pPr>
        <w:ind w:left="3960"/>
        <w:jc w:val="right"/>
        <w:rPr>
          <w:rFonts w:ascii="Arial" w:hAnsi="Arial" w:cs="Arial"/>
          <w:sz w:val="12"/>
          <w:szCs w:val="12"/>
        </w:rPr>
      </w:pPr>
      <w:r w:rsidRPr="00A71FBA">
        <w:rPr>
          <w:rFonts w:ascii="Arial" w:hAnsi="Arial" w:cs="Arial"/>
          <w:sz w:val="12"/>
          <w:szCs w:val="12"/>
        </w:rPr>
        <w:t>к  решению Думы Валдайского муниципального района  «О бюджете Валдайского муниципального района на 2017 год и плановый п</w:t>
      </w:r>
      <w:r w:rsidRPr="00A71FBA">
        <w:rPr>
          <w:rFonts w:ascii="Arial" w:hAnsi="Arial" w:cs="Arial"/>
          <w:sz w:val="12"/>
          <w:szCs w:val="12"/>
        </w:rPr>
        <w:t>е</w:t>
      </w:r>
      <w:r w:rsidRPr="00A71FBA">
        <w:rPr>
          <w:rFonts w:ascii="Arial" w:hAnsi="Arial" w:cs="Arial"/>
          <w:sz w:val="12"/>
          <w:szCs w:val="12"/>
        </w:rPr>
        <w:t>риод   2018 и 2019 годов» от 22.02.2017  № 120</w:t>
      </w:r>
    </w:p>
    <w:p w:rsidR="004D7A38" w:rsidRPr="00A71FBA" w:rsidRDefault="004D7A38" w:rsidP="00A71FBA">
      <w:pPr>
        <w:jc w:val="center"/>
        <w:rPr>
          <w:rFonts w:ascii="Arial" w:hAnsi="Arial" w:cs="Arial"/>
          <w:b/>
          <w:sz w:val="12"/>
          <w:szCs w:val="12"/>
        </w:rPr>
      </w:pPr>
    </w:p>
    <w:p w:rsidR="004D7A38" w:rsidRPr="00A71FBA" w:rsidRDefault="004D7A38" w:rsidP="00A71FBA">
      <w:pPr>
        <w:jc w:val="center"/>
        <w:rPr>
          <w:rFonts w:ascii="Arial" w:hAnsi="Arial" w:cs="Arial"/>
          <w:sz w:val="12"/>
          <w:szCs w:val="12"/>
        </w:rPr>
      </w:pPr>
      <w:r w:rsidRPr="00A71FBA">
        <w:rPr>
          <w:rFonts w:ascii="Arial" w:hAnsi="Arial" w:cs="Arial"/>
          <w:b/>
          <w:sz w:val="12"/>
          <w:szCs w:val="12"/>
        </w:rPr>
        <w:t>Нормативы отчислений федеральных, региональных и местных налогов и сборов в бюджет района  на 2019 год</w:t>
      </w:r>
    </w:p>
    <w:tbl>
      <w:tblPr>
        <w:tblpPr w:leftFromText="180" w:rightFromText="180" w:vertAnchor="text" w:tblpX="5" w:tblpY="1"/>
        <w:tblOverlap w:val="never"/>
        <w:tblW w:w="11525" w:type="dxa"/>
        <w:tblLayout w:type="fixed"/>
        <w:tblCellMar>
          <w:left w:w="0" w:type="dxa"/>
          <w:right w:w="0" w:type="dxa"/>
        </w:tblCellMar>
        <w:tblLook w:val="0000" w:firstRow="0" w:lastRow="0" w:firstColumn="0" w:lastColumn="0" w:noHBand="0" w:noVBand="0"/>
      </w:tblPr>
      <w:tblGrid>
        <w:gridCol w:w="1565"/>
        <w:gridCol w:w="6720"/>
        <w:gridCol w:w="1200"/>
        <w:gridCol w:w="1200"/>
        <w:gridCol w:w="840"/>
      </w:tblGrid>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b/>
                <w:sz w:val="12"/>
                <w:szCs w:val="12"/>
              </w:rPr>
            </w:pPr>
            <w:r w:rsidRPr="00A71FBA">
              <w:rPr>
                <w:rFonts w:ascii="Arial" w:hAnsi="Arial" w:cs="Arial"/>
                <w:sz w:val="12"/>
                <w:szCs w:val="12"/>
              </w:rPr>
              <w:t xml:space="preserve">Код бюджетной </w:t>
            </w:r>
            <w:r w:rsidRPr="00A71FBA">
              <w:rPr>
                <w:rFonts w:ascii="Arial" w:hAnsi="Arial" w:cs="Arial"/>
                <w:sz w:val="12"/>
                <w:szCs w:val="12"/>
              </w:rPr>
              <w:br/>
              <w:t xml:space="preserve">классификации </w:t>
            </w:r>
            <w:r w:rsidRPr="00A71FBA">
              <w:rPr>
                <w:rFonts w:ascii="Arial" w:hAnsi="Arial" w:cs="Arial"/>
                <w:sz w:val="12"/>
                <w:szCs w:val="12"/>
              </w:rPr>
              <w:br/>
              <w:t>Российской Федерации</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ind w:left="57"/>
              <w:jc w:val="center"/>
              <w:rPr>
                <w:rFonts w:ascii="Arial" w:hAnsi="Arial" w:cs="Arial"/>
                <w:b/>
                <w:sz w:val="12"/>
                <w:szCs w:val="12"/>
              </w:rPr>
            </w:pPr>
            <w:r w:rsidRPr="00A71FBA">
              <w:rPr>
                <w:rFonts w:ascii="Arial" w:hAnsi="Arial" w:cs="Arial"/>
                <w:sz w:val="12"/>
                <w:szCs w:val="12"/>
              </w:rPr>
              <w:t>Наименование налога (сбора)</w:t>
            </w:r>
          </w:p>
        </w:tc>
        <w:tc>
          <w:tcPr>
            <w:tcW w:w="1200" w:type="dxa"/>
            <w:tcBorders>
              <w:top w:val="single" w:sz="4" w:space="0" w:color="auto"/>
              <w:left w:val="nil"/>
              <w:bottom w:val="single" w:sz="4" w:space="0" w:color="auto"/>
              <w:right w:val="single" w:sz="4" w:space="0" w:color="auto"/>
            </w:tcBorders>
          </w:tcPr>
          <w:p w:rsidR="004D7A38" w:rsidRPr="00A71FBA" w:rsidRDefault="004D7A38" w:rsidP="00A71FBA">
            <w:pPr>
              <w:ind w:right="57"/>
              <w:jc w:val="center"/>
              <w:rPr>
                <w:rFonts w:ascii="Arial" w:eastAsia="Arial Unicode MS" w:hAnsi="Arial" w:cs="Arial"/>
                <w:sz w:val="12"/>
                <w:szCs w:val="12"/>
              </w:rPr>
            </w:pPr>
            <w:r w:rsidRPr="00A71FBA">
              <w:rPr>
                <w:rFonts w:ascii="Arial" w:hAnsi="Arial" w:cs="Arial"/>
                <w:sz w:val="12"/>
                <w:szCs w:val="12"/>
              </w:rPr>
              <w:t>Нормативы отчи</w:t>
            </w:r>
            <w:r w:rsidRPr="00A71FBA">
              <w:rPr>
                <w:rFonts w:ascii="Arial" w:hAnsi="Arial" w:cs="Arial"/>
                <w:sz w:val="12"/>
                <w:szCs w:val="12"/>
              </w:rPr>
              <w:t>с</w:t>
            </w:r>
            <w:r w:rsidRPr="00A71FBA">
              <w:rPr>
                <w:rFonts w:ascii="Arial" w:hAnsi="Arial" w:cs="Arial"/>
                <w:sz w:val="12"/>
                <w:szCs w:val="12"/>
              </w:rPr>
              <w:t xml:space="preserve">лений  </w:t>
            </w:r>
            <w:r w:rsidRPr="00A71FBA">
              <w:rPr>
                <w:rFonts w:ascii="Arial" w:hAnsi="Arial" w:cs="Arial"/>
                <w:sz w:val="12"/>
                <w:szCs w:val="12"/>
              </w:rPr>
              <w:br/>
              <w:t>доходов от уплаты налогов (сборов) в бюджет района</w:t>
            </w:r>
            <w:proofErr w:type="gramStart"/>
            <w:r w:rsidRPr="00A71FBA">
              <w:rPr>
                <w:rFonts w:ascii="Arial" w:hAnsi="Arial" w:cs="Arial"/>
                <w:sz w:val="12"/>
                <w:szCs w:val="12"/>
              </w:rPr>
              <w:t xml:space="preserve"> (%)</w:t>
            </w:r>
            <w:proofErr w:type="gramEnd"/>
          </w:p>
        </w:tc>
        <w:tc>
          <w:tcPr>
            <w:tcW w:w="1200" w:type="dxa"/>
            <w:tcBorders>
              <w:top w:val="single" w:sz="4" w:space="0" w:color="auto"/>
              <w:left w:val="nil"/>
              <w:bottom w:val="single" w:sz="4" w:space="0" w:color="auto"/>
              <w:right w:val="single" w:sz="4" w:space="0" w:color="auto"/>
            </w:tcBorders>
          </w:tcPr>
          <w:p w:rsidR="004D7A38" w:rsidRPr="00A71FBA" w:rsidRDefault="004D7A38" w:rsidP="00A71FBA">
            <w:pPr>
              <w:ind w:right="57"/>
              <w:jc w:val="center"/>
              <w:rPr>
                <w:rFonts w:ascii="Arial" w:eastAsia="Arial Unicode MS" w:hAnsi="Arial" w:cs="Arial"/>
                <w:sz w:val="12"/>
                <w:szCs w:val="12"/>
              </w:rPr>
            </w:pPr>
            <w:r w:rsidRPr="00A71FBA">
              <w:rPr>
                <w:rFonts w:ascii="Arial" w:hAnsi="Arial" w:cs="Arial"/>
                <w:sz w:val="12"/>
                <w:szCs w:val="12"/>
              </w:rPr>
              <w:t>Нормативы отчи</w:t>
            </w:r>
            <w:r w:rsidRPr="00A71FBA">
              <w:rPr>
                <w:rFonts w:ascii="Arial" w:hAnsi="Arial" w:cs="Arial"/>
                <w:sz w:val="12"/>
                <w:szCs w:val="12"/>
              </w:rPr>
              <w:t>с</w:t>
            </w:r>
            <w:r w:rsidRPr="00A71FBA">
              <w:rPr>
                <w:rFonts w:ascii="Arial" w:hAnsi="Arial" w:cs="Arial"/>
                <w:sz w:val="12"/>
                <w:szCs w:val="12"/>
              </w:rPr>
              <w:t>лений  с террит</w:t>
            </w:r>
            <w:r w:rsidRPr="00A71FBA">
              <w:rPr>
                <w:rFonts w:ascii="Arial" w:hAnsi="Arial" w:cs="Arial"/>
                <w:sz w:val="12"/>
                <w:szCs w:val="12"/>
              </w:rPr>
              <w:t>о</w:t>
            </w:r>
            <w:r w:rsidRPr="00A71FBA">
              <w:rPr>
                <w:rFonts w:ascii="Arial" w:hAnsi="Arial" w:cs="Arial"/>
                <w:sz w:val="12"/>
                <w:szCs w:val="12"/>
              </w:rPr>
              <w:t>рии  городского поселения</w:t>
            </w:r>
            <w:proofErr w:type="gramStart"/>
            <w:r w:rsidRPr="00A71FBA">
              <w:rPr>
                <w:rFonts w:ascii="Arial" w:hAnsi="Arial" w:cs="Arial"/>
                <w:sz w:val="12"/>
                <w:szCs w:val="12"/>
              </w:rPr>
              <w:t xml:space="preserve"> (%)</w:t>
            </w:r>
            <w:proofErr w:type="gramEnd"/>
          </w:p>
        </w:tc>
        <w:tc>
          <w:tcPr>
            <w:tcW w:w="840" w:type="dxa"/>
            <w:tcBorders>
              <w:top w:val="single" w:sz="4" w:space="0" w:color="auto"/>
              <w:left w:val="nil"/>
              <w:bottom w:val="single" w:sz="4" w:space="0" w:color="auto"/>
              <w:right w:val="single" w:sz="4" w:space="0" w:color="auto"/>
            </w:tcBorders>
          </w:tcPr>
          <w:p w:rsidR="004D7A38" w:rsidRPr="00A71FBA" w:rsidRDefault="004D7A38" w:rsidP="00A71FBA">
            <w:pPr>
              <w:ind w:right="57"/>
              <w:jc w:val="center"/>
              <w:rPr>
                <w:rFonts w:ascii="Arial" w:hAnsi="Arial" w:cs="Arial"/>
                <w:sz w:val="12"/>
                <w:szCs w:val="12"/>
              </w:rPr>
            </w:pPr>
            <w:r w:rsidRPr="00A71FBA">
              <w:rPr>
                <w:rFonts w:ascii="Arial" w:hAnsi="Arial" w:cs="Arial"/>
                <w:sz w:val="12"/>
                <w:szCs w:val="12"/>
              </w:rPr>
              <w:t>Нормативы отчислений  с территории  сельских поселений</w:t>
            </w:r>
            <w:proofErr w:type="gramStart"/>
            <w:r w:rsidRPr="00A71FBA">
              <w:rPr>
                <w:rFonts w:ascii="Arial" w:hAnsi="Arial" w:cs="Arial"/>
                <w:sz w:val="12"/>
                <w:szCs w:val="12"/>
              </w:rPr>
              <w:t xml:space="preserve"> (%)</w:t>
            </w:r>
            <w:proofErr w:type="gramEnd"/>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1</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ind w:left="57"/>
              <w:jc w:val="center"/>
              <w:rPr>
                <w:rFonts w:ascii="Arial" w:hAnsi="Arial" w:cs="Arial"/>
                <w:b/>
                <w:sz w:val="12"/>
                <w:szCs w:val="12"/>
              </w:rPr>
            </w:pPr>
            <w:r w:rsidRPr="00A71FBA">
              <w:rPr>
                <w:rFonts w:ascii="Arial" w:hAnsi="Arial" w:cs="Arial"/>
                <w:b/>
                <w:sz w:val="12"/>
                <w:szCs w:val="12"/>
              </w:rPr>
              <w:t>2</w:t>
            </w:r>
          </w:p>
        </w:tc>
        <w:tc>
          <w:tcPr>
            <w:tcW w:w="1200" w:type="dxa"/>
            <w:tcBorders>
              <w:top w:val="single" w:sz="4" w:space="0" w:color="auto"/>
              <w:left w:val="nil"/>
              <w:bottom w:val="single" w:sz="4" w:space="0" w:color="auto"/>
              <w:right w:val="single" w:sz="4" w:space="0" w:color="auto"/>
            </w:tcBorders>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3</w:t>
            </w:r>
          </w:p>
        </w:tc>
        <w:tc>
          <w:tcPr>
            <w:tcW w:w="1200" w:type="dxa"/>
            <w:tcBorders>
              <w:top w:val="single" w:sz="4" w:space="0" w:color="auto"/>
              <w:left w:val="nil"/>
              <w:bottom w:val="single" w:sz="4" w:space="0" w:color="auto"/>
              <w:right w:val="single" w:sz="4" w:space="0" w:color="auto"/>
            </w:tcBorders>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4</w:t>
            </w:r>
          </w:p>
        </w:tc>
        <w:tc>
          <w:tcPr>
            <w:tcW w:w="840" w:type="dxa"/>
            <w:tcBorders>
              <w:top w:val="single" w:sz="4" w:space="0" w:color="auto"/>
              <w:left w:val="nil"/>
              <w:bottom w:val="single" w:sz="4" w:space="0" w:color="auto"/>
              <w:right w:val="single" w:sz="4" w:space="0" w:color="auto"/>
            </w:tcBorders>
          </w:tcPr>
          <w:p w:rsidR="004D7A38" w:rsidRPr="00A71FBA" w:rsidRDefault="004D7A38" w:rsidP="00A71FBA">
            <w:pPr>
              <w:ind w:right="57"/>
              <w:jc w:val="center"/>
              <w:rPr>
                <w:rFonts w:ascii="Arial" w:hAnsi="Arial" w:cs="Arial"/>
                <w:sz w:val="12"/>
                <w:szCs w:val="12"/>
              </w:rPr>
            </w:pPr>
            <w:r w:rsidRPr="00A71FBA">
              <w:rPr>
                <w:rFonts w:ascii="Arial" w:hAnsi="Arial" w:cs="Arial"/>
                <w:sz w:val="12"/>
                <w:szCs w:val="12"/>
              </w:rPr>
              <w:t>5</w:t>
            </w:r>
          </w:p>
        </w:tc>
      </w:tr>
      <w:tr w:rsidR="004D7A38" w:rsidRPr="00A71FBA">
        <w:trPr>
          <w:trHeight w:val="20"/>
        </w:trPr>
        <w:tc>
          <w:tcPr>
            <w:tcW w:w="11525" w:type="dxa"/>
            <w:gridSpan w:val="5"/>
            <w:tcBorders>
              <w:top w:val="single" w:sz="4" w:space="0" w:color="auto"/>
              <w:left w:val="single" w:sz="4" w:space="0" w:color="auto"/>
              <w:bottom w:val="single" w:sz="4" w:space="0" w:color="auto"/>
              <w:right w:val="single" w:sz="4" w:space="0" w:color="auto"/>
            </w:tcBorders>
          </w:tcPr>
          <w:p w:rsidR="004D7A38" w:rsidRPr="00A71FBA" w:rsidRDefault="004D7A38" w:rsidP="00A71FBA">
            <w:pPr>
              <w:ind w:right="57"/>
              <w:jc w:val="center"/>
              <w:rPr>
                <w:rFonts w:ascii="Arial" w:hAnsi="Arial" w:cs="Arial"/>
                <w:sz w:val="12"/>
                <w:szCs w:val="12"/>
              </w:rPr>
            </w:pPr>
            <w:r w:rsidRPr="00A71FBA">
              <w:rPr>
                <w:rFonts w:ascii="Arial" w:hAnsi="Arial" w:cs="Arial"/>
                <w:sz w:val="12"/>
                <w:szCs w:val="12"/>
              </w:rPr>
              <w:t>ФЕДЕРАЛЬНЫЕ НАЛОГИ И СБОРЫ</w:t>
            </w: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eastAsia="Arial Unicode MS" w:hAnsi="Arial" w:cs="Arial"/>
                <w:b/>
                <w:sz w:val="12"/>
                <w:szCs w:val="12"/>
              </w:rPr>
            </w:pPr>
            <w:r w:rsidRPr="00A71FBA">
              <w:rPr>
                <w:rFonts w:ascii="Arial" w:hAnsi="Arial" w:cs="Arial"/>
                <w:b/>
                <w:sz w:val="12"/>
                <w:szCs w:val="12"/>
              </w:rPr>
              <w:t>1 01 02000 01 0000 110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ind w:left="57"/>
              <w:jc w:val="both"/>
              <w:rPr>
                <w:rFonts w:ascii="Arial" w:eastAsia="Arial Unicode MS" w:hAnsi="Arial" w:cs="Arial"/>
                <w:b/>
                <w:sz w:val="12"/>
                <w:szCs w:val="12"/>
              </w:rPr>
            </w:pPr>
            <w:r w:rsidRPr="00A71FBA">
              <w:rPr>
                <w:rFonts w:ascii="Arial" w:hAnsi="Arial" w:cs="Arial"/>
                <w:b/>
                <w:sz w:val="12"/>
                <w:szCs w:val="12"/>
              </w:rPr>
              <w:t xml:space="preserve">Налог на доходы физических лиц *                                                 </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right="57"/>
              <w:jc w:val="right"/>
              <w:rPr>
                <w:rFonts w:ascii="Arial" w:eastAsia="Arial Unicode MS" w:hAnsi="Arial" w:cs="Arial"/>
                <w:sz w:val="12"/>
                <w:szCs w:val="12"/>
              </w:rPr>
            </w:pP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right="57"/>
              <w:jc w:val="right"/>
              <w:rPr>
                <w:rFonts w:ascii="Arial" w:eastAsia="Arial Unicode MS" w:hAnsi="Arial" w:cs="Arial"/>
                <w:sz w:val="12"/>
                <w:szCs w:val="12"/>
              </w:rPr>
            </w:pPr>
          </w:p>
        </w:tc>
        <w:tc>
          <w:tcPr>
            <w:tcW w:w="84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right="57"/>
              <w:jc w:val="right"/>
              <w:rPr>
                <w:rFonts w:ascii="Arial" w:eastAsia="Arial Unicode MS" w:hAnsi="Arial" w:cs="Arial"/>
                <w:sz w:val="12"/>
                <w:szCs w:val="12"/>
              </w:rPr>
            </w:pPr>
            <w:r w:rsidRPr="00A71FBA">
              <w:rPr>
                <w:rFonts w:ascii="Arial" w:hAnsi="Arial" w:cs="Arial"/>
                <w:sz w:val="12"/>
                <w:szCs w:val="12"/>
              </w:rPr>
              <w:t> </w:t>
            </w: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eastAsia="Arial Unicode MS" w:hAnsi="Arial" w:cs="Arial"/>
                <w:sz w:val="12"/>
                <w:szCs w:val="12"/>
              </w:rPr>
            </w:pPr>
            <w:r w:rsidRPr="00A71FBA">
              <w:rPr>
                <w:rFonts w:ascii="Arial" w:hAnsi="Arial" w:cs="Arial"/>
                <w:sz w:val="12"/>
                <w:szCs w:val="12"/>
              </w:rPr>
              <w:t>1 01 02010 01 0000 110</w:t>
            </w:r>
          </w:p>
        </w:tc>
        <w:tc>
          <w:tcPr>
            <w:tcW w:w="672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left="57"/>
              <w:jc w:val="both"/>
              <w:rPr>
                <w:rFonts w:ascii="Arial" w:eastAsia="Arial Unicode MS" w:hAnsi="Arial" w:cs="Arial"/>
                <w:sz w:val="12"/>
                <w:szCs w:val="12"/>
              </w:rPr>
            </w:pPr>
            <w:r w:rsidRPr="00A71FBA">
              <w:rPr>
                <w:rFonts w:ascii="Arial" w:hAnsi="Arial" w:cs="Arial"/>
                <w:sz w:val="12"/>
                <w:szCs w:val="12"/>
              </w:rPr>
              <w:t>Налог на доходы физических лиц с доходов, источником которых является налоговый агент, за исключением дох</w:t>
            </w:r>
            <w:r w:rsidRPr="00A71FBA">
              <w:rPr>
                <w:rFonts w:ascii="Arial" w:hAnsi="Arial" w:cs="Arial"/>
                <w:sz w:val="12"/>
                <w:szCs w:val="12"/>
              </w:rPr>
              <w:t>о</w:t>
            </w:r>
            <w:r w:rsidRPr="00A71FBA">
              <w:rPr>
                <w:rFonts w:ascii="Arial" w:hAnsi="Arial" w:cs="Arial"/>
                <w:sz w:val="12"/>
                <w:szCs w:val="12"/>
              </w:rPr>
              <w:t>дов, в отношении которых исчисление и уплата налога осуществляются в соответствии со статьями 227, 227</w:t>
            </w:r>
            <w:r w:rsidRPr="00A71FBA">
              <w:rPr>
                <w:rFonts w:ascii="Arial" w:hAnsi="Arial" w:cs="Arial"/>
                <w:sz w:val="12"/>
                <w:szCs w:val="12"/>
                <w:vertAlign w:val="superscript"/>
              </w:rPr>
              <w:t>1</w:t>
            </w:r>
            <w:r w:rsidRPr="00A71FBA">
              <w:rPr>
                <w:rFonts w:ascii="Arial" w:hAnsi="Arial" w:cs="Arial"/>
                <w:sz w:val="12"/>
                <w:szCs w:val="12"/>
              </w:rPr>
              <w:t>,228 Налогового кодекса Российской Федерации</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right="57"/>
              <w:jc w:val="center"/>
              <w:rPr>
                <w:rFonts w:ascii="Arial" w:eastAsia="Arial Unicode MS" w:hAnsi="Arial" w:cs="Arial"/>
                <w:sz w:val="12"/>
                <w:szCs w:val="12"/>
              </w:rPr>
            </w:pP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29</w:t>
            </w: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37</w:t>
            </w: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eastAsia="Arial Unicode MS" w:hAnsi="Arial" w:cs="Arial"/>
                <w:sz w:val="12"/>
                <w:szCs w:val="12"/>
              </w:rPr>
            </w:pPr>
            <w:r w:rsidRPr="00A71FBA">
              <w:rPr>
                <w:rFonts w:ascii="Arial" w:hAnsi="Arial" w:cs="Arial"/>
                <w:sz w:val="12"/>
                <w:szCs w:val="12"/>
              </w:rPr>
              <w:t>1 01 02020 01 0000 110</w:t>
            </w:r>
          </w:p>
        </w:tc>
        <w:tc>
          <w:tcPr>
            <w:tcW w:w="672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left="57"/>
              <w:jc w:val="both"/>
              <w:rPr>
                <w:rFonts w:ascii="Arial" w:eastAsia="Arial Unicode MS" w:hAnsi="Arial" w:cs="Arial"/>
                <w:sz w:val="12"/>
                <w:szCs w:val="12"/>
              </w:rPr>
            </w:pPr>
            <w:r w:rsidRPr="00A71FBA">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w:t>
            </w:r>
            <w:r w:rsidRPr="00A71FBA">
              <w:rPr>
                <w:rFonts w:ascii="Arial" w:hAnsi="Arial" w:cs="Arial"/>
                <w:snapToGrid w:val="0"/>
                <w:sz w:val="12"/>
                <w:szCs w:val="12"/>
              </w:rPr>
              <w:t>о</w:t>
            </w:r>
            <w:r w:rsidRPr="00A71FBA">
              <w:rPr>
                <w:rFonts w:ascii="Arial" w:hAnsi="Arial" w:cs="Arial"/>
                <w:snapToGrid w:val="0"/>
                <w:sz w:val="12"/>
                <w:szCs w:val="12"/>
              </w:rPr>
              <w:t xml:space="preserve">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A71FBA">
              <w:rPr>
                <w:rFonts w:ascii="Arial" w:hAnsi="Arial" w:cs="Arial"/>
                <w:sz w:val="12"/>
                <w:szCs w:val="12"/>
              </w:rPr>
              <w:t>кодекса Российской Федерации</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right="57"/>
              <w:jc w:val="center"/>
              <w:rPr>
                <w:rFonts w:ascii="Arial" w:eastAsia="Arial Unicode MS" w:hAnsi="Arial" w:cs="Arial"/>
                <w:sz w:val="12"/>
                <w:szCs w:val="12"/>
              </w:rPr>
            </w:pP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29</w:t>
            </w: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37</w:t>
            </w: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eastAsia="Arial Unicode MS" w:hAnsi="Arial" w:cs="Arial"/>
                <w:sz w:val="12"/>
                <w:szCs w:val="12"/>
              </w:rPr>
            </w:pPr>
            <w:r w:rsidRPr="00A71FBA">
              <w:rPr>
                <w:rFonts w:ascii="Arial" w:hAnsi="Arial" w:cs="Arial"/>
                <w:sz w:val="12"/>
                <w:szCs w:val="12"/>
              </w:rPr>
              <w:t>1 01 02030 01 0000 110</w:t>
            </w:r>
          </w:p>
        </w:tc>
        <w:tc>
          <w:tcPr>
            <w:tcW w:w="672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left="57"/>
              <w:jc w:val="both"/>
              <w:rPr>
                <w:rFonts w:ascii="Arial" w:eastAsia="Arial Unicode MS" w:hAnsi="Arial" w:cs="Arial"/>
                <w:sz w:val="12"/>
                <w:szCs w:val="12"/>
              </w:rPr>
            </w:pPr>
            <w:r w:rsidRPr="00A71FBA">
              <w:rPr>
                <w:rFonts w:ascii="Arial" w:hAnsi="Arial" w:cs="Arial"/>
                <w:sz w:val="12"/>
                <w:szCs w:val="12"/>
              </w:rPr>
              <w:t xml:space="preserve">Налог на доходы физических лиц с доходов, полученных физическими лицами в соответствии со статьёй 228 </w:t>
            </w:r>
            <w:r w:rsidRPr="00A71FBA">
              <w:rPr>
                <w:rFonts w:ascii="Arial" w:hAnsi="Arial" w:cs="Arial"/>
                <w:snapToGrid w:val="0"/>
                <w:sz w:val="12"/>
                <w:szCs w:val="12"/>
              </w:rPr>
              <w:t>Нал</w:t>
            </w:r>
            <w:r w:rsidRPr="00A71FBA">
              <w:rPr>
                <w:rFonts w:ascii="Arial" w:hAnsi="Arial" w:cs="Arial"/>
                <w:snapToGrid w:val="0"/>
                <w:sz w:val="12"/>
                <w:szCs w:val="12"/>
              </w:rPr>
              <w:t>о</w:t>
            </w:r>
            <w:r w:rsidRPr="00A71FBA">
              <w:rPr>
                <w:rFonts w:ascii="Arial" w:hAnsi="Arial" w:cs="Arial"/>
                <w:snapToGrid w:val="0"/>
                <w:sz w:val="12"/>
                <w:szCs w:val="12"/>
              </w:rPr>
              <w:t xml:space="preserve">гового </w:t>
            </w:r>
            <w:r w:rsidRPr="00A71FBA">
              <w:rPr>
                <w:rFonts w:ascii="Arial" w:hAnsi="Arial" w:cs="Arial"/>
                <w:sz w:val="12"/>
                <w:szCs w:val="12"/>
              </w:rPr>
              <w:t>кодекса Российской Федерации</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right="57"/>
              <w:jc w:val="center"/>
              <w:rPr>
                <w:rFonts w:ascii="Arial" w:eastAsia="Arial Unicode MS" w:hAnsi="Arial" w:cs="Arial"/>
                <w:sz w:val="12"/>
                <w:szCs w:val="12"/>
              </w:rPr>
            </w:pP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29</w:t>
            </w: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37</w:t>
            </w: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eastAsia="Arial Unicode MS" w:hAnsi="Arial" w:cs="Arial"/>
                <w:sz w:val="12"/>
                <w:szCs w:val="12"/>
              </w:rPr>
            </w:pPr>
            <w:r w:rsidRPr="00A71FBA">
              <w:rPr>
                <w:rFonts w:ascii="Arial" w:hAnsi="Arial" w:cs="Arial"/>
                <w:sz w:val="12"/>
                <w:szCs w:val="12"/>
              </w:rPr>
              <w:t>1 01 02040 01 0000 110</w:t>
            </w:r>
          </w:p>
        </w:tc>
        <w:tc>
          <w:tcPr>
            <w:tcW w:w="672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left="57"/>
              <w:jc w:val="both"/>
              <w:rPr>
                <w:rFonts w:ascii="Arial" w:eastAsia="Arial Unicode MS" w:hAnsi="Arial" w:cs="Arial"/>
                <w:sz w:val="12"/>
                <w:szCs w:val="12"/>
              </w:rPr>
            </w:pPr>
            <w:r w:rsidRPr="00A71FBA">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w:t>
            </w:r>
            <w:r w:rsidRPr="00A71FBA">
              <w:rPr>
                <w:rFonts w:ascii="Arial" w:hAnsi="Arial" w:cs="Arial"/>
                <w:snapToGrid w:val="0"/>
                <w:sz w:val="12"/>
                <w:szCs w:val="12"/>
              </w:rPr>
              <w:t>е</w:t>
            </w:r>
            <w:r w:rsidRPr="00A71FBA">
              <w:rPr>
                <w:rFonts w:ascii="Arial" w:hAnsi="Arial" w:cs="Arial"/>
                <w:snapToGrid w:val="0"/>
                <w:sz w:val="12"/>
                <w:szCs w:val="12"/>
              </w:rPr>
              <w:t xml:space="preserve">ских лиц на основании патента в соответствии со </w:t>
            </w:r>
            <w:proofErr w:type="spellStart"/>
            <w:r w:rsidRPr="00A71FBA">
              <w:rPr>
                <w:rFonts w:ascii="Arial" w:hAnsi="Arial" w:cs="Arial"/>
                <w:snapToGrid w:val="0"/>
                <w:sz w:val="12"/>
                <w:szCs w:val="12"/>
              </w:rPr>
              <w:t>статёй</w:t>
            </w:r>
            <w:proofErr w:type="spellEnd"/>
            <w:r w:rsidRPr="00A71FBA">
              <w:rPr>
                <w:rFonts w:ascii="Arial" w:hAnsi="Arial" w:cs="Arial"/>
                <w:snapToGrid w:val="0"/>
                <w:sz w:val="12"/>
                <w:szCs w:val="12"/>
              </w:rPr>
              <w:t xml:space="preserve"> </w:t>
            </w:r>
            <w:r w:rsidRPr="00A71FBA">
              <w:rPr>
                <w:rFonts w:ascii="Arial" w:hAnsi="Arial" w:cs="Arial"/>
                <w:sz w:val="12"/>
                <w:szCs w:val="12"/>
              </w:rPr>
              <w:t>227</w:t>
            </w:r>
            <w:r w:rsidRPr="00A71FBA">
              <w:rPr>
                <w:rFonts w:ascii="Arial" w:hAnsi="Arial" w:cs="Arial"/>
                <w:sz w:val="12"/>
                <w:szCs w:val="12"/>
                <w:vertAlign w:val="superscript"/>
              </w:rPr>
              <w:t xml:space="preserve">1 </w:t>
            </w:r>
            <w:r w:rsidRPr="00A71FBA">
              <w:rPr>
                <w:rFonts w:ascii="Arial" w:hAnsi="Arial" w:cs="Arial"/>
                <w:snapToGrid w:val="0"/>
                <w:sz w:val="12"/>
                <w:szCs w:val="12"/>
              </w:rPr>
              <w:t xml:space="preserve">Налогового </w:t>
            </w:r>
            <w:r w:rsidRPr="00A71FBA">
              <w:rPr>
                <w:rFonts w:ascii="Arial" w:hAnsi="Arial" w:cs="Arial"/>
                <w:sz w:val="12"/>
                <w:szCs w:val="12"/>
              </w:rPr>
              <w:t>кодекса Российской Федерации</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right="57"/>
              <w:jc w:val="center"/>
              <w:rPr>
                <w:rFonts w:ascii="Arial" w:eastAsia="Arial Unicode MS" w:hAnsi="Arial" w:cs="Arial"/>
                <w:sz w:val="12"/>
                <w:szCs w:val="12"/>
              </w:rPr>
            </w:pP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15</w:t>
            </w: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r w:rsidRPr="00A71FBA">
              <w:rPr>
                <w:rFonts w:ascii="Arial" w:eastAsia="Arial Unicode MS" w:hAnsi="Arial" w:cs="Arial"/>
                <w:sz w:val="12"/>
                <w:szCs w:val="12"/>
              </w:rPr>
              <w:t>15</w:t>
            </w: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bottom"/>
          </w:tcPr>
          <w:p w:rsidR="004D7A38" w:rsidRPr="00A71FBA" w:rsidRDefault="004D7A38" w:rsidP="00A71FBA">
            <w:pPr>
              <w:jc w:val="center"/>
              <w:rPr>
                <w:rFonts w:ascii="Arial" w:hAnsi="Arial" w:cs="Arial"/>
                <w:b/>
                <w:bCs/>
                <w:sz w:val="12"/>
                <w:szCs w:val="12"/>
              </w:rPr>
            </w:pPr>
            <w:r w:rsidRPr="00A71FBA">
              <w:rPr>
                <w:rFonts w:ascii="Arial" w:hAnsi="Arial" w:cs="Arial"/>
                <w:b/>
                <w:bCs/>
                <w:sz w:val="12"/>
                <w:szCs w:val="12"/>
              </w:rPr>
              <w:t>1 03 00000 00 0000 000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rPr>
                <w:rFonts w:ascii="Arial" w:hAnsi="Arial" w:cs="Arial"/>
                <w:b/>
                <w:bCs/>
                <w:sz w:val="12"/>
                <w:szCs w:val="12"/>
              </w:rPr>
            </w:pPr>
            <w:r w:rsidRPr="00A71FBA">
              <w:rPr>
                <w:rFonts w:ascii="Arial" w:hAnsi="Arial" w:cs="Arial"/>
                <w:b/>
                <w:sz w:val="12"/>
                <w:szCs w:val="12"/>
              </w:rPr>
              <w:t>НАЛОГИ НА ТОВАРЫ (РАБОТЫ, УСЛУГИ), РЕАЛИЗУЕМЫЕ НА ТЕРРИТОРИИ РОССИЙСКОЙ ФЕДЕРАЦИИ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r w:rsidRPr="00A71FBA">
              <w:rPr>
                <w:rFonts w:ascii="Arial" w:hAnsi="Arial" w:cs="Arial"/>
                <w:b/>
                <w:bCs/>
                <w:sz w:val="12"/>
                <w:szCs w:val="12"/>
              </w:rPr>
              <w:t>0,3064</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hAnsi="Arial" w:cs="Arial"/>
                <w:bCs/>
                <w:sz w:val="12"/>
                <w:szCs w:val="12"/>
              </w:rPr>
            </w:pPr>
            <w:r w:rsidRPr="00A71FBA">
              <w:rPr>
                <w:rFonts w:ascii="Arial" w:hAnsi="Arial" w:cs="Arial"/>
                <w:bCs/>
                <w:sz w:val="12"/>
                <w:szCs w:val="12"/>
              </w:rPr>
              <w:t>1 03 02230 01 0000 110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rPr>
                <w:rFonts w:ascii="Arial" w:hAnsi="Arial" w:cs="Arial"/>
                <w:bCs/>
                <w:sz w:val="12"/>
                <w:szCs w:val="12"/>
              </w:rPr>
            </w:pPr>
            <w:r w:rsidRPr="00A71FBA">
              <w:rPr>
                <w:rFonts w:ascii="Arial" w:hAnsi="Arial" w:cs="Arial"/>
                <w:bCs/>
                <w:sz w:val="12"/>
                <w:szCs w:val="12"/>
              </w:rPr>
              <w:t>Доходы от уплаты акцизов на дизельное топливо, подлежащие распределению между бюджетами субъектов Росси</w:t>
            </w:r>
            <w:r w:rsidRPr="00A71FBA">
              <w:rPr>
                <w:rFonts w:ascii="Arial" w:hAnsi="Arial" w:cs="Arial"/>
                <w:bCs/>
                <w:sz w:val="12"/>
                <w:szCs w:val="12"/>
              </w:rPr>
              <w:t>й</w:t>
            </w:r>
            <w:r w:rsidRPr="00A71FBA">
              <w:rPr>
                <w:rFonts w:ascii="Arial" w:hAnsi="Arial" w:cs="Arial"/>
                <w:bCs/>
                <w:sz w:val="12"/>
                <w:szCs w:val="12"/>
              </w:rPr>
              <w:t>ской Федерации и местными бюджетами с учётом установленных дифференцированных нормативов отчислений в местные бюджеты</w:t>
            </w:r>
          </w:p>
        </w:tc>
        <w:tc>
          <w:tcPr>
            <w:tcW w:w="1200" w:type="dxa"/>
            <w:tcBorders>
              <w:top w:val="single" w:sz="4" w:space="0" w:color="auto"/>
              <w:left w:val="nil"/>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bCs/>
                <w:sz w:val="12"/>
                <w:szCs w:val="12"/>
              </w:rPr>
              <w:t>0,3064</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hAnsi="Arial" w:cs="Arial"/>
                <w:b/>
                <w:bCs/>
                <w:sz w:val="12"/>
                <w:szCs w:val="12"/>
              </w:rPr>
            </w:pPr>
            <w:r w:rsidRPr="00A71FBA">
              <w:rPr>
                <w:rFonts w:ascii="Arial" w:hAnsi="Arial" w:cs="Arial"/>
                <w:bCs/>
                <w:sz w:val="12"/>
                <w:szCs w:val="12"/>
              </w:rPr>
              <w:t>1 03 02240 01 0000 110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rPr>
                <w:rFonts w:ascii="Arial" w:hAnsi="Arial" w:cs="Arial"/>
                <w:bCs/>
                <w:sz w:val="12"/>
                <w:szCs w:val="12"/>
              </w:rPr>
            </w:pPr>
            <w:r w:rsidRPr="00A71FBA">
              <w:rPr>
                <w:rFonts w:ascii="Arial" w:hAnsi="Arial" w:cs="Arial"/>
                <w:bCs/>
                <w:sz w:val="12"/>
                <w:szCs w:val="12"/>
              </w:rPr>
              <w:t>Доходы от уплаты акцизов на моторные масла для дизельных и (или) карбюраторных (</w:t>
            </w:r>
            <w:proofErr w:type="spellStart"/>
            <w:r w:rsidRPr="00A71FBA">
              <w:rPr>
                <w:rFonts w:ascii="Arial" w:hAnsi="Arial" w:cs="Arial"/>
                <w:bCs/>
                <w:sz w:val="12"/>
                <w:szCs w:val="12"/>
              </w:rPr>
              <w:t>инжекторных</w:t>
            </w:r>
            <w:proofErr w:type="spellEnd"/>
            <w:r w:rsidRPr="00A71FBA">
              <w:rPr>
                <w:rFonts w:ascii="Arial" w:hAnsi="Arial" w:cs="Arial"/>
                <w:bCs/>
                <w:sz w:val="12"/>
                <w:szCs w:val="12"/>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00" w:type="dxa"/>
            <w:tcBorders>
              <w:top w:val="single" w:sz="4" w:space="0" w:color="auto"/>
              <w:left w:val="nil"/>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bCs/>
                <w:sz w:val="12"/>
                <w:szCs w:val="12"/>
              </w:rPr>
              <w:t>0,3064</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hAnsi="Arial" w:cs="Arial"/>
                <w:b/>
                <w:bCs/>
                <w:sz w:val="12"/>
                <w:szCs w:val="12"/>
              </w:rPr>
            </w:pPr>
            <w:r w:rsidRPr="00A71FBA">
              <w:rPr>
                <w:rFonts w:ascii="Arial" w:hAnsi="Arial" w:cs="Arial"/>
                <w:bCs/>
                <w:sz w:val="12"/>
                <w:szCs w:val="12"/>
              </w:rPr>
              <w:t>1 03 02250 01 0000 110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rPr>
                <w:rFonts w:ascii="Arial" w:hAnsi="Arial" w:cs="Arial"/>
                <w:bCs/>
                <w:sz w:val="12"/>
                <w:szCs w:val="12"/>
              </w:rPr>
            </w:pPr>
            <w:r w:rsidRPr="00A71FBA">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w:t>
            </w:r>
            <w:r w:rsidRPr="00A71FBA">
              <w:rPr>
                <w:rFonts w:ascii="Arial" w:hAnsi="Arial" w:cs="Arial"/>
                <w:bCs/>
                <w:sz w:val="12"/>
                <w:szCs w:val="12"/>
              </w:rPr>
              <w:t>е</w:t>
            </w:r>
            <w:r w:rsidRPr="00A71FBA">
              <w:rPr>
                <w:rFonts w:ascii="Arial" w:hAnsi="Arial" w:cs="Arial"/>
                <w:bCs/>
                <w:sz w:val="12"/>
                <w:szCs w:val="12"/>
              </w:rPr>
              <w:t>ний в местные бюджеты</w:t>
            </w:r>
          </w:p>
        </w:tc>
        <w:tc>
          <w:tcPr>
            <w:tcW w:w="1200" w:type="dxa"/>
            <w:tcBorders>
              <w:top w:val="single" w:sz="4" w:space="0" w:color="auto"/>
              <w:left w:val="nil"/>
              <w:bottom w:val="single" w:sz="4" w:space="0" w:color="auto"/>
              <w:right w:val="single" w:sz="4" w:space="0" w:color="auto"/>
            </w:tcBorders>
          </w:tcPr>
          <w:p w:rsidR="004D7A38" w:rsidRPr="00A71FBA" w:rsidRDefault="004D7A38" w:rsidP="00A71FBA">
            <w:pPr>
              <w:jc w:val="center"/>
              <w:rPr>
                <w:rFonts w:ascii="Arial" w:hAnsi="Arial" w:cs="Arial"/>
                <w:bCs/>
                <w:sz w:val="12"/>
                <w:szCs w:val="12"/>
              </w:rPr>
            </w:pPr>
          </w:p>
          <w:p w:rsidR="004D7A38" w:rsidRPr="00A71FBA" w:rsidRDefault="004D7A38" w:rsidP="00A71FBA">
            <w:pPr>
              <w:jc w:val="center"/>
              <w:rPr>
                <w:rFonts w:ascii="Arial" w:hAnsi="Arial" w:cs="Arial"/>
                <w:sz w:val="12"/>
                <w:szCs w:val="12"/>
              </w:rPr>
            </w:pPr>
            <w:r w:rsidRPr="00A71FBA">
              <w:rPr>
                <w:rFonts w:ascii="Arial" w:hAnsi="Arial" w:cs="Arial"/>
                <w:bCs/>
                <w:sz w:val="12"/>
                <w:szCs w:val="12"/>
              </w:rPr>
              <w:t>0,3064</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hAnsi="Arial" w:cs="Arial"/>
                <w:b/>
                <w:bCs/>
                <w:sz w:val="12"/>
                <w:szCs w:val="12"/>
              </w:rPr>
            </w:pPr>
            <w:r w:rsidRPr="00A71FBA">
              <w:rPr>
                <w:rFonts w:ascii="Arial" w:hAnsi="Arial" w:cs="Arial"/>
                <w:bCs/>
                <w:sz w:val="12"/>
                <w:szCs w:val="12"/>
              </w:rPr>
              <w:t>1 03 02260 01 0000 110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rPr>
                <w:rFonts w:ascii="Arial" w:hAnsi="Arial" w:cs="Arial"/>
                <w:bCs/>
                <w:sz w:val="12"/>
                <w:szCs w:val="12"/>
              </w:rPr>
            </w:pPr>
            <w:r w:rsidRPr="00A71FBA">
              <w:rPr>
                <w:rFonts w:ascii="Arial" w:hAnsi="Arial" w:cs="Arial"/>
                <w:bCs/>
                <w:sz w:val="12"/>
                <w:szCs w:val="12"/>
              </w:rPr>
              <w:t>Доходы от уплаты акцизов на прямогонный  бензин, подлежащие распределению между бюджетами субъектов Ро</w:t>
            </w:r>
            <w:r w:rsidRPr="00A71FBA">
              <w:rPr>
                <w:rFonts w:ascii="Arial" w:hAnsi="Arial" w:cs="Arial"/>
                <w:bCs/>
                <w:sz w:val="12"/>
                <w:szCs w:val="12"/>
              </w:rPr>
              <w:t>с</w:t>
            </w:r>
            <w:r w:rsidRPr="00A71FBA">
              <w:rPr>
                <w:rFonts w:ascii="Arial" w:hAnsi="Arial" w:cs="Arial"/>
                <w:bCs/>
                <w:sz w:val="12"/>
                <w:szCs w:val="12"/>
              </w:rPr>
              <w:t>сийской Федерации и местными бюджетами с учётом установленных дифференцированных нормативов отчислений в местные бюджеты</w:t>
            </w:r>
          </w:p>
        </w:tc>
        <w:tc>
          <w:tcPr>
            <w:tcW w:w="1200" w:type="dxa"/>
            <w:tcBorders>
              <w:top w:val="single" w:sz="4" w:space="0" w:color="auto"/>
              <w:left w:val="nil"/>
              <w:bottom w:val="single" w:sz="4" w:space="0" w:color="auto"/>
              <w:right w:val="single" w:sz="4" w:space="0" w:color="auto"/>
            </w:tcBorders>
          </w:tcPr>
          <w:p w:rsidR="004D7A38" w:rsidRPr="00A71FBA" w:rsidRDefault="004D7A38" w:rsidP="00A71FBA">
            <w:pPr>
              <w:jc w:val="center"/>
              <w:rPr>
                <w:rFonts w:ascii="Arial" w:hAnsi="Arial" w:cs="Arial"/>
                <w:bCs/>
                <w:sz w:val="12"/>
                <w:szCs w:val="12"/>
              </w:rPr>
            </w:pPr>
          </w:p>
          <w:p w:rsidR="004D7A38" w:rsidRPr="00A71FBA" w:rsidRDefault="004D7A38" w:rsidP="00A71FBA">
            <w:pPr>
              <w:jc w:val="center"/>
              <w:rPr>
                <w:rFonts w:ascii="Arial" w:hAnsi="Arial" w:cs="Arial"/>
                <w:sz w:val="12"/>
                <w:szCs w:val="12"/>
              </w:rPr>
            </w:pPr>
            <w:r w:rsidRPr="00A71FBA">
              <w:rPr>
                <w:rFonts w:ascii="Arial" w:hAnsi="Arial" w:cs="Arial"/>
                <w:bCs/>
                <w:sz w:val="12"/>
                <w:szCs w:val="12"/>
              </w:rPr>
              <w:t>0,3064</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b/>
                <w:sz w:val="12"/>
                <w:szCs w:val="12"/>
              </w:rPr>
            </w:pPr>
            <w:r w:rsidRPr="00A71FBA">
              <w:rPr>
                <w:rFonts w:ascii="Arial" w:hAnsi="Arial" w:cs="Arial"/>
                <w:b/>
                <w:sz w:val="12"/>
                <w:szCs w:val="12"/>
              </w:rPr>
              <w:t>1 05 00000 00 0000 000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ind w:left="57"/>
              <w:jc w:val="both"/>
              <w:rPr>
                <w:rFonts w:ascii="Arial" w:eastAsia="Arial Unicode MS" w:hAnsi="Arial" w:cs="Arial"/>
                <w:b/>
                <w:sz w:val="12"/>
                <w:szCs w:val="12"/>
              </w:rPr>
            </w:pPr>
            <w:r w:rsidRPr="00A71FBA">
              <w:rPr>
                <w:rFonts w:ascii="Arial" w:hAnsi="Arial" w:cs="Arial"/>
                <w:b/>
                <w:sz w:val="12"/>
                <w:szCs w:val="12"/>
              </w:rPr>
              <w:t>Налоги на совокупный доход</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b/>
                <w:bCs/>
                <w:sz w:val="12"/>
                <w:szCs w:val="12"/>
              </w:rPr>
            </w:pPr>
            <w:r w:rsidRPr="00A71FBA">
              <w:rPr>
                <w:rFonts w:ascii="Arial" w:eastAsia="Arial Unicode MS" w:hAnsi="Arial" w:cs="Arial"/>
                <w:b/>
                <w:bCs/>
                <w:sz w:val="12"/>
                <w:szCs w:val="12"/>
              </w:rPr>
              <w:t>1 05 02010 02 0000 110</w:t>
            </w:r>
          </w:p>
        </w:tc>
        <w:tc>
          <w:tcPr>
            <w:tcW w:w="672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left="57"/>
              <w:jc w:val="both"/>
              <w:rPr>
                <w:rFonts w:ascii="Arial" w:eastAsia="Arial Unicode MS" w:hAnsi="Arial" w:cs="Arial"/>
                <w:b/>
                <w:bCs/>
                <w:sz w:val="12"/>
                <w:szCs w:val="12"/>
              </w:rPr>
            </w:pPr>
            <w:r w:rsidRPr="00A71FBA">
              <w:rPr>
                <w:rFonts w:ascii="Arial" w:hAnsi="Arial" w:cs="Arial"/>
                <w:b/>
                <w:bCs/>
                <w:sz w:val="12"/>
                <w:szCs w:val="12"/>
              </w:rPr>
              <w:t>Единый налог на вмененный доход для отдельных видов деятельности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b/>
                <w:bCs/>
                <w:sz w:val="12"/>
                <w:szCs w:val="12"/>
              </w:rPr>
            </w:pPr>
            <w:r w:rsidRPr="00A71FBA">
              <w:rPr>
                <w:rFonts w:ascii="Arial" w:hAnsi="Arial" w:cs="Arial"/>
                <w:b/>
                <w:bCs/>
                <w:sz w:val="12"/>
                <w:szCs w:val="12"/>
              </w:rPr>
              <w:t>100,0</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b/>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b/>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bCs/>
                <w:sz w:val="12"/>
                <w:szCs w:val="12"/>
              </w:rPr>
            </w:pPr>
            <w:r w:rsidRPr="00A71FBA">
              <w:rPr>
                <w:rFonts w:ascii="Arial" w:eastAsia="Arial Unicode MS" w:hAnsi="Arial" w:cs="Arial"/>
                <w:b/>
                <w:bCs/>
                <w:sz w:val="12"/>
                <w:szCs w:val="12"/>
              </w:rPr>
              <w:t>1 05 02020 02 0000 110</w:t>
            </w:r>
          </w:p>
        </w:tc>
        <w:tc>
          <w:tcPr>
            <w:tcW w:w="672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left="57"/>
              <w:jc w:val="both"/>
              <w:rPr>
                <w:rFonts w:ascii="Arial" w:hAnsi="Arial" w:cs="Arial"/>
                <w:b/>
                <w:bCs/>
                <w:sz w:val="12"/>
                <w:szCs w:val="12"/>
              </w:rPr>
            </w:pPr>
            <w:proofErr w:type="gramStart"/>
            <w:r w:rsidRPr="00A71FBA">
              <w:rPr>
                <w:rFonts w:ascii="Arial" w:hAnsi="Arial" w:cs="Arial"/>
                <w:b/>
                <w:bCs/>
                <w:sz w:val="12"/>
                <w:szCs w:val="12"/>
              </w:rPr>
              <w:t>Единый налог  на вмененный доход для отдельных видов деятельности (за налоговые периоды, истекшие до 1 января 2011 года.</w:t>
            </w:r>
            <w:proofErr w:type="gramEnd"/>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r w:rsidRPr="00A71FBA">
              <w:rPr>
                <w:rFonts w:ascii="Arial" w:hAnsi="Arial" w:cs="Arial"/>
                <w:b/>
                <w:bCs/>
                <w:sz w:val="12"/>
                <w:szCs w:val="12"/>
              </w:rPr>
              <w:t>90,0</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bCs/>
                <w:sz w:val="12"/>
                <w:szCs w:val="12"/>
              </w:rPr>
            </w:pPr>
            <w:r w:rsidRPr="00A71FBA">
              <w:rPr>
                <w:rFonts w:ascii="Arial" w:eastAsia="Arial Unicode MS" w:hAnsi="Arial" w:cs="Arial"/>
                <w:b/>
                <w:bCs/>
                <w:sz w:val="12"/>
                <w:szCs w:val="12"/>
              </w:rPr>
              <w:t>1 05 03010 01 0000 110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pStyle w:val="6"/>
              <w:spacing w:before="0" w:after="0"/>
              <w:jc w:val="both"/>
              <w:rPr>
                <w:rFonts w:ascii="Arial" w:eastAsia="Arial Unicode MS" w:hAnsi="Arial" w:cs="Arial"/>
                <w:sz w:val="12"/>
                <w:szCs w:val="12"/>
              </w:rPr>
            </w:pPr>
            <w:r w:rsidRPr="00A71FBA">
              <w:rPr>
                <w:rFonts w:ascii="Arial" w:hAnsi="Arial" w:cs="Arial"/>
                <w:sz w:val="12"/>
                <w:szCs w:val="12"/>
              </w:rPr>
              <w:t>Единый сельскохозяйственный налог</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b/>
                <w:bCs/>
                <w:sz w:val="12"/>
                <w:szCs w:val="12"/>
              </w:rPr>
            </w:pPr>
            <w:r w:rsidRPr="00A71FBA">
              <w:rPr>
                <w:rFonts w:ascii="Arial" w:hAnsi="Arial" w:cs="Arial"/>
                <w:b/>
                <w:bCs/>
                <w:sz w:val="12"/>
                <w:szCs w:val="12"/>
              </w:rPr>
              <w:t>70,0</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b/>
                <w:bCs/>
                <w:sz w:val="12"/>
                <w:szCs w:val="12"/>
              </w:rPr>
            </w:pPr>
            <w:r w:rsidRPr="00A71FBA">
              <w:rPr>
                <w:rFonts w:ascii="Arial" w:eastAsia="Arial Unicode MS" w:hAnsi="Arial" w:cs="Arial"/>
                <w:b/>
                <w:bCs/>
                <w:sz w:val="12"/>
                <w:szCs w:val="12"/>
              </w:rPr>
              <w:t>50</w:t>
            </w: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b/>
                <w:bCs/>
                <w:sz w:val="12"/>
                <w:szCs w:val="12"/>
              </w:rPr>
            </w:pPr>
            <w:r w:rsidRPr="00A71FBA">
              <w:rPr>
                <w:rFonts w:ascii="Arial" w:eastAsia="Arial Unicode MS" w:hAnsi="Arial" w:cs="Arial"/>
                <w:b/>
                <w:bCs/>
                <w:sz w:val="12"/>
                <w:szCs w:val="12"/>
              </w:rPr>
              <w:t>70</w:t>
            </w: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hAnsi="Arial" w:cs="Arial"/>
                <w:b/>
                <w:bCs/>
                <w:sz w:val="12"/>
                <w:szCs w:val="12"/>
              </w:rPr>
            </w:pPr>
            <w:r w:rsidRPr="00A71FBA">
              <w:rPr>
                <w:rFonts w:ascii="Arial" w:hAnsi="Arial" w:cs="Arial"/>
                <w:b/>
                <w:bCs/>
                <w:sz w:val="12"/>
                <w:szCs w:val="12"/>
              </w:rPr>
              <w:t>1 05 03020 01 0000 110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pStyle w:val="6"/>
              <w:spacing w:before="0" w:after="0"/>
              <w:jc w:val="both"/>
              <w:rPr>
                <w:rFonts w:ascii="Arial" w:hAnsi="Arial" w:cs="Arial"/>
                <w:sz w:val="12"/>
                <w:szCs w:val="12"/>
              </w:rPr>
            </w:pPr>
            <w:r w:rsidRPr="00A71FBA">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r w:rsidRPr="00A71FBA">
              <w:rPr>
                <w:rFonts w:ascii="Arial" w:hAnsi="Arial" w:cs="Arial"/>
                <w:b/>
                <w:bCs/>
                <w:sz w:val="12"/>
                <w:szCs w:val="12"/>
              </w:rPr>
              <w:t>30,0</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r w:rsidRPr="00A71FBA">
              <w:rPr>
                <w:rFonts w:ascii="Arial" w:hAnsi="Arial" w:cs="Arial"/>
                <w:b/>
                <w:bCs/>
                <w:sz w:val="12"/>
                <w:szCs w:val="12"/>
              </w:rPr>
              <w:t>30</w:t>
            </w: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r w:rsidRPr="00A71FBA">
              <w:rPr>
                <w:rFonts w:ascii="Arial" w:hAnsi="Arial" w:cs="Arial"/>
                <w:b/>
                <w:bCs/>
                <w:sz w:val="12"/>
                <w:szCs w:val="12"/>
              </w:rPr>
              <w:t>30</w:t>
            </w: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b/>
                <w:bCs/>
                <w:sz w:val="12"/>
                <w:szCs w:val="12"/>
              </w:rPr>
            </w:pPr>
            <w:r w:rsidRPr="00A71FBA">
              <w:rPr>
                <w:rFonts w:ascii="Arial" w:eastAsia="Arial Unicode MS" w:hAnsi="Arial" w:cs="Arial"/>
                <w:b/>
                <w:bCs/>
                <w:sz w:val="12"/>
                <w:szCs w:val="12"/>
              </w:rPr>
              <w:t>1 05 04000 02 0000 110</w:t>
            </w:r>
          </w:p>
        </w:tc>
        <w:tc>
          <w:tcPr>
            <w:tcW w:w="672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left="57"/>
              <w:jc w:val="both"/>
              <w:rPr>
                <w:rFonts w:ascii="Arial" w:hAnsi="Arial" w:cs="Arial"/>
                <w:b/>
                <w:bCs/>
                <w:sz w:val="12"/>
                <w:szCs w:val="12"/>
              </w:rPr>
            </w:pPr>
            <w:r w:rsidRPr="00A71FBA">
              <w:rPr>
                <w:rFonts w:ascii="Arial" w:hAnsi="Arial" w:cs="Arial"/>
                <w:b/>
                <w:bCs/>
                <w:sz w:val="12"/>
                <w:szCs w:val="12"/>
              </w:rPr>
              <w:t>Налог, взимаемый в связи с применением патентной  системы налогообложения</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r w:rsidRPr="00A71FBA">
              <w:rPr>
                <w:rFonts w:ascii="Arial" w:hAnsi="Arial" w:cs="Arial"/>
                <w:b/>
                <w:bCs/>
                <w:sz w:val="12"/>
                <w:szCs w:val="12"/>
              </w:rPr>
              <w:t>100,0</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bCs/>
                <w:sz w:val="12"/>
                <w:szCs w:val="12"/>
              </w:rPr>
            </w:pPr>
            <w:r w:rsidRPr="00A71FBA">
              <w:rPr>
                <w:rFonts w:ascii="Arial" w:eastAsia="Arial Unicode MS" w:hAnsi="Arial" w:cs="Arial"/>
                <w:bCs/>
                <w:sz w:val="12"/>
                <w:szCs w:val="12"/>
              </w:rPr>
              <w:t>1 05 04020 02 0000 110</w:t>
            </w:r>
          </w:p>
        </w:tc>
        <w:tc>
          <w:tcPr>
            <w:tcW w:w="672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left="57" w:right="-15"/>
              <w:jc w:val="both"/>
              <w:rPr>
                <w:rFonts w:ascii="Arial" w:hAnsi="Arial" w:cs="Arial"/>
                <w:bCs/>
                <w:sz w:val="12"/>
                <w:szCs w:val="12"/>
              </w:rPr>
            </w:pPr>
            <w:r w:rsidRPr="00A71FBA">
              <w:rPr>
                <w:rFonts w:ascii="Arial" w:hAnsi="Arial" w:cs="Arial"/>
                <w:bCs/>
                <w:sz w:val="12"/>
                <w:szCs w:val="12"/>
              </w:rPr>
              <w:t>Налог, взимаемый в  связи с применением патентной  системы налогообложения, зачисляемый в бюджеты муниц</w:t>
            </w:r>
            <w:r w:rsidRPr="00A71FBA">
              <w:rPr>
                <w:rFonts w:ascii="Arial" w:hAnsi="Arial" w:cs="Arial"/>
                <w:bCs/>
                <w:sz w:val="12"/>
                <w:szCs w:val="12"/>
              </w:rPr>
              <w:t>и</w:t>
            </w:r>
            <w:r w:rsidRPr="00A71FBA">
              <w:rPr>
                <w:rFonts w:ascii="Arial" w:hAnsi="Arial" w:cs="Arial"/>
                <w:bCs/>
                <w:sz w:val="12"/>
                <w:szCs w:val="12"/>
              </w:rPr>
              <w:t>пальных районов</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r w:rsidRPr="00A71FBA">
              <w:rPr>
                <w:rFonts w:ascii="Arial" w:hAnsi="Arial" w:cs="Arial"/>
                <w:bCs/>
                <w:sz w:val="12"/>
                <w:szCs w:val="12"/>
              </w:rPr>
              <w:t>100,0</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hAnsi="Arial" w:cs="Arial"/>
                <w:bCs/>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b/>
                <w:sz w:val="12"/>
                <w:szCs w:val="12"/>
              </w:rPr>
            </w:pPr>
            <w:r w:rsidRPr="00A71FBA">
              <w:rPr>
                <w:rFonts w:ascii="Arial" w:hAnsi="Arial" w:cs="Arial"/>
                <w:b/>
                <w:sz w:val="12"/>
                <w:szCs w:val="12"/>
              </w:rPr>
              <w:t>1 08 00000 00 0000 000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ind w:left="57"/>
              <w:jc w:val="both"/>
              <w:rPr>
                <w:rFonts w:ascii="Arial" w:eastAsia="Arial Unicode MS" w:hAnsi="Arial" w:cs="Arial"/>
                <w:b/>
                <w:sz w:val="12"/>
                <w:szCs w:val="12"/>
              </w:rPr>
            </w:pPr>
            <w:r w:rsidRPr="00A71FBA">
              <w:rPr>
                <w:rFonts w:ascii="Arial" w:hAnsi="Arial" w:cs="Arial"/>
                <w:b/>
                <w:sz w:val="12"/>
                <w:szCs w:val="12"/>
              </w:rPr>
              <w:t>Государственная пошлина, сборы</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b/>
                <w:sz w:val="12"/>
                <w:szCs w:val="12"/>
              </w:rPr>
            </w:pPr>
            <w:r w:rsidRPr="00A71FBA">
              <w:rPr>
                <w:rFonts w:ascii="Arial" w:hAnsi="Arial" w:cs="Arial"/>
                <w:b/>
                <w:sz w:val="12"/>
                <w:szCs w:val="12"/>
              </w:rPr>
              <w:t>1 08 03000 01 0000 110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ind w:left="57"/>
              <w:jc w:val="both"/>
              <w:rPr>
                <w:rFonts w:ascii="Arial" w:eastAsia="Arial Unicode MS" w:hAnsi="Arial" w:cs="Arial"/>
                <w:b/>
                <w:sz w:val="12"/>
                <w:szCs w:val="12"/>
              </w:rPr>
            </w:pPr>
            <w:r w:rsidRPr="00A71FBA">
              <w:rPr>
                <w:rFonts w:ascii="Arial" w:hAnsi="Arial" w:cs="Arial"/>
                <w:b/>
                <w:sz w:val="12"/>
                <w:szCs w:val="12"/>
              </w:rPr>
              <w:t>Государственная пошлина по делам, рассматриваемым в судах общей юрисдикции, мировыми судьями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sz w:val="12"/>
                <w:szCs w:val="12"/>
              </w:rPr>
            </w:pPr>
            <w:r w:rsidRPr="00A71FBA">
              <w:rPr>
                <w:rFonts w:ascii="Arial" w:hAnsi="Arial" w:cs="Arial"/>
                <w:sz w:val="12"/>
                <w:szCs w:val="12"/>
              </w:rPr>
              <w:t>1 08 03010 01 0000 110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ind w:left="57"/>
              <w:jc w:val="both"/>
              <w:rPr>
                <w:rFonts w:ascii="Arial" w:eastAsia="Arial Unicode MS" w:hAnsi="Arial" w:cs="Arial"/>
                <w:sz w:val="12"/>
                <w:szCs w:val="12"/>
              </w:rPr>
            </w:pPr>
            <w:r w:rsidRPr="00A71FBA">
              <w:rPr>
                <w:rFonts w:ascii="Arial" w:hAnsi="Arial" w:cs="Arial"/>
                <w:sz w:val="12"/>
                <w:szCs w:val="12"/>
              </w:rPr>
              <w:t>Государственная пошлина по делам, рассматриваемым в судах общей юрисдикции, мировыми судьями (за исключ</w:t>
            </w:r>
            <w:r w:rsidRPr="00A71FBA">
              <w:rPr>
                <w:rFonts w:ascii="Arial" w:hAnsi="Arial" w:cs="Arial"/>
                <w:sz w:val="12"/>
                <w:szCs w:val="12"/>
              </w:rPr>
              <w:t>е</w:t>
            </w:r>
            <w:r w:rsidRPr="00A71FBA">
              <w:rPr>
                <w:rFonts w:ascii="Arial" w:hAnsi="Arial" w:cs="Arial"/>
                <w:sz w:val="12"/>
                <w:szCs w:val="12"/>
              </w:rPr>
              <w:t>нием Верховного Суда Российской Федерации)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r w:rsidRPr="00A71FBA">
              <w:rPr>
                <w:rFonts w:ascii="Arial" w:hAnsi="Arial" w:cs="Arial"/>
                <w:sz w:val="12"/>
                <w:szCs w:val="12"/>
              </w:rPr>
              <w:t>100,0</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eastAsia="Arial Unicode MS" w:hAnsi="Arial" w:cs="Arial"/>
                <w:b/>
                <w:sz w:val="12"/>
                <w:szCs w:val="12"/>
              </w:rPr>
            </w:pPr>
            <w:r w:rsidRPr="00A71FBA">
              <w:rPr>
                <w:rFonts w:ascii="Arial" w:hAnsi="Arial" w:cs="Arial"/>
                <w:b/>
                <w:sz w:val="12"/>
                <w:szCs w:val="12"/>
              </w:rPr>
              <w:t>1 08 07000 01 0000 110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ind w:left="57"/>
              <w:jc w:val="both"/>
              <w:rPr>
                <w:rFonts w:ascii="Arial" w:eastAsia="Arial Unicode MS" w:hAnsi="Arial" w:cs="Arial"/>
                <w:b/>
                <w:sz w:val="12"/>
                <w:szCs w:val="12"/>
              </w:rPr>
            </w:pPr>
            <w:r w:rsidRPr="00A71FBA">
              <w:rPr>
                <w:rFonts w:ascii="Arial" w:hAnsi="Arial" w:cs="Arial"/>
                <w:b/>
                <w:sz w:val="12"/>
                <w:szCs w:val="12"/>
              </w:rPr>
              <w:t>Государственная пошлина за государственную регистрацию, а также за совершение прочих юридически значимых действий</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c>
          <w:tcPr>
            <w:tcW w:w="84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sz w:val="12"/>
                <w:szCs w:val="12"/>
              </w:rPr>
            </w:pPr>
          </w:p>
        </w:tc>
      </w:tr>
      <w:tr w:rsidR="004D7A38" w:rsidRPr="00A71FBA">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1 08 07150 01 0000 110</w:t>
            </w:r>
          </w:p>
        </w:tc>
        <w:tc>
          <w:tcPr>
            <w:tcW w:w="6720" w:type="dxa"/>
            <w:tcBorders>
              <w:top w:val="single" w:sz="4" w:space="0" w:color="auto"/>
              <w:left w:val="nil"/>
              <w:bottom w:val="single" w:sz="4" w:space="0" w:color="auto"/>
              <w:right w:val="single" w:sz="4" w:space="0" w:color="auto"/>
            </w:tcBorders>
          </w:tcPr>
          <w:p w:rsidR="004D7A38" w:rsidRPr="00A71FBA" w:rsidRDefault="004D7A38" w:rsidP="00A71FBA">
            <w:pPr>
              <w:ind w:left="57"/>
              <w:jc w:val="both"/>
              <w:rPr>
                <w:rFonts w:ascii="Arial" w:hAnsi="Arial" w:cs="Arial"/>
                <w:b/>
                <w:sz w:val="12"/>
                <w:szCs w:val="12"/>
              </w:rPr>
            </w:pPr>
            <w:r w:rsidRPr="00A71FBA">
              <w:rPr>
                <w:rFonts w:ascii="Arial" w:hAnsi="Arial" w:cs="Arial"/>
                <w:b/>
                <w:sz w:val="12"/>
                <w:szCs w:val="12"/>
              </w:rPr>
              <w:t>Государственная пошлина  за выдачу разрешения  на установку рекламной конструкции</w:t>
            </w:r>
          </w:p>
        </w:tc>
        <w:tc>
          <w:tcPr>
            <w:tcW w:w="1200" w:type="dxa"/>
            <w:tcBorders>
              <w:top w:val="single" w:sz="4" w:space="0" w:color="auto"/>
              <w:left w:val="nil"/>
              <w:bottom w:val="single" w:sz="4" w:space="0" w:color="auto"/>
              <w:right w:val="single" w:sz="4" w:space="0" w:color="auto"/>
            </w:tcBorders>
            <w:vAlign w:val="center"/>
          </w:tcPr>
          <w:p w:rsidR="004D7A38" w:rsidRPr="00A71FBA" w:rsidRDefault="004D7A38" w:rsidP="00A71FBA">
            <w:pPr>
              <w:ind w:right="57"/>
              <w:jc w:val="center"/>
              <w:rPr>
                <w:rFonts w:ascii="Arial" w:eastAsia="Arial Unicode MS" w:hAnsi="Arial" w:cs="Arial"/>
                <w:b/>
                <w:sz w:val="12"/>
                <w:szCs w:val="12"/>
              </w:rPr>
            </w:pPr>
            <w:r w:rsidRPr="00A71FBA">
              <w:rPr>
                <w:rFonts w:ascii="Arial" w:eastAsia="Arial Unicode MS" w:hAnsi="Arial" w:cs="Arial"/>
                <w:b/>
                <w:sz w:val="12"/>
                <w:szCs w:val="12"/>
              </w:rPr>
              <w:t>100,0</w:t>
            </w:r>
          </w:p>
        </w:tc>
        <w:tc>
          <w:tcPr>
            <w:tcW w:w="120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right="57"/>
              <w:jc w:val="center"/>
              <w:rPr>
                <w:rFonts w:ascii="Arial" w:eastAsia="Arial Unicode MS" w:hAnsi="Arial" w:cs="Arial"/>
                <w:b/>
                <w:sz w:val="12"/>
                <w:szCs w:val="12"/>
              </w:rPr>
            </w:pPr>
          </w:p>
        </w:tc>
        <w:tc>
          <w:tcPr>
            <w:tcW w:w="840" w:type="dxa"/>
            <w:tcBorders>
              <w:top w:val="single" w:sz="4" w:space="0" w:color="auto"/>
              <w:left w:val="nil"/>
              <w:bottom w:val="single" w:sz="4" w:space="0" w:color="auto"/>
              <w:right w:val="single" w:sz="4" w:space="0" w:color="auto"/>
            </w:tcBorders>
            <w:vAlign w:val="bottom"/>
          </w:tcPr>
          <w:p w:rsidR="004D7A38" w:rsidRPr="00A71FBA" w:rsidRDefault="004D7A38" w:rsidP="00A71FBA">
            <w:pPr>
              <w:ind w:right="57"/>
              <w:jc w:val="center"/>
              <w:rPr>
                <w:rFonts w:ascii="Arial" w:eastAsia="Arial Unicode MS" w:hAnsi="Arial" w:cs="Arial"/>
                <w:b/>
                <w:sz w:val="12"/>
                <w:szCs w:val="12"/>
              </w:rPr>
            </w:pPr>
          </w:p>
        </w:tc>
      </w:tr>
    </w:tbl>
    <w:p w:rsidR="004D7A38" w:rsidRPr="00A71FBA" w:rsidRDefault="004D7A38" w:rsidP="00A71FBA">
      <w:pPr>
        <w:shd w:val="clear" w:color="auto" w:fill="FFFFFF"/>
        <w:suppressAutoHyphens/>
        <w:jc w:val="both"/>
        <w:rPr>
          <w:rFonts w:ascii="Arial" w:hAnsi="Arial" w:cs="Arial"/>
          <w:sz w:val="20"/>
          <w:szCs w:val="20"/>
        </w:rPr>
      </w:pPr>
    </w:p>
    <w:p w:rsidR="004D7A38" w:rsidRPr="00A71FBA" w:rsidRDefault="004D7A38" w:rsidP="00A71FBA">
      <w:pPr>
        <w:ind w:left="4200" w:hanging="15"/>
        <w:jc w:val="right"/>
        <w:rPr>
          <w:rFonts w:ascii="Arial" w:hAnsi="Arial" w:cs="Arial"/>
          <w:sz w:val="12"/>
          <w:szCs w:val="12"/>
        </w:rPr>
      </w:pPr>
      <w:r w:rsidRPr="00A71FBA">
        <w:rPr>
          <w:rFonts w:ascii="Arial" w:hAnsi="Arial" w:cs="Arial"/>
          <w:sz w:val="12"/>
          <w:szCs w:val="12"/>
        </w:rPr>
        <w:t>Приложение 6</w:t>
      </w:r>
    </w:p>
    <w:p w:rsidR="004D7A38" w:rsidRPr="00A71FBA" w:rsidRDefault="004D7A38" w:rsidP="00A71FBA">
      <w:pPr>
        <w:ind w:left="4200" w:hanging="15"/>
        <w:jc w:val="right"/>
        <w:rPr>
          <w:rFonts w:ascii="Arial" w:hAnsi="Arial" w:cs="Arial"/>
          <w:sz w:val="12"/>
          <w:szCs w:val="12"/>
        </w:rPr>
      </w:pPr>
      <w:r w:rsidRPr="00A71FBA">
        <w:rPr>
          <w:rFonts w:ascii="Arial" w:hAnsi="Arial" w:cs="Arial"/>
          <w:sz w:val="12"/>
          <w:szCs w:val="12"/>
        </w:rPr>
        <w:t>к  решению Думы  Валдайского муниципального района «О бюджете Валдайского муниципального района на 2017год и на план</w:t>
      </w:r>
      <w:r w:rsidRPr="00A71FBA">
        <w:rPr>
          <w:rFonts w:ascii="Arial" w:hAnsi="Arial" w:cs="Arial"/>
          <w:sz w:val="12"/>
          <w:szCs w:val="12"/>
        </w:rPr>
        <w:t>о</w:t>
      </w:r>
      <w:r w:rsidRPr="00A71FBA">
        <w:rPr>
          <w:rFonts w:ascii="Arial" w:hAnsi="Arial" w:cs="Arial"/>
          <w:sz w:val="12"/>
          <w:szCs w:val="12"/>
        </w:rPr>
        <w:t>вый период 2018 и 2019  годов»  от 22.02.2017  № 120</w:t>
      </w:r>
    </w:p>
    <w:p w:rsidR="004D7A38" w:rsidRPr="00A71FBA" w:rsidRDefault="004D7A38" w:rsidP="00A71FBA">
      <w:pPr>
        <w:pStyle w:val="1"/>
        <w:rPr>
          <w:rFonts w:ascii="Arial" w:hAnsi="Arial" w:cs="Arial"/>
          <w:sz w:val="12"/>
          <w:szCs w:val="12"/>
        </w:rPr>
      </w:pPr>
    </w:p>
    <w:p w:rsidR="004D7A38" w:rsidRPr="00A71FBA" w:rsidRDefault="004D7A38" w:rsidP="00A71FBA">
      <w:pPr>
        <w:pStyle w:val="1"/>
        <w:rPr>
          <w:rFonts w:ascii="Arial" w:hAnsi="Arial" w:cs="Arial"/>
          <w:sz w:val="12"/>
          <w:szCs w:val="12"/>
        </w:rPr>
      </w:pPr>
      <w:proofErr w:type="gramStart"/>
      <w:r w:rsidRPr="00A71FBA">
        <w:rPr>
          <w:rFonts w:ascii="Arial" w:hAnsi="Arial" w:cs="Arial"/>
          <w:sz w:val="12"/>
          <w:szCs w:val="12"/>
        </w:rPr>
        <w:t>П</w:t>
      </w:r>
      <w:proofErr w:type="gramEnd"/>
      <w:r w:rsidRPr="00A71FBA">
        <w:rPr>
          <w:rFonts w:ascii="Arial" w:hAnsi="Arial" w:cs="Arial"/>
          <w:sz w:val="12"/>
          <w:szCs w:val="12"/>
        </w:rPr>
        <w:t xml:space="preserve"> Е Р Е Ч Е Н Ь</w:t>
      </w:r>
    </w:p>
    <w:p w:rsidR="004D7A38" w:rsidRPr="00A71FBA" w:rsidRDefault="004D7A38" w:rsidP="00A71FBA">
      <w:pPr>
        <w:jc w:val="center"/>
        <w:rPr>
          <w:rFonts w:ascii="Arial" w:hAnsi="Arial" w:cs="Arial"/>
          <w:b/>
          <w:sz w:val="16"/>
          <w:szCs w:val="16"/>
        </w:rPr>
      </w:pPr>
      <w:r w:rsidRPr="00A71FBA">
        <w:rPr>
          <w:rFonts w:ascii="Arial" w:hAnsi="Arial" w:cs="Arial"/>
          <w:b/>
          <w:sz w:val="12"/>
          <w:szCs w:val="12"/>
        </w:rPr>
        <w:t>главных администраторов доходов бюджета Валдайского муниципального района на  2017 год и на плановый период 2018 и 2019 годов</w:t>
      </w:r>
    </w:p>
    <w:tbl>
      <w:tblPr>
        <w:tblW w:w="11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640"/>
        <w:gridCol w:w="2226"/>
        <w:gridCol w:w="1310"/>
        <w:gridCol w:w="1320"/>
        <w:gridCol w:w="1080"/>
        <w:gridCol w:w="960"/>
        <w:gridCol w:w="1504"/>
      </w:tblGrid>
      <w:tr w:rsidR="004D7A38" w:rsidRPr="00A71FBA">
        <w:trPr>
          <w:trHeight w:val="20"/>
        </w:trPr>
        <w:tc>
          <w:tcPr>
            <w:tcW w:w="360" w:type="dxa"/>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w:t>
            </w:r>
          </w:p>
          <w:p w:rsidR="004D7A38" w:rsidRPr="00A71FBA" w:rsidRDefault="004D7A38" w:rsidP="00A71FBA">
            <w:pPr>
              <w:jc w:val="center"/>
              <w:rPr>
                <w:rFonts w:ascii="Arial" w:hAnsi="Arial" w:cs="Arial"/>
                <w:b/>
                <w:sz w:val="12"/>
                <w:szCs w:val="12"/>
              </w:rPr>
            </w:pPr>
            <w:proofErr w:type="gramStart"/>
            <w:r w:rsidRPr="00A71FBA">
              <w:rPr>
                <w:rFonts w:ascii="Arial" w:hAnsi="Arial" w:cs="Arial"/>
                <w:b/>
                <w:sz w:val="12"/>
                <w:szCs w:val="12"/>
              </w:rPr>
              <w:t>п</w:t>
            </w:r>
            <w:proofErr w:type="gramEnd"/>
            <w:r w:rsidRPr="00A71FBA">
              <w:rPr>
                <w:rFonts w:ascii="Arial" w:hAnsi="Arial" w:cs="Arial"/>
                <w:b/>
                <w:sz w:val="12"/>
                <w:szCs w:val="12"/>
              </w:rPr>
              <w:t>/п</w:t>
            </w:r>
          </w:p>
        </w:tc>
        <w:tc>
          <w:tcPr>
            <w:tcW w:w="2640" w:type="dxa"/>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Администратор</w:t>
            </w:r>
          </w:p>
          <w:p w:rsidR="004D7A38" w:rsidRPr="00A71FBA" w:rsidRDefault="004D7A38" w:rsidP="00A71FBA">
            <w:pPr>
              <w:jc w:val="center"/>
              <w:rPr>
                <w:rFonts w:ascii="Arial" w:hAnsi="Arial" w:cs="Arial"/>
                <w:b/>
                <w:sz w:val="12"/>
                <w:szCs w:val="12"/>
              </w:rPr>
            </w:pPr>
            <w:r w:rsidRPr="00A71FBA">
              <w:rPr>
                <w:rFonts w:ascii="Arial" w:hAnsi="Arial" w:cs="Arial"/>
                <w:b/>
                <w:sz w:val="12"/>
                <w:szCs w:val="12"/>
              </w:rPr>
              <w:t>(наименование полное)</w:t>
            </w:r>
          </w:p>
        </w:tc>
        <w:tc>
          <w:tcPr>
            <w:tcW w:w="2226" w:type="dxa"/>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Администратор</w:t>
            </w:r>
          </w:p>
          <w:p w:rsidR="004D7A38" w:rsidRPr="00A71FBA" w:rsidRDefault="004D7A38" w:rsidP="00A71FBA">
            <w:pPr>
              <w:jc w:val="center"/>
              <w:rPr>
                <w:rFonts w:ascii="Arial" w:hAnsi="Arial" w:cs="Arial"/>
                <w:b/>
                <w:sz w:val="12"/>
                <w:szCs w:val="12"/>
              </w:rPr>
            </w:pPr>
            <w:proofErr w:type="gramStart"/>
            <w:r w:rsidRPr="00A71FBA">
              <w:rPr>
                <w:rFonts w:ascii="Arial" w:hAnsi="Arial" w:cs="Arial"/>
                <w:b/>
                <w:sz w:val="12"/>
                <w:szCs w:val="12"/>
              </w:rPr>
              <w:t>(наименование</w:t>
            </w:r>
            <w:proofErr w:type="gramEnd"/>
          </w:p>
          <w:p w:rsidR="004D7A38" w:rsidRPr="00A71FBA" w:rsidRDefault="004D7A38" w:rsidP="00A71FBA">
            <w:pPr>
              <w:jc w:val="center"/>
              <w:rPr>
                <w:rFonts w:ascii="Arial" w:hAnsi="Arial" w:cs="Arial"/>
                <w:b/>
                <w:sz w:val="12"/>
                <w:szCs w:val="12"/>
              </w:rPr>
            </w:pPr>
            <w:r w:rsidRPr="00A71FBA">
              <w:rPr>
                <w:rFonts w:ascii="Arial" w:hAnsi="Arial" w:cs="Arial"/>
                <w:b/>
                <w:sz w:val="12"/>
                <w:szCs w:val="12"/>
              </w:rPr>
              <w:t>краткое)</w:t>
            </w:r>
          </w:p>
        </w:tc>
        <w:tc>
          <w:tcPr>
            <w:tcW w:w="1310" w:type="dxa"/>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ИНН</w:t>
            </w:r>
          </w:p>
          <w:p w:rsidR="004D7A38" w:rsidRPr="00A71FBA" w:rsidRDefault="004D7A38" w:rsidP="00A71FBA">
            <w:pPr>
              <w:jc w:val="center"/>
              <w:rPr>
                <w:rFonts w:ascii="Arial" w:hAnsi="Arial" w:cs="Arial"/>
                <w:b/>
                <w:sz w:val="12"/>
                <w:szCs w:val="12"/>
              </w:rPr>
            </w:pPr>
            <w:r w:rsidRPr="00A71FBA">
              <w:rPr>
                <w:rFonts w:ascii="Arial" w:hAnsi="Arial" w:cs="Arial"/>
                <w:b/>
                <w:sz w:val="12"/>
                <w:szCs w:val="12"/>
              </w:rPr>
              <w:t>Администратора</w:t>
            </w:r>
          </w:p>
        </w:tc>
        <w:tc>
          <w:tcPr>
            <w:tcW w:w="1320" w:type="dxa"/>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КПП</w:t>
            </w:r>
          </w:p>
          <w:p w:rsidR="004D7A38" w:rsidRPr="00A71FBA" w:rsidRDefault="004D7A38" w:rsidP="00A71FBA">
            <w:pPr>
              <w:jc w:val="center"/>
              <w:rPr>
                <w:rFonts w:ascii="Arial" w:hAnsi="Arial" w:cs="Arial"/>
                <w:b/>
                <w:sz w:val="12"/>
                <w:szCs w:val="12"/>
              </w:rPr>
            </w:pPr>
            <w:r w:rsidRPr="00A71FBA">
              <w:rPr>
                <w:rFonts w:ascii="Arial" w:hAnsi="Arial" w:cs="Arial"/>
                <w:b/>
                <w:sz w:val="12"/>
                <w:szCs w:val="12"/>
              </w:rPr>
              <w:t>Администратора</w:t>
            </w:r>
          </w:p>
        </w:tc>
        <w:tc>
          <w:tcPr>
            <w:tcW w:w="1080" w:type="dxa"/>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ОКТМО</w:t>
            </w:r>
          </w:p>
        </w:tc>
        <w:tc>
          <w:tcPr>
            <w:tcW w:w="960" w:type="dxa"/>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Код</w:t>
            </w:r>
          </w:p>
          <w:p w:rsidR="004D7A38" w:rsidRPr="00A71FBA" w:rsidRDefault="004D7A38" w:rsidP="00A71FBA">
            <w:pPr>
              <w:jc w:val="center"/>
              <w:rPr>
                <w:rFonts w:ascii="Arial" w:hAnsi="Arial" w:cs="Arial"/>
                <w:b/>
                <w:sz w:val="12"/>
                <w:szCs w:val="12"/>
              </w:rPr>
            </w:pPr>
            <w:r w:rsidRPr="00A71FBA">
              <w:rPr>
                <w:rFonts w:ascii="Arial" w:hAnsi="Arial" w:cs="Arial"/>
                <w:b/>
                <w:sz w:val="12"/>
                <w:szCs w:val="12"/>
              </w:rPr>
              <w:t>Админ</w:t>
            </w:r>
            <w:r w:rsidRPr="00A71FBA">
              <w:rPr>
                <w:rFonts w:ascii="Arial" w:hAnsi="Arial" w:cs="Arial"/>
                <w:b/>
                <w:sz w:val="12"/>
                <w:szCs w:val="12"/>
              </w:rPr>
              <w:t>и</w:t>
            </w:r>
            <w:r w:rsidRPr="00A71FBA">
              <w:rPr>
                <w:rFonts w:ascii="Arial" w:hAnsi="Arial" w:cs="Arial"/>
                <w:b/>
                <w:sz w:val="12"/>
                <w:szCs w:val="12"/>
              </w:rPr>
              <w:t>стратора</w:t>
            </w:r>
          </w:p>
        </w:tc>
        <w:tc>
          <w:tcPr>
            <w:tcW w:w="1504" w:type="dxa"/>
          </w:tcPr>
          <w:p w:rsidR="004D7A38" w:rsidRPr="00A71FBA" w:rsidRDefault="004D7A38" w:rsidP="00A71FBA">
            <w:pPr>
              <w:jc w:val="center"/>
              <w:rPr>
                <w:rFonts w:ascii="Arial" w:hAnsi="Arial" w:cs="Arial"/>
                <w:b/>
                <w:sz w:val="12"/>
                <w:szCs w:val="12"/>
              </w:rPr>
            </w:pPr>
            <w:r w:rsidRPr="00A71FBA">
              <w:rPr>
                <w:rFonts w:ascii="Arial" w:hAnsi="Arial" w:cs="Arial"/>
                <w:b/>
                <w:sz w:val="12"/>
                <w:szCs w:val="12"/>
              </w:rPr>
              <w:t>Администрируемые</w:t>
            </w:r>
          </w:p>
          <w:p w:rsidR="004D7A38" w:rsidRPr="00A71FBA" w:rsidRDefault="004D7A38" w:rsidP="00A71FBA">
            <w:pPr>
              <w:jc w:val="center"/>
              <w:rPr>
                <w:rFonts w:ascii="Arial" w:hAnsi="Arial" w:cs="Arial"/>
                <w:b/>
                <w:sz w:val="12"/>
                <w:szCs w:val="12"/>
              </w:rPr>
            </w:pPr>
            <w:r w:rsidRPr="00A71FBA">
              <w:rPr>
                <w:rFonts w:ascii="Arial" w:hAnsi="Arial" w:cs="Arial"/>
                <w:b/>
                <w:sz w:val="12"/>
                <w:szCs w:val="12"/>
              </w:rPr>
              <w:t>КБК</w:t>
            </w:r>
          </w:p>
        </w:tc>
      </w:tr>
      <w:tr w:rsidR="004D7A38" w:rsidRPr="00A71FBA">
        <w:trPr>
          <w:trHeight w:val="20"/>
        </w:trPr>
        <w:tc>
          <w:tcPr>
            <w:tcW w:w="360" w:type="dxa"/>
          </w:tcPr>
          <w:p w:rsidR="004D7A38" w:rsidRPr="00A71FBA" w:rsidRDefault="004D7A38" w:rsidP="00A71FBA">
            <w:pPr>
              <w:jc w:val="center"/>
              <w:rPr>
                <w:rFonts w:ascii="Arial" w:hAnsi="Arial" w:cs="Arial"/>
                <w:sz w:val="12"/>
                <w:szCs w:val="12"/>
              </w:rPr>
            </w:pPr>
            <w:r w:rsidRPr="00A71FBA">
              <w:rPr>
                <w:rFonts w:ascii="Arial" w:hAnsi="Arial" w:cs="Arial"/>
                <w:sz w:val="12"/>
                <w:szCs w:val="12"/>
              </w:rPr>
              <w:t>1</w:t>
            </w:r>
          </w:p>
        </w:tc>
        <w:tc>
          <w:tcPr>
            <w:tcW w:w="2640" w:type="dxa"/>
          </w:tcPr>
          <w:p w:rsidR="004D7A38" w:rsidRPr="00A71FBA" w:rsidRDefault="004D7A38" w:rsidP="00A71FBA">
            <w:pPr>
              <w:jc w:val="center"/>
              <w:rPr>
                <w:rFonts w:ascii="Arial" w:hAnsi="Arial" w:cs="Arial"/>
                <w:sz w:val="12"/>
                <w:szCs w:val="12"/>
              </w:rPr>
            </w:pPr>
            <w:r w:rsidRPr="00A71FBA">
              <w:rPr>
                <w:rFonts w:ascii="Arial" w:hAnsi="Arial" w:cs="Arial"/>
                <w:sz w:val="12"/>
                <w:szCs w:val="12"/>
              </w:rPr>
              <w:t>2</w:t>
            </w:r>
          </w:p>
        </w:tc>
        <w:tc>
          <w:tcPr>
            <w:tcW w:w="2226" w:type="dxa"/>
          </w:tcPr>
          <w:p w:rsidR="004D7A38" w:rsidRPr="00A71FBA" w:rsidRDefault="004D7A38" w:rsidP="00A71FBA">
            <w:pPr>
              <w:jc w:val="center"/>
              <w:rPr>
                <w:rFonts w:ascii="Arial" w:hAnsi="Arial" w:cs="Arial"/>
                <w:sz w:val="12"/>
                <w:szCs w:val="12"/>
              </w:rPr>
            </w:pPr>
            <w:r w:rsidRPr="00A71FBA">
              <w:rPr>
                <w:rFonts w:ascii="Arial" w:hAnsi="Arial" w:cs="Arial"/>
                <w:sz w:val="12"/>
                <w:szCs w:val="12"/>
              </w:rPr>
              <w:t>3</w:t>
            </w:r>
          </w:p>
        </w:tc>
        <w:tc>
          <w:tcPr>
            <w:tcW w:w="1310" w:type="dxa"/>
          </w:tcPr>
          <w:p w:rsidR="004D7A38" w:rsidRPr="00A71FBA" w:rsidRDefault="004D7A38" w:rsidP="00A71FBA">
            <w:pPr>
              <w:jc w:val="center"/>
              <w:rPr>
                <w:rFonts w:ascii="Arial" w:hAnsi="Arial" w:cs="Arial"/>
                <w:sz w:val="12"/>
                <w:szCs w:val="12"/>
              </w:rPr>
            </w:pPr>
            <w:r w:rsidRPr="00A71FBA">
              <w:rPr>
                <w:rFonts w:ascii="Arial" w:hAnsi="Arial" w:cs="Arial"/>
                <w:sz w:val="12"/>
                <w:szCs w:val="12"/>
              </w:rPr>
              <w:t>4</w:t>
            </w:r>
          </w:p>
        </w:tc>
        <w:tc>
          <w:tcPr>
            <w:tcW w:w="1320" w:type="dxa"/>
          </w:tcPr>
          <w:p w:rsidR="004D7A38" w:rsidRPr="00A71FBA" w:rsidRDefault="004D7A38" w:rsidP="00A71FBA">
            <w:pPr>
              <w:jc w:val="center"/>
              <w:rPr>
                <w:rFonts w:ascii="Arial" w:hAnsi="Arial" w:cs="Arial"/>
                <w:sz w:val="12"/>
                <w:szCs w:val="12"/>
              </w:rPr>
            </w:pPr>
            <w:r w:rsidRPr="00A71FBA">
              <w:rPr>
                <w:rFonts w:ascii="Arial" w:hAnsi="Arial" w:cs="Arial"/>
                <w:sz w:val="12"/>
                <w:szCs w:val="12"/>
              </w:rPr>
              <w:t>5</w:t>
            </w:r>
          </w:p>
        </w:tc>
        <w:tc>
          <w:tcPr>
            <w:tcW w:w="1080" w:type="dxa"/>
          </w:tcPr>
          <w:p w:rsidR="004D7A38" w:rsidRPr="00A71FBA" w:rsidRDefault="004D7A38" w:rsidP="00A71FBA">
            <w:pPr>
              <w:jc w:val="center"/>
              <w:rPr>
                <w:rFonts w:ascii="Arial" w:hAnsi="Arial" w:cs="Arial"/>
                <w:sz w:val="12"/>
                <w:szCs w:val="12"/>
              </w:rPr>
            </w:pPr>
            <w:r w:rsidRPr="00A71FBA">
              <w:rPr>
                <w:rFonts w:ascii="Arial" w:hAnsi="Arial" w:cs="Arial"/>
                <w:sz w:val="12"/>
                <w:szCs w:val="12"/>
              </w:rPr>
              <w:t>6</w:t>
            </w:r>
          </w:p>
        </w:tc>
        <w:tc>
          <w:tcPr>
            <w:tcW w:w="960" w:type="dxa"/>
          </w:tcPr>
          <w:p w:rsidR="004D7A38" w:rsidRPr="00A71FBA" w:rsidRDefault="004D7A38" w:rsidP="00A71FBA">
            <w:pPr>
              <w:jc w:val="center"/>
              <w:rPr>
                <w:rFonts w:ascii="Arial" w:hAnsi="Arial" w:cs="Arial"/>
                <w:sz w:val="12"/>
                <w:szCs w:val="12"/>
              </w:rPr>
            </w:pPr>
            <w:r w:rsidRPr="00A71FBA">
              <w:rPr>
                <w:rFonts w:ascii="Arial" w:hAnsi="Arial" w:cs="Arial"/>
                <w:sz w:val="12"/>
                <w:szCs w:val="12"/>
              </w:rPr>
              <w:t>7</w:t>
            </w:r>
          </w:p>
        </w:tc>
        <w:tc>
          <w:tcPr>
            <w:tcW w:w="1504" w:type="dxa"/>
          </w:tcPr>
          <w:p w:rsidR="004D7A38" w:rsidRPr="00A71FBA" w:rsidRDefault="004D7A38" w:rsidP="00A71FBA">
            <w:pPr>
              <w:jc w:val="center"/>
              <w:rPr>
                <w:rFonts w:ascii="Arial" w:hAnsi="Arial" w:cs="Arial"/>
                <w:sz w:val="12"/>
                <w:szCs w:val="12"/>
              </w:rPr>
            </w:pPr>
            <w:r w:rsidRPr="00A71FBA">
              <w:rPr>
                <w:rFonts w:ascii="Arial" w:hAnsi="Arial" w:cs="Arial"/>
                <w:sz w:val="12"/>
                <w:szCs w:val="12"/>
              </w:rPr>
              <w:t>8</w:t>
            </w:r>
          </w:p>
        </w:tc>
      </w:tr>
      <w:tr w:rsidR="004D7A38" w:rsidRPr="00A71FBA">
        <w:trPr>
          <w:trHeight w:val="20"/>
        </w:trPr>
        <w:tc>
          <w:tcPr>
            <w:tcW w:w="360" w:type="dxa"/>
            <w:tcBorders>
              <w:bottom w:val="single" w:sz="4" w:space="0" w:color="auto"/>
            </w:tcBorders>
          </w:tcPr>
          <w:p w:rsidR="004D7A38" w:rsidRPr="00A71FBA" w:rsidRDefault="004D7A38" w:rsidP="00A71FBA">
            <w:pPr>
              <w:rPr>
                <w:rFonts w:ascii="Arial" w:hAnsi="Arial" w:cs="Arial"/>
                <w:sz w:val="12"/>
                <w:szCs w:val="12"/>
              </w:rPr>
            </w:pPr>
          </w:p>
        </w:tc>
        <w:tc>
          <w:tcPr>
            <w:tcW w:w="11040" w:type="dxa"/>
            <w:gridSpan w:val="7"/>
          </w:tcPr>
          <w:p w:rsidR="004D7A38" w:rsidRPr="00A71FBA" w:rsidRDefault="004D7A38" w:rsidP="00A71FBA">
            <w:pPr>
              <w:rPr>
                <w:rFonts w:ascii="Arial" w:hAnsi="Arial" w:cs="Arial"/>
                <w:sz w:val="12"/>
                <w:szCs w:val="12"/>
              </w:rPr>
            </w:pPr>
          </w:p>
        </w:tc>
      </w:tr>
      <w:tr w:rsidR="004D7A38" w:rsidRPr="00A71FBA">
        <w:trPr>
          <w:trHeight w:val="20"/>
        </w:trPr>
        <w:tc>
          <w:tcPr>
            <w:tcW w:w="360" w:type="dxa"/>
            <w:vMerge w:val="restart"/>
          </w:tcPr>
          <w:p w:rsidR="004D7A38" w:rsidRPr="00A71FBA" w:rsidRDefault="004D7A38" w:rsidP="00A71FBA">
            <w:pPr>
              <w:jc w:val="center"/>
              <w:rPr>
                <w:rFonts w:ascii="Arial" w:hAnsi="Arial" w:cs="Arial"/>
                <w:sz w:val="12"/>
                <w:szCs w:val="12"/>
              </w:rPr>
            </w:pPr>
            <w:r w:rsidRPr="00A71FBA">
              <w:rPr>
                <w:rFonts w:ascii="Arial" w:hAnsi="Arial" w:cs="Arial"/>
                <w:sz w:val="12"/>
                <w:szCs w:val="12"/>
              </w:rPr>
              <w:t>1.</w:t>
            </w:r>
          </w:p>
        </w:tc>
        <w:tc>
          <w:tcPr>
            <w:tcW w:w="2640" w:type="dxa"/>
            <w:vMerge w:val="restart"/>
          </w:tcPr>
          <w:p w:rsidR="004D7A38" w:rsidRPr="00A71FBA" w:rsidRDefault="004D7A38" w:rsidP="00A71FBA">
            <w:pPr>
              <w:rPr>
                <w:rFonts w:ascii="Arial" w:hAnsi="Arial" w:cs="Arial"/>
                <w:sz w:val="12"/>
                <w:szCs w:val="12"/>
              </w:rPr>
            </w:pPr>
            <w:r w:rsidRPr="00A71FBA">
              <w:rPr>
                <w:rFonts w:ascii="Arial" w:hAnsi="Arial" w:cs="Arial"/>
                <w:sz w:val="12"/>
                <w:szCs w:val="12"/>
              </w:rPr>
              <w:t>комитет финансов Администрации Ва</w:t>
            </w:r>
            <w:r w:rsidRPr="00A71FBA">
              <w:rPr>
                <w:rFonts w:ascii="Arial" w:hAnsi="Arial" w:cs="Arial"/>
                <w:sz w:val="12"/>
                <w:szCs w:val="12"/>
              </w:rPr>
              <w:t>л</w:t>
            </w:r>
            <w:r w:rsidRPr="00A71FBA">
              <w:rPr>
                <w:rFonts w:ascii="Arial" w:hAnsi="Arial" w:cs="Arial"/>
                <w:sz w:val="12"/>
                <w:szCs w:val="12"/>
              </w:rPr>
              <w:t>дайского муниципального района</w:t>
            </w:r>
          </w:p>
        </w:tc>
        <w:tc>
          <w:tcPr>
            <w:tcW w:w="2226" w:type="dxa"/>
            <w:vMerge w:val="restart"/>
          </w:tcPr>
          <w:p w:rsidR="004D7A38" w:rsidRPr="00A71FBA" w:rsidRDefault="004D7A38" w:rsidP="00A71FBA">
            <w:pPr>
              <w:rPr>
                <w:rFonts w:ascii="Arial" w:hAnsi="Arial" w:cs="Arial"/>
                <w:sz w:val="12"/>
                <w:szCs w:val="12"/>
              </w:rPr>
            </w:pPr>
            <w:r w:rsidRPr="00A71FBA">
              <w:rPr>
                <w:rFonts w:ascii="Arial" w:hAnsi="Arial" w:cs="Arial"/>
                <w:sz w:val="12"/>
                <w:szCs w:val="12"/>
              </w:rPr>
              <w:t>комитет финансов Администрации Валдайского муниципального района</w:t>
            </w:r>
          </w:p>
        </w:tc>
        <w:tc>
          <w:tcPr>
            <w:tcW w:w="1310" w:type="dxa"/>
            <w:tcBorders>
              <w:bottom w:val="nil"/>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5302008661</w:t>
            </w:r>
          </w:p>
        </w:tc>
        <w:tc>
          <w:tcPr>
            <w:tcW w:w="1320" w:type="dxa"/>
            <w:tcBorders>
              <w:bottom w:val="nil"/>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530201001</w:t>
            </w:r>
          </w:p>
        </w:tc>
        <w:tc>
          <w:tcPr>
            <w:tcW w:w="1080" w:type="dxa"/>
            <w:tcBorders>
              <w:bottom w:val="nil"/>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49608000</w:t>
            </w:r>
          </w:p>
        </w:tc>
        <w:tc>
          <w:tcPr>
            <w:tcW w:w="960" w:type="dxa"/>
            <w:tcBorders>
              <w:bottom w:val="nil"/>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892</w:t>
            </w: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11103050050000120</w:t>
            </w:r>
          </w:p>
        </w:tc>
      </w:tr>
      <w:tr w:rsidR="004D7A38" w:rsidRPr="00A71FBA">
        <w:trPr>
          <w:trHeight w:val="20"/>
        </w:trPr>
        <w:tc>
          <w:tcPr>
            <w:tcW w:w="360" w:type="dxa"/>
            <w:vMerge/>
          </w:tcPr>
          <w:p w:rsidR="004D7A38" w:rsidRPr="00A71FBA" w:rsidRDefault="004D7A38" w:rsidP="00A71FBA">
            <w:pPr>
              <w:jc w:val="cente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vMerge w:val="restart"/>
          </w:tcPr>
          <w:p w:rsidR="004D7A38" w:rsidRPr="00A71FBA" w:rsidRDefault="004D7A38" w:rsidP="00A71FBA">
            <w:pPr>
              <w:jc w:val="center"/>
              <w:rPr>
                <w:rFonts w:ascii="Arial" w:hAnsi="Arial" w:cs="Arial"/>
                <w:sz w:val="12"/>
                <w:szCs w:val="12"/>
              </w:rPr>
            </w:pPr>
          </w:p>
        </w:tc>
        <w:tc>
          <w:tcPr>
            <w:tcW w:w="1320" w:type="dxa"/>
            <w:vMerge w:val="restart"/>
          </w:tcPr>
          <w:p w:rsidR="004D7A38" w:rsidRPr="00A71FBA" w:rsidRDefault="004D7A38" w:rsidP="00A71FBA">
            <w:pPr>
              <w:jc w:val="center"/>
              <w:rPr>
                <w:rFonts w:ascii="Arial" w:hAnsi="Arial" w:cs="Arial"/>
                <w:sz w:val="12"/>
                <w:szCs w:val="12"/>
              </w:rPr>
            </w:pPr>
          </w:p>
        </w:tc>
        <w:tc>
          <w:tcPr>
            <w:tcW w:w="1080" w:type="dxa"/>
            <w:vMerge w:val="restart"/>
          </w:tcPr>
          <w:p w:rsidR="004D7A38" w:rsidRPr="00A71FBA" w:rsidRDefault="004D7A38" w:rsidP="00A71FBA">
            <w:pPr>
              <w:jc w:val="center"/>
              <w:rPr>
                <w:rFonts w:ascii="Arial" w:hAnsi="Arial" w:cs="Arial"/>
                <w:sz w:val="12"/>
                <w:szCs w:val="12"/>
              </w:rPr>
            </w:pPr>
          </w:p>
        </w:tc>
        <w:tc>
          <w:tcPr>
            <w:tcW w:w="960" w:type="dxa"/>
            <w:vMerge w:val="restart"/>
          </w:tcPr>
          <w:p w:rsidR="004D7A38" w:rsidRPr="00A71FBA" w:rsidRDefault="004D7A38" w:rsidP="00A71FBA">
            <w:pPr>
              <w:jc w:val="cente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11302995057240130</w:t>
            </w:r>
          </w:p>
        </w:tc>
      </w:tr>
      <w:tr w:rsidR="004D7A38" w:rsidRPr="00A71FBA">
        <w:trPr>
          <w:trHeight w:val="20"/>
        </w:trPr>
        <w:tc>
          <w:tcPr>
            <w:tcW w:w="360" w:type="dxa"/>
            <w:vMerge/>
            <w:tcBorders>
              <w:bottom w:val="nil"/>
            </w:tcBorders>
          </w:tcPr>
          <w:p w:rsidR="004D7A38" w:rsidRPr="00A71FBA" w:rsidRDefault="004D7A38" w:rsidP="00A71FBA">
            <w:pPr>
              <w:jc w:val="cente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vMerge/>
          </w:tcPr>
          <w:p w:rsidR="004D7A38" w:rsidRPr="00A71FBA" w:rsidRDefault="004D7A38" w:rsidP="00A71FBA">
            <w:pPr>
              <w:jc w:val="center"/>
              <w:rPr>
                <w:rFonts w:ascii="Arial" w:hAnsi="Arial" w:cs="Arial"/>
                <w:sz w:val="12"/>
                <w:szCs w:val="12"/>
              </w:rPr>
            </w:pPr>
          </w:p>
        </w:tc>
        <w:tc>
          <w:tcPr>
            <w:tcW w:w="1320" w:type="dxa"/>
            <w:vMerge/>
            <w:tcBorders>
              <w:bottom w:val="nil"/>
            </w:tcBorders>
          </w:tcPr>
          <w:p w:rsidR="004D7A38" w:rsidRPr="00A71FBA" w:rsidRDefault="004D7A38" w:rsidP="00A71FBA">
            <w:pPr>
              <w:jc w:val="center"/>
              <w:rPr>
                <w:rFonts w:ascii="Arial" w:hAnsi="Arial" w:cs="Arial"/>
                <w:sz w:val="12"/>
                <w:szCs w:val="12"/>
              </w:rPr>
            </w:pPr>
          </w:p>
        </w:tc>
        <w:tc>
          <w:tcPr>
            <w:tcW w:w="1080" w:type="dxa"/>
            <w:vMerge/>
            <w:tcBorders>
              <w:bottom w:val="nil"/>
            </w:tcBorders>
          </w:tcPr>
          <w:p w:rsidR="004D7A38" w:rsidRPr="00A71FBA" w:rsidRDefault="004D7A38" w:rsidP="00A71FBA">
            <w:pPr>
              <w:jc w:val="center"/>
              <w:rPr>
                <w:rFonts w:ascii="Arial" w:hAnsi="Arial" w:cs="Arial"/>
                <w:sz w:val="12"/>
                <w:szCs w:val="12"/>
              </w:rPr>
            </w:pPr>
          </w:p>
        </w:tc>
        <w:tc>
          <w:tcPr>
            <w:tcW w:w="960" w:type="dxa"/>
            <w:vMerge/>
            <w:tcBorders>
              <w:bottom w:val="nil"/>
            </w:tcBorders>
          </w:tcPr>
          <w:p w:rsidR="004D7A38" w:rsidRPr="00A71FBA" w:rsidRDefault="004D7A38" w:rsidP="00A71FBA">
            <w:pPr>
              <w:jc w:val="cente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11643000010000140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vMerge/>
            <w:tcBorders>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11690050050000140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11701050050000180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11705050050000180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Borders>
              <w:bottom w:val="nil"/>
            </w:tcBorders>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20215001050000151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vMerge/>
            <w:tcBorders>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20229999050200151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vMerge/>
            <w:tcBorders>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highlight w:val="yellow"/>
              </w:rPr>
            </w:pPr>
            <w:r w:rsidRPr="00A71FBA">
              <w:rPr>
                <w:rFonts w:ascii="Arial" w:hAnsi="Arial" w:cs="Arial"/>
                <w:sz w:val="12"/>
                <w:szCs w:val="12"/>
              </w:rPr>
              <w:t>20229999057151151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20229999057230151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20230013050000151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20230021050000151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20235118050000151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20235250050000151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20230024057004151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20230024057006151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20230024057007151</w:t>
            </w:r>
          </w:p>
        </w:tc>
      </w:tr>
      <w:tr w:rsidR="004D7A38" w:rsidRPr="00A71FBA">
        <w:trPr>
          <w:trHeight w:val="20"/>
        </w:trPr>
        <w:tc>
          <w:tcPr>
            <w:tcW w:w="360" w:type="dxa"/>
            <w:tcBorders>
              <w:top w:val="nil"/>
              <w:bottom w:val="single" w:sz="4" w:space="0" w:color="auto"/>
            </w:tcBorders>
          </w:tcPr>
          <w:p w:rsidR="004D7A38" w:rsidRPr="00A71FBA" w:rsidRDefault="004D7A38" w:rsidP="00A71FBA">
            <w:pPr>
              <w:rPr>
                <w:rFonts w:ascii="Arial" w:hAnsi="Arial" w:cs="Arial"/>
                <w:sz w:val="12"/>
                <w:szCs w:val="12"/>
              </w:rPr>
            </w:pPr>
          </w:p>
        </w:tc>
        <w:tc>
          <w:tcPr>
            <w:tcW w:w="2640" w:type="dxa"/>
            <w:tcBorders>
              <w:top w:val="nil"/>
              <w:bottom w:val="single" w:sz="4" w:space="0" w:color="auto"/>
            </w:tcBorders>
          </w:tcPr>
          <w:p w:rsidR="004D7A38" w:rsidRPr="00A71FBA" w:rsidRDefault="004D7A38" w:rsidP="00A71FBA">
            <w:pPr>
              <w:rPr>
                <w:rFonts w:ascii="Arial" w:hAnsi="Arial" w:cs="Arial"/>
                <w:sz w:val="12"/>
                <w:szCs w:val="12"/>
              </w:rPr>
            </w:pPr>
          </w:p>
        </w:tc>
        <w:tc>
          <w:tcPr>
            <w:tcW w:w="2226" w:type="dxa"/>
            <w:tcBorders>
              <w:top w:val="nil"/>
              <w:bottom w:val="single" w:sz="4" w:space="0" w:color="auto"/>
            </w:tcBorders>
          </w:tcPr>
          <w:p w:rsidR="004D7A38" w:rsidRPr="00A71FBA" w:rsidRDefault="004D7A38" w:rsidP="00A71FBA">
            <w:pPr>
              <w:rPr>
                <w:rFonts w:ascii="Arial" w:hAnsi="Arial" w:cs="Arial"/>
                <w:sz w:val="12"/>
                <w:szCs w:val="12"/>
              </w:rPr>
            </w:pPr>
          </w:p>
        </w:tc>
        <w:tc>
          <w:tcPr>
            <w:tcW w:w="1310" w:type="dxa"/>
            <w:tcBorders>
              <w:top w:val="nil"/>
              <w:bottom w:val="single" w:sz="4" w:space="0" w:color="auto"/>
            </w:tcBorders>
          </w:tcPr>
          <w:p w:rsidR="004D7A38" w:rsidRPr="00A71FBA" w:rsidRDefault="004D7A38" w:rsidP="00A71FBA">
            <w:pPr>
              <w:rPr>
                <w:rFonts w:ascii="Arial" w:hAnsi="Arial" w:cs="Arial"/>
                <w:sz w:val="12"/>
                <w:szCs w:val="12"/>
              </w:rPr>
            </w:pPr>
          </w:p>
        </w:tc>
        <w:tc>
          <w:tcPr>
            <w:tcW w:w="1320" w:type="dxa"/>
            <w:tcBorders>
              <w:top w:val="nil"/>
              <w:bottom w:val="single" w:sz="4" w:space="0" w:color="auto"/>
            </w:tcBorders>
          </w:tcPr>
          <w:p w:rsidR="004D7A38" w:rsidRPr="00A71FBA" w:rsidRDefault="004D7A38" w:rsidP="00A71FBA">
            <w:pPr>
              <w:rPr>
                <w:rFonts w:ascii="Arial" w:hAnsi="Arial" w:cs="Arial"/>
                <w:sz w:val="12"/>
                <w:szCs w:val="12"/>
              </w:rPr>
            </w:pPr>
          </w:p>
        </w:tc>
        <w:tc>
          <w:tcPr>
            <w:tcW w:w="1080" w:type="dxa"/>
            <w:tcBorders>
              <w:top w:val="nil"/>
              <w:bottom w:val="single" w:sz="4" w:space="0" w:color="auto"/>
            </w:tcBorders>
          </w:tcPr>
          <w:p w:rsidR="004D7A38" w:rsidRPr="00A71FBA" w:rsidRDefault="004D7A38" w:rsidP="00A71FBA">
            <w:pPr>
              <w:rPr>
                <w:rFonts w:ascii="Arial" w:hAnsi="Arial" w:cs="Arial"/>
                <w:sz w:val="12"/>
                <w:szCs w:val="12"/>
              </w:rPr>
            </w:pPr>
          </w:p>
        </w:tc>
        <w:tc>
          <w:tcPr>
            <w:tcW w:w="960" w:type="dxa"/>
            <w:tcBorders>
              <w:top w:val="nil"/>
              <w:bottom w:val="single" w:sz="4" w:space="0" w:color="auto"/>
            </w:tcBorders>
          </w:tcPr>
          <w:p w:rsidR="004D7A38" w:rsidRPr="00A71FBA" w:rsidRDefault="004D7A38" w:rsidP="00A71FBA">
            <w:pPr>
              <w:rPr>
                <w:rFonts w:ascii="Arial" w:hAnsi="Arial" w:cs="Arial"/>
                <w:sz w:val="12"/>
                <w:szCs w:val="12"/>
              </w:rPr>
            </w:pPr>
          </w:p>
        </w:tc>
        <w:tc>
          <w:tcPr>
            <w:tcW w:w="1504" w:type="dxa"/>
            <w:tcBorders>
              <w:bottom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20230024057010151</w:t>
            </w:r>
          </w:p>
        </w:tc>
      </w:tr>
      <w:tr w:rsidR="004D7A38" w:rsidRPr="00A71FBA">
        <w:trPr>
          <w:trHeight w:val="20"/>
        </w:trPr>
        <w:tc>
          <w:tcPr>
            <w:tcW w:w="36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264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2226"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131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132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108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96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1504" w:type="dxa"/>
            <w:tcBorders>
              <w:top w:val="single" w:sz="4" w:space="0" w:color="auto"/>
              <w:bottom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20230024057020151</w:t>
            </w:r>
          </w:p>
        </w:tc>
      </w:tr>
      <w:tr w:rsidR="004D7A38" w:rsidRPr="00A71FBA">
        <w:trPr>
          <w:trHeight w:val="20"/>
        </w:trPr>
        <w:tc>
          <w:tcPr>
            <w:tcW w:w="36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264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2226"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131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132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108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960" w:type="dxa"/>
            <w:tcBorders>
              <w:top w:val="single" w:sz="4" w:space="0" w:color="auto"/>
              <w:bottom w:val="single" w:sz="4" w:space="0" w:color="auto"/>
            </w:tcBorders>
          </w:tcPr>
          <w:p w:rsidR="004D7A38" w:rsidRPr="00A71FBA" w:rsidRDefault="004D7A38" w:rsidP="00A71FBA">
            <w:pPr>
              <w:rPr>
                <w:rFonts w:ascii="Arial" w:hAnsi="Arial" w:cs="Arial"/>
                <w:sz w:val="12"/>
                <w:szCs w:val="12"/>
              </w:rPr>
            </w:pPr>
          </w:p>
        </w:tc>
        <w:tc>
          <w:tcPr>
            <w:tcW w:w="1504" w:type="dxa"/>
            <w:tcBorders>
              <w:top w:val="single" w:sz="4" w:space="0" w:color="auto"/>
              <w:bottom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20230024057021151</w:t>
            </w:r>
          </w:p>
        </w:tc>
      </w:tr>
      <w:tr w:rsidR="004D7A38" w:rsidRPr="00A71FBA">
        <w:trPr>
          <w:trHeight w:val="20"/>
        </w:trPr>
        <w:tc>
          <w:tcPr>
            <w:tcW w:w="360" w:type="dxa"/>
            <w:tcBorders>
              <w:top w:val="single" w:sz="4" w:space="0" w:color="auto"/>
              <w:bottom w:val="nil"/>
            </w:tcBorders>
          </w:tcPr>
          <w:p w:rsidR="004D7A38" w:rsidRPr="00A71FBA" w:rsidRDefault="004D7A38" w:rsidP="00A71FBA">
            <w:pPr>
              <w:rPr>
                <w:rFonts w:ascii="Arial" w:hAnsi="Arial" w:cs="Arial"/>
                <w:sz w:val="12"/>
                <w:szCs w:val="12"/>
              </w:rPr>
            </w:pPr>
          </w:p>
        </w:tc>
        <w:tc>
          <w:tcPr>
            <w:tcW w:w="2640" w:type="dxa"/>
            <w:tcBorders>
              <w:top w:val="single" w:sz="4" w:space="0" w:color="auto"/>
              <w:bottom w:val="nil"/>
            </w:tcBorders>
          </w:tcPr>
          <w:p w:rsidR="004D7A38" w:rsidRPr="00A71FBA" w:rsidRDefault="004D7A38" w:rsidP="00A71FBA">
            <w:pPr>
              <w:rPr>
                <w:rFonts w:ascii="Arial" w:hAnsi="Arial" w:cs="Arial"/>
                <w:sz w:val="12"/>
                <w:szCs w:val="12"/>
              </w:rPr>
            </w:pPr>
          </w:p>
        </w:tc>
        <w:tc>
          <w:tcPr>
            <w:tcW w:w="2226" w:type="dxa"/>
            <w:tcBorders>
              <w:top w:val="single" w:sz="4" w:space="0" w:color="auto"/>
              <w:bottom w:val="nil"/>
            </w:tcBorders>
          </w:tcPr>
          <w:p w:rsidR="004D7A38" w:rsidRPr="00A71FBA" w:rsidRDefault="004D7A38" w:rsidP="00A71FBA">
            <w:pPr>
              <w:rPr>
                <w:rFonts w:ascii="Arial" w:hAnsi="Arial" w:cs="Arial"/>
                <w:sz w:val="12"/>
                <w:szCs w:val="12"/>
              </w:rPr>
            </w:pPr>
          </w:p>
        </w:tc>
        <w:tc>
          <w:tcPr>
            <w:tcW w:w="1310" w:type="dxa"/>
            <w:tcBorders>
              <w:top w:val="single" w:sz="4" w:space="0" w:color="auto"/>
              <w:bottom w:val="nil"/>
            </w:tcBorders>
          </w:tcPr>
          <w:p w:rsidR="004D7A38" w:rsidRPr="00A71FBA" w:rsidRDefault="004D7A38" w:rsidP="00A71FBA">
            <w:pPr>
              <w:rPr>
                <w:rFonts w:ascii="Arial" w:hAnsi="Arial" w:cs="Arial"/>
                <w:sz w:val="12"/>
                <w:szCs w:val="12"/>
              </w:rPr>
            </w:pPr>
          </w:p>
        </w:tc>
        <w:tc>
          <w:tcPr>
            <w:tcW w:w="1320" w:type="dxa"/>
            <w:tcBorders>
              <w:top w:val="single" w:sz="4" w:space="0" w:color="auto"/>
              <w:bottom w:val="nil"/>
            </w:tcBorders>
          </w:tcPr>
          <w:p w:rsidR="004D7A38" w:rsidRPr="00A71FBA" w:rsidRDefault="004D7A38" w:rsidP="00A71FBA">
            <w:pPr>
              <w:rPr>
                <w:rFonts w:ascii="Arial" w:hAnsi="Arial" w:cs="Arial"/>
                <w:sz w:val="12"/>
                <w:szCs w:val="12"/>
              </w:rPr>
            </w:pPr>
          </w:p>
        </w:tc>
        <w:tc>
          <w:tcPr>
            <w:tcW w:w="1080" w:type="dxa"/>
            <w:tcBorders>
              <w:top w:val="single" w:sz="4" w:space="0" w:color="auto"/>
              <w:bottom w:val="nil"/>
            </w:tcBorders>
          </w:tcPr>
          <w:p w:rsidR="004D7A38" w:rsidRPr="00A71FBA" w:rsidRDefault="004D7A38" w:rsidP="00A71FBA">
            <w:pPr>
              <w:rPr>
                <w:rFonts w:ascii="Arial" w:hAnsi="Arial" w:cs="Arial"/>
                <w:sz w:val="12"/>
                <w:szCs w:val="12"/>
              </w:rPr>
            </w:pPr>
          </w:p>
        </w:tc>
        <w:tc>
          <w:tcPr>
            <w:tcW w:w="960" w:type="dxa"/>
            <w:tcBorders>
              <w:top w:val="single" w:sz="4" w:space="0" w:color="auto"/>
              <w:bottom w:val="nil"/>
            </w:tcBorders>
          </w:tcPr>
          <w:p w:rsidR="004D7A38" w:rsidRPr="00A71FBA" w:rsidRDefault="004D7A38" w:rsidP="00A71FBA">
            <w:pPr>
              <w:rPr>
                <w:rFonts w:ascii="Arial" w:hAnsi="Arial" w:cs="Arial"/>
                <w:sz w:val="12"/>
                <w:szCs w:val="12"/>
              </w:rPr>
            </w:pPr>
          </w:p>
        </w:tc>
        <w:tc>
          <w:tcPr>
            <w:tcW w:w="1504" w:type="dxa"/>
            <w:tcBorders>
              <w:top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20230024057023151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20230024057024151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20230024057027151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20230024057028151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20230024057031151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20230024057040151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20230024057041151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20230024057042151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20230024057050151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20230024057057151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20230024057060151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20230024057065151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20230024057067151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20230024057069151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20230024057071151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20230024057072151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20230027050000151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20230029050000151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20235082050000151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20235485050000151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20239999050000151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20240014050000151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20249999057134151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20705030050000180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20805000050000180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21860010050000151</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21805010050000180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21805020050000180</w:t>
            </w:r>
          </w:p>
        </w:tc>
      </w:tr>
      <w:tr w:rsidR="004D7A38" w:rsidRPr="00A71FBA">
        <w:trPr>
          <w:trHeight w:val="20"/>
        </w:trPr>
        <w:tc>
          <w:tcPr>
            <w:tcW w:w="360" w:type="dxa"/>
            <w:tcBorders>
              <w:top w:val="nil"/>
            </w:tcBorders>
          </w:tcPr>
          <w:p w:rsidR="004D7A38" w:rsidRPr="00A71FBA" w:rsidRDefault="004D7A38" w:rsidP="00A71FBA">
            <w:pPr>
              <w:rPr>
                <w:rFonts w:ascii="Arial" w:hAnsi="Arial" w:cs="Arial"/>
                <w:sz w:val="12"/>
                <w:szCs w:val="12"/>
              </w:rPr>
            </w:pPr>
          </w:p>
        </w:tc>
        <w:tc>
          <w:tcPr>
            <w:tcW w:w="2640" w:type="dxa"/>
            <w:tcBorders>
              <w:top w:val="nil"/>
              <w:bottom w:val="single" w:sz="4" w:space="0" w:color="auto"/>
            </w:tcBorders>
          </w:tcPr>
          <w:p w:rsidR="004D7A38" w:rsidRPr="00A71FBA" w:rsidRDefault="004D7A38" w:rsidP="00A71FBA">
            <w:pPr>
              <w:rPr>
                <w:rFonts w:ascii="Arial" w:hAnsi="Arial" w:cs="Arial"/>
                <w:sz w:val="12"/>
                <w:szCs w:val="12"/>
              </w:rPr>
            </w:pPr>
          </w:p>
        </w:tc>
        <w:tc>
          <w:tcPr>
            <w:tcW w:w="2226" w:type="dxa"/>
            <w:tcBorders>
              <w:top w:val="nil"/>
              <w:bottom w:val="single" w:sz="4" w:space="0" w:color="auto"/>
            </w:tcBorders>
          </w:tcPr>
          <w:p w:rsidR="004D7A38" w:rsidRPr="00A71FBA" w:rsidRDefault="004D7A38" w:rsidP="00A71FBA">
            <w:pPr>
              <w:rPr>
                <w:rFonts w:ascii="Arial" w:hAnsi="Arial" w:cs="Arial"/>
                <w:sz w:val="12"/>
                <w:szCs w:val="12"/>
              </w:rPr>
            </w:pPr>
          </w:p>
        </w:tc>
        <w:tc>
          <w:tcPr>
            <w:tcW w:w="1310" w:type="dxa"/>
            <w:tcBorders>
              <w:top w:val="nil"/>
              <w:bottom w:val="single" w:sz="4" w:space="0" w:color="auto"/>
            </w:tcBorders>
          </w:tcPr>
          <w:p w:rsidR="004D7A38" w:rsidRPr="00A71FBA" w:rsidRDefault="004D7A38" w:rsidP="00A71FBA">
            <w:pPr>
              <w:rPr>
                <w:rFonts w:ascii="Arial" w:hAnsi="Arial" w:cs="Arial"/>
                <w:sz w:val="12"/>
                <w:szCs w:val="12"/>
              </w:rPr>
            </w:pPr>
          </w:p>
        </w:tc>
        <w:tc>
          <w:tcPr>
            <w:tcW w:w="1320" w:type="dxa"/>
            <w:tcBorders>
              <w:top w:val="nil"/>
              <w:bottom w:val="single" w:sz="4" w:space="0" w:color="auto"/>
            </w:tcBorders>
          </w:tcPr>
          <w:p w:rsidR="004D7A38" w:rsidRPr="00A71FBA" w:rsidRDefault="004D7A38" w:rsidP="00A71FBA">
            <w:pPr>
              <w:rPr>
                <w:rFonts w:ascii="Arial" w:hAnsi="Arial" w:cs="Arial"/>
                <w:sz w:val="12"/>
                <w:szCs w:val="12"/>
              </w:rPr>
            </w:pPr>
          </w:p>
        </w:tc>
        <w:tc>
          <w:tcPr>
            <w:tcW w:w="1080" w:type="dxa"/>
            <w:tcBorders>
              <w:top w:val="nil"/>
              <w:bottom w:val="single" w:sz="4" w:space="0" w:color="auto"/>
            </w:tcBorders>
          </w:tcPr>
          <w:p w:rsidR="004D7A38" w:rsidRPr="00A71FBA" w:rsidRDefault="004D7A38" w:rsidP="00A71FBA">
            <w:pPr>
              <w:rPr>
                <w:rFonts w:ascii="Arial" w:hAnsi="Arial" w:cs="Arial"/>
                <w:sz w:val="12"/>
                <w:szCs w:val="12"/>
              </w:rPr>
            </w:pPr>
          </w:p>
        </w:tc>
        <w:tc>
          <w:tcPr>
            <w:tcW w:w="960" w:type="dxa"/>
            <w:tcBorders>
              <w:top w:val="nil"/>
              <w:bottom w:val="single" w:sz="4" w:space="0" w:color="auto"/>
            </w:tcBorders>
          </w:tcPr>
          <w:p w:rsidR="004D7A38" w:rsidRPr="00A71FBA" w:rsidRDefault="004D7A38" w:rsidP="00A71FBA">
            <w:pPr>
              <w:rPr>
                <w:rFonts w:ascii="Arial" w:hAnsi="Arial" w:cs="Arial"/>
                <w:sz w:val="12"/>
                <w:szCs w:val="12"/>
              </w:rPr>
            </w:pPr>
          </w:p>
        </w:tc>
        <w:tc>
          <w:tcPr>
            <w:tcW w:w="1504" w:type="dxa"/>
            <w:tcBorders>
              <w:bottom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21960010050000151</w:t>
            </w:r>
          </w:p>
        </w:tc>
      </w:tr>
      <w:tr w:rsidR="004D7A38" w:rsidRPr="00A71FBA">
        <w:trPr>
          <w:trHeight w:val="20"/>
        </w:trPr>
        <w:tc>
          <w:tcPr>
            <w:tcW w:w="360" w:type="dxa"/>
            <w:tcBorders>
              <w:bottom w:val="nil"/>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2.</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tcPr>
          <w:p w:rsidR="004D7A38" w:rsidRPr="00A71FBA" w:rsidRDefault="004D7A38" w:rsidP="00A71FBA">
            <w:pPr>
              <w:rPr>
                <w:rFonts w:ascii="Arial" w:hAnsi="Arial" w:cs="Arial"/>
                <w:sz w:val="12"/>
                <w:szCs w:val="12"/>
              </w:rPr>
            </w:pPr>
            <w:r w:rsidRPr="00A71FBA">
              <w:rPr>
                <w:rFonts w:ascii="Arial" w:hAnsi="Arial" w:cs="Arial"/>
                <w:sz w:val="12"/>
                <w:szCs w:val="12"/>
              </w:rPr>
              <w:t>Администрация Валдайского муниципал</w:t>
            </w:r>
            <w:r w:rsidRPr="00A71FBA">
              <w:rPr>
                <w:rFonts w:ascii="Arial" w:hAnsi="Arial" w:cs="Arial"/>
                <w:sz w:val="12"/>
                <w:szCs w:val="12"/>
              </w:rPr>
              <w:t>ь</w:t>
            </w:r>
            <w:r w:rsidRPr="00A71FBA">
              <w:rPr>
                <w:rFonts w:ascii="Arial" w:hAnsi="Arial" w:cs="Arial"/>
                <w:sz w:val="12"/>
                <w:szCs w:val="12"/>
              </w:rPr>
              <w:t>ного района</w:t>
            </w:r>
          </w:p>
        </w:tc>
        <w:tc>
          <w:tcPr>
            <w:tcW w:w="2226"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Администрация Валдайского муниципального района</w:t>
            </w:r>
          </w:p>
        </w:tc>
        <w:tc>
          <w:tcPr>
            <w:tcW w:w="1310"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5302001218</w:t>
            </w:r>
          </w:p>
        </w:tc>
        <w:tc>
          <w:tcPr>
            <w:tcW w:w="1320"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530201001</w:t>
            </w:r>
          </w:p>
        </w:tc>
        <w:tc>
          <w:tcPr>
            <w:tcW w:w="1080"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49608000</w:t>
            </w:r>
          </w:p>
        </w:tc>
        <w:tc>
          <w:tcPr>
            <w:tcW w:w="960"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900</w:t>
            </w: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10807150010000110</w:t>
            </w:r>
          </w:p>
        </w:tc>
      </w:tr>
      <w:tr w:rsidR="004D7A38" w:rsidRPr="00A71FBA">
        <w:trPr>
          <w:trHeight w:val="20"/>
        </w:trPr>
        <w:tc>
          <w:tcPr>
            <w:tcW w:w="360" w:type="dxa"/>
            <w:tcBorders>
              <w:top w:val="nil"/>
              <w:bottom w:val="nil"/>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96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10807150011000110</w:t>
            </w:r>
          </w:p>
        </w:tc>
      </w:tr>
      <w:tr w:rsidR="004D7A38" w:rsidRPr="00A71FBA">
        <w:trPr>
          <w:trHeight w:val="20"/>
        </w:trPr>
        <w:tc>
          <w:tcPr>
            <w:tcW w:w="360" w:type="dxa"/>
            <w:tcBorders>
              <w:top w:val="nil"/>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96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10807150014000110</w:t>
            </w:r>
          </w:p>
        </w:tc>
      </w:tr>
      <w:tr w:rsidR="004D7A38" w:rsidRPr="00A71FBA">
        <w:trPr>
          <w:trHeight w:val="20"/>
        </w:trPr>
        <w:tc>
          <w:tcPr>
            <w:tcW w:w="36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96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11101050050000120</w:t>
            </w:r>
          </w:p>
        </w:tc>
      </w:tr>
      <w:tr w:rsidR="004D7A38" w:rsidRPr="00A71FBA">
        <w:trPr>
          <w:trHeight w:val="20"/>
        </w:trPr>
        <w:tc>
          <w:tcPr>
            <w:tcW w:w="36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96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b/>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11102085050000120</w:t>
            </w:r>
          </w:p>
        </w:tc>
      </w:tr>
      <w:tr w:rsidR="004D7A38" w:rsidRPr="00A71FBA">
        <w:trPr>
          <w:trHeight w:val="20"/>
        </w:trPr>
        <w:tc>
          <w:tcPr>
            <w:tcW w:w="36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96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b/>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11105013100000120</w:t>
            </w:r>
          </w:p>
        </w:tc>
      </w:tr>
      <w:tr w:rsidR="004D7A38" w:rsidRPr="00A71FBA">
        <w:trPr>
          <w:trHeight w:val="20"/>
        </w:trPr>
        <w:tc>
          <w:tcPr>
            <w:tcW w:w="36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96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b/>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11105013130000120</w:t>
            </w:r>
          </w:p>
        </w:tc>
      </w:tr>
      <w:tr w:rsidR="004D7A38" w:rsidRPr="00A71FBA">
        <w:trPr>
          <w:trHeight w:val="20"/>
        </w:trPr>
        <w:tc>
          <w:tcPr>
            <w:tcW w:w="360" w:type="dxa"/>
            <w:tcBorders>
              <w:top w:val="single" w:sz="4" w:space="0" w:color="auto"/>
              <w:bottom w:val="nil"/>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top w:val="single" w:sz="4" w:space="0" w:color="auto"/>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top w:val="single" w:sz="4" w:space="0" w:color="auto"/>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960" w:type="dxa"/>
            <w:vMerge/>
            <w:tcBorders>
              <w:top w:val="single" w:sz="4" w:space="0" w:color="auto"/>
              <w:left w:val="single" w:sz="4" w:space="0" w:color="auto"/>
              <w:right w:val="single" w:sz="4" w:space="0" w:color="auto"/>
            </w:tcBorders>
          </w:tcPr>
          <w:p w:rsidR="004D7A38" w:rsidRPr="00A71FBA" w:rsidRDefault="004D7A38" w:rsidP="00A71FBA">
            <w:pPr>
              <w:rPr>
                <w:rFonts w:ascii="Arial" w:hAnsi="Arial" w:cs="Arial"/>
                <w:b/>
                <w:sz w:val="12"/>
                <w:szCs w:val="12"/>
              </w:rPr>
            </w:pPr>
          </w:p>
        </w:tc>
        <w:tc>
          <w:tcPr>
            <w:tcW w:w="1504" w:type="dxa"/>
            <w:tcBorders>
              <w:top w:val="single" w:sz="4" w:space="0" w:color="auto"/>
              <w:lef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11105025050000120</w:t>
            </w:r>
          </w:p>
        </w:tc>
      </w:tr>
      <w:tr w:rsidR="004D7A38" w:rsidRPr="00A71FBA">
        <w:trPr>
          <w:trHeight w:val="20"/>
        </w:trPr>
        <w:tc>
          <w:tcPr>
            <w:tcW w:w="360" w:type="dxa"/>
            <w:tcBorders>
              <w:top w:val="nil"/>
              <w:bottom w:val="nil"/>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960" w:type="dxa"/>
            <w:vMerge/>
            <w:tcBorders>
              <w:left w:val="single" w:sz="4" w:space="0" w:color="auto"/>
              <w:right w:val="single" w:sz="4" w:space="0" w:color="auto"/>
            </w:tcBorders>
          </w:tcPr>
          <w:p w:rsidR="004D7A38" w:rsidRPr="00A71FBA" w:rsidRDefault="004D7A38" w:rsidP="00A71FBA">
            <w:pPr>
              <w:rPr>
                <w:rFonts w:ascii="Arial" w:hAnsi="Arial" w:cs="Arial"/>
                <w:b/>
                <w:sz w:val="12"/>
                <w:szCs w:val="12"/>
              </w:rPr>
            </w:pPr>
          </w:p>
        </w:tc>
        <w:tc>
          <w:tcPr>
            <w:tcW w:w="1504" w:type="dxa"/>
            <w:tcBorders>
              <w:lef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11105035050000120</w:t>
            </w:r>
          </w:p>
        </w:tc>
      </w:tr>
      <w:tr w:rsidR="004D7A38" w:rsidRPr="00A71FBA">
        <w:trPr>
          <w:trHeight w:val="20"/>
        </w:trPr>
        <w:tc>
          <w:tcPr>
            <w:tcW w:w="360" w:type="dxa"/>
            <w:tcBorders>
              <w:top w:val="nil"/>
              <w:bottom w:val="nil"/>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960" w:type="dxa"/>
            <w:vMerge/>
            <w:tcBorders>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504" w:type="dxa"/>
            <w:tcBorders>
              <w:lef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11107015050000120</w:t>
            </w:r>
          </w:p>
        </w:tc>
      </w:tr>
      <w:tr w:rsidR="004D7A38" w:rsidRPr="00A71FBA">
        <w:trPr>
          <w:trHeight w:val="20"/>
        </w:trPr>
        <w:tc>
          <w:tcPr>
            <w:tcW w:w="360" w:type="dxa"/>
            <w:tcBorders>
              <w:top w:val="nil"/>
              <w:bottom w:val="nil"/>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960" w:type="dxa"/>
            <w:vMerge/>
            <w:tcBorders>
              <w:left w:val="single" w:sz="4" w:space="0" w:color="auto"/>
              <w:right w:val="single" w:sz="4" w:space="0" w:color="auto"/>
            </w:tcBorders>
          </w:tcPr>
          <w:p w:rsidR="004D7A38" w:rsidRPr="00A71FBA" w:rsidRDefault="004D7A38" w:rsidP="00A71FBA">
            <w:pPr>
              <w:rPr>
                <w:rFonts w:ascii="Arial" w:hAnsi="Arial" w:cs="Arial"/>
                <w:sz w:val="12"/>
                <w:szCs w:val="12"/>
              </w:rPr>
            </w:pPr>
          </w:p>
        </w:tc>
        <w:tc>
          <w:tcPr>
            <w:tcW w:w="1504" w:type="dxa"/>
            <w:tcBorders>
              <w:lef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11108050050000120</w:t>
            </w:r>
          </w:p>
        </w:tc>
      </w:tr>
      <w:tr w:rsidR="004D7A38" w:rsidRPr="00A71FBA">
        <w:trPr>
          <w:trHeight w:val="20"/>
        </w:trPr>
        <w:tc>
          <w:tcPr>
            <w:tcW w:w="360" w:type="dxa"/>
            <w:tcBorders>
              <w:top w:val="nil"/>
              <w:bottom w:val="nil"/>
              <w:right w:val="single" w:sz="4" w:space="0" w:color="auto"/>
            </w:tcBorders>
          </w:tcPr>
          <w:p w:rsidR="004D7A38" w:rsidRPr="00A71FBA" w:rsidRDefault="004D7A38" w:rsidP="00A71FBA">
            <w:pP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20" w:type="dxa"/>
            <w:vMerge/>
            <w:tcBorders>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960" w:type="dxa"/>
            <w:vMerge/>
            <w:tcBorders>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504" w:type="dxa"/>
            <w:tcBorders>
              <w:lef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11109045050000120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11302995057250130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11401050050000410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11402052050000410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11402052050000440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11403050050000410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11403050050000440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11404050050000420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11406013100000430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11406013130000430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11406025050000430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vMerge/>
            <w:tcBorders>
              <w:bottom w:val="nil"/>
            </w:tcBorders>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11623051050000140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11623052050000140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11690050050000140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11701050050000180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11705050050000180</w:t>
            </w:r>
          </w:p>
        </w:tc>
      </w:tr>
      <w:tr w:rsidR="004D7A38" w:rsidRPr="00A71FBA">
        <w:trPr>
          <w:trHeight w:val="20"/>
        </w:trPr>
        <w:tc>
          <w:tcPr>
            <w:tcW w:w="360" w:type="dxa"/>
            <w:tcBorders>
              <w:top w:val="nil"/>
              <w:bottom w:val="nil"/>
            </w:tcBorders>
          </w:tcPr>
          <w:p w:rsidR="004D7A38" w:rsidRPr="00A71FBA" w:rsidRDefault="004D7A38" w:rsidP="00A71FBA">
            <w:pP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rPr>
                <w:rFonts w:ascii="Arial" w:hAnsi="Arial" w:cs="Arial"/>
                <w:sz w:val="12"/>
                <w:szCs w:val="12"/>
              </w:rPr>
            </w:pPr>
          </w:p>
        </w:tc>
        <w:tc>
          <w:tcPr>
            <w:tcW w:w="1320" w:type="dxa"/>
            <w:tcBorders>
              <w:top w:val="nil"/>
              <w:bottom w:val="nil"/>
            </w:tcBorders>
          </w:tcPr>
          <w:p w:rsidR="004D7A38" w:rsidRPr="00A71FBA" w:rsidRDefault="004D7A38" w:rsidP="00A71FBA">
            <w:pPr>
              <w:rPr>
                <w:rFonts w:ascii="Arial" w:hAnsi="Arial" w:cs="Arial"/>
                <w:sz w:val="12"/>
                <w:szCs w:val="12"/>
              </w:rPr>
            </w:pPr>
          </w:p>
        </w:tc>
        <w:tc>
          <w:tcPr>
            <w:tcW w:w="1080" w:type="dxa"/>
            <w:tcBorders>
              <w:top w:val="nil"/>
              <w:bottom w:val="nil"/>
            </w:tcBorders>
          </w:tcPr>
          <w:p w:rsidR="004D7A38" w:rsidRPr="00A71FBA" w:rsidRDefault="004D7A38" w:rsidP="00A71FBA">
            <w:pPr>
              <w:jc w:val="center"/>
              <w:rPr>
                <w:rFonts w:ascii="Arial" w:hAnsi="Arial" w:cs="Arial"/>
                <w:sz w:val="12"/>
                <w:szCs w:val="12"/>
              </w:rPr>
            </w:pPr>
          </w:p>
        </w:tc>
        <w:tc>
          <w:tcPr>
            <w:tcW w:w="960" w:type="dxa"/>
            <w:tcBorders>
              <w:top w:val="nil"/>
              <w:bottom w:val="nil"/>
            </w:tcBorders>
          </w:tcPr>
          <w:p w:rsidR="004D7A38" w:rsidRPr="00A71FBA" w:rsidRDefault="004D7A38" w:rsidP="00A71FBA">
            <w:pP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11701050130000180</w:t>
            </w:r>
          </w:p>
        </w:tc>
      </w:tr>
      <w:tr w:rsidR="004D7A38" w:rsidRPr="00A71FBA">
        <w:trPr>
          <w:trHeight w:val="20"/>
        </w:trPr>
        <w:tc>
          <w:tcPr>
            <w:tcW w:w="360" w:type="dxa"/>
            <w:tcBorders>
              <w:top w:val="nil"/>
              <w:bottom w:val="single" w:sz="4" w:space="0" w:color="auto"/>
            </w:tcBorders>
          </w:tcPr>
          <w:p w:rsidR="004D7A38" w:rsidRPr="00A71FBA" w:rsidRDefault="004D7A38" w:rsidP="00A71FBA">
            <w:pPr>
              <w:rPr>
                <w:rFonts w:ascii="Arial" w:hAnsi="Arial" w:cs="Arial"/>
                <w:sz w:val="12"/>
                <w:szCs w:val="12"/>
              </w:rPr>
            </w:pPr>
          </w:p>
        </w:tc>
        <w:tc>
          <w:tcPr>
            <w:tcW w:w="2640" w:type="dxa"/>
            <w:vMerge/>
            <w:tcBorders>
              <w:bottom w:val="single" w:sz="4" w:space="0" w:color="auto"/>
            </w:tcBorders>
          </w:tcPr>
          <w:p w:rsidR="004D7A38" w:rsidRPr="00A71FBA" w:rsidRDefault="004D7A38" w:rsidP="00A71FBA">
            <w:pPr>
              <w:rPr>
                <w:rFonts w:ascii="Arial" w:hAnsi="Arial" w:cs="Arial"/>
                <w:sz w:val="12"/>
                <w:szCs w:val="12"/>
              </w:rPr>
            </w:pPr>
          </w:p>
        </w:tc>
        <w:tc>
          <w:tcPr>
            <w:tcW w:w="2226" w:type="dxa"/>
            <w:vMerge/>
            <w:tcBorders>
              <w:bottom w:val="single" w:sz="4" w:space="0" w:color="auto"/>
            </w:tcBorders>
          </w:tcPr>
          <w:p w:rsidR="004D7A38" w:rsidRPr="00A71FBA" w:rsidRDefault="004D7A38" w:rsidP="00A71FBA">
            <w:pPr>
              <w:rPr>
                <w:rFonts w:ascii="Arial" w:hAnsi="Arial" w:cs="Arial"/>
                <w:sz w:val="12"/>
                <w:szCs w:val="12"/>
              </w:rPr>
            </w:pPr>
          </w:p>
        </w:tc>
        <w:tc>
          <w:tcPr>
            <w:tcW w:w="1310" w:type="dxa"/>
            <w:tcBorders>
              <w:top w:val="nil"/>
              <w:bottom w:val="single" w:sz="4" w:space="0" w:color="auto"/>
            </w:tcBorders>
          </w:tcPr>
          <w:p w:rsidR="004D7A38" w:rsidRPr="00A71FBA" w:rsidRDefault="004D7A38" w:rsidP="00A71FBA">
            <w:pPr>
              <w:rPr>
                <w:rFonts w:ascii="Arial" w:hAnsi="Arial" w:cs="Arial"/>
                <w:sz w:val="12"/>
                <w:szCs w:val="12"/>
              </w:rPr>
            </w:pPr>
          </w:p>
        </w:tc>
        <w:tc>
          <w:tcPr>
            <w:tcW w:w="1320" w:type="dxa"/>
            <w:tcBorders>
              <w:top w:val="nil"/>
              <w:bottom w:val="single" w:sz="4" w:space="0" w:color="auto"/>
            </w:tcBorders>
          </w:tcPr>
          <w:p w:rsidR="004D7A38" w:rsidRPr="00A71FBA" w:rsidRDefault="004D7A38" w:rsidP="00A71FBA">
            <w:pPr>
              <w:rPr>
                <w:rFonts w:ascii="Arial" w:hAnsi="Arial" w:cs="Arial"/>
                <w:sz w:val="12"/>
                <w:szCs w:val="12"/>
              </w:rPr>
            </w:pPr>
          </w:p>
        </w:tc>
        <w:tc>
          <w:tcPr>
            <w:tcW w:w="1080" w:type="dxa"/>
            <w:tcBorders>
              <w:top w:val="nil"/>
              <w:bottom w:val="single" w:sz="4" w:space="0" w:color="auto"/>
            </w:tcBorders>
          </w:tcPr>
          <w:p w:rsidR="004D7A38" w:rsidRPr="00A71FBA" w:rsidRDefault="004D7A38" w:rsidP="00A71FBA">
            <w:pPr>
              <w:jc w:val="center"/>
              <w:rPr>
                <w:rFonts w:ascii="Arial" w:hAnsi="Arial" w:cs="Arial"/>
                <w:sz w:val="12"/>
                <w:szCs w:val="12"/>
              </w:rPr>
            </w:pPr>
          </w:p>
        </w:tc>
        <w:tc>
          <w:tcPr>
            <w:tcW w:w="960" w:type="dxa"/>
            <w:tcBorders>
              <w:top w:val="nil"/>
              <w:bottom w:val="single" w:sz="4" w:space="0" w:color="auto"/>
            </w:tcBorders>
          </w:tcPr>
          <w:p w:rsidR="004D7A38" w:rsidRPr="00A71FBA" w:rsidRDefault="004D7A38" w:rsidP="00A71FBA">
            <w:pPr>
              <w:rPr>
                <w:rFonts w:ascii="Arial" w:hAnsi="Arial" w:cs="Arial"/>
                <w:sz w:val="12"/>
                <w:szCs w:val="12"/>
              </w:rPr>
            </w:pPr>
          </w:p>
        </w:tc>
        <w:tc>
          <w:tcPr>
            <w:tcW w:w="1504" w:type="dxa"/>
            <w:tcBorders>
              <w:bottom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20705030050000180</w:t>
            </w:r>
          </w:p>
        </w:tc>
      </w:tr>
      <w:tr w:rsidR="004D7A38" w:rsidRPr="00A71FBA">
        <w:trPr>
          <w:trHeight w:val="20"/>
        </w:trPr>
        <w:tc>
          <w:tcPr>
            <w:tcW w:w="360" w:type="dxa"/>
            <w:tcBorders>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3.</w:t>
            </w:r>
          </w:p>
        </w:tc>
        <w:tc>
          <w:tcPr>
            <w:tcW w:w="2640"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муниципальное казённое учреждение комитет по социальным вопросам Адм</w:t>
            </w:r>
            <w:r w:rsidRPr="00A71FBA">
              <w:rPr>
                <w:rFonts w:ascii="Arial" w:hAnsi="Arial" w:cs="Arial"/>
                <w:sz w:val="12"/>
                <w:szCs w:val="12"/>
              </w:rPr>
              <w:t>и</w:t>
            </w:r>
            <w:r w:rsidRPr="00A71FBA">
              <w:rPr>
                <w:rFonts w:ascii="Arial" w:hAnsi="Arial" w:cs="Arial"/>
                <w:sz w:val="12"/>
                <w:szCs w:val="12"/>
              </w:rPr>
              <w:t>нистрации Валдайского муниципального района</w:t>
            </w:r>
          </w:p>
        </w:tc>
        <w:tc>
          <w:tcPr>
            <w:tcW w:w="2226"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муниципальное казённое учрежд</w:t>
            </w:r>
            <w:r w:rsidRPr="00A71FBA">
              <w:rPr>
                <w:rFonts w:ascii="Arial" w:hAnsi="Arial" w:cs="Arial"/>
                <w:sz w:val="12"/>
                <w:szCs w:val="12"/>
              </w:rPr>
              <w:t>е</w:t>
            </w:r>
            <w:r w:rsidRPr="00A71FBA">
              <w:rPr>
                <w:rFonts w:ascii="Arial" w:hAnsi="Arial" w:cs="Arial"/>
                <w:sz w:val="12"/>
                <w:szCs w:val="12"/>
              </w:rPr>
              <w:t>ние комитет по социальным вопр</w:t>
            </w:r>
            <w:r w:rsidRPr="00A71FBA">
              <w:rPr>
                <w:rFonts w:ascii="Arial" w:hAnsi="Arial" w:cs="Arial"/>
                <w:sz w:val="12"/>
                <w:szCs w:val="12"/>
              </w:rPr>
              <w:t>о</w:t>
            </w:r>
            <w:r w:rsidRPr="00A71FBA">
              <w:rPr>
                <w:rFonts w:ascii="Arial" w:hAnsi="Arial" w:cs="Arial"/>
                <w:sz w:val="12"/>
                <w:szCs w:val="12"/>
              </w:rPr>
              <w:t>сам Администрации Валдайского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5302007812</w:t>
            </w:r>
          </w:p>
        </w:tc>
        <w:tc>
          <w:tcPr>
            <w:tcW w:w="132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530201001</w:t>
            </w:r>
          </w:p>
        </w:tc>
        <w:tc>
          <w:tcPr>
            <w:tcW w:w="108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49608000</w:t>
            </w:r>
          </w:p>
        </w:tc>
        <w:tc>
          <w:tcPr>
            <w:tcW w:w="96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948</w:t>
            </w: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 xml:space="preserve">11302995057260130 </w:t>
            </w:r>
          </w:p>
        </w:tc>
      </w:tr>
      <w:tr w:rsidR="004D7A38" w:rsidRPr="00A71FBA">
        <w:trPr>
          <w:trHeight w:val="20"/>
        </w:trPr>
        <w:tc>
          <w:tcPr>
            <w:tcW w:w="360" w:type="dxa"/>
            <w:tcBorders>
              <w:top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32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08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960"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11701050050000180</w:t>
            </w:r>
          </w:p>
        </w:tc>
      </w:tr>
      <w:tr w:rsidR="004D7A38" w:rsidRPr="00A71FBA">
        <w:trPr>
          <w:trHeight w:val="20"/>
        </w:trPr>
        <w:tc>
          <w:tcPr>
            <w:tcW w:w="360" w:type="dxa"/>
            <w:vMerge w:val="restart"/>
            <w:tcBorders>
              <w:top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320"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080"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960" w:type="dxa"/>
            <w:vMerge w:val="restart"/>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11705050050000180</w:t>
            </w:r>
          </w:p>
        </w:tc>
      </w:tr>
      <w:tr w:rsidR="004D7A38" w:rsidRPr="00A71FBA">
        <w:trPr>
          <w:trHeight w:val="20"/>
        </w:trPr>
        <w:tc>
          <w:tcPr>
            <w:tcW w:w="360" w:type="dxa"/>
            <w:vMerge/>
            <w:tcBorders>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264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2226"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p>
        </w:tc>
        <w:tc>
          <w:tcPr>
            <w:tcW w:w="131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32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960" w:type="dxa"/>
            <w:vMerge/>
            <w:tcBorders>
              <w:top w:val="single" w:sz="4" w:space="0" w:color="auto"/>
              <w:left w:val="single" w:sz="4" w:space="0" w:color="auto"/>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20705030050000180</w:t>
            </w:r>
          </w:p>
        </w:tc>
      </w:tr>
      <w:tr w:rsidR="004D7A38" w:rsidRPr="00A71FBA">
        <w:trPr>
          <w:trHeight w:val="20"/>
        </w:trPr>
        <w:tc>
          <w:tcPr>
            <w:tcW w:w="360" w:type="dxa"/>
            <w:vMerge w:val="restart"/>
            <w:tcBorders>
              <w:top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4.</w:t>
            </w:r>
          </w:p>
        </w:tc>
        <w:tc>
          <w:tcPr>
            <w:tcW w:w="2640" w:type="dxa"/>
            <w:vMerge w:val="restart"/>
            <w:tcBorders>
              <w:top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муниципальное казённое учреждение Комитет культуры и туризма Администр</w:t>
            </w:r>
            <w:r w:rsidRPr="00A71FBA">
              <w:rPr>
                <w:rFonts w:ascii="Arial" w:hAnsi="Arial" w:cs="Arial"/>
                <w:sz w:val="12"/>
                <w:szCs w:val="12"/>
              </w:rPr>
              <w:t>а</w:t>
            </w:r>
            <w:r w:rsidRPr="00A71FBA">
              <w:rPr>
                <w:rFonts w:ascii="Arial" w:hAnsi="Arial" w:cs="Arial"/>
                <w:sz w:val="12"/>
                <w:szCs w:val="12"/>
              </w:rPr>
              <w:t>ции Валдайского муниципального района</w:t>
            </w:r>
          </w:p>
        </w:tc>
        <w:tc>
          <w:tcPr>
            <w:tcW w:w="2226" w:type="dxa"/>
            <w:vMerge w:val="restart"/>
            <w:tcBorders>
              <w:top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муниципальное казённое учрежд</w:t>
            </w:r>
            <w:r w:rsidRPr="00A71FBA">
              <w:rPr>
                <w:rFonts w:ascii="Arial" w:hAnsi="Arial" w:cs="Arial"/>
                <w:sz w:val="12"/>
                <w:szCs w:val="12"/>
              </w:rPr>
              <w:t>е</w:t>
            </w:r>
            <w:r w:rsidRPr="00A71FBA">
              <w:rPr>
                <w:rFonts w:ascii="Arial" w:hAnsi="Arial" w:cs="Arial"/>
                <w:sz w:val="12"/>
                <w:szCs w:val="12"/>
              </w:rPr>
              <w:t>ние Комитет культуры и туризма Администрации Валдайского муниципального района</w:t>
            </w:r>
          </w:p>
        </w:tc>
        <w:tc>
          <w:tcPr>
            <w:tcW w:w="1310" w:type="dxa"/>
            <w:vMerge w:val="restart"/>
            <w:tcBorders>
              <w:top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5302007964</w:t>
            </w:r>
          </w:p>
        </w:tc>
        <w:tc>
          <w:tcPr>
            <w:tcW w:w="1320" w:type="dxa"/>
            <w:vMerge w:val="restart"/>
            <w:tcBorders>
              <w:top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530201001</w:t>
            </w:r>
          </w:p>
        </w:tc>
        <w:tc>
          <w:tcPr>
            <w:tcW w:w="1080" w:type="dxa"/>
            <w:vMerge w:val="restart"/>
            <w:tcBorders>
              <w:top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49608000</w:t>
            </w:r>
          </w:p>
        </w:tc>
        <w:tc>
          <w:tcPr>
            <w:tcW w:w="960" w:type="dxa"/>
            <w:vMerge w:val="restart"/>
            <w:tcBorders>
              <w:top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857</w:t>
            </w:r>
          </w:p>
        </w:tc>
        <w:tc>
          <w:tcPr>
            <w:tcW w:w="1504" w:type="dxa"/>
            <w:tcBorders>
              <w:top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11302995057220130</w:t>
            </w:r>
          </w:p>
        </w:tc>
      </w:tr>
      <w:tr w:rsidR="004D7A38" w:rsidRPr="00A71FBA">
        <w:trPr>
          <w:trHeight w:val="20"/>
        </w:trPr>
        <w:tc>
          <w:tcPr>
            <w:tcW w:w="360" w:type="dxa"/>
            <w:vMerge/>
          </w:tcPr>
          <w:p w:rsidR="004D7A38" w:rsidRPr="00A71FBA" w:rsidRDefault="004D7A38" w:rsidP="00A71FBA">
            <w:pPr>
              <w:jc w:val="cente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vMerge/>
          </w:tcPr>
          <w:p w:rsidR="004D7A38" w:rsidRPr="00A71FBA" w:rsidRDefault="004D7A38" w:rsidP="00A71FBA">
            <w:pPr>
              <w:jc w:val="center"/>
              <w:rPr>
                <w:rFonts w:ascii="Arial" w:hAnsi="Arial" w:cs="Arial"/>
                <w:sz w:val="12"/>
                <w:szCs w:val="12"/>
              </w:rPr>
            </w:pPr>
          </w:p>
        </w:tc>
        <w:tc>
          <w:tcPr>
            <w:tcW w:w="1320" w:type="dxa"/>
            <w:vMerge/>
          </w:tcPr>
          <w:p w:rsidR="004D7A38" w:rsidRPr="00A71FBA" w:rsidRDefault="004D7A38" w:rsidP="00A71FBA">
            <w:pPr>
              <w:jc w:val="cente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vMerge/>
          </w:tcPr>
          <w:p w:rsidR="004D7A38" w:rsidRPr="00A71FBA" w:rsidRDefault="004D7A38" w:rsidP="00A71FBA">
            <w:pPr>
              <w:jc w:val="cente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11701050050000180</w:t>
            </w:r>
          </w:p>
        </w:tc>
      </w:tr>
      <w:tr w:rsidR="004D7A38" w:rsidRPr="00A71FBA">
        <w:trPr>
          <w:trHeight w:val="20"/>
        </w:trPr>
        <w:tc>
          <w:tcPr>
            <w:tcW w:w="360" w:type="dxa"/>
            <w:vMerge/>
          </w:tcPr>
          <w:p w:rsidR="004D7A38" w:rsidRPr="00A71FBA" w:rsidRDefault="004D7A38" w:rsidP="00A71FBA">
            <w:pPr>
              <w:jc w:val="cente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vMerge/>
          </w:tcPr>
          <w:p w:rsidR="004D7A38" w:rsidRPr="00A71FBA" w:rsidRDefault="004D7A38" w:rsidP="00A71FBA">
            <w:pPr>
              <w:jc w:val="center"/>
              <w:rPr>
                <w:rFonts w:ascii="Arial" w:hAnsi="Arial" w:cs="Arial"/>
                <w:sz w:val="12"/>
                <w:szCs w:val="12"/>
              </w:rPr>
            </w:pPr>
          </w:p>
        </w:tc>
        <w:tc>
          <w:tcPr>
            <w:tcW w:w="1320" w:type="dxa"/>
            <w:vMerge/>
          </w:tcPr>
          <w:p w:rsidR="004D7A38" w:rsidRPr="00A71FBA" w:rsidRDefault="004D7A38" w:rsidP="00A71FBA">
            <w:pPr>
              <w:jc w:val="cente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vMerge/>
          </w:tcPr>
          <w:p w:rsidR="004D7A38" w:rsidRPr="00A71FBA" w:rsidRDefault="004D7A38" w:rsidP="00A71FBA">
            <w:pPr>
              <w:jc w:val="cente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11705050050000180</w:t>
            </w:r>
          </w:p>
        </w:tc>
      </w:tr>
      <w:tr w:rsidR="004D7A38" w:rsidRPr="00A71FBA">
        <w:trPr>
          <w:trHeight w:val="20"/>
        </w:trPr>
        <w:tc>
          <w:tcPr>
            <w:tcW w:w="360" w:type="dxa"/>
            <w:vMerge/>
          </w:tcPr>
          <w:p w:rsidR="004D7A38" w:rsidRPr="00A71FBA" w:rsidRDefault="004D7A38" w:rsidP="00A71FBA">
            <w:pPr>
              <w:jc w:val="cente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vMerge/>
          </w:tcPr>
          <w:p w:rsidR="004D7A38" w:rsidRPr="00A71FBA" w:rsidRDefault="004D7A38" w:rsidP="00A71FBA">
            <w:pPr>
              <w:jc w:val="center"/>
              <w:rPr>
                <w:rFonts w:ascii="Arial" w:hAnsi="Arial" w:cs="Arial"/>
                <w:sz w:val="12"/>
                <w:szCs w:val="12"/>
              </w:rPr>
            </w:pPr>
          </w:p>
        </w:tc>
        <w:tc>
          <w:tcPr>
            <w:tcW w:w="1320" w:type="dxa"/>
            <w:vMerge/>
          </w:tcPr>
          <w:p w:rsidR="004D7A38" w:rsidRPr="00A71FBA" w:rsidRDefault="004D7A38" w:rsidP="00A71FBA">
            <w:pPr>
              <w:jc w:val="cente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vMerge/>
          </w:tcPr>
          <w:p w:rsidR="004D7A38" w:rsidRPr="00A71FBA" w:rsidRDefault="004D7A38" w:rsidP="00A71FBA">
            <w:pPr>
              <w:jc w:val="cente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20705030050000180</w:t>
            </w:r>
          </w:p>
        </w:tc>
      </w:tr>
      <w:tr w:rsidR="004D7A38" w:rsidRPr="00A71FBA">
        <w:trPr>
          <w:trHeight w:val="20"/>
        </w:trPr>
        <w:tc>
          <w:tcPr>
            <w:tcW w:w="360" w:type="dxa"/>
            <w:vMerge/>
          </w:tcPr>
          <w:p w:rsidR="004D7A38" w:rsidRPr="00A71FBA" w:rsidRDefault="004D7A38" w:rsidP="00A71FBA">
            <w:pPr>
              <w:jc w:val="cente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vMerge/>
          </w:tcPr>
          <w:p w:rsidR="004D7A38" w:rsidRPr="00A71FBA" w:rsidRDefault="004D7A38" w:rsidP="00A71FBA">
            <w:pPr>
              <w:jc w:val="center"/>
              <w:rPr>
                <w:rFonts w:ascii="Arial" w:hAnsi="Arial" w:cs="Arial"/>
                <w:sz w:val="12"/>
                <w:szCs w:val="12"/>
              </w:rPr>
            </w:pPr>
          </w:p>
        </w:tc>
        <w:tc>
          <w:tcPr>
            <w:tcW w:w="1320" w:type="dxa"/>
            <w:vMerge/>
          </w:tcPr>
          <w:p w:rsidR="004D7A38" w:rsidRPr="00A71FBA" w:rsidRDefault="004D7A38" w:rsidP="00A71FBA">
            <w:pPr>
              <w:jc w:val="center"/>
              <w:rPr>
                <w:rFonts w:ascii="Arial" w:hAnsi="Arial" w:cs="Arial"/>
                <w:sz w:val="12"/>
                <w:szCs w:val="12"/>
              </w:rPr>
            </w:pPr>
          </w:p>
        </w:tc>
        <w:tc>
          <w:tcPr>
            <w:tcW w:w="1080" w:type="dxa"/>
            <w:vMerge/>
          </w:tcPr>
          <w:p w:rsidR="004D7A38" w:rsidRPr="00A71FBA" w:rsidRDefault="004D7A38" w:rsidP="00A71FBA">
            <w:pPr>
              <w:jc w:val="center"/>
              <w:rPr>
                <w:rFonts w:ascii="Arial" w:hAnsi="Arial" w:cs="Arial"/>
                <w:sz w:val="12"/>
                <w:szCs w:val="12"/>
              </w:rPr>
            </w:pPr>
          </w:p>
        </w:tc>
        <w:tc>
          <w:tcPr>
            <w:tcW w:w="960" w:type="dxa"/>
            <w:vMerge/>
          </w:tcPr>
          <w:p w:rsidR="004D7A38" w:rsidRPr="00A71FBA" w:rsidRDefault="004D7A38" w:rsidP="00A71FBA">
            <w:pPr>
              <w:jc w:val="center"/>
              <w:rPr>
                <w:rFonts w:ascii="Arial" w:hAnsi="Arial" w:cs="Arial"/>
                <w:sz w:val="12"/>
                <w:szCs w:val="12"/>
              </w:rPr>
            </w:pPr>
          </w:p>
        </w:tc>
        <w:tc>
          <w:tcPr>
            <w:tcW w:w="1504" w:type="dxa"/>
          </w:tcPr>
          <w:p w:rsidR="004D7A38" w:rsidRPr="00A71FBA" w:rsidRDefault="004D7A38" w:rsidP="00A71FBA">
            <w:pPr>
              <w:rPr>
                <w:rFonts w:ascii="Arial" w:hAnsi="Arial" w:cs="Arial"/>
                <w:sz w:val="12"/>
                <w:szCs w:val="12"/>
              </w:rPr>
            </w:pPr>
            <w:r w:rsidRPr="00A71FBA">
              <w:rPr>
                <w:rFonts w:ascii="Arial" w:hAnsi="Arial" w:cs="Arial"/>
                <w:sz w:val="12"/>
                <w:szCs w:val="12"/>
              </w:rPr>
              <w:t>21805010050000180</w:t>
            </w:r>
          </w:p>
        </w:tc>
      </w:tr>
      <w:tr w:rsidR="004D7A38" w:rsidRPr="00A71FBA">
        <w:trPr>
          <w:trHeight w:val="20"/>
        </w:trPr>
        <w:tc>
          <w:tcPr>
            <w:tcW w:w="360" w:type="dxa"/>
            <w:vMerge/>
            <w:tcBorders>
              <w:bottom w:val="nil"/>
            </w:tcBorders>
          </w:tcPr>
          <w:p w:rsidR="004D7A38" w:rsidRPr="00A71FBA" w:rsidRDefault="004D7A38" w:rsidP="00A71FBA">
            <w:pPr>
              <w:jc w:val="cente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Borders>
              <w:bottom w:val="nil"/>
            </w:tcBorders>
          </w:tcPr>
          <w:p w:rsidR="004D7A38" w:rsidRPr="00A71FBA" w:rsidRDefault="004D7A38" w:rsidP="00A71FBA">
            <w:pPr>
              <w:rPr>
                <w:rFonts w:ascii="Arial" w:hAnsi="Arial" w:cs="Arial"/>
                <w:sz w:val="12"/>
                <w:szCs w:val="12"/>
              </w:rPr>
            </w:pPr>
          </w:p>
        </w:tc>
        <w:tc>
          <w:tcPr>
            <w:tcW w:w="1310" w:type="dxa"/>
            <w:vMerge/>
            <w:tcBorders>
              <w:bottom w:val="nil"/>
            </w:tcBorders>
          </w:tcPr>
          <w:p w:rsidR="004D7A38" w:rsidRPr="00A71FBA" w:rsidRDefault="004D7A38" w:rsidP="00A71FBA">
            <w:pPr>
              <w:jc w:val="center"/>
              <w:rPr>
                <w:rFonts w:ascii="Arial" w:hAnsi="Arial" w:cs="Arial"/>
                <w:sz w:val="12"/>
                <w:szCs w:val="12"/>
              </w:rPr>
            </w:pPr>
          </w:p>
        </w:tc>
        <w:tc>
          <w:tcPr>
            <w:tcW w:w="1320" w:type="dxa"/>
            <w:vMerge/>
            <w:tcBorders>
              <w:bottom w:val="nil"/>
            </w:tcBorders>
          </w:tcPr>
          <w:p w:rsidR="004D7A38" w:rsidRPr="00A71FBA" w:rsidRDefault="004D7A38" w:rsidP="00A71FBA">
            <w:pPr>
              <w:jc w:val="center"/>
              <w:rPr>
                <w:rFonts w:ascii="Arial" w:hAnsi="Arial" w:cs="Arial"/>
                <w:sz w:val="12"/>
                <w:szCs w:val="12"/>
              </w:rPr>
            </w:pPr>
          </w:p>
        </w:tc>
        <w:tc>
          <w:tcPr>
            <w:tcW w:w="1080" w:type="dxa"/>
            <w:vMerge/>
            <w:tcBorders>
              <w:bottom w:val="nil"/>
            </w:tcBorders>
          </w:tcPr>
          <w:p w:rsidR="004D7A38" w:rsidRPr="00A71FBA" w:rsidRDefault="004D7A38" w:rsidP="00A71FBA">
            <w:pPr>
              <w:jc w:val="center"/>
              <w:rPr>
                <w:rFonts w:ascii="Arial" w:hAnsi="Arial" w:cs="Arial"/>
                <w:sz w:val="12"/>
                <w:szCs w:val="12"/>
              </w:rPr>
            </w:pPr>
          </w:p>
        </w:tc>
        <w:tc>
          <w:tcPr>
            <w:tcW w:w="960" w:type="dxa"/>
            <w:vMerge/>
            <w:tcBorders>
              <w:bottom w:val="nil"/>
            </w:tcBorders>
          </w:tcPr>
          <w:p w:rsidR="004D7A38" w:rsidRPr="00A71FBA" w:rsidRDefault="004D7A38" w:rsidP="00A71FBA">
            <w:pPr>
              <w:jc w:val="center"/>
              <w:rPr>
                <w:rFonts w:ascii="Arial" w:hAnsi="Arial" w:cs="Arial"/>
                <w:sz w:val="12"/>
                <w:szCs w:val="12"/>
              </w:rPr>
            </w:pPr>
          </w:p>
        </w:tc>
        <w:tc>
          <w:tcPr>
            <w:tcW w:w="1504" w:type="dxa"/>
            <w:tcBorders>
              <w:bottom w:val="single" w:sz="4" w:space="0" w:color="auto"/>
            </w:tcBorders>
          </w:tcPr>
          <w:p w:rsidR="004D7A38" w:rsidRPr="00A71FBA" w:rsidRDefault="004D7A38" w:rsidP="00A71FBA">
            <w:pPr>
              <w:rPr>
                <w:rFonts w:ascii="Arial" w:hAnsi="Arial" w:cs="Arial"/>
                <w:sz w:val="12"/>
                <w:szCs w:val="12"/>
              </w:rPr>
            </w:pPr>
          </w:p>
        </w:tc>
      </w:tr>
      <w:tr w:rsidR="004D7A38" w:rsidRPr="00A71FBA">
        <w:trPr>
          <w:trHeight w:val="20"/>
        </w:trPr>
        <w:tc>
          <w:tcPr>
            <w:tcW w:w="360" w:type="dxa"/>
            <w:tcBorders>
              <w:bottom w:val="nil"/>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w:t>
            </w:r>
          </w:p>
        </w:tc>
        <w:tc>
          <w:tcPr>
            <w:tcW w:w="2640" w:type="dxa"/>
            <w:vMerge w:val="restart"/>
          </w:tcPr>
          <w:p w:rsidR="004D7A38" w:rsidRPr="00A71FBA" w:rsidRDefault="004D7A38" w:rsidP="00A71FBA">
            <w:pPr>
              <w:rPr>
                <w:rFonts w:ascii="Arial" w:hAnsi="Arial" w:cs="Arial"/>
                <w:sz w:val="12"/>
                <w:szCs w:val="12"/>
              </w:rPr>
            </w:pPr>
            <w:r w:rsidRPr="00A71FBA">
              <w:rPr>
                <w:rFonts w:ascii="Arial" w:hAnsi="Arial" w:cs="Arial"/>
                <w:sz w:val="12"/>
                <w:szCs w:val="12"/>
              </w:rPr>
              <w:t>муниципальное казённое учреждение комитет образования Администрации Валдайского муниципального района</w:t>
            </w:r>
          </w:p>
        </w:tc>
        <w:tc>
          <w:tcPr>
            <w:tcW w:w="2226" w:type="dxa"/>
            <w:vMerge w:val="restart"/>
          </w:tcPr>
          <w:p w:rsidR="004D7A38" w:rsidRPr="00A71FBA" w:rsidRDefault="004D7A38" w:rsidP="00A71FBA">
            <w:pPr>
              <w:rPr>
                <w:rFonts w:ascii="Arial" w:hAnsi="Arial" w:cs="Arial"/>
                <w:sz w:val="12"/>
                <w:szCs w:val="12"/>
              </w:rPr>
            </w:pPr>
            <w:r w:rsidRPr="00A71FBA">
              <w:rPr>
                <w:rFonts w:ascii="Arial" w:hAnsi="Arial" w:cs="Arial"/>
                <w:sz w:val="12"/>
                <w:szCs w:val="12"/>
              </w:rPr>
              <w:t>муниципальное казённое учрежд</w:t>
            </w:r>
            <w:r w:rsidRPr="00A71FBA">
              <w:rPr>
                <w:rFonts w:ascii="Arial" w:hAnsi="Arial" w:cs="Arial"/>
                <w:sz w:val="12"/>
                <w:szCs w:val="12"/>
              </w:rPr>
              <w:t>е</w:t>
            </w:r>
            <w:r w:rsidRPr="00A71FBA">
              <w:rPr>
                <w:rFonts w:ascii="Arial" w:hAnsi="Arial" w:cs="Arial"/>
                <w:sz w:val="12"/>
                <w:szCs w:val="12"/>
              </w:rPr>
              <w:t>ние комитет образования Админ</w:t>
            </w:r>
            <w:r w:rsidRPr="00A71FBA">
              <w:rPr>
                <w:rFonts w:ascii="Arial" w:hAnsi="Arial" w:cs="Arial"/>
                <w:sz w:val="12"/>
                <w:szCs w:val="12"/>
              </w:rPr>
              <w:t>и</w:t>
            </w:r>
            <w:r w:rsidRPr="00A71FBA">
              <w:rPr>
                <w:rFonts w:ascii="Arial" w:hAnsi="Arial" w:cs="Arial"/>
                <w:sz w:val="12"/>
                <w:szCs w:val="12"/>
              </w:rPr>
              <w:t>страции Валдайского муниципал</w:t>
            </w:r>
            <w:r w:rsidRPr="00A71FBA">
              <w:rPr>
                <w:rFonts w:ascii="Arial" w:hAnsi="Arial" w:cs="Arial"/>
                <w:sz w:val="12"/>
                <w:szCs w:val="12"/>
              </w:rPr>
              <w:t>ь</w:t>
            </w:r>
            <w:r w:rsidRPr="00A71FBA">
              <w:rPr>
                <w:rFonts w:ascii="Arial" w:hAnsi="Arial" w:cs="Arial"/>
                <w:sz w:val="12"/>
                <w:szCs w:val="12"/>
              </w:rPr>
              <w:t>ного района</w:t>
            </w:r>
          </w:p>
        </w:tc>
        <w:tc>
          <w:tcPr>
            <w:tcW w:w="1310" w:type="dxa"/>
            <w:tcBorders>
              <w:bottom w:val="nil"/>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5302002370</w:t>
            </w:r>
          </w:p>
        </w:tc>
        <w:tc>
          <w:tcPr>
            <w:tcW w:w="1320" w:type="dxa"/>
            <w:tcBorders>
              <w:bottom w:val="nil"/>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530201001</w:t>
            </w:r>
          </w:p>
        </w:tc>
        <w:tc>
          <w:tcPr>
            <w:tcW w:w="1080" w:type="dxa"/>
            <w:tcBorders>
              <w:bottom w:val="nil"/>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49608000</w:t>
            </w:r>
          </w:p>
        </w:tc>
        <w:tc>
          <w:tcPr>
            <w:tcW w:w="960" w:type="dxa"/>
            <w:tcBorders>
              <w:bottom w:val="nil"/>
              <w:right w:val="single" w:sz="4" w:space="0" w:color="auto"/>
            </w:tcBorders>
          </w:tcPr>
          <w:p w:rsidR="004D7A38" w:rsidRPr="00A71FBA" w:rsidRDefault="004D7A38" w:rsidP="00A71FBA">
            <w:pPr>
              <w:jc w:val="center"/>
              <w:rPr>
                <w:rFonts w:ascii="Arial" w:hAnsi="Arial" w:cs="Arial"/>
                <w:sz w:val="12"/>
                <w:szCs w:val="12"/>
              </w:rPr>
            </w:pPr>
            <w:r w:rsidRPr="00A71FBA">
              <w:rPr>
                <w:rFonts w:ascii="Arial" w:hAnsi="Arial" w:cs="Arial"/>
                <w:sz w:val="12"/>
                <w:szCs w:val="12"/>
              </w:rPr>
              <w:t>874</w:t>
            </w: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11302995057230130</w:t>
            </w:r>
          </w:p>
        </w:tc>
      </w:tr>
      <w:tr w:rsidR="004D7A38" w:rsidRPr="00A71FBA">
        <w:trPr>
          <w:trHeight w:val="20"/>
        </w:trPr>
        <w:tc>
          <w:tcPr>
            <w:tcW w:w="360" w:type="dxa"/>
            <w:tcBorders>
              <w:top w:val="nil"/>
              <w:bottom w:val="nil"/>
            </w:tcBorders>
          </w:tcPr>
          <w:p w:rsidR="004D7A38" w:rsidRPr="00A71FBA" w:rsidRDefault="004D7A38" w:rsidP="00A71FBA">
            <w:pPr>
              <w:jc w:val="cente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jc w:val="center"/>
              <w:rPr>
                <w:rFonts w:ascii="Arial" w:hAnsi="Arial" w:cs="Arial"/>
                <w:sz w:val="12"/>
                <w:szCs w:val="12"/>
              </w:rPr>
            </w:pPr>
          </w:p>
        </w:tc>
        <w:tc>
          <w:tcPr>
            <w:tcW w:w="1320" w:type="dxa"/>
            <w:tcBorders>
              <w:top w:val="nil"/>
              <w:bottom w:val="nil"/>
            </w:tcBorders>
          </w:tcPr>
          <w:p w:rsidR="004D7A38" w:rsidRPr="00A71FBA" w:rsidRDefault="004D7A38" w:rsidP="00A71FBA">
            <w:pPr>
              <w:jc w:val="center"/>
              <w:rPr>
                <w:rFonts w:ascii="Arial" w:hAnsi="Arial" w:cs="Arial"/>
                <w:sz w:val="12"/>
                <w:szCs w:val="12"/>
              </w:rPr>
            </w:pPr>
          </w:p>
        </w:tc>
        <w:tc>
          <w:tcPr>
            <w:tcW w:w="1080" w:type="dxa"/>
            <w:tcBorders>
              <w:top w:val="nil"/>
              <w:bottom w:val="nil"/>
            </w:tcBorders>
          </w:tcPr>
          <w:p w:rsidR="004D7A38" w:rsidRPr="00A71FBA" w:rsidRDefault="004D7A38" w:rsidP="00A71FBA">
            <w:pPr>
              <w:jc w:val="center"/>
              <w:rPr>
                <w:rFonts w:ascii="Arial" w:hAnsi="Arial" w:cs="Arial"/>
                <w:sz w:val="12"/>
                <w:szCs w:val="12"/>
              </w:rPr>
            </w:pPr>
          </w:p>
        </w:tc>
        <w:tc>
          <w:tcPr>
            <w:tcW w:w="960" w:type="dxa"/>
            <w:tcBorders>
              <w:top w:val="nil"/>
              <w:bottom w:val="nil"/>
              <w:right w:val="single" w:sz="4" w:space="0" w:color="auto"/>
            </w:tcBorders>
          </w:tcPr>
          <w:p w:rsidR="004D7A38" w:rsidRPr="00A71FBA" w:rsidRDefault="004D7A38" w:rsidP="00A71FBA">
            <w:pPr>
              <w:jc w:val="cente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11301995050000130</w:t>
            </w:r>
          </w:p>
        </w:tc>
      </w:tr>
      <w:tr w:rsidR="004D7A38" w:rsidRPr="00A71FBA">
        <w:trPr>
          <w:trHeight w:val="20"/>
        </w:trPr>
        <w:tc>
          <w:tcPr>
            <w:tcW w:w="360" w:type="dxa"/>
            <w:vMerge w:val="restart"/>
            <w:tcBorders>
              <w:top w:val="nil"/>
            </w:tcBorders>
          </w:tcPr>
          <w:p w:rsidR="004D7A38" w:rsidRPr="00A71FBA" w:rsidRDefault="004D7A38" w:rsidP="00A71FBA">
            <w:pPr>
              <w:jc w:val="center"/>
              <w:rPr>
                <w:rFonts w:ascii="Arial" w:hAnsi="Arial" w:cs="Arial"/>
                <w:sz w:val="12"/>
                <w:szCs w:val="12"/>
              </w:rPr>
            </w:pPr>
          </w:p>
        </w:tc>
        <w:tc>
          <w:tcPr>
            <w:tcW w:w="2640" w:type="dxa"/>
            <w:vMerge/>
          </w:tcPr>
          <w:p w:rsidR="004D7A38" w:rsidRPr="00A71FBA" w:rsidRDefault="004D7A38" w:rsidP="00A71FBA">
            <w:pPr>
              <w:rPr>
                <w:rFonts w:ascii="Arial" w:hAnsi="Arial" w:cs="Arial"/>
                <w:sz w:val="12"/>
                <w:szCs w:val="12"/>
              </w:rPr>
            </w:pPr>
          </w:p>
        </w:tc>
        <w:tc>
          <w:tcPr>
            <w:tcW w:w="2226" w:type="dxa"/>
            <w:vMerge/>
          </w:tcPr>
          <w:p w:rsidR="004D7A38" w:rsidRPr="00A71FBA" w:rsidRDefault="004D7A38" w:rsidP="00A71FBA">
            <w:pPr>
              <w:rPr>
                <w:rFonts w:ascii="Arial" w:hAnsi="Arial" w:cs="Arial"/>
                <w:sz w:val="12"/>
                <w:szCs w:val="12"/>
              </w:rPr>
            </w:pPr>
          </w:p>
        </w:tc>
        <w:tc>
          <w:tcPr>
            <w:tcW w:w="1310" w:type="dxa"/>
            <w:vMerge w:val="restart"/>
            <w:tcBorders>
              <w:top w:val="nil"/>
            </w:tcBorders>
          </w:tcPr>
          <w:p w:rsidR="004D7A38" w:rsidRPr="00A71FBA" w:rsidRDefault="004D7A38" w:rsidP="00A71FBA">
            <w:pPr>
              <w:jc w:val="center"/>
              <w:rPr>
                <w:rFonts w:ascii="Arial" w:hAnsi="Arial" w:cs="Arial"/>
                <w:sz w:val="12"/>
                <w:szCs w:val="12"/>
              </w:rPr>
            </w:pPr>
          </w:p>
        </w:tc>
        <w:tc>
          <w:tcPr>
            <w:tcW w:w="1320" w:type="dxa"/>
            <w:vMerge w:val="restart"/>
            <w:tcBorders>
              <w:top w:val="nil"/>
            </w:tcBorders>
          </w:tcPr>
          <w:p w:rsidR="004D7A38" w:rsidRPr="00A71FBA" w:rsidRDefault="004D7A38" w:rsidP="00A71FBA">
            <w:pPr>
              <w:jc w:val="center"/>
              <w:rPr>
                <w:rFonts w:ascii="Arial" w:hAnsi="Arial" w:cs="Arial"/>
                <w:sz w:val="12"/>
                <w:szCs w:val="12"/>
              </w:rPr>
            </w:pPr>
          </w:p>
        </w:tc>
        <w:tc>
          <w:tcPr>
            <w:tcW w:w="1080" w:type="dxa"/>
            <w:vMerge w:val="restart"/>
            <w:tcBorders>
              <w:top w:val="nil"/>
            </w:tcBorders>
          </w:tcPr>
          <w:p w:rsidR="004D7A38" w:rsidRPr="00A71FBA" w:rsidRDefault="004D7A38" w:rsidP="00A71FBA">
            <w:pPr>
              <w:jc w:val="center"/>
              <w:rPr>
                <w:rFonts w:ascii="Arial" w:hAnsi="Arial" w:cs="Arial"/>
                <w:sz w:val="12"/>
                <w:szCs w:val="12"/>
              </w:rPr>
            </w:pPr>
          </w:p>
        </w:tc>
        <w:tc>
          <w:tcPr>
            <w:tcW w:w="960" w:type="dxa"/>
            <w:vMerge w:val="restart"/>
            <w:tcBorders>
              <w:top w:val="nil"/>
              <w:right w:val="single" w:sz="4" w:space="0" w:color="auto"/>
            </w:tcBorders>
          </w:tcPr>
          <w:p w:rsidR="004D7A38" w:rsidRPr="00A71FBA" w:rsidRDefault="004D7A38" w:rsidP="00A71FBA">
            <w:pPr>
              <w:jc w:val="cente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11302065050000130</w:t>
            </w:r>
          </w:p>
        </w:tc>
      </w:tr>
      <w:tr w:rsidR="004D7A38" w:rsidRPr="00A71FBA">
        <w:trPr>
          <w:trHeight w:val="20"/>
        </w:trPr>
        <w:tc>
          <w:tcPr>
            <w:tcW w:w="360" w:type="dxa"/>
            <w:vMerge/>
            <w:tcBorders>
              <w:bottom w:val="nil"/>
            </w:tcBorders>
          </w:tcPr>
          <w:p w:rsidR="004D7A38" w:rsidRPr="00A71FBA" w:rsidRDefault="004D7A38" w:rsidP="00A71FBA">
            <w:pPr>
              <w:jc w:val="center"/>
              <w:rPr>
                <w:rFonts w:ascii="Arial" w:hAnsi="Arial" w:cs="Arial"/>
                <w:sz w:val="12"/>
                <w:szCs w:val="12"/>
              </w:rPr>
            </w:pPr>
          </w:p>
        </w:tc>
        <w:tc>
          <w:tcPr>
            <w:tcW w:w="2640" w:type="dxa"/>
            <w:vMerge/>
            <w:tcBorders>
              <w:bottom w:val="nil"/>
            </w:tcBorders>
          </w:tcPr>
          <w:p w:rsidR="004D7A38" w:rsidRPr="00A71FBA" w:rsidRDefault="004D7A38" w:rsidP="00A71FBA">
            <w:pPr>
              <w:rPr>
                <w:rFonts w:ascii="Arial" w:hAnsi="Arial" w:cs="Arial"/>
                <w:sz w:val="12"/>
                <w:szCs w:val="12"/>
              </w:rPr>
            </w:pPr>
          </w:p>
        </w:tc>
        <w:tc>
          <w:tcPr>
            <w:tcW w:w="2226" w:type="dxa"/>
            <w:vMerge/>
            <w:tcBorders>
              <w:bottom w:val="nil"/>
            </w:tcBorders>
          </w:tcPr>
          <w:p w:rsidR="004D7A38" w:rsidRPr="00A71FBA" w:rsidRDefault="004D7A38" w:rsidP="00A71FBA">
            <w:pPr>
              <w:rPr>
                <w:rFonts w:ascii="Arial" w:hAnsi="Arial" w:cs="Arial"/>
                <w:sz w:val="12"/>
                <w:szCs w:val="12"/>
              </w:rPr>
            </w:pPr>
          </w:p>
        </w:tc>
        <w:tc>
          <w:tcPr>
            <w:tcW w:w="1310" w:type="dxa"/>
            <w:vMerge/>
            <w:tcBorders>
              <w:bottom w:val="nil"/>
            </w:tcBorders>
          </w:tcPr>
          <w:p w:rsidR="004D7A38" w:rsidRPr="00A71FBA" w:rsidRDefault="004D7A38" w:rsidP="00A71FBA">
            <w:pPr>
              <w:jc w:val="center"/>
              <w:rPr>
                <w:rFonts w:ascii="Arial" w:hAnsi="Arial" w:cs="Arial"/>
                <w:sz w:val="12"/>
                <w:szCs w:val="12"/>
              </w:rPr>
            </w:pPr>
          </w:p>
        </w:tc>
        <w:tc>
          <w:tcPr>
            <w:tcW w:w="1320" w:type="dxa"/>
            <w:vMerge/>
            <w:tcBorders>
              <w:bottom w:val="nil"/>
            </w:tcBorders>
          </w:tcPr>
          <w:p w:rsidR="004D7A38" w:rsidRPr="00A71FBA" w:rsidRDefault="004D7A38" w:rsidP="00A71FBA">
            <w:pPr>
              <w:jc w:val="center"/>
              <w:rPr>
                <w:rFonts w:ascii="Arial" w:hAnsi="Arial" w:cs="Arial"/>
                <w:sz w:val="12"/>
                <w:szCs w:val="12"/>
              </w:rPr>
            </w:pPr>
          </w:p>
        </w:tc>
        <w:tc>
          <w:tcPr>
            <w:tcW w:w="1080" w:type="dxa"/>
            <w:vMerge/>
            <w:tcBorders>
              <w:bottom w:val="nil"/>
            </w:tcBorders>
          </w:tcPr>
          <w:p w:rsidR="004D7A38" w:rsidRPr="00A71FBA" w:rsidRDefault="004D7A38" w:rsidP="00A71FBA">
            <w:pPr>
              <w:jc w:val="center"/>
              <w:rPr>
                <w:rFonts w:ascii="Arial" w:hAnsi="Arial" w:cs="Arial"/>
                <w:sz w:val="12"/>
                <w:szCs w:val="12"/>
              </w:rPr>
            </w:pPr>
          </w:p>
        </w:tc>
        <w:tc>
          <w:tcPr>
            <w:tcW w:w="960" w:type="dxa"/>
            <w:vMerge/>
            <w:tcBorders>
              <w:bottom w:val="nil"/>
              <w:right w:val="single" w:sz="4" w:space="0" w:color="auto"/>
            </w:tcBorders>
          </w:tcPr>
          <w:p w:rsidR="004D7A38" w:rsidRPr="00A71FBA" w:rsidRDefault="004D7A38" w:rsidP="00A71FBA">
            <w:pPr>
              <w:jc w:val="cente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11701050050000180</w:t>
            </w:r>
          </w:p>
        </w:tc>
      </w:tr>
      <w:tr w:rsidR="004D7A38" w:rsidRPr="00A71FBA">
        <w:trPr>
          <w:trHeight w:val="20"/>
        </w:trPr>
        <w:tc>
          <w:tcPr>
            <w:tcW w:w="360" w:type="dxa"/>
            <w:tcBorders>
              <w:top w:val="nil"/>
              <w:bottom w:val="nil"/>
            </w:tcBorders>
          </w:tcPr>
          <w:p w:rsidR="004D7A38" w:rsidRPr="00A71FBA" w:rsidRDefault="004D7A38" w:rsidP="00A71FBA">
            <w:pPr>
              <w:jc w:val="cente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jc w:val="center"/>
              <w:rPr>
                <w:rFonts w:ascii="Arial" w:hAnsi="Arial" w:cs="Arial"/>
                <w:sz w:val="12"/>
                <w:szCs w:val="12"/>
              </w:rPr>
            </w:pPr>
          </w:p>
        </w:tc>
        <w:tc>
          <w:tcPr>
            <w:tcW w:w="1320" w:type="dxa"/>
            <w:tcBorders>
              <w:top w:val="nil"/>
              <w:bottom w:val="nil"/>
            </w:tcBorders>
          </w:tcPr>
          <w:p w:rsidR="004D7A38" w:rsidRPr="00A71FBA" w:rsidRDefault="004D7A38" w:rsidP="00A71FBA">
            <w:pPr>
              <w:jc w:val="center"/>
              <w:rPr>
                <w:rFonts w:ascii="Arial" w:hAnsi="Arial" w:cs="Arial"/>
                <w:sz w:val="12"/>
                <w:szCs w:val="12"/>
              </w:rPr>
            </w:pPr>
          </w:p>
        </w:tc>
        <w:tc>
          <w:tcPr>
            <w:tcW w:w="1080" w:type="dxa"/>
            <w:tcBorders>
              <w:top w:val="nil"/>
              <w:bottom w:val="nil"/>
            </w:tcBorders>
          </w:tcPr>
          <w:p w:rsidR="004D7A38" w:rsidRPr="00A71FBA" w:rsidRDefault="004D7A38" w:rsidP="00A71FBA">
            <w:pPr>
              <w:jc w:val="center"/>
              <w:rPr>
                <w:rFonts w:ascii="Arial" w:hAnsi="Arial" w:cs="Arial"/>
                <w:sz w:val="12"/>
                <w:szCs w:val="12"/>
              </w:rPr>
            </w:pPr>
          </w:p>
        </w:tc>
        <w:tc>
          <w:tcPr>
            <w:tcW w:w="960" w:type="dxa"/>
            <w:tcBorders>
              <w:top w:val="nil"/>
              <w:bottom w:val="nil"/>
              <w:right w:val="single" w:sz="4" w:space="0" w:color="auto"/>
            </w:tcBorders>
          </w:tcPr>
          <w:p w:rsidR="004D7A38" w:rsidRPr="00A71FBA" w:rsidRDefault="004D7A38" w:rsidP="00A71FBA">
            <w:pPr>
              <w:jc w:val="cente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11705050050000180</w:t>
            </w:r>
          </w:p>
        </w:tc>
      </w:tr>
      <w:tr w:rsidR="004D7A38" w:rsidRPr="00A71FBA">
        <w:trPr>
          <w:trHeight w:val="20"/>
        </w:trPr>
        <w:tc>
          <w:tcPr>
            <w:tcW w:w="360" w:type="dxa"/>
            <w:tcBorders>
              <w:top w:val="nil"/>
              <w:bottom w:val="nil"/>
            </w:tcBorders>
          </w:tcPr>
          <w:p w:rsidR="004D7A38" w:rsidRPr="00A71FBA" w:rsidRDefault="004D7A38" w:rsidP="00A71FBA">
            <w:pPr>
              <w:jc w:val="center"/>
              <w:rPr>
                <w:rFonts w:ascii="Arial" w:hAnsi="Arial" w:cs="Arial"/>
                <w:sz w:val="12"/>
                <w:szCs w:val="12"/>
              </w:rPr>
            </w:pPr>
          </w:p>
        </w:tc>
        <w:tc>
          <w:tcPr>
            <w:tcW w:w="2640" w:type="dxa"/>
            <w:tcBorders>
              <w:top w:val="nil"/>
              <w:bottom w:val="nil"/>
            </w:tcBorders>
          </w:tcPr>
          <w:p w:rsidR="004D7A38" w:rsidRPr="00A71FBA" w:rsidRDefault="004D7A38" w:rsidP="00A71FBA">
            <w:pPr>
              <w:rPr>
                <w:rFonts w:ascii="Arial" w:hAnsi="Arial" w:cs="Arial"/>
                <w:sz w:val="12"/>
                <w:szCs w:val="12"/>
              </w:rPr>
            </w:pPr>
          </w:p>
        </w:tc>
        <w:tc>
          <w:tcPr>
            <w:tcW w:w="2226" w:type="dxa"/>
            <w:tcBorders>
              <w:top w:val="nil"/>
              <w:bottom w:val="nil"/>
            </w:tcBorders>
          </w:tcPr>
          <w:p w:rsidR="004D7A38" w:rsidRPr="00A71FBA" w:rsidRDefault="004D7A38" w:rsidP="00A71FBA">
            <w:pPr>
              <w:rPr>
                <w:rFonts w:ascii="Arial" w:hAnsi="Arial" w:cs="Arial"/>
                <w:sz w:val="12"/>
                <w:szCs w:val="12"/>
              </w:rPr>
            </w:pPr>
          </w:p>
        </w:tc>
        <w:tc>
          <w:tcPr>
            <w:tcW w:w="1310" w:type="dxa"/>
            <w:tcBorders>
              <w:top w:val="nil"/>
              <w:bottom w:val="nil"/>
            </w:tcBorders>
          </w:tcPr>
          <w:p w:rsidR="004D7A38" w:rsidRPr="00A71FBA" w:rsidRDefault="004D7A38" w:rsidP="00A71FBA">
            <w:pPr>
              <w:jc w:val="center"/>
              <w:rPr>
                <w:rFonts w:ascii="Arial" w:hAnsi="Arial" w:cs="Arial"/>
                <w:sz w:val="12"/>
                <w:szCs w:val="12"/>
              </w:rPr>
            </w:pPr>
          </w:p>
        </w:tc>
        <w:tc>
          <w:tcPr>
            <w:tcW w:w="1320" w:type="dxa"/>
            <w:tcBorders>
              <w:top w:val="nil"/>
              <w:bottom w:val="nil"/>
            </w:tcBorders>
          </w:tcPr>
          <w:p w:rsidR="004D7A38" w:rsidRPr="00A71FBA" w:rsidRDefault="004D7A38" w:rsidP="00A71FBA">
            <w:pPr>
              <w:jc w:val="center"/>
              <w:rPr>
                <w:rFonts w:ascii="Arial" w:hAnsi="Arial" w:cs="Arial"/>
                <w:sz w:val="12"/>
                <w:szCs w:val="12"/>
              </w:rPr>
            </w:pPr>
          </w:p>
        </w:tc>
        <w:tc>
          <w:tcPr>
            <w:tcW w:w="1080" w:type="dxa"/>
            <w:tcBorders>
              <w:top w:val="nil"/>
              <w:bottom w:val="nil"/>
            </w:tcBorders>
          </w:tcPr>
          <w:p w:rsidR="004D7A38" w:rsidRPr="00A71FBA" w:rsidRDefault="004D7A38" w:rsidP="00A71FBA">
            <w:pPr>
              <w:jc w:val="center"/>
              <w:rPr>
                <w:rFonts w:ascii="Arial" w:hAnsi="Arial" w:cs="Arial"/>
                <w:sz w:val="12"/>
                <w:szCs w:val="12"/>
              </w:rPr>
            </w:pPr>
          </w:p>
        </w:tc>
        <w:tc>
          <w:tcPr>
            <w:tcW w:w="960" w:type="dxa"/>
            <w:tcBorders>
              <w:top w:val="nil"/>
              <w:bottom w:val="nil"/>
              <w:right w:val="single" w:sz="4" w:space="0" w:color="auto"/>
            </w:tcBorders>
          </w:tcPr>
          <w:p w:rsidR="004D7A38" w:rsidRPr="00A71FBA" w:rsidRDefault="004D7A38" w:rsidP="00A71FBA">
            <w:pPr>
              <w:jc w:val="cente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20705030050000180</w:t>
            </w:r>
          </w:p>
        </w:tc>
      </w:tr>
      <w:tr w:rsidR="004D7A38" w:rsidRPr="00A71FBA">
        <w:trPr>
          <w:trHeight w:val="20"/>
        </w:trPr>
        <w:tc>
          <w:tcPr>
            <w:tcW w:w="360" w:type="dxa"/>
            <w:tcBorders>
              <w:top w:val="nil"/>
              <w:bottom w:val="single" w:sz="4" w:space="0" w:color="auto"/>
            </w:tcBorders>
          </w:tcPr>
          <w:p w:rsidR="004D7A38" w:rsidRPr="00A71FBA" w:rsidRDefault="004D7A38" w:rsidP="00A71FBA">
            <w:pPr>
              <w:jc w:val="center"/>
              <w:rPr>
                <w:rFonts w:ascii="Arial" w:hAnsi="Arial" w:cs="Arial"/>
                <w:sz w:val="12"/>
                <w:szCs w:val="12"/>
              </w:rPr>
            </w:pPr>
          </w:p>
        </w:tc>
        <w:tc>
          <w:tcPr>
            <w:tcW w:w="2640" w:type="dxa"/>
            <w:tcBorders>
              <w:top w:val="nil"/>
              <w:bottom w:val="single" w:sz="4" w:space="0" w:color="auto"/>
            </w:tcBorders>
          </w:tcPr>
          <w:p w:rsidR="004D7A38" w:rsidRPr="00A71FBA" w:rsidRDefault="004D7A38" w:rsidP="00A71FBA">
            <w:pPr>
              <w:rPr>
                <w:rFonts w:ascii="Arial" w:hAnsi="Arial" w:cs="Arial"/>
                <w:sz w:val="12"/>
                <w:szCs w:val="12"/>
              </w:rPr>
            </w:pPr>
          </w:p>
        </w:tc>
        <w:tc>
          <w:tcPr>
            <w:tcW w:w="2226" w:type="dxa"/>
            <w:tcBorders>
              <w:top w:val="nil"/>
              <w:bottom w:val="single" w:sz="4" w:space="0" w:color="auto"/>
            </w:tcBorders>
          </w:tcPr>
          <w:p w:rsidR="004D7A38" w:rsidRPr="00A71FBA" w:rsidRDefault="004D7A38" w:rsidP="00A71FBA">
            <w:pPr>
              <w:rPr>
                <w:rFonts w:ascii="Arial" w:hAnsi="Arial" w:cs="Arial"/>
                <w:sz w:val="12"/>
                <w:szCs w:val="12"/>
              </w:rPr>
            </w:pPr>
          </w:p>
        </w:tc>
        <w:tc>
          <w:tcPr>
            <w:tcW w:w="1310" w:type="dxa"/>
            <w:tcBorders>
              <w:top w:val="nil"/>
              <w:bottom w:val="single" w:sz="4" w:space="0" w:color="auto"/>
            </w:tcBorders>
          </w:tcPr>
          <w:p w:rsidR="004D7A38" w:rsidRPr="00A71FBA" w:rsidRDefault="004D7A38" w:rsidP="00A71FBA">
            <w:pPr>
              <w:jc w:val="center"/>
              <w:rPr>
                <w:rFonts w:ascii="Arial" w:hAnsi="Arial" w:cs="Arial"/>
                <w:sz w:val="12"/>
                <w:szCs w:val="12"/>
              </w:rPr>
            </w:pPr>
          </w:p>
        </w:tc>
        <w:tc>
          <w:tcPr>
            <w:tcW w:w="1320" w:type="dxa"/>
            <w:tcBorders>
              <w:top w:val="nil"/>
              <w:bottom w:val="single" w:sz="4" w:space="0" w:color="auto"/>
            </w:tcBorders>
          </w:tcPr>
          <w:p w:rsidR="004D7A38" w:rsidRPr="00A71FBA" w:rsidRDefault="004D7A38" w:rsidP="00A71FBA">
            <w:pPr>
              <w:jc w:val="center"/>
              <w:rPr>
                <w:rFonts w:ascii="Arial" w:hAnsi="Arial" w:cs="Arial"/>
                <w:sz w:val="12"/>
                <w:szCs w:val="12"/>
              </w:rPr>
            </w:pPr>
          </w:p>
        </w:tc>
        <w:tc>
          <w:tcPr>
            <w:tcW w:w="1080" w:type="dxa"/>
            <w:tcBorders>
              <w:top w:val="nil"/>
              <w:bottom w:val="single" w:sz="4" w:space="0" w:color="auto"/>
            </w:tcBorders>
          </w:tcPr>
          <w:p w:rsidR="004D7A38" w:rsidRPr="00A71FBA" w:rsidRDefault="004D7A38" w:rsidP="00A71FBA">
            <w:pPr>
              <w:jc w:val="center"/>
              <w:rPr>
                <w:rFonts w:ascii="Arial" w:hAnsi="Arial" w:cs="Arial"/>
                <w:sz w:val="12"/>
                <w:szCs w:val="12"/>
              </w:rPr>
            </w:pPr>
          </w:p>
        </w:tc>
        <w:tc>
          <w:tcPr>
            <w:tcW w:w="960" w:type="dxa"/>
            <w:tcBorders>
              <w:top w:val="nil"/>
              <w:bottom w:val="single" w:sz="4" w:space="0" w:color="auto"/>
              <w:right w:val="single" w:sz="4" w:space="0" w:color="auto"/>
            </w:tcBorders>
          </w:tcPr>
          <w:p w:rsidR="004D7A38" w:rsidRPr="00A71FBA" w:rsidRDefault="004D7A38" w:rsidP="00A71FBA">
            <w:pPr>
              <w:jc w:val="center"/>
              <w:rPr>
                <w:rFonts w:ascii="Arial" w:hAnsi="Arial" w:cs="Arial"/>
                <w:sz w:val="12"/>
                <w:szCs w:val="12"/>
              </w:rPr>
            </w:pPr>
          </w:p>
        </w:tc>
        <w:tc>
          <w:tcPr>
            <w:tcW w:w="1504" w:type="dxa"/>
            <w:tcBorders>
              <w:top w:val="single" w:sz="4" w:space="0" w:color="auto"/>
              <w:left w:val="single" w:sz="4" w:space="0" w:color="auto"/>
              <w:bottom w:val="single" w:sz="4" w:space="0" w:color="auto"/>
              <w:right w:val="single" w:sz="4" w:space="0" w:color="auto"/>
            </w:tcBorders>
          </w:tcPr>
          <w:p w:rsidR="004D7A38" w:rsidRPr="00A71FBA" w:rsidRDefault="004D7A38" w:rsidP="00A71FBA">
            <w:pPr>
              <w:rPr>
                <w:rFonts w:ascii="Arial" w:hAnsi="Arial" w:cs="Arial"/>
                <w:sz w:val="12"/>
                <w:szCs w:val="12"/>
              </w:rPr>
            </w:pPr>
            <w:r w:rsidRPr="00A71FBA">
              <w:rPr>
                <w:rFonts w:ascii="Arial" w:hAnsi="Arial" w:cs="Arial"/>
                <w:sz w:val="12"/>
                <w:szCs w:val="12"/>
              </w:rPr>
              <w:t>21805010050000180</w:t>
            </w:r>
          </w:p>
        </w:tc>
      </w:tr>
    </w:tbl>
    <w:p w:rsidR="00485841" w:rsidRPr="00A71FBA" w:rsidRDefault="00485841" w:rsidP="00A71FBA">
      <w:pPr>
        <w:shd w:val="clear" w:color="auto" w:fill="FFFFFF"/>
        <w:suppressAutoHyphens/>
        <w:jc w:val="both"/>
        <w:rPr>
          <w:rFonts w:ascii="Arial" w:hAnsi="Arial" w:cs="Arial"/>
          <w:sz w:val="20"/>
          <w:szCs w:val="20"/>
        </w:rPr>
      </w:pPr>
    </w:p>
    <w:p w:rsidR="004D7A38" w:rsidRPr="00A71FBA" w:rsidRDefault="004D7A38" w:rsidP="00A71FBA">
      <w:pPr>
        <w:shd w:val="clear" w:color="auto" w:fill="FFFFFF"/>
        <w:suppressAutoHyphens/>
        <w:ind w:left="4440"/>
        <w:jc w:val="right"/>
        <w:rPr>
          <w:rFonts w:ascii="Arial" w:hAnsi="Arial" w:cs="Arial"/>
          <w:sz w:val="12"/>
          <w:szCs w:val="12"/>
        </w:rPr>
      </w:pPr>
      <w:r w:rsidRPr="00A71FBA">
        <w:rPr>
          <w:rFonts w:ascii="Arial" w:hAnsi="Arial" w:cs="Arial"/>
          <w:sz w:val="12"/>
          <w:szCs w:val="12"/>
        </w:rPr>
        <w:t xml:space="preserve">Приложение 8 </w:t>
      </w:r>
    </w:p>
    <w:p w:rsidR="00776D20" w:rsidRPr="00A71FBA" w:rsidRDefault="004D7A38" w:rsidP="00A71FBA">
      <w:pPr>
        <w:shd w:val="clear" w:color="auto" w:fill="FFFFFF"/>
        <w:suppressAutoHyphens/>
        <w:ind w:left="4440"/>
        <w:jc w:val="right"/>
        <w:rPr>
          <w:rFonts w:ascii="Arial" w:hAnsi="Arial" w:cs="Arial"/>
          <w:b/>
          <w:bCs/>
          <w:sz w:val="12"/>
          <w:szCs w:val="12"/>
        </w:rPr>
      </w:pPr>
      <w:r w:rsidRPr="00A71FBA">
        <w:rPr>
          <w:rFonts w:ascii="Arial" w:hAnsi="Arial" w:cs="Arial"/>
          <w:sz w:val="12"/>
          <w:szCs w:val="12"/>
        </w:rPr>
        <w:t>к решению Думы Валдайского муниципального района</w:t>
      </w:r>
      <w:r w:rsidR="00776D20" w:rsidRPr="00A71FBA">
        <w:rPr>
          <w:rFonts w:ascii="Arial" w:hAnsi="Arial" w:cs="Arial"/>
          <w:sz w:val="12"/>
          <w:szCs w:val="12"/>
        </w:rPr>
        <w:t xml:space="preserve"> </w:t>
      </w:r>
      <w:r w:rsidRPr="00A71FBA">
        <w:rPr>
          <w:rFonts w:ascii="Arial" w:hAnsi="Arial" w:cs="Arial"/>
          <w:sz w:val="12"/>
          <w:szCs w:val="12"/>
        </w:rPr>
        <w:t xml:space="preserve">"О бюджете муниципального района на 2017 год и </w:t>
      </w:r>
      <w:proofErr w:type="gramStart"/>
      <w:r w:rsidRPr="00A71FBA">
        <w:rPr>
          <w:rFonts w:ascii="Arial" w:hAnsi="Arial" w:cs="Arial"/>
          <w:sz w:val="12"/>
          <w:szCs w:val="12"/>
        </w:rPr>
        <w:t>на</w:t>
      </w:r>
      <w:proofErr w:type="gramEnd"/>
      <w:r w:rsidRPr="00A71FBA">
        <w:rPr>
          <w:rFonts w:ascii="Arial" w:hAnsi="Arial" w:cs="Arial"/>
          <w:sz w:val="12"/>
          <w:szCs w:val="12"/>
        </w:rPr>
        <w:t xml:space="preserve"> плановый период2018 и 2019 годов" от 22.02.2017  № 120</w:t>
      </w:r>
      <w:r w:rsidRPr="00A71FBA">
        <w:rPr>
          <w:rFonts w:ascii="Arial" w:hAnsi="Arial" w:cs="Arial"/>
          <w:b/>
          <w:bCs/>
          <w:sz w:val="12"/>
          <w:szCs w:val="12"/>
        </w:rPr>
        <w:t xml:space="preserve"> </w:t>
      </w:r>
    </w:p>
    <w:p w:rsidR="004D7A38" w:rsidRPr="00A71FBA" w:rsidRDefault="004D7A38" w:rsidP="00A71FBA">
      <w:pPr>
        <w:shd w:val="clear" w:color="auto" w:fill="FFFFFF"/>
        <w:suppressAutoHyphens/>
        <w:jc w:val="center"/>
        <w:rPr>
          <w:rFonts w:ascii="Arial" w:hAnsi="Arial" w:cs="Arial"/>
          <w:sz w:val="12"/>
          <w:szCs w:val="12"/>
        </w:rPr>
      </w:pPr>
      <w:r w:rsidRPr="00A71FBA">
        <w:rPr>
          <w:rFonts w:ascii="Arial" w:hAnsi="Arial" w:cs="Arial"/>
          <w:b/>
          <w:bCs/>
          <w:sz w:val="12"/>
          <w:szCs w:val="12"/>
        </w:rPr>
        <w:t>Ведомственная структура расходов бюджета на 2017 год и на плановый период 2018 и 2019 годы</w:t>
      </w:r>
    </w:p>
    <w:tbl>
      <w:tblPr>
        <w:tblW w:w="11606" w:type="dxa"/>
        <w:jc w:val="center"/>
        <w:tblInd w:w="-248" w:type="dxa"/>
        <w:tblLook w:val="0000" w:firstRow="0" w:lastRow="0" w:firstColumn="0" w:lastColumn="0" w:noHBand="0" w:noVBand="0"/>
      </w:tblPr>
      <w:tblGrid>
        <w:gridCol w:w="6500"/>
        <w:gridCol w:w="413"/>
        <w:gridCol w:w="549"/>
        <w:gridCol w:w="820"/>
        <w:gridCol w:w="505"/>
        <w:gridCol w:w="1047"/>
        <w:gridCol w:w="966"/>
        <w:gridCol w:w="305"/>
        <w:gridCol w:w="629"/>
      </w:tblGrid>
      <w:tr w:rsidR="007027ED" w:rsidRPr="00A71FBA" w:rsidTr="007027ED">
        <w:trPr>
          <w:trHeight w:val="113"/>
          <w:jc w:val="center"/>
        </w:trPr>
        <w:tc>
          <w:tcPr>
            <w:tcW w:w="6484" w:type="dxa"/>
            <w:tcBorders>
              <w:top w:val="nil"/>
              <w:left w:val="nil"/>
              <w:bottom w:val="single" w:sz="4" w:space="0" w:color="auto"/>
              <w:right w:val="nil"/>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p>
        </w:tc>
        <w:tc>
          <w:tcPr>
            <w:tcW w:w="397" w:type="dxa"/>
            <w:tcBorders>
              <w:top w:val="nil"/>
              <w:left w:val="nil"/>
              <w:bottom w:val="single" w:sz="4" w:space="0" w:color="auto"/>
              <w:right w:val="nil"/>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p>
        </w:tc>
        <w:tc>
          <w:tcPr>
            <w:tcW w:w="533" w:type="dxa"/>
            <w:tcBorders>
              <w:top w:val="nil"/>
              <w:left w:val="nil"/>
              <w:bottom w:val="single" w:sz="4" w:space="0" w:color="auto"/>
              <w:right w:val="nil"/>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p>
        </w:tc>
        <w:tc>
          <w:tcPr>
            <w:tcW w:w="804" w:type="dxa"/>
            <w:tcBorders>
              <w:top w:val="nil"/>
              <w:left w:val="nil"/>
              <w:bottom w:val="single" w:sz="4" w:space="0" w:color="auto"/>
              <w:right w:val="nil"/>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p>
        </w:tc>
        <w:tc>
          <w:tcPr>
            <w:tcW w:w="489" w:type="dxa"/>
            <w:tcBorders>
              <w:top w:val="nil"/>
              <w:left w:val="nil"/>
              <w:bottom w:val="single" w:sz="4" w:space="0" w:color="auto"/>
              <w:right w:val="nil"/>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p>
        </w:tc>
        <w:tc>
          <w:tcPr>
            <w:tcW w:w="1031" w:type="dxa"/>
            <w:tcBorders>
              <w:top w:val="nil"/>
              <w:left w:val="nil"/>
              <w:bottom w:val="single" w:sz="4" w:space="0" w:color="auto"/>
              <w:right w:val="nil"/>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p>
        </w:tc>
        <w:tc>
          <w:tcPr>
            <w:tcW w:w="1255" w:type="dxa"/>
            <w:gridSpan w:val="2"/>
            <w:tcBorders>
              <w:top w:val="nil"/>
              <w:left w:val="nil"/>
              <w:bottom w:val="single" w:sz="4" w:space="0" w:color="auto"/>
              <w:right w:val="nil"/>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p>
        </w:tc>
        <w:tc>
          <w:tcPr>
            <w:tcW w:w="613" w:type="dxa"/>
            <w:tcBorders>
              <w:top w:val="nil"/>
              <w:left w:val="nil"/>
              <w:bottom w:val="single" w:sz="4" w:space="0" w:color="auto"/>
              <w:right w:val="nil"/>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руб. коп.</w:t>
            </w:r>
          </w:p>
        </w:tc>
      </w:tr>
      <w:tr w:rsidR="007027ED" w:rsidRPr="00A71FBA" w:rsidTr="007027ED">
        <w:trPr>
          <w:trHeight w:val="113"/>
          <w:jc w:val="center"/>
        </w:trPr>
        <w:tc>
          <w:tcPr>
            <w:tcW w:w="6484"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Наименование</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Вед.</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Разд.</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proofErr w:type="spellStart"/>
            <w:r w:rsidRPr="00A71FBA">
              <w:rPr>
                <w:rFonts w:ascii="Arial" w:hAnsi="Arial" w:cs="Arial"/>
                <w:b/>
                <w:bCs/>
                <w:sz w:val="12"/>
                <w:szCs w:val="12"/>
              </w:rPr>
              <w:t>Ц.ст</w:t>
            </w:r>
            <w:proofErr w:type="spellEnd"/>
            <w:r w:rsidRPr="00A71FBA">
              <w:rPr>
                <w:rFonts w:ascii="Arial" w:hAnsi="Arial" w:cs="Arial"/>
                <w:b/>
                <w:bCs/>
                <w:sz w:val="12"/>
                <w:szCs w:val="12"/>
              </w:rPr>
              <w:t>.</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proofErr w:type="spellStart"/>
            <w:r w:rsidRPr="00A71FBA">
              <w:rPr>
                <w:rFonts w:ascii="Arial" w:hAnsi="Arial" w:cs="Arial"/>
                <w:b/>
                <w:bCs/>
                <w:sz w:val="12"/>
                <w:szCs w:val="12"/>
              </w:rPr>
              <w:t>Расх</w:t>
            </w:r>
            <w:proofErr w:type="spellEnd"/>
            <w:r w:rsidRPr="00A71FBA">
              <w:rPr>
                <w:rFonts w:ascii="Arial" w:hAnsi="Arial" w:cs="Arial"/>
                <w:b/>
                <w:bCs/>
                <w:sz w:val="12"/>
                <w:szCs w:val="12"/>
              </w:rPr>
              <w:t>.</w:t>
            </w:r>
          </w:p>
        </w:tc>
        <w:tc>
          <w:tcPr>
            <w:tcW w:w="2899" w:type="dxa"/>
            <w:gridSpan w:val="4"/>
            <w:tcBorders>
              <w:top w:val="single" w:sz="4" w:space="0" w:color="auto"/>
              <w:left w:val="nil"/>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Сумма</w:t>
            </w:r>
          </w:p>
        </w:tc>
      </w:tr>
      <w:tr w:rsidR="007027ED" w:rsidRPr="00A71FBA" w:rsidTr="007027ED">
        <w:trPr>
          <w:trHeight w:val="113"/>
          <w:jc w:val="center"/>
        </w:trPr>
        <w:tc>
          <w:tcPr>
            <w:tcW w:w="6484" w:type="dxa"/>
            <w:vMerge/>
            <w:tcBorders>
              <w:top w:val="single" w:sz="4" w:space="0" w:color="auto"/>
              <w:left w:val="single" w:sz="4" w:space="0" w:color="auto"/>
              <w:bottom w:val="single" w:sz="4" w:space="0" w:color="auto"/>
              <w:right w:val="nil"/>
            </w:tcBorders>
            <w:tcMar>
              <w:left w:w="0" w:type="dxa"/>
              <w:right w:w="0" w:type="dxa"/>
            </w:tcMar>
          </w:tcPr>
          <w:p w:rsidR="00776D20" w:rsidRPr="00A71FBA" w:rsidRDefault="00776D20" w:rsidP="007027ED">
            <w:pPr>
              <w:jc w:val="center"/>
              <w:rPr>
                <w:rFonts w:ascii="Arial" w:hAnsi="Arial" w:cs="Arial"/>
                <w:b/>
                <w:bCs/>
                <w:sz w:val="12"/>
                <w:szCs w:val="12"/>
              </w:rPr>
            </w:pPr>
          </w:p>
        </w:tc>
        <w:tc>
          <w:tcPr>
            <w:tcW w:w="397" w:type="dxa"/>
            <w:vMerge/>
            <w:tcBorders>
              <w:top w:val="single" w:sz="4" w:space="0" w:color="auto"/>
              <w:left w:val="single" w:sz="4" w:space="0" w:color="auto"/>
              <w:bottom w:val="single" w:sz="4" w:space="0" w:color="auto"/>
              <w:right w:val="single" w:sz="4" w:space="0" w:color="auto"/>
            </w:tcBorders>
            <w:tcMar>
              <w:left w:w="0" w:type="dxa"/>
              <w:right w:w="0" w:type="dxa"/>
            </w:tcMar>
          </w:tcPr>
          <w:p w:rsidR="00776D20" w:rsidRPr="00A71FBA" w:rsidRDefault="00776D20" w:rsidP="007027ED">
            <w:pPr>
              <w:jc w:val="center"/>
              <w:rPr>
                <w:rFonts w:ascii="Arial" w:hAnsi="Arial" w:cs="Arial"/>
                <w:b/>
                <w:bCs/>
                <w:sz w:val="12"/>
                <w:szCs w:val="12"/>
              </w:rPr>
            </w:pPr>
          </w:p>
        </w:tc>
        <w:tc>
          <w:tcPr>
            <w:tcW w:w="533" w:type="dxa"/>
            <w:vMerge/>
            <w:tcBorders>
              <w:top w:val="single" w:sz="4" w:space="0" w:color="auto"/>
              <w:left w:val="single" w:sz="4" w:space="0" w:color="auto"/>
              <w:bottom w:val="single" w:sz="4" w:space="0" w:color="auto"/>
              <w:right w:val="single" w:sz="4" w:space="0" w:color="auto"/>
            </w:tcBorders>
            <w:tcMar>
              <w:left w:w="0" w:type="dxa"/>
              <w:right w:w="0" w:type="dxa"/>
            </w:tcMar>
          </w:tcPr>
          <w:p w:rsidR="00776D20" w:rsidRPr="00A71FBA" w:rsidRDefault="00776D20" w:rsidP="007027ED">
            <w:pPr>
              <w:jc w:val="center"/>
              <w:rPr>
                <w:rFonts w:ascii="Arial" w:hAnsi="Arial" w:cs="Arial"/>
                <w:b/>
                <w:bCs/>
                <w:sz w:val="12"/>
                <w:szCs w:val="12"/>
              </w:rPr>
            </w:pPr>
          </w:p>
        </w:tc>
        <w:tc>
          <w:tcPr>
            <w:tcW w:w="804" w:type="dxa"/>
            <w:vMerge/>
            <w:tcBorders>
              <w:top w:val="single" w:sz="4" w:space="0" w:color="auto"/>
              <w:left w:val="single" w:sz="4" w:space="0" w:color="auto"/>
              <w:bottom w:val="single" w:sz="4" w:space="0" w:color="auto"/>
              <w:right w:val="single" w:sz="4" w:space="0" w:color="auto"/>
            </w:tcBorders>
            <w:tcMar>
              <w:left w:w="0" w:type="dxa"/>
              <w:right w:w="0" w:type="dxa"/>
            </w:tcMar>
          </w:tcPr>
          <w:p w:rsidR="00776D20" w:rsidRPr="00A71FBA" w:rsidRDefault="00776D20" w:rsidP="007027ED">
            <w:pPr>
              <w:jc w:val="center"/>
              <w:rPr>
                <w:rFonts w:ascii="Arial" w:hAnsi="Arial" w:cs="Arial"/>
                <w:b/>
                <w:bCs/>
                <w:sz w:val="12"/>
                <w:szCs w:val="12"/>
              </w:rPr>
            </w:pPr>
          </w:p>
        </w:tc>
        <w:tc>
          <w:tcPr>
            <w:tcW w:w="489" w:type="dxa"/>
            <w:vMerge/>
            <w:tcBorders>
              <w:top w:val="single" w:sz="4" w:space="0" w:color="auto"/>
              <w:left w:val="single" w:sz="4" w:space="0" w:color="auto"/>
              <w:bottom w:val="single" w:sz="4" w:space="0" w:color="auto"/>
              <w:right w:val="single" w:sz="4" w:space="0" w:color="auto"/>
            </w:tcBorders>
            <w:tcMar>
              <w:left w:w="0" w:type="dxa"/>
              <w:right w:w="0" w:type="dxa"/>
            </w:tcMar>
          </w:tcPr>
          <w:p w:rsidR="00776D20" w:rsidRPr="00A71FBA" w:rsidRDefault="00776D20" w:rsidP="007027ED">
            <w:pPr>
              <w:jc w:val="center"/>
              <w:rPr>
                <w:rFonts w:ascii="Arial" w:hAnsi="Arial" w:cs="Arial"/>
                <w:b/>
                <w:bCs/>
                <w:sz w:val="12"/>
                <w:szCs w:val="12"/>
              </w:rPr>
            </w:pPr>
          </w:p>
        </w:tc>
        <w:tc>
          <w:tcPr>
            <w:tcW w:w="1031" w:type="dxa"/>
            <w:tcBorders>
              <w:top w:val="single" w:sz="4" w:space="0" w:color="auto"/>
              <w:left w:val="nil"/>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2017 год</w:t>
            </w:r>
          </w:p>
        </w:tc>
        <w:tc>
          <w:tcPr>
            <w:tcW w:w="950" w:type="dxa"/>
            <w:tcBorders>
              <w:top w:val="single" w:sz="4" w:space="0" w:color="auto"/>
              <w:left w:val="nil"/>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2018 год</w:t>
            </w:r>
          </w:p>
        </w:tc>
        <w:tc>
          <w:tcPr>
            <w:tcW w:w="918" w:type="dxa"/>
            <w:gridSpan w:val="2"/>
            <w:tcBorders>
              <w:top w:val="single" w:sz="4" w:space="0" w:color="auto"/>
              <w:left w:val="nil"/>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2019 год</w:t>
            </w:r>
          </w:p>
        </w:tc>
      </w:tr>
      <w:tr w:rsidR="007027ED" w:rsidRPr="00A71FBA" w:rsidTr="007027ED">
        <w:trPr>
          <w:trHeight w:val="113"/>
          <w:jc w:val="center"/>
        </w:trPr>
        <w:tc>
          <w:tcPr>
            <w:tcW w:w="64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муниципальное казенное учреждение Комитет культуры и туризма Администрации Валдайского муниц</w:t>
            </w:r>
            <w:r w:rsidRPr="00A71FBA">
              <w:rPr>
                <w:rFonts w:ascii="Arial" w:hAnsi="Arial" w:cs="Arial"/>
                <w:b/>
                <w:bCs/>
                <w:sz w:val="12"/>
                <w:szCs w:val="12"/>
              </w:rPr>
              <w:t>и</w:t>
            </w:r>
            <w:r w:rsidRPr="00A71FBA">
              <w:rPr>
                <w:rFonts w:ascii="Arial" w:hAnsi="Arial" w:cs="Arial"/>
                <w:b/>
                <w:bCs/>
                <w:sz w:val="12"/>
                <w:szCs w:val="12"/>
              </w:rPr>
              <w:t>пального района</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857</w:t>
            </w:r>
          </w:p>
        </w:tc>
        <w:tc>
          <w:tcPr>
            <w:tcW w:w="53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w:t>
            </w:r>
          </w:p>
        </w:tc>
        <w:tc>
          <w:tcPr>
            <w:tcW w:w="80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103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50 204 450,00</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50 185 700,00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50 185 700,00</w:t>
            </w:r>
          </w:p>
        </w:tc>
      </w:tr>
      <w:tr w:rsidR="007027ED" w:rsidRPr="00A71FBA" w:rsidTr="007027ED">
        <w:trPr>
          <w:trHeight w:val="113"/>
          <w:jc w:val="center"/>
        </w:trPr>
        <w:tc>
          <w:tcPr>
            <w:tcW w:w="64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ОБРАЗОВАНИЕ</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857</w:t>
            </w:r>
          </w:p>
        </w:tc>
        <w:tc>
          <w:tcPr>
            <w:tcW w:w="53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0700</w:t>
            </w:r>
          </w:p>
        </w:tc>
        <w:tc>
          <w:tcPr>
            <w:tcW w:w="80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9 945 325,00</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9 954 700,00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9 954 700,00</w:t>
            </w:r>
          </w:p>
        </w:tc>
      </w:tr>
      <w:tr w:rsidR="007027ED" w:rsidRPr="00A71FBA" w:rsidTr="007027ED">
        <w:trPr>
          <w:trHeight w:val="113"/>
          <w:jc w:val="center"/>
        </w:trPr>
        <w:tc>
          <w:tcPr>
            <w:tcW w:w="6484"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Дополнительное образование детей</w:t>
            </w:r>
          </w:p>
        </w:tc>
        <w:tc>
          <w:tcPr>
            <w:tcW w:w="397"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857</w:t>
            </w:r>
          </w:p>
        </w:tc>
        <w:tc>
          <w:tcPr>
            <w:tcW w:w="533"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0703</w:t>
            </w:r>
          </w:p>
        </w:tc>
        <w:tc>
          <w:tcPr>
            <w:tcW w:w="804"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9 945 325,00</w:t>
            </w:r>
          </w:p>
        </w:tc>
        <w:tc>
          <w:tcPr>
            <w:tcW w:w="950"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9 954 700,00</w:t>
            </w:r>
          </w:p>
        </w:tc>
        <w:tc>
          <w:tcPr>
            <w:tcW w:w="918" w:type="dxa"/>
            <w:gridSpan w:val="2"/>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9 954 700,00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района "Развитие культуры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0200000000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9 945 325,00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9 954 700,00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9 954 700,00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"Культура Валдайского района" муниципальной программы Валдайского района "Развитие культ</w:t>
            </w:r>
            <w:r w:rsidRPr="00A71FBA">
              <w:rPr>
                <w:rFonts w:ascii="Arial" w:hAnsi="Arial" w:cs="Arial"/>
                <w:sz w:val="12"/>
                <w:szCs w:val="12"/>
              </w:rPr>
              <w:t>у</w:t>
            </w:r>
            <w:r w:rsidRPr="00A71FBA">
              <w:rPr>
                <w:rFonts w:ascii="Arial" w:hAnsi="Arial" w:cs="Arial"/>
                <w:sz w:val="12"/>
                <w:szCs w:val="12"/>
              </w:rPr>
              <w:t>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9 945 325,00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9 954 700,00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9 954 700,00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Развитие художественного образования в сфере культуры, сохранение кадрового потенциала, повышение пр</w:t>
            </w:r>
            <w:r w:rsidRPr="00A71FBA">
              <w:rPr>
                <w:rFonts w:ascii="Arial" w:hAnsi="Arial" w:cs="Arial"/>
                <w:sz w:val="12"/>
                <w:szCs w:val="12"/>
              </w:rPr>
              <w:t>о</w:t>
            </w:r>
            <w:r w:rsidRPr="00A71FBA">
              <w:rPr>
                <w:rFonts w:ascii="Arial" w:hAnsi="Arial" w:cs="Arial"/>
                <w:sz w:val="12"/>
                <w:szCs w:val="12"/>
              </w:rPr>
              <w:t>фессионального уровня, престижности и привлекательности профессии работника культуры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22 825,00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учреждений дополнительного образования детей в сфере культуры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0210201010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0210201010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w:t>
            </w:r>
            <w:r w:rsidRPr="00A71FBA">
              <w:rPr>
                <w:rFonts w:ascii="Arial" w:hAnsi="Arial" w:cs="Arial"/>
                <w:sz w:val="12"/>
                <w:szCs w:val="12"/>
              </w:rPr>
              <w:t>о</w:t>
            </w:r>
            <w:r w:rsidRPr="00A71FBA">
              <w:rPr>
                <w:rFonts w:ascii="Arial" w:hAnsi="Arial" w:cs="Arial"/>
                <w:sz w:val="12"/>
                <w:szCs w:val="12"/>
              </w:rPr>
              <w:t>граммы Новгородской области "Развитие культуры и туризма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0210220030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15 625,00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0210220030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15 625,00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Укрепление и модернизация материально-технической базы учреждений культуры и дополнительного образов</w:t>
            </w:r>
            <w:r w:rsidRPr="00A71FBA">
              <w:rPr>
                <w:rFonts w:ascii="Arial" w:hAnsi="Arial" w:cs="Arial"/>
                <w:sz w:val="12"/>
                <w:szCs w:val="12"/>
              </w:rPr>
              <w:t>а</w:t>
            </w:r>
            <w:r w:rsidRPr="00A71FBA">
              <w:rPr>
                <w:rFonts w:ascii="Arial" w:hAnsi="Arial" w:cs="Arial"/>
                <w:sz w:val="12"/>
                <w:szCs w:val="12"/>
              </w:rPr>
              <w:t>ния детей в сфере культуры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укрепление материал</w:t>
            </w:r>
            <w:r w:rsidRPr="00A71FBA">
              <w:rPr>
                <w:rFonts w:ascii="Arial" w:hAnsi="Arial" w:cs="Arial"/>
                <w:sz w:val="12"/>
                <w:szCs w:val="12"/>
              </w:rPr>
              <w:t>ь</w:t>
            </w:r>
            <w:r w:rsidRPr="00A71FBA">
              <w:rPr>
                <w:rFonts w:ascii="Arial" w:hAnsi="Arial" w:cs="Arial"/>
                <w:sz w:val="12"/>
                <w:szCs w:val="12"/>
              </w:rPr>
              <w:t>но-технической базы муниципальных учреждений, подведомственных органам местного самоуправления муниц</w:t>
            </w:r>
            <w:r w:rsidRPr="00A71FBA">
              <w:rPr>
                <w:rFonts w:ascii="Arial" w:hAnsi="Arial" w:cs="Arial"/>
                <w:sz w:val="12"/>
                <w:szCs w:val="12"/>
              </w:rPr>
              <w:t>и</w:t>
            </w:r>
            <w:r w:rsidRPr="00A71FBA">
              <w:rPr>
                <w:rFonts w:ascii="Arial" w:hAnsi="Arial" w:cs="Arial"/>
                <w:sz w:val="12"/>
                <w:szCs w:val="12"/>
              </w:rPr>
              <w:t>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0210320010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0210320010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lastRenderedPageBreak/>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0210400000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9 922 500,00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9 922 500,00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9 922 500,00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учреждений дополнительного образования детей в сфере культуры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0210401010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9 398 700,00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9 398 700,00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9 398 700,00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0210401010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9 398 700,00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9 398 700,00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9 398 700,00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523 800,00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523 800,00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523 800,00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0210472300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523 800,00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523 800,00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523 800,00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КУЛЬТУРА, КИНЕМАТОГРАФИЯ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0800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40 259 125,00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40 231 000,00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40 231 000,00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Культура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38 249 125,00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38 221 000,00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38 221 000,00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района "Развитие культуры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0200000000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38 245 025,00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38 216 900,00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38 216 900,00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"Культура Валдайского района" муниципальной программы Валдайского района "Развитие культ</w:t>
            </w:r>
            <w:r w:rsidRPr="00A71FBA">
              <w:rPr>
                <w:rFonts w:ascii="Arial" w:hAnsi="Arial" w:cs="Arial"/>
                <w:sz w:val="12"/>
                <w:szCs w:val="12"/>
              </w:rPr>
              <w:t>у</w:t>
            </w:r>
            <w:r w:rsidRPr="00A71FBA">
              <w:rPr>
                <w:rFonts w:ascii="Arial" w:hAnsi="Arial" w:cs="Arial"/>
                <w:sz w:val="12"/>
                <w:szCs w:val="12"/>
              </w:rPr>
              <w:t>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38 245 025,00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38 216 900,00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38 216 900,00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322 000,00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322 000,00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322 000,00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библиотек</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0210101030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0210101030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0210199990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0210199990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Развитие художественного образования в сфере культуры, сохранение кадрового потенциала, повышение пр</w:t>
            </w:r>
            <w:r w:rsidRPr="00A71FBA">
              <w:rPr>
                <w:rFonts w:ascii="Arial" w:hAnsi="Arial" w:cs="Arial"/>
                <w:sz w:val="12"/>
                <w:szCs w:val="12"/>
              </w:rPr>
              <w:t>о</w:t>
            </w:r>
            <w:r w:rsidRPr="00A71FBA">
              <w:rPr>
                <w:rFonts w:ascii="Arial" w:hAnsi="Arial" w:cs="Arial"/>
                <w:sz w:val="12"/>
                <w:szCs w:val="12"/>
              </w:rPr>
              <w:t>фессионального уровня, престижности и привлекательности профессии работника культуры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3 125,00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w:t>
            </w:r>
            <w:r w:rsidRPr="00A71FBA">
              <w:rPr>
                <w:rFonts w:ascii="Arial" w:hAnsi="Arial" w:cs="Arial"/>
                <w:sz w:val="12"/>
                <w:szCs w:val="12"/>
              </w:rPr>
              <w:t>о</w:t>
            </w:r>
            <w:r w:rsidRPr="00A71FBA">
              <w:rPr>
                <w:rFonts w:ascii="Arial" w:hAnsi="Arial" w:cs="Arial"/>
                <w:sz w:val="12"/>
                <w:szCs w:val="12"/>
              </w:rPr>
              <w:t>граммы Новгородской области "Развитие культуры и туризма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0210220030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3 125,00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0210220030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3 125,00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Укрепление и модернизация материально-технической базы учреждений культуры и дополнительного образов</w:t>
            </w:r>
            <w:r w:rsidRPr="00A71FBA">
              <w:rPr>
                <w:rFonts w:ascii="Arial" w:hAnsi="Arial" w:cs="Arial"/>
                <w:sz w:val="12"/>
                <w:szCs w:val="12"/>
              </w:rPr>
              <w:t>а</w:t>
            </w:r>
            <w:r w:rsidRPr="00A71FBA">
              <w:rPr>
                <w:rFonts w:ascii="Arial" w:hAnsi="Arial" w:cs="Arial"/>
                <w:sz w:val="12"/>
                <w:szCs w:val="12"/>
              </w:rPr>
              <w:t>ния детей в сфере культуры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укрепление материал</w:t>
            </w:r>
            <w:r w:rsidRPr="00A71FBA">
              <w:rPr>
                <w:rFonts w:ascii="Arial" w:hAnsi="Arial" w:cs="Arial"/>
                <w:sz w:val="12"/>
                <w:szCs w:val="12"/>
              </w:rPr>
              <w:t>ь</w:t>
            </w:r>
            <w:r w:rsidRPr="00A71FBA">
              <w:rPr>
                <w:rFonts w:ascii="Arial" w:hAnsi="Arial" w:cs="Arial"/>
                <w:sz w:val="12"/>
                <w:szCs w:val="12"/>
              </w:rPr>
              <w:t>но-технической базы муниципальных учреждений, подведомственных органам местного самоуправления муниц</w:t>
            </w:r>
            <w:r w:rsidRPr="00A71FBA">
              <w:rPr>
                <w:rFonts w:ascii="Arial" w:hAnsi="Arial" w:cs="Arial"/>
                <w:sz w:val="12"/>
                <w:szCs w:val="12"/>
              </w:rPr>
              <w:t>и</w:t>
            </w:r>
            <w:r w:rsidRPr="00A71FBA">
              <w:rPr>
                <w:rFonts w:ascii="Arial" w:hAnsi="Arial" w:cs="Arial"/>
                <w:sz w:val="12"/>
                <w:szCs w:val="12"/>
              </w:rPr>
              <w:t>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0210320010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0210320010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0210400000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37 894 900,00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37 894 900,00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37 894 900,00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централизованных клубных систем, домов народного творчества, автоклубов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0210401020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21 770 400,00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21 770 400,00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21 770 400,00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0210401020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21 770 400,00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21 770 400,00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21 770 400,00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библиотек</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0210401030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10 487 400,00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10 487 400,00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10 487 400,00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0210401030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10 487 400,00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10 487 400,00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10 487 400,00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5 637 100,00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5 637 100,00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5 637 100,00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0210472300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5 637 100,00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5 637 100,00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5 637 100,00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района «Комплексные меры по обеспечению законности и противоде</w:t>
            </w:r>
            <w:r w:rsidRPr="00A71FBA">
              <w:rPr>
                <w:rFonts w:ascii="Arial" w:hAnsi="Arial" w:cs="Arial"/>
                <w:sz w:val="12"/>
                <w:szCs w:val="12"/>
              </w:rPr>
              <w:t>й</w:t>
            </w:r>
            <w:r w:rsidRPr="00A71FBA">
              <w:rPr>
                <w:rFonts w:ascii="Arial" w:hAnsi="Arial" w:cs="Arial"/>
                <w:sz w:val="12"/>
                <w:szCs w:val="12"/>
              </w:rPr>
              <w:t>ствию правонарушениям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0900000000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Противодействие наркомании и зависимости от других </w:t>
            </w:r>
            <w:proofErr w:type="spellStart"/>
            <w:r w:rsidRPr="00A71FBA">
              <w:rPr>
                <w:rFonts w:ascii="Arial" w:hAnsi="Arial" w:cs="Arial"/>
                <w:sz w:val="12"/>
                <w:szCs w:val="12"/>
              </w:rPr>
              <w:t>психоактивных</w:t>
            </w:r>
            <w:proofErr w:type="spellEnd"/>
            <w:r w:rsidRPr="00A71FBA">
              <w:rPr>
                <w:rFonts w:ascii="Arial" w:hAnsi="Arial" w:cs="Arial"/>
                <w:sz w:val="12"/>
                <w:szCs w:val="12"/>
              </w:rPr>
              <w:t xml:space="preserve"> веществ в Валдайском муниципальном районе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0900200000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0900299990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0900299990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Другие вопросы в области культуры, кинематографии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2 010 000,00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2 010 000,00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2 010 000,00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района "Развитие культуры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0200000000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2 010 000,00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2 010 000,00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2 010 000,00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"Обеспечение муниципального управления в сфере культуры Валдайского муниципального рай</w:t>
            </w:r>
            <w:r w:rsidRPr="00A71FBA">
              <w:rPr>
                <w:rFonts w:ascii="Arial" w:hAnsi="Arial" w:cs="Arial"/>
                <w:sz w:val="12"/>
                <w:szCs w:val="12"/>
              </w:rPr>
              <w:t>о</w:t>
            </w:r>
            <w:r w:rsidRPr="00A71FBA">
              <w:rPr>
                <w:rFonts w:ascii="Arial" w:hAnsi="Arial" w:cs="Arial"/>
                <w:sz w:val="12"/>
                <w:szCs w:val="12"/>
              </w:rPr>
              <w:t>на" муниципальной программы Валдайского района "Развитие культуры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2 010 000,00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2 010 000,00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2 010 000,00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Ресурсное обеспечение деятельности комитета культуры и туризма по реализации муниципальной программы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0220100000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1 982 700,00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1 982 700,00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1 982 700,00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1 330 600,00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1 330 600,00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1 330 600,00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388 500,00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388 500,00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388 500,00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64 300,00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иных платежей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857</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0220172300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муниципальное казенное учреждение комитет образования Администрации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255 379 640,00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254 840 640,00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254 840 640,00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ОБРАЗОВАНИЕ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0700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239 366 440,00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238 860 740,00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238 860 740,00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Дошкольное образование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95 624 710,00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95 655 100,00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95 655 100,00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95 624 710,00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95 655 100,00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95 655 100,00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"Развитие дошкольного и общего образования в Валдайском муниципальном районе"  муниц</w:t>
            </w:r>
            <w:r w:rsidRPr="00A71FBA">
              <w:rPr>
                <w:rFonts w:ascii="Arial" w:hAnsi="Arial" w:cs="Arial"/>
                <w:sz w:val="12"/>
                <w:szCs w:val="12"/>
              </w:rPr>
              <w:t>и</w:t>
            </w:r>
            <w:r w:rsidRPr="00A71FBA">
              <w:rPr>
                <w:rFonts w:ascii="Arial" w:hAnsi="Arial" w:cs="Arial"/>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26 010,00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186 400,00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186 400,00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Создание условий для получения качественного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26 010,00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186 400,00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186 400,00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w:t>
            </w:r>
            <w:r w:rsidRPr="00A71FBA">
              <w:rPr>
                <w:rFonts w:ascii="Arial" w:hAnsi="Arial" w:cs="Arial"/>
                <w:sz w:val="12"/>
                <w:szCs w:val="12"/>
              </w:rPr>
              <w:t>а</w:t>
            </w:r>
            <w:r w:rsidRPr="00A71FBA">
              <w:rPr>
                <w:rFonts w:ascii="Arial" w:hAnsi="Arial" w:cs="Arial"/>
                <w:sz w:val="12"/>
                <w:szCs w:val="12"/>
              </w:rPr>
              <w:t>тельных организаций, муниципальных общеобразовательных организаций, муниципальных организаций дополн</w:t>
            </w:r>
            <w:r w:rsidRPr="00A71FBA">
              <w:rPr>
                <w:rFonts w:ascii="Arial" w:hAnsi="Arial" w:cs="Arial"/>
                <w:sz w:val="12"/>
                <w:szCs w:val="12"/>
              </w:rPr>
              <w:t>и</w:t>
            </w:r>
            <w:r w:rsidRPr="00A71FBA">
              <w:rPr>
                <w:rFonts w:ascii="Arial" w:hAnsi="Arial" w:cs="Arial"/>
                <w:sz w:val="12"/>
                <w:szCs w:val="12"/>
              </w:rPr>
              <w:t>тельного образования детей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0810220040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26 010,00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186 400,00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186 400,00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0810220040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26 010,00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186 400,00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186 400,00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w:t>
            </w:r>
            <w:r w:rsidRPr="00A71FBA">
              <w:rPr>
                <w:rFonts w:ascii="Arial" w:hAnsi="Arial" w:cs="Arial"/>
                <w:sz w:val="12"/>
                <w:szCs w:val="12"/>
              </w:rPr>
              <w:t>а</w:t>
            </w:r>
            <w:r w:rsidRPr="00A71FBA">
              <w:rPr>
                <w:rFonts w:ascii="Arial" w:hAnsi="Arial" w:cs="Arial"/>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95 598 700,00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95 468 700,00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95 468 700,00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выполнения муниципальных заданий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93 997 400,00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93 867 400,00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93 867 400,00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дошкольных образовательных учреждений (организаций)  в части расходов, ос</w:t>
            </w:r>
            <w:r w:rsidRPr="00A71FBA">
              <w:rPr>
                <w:rFonts w:ascii="Arial" w:hAnsi="Arial" w:cs="Arial"/>
                <w:sz w:val="12"/>
                <w:szCs w:val="12"/>
              </w:rPr>
              <w:t>у</w:t>
            </w:r>
            <w:r w:rsidRPr="00A71FBA">
              <w:rPr>
                <w:rFonts w:ascii="Arial" w:hAnsi="Arial" w:cs="Arial"/>
                <w:sz w:val="12"/>
                <w:szCs w:val="12"/>
              </w:rPr>
              <w:t>ществляемых за счет средств бюджета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0860101050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30 823 300,00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30 823 300,00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30 823 300,00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0860101050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30 823 300,00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30 823 300,00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30 823 300,00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w:t>
            </w:r>
            <w:r w:rsidRPr="00A71FBA">
              <w:rPr>
                <w:rFonts w:ascii="Arial" w:hAnsi="Arial" w:cs="Arial"/>
                <w:sz w:val="12"/>
                <w:szCs w:val="12"/>
              </w:rPr>
              <w:t>о</w:t>
            </w:r>
            <w:r w:rsidRPr="00A71FBA">
              <w:rPr>
                <w:rFonts w:ascii="Arial" w:hAnsi="Arial" w:cs="Arial"/>
                <w:sz w:val="12"/>
                <w:szCs w:val="12"/>
              </w:rPr>
              <w:t>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w:t>
            </w:r>
            <w:r w:rsidRPr="00A71FBA">
              <w:rPr>
                <w:rFonts w:ascii="Arial" w:hAnsi="Arial" w:cs="Arial"/>
                <w:sz w:val="12"/>
                <w:szCs w:val="12"/>
              </w:rPr>
              <w:t>е</w:t>
            </w:r>
            <w:r w:rsidRPr="00A71FBA">
              <w:rPr>
                <w:rFonts w:ascii="Arial" w:hAnsi="Arial" w:cs="Arial"/>
                <w:sz w:val="12"/>
                <w:szCs w:val="12"/>
              </w:rPr>
              <w:t>чение дополнительного образования детей в муниципальных общеобразовательных организациях в части расх</w:t>
            </w:r>
            <w:r w:rsidRPr="00A71FBA">
              <w:rPr>
                <w:rFonts w:ascii="Arial" w:hAnsi="Arial" w:cs="Arial"/>
                <w:sz w:val="12"/>
                <w:szCs w:val="12"/>
              </w:rPr>
              <w:t>о</w:t>
            </w:r>
            <w:r w:rsidRPr="00A71FBA">
              <w:rPr>
                <w:rFonts w:ascii="Arial" w:hAnsi="Arial" w:cs="Arial"/>
                <w:sz w:val="12"/>
                <w:szCs w:val="12"/>
              </w:rPr>
              <w:t>дов на оплату труда работникам образовательных организаций, технические средства обучения</w:t>
            </w:r>
            <w:proofErr w:type="gramEnd"/>
            <w:r w:rsidRPr="00A71FBA">
              <w:rPr>
                <w:rFonts w:ascii="Arial" w:hAnsi="Arial" w:cs="Arial"/>
                <w:sz w:val="12"/>
                <w:szCs w:val="12"/>
              </w:rPr>
              <w:t xml:space="preserve">, расходные материалы и хозяйственные нужды образовательных организаций, на организацию </w:t>
            </w:r>
            <w:proofErr w:type="gramStart"/>
            <w:r w:rsidRPr="00A71FBA">
              <w:rPr>
                <w:rFonts w:ascii="Arial" w:hAnsi="Arial" w:cs="Arial"/>
                <w:sz w:val="12"/>
                <w:szCs w:val="12"/>
              </w:rPr>
              <w:t>обучения</w:t>
            </w:r>
            <w:proofErr w:type="gramEnd"/>
            <w:r w:rsidRPr="00A71FBA">
              <w:rPr>
                <w:rFonts w:ascii="Arial" w:hAnsi="Arial" w:cs="Arial"/>
                <w:sz w:val="12"/>
                <w:szCs w:val="12"/>
              </w:rPr>
              <w:t xml:space="preserve"> по основным общ</w:t>
            </w:r>
            <w:r w:rsidRPr="00A71FBA">
              <w:rPr>
                <w:rFonts w:ascii="Arial" w:hAnsi="Arial" w:cs="Arial"/>
                <w:sz w:val="12"/>
                <w:szCs w:val="12"/>
              </w:rPr>
              <w:t>е</w:t>
            </w:r>
            <w:r w:rsidRPr="00A71FBA">
              <w:rPr>
                <w:rFonts w:ascii="Arial" w:hAnsi="Arial" w:cs="Arial"/>
                <w:sz w:val="12"/>
                <w:szCs w:val="12"/>
              </w:rPr>
              <w:t>образовательным программам на дому, осуществляемое образовательными организациями, возмещение расх</w:t>
            </w:r>
            <w:r w:rsidRPr="00A71FBA">
              <w:rPr>
                <w:rFonts w:ascii="Arial" w:hAnsi="Arial" w:cs="Arial"/>
                <w:sz w:val="12"/>
                <w:szCs w:val="12"/>
              </w:rPr>
              <w:t>о</w:t>
            </w:r>
            <w:r w:rsidRPr="00A71FBA">
              <w:rPr>
                <w:rFonts w:ascii="Arial" w:hAnsi="Arial" w:cs="Arial"/>
                <w:sz w:val="12"/>
                <w:szCs w:val="12"/>
              </w:rPr>
              <w:t xml:space="preserve">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sidRPr="00A71FBA">
              <w:rPr>
                <w:rFonts w:ascii="Arial" w:hAnsi="Arial" w:cs="Arial"/>
                <w:sz w:val="12"/>
                <w:szCs w:val="12"/>
              </w:rPr>
              <w:t>дист</w:t>
            </w:r>
            <w:proofErr w:type="spellEnd"/>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0860170040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52 296 900,00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52 166 900,00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52 166 900,00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w:t>
            </w:r>
            <w:r w:rsidRPr="00A71FBA">
              <w:rPr>
                <w:rFonts w:ascii="Arial" w:hAnsi="Arial" w:cs="Arial"/>
                <w:sz w:val="12"/>
                <w:szCs w:val="12"/>
              </w:rPr>
              <w:lastRenderedPageBreak/>
              <w:t>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lastRenderedPageBreak/>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0860170040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52 296 900,00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52 166 900,00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52 166 900,00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lastRenderedPageBreak/>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10 877 200,00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10 877 200,00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10 877 200,00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10 877 200,00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10 877 200,00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10 877 200,00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выполнения государственных полномочий и обязательств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1 601 300,00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1 601 300,00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1 601 300,00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Питание льготных воспитанников дошкольных образовательных организаций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0860210140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966 000,00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0860210140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966 000,00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966 000,00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966 000,00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635 300,00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635 300,00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635 300,00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635 300,00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635 300,00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635 300,00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Общее образование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124 682 180,00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124 126 440,00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124 126 440,00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124 682 180,00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124 126 440,00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124 126 440,00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"Развитие дошкольного и общего образования в Валдайском муниципальном районе"  муниц</w:t>
            </w:r>
            <w:r w:rsidRPr="00A71FBA">
              <w:rPr>
                <w:rFonts w:ascii="Arial" w:hAnsi="Arial" w:cs="Arial"/>
                <w:sz w:val="12"/>
                <w:szCs w:val="12"/>
              </w:rPr>
              <w:t>и</w:t>
            </w:r>
            <w:r w:rsidRPr="00A71FBA">
              <w:rPr>
                <w:rFonts w:ascii="Arial" w:hAnsi="Arial" w:cs="Arial"/>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1 401 240,00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1 499 300,00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1 499 300,00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Повышение эффективности и качества услуг в сфере общего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субсидии бюджетам муниципальных районов и городского округа на приобретение или изг</w:t>
            </w:r>
            <w:r w:rsidRPr="00A71FBA">
              <w:rPr>
                <w:rFonts w:ascii="Arial" w:hAnsi="Arial" w:cs="Arial"/>
                <w:sz w:val="12"/>
                <w:szCs w:val="12"/>
              </w:rPr>
              <w:t>о</w:t>
            </w:r>
            <w:r w:rsidRPr="00A71FBA">
              <w:rPr>
                <w:rFonts w:ascii="Arial" w:hAnsi="Arial" w:cs="Arial"/>
                <w:sz w:val="12"/>
                <w:szCs w:val="12"/>
              </w:rPr>
              <w:t>товление бланков документов об образовании и (или) о квалификации муниципальными образовательными орг</w:t>
            </w:r>
            <w:r w:rsidRPr="00A71FBA">
              <w:rPr>
                <w:rFonts w:ascii="Arial" w:hAnsi="Arial" w:cs="Arial"/>
                <w:sz w:val="12"/>
                <w:szCs w:val="12"/>
              </w:rPr>
              <w:t>а</w:t>
            </w:r>
            <w:r w:rsidRPr="00A71FBA">
              <w:rPr>
                <w:rFonts w:ascii="Arial" w:hAnsi="Arial" w:cs="Arial"/>
                <w:sz w:val="12"/>
                <w:szCs w:val="12"/>
              </w:rPr>
              <w:t>низациями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0810120060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0810120060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Создание условий для получения качественного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1 400 840,00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1 498 900,00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1 498 900,00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w:t>
            </w:r>
            <w:r w:rsidRPr="00A71FBA">
              <w:rPr>
                <w:rFonts w:ascii="Arial" w:hAnsi="Arial" w:cs="Arial"/>
                <w:sz w:val="12"/>
                <w:szCs w:val="12"/>
              </w:rPr>
              <w:t>а</w:t>
            </w:r>
            <w:r w:rsidRPr="00A71FBA">
              <w:rPr>
                <w:rFonts w:ascii="Arial" w:hAnsi="Arial" w:cs="Arial"/>
                <w:sz w:val="12"/>
                <w:szCs w:val="12"/>
              </w:rPr>
              <w:t>тельных организаций, муниципальных общеобразовательных организаций, муниципальных организаций дополн</w:t>
            </w:r>
            <w:r w:rsidRPr="00A71FBA">
              <w:rPr>
                <w:rFonts w:ascii="Arial" w:hAnsi="Arial" w:cs="Arial"/>
                <w:sz w:val="12"/>
                <w:szCs w:val="12"/>
              </w:rPr>
              <w:t>и</w:t>
            </w:r>
            <w:r w:rsidRPr="00A71FBA">
              <w:rPr>
                <w:rFonts w:ascii="Arial" w:hAnsi="Arial" w:cs="Arial"/>
                <w:sz w:val="12"/>
                <w:szCs w:val="12"/>
              </w:rPr>
              <w:t>тельного образования детей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0810220040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21 440,00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226 100,00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226 100,00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0810220040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21 440,00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226 100,00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226 100,00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0810220080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108 400,00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0810220080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108 400,00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w:t>
            </w:r>
            <w:r w:rsidRPr="00A71FBA">
              <w:rPr>
                <w:rFonts w:ascii="Arial" w:hAnsi="Arial" w:cs="Arial"/>
                <w:sz w:val="12"/>
                <w:szCs w:val="12"/>
              </w:rPr>
              <w:t>д</w:t>
            </w:r>
            <w:r w:rsidRPr="00A71FBA">
              <w:rPr>
                <w:rFonts w:ascii="Arial" w:hAnsi="Arial" w:cs="Arial"/>
                <w:sz w:val="12"/>
                <w:szCs w:val="12"/>
              </w:rPr>
              <w:t>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0810270500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1 010 600,00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1 012 400,00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1 012 400,00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0810270500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1 010 600,00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1 012 400,00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1 012 400,00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0810270570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0810270570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0820300000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Поддержка одаренных детей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0820310130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0820310130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w:t>
            </w:r>
            <w:r w:rsidRPr="00A71FBA">
              <w:rPr>
                <w:rFonts w:ascii="Arial" w:hAnsi="Arial" w:cs="Arial"/>
                <w:sz w:val="12"/>
                <w:szCs w:val="12"/>
              </w:rPr>
              <w:t>а</w:t>
            </w:r>
            <w:r w:rsidRPr="00A71FBA">
              <w:rPr>
                <w:rFonts w:ascii="Arial" w:hAnsi="Arial" w:cs="Arial"/>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123 235 940,00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122 582 140,00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122 582 140,00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выполнения муниципальных заданий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118 528 100,00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118 074 300,00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118 074 300,00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0860101060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19 878 300,00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19 878 300,00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19 878 300,00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0860101060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19 878 300,00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19 878 300,00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19 878 300,00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w:t>
            </w:r>
            <w:r w:rsidRPr="00A71FBA">
              <w:rPr>
                <w:rFonts w:ascii="Arial" w:hAnsi="Arial" w:cs="Arial"/>
                <w:sz w:val="12"/>
                <w:szCs w:val="12"/>
              </w:rPr>
              <w:t>о</w:t>
            </w:r>
            <w:r w:rsidRPr="00A71FBA">
              <w:rPr>
                <w:rFonts w:ascii="Arial" w:hAnsi="Arial" w:cs="Arial"/>
                <w:sz w:val="12"/>
                <w:szCs w:val="12"/>
              </w:rPr>
              <w:t>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w:t>
            </w:r>
            <w:r w:rsidRPr="00A71FBA">
              <w:rPr>
                <w:rFonts w:ascii="Arial" w:hAnsi="Arial" w:cs="Arial"/>
                <w:sz w:val="12"/>
                <w:szCs w:val="12"/>
              </w:rPr>
              <w:t>е</w:t>
            </w:r>
            <w:r w:rsidRPr="00A71FBA">
              <w:rPr>
                <w:rFonts w:ascii="Arial" w:hAnsi="Arial" w:cs="Arial"/>
                <w:sz w:val="12"/>
                <w:szCs w:val="12"/>
              </w:rPr>
              <w:t>чение дополнительного образования детей в муниципальных общеобразовательных организациях в части расх</w:t>
            </w:r>
            <w:r w:rsidRPr="00A71FBA">
              <w:rPr>
                <w:rFonts w:ascii="Arial" w:hAnsi="Arial" w:cs="Arial"/>
                <w:sz w:val="12"/>
                <w:szCs w:val="12"/>
              </w:rPr>
              <w:t>о</w:t>
            </w:r>
            <w:r w:rsidRPr="00A71FBA">
              <w:rPr>
                <w:rFonts w:ascii="Arial" w:hAnsi="Arial" w:cs="Arial"/>
                <w:sz w:val="12"/>
                <w:szCs w:val="12"/>
              </w:rPr>
              <w:t>дов на оплату труда работникам образовательных организаций, технические средства обучения</w:t>
            </w:r>
            <w:proofErr w:type="gramEnd"/>
            <w:r w:rsidRPr="00A71FBA">
              <w:rPr>
                <w:rFonts w:ascii="Arial" w:hAnsi="Arial" w:cs="Arial"/>
                <w:sz w:val="12"/>
                <w:szCs w:val="12"/>
              </w:rPr>
              <w:t xml:space="preserve">, расходные материалы и хозяйственные нужды образовательных организаций, на организацию </w:t>
            </w:r>
            <w:proofErr w:type="gramStart"/>
            <w:r w:rsidRPr="00A71FBA">
              <w:rPr>
                <w:rFonts w:ascii="Arial" w:hAnsi="Arial" w:cs="Arial"/>
                <w:sz w:val="12"/>
                <w:szCs w:val="12"/>
              </w:rPr>
              <w:t>обучения</w:t>
            </w:r>
            <w:proofErr w:type="gramEnd"/>
            <w:r w:rsidRPr="00A71FBA">
              <w:rPr>
                <w:rFonts w:ascii="Arial" w:hAnsi="Arial" w:cs="Arial"/>
                <w:sz w:val="12"/>
                <w:szCs w:val="12"/>
              </w:rPr>
              <w:t xml:space="preserve"> по основным общ</w:t>
            </w:r>
            <w:r w:rsidRPr="00A71FBA">
              <w:rPr>
                <w:rFonts w:ascii="Arial" w:hAnsi="Arial" w:cs="Arial"/>
                <w:sz w:val="12"/>
                <w:szCs w:val="12"/>
              </w:rPr>
              <w:t>е</w:t>
            </w:r>
            <w:r w:rsidRPr="00A71FBA">
              <w:rPr>
                <w:rFonts w:ascii="Arial" w:hAnsi="Arial" w:cs="Arial"/>
                <w:sz w:val="12"/>
                <w:szCs w:val="12"/>
              </w:rPr>
              <w:t>образовательным программам на дому, осуществляемое образовательными организациями, возмещение расх</w:t>
            </w:r>
            <w:r w:rsidRPr="00A71FBA">
              <w:rPr>
                <w:rFonts w:ascii="Arial" w:hAnsi="Arial" w:cs="Arial"/>
                <w:sz w:val="12"/>
                <w:szCs w:val="12"/>
              </w:rPr>
              <w:t>о</w:t>
            </w:r>
            <w:r w:rsidRPr="00A71FBA">
              <w:rPr>
                <w:rFonts w:ascii="Arial" w:hAnsi="Arial" w:cs="Arial"/>
                <w:sz w:val="12"/>
                <w:szCs w:val="12"/>
              </w:rPr>
              <w:t xml:space="preserve">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sidRPr="00A71FBA">
              <w:rPr>
                <w:rFonts w:ascii="Arial" w:hAnsi="Arial" w:cs="Arial"/>
                <w:sz w:val="12"/>
                <w:szCs w:val="12"/>
              </w:rPr>
              <w:t>дист</w:t>
            </w:r>
            <w:proofErr w:type="spellEnd"/>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0860170040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82 199 800,00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81 746 000,00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81 746 000,00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0860170040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82 199 800,00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81 746 000,00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81 746 000,00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16 450 000,00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16 450 000,00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16 450 000,00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16 450 000,00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16 450 000,00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16 450 000,00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выполнения государственных полномочий и обязательств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4 507 840,00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4 507 840,00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4 507 840,00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2 824 840,00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2 824 840,00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2 824 840,00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311 940,00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311 940,00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311 940,00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2 512 900,00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2 512 900,00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2 512 900,00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0860270630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1 683 000,00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1 683 000,00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1 683 000,00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0860270630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1 683 000,00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1 683 000,00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1 683 000,00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комитета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0860301060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Дополнительное образование детей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4 901 250,00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4 920 900,00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4 920 900,00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4 901 250,00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4 920 900,00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4 920 900,00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"Развитие дошкольного и общего образования в Валдайском муниципальном районе"  муниц</w:t>
            </w:r>
            <w:r w:rsidRPr="00A71FBA">
              <w:rPr>
                <w:rFonts w:ascii="Arial" w:hAnsi="Arial" w:cs="Arial"/>
                <w:sz w:val="12"/>
                <w:szCs w:val="12"/>
              </w:rPr>
              <w:t>и</w:t>
            </w:r>
            <w:r w:rsidRPr="00A71FBA">
              <w:rPr>
                <w:rFonts w:ascii="Arial" w:hAnsi="Arial" w:cs="Arial"/>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2 550,00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22 200,00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22 200,00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Создание условий для получения качественного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2 550,00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w:t>
            </w:r>
            <w:r w:rsidRPr="00A71FBA">
              <w:rPr>
                <w:rFonts w:ascii="Arial" w:hAnsi="Arial" w:cs="Arial"/>
                <w:sz w:val="12"/>
                <w:szCs w:val="12"/>
              </w:rPr>
              <w:t>а</w:t>
            </w:r>
            <w:r w:rsidRPr="00A71FBA">
              <w:rPr>
                <w:rFonts w:ascii="Arial" w:hAnsi="Arial" w:cs="Arial"/>
                <w:sz w:val="12"/>
                <w:szCs w:val="12"/>
              </w:rPr>
              <w:t>тельных организаций, муниципальных общеобразовательных организаций, муниципальных организаций дополн</w:t>
            </w:r>
            <w:r w:rsidRPr="00A71FBA">
              <w:rPr>
                <w:rFonts w:ascii="Arial" w:hAnsi="Arial" w:cs="Arial"/>
                <w:sz w:val="12"/>
                <w:szCs w:val="12"/>
              </w:rPr>
              <w:t>и</w:t>
            </w:r>
            <w:r w:rsidRPr="00A71FBA">
              <w:rPr>
                <w:rFonts w:ascii="Arial" w:hAnsi="Arial" w:cs="Arial"/>
                <w:sz w:val="12"/>
                <w:szCs w:val="12"/>
              </w:rPr>
              <w:t>тельного образования детей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0810220040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2 550,00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0810220040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2 550,00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22 200,00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22 200,00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4 898 700,00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4 898 700,00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4 898 700,00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0820100000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4 898 700,00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4 898 700,00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4 898 700,00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дополнительного образования в общеобразовательных учреждениях и муниципальн</w:t>
            </w:r>
            <w:r w:rsidRPr="00A71FBA">
              <w:rPr>
                <w:rFonts w:ascii="Arial" w:hAnsi="Arial" w:cs="Arial"/>
                <w:sz w:val="12"/>
                <w:szCs w:val="12"/>
              </w:rPr>
              <w:t>о</w:t>
            </w:r>
            <w:r w:rsidRPr="00A71FBA">
              <w:rPr>
                <w:rFonts w:ascii="Arial" w:hAnsi="Arial" w:cs="Arial"/>
                <w:sz w:val="12"/>
                <w:szCs w:val="12"/>
              </w:rPr>
              <w:lastRenderedPageBreak/>
              <w:t>го автономного образовательного учреждения дополнительного образования детей "Центр дополнительного образования "Пульс"</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lastRenderedPageBreak/>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0820101070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4 642 100,00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4 642 100,00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4 642 100,00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0820101070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4 642 100,00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4 642 100,00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4 642 100,00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0820172300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256 600,00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256 600,00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256 600,00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0820172300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256 600,00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256 600,00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256 600,00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Молодежная политика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5 285 500,00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5 285 500,00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5 285 500,00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5 285 500,00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5 285 500,00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5 285 500,00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2 232 000,00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2 232 000,00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2 232 000,00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Содействие в организации каникулярного образовательного отдыха, здорового образа жизни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0820200000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2 232 000,00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2 232 000,00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2 232 000,00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Организация каникулярного отдыха (оздоровление) детей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0820210120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2 232 000,00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2 232 000,00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2 232 000,00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0820210120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2 232 000,00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2 232 000,00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2 232 000,00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"Вовлечение молодежи Валдайского муниципального района в социальную практику"  муниц</w:t>
            </w:r>
            <w:r w:rsidRPr="00A71FBA">
              <w:rPr>
                <w:rFonts w:ascii="Arial" w:hAnsi="Arial" w:cs="Arial"/>
                <w:sz w:val="12"/>
                <w:szCs w:val="12"/>
              </w:rPr>
              <w:t>и</w:t>
            </w:r>
            <w:r w:rsidRPr="00A71FBA">
              <w:rPr>
                <w:rFonts w:ascii="Arial" w:hAnsi="Arial" w:cs="Arial"/>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0830000000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2 941 100,00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2 941 100,00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2 941 100,00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Кадровое и информационное обеспечение молодежной политики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4 780,00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4 780,00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4 780,00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0830199990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4 780,00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4 780,00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4 780,00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0830199990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4 780,00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4 780,00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4 780,00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Поддержка молодой семьи в Валдайском муниципальном районе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5 780,00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5 780,00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5 780,00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0830299990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5 780,00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5 780,00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5 780,00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0830299990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5 780,00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5 780,00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5 780,00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Поддержка молодежи, оказавшейся в трудной жизненной ситуации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0830399990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0830399990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Содействие в организации летнего отдыха, здорового образа жизни, молодежного туризма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0830400000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17 480,00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17 480,00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17 480,00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0830499990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17 480,00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17 480,00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17 480,00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0830499990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17 480,00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17 480,00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17 480,00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0830500000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65 960,00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65 960,00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65 960,00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0830599990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65 960,00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65 960,00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65 960,00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0830599990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65 960,00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65 960,00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65 960,00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Развитие инфраструктуры учреждений по работе с молодежью</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0830700000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2 841 100,00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2 841 100,00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2 841 100,00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муниципального автономного учреждения "Молодежный центр "Юность"</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0830701080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2 509 100,00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2 509 100,00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2 509 100,00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0830701080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2 509 100,00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2 509 100,00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2 509 100,00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0830772300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332 000,00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332 000,00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332 000,00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0830772300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332 000,00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332 000,00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332 000,00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0840000000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112 400,00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112 400,00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112 400,00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0840400000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A71FBA">
              <w:rPr>
                <w:rFonts w:ascii="Arial" w:hAnsi="Arial" w:cs="Arial"/>
                <w:sz w:val="12"/>
                <w:szCs w:val="12"/>
              </w:rPr>
              <w:t>и</w:t>
            </w:r>
            <w:r w:rsidRPr="00A71FBA">
              <w:rPr>
                <w:rFonts w:ascii="Arial" w:hAnsi="Arial" w:cs="Arial"/>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0840499990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0840499990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Информационно-методическое сопровождение патриотического воспитания граждан</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0840500000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A71FBA">
              <w:rPr>
                <w:rFonts w:ascii="Arial" w:hAnsi="Arial" w:cs="Arial"/>
                <w:sz w:val="12"/>
                <w:szCs w:val="12"/>
              </w:rPr>
              <w:t>и</w:t>
            </w:r>
            <w:r w:rsidRPr="00A71FBA">
              <w:rPr>
                <w:rFonts w:ascii="Arial" w:hAnsi="Arial" w:cs="Arial"/>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0840599990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0840599990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Совершенствование форм и методов работы по патриотическому воспитанию граждан</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0840600000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A71FBA">
              <w:rPr>
                <w:rFonts w:ascii="Arial" w:hAnsi="Arial" w:cs="Arial"/>
                <w:sz w:val="12"/>
                <w:szCs w:val="12"/>
              </w:rPr>
              <w:t>и</w:t>
            </w:r>
            <w:r w:rsidRPr="00A71FBA">
              <w:rPr>
                <w:rFonts w:ascii="Arial" w:hAnsi="Arial" w:cs="Arial"/>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0840699990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0840699990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Военно-патриотическое воспитание детей и молодежи, развитие практики шефства воинских частей над образ</w:t>
            </w:r>
            <w:r w:rsidRPr="00A71FBA">
              <w:rPr>
                <w:rFonts w:ascii="Arial" w:hAnsi="Arial" w:cs="Arial"/>
                <w:sz w:val="12"/>
                <w:szCs w:val="12"/>
              </w:rPr>
              <w:t>о</w:t>
            </w:r>
            <w:r w:rsidRPr="00A71FBA">
              <w:rPr>
                <w:rFonts w:ascii="Arial" w:hAnsi="Arial" w:cs="Arial"/>
                <w:sz w:val="12"/>
                <w:szCs w:val="12"/>
              </w:rPr>
              <w:t>вательными организациями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0840700000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32 100,00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A71FBA">
              <w:rPr>
                <w:rFonts w:ascii="Arial" w:hAnsi="Arial" w:cs="Arial"/>
                <w:sz w:val="12"/>
                <w:szCs w:val="12"/>
              </w:rPr>
              <w:t>и</w:t>
            </w:r>
            <w:r w:rsidRPr="00A71FBA">
              <w:rPr>
                <w:rFonts w:ascii="Arial" w:hAnsi="Arial" w:cs="Arial"/>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0840799990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0840799990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Развитие волонтерского движения как важного элемента системы патриотического воспитания молодежи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0840800000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A71FBA">
              <w:rPr>
                <w:rFonts w:ascii="Arial" w:hAnsi="Arial" w:cs="Arial"/>
                <w:sz w:val="12"/>
                <w:szCs w:val="12"/>
              </w:rPr>
              <w:t>и</w:t>
            </w:r>
            <w:r w:rsidRPr="00A71FBA">
              <w:rPr>
                <w:rFonts w:ascii="Arial" w:hAnsi="Arial" w:cs="Arial"/>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0840899990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0840899990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Информационное обеспечение патриотического воспитания граждан</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0840900000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w:t>
            </w:r>
            <w:r w:rsidRPr="00A71FBA">
              <w:rPr>
                <w:rFonts w:ascii="Arial" w:hAnsi="Arial" w:cs="Arial"/>
                <w:sz w:val="12"/>
                <w:szCs w:val="12"/>
              </w:rPr>
              <w:t>и</w:t>
            </w:r>
            <w:r w:rsidRPr="00A71FBA">
              <w:rPr>
                <w:rFonts w:ascii="Arial" w:hAnsi="Arial" w:cs="Arial"/>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0840999990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0707</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0840999990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Другие вопросы в области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8 872 800,00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8 872 800,00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8 872 800,00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8 872 800,00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8 872 800,00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8 872 800,00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w:t>
            </w:r>
            <w:r w:rsidRPr="00A71FBA">
              <w:rPr>
                <w:rFonts w:ascii="Arial" w:hAnsi="Arial" w:cs="Arial"/>
                <w:sz w:val="12"/>
                <w:szCs w:val="12"/>
              </w:rPr>
              <w:t>а</w:t>
            </w:r>
            <w:r w:rsidRPr="00A71FBA">
              <w:rPr>
                <w:rFonts w:ascii="Arial" w:hAnsi="Arial" w:cs="Arial"/>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8 872 800,00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8 872 800,00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8 872 800,00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выполнения государственных полномочий и обязательств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174 200,00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174 200,00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174 200,00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174 200,00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174 200,00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174 200,00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131 300,00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131 300,00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131 300,00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lastRenderedPageBreak/>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38 300,00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комитета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8 698 600,00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8 698 600,00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8 698 600,00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2 829 700,00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2 829 700,00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2 829 700,00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1 996 000,00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1 996 000,00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1 996 000,00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582 800,00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582 800,00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582 800,00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38 000,00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49 300,00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45 300,00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45 300,00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иных платежей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Учреждение по финансовому, методическому и хозяйственному обеспечению муниципальной системы образов</w:t>
            </w:r>
            <w:r w:rsidRPr="00A71FBA">
              <w:rPr>
                <w:rFonts w:ascii="Arial" w:hAnsi="Arial" w:cs="Arial"/>
                <w:sz w:val="12"/>
                <w:szCs w:val="12"/>
              </w:rPr>
              <w:t>а</w:t>
            </w:r>
            <w:r w:rsidRPr="00A71FBA">
              <w:rPr>
                <w:rFonts w:ascii="Arial" w:hAnsi="Arial" w:cs="Arial"/>
                <w:sz w:val="12"/>
                <w:szCs w:val="12"/>
              </w:rPr>
              <w:t>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4 978 200,00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4 978 200,00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4 978 200,00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0860301090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4 978 200,00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4 978 200,00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4 978 200,00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w:t>
            </w:r>
            <w:r w:rsidRPr="00A71FBA">
              <w:rPr>
                <w:rFonts w:ascii="Arial" w:hAnsi="Arial" w:cs="Arial"/>
                <w:sz w:val="12"/>
                <w:szCs w:val="12"/>
              </w:rPr>
              <w:t>т</w:t>
            </w:r>
            <w:r w:rsidRPr="00A71FBA">
              <w:rPr>
                <w:rFonts w:ascii="Arial" w:hAnsi="Arial" w:cs="Arial"/>
                <w:sz w:val="12"/>
                <w:szCs w:val="12"/>
              </w:rPr>
              <w:t>ных единиц, осуществляющих переданные отдельные государственные полномочия области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881 700,00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881 700,00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881 700,00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605 900,00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605 900,00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605 900,00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176 900,00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176 900,00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0860372300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СОЦИАЛЬНАЯ ПОЛИТИКА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16 013 200,00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15 979 900,00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15 979 900,00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Охрана семьи и детства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16 013 200,00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15 979 900,00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15 979 900,00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16 013 200,00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15 979 900,00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15 979 900,00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w:t>
            </w:r>
            <w:r w:rsidRPr="00A71FBA">
              <w:rPr>
                <w:rFonts w:ascii="Arial" w:hAnsi="Arial" w:cs="Arial"/>
                <w:sz w:val="12"/>
                <w:szCs w:val="12"/>
              </w:rPr>
              <w:t>и</w:t>
            </w:r>
            <w:r w:rsidRPr="00A71FBA">
              <w:rPr>
                <w:rFonts w:ascii="Arial" w:hAnsi="Arial" w:cs="Arial"/>
                <w:sz w:val="12"/>
                <w:szCs w:val="12"/>
              </w:rPr>
              <w:t>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0850000000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99 900,00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66 600,00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66 600,00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Ресурсное и материально-техническое обеспечение процесса социализации детей-сирот, а также лиц из числа детей-сирот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0850100000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99 900,00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66 600,00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66 600,00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0850170600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99 900,00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0850170600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99 900,00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66 600,00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66 600,00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w:t>
            </w:r>
            <w:r w:rsidRPr="00A71FBA">
              <w:rPr>
                <w:rFonts w:ascii="Arial" w:hAnsi="Arial" w:cs="Arial"/>
                <w:sz w:val="12"/>
                <w:szCs w:val="12"/>
              </w:rPr>
              <w:t>а</w:t>
            </w:r>
            <w:r w:rsidRPr="00A71FBA">
              <w:rPr>
                <w:rFonts w:ascii="Arial" w:hAnsi="Arial" w:cs="Arial"/>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15 913 300,00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15 913 300,00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15 913 300,00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выполнения государственных полномочий и обязательств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15 913 300,00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15 913 300,00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15 913 300,00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компенсацию родительской платы родит</w:t>
            </w:r>
            <w:r w:rsidRPr="00A71FBA">
              <w:rPr>
                <w:rFonts w:ascii="Arial" w:hAnsi="Arial" w:cs="Arial"/>
                <w:sz w:val="12"/>
                <w:szCs w:val="12"/>
              </w:rPr>
              <w:t>е</w:t>
            </w:r>
            <w:r w:rsidRPr="00A71FBA">
              <w:rPr>
                <w:rFonts w:ascii="Arial" w:hAnsi="Arial" w:cs="Arial"/>
                <w:sz w:val="12"/>
                <w:szCs w:val="12"/>
              </w:rPr>
              <w:t>лям (законным представителям) детей, посещающих образовательные организации, реализующие образовател</w:t>
            </w:r>
            <w:r w:rsidRPr="00A71FBA">
              <w:rPr>
                <w:rFonts w:ascii="Arial" w:hAnsi="Arial" w:cs="Arial"/>
                <w:sz w:val="12"/>
                <w:szCs w:val="12"/>
              </w:rPr>
              <w:t>ь</w:t>
            </w:r>
            <w:r w:rsidRPr="00A71FBA">
              <w:rPr>
                <w:rFonts w:ascii="Arial" w:hAnsi="Arial" w:cs="Arial"/>
                <w:sz w:val="12"/>
                <w:szCs w:val="12"/>
              </w:rPr>
              <w:t>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954 100,00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954 100,00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954 100,00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954 100,00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954 100,00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954 100,00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162 600,00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162 600,00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162 600,00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162 600,00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162 600,00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162 600,00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0860270130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14 796 600,00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14 796 600,00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14 796 600,00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0860270130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9 926 500,00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9 926 500,00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9 926 500,00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874</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0860270130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4 870 100,00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4 870 100,00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4 870 100,00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комитет финансов Администрации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27 937 800,00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23 666 000,00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22 872 800,00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ОБЩЕГОСУДАРСТВЕННЫЕ ВОПРОСЫ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7 112 600,00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7 112 600,00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7 112 600,00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5 753 200,00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5 753 200,00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5 753 200,00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"Управление муниципальными финансами Валдайского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5 753 200,00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5 753 200,00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5 753 200,00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w:t>
            </w:r>
            <w:r w:rsidRPr="00A71FBA">
              <w:rPr>
                <w:rFonts w:ascii="Arial" w:hAnsi="Arial" w:cs="Arial"/>
                <w:sz w:val="12"/>
                <w:szCs w:val="12"/>
              </w:rPr>
              <w:t>й</w:t>
            </w:r>
            <w:r w:rsidRPr="00A71FBA">
              <w:rPr>
                <w:rFonts w:ascii="Arial" w:hAnsi="Arial" w:cs="Arial"/>
                <w:sz w:val="12"/>
                <w:szCs w:val="12"/>
              </w:rPr>
              <w:t>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5 653 200,00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5 653 200,00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5 653 200,00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комитета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0510500000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5 653 200,00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5 653 200,00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5 653 200,00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5 630 600,00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5 630 600,00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5 630 600,00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3 991 900,00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3 991 900,00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3 991 900,00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320 800,00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320 800,00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320 800,00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1 165 600,00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1 165 600,00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1 165 600,00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111 900,00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111 900,00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111 900,00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прочих налогов, сборов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иных платежей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Субвенция бюджетам муниципальных районов и городского округа на возмещение затрат по содержанию шта</w:t>
            </w:r>
            <w:r w:rsidRPr="00A71FBA">
              <w:rPr>
                <w:rFonts w:ascii="Arial" w:hAnsi="Arial" w:cs="Arial"/>
                <w:sz w:val="12"/>
                <w:szCs w:val="12"/>
              </w:rPr>
              <w:t>т</w:t>
            </w:r>
            <w:r w:rsidRPr="00A71FBA">
              <w:rPr>
                <w:rFonts w:ascii="Arial" w:hAnsi="Arial" w:cs="Arial"/>
                <w:sz w:val="12"/>
                <w:szCs w:val="12"/>
              </w:rPr>
              <w:t>ных единиц, осуществляющих переданные отдельные государственные полномочия области в рамках государстве</w:t>
            </w:r>
            <w:r w:rsidRPr="00A71FBA">
              <w:rPr>
                <w:rFonts w:ascii="Arial" w:hAnsi="Arial" w:cs="Arial"/>
                <w:sz w:val="12"/>
                <w:szCs w:val="12"/>
              </w:rPr>
              <w:t>н</w:t>
            </w:r>
            <w:r w:rsidRPr="00A71FBA">
              <w:rPr>
                <w:rFonts w:ascii="Arial" w:hAnsi="Arial" w:cs="Arial"/>
                <w:sz w:val="12"/>
                <w:szCs w:val="12"/>
              </w:rPr>
              <w:t>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0510570280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"Повышение эффективности бюджетных расходов Валдайского муниципального района" муниц</w:t>
            </w:r>
            <w:r w:rsidRPr="00A71FBA">
              <w:rPr>
                <w:rFonts w:ascii="Arial" w:hAnsi="Arial" w:cs="Arial"/>
                <w:sz w:val="12"/>
                <w:szCs w:val="12"/>
              </w:rPr>
              <w:t>и</w:t>
            </w:r>
            <w:r w:rsidRPr="00A71FBA">
              <w:rPr>
                <w:rFonts w:ascii="Arial" w:hAnsi="Arial" w:cs="Arial"/>
                <w:sz w:val="12"/>
                <w:szCs w:val="12"/>
              </w:rPr>
              <w:t>пальной программы "Управление муниципальными финансами Валдайского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Развитие информационной системы управления муниципальными финансами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0520300000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0520301000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0520301000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Другие общегосударственные вопросы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1 359 400,00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1 359 400,00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1 359 400,00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1 359 400,00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1 359 400,00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1 359 400,00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9570000000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1 359 400,00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1 359 400,00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1 359 400,00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9570000000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1 359 400,00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1 359 400,00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1 359 400,00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w:t>
            </w:r>
            <w:r w:rsidRPr="00A71FBA">
              <w:rPr>
                <w:rFonts w:ascii="Arial" w:hAnsi="Arial" w:cs="Arial"/>
                <w:sz w:val="12"/>
                <w:szCs w:val="12"/>
              </w:rPr>
              <w:t>т</w:t>
            </w:r>
            <w:r w:rsidRPr="00A71FBA">
              <w:rPr>
                <w:rFonts w:ascii="Arial" w:hAnsi="Arial" w:cs="Arial"/>
                <w:sz w:val="12"/>
                <w:szCs w:val="12"/>
              </w:rPr>
              <w:t>ных единиц, осуществляющих переданные отдельные государственные полномочия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9570070280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1 355 400,00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1 355 400,00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1 355 400,00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Субвенции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9570070280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530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1 355 400,00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1 355 400,00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1 355 400,00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w:t>
            </w:r>
            <w:r w:rsidRPr="00A71FBA">
              <w:rPr>
                <w:rFonts w:ascii="Arial" w:hAnsi="Arial" w:cs="Arial"/>
                <w:sz w:val="12"/>
                <w:szCs w:val="12"/>
              </w:rPr>
              <w:t>а</w:t>
            </w:r>
            <w:r w:rsidRPr="00A71FBA">
              <w:rPr>
                <w:rFonts w:ascii="Arial" w:hAnsi="Arial" w:cs="Arial"/>
                <w:sz w:val="12"/>
                <w:szCs w:val="12"/>
              </w:rPr>
              <w:t>тивных правонарушениях, предусмотренных соответствующими статьями областного закона «Об администрати</w:t>
            </w:r>
            <w:r w:rsidRPr="00A71FBA">
              <w:rPr>
                <w:rFonts w:ascii="Arial" w:hAnsi="Arial" w:cs="Arial"/>
                <w:sz w:val="12"/>
                <w:szCs w:val="12"/>
              </w:rPr>
              <w:t>в</w:t>
            </w:r>
            <w:r w:rsidRPr="00A71FBA">
              <w:rPr>
                <w:rFonts w:ascii="Arial" w:hAnsi="Arial" w:cs="Arial"/>
                <w:sz w:val="12"/>
                <w:szCs w:val="12"/>
              </w:rPr>
              <w:t>ных  правонарушениях» в рамках государственной программы Новгородской области «Управление государстве</w:t>
            </w:r>
            <w:r w:rsidRPr="00A71FBA">
              <w:rPr>
                <w:rFonts w:ascii="Arial" w:hAnsi="Arial" w:cs="Arial"/>
                <w:sz w:val="12"/>
                <w:szCs w:val="12"/>
              </w:rPr>
              <w:t>н</w:t>
            </w:r>
            <w:r w:rsidRPr="00A71FBA">
              <w:rPr>
                <w:rFonts w:ascii="Arial" w:hAnsi="Arial" w:cs="Arial"/>
                <w:sz w:val="12"/>
                <w:szCs w:val="12"/>
              </w:rPr>
              <w:lastRenderedPageBreak/>
              <w:t>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lastRenderedPageBreak/>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9570070650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lastRenderedPageBreak/>
              <w:t>Субвенции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9570070650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530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НАЦИОНАЛЬНАЯ ОБОРОНА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0200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699 500,00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699 500,00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699 500,00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Мобилизационная и вневойсковая подготовка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0203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699 500,00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699 500,00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699 500,00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0203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699 500,00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699 500,00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699 500,00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9570000000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699 500,00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699 500,00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699 500,00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9570000000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699 500,00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699 500,00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699 500,00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w:t>
            </w:r>
            <w:r w:rsidRPr="00A71FBA">
              <w:rPr>
                <w:rFonts w:ascii="Arial" w:hAnsi="Arial" w:cs="Arial"/>
                <w:sz w:val="12"/>
                <w:szCs w:val="12"/>
              </w:rPr>
              <w:t>а</w:t>
            </w:r>
            <w:r w:rsidRPr="00A71FBA">
              <w:rPr>
                <w:rFonts w:ascii="Arial" w:hAnsi="Arial" w:cs="Arial"/>
                <w:sz w:val="12"/>
                <w:szCs w:val="12"/>
              </w:rPr>
              <w:t>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9570051180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699 500,00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699 500,00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699 500,00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Субвенции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9570051180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530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699 500,00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699 500,00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699 500,00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ОБРАЗОВАНИЕ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0700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Другие вопросы в области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"Управление муниципальными финансами Валдайского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"Повышение эффективности бюджетных расходов Валдайского муниципального района" муниц</w:t>
            </w:r>
            <w:r w:rsidRPr="00A71FBA">
              <w:rPr>
                <w:rFonts w:ascii="Arial" w:hAnsi="Arial" w:cs="Arial"/>
                <w:sz w:val="12"/>
                <w:szCs w:val="12"/>
              </w:rPr>
              <w:t>и</w:t>
            </w:r>
            <w:r w:rsidRPr="00A71FBA">
              <w:rPr>
                <w:rFonts w:ascii="Arial" w:hAnsi="Arial" w:cs="Arial"/>
                <w:sz w:val="12"/>
                <w:szCs w:val="12"/>
              </w:rPr>
              <w:t>пальной программы "Управление муниципальными финансами Валдайского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Проведение профессиональной подготовки, переподготовки и повышение квалификации муниципальных служ</w:t>
            </w:r>
            <w:r w:rsidRPr="00A71FBA">
              <w:rPr>
                <w:rFonts w:ascii="Arial" w:hAnsi="Arial" w:cs="Arial"/>
                <w:sz w:val="12"/>
                <w:szCs w:val="12"/>
              </w:rPr>
              <w:t>а</w:t>
            </w:r>
            <w:r w:rsidRPr="00A71FBA">
              <w:rPr>
                <w:rFonts w:ascii="Arial" w:hAnsi="Arial" w:cs="Arial"/>
                <w:sz w:val="12"/>
                <w:szCs w:val="12"/>
              </w:rPr>
              <w:t>щих в сфере повышения эффективности бюджетных расходов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0520400000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межбюджетные трансферты бюджетам муниципальных районов и городского округа на организацию допо</w:t>
            </w:r>
            <w:r w:rsidRPr="00A71FBA">
              <w:rPr>
                <w:rFonts w:ascii="Arial" w:hAnsi="Arial" w:cs="Arial"/>
                <w:sz w:val="12"/>
                <w:szCs w:val="12"/>
              </w:rPr>
              <w:t>л</w:t>
            </w:r>
            <w:r w:rsidRPr="00A71FBA">
              <w:rPr>
                <w:rFonts w:ascii="Arial" w:hAnsi="Arial" w:cs="Arial"/>
                <w:sz w:val="12"/>
                <w:szCs w:val="12"/>
              </w:rPr>
              <w:t>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0520471340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0520471340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ОБСЛУЖИВАНИЕ ГОСУДАРСТВЕННОГО И МУНИЦИПАЛЬНОГО ДОЛГА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1300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Обслуживание государственного внутреннего и муниципального долга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"Управление муниципальными финансами Валдайского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w:t>
            </w:r>
            <w:r w:rsidRPr="00A71FBA">
              <w:rPr>
                <w:rFonts w:ascii="Arial" w:hAnsi="Arial" w:cs="Arial"/>
                <w:sz w:val="12"/>
                <w:szCs w:val="12"/>
              </w:rPr>
              <w:t>й</w:t>
            </w:r>
            <w:r w:rsidRPr="00A71FBA">
              <w:rPr>
                <w:rFonts w:ascii="Arial" w:hAnsi="Arial" w:cs="Arial"/>
                <w:sz w:val="12"/>
                <w:szCs w:val="12"/>
              </w:rPr>
              <w:t>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исполнения долговых обязательств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0510100000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Обслуживание муниципального долга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0510110050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Обслуживание муниципального долга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0510110050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730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МЕЖБЮДЖЕТНЫЕ ТРАНСФЕРТЫ ОБЩЕГО ХАРАКТЕРА БЮДЖЕТАМ СУБЪЕКТОВ РОССИЙСКОЙ ФЕДЕРАЦИИ И МУНИЦИПАЛЬНЫХ ОБРАЗОВАНИЙ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1400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20 097 200,00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15 846 900,00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15 058 700,00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Дотации на выравнивание бюджетной обеспеченности субъектов Российской Федерации и муниципальных обр</w:t>
            </w:r>
            <w:r w:rsidRPr="00A71FBA">
              <w:rPr>
                <w:rFonts w:ascii="Arial" w:hAnsi="Arial" w:cs="Arial"/>
                <w:sz w:val="12"/>
                <w:szCs w:val="12"/>
              </w:rPr>
              <w:t>а</w:t>
            </w:r>
            <w:r w:rsidRPr="00A71FBA">
              <w:rPr>
                <w:rFonts w:ascii="Arial" w:hAnsi="Arial" w:cs="Arial"/>
                <w:sz w:val="12"/>
                <w:szCs w:val="12"/>
              </w:rPr>
              <w:t>зований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1401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20 097 200,00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15 846 900,00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15 058 700,00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1401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20 097 200,00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15 846 900,00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15 058 700,00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1401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9570000000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20 097 200,00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15 846 900,00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15 058 700,00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9570000000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20 097 200,00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15 846 900,00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15 058 700,00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9570070100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20 097 200,00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15 846 900,00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15 058 700,00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Дотации на выравнивание бюджетной обеспеченности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9570070100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20 097 200,00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15 846 900,00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15 058 700,00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Администрация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97 050 146,81</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87 809 660,00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89 507 208,00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ОБЩЕГОСУДАРСТВЕННЫЕ ВОПРОСЫ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36 589 000,00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35 928 052,00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36 780 300,00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Функционирование высшего должностного лица субъекта Российской Федерации и муниципального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1 851 075,73</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1 851 075,73</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1 851 075,73</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1 851 075,73</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1 851 075,73</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1 851 075,73</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Глава муниципального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9110000000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1 851 075,73</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1 851 075,73</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1 851 075,73</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Глава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9110001000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1 851 075,73</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1 851 075,73</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1 851 075,73</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9110001000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1 401 684,00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1 401 684,00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1 401 684,00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9110001000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9110001000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409 291,73</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409 291,73</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409 291,73</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представительного органа муниципального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9200000000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Дума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9290000000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на обеспечение функций Думы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9290001000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9290001000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9290001000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28 167 724,27</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27 308 976,27</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28 167 724,27</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28 167 724,27</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27 308 976,27</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28 167 724,27</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26 795 324,27</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25 936 576,27</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26 795 324,27</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18 096 716,00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17 429 316,00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18 096 716,00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1 523 800,00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1 523 800,00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1 523 800,00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5 284 208,27</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5 092 860,27</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5 284 208,27</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960 000,00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960 000,00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960 000,00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711 400,00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711 400,00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711 400,00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831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22 200,00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22 200,00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22 200,00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прочих налогов, сборов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иных платежей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w:t>
            </w:r>
            <w:r w:rsidRPr="00A71FBA">
              <w:rPr>
                <w:rFonts w:ascii="Arial" w:hAnsi="Arial" w:cs="Arial"/>
                <w:sz w:val="12"/>
                <w:szCs w:val="12"/>
              </w:rPr>
              <w:t>т</w:t>
            </w:r>
            <w:r w:rsidRPr="00A71FBA">
              <w:rPr>
                <w:rFonts w:ascii="Arial" w:hAnsi="Arial" w:cs="Arial"/>
                <w:sz w:val="12"/>
                <w:szCs w:val="12"/>
              </w:rPr>
              <w:t>ных единиц, осуществляющих переданные отдельные государственные полномочия области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1 372 400,00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1 372 400,00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1 372 400,00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1 036 097,00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1 036 097,00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1 036 097,00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303 403,00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303 403,00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303 403,00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19 000,00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19 000,00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19 000,00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Резервные фонды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0111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Резервные фонды исполнительных органов муниципальных образований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0111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9300000000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Расходование средств резервных фондов по предупреждению и ликвидации чрезвычайных ситуаций и после</w:t>
            </w:r>
            <w:r w:rsidRPr="00A71FBA">
              <w:rPr>
                <w:rFonts w:ascii="Arial" w:hAnsi="Arial" w:cs="Arial"/>
                <w:sz w:val="12"/>
                <w:szCs w:val="12"/>
              </w:rPr>
              <w:t>д</w:t>
            </w:r>
            <w:r w:rsidRPr="00A71FBA">
              <w:rPr>
                <w:rFonts w:ascii="Arial" w:hAnsi="Arial" w:cs="Arial"/>
                <w:sz w:val="12"/>
                <w:szCs w:val="12"/>
              </w:rPr>
              <w:t>ствий стихийных бедствий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9390000000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Резервный фонд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9390010010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Резервные средства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9390010010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870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Другие общегосударственные вопросы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6 480 200,00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6 678 000,00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6 671 500,00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Муниципальная программа информатизации Валдайского муниципального района на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0600000000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Развитие информационно-телекоммуникационной инфраструктуры Администрации Валдайского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0600300000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безопасности информационной телекоммуникационной инфраструктуры ОМСУ</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0600310530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0600310530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сотрудников электронно-вычислительной техникой и ее обслуживание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0600310540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0600310540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Муниципальная программа Валдайского района «Комплексные меры по обеспечению законности и противоде</w:t>
            </w:r>
            <w:r w:rsidRPr="00A71FBA">
              <w:rPr>
                <w:rFonts w:ascii="Arial" w:hAnsi="Arial" w:cs="Arial"/>
                <w:sz w:val="12"/>
                <w:szCs w:val="12"/>
              </w:rPr>
              <w:t>й</w:t>
            </w:r>
            <w:r w:rsidRPr="00A71FBA">
              <w:rPr>
                <w:rFonts w:ascii="Arial" w:hAnsi="Arial" w:cs="Arial"/>
                <w:sz w:val="12"/>
                <w:szCs w:val="12"/>
              </w:rPr>
              <w:t>ствию правонарушениям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0900000000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Профилактика терроризма, экстремизма и других правонарушений в Валдайском районе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0900100000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0900199990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0900199990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Муниципальная программа «Развитие муниципальной службы и местного  самоуправления в Валдайском  мун</w:t>
            </w:r>
            <w:r w:rsidRPr="00A71FBA">
              <w:rPr>
                <w:rFonts w:ascii="Arial" w:hAnsi="Arial" w:cs="Arial"/>
                <w:sz w:val="12"/>
                <w:szCs w:val="12"/>
              </w:rPr>
              <w:t>и</w:t>
            </w:r>
            <w:r w:rsidRPr="00A71FBA">
              <w:rPr>
                <w:rFonts w:ascii="Arial" w:hAnsi="Arial" w:cs="Arial"/>
                <w:sz w:val="12"/>
                <w:szCs w:val="12"/>
              </w:rPr>
              <w:t>ципальном районе на 2014-2018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1700600000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lastRenderedPageBreak/>
              <w:t>Реализация прочих мероприятий муниципальной программы "Развитие муниципальной службы и местного сам</w:t>
            </w:r>
            <w:r w:rsidRPr="00A71FBA">
              <w:rPr>
                <w:rFonts w:ascii="Arial" w:hAnsi="Arial" w:cs="Arial"/>
                <w:sz w:val="12"/>
                <w:szCs w:val="12"/>
              </w:rPr>
              <w:t>о</w:t>
            </w:r>
            <w:r w:rsidRPr="00A71FBA">
              <w:rPr>
                <w:rFonts w:ascii="Arial" w:hAnsi="Arial" w:cs="Arial"/>
                <w:sz w:val="12"/>
                <w:szCs w:val="12"/>
              </w:rPr>
              <w:t>управления в Валдайском  муниципальном районе на 2014-2018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1700699990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населению</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1700699990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360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6 384 500,00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6 584 500,00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6 584 500,00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Руководство и управление в сфере установленных функций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9190000000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6 384 500,00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6 584 500,00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6 584 500,00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9190010020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4 901 900,00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5 101 900,00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5 101 900,00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9190010020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4 901 900,00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5 101 900,00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5 101 900,00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w:t>
            </w:r>
            <w:r w:rsidRPr="00A71FBA">
              <w:rPr>
                <w:rFonts w:ascii="Arial" w:hAnsi="Arial" w:cs="Arial"/>
                <w:sz w:val="12"/>
                <w:szCs w:val="12"/>
              </w:rPr>
              <w:t>а</w:t>
            </w:r>
            <w:r w:rsidRPr="00A71FBA">
              <w:rPr>
                <w:rFonts w:ascii="Arial" w:hAnsi="Arial" w:cs="Arial"/>
                <w:sz w:val="12"/>
                <w:szCs w:val="12"/>
              </w:rPr>
              <w:t>тивных правонарушениях, предусмотренных соответствующими статьями областного закона «Об администрати</w:t>
            </w:r>
            <w:r w:rsidRPr="00A71FBA">
              <w:rPr>
                <w:rFonts w:ascii="Arial" w:hAnsi="Arial" w:cs="Arial"/>
                <w:sz w:val="12"/>
                <w:szCs w:val="12"/>
              </w:rPr>
              <w:t>в</w:t>
            </w:r>
            <w:r w:rsidRPr="00A71FBA">
              <w:rPr>
                <w:rFonts w:ascii="Arial" w:hAnsi="Arial" w:cs="Arial"/>
                <w:sz w:val="12"/>
                <w:szCs w:val="12"/>
              </w:rPr>
              <w:t>ных  правонарушениях» в рамках государственной программы Новгородской области «Управление государстве</w:t>
            </w:r>
            <w:r w:rsidRPr="00A71FBA">
              <w:rPr>
                <w:rFonts w:ascii="Arial" w:hAnsi="Arial" w:cs="Arial"/>
                <w:sz w:val="12"/>
                <w:szCs w:val="12"/>
              </w:rPr>
              <w:t>н</w:t>
            </w:r>
            <w:r w:rsidRPr="00A71FBA">
              <w:rPr>
                <w:rFonts w:ascii="Arial" w:hAnsi="Arial" w:cs="Arial"/>
                <w:sz w:val="12"/>
                <w:szCs w:val="12"/>
              </w:rPr>
              <w:t>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9190070650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9190070650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1 480 600,00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1 480 600,00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1 480 600,00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1 480 600,00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1 480 600,00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1 480 600,00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НАЦИОНАЛЬНАЯ БЕЗОПАСНОСТЬ И ПРАВООХРАНИТЕЛЬНАЯ ДЕЯТЕЛЬНОСТЬ</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0300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1 024 300,00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1 074 300,00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1 074 300,00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Защита населения и территории от чрезвычайных ситуаций природного и техногенного характера, гражданская оборона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0309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1 024 300,00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1 074 300,00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1 074 300,00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Предупреждение и ликвидация последствий чрезвычайных ситуаций и стихийных бедствий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0309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9600000000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1 024 300,00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1 074 300,00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1 074 300,00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содержание службы по предупреждению и ликвидации последствий чрезвычайных ситуаций и ст</w:t>
            </w:r>
            <w:r w:rsidRPr="00A71FBA">
              <w:rPr>
                <w:rFonts w:ascii="Arial" w:hAnsi="Arial" w:cs="Arial"/>
                <w:sz w:val="12"/>
                <w:szCs w:val="12"/>
              </w:rPr>
              <w:t>и</w:t>
            </w:r>
            <w:r w:rsidRPr="00A71FBA">
              <w:rPr>
                <w:rFonts w:ascii="Arial" w:hAnsi="Arial" w:cs="Arial"/>
                <w:sz w:val="12"/>
                <w:szCs w:val="12"/>
              </w:rPr>
              <w:t>хийных бедствий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0309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9690000000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1 024 300,00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1 074 300,00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1 074 300,00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Единая диспетчерско-дежурная служба Администрации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0309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9690010030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1 024 300,00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1 074 300,00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1 074 300,00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0309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9690010030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1 024 300,00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1 074 300,00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1 074 300,00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НАЦИОНАЛЬНАЯ ЭКОНОМИКА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0400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16 552 266,81</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10 397 600,00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11 108 100,00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Сельское хозяйство и рыболовство</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0405</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418 300,00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418 300,00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418 300,00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"Отлов безнадзорных животных на территории Валдайского муниципального района в 2017-2019 годах"</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0405</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263 000,00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263 000,00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263 000,00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Отлов, эвтаназия и утилизация безнадзорных животных</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0405</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263 000,00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sidRPr="00A71FBA">
              <w:rPr>
                <w:rFonts w:ascii="Arial" w:hAnsi="Arial" w:cs="Arial"/>
                <w:sz w:val="12"/>
                <w:szCs w:val="12"/>
              </w:rPr>
              <w:t>с</w:t>
            </w:r>
            <w:r w:rsidRPr="00A71FBA">
              <w:rPr>
                <w:rFonts w:ascii="Arial" w:hAnsi="Arial" w:cs="Arial"/>
                <w:sz w:val="12"/>
                <w:szCs w:val="12"/>
              </w:rPr>
              <w:t xml:space="preserve">портировки отловленных безнадзорных животных, учета, содержания, лечения, вакцинации, стерилизации, </w:t>
            </w:r>
            <w:proofErr w:type="spellStart"/>
            <w:r w:rsidRPr="00A71FBA">
              <w:rPr>
                <w:rFonts w:ascii="Arial" w:hAnsi="Arial" w:cs="Arial"/>
                <w:sz w:val="12"/>
                <w:szCs w:val="12"/>
              </w:rPr>
              <w:t>чип</w:t>
            </w:r>
            <w:r w:rsidRPr="00A71FBA">
              <w:rPr>
                <w:rFonts w:ascii="Arial" w:hAnsi="Arial" w:cs="Arial"/>
                <w:sz w:val="12"/>
                <w:szCs w:val="12"/>
              </w:rPr>
              <w:t>и</w:t>
            </w:r>
            <w:r w:rsidRPr="00A71FBA">
              <w:rPr>
                <w:rFonts w:ascii="Arial" w:hAnsi="Arial" w:cs="Arial"/>
                <w:sz w:val="12"/>
                <w:szCs w:val="12"/>
              </w:rPr>
              <w:t>рования</w:t>
            </w:r>
            <w:proofErr w:type="spellEnd"/>
            <w:r w:rsidRPr="00A71FBA">
              <w:rPr>
                <w:rFonts w:ascii="Arial" w:hAnsi="Arial" w:cs="Arial"/>
                <w:sz w:val="12"/>
                <w:szCs w:val="12"/>
              </w:rPr>
              <w:t xml:space="preserve"> отловленных безнадзорных животных, утилизации (уничтожения) биологических отходов, в том числе в результате</w:t>
            </w:r>
            <w:proofErr w:type="gramEnd"/>
            <w:r w:rsidRPr="00A71FBA">
              <w:rPr>
                <w:rFonts w:ascii="Arial" w:hAnsi="Arial" w:cs="Arial"/>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w:t>
            </w:r>
            <w:r w:rsidRPr="00A71FBA">
              <w:rPr>
                <w:rFonts w:ascii="Arial" w:hAnsi="Arial" w:cs="Arial"/>
                <w:sz w:val="12"/>
                <w:szCs w:val="12"/>
              </w:rPr>
              <w:t>у</w:t>
            </w:r>
            <w:r w:rsidRPr="00A71FBA">
              <w:rPr>
                <w:rFonts w:ascii="Arial" w:hAnsi="Arial" w:cs="Arial"/>
                <w:sz w:val="12"/>
                <w:szCs w:val="12"/>
              </w:rPr>
              <w:t>чия и безопасности продуктов животноводства в ветеринарно-санитарном отношении на территории Новгоро</w:t>
            </w:r>
            <w:r w:rsidRPr="00A71FBA">
              <w:rPr>
                <w:rFonts w:ascii="Arial" w:hAnsi="Arial" w:cs="Arial"/>
                <w:sz w:val="12"/>
                <w:szCs w:val="12"/>
              </w:rPr>
              <w:t>д</w:t>
            </w:r>
            <w:r w:rsidRPr="00A71FBA">
              <w:rPr>
                <w:rFonts w:ascii="Arial" w:hAnsi="Arial" w:cs="Arial"/>
                <w:sz w:val="12"/>
                <w:szCs w:val="12"/>
              </w:rPr>
              <w:t>ской области на 2014-2019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0405</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0700170720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263 000,00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0405</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0700170720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263 000,00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0405</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155 300,00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155 300,00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155 300,00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исполнение прочих государственных полномочий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0405</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9580000000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155 300,00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155 300,00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155 300,00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w:t>
            </w:r>
            <w:r w:rsidRPr="00A71FBA">
              <w:rPr>
                <w:rFonts w:ascii="Arial" w:hAnsi="Arial" w:cs="Arial"/>
                <w:sz w:val="12"/>
                <w:szCs w:val="12"/>
              </w:rPr>
              <w:t>а</w:t>
            </w:r>
            <w:r w:rsidRPr="00A71FBA">
              <w:rPr>
                <w:rFonts w:ascii="Arial" w:hAnsi="Arial" w:cs="Arial"/>
                <w:sz w:val="12"/>
                <w:szCs w:val="12"/>
              </w:rPr>
              <w:t>ния  скотомогильников (биотермических ям) на территории Новгородской области в соответствии с ветерина</w:t>
            </w:r>
            <w:r w:rsidRPr="00A71FBA">
              <w:rPr>
                <w:rFonts w:ascii="Arial" w:hAnsi="Arial" w:cs="Arial"/>
                <w:sz w:val="12"/>
                <w:szCs w:val="12"/>
              </w:rPr>
              <w:t>р</w:t>
            </w:r>
            <w:r w:rsidRPr="00A71FBA">
              <w:rPr>
                <w:rFonts w:ascii="Arial" w:hAnsi="Arial" w:cs="Arial"/>
                <w:sz w:val="12"/>
                <w:szCs w:val="12"/>
              </w:rPr>
              <w:t>но-санитарными</w:t>
            </w:r>
            <w:proofErr w:type="gramEnd"/>
            <w:r w:rsidRPr="00A71FBA">
              <w:rPr>
                <w:rFonts w:ascii="Arial" w:hAnsi="Arial" w:cs="Arial"/>
                <w:sz w:val="12"/>
                <w:szCs w:val="12"/>
              </w:rPr>
              <w:t xml:space="preserve">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w:t>
            </w:r>
            <w:r w:rsidRPr="00A71FBA">
              <w:rPr>
                <w:rFonts w:ascii="Arial" w:hAnsi="Arial" w:cs="Arial"/>
                <w:sz w:val="12"/>
                <w:szCs w:val="12"/>
              </w:rPr>
              <w:t>т</w:t>
            </w:r>
            <w:r w:rsidRPr="00A71FBA">
              <w:rPr>
                <w:rFonts w:ascii="Arial" w:hAnsi="Arial" w:cs="Arial"/>
                <w:sz w:val="12"/>
                <w:szCs w:val="12"/>
              </w:rPr>
              <w:t>новодства в ветеринарно-санитарном отношении на территории Новгородской области на 2014-2019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0405</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9580070710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155 300,00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155 300,00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155 300,00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0405</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9580070710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155 300,00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155 300,00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155 300,00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Дорожное хозяйство (дорожные фонды)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15 811 166,81</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9 406 500,00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10 117 000,00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«Совершенствование и содержание дорожного хозяйства на территории Валдайского муниципального района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15 811 166,81</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9 406 500,00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10 117 000,00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"Содержание и ремонт автомобильных дорог общего пользования местного значения на террит</w:t>
            </w:r>
            <w:r w:rsidRPr="00A71FBA">
              <w:rPr>
                <w:rFonts w:ascii="Arial" w:hAnsi="Arial" w:cs="Arial"/>
                <w:sz w:val="12"/>
                <w:szCs w:val="12"/>
              </w:rPr>
              <w:t>о</w:t>
            </w:r>
            <w:r w:rsidRPr="00A71FBA">
              <w:rPr>
                <w:rFonts w:ascii="Arial" w:hAnsi="Arial" w:cs="Arial"/>
                <w:sz w:val="12"/>
                <w:szCs w:val="12"/>
              </w:rPr>
              <w:t>рии Валдайского муниципального района за счет средств областного бюджета и бюджета Валдайского муниц</w:t>
            </w:r>
            <w:r w:rsidRPr="00A71FBA">
              <w:rPr>
                <w:rFonts w:ascii="Arial" w:hAnsi="Arial" w:cs="Arial"/>
                <w:sz w:val="12"/>
                <w:szCs w:val="12"/>
              </w:rPr>
              <w:t>и</w:t>
            </w:r>
            <w:r w:rsidRPr="00A71FBA">
              <w:rPr>
                <w:rFonts w:ascii="Arial" w:hAnsi="Arial" w:cs="Arial"/>
                <w:sz w:val="12"/>
                <w:szCs w:val="12"/>
              </w:rPr>
              <w:t>пального района" муниципальной программы "Совершенствование и содержание дорожного хозяйства на терр</w:t>
            </w:r>
            <w:r w:rsidRPr="00A71FBA">
              <w:rPr>
                <w:rFonts w:ascii="Arial" w:hAnsi="Arial" w:cs="Arial"/>
                <w:sz w:val="12"/>
                <w:szCs w:val="12"/>
              </w:rPr>
              <w:t>и</w:t>
            </w:r>
            <w:r w:rsidRPr="00A71FBA">
              <w:rPr>
                <w:rFonts w:ascii="Arial" w:hAnsi="Arial" w:cs="Arial"/>
                <w:sz w:val="12"/>
                <w:szCs w:val="12"/>
              </w:rPr>
              <w:t>тории Валдайского муниципального района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2110000000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14 522 866,81</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8 918 200,00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9 828 700,00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2110100000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14 522 866,81</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8 918 200,00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9 828 700,00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Содержание автомобильных дорог общего пользования местного значения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2110110610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2110110610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Ремонт автомобильных дорог общего пользования местного значения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2110110620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3 011 866,81</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1 163 200,00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2 073 700,00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2110110620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3 011 866,81</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1 163 200,00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2 073 700,00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w:t>
            </w:r>
            <w:r w:rsidRPr="00A71FBA">
              <w:rPr>
                <w:rFonts w:ascii="Arial" w:hAnsi="Arial" w:cs="Arial"/>
                <w:sz w:val="12"/>
                <w:szCs w:val="12"/>
              </w:rPr>
              <w:t>ж</w:t>
            </w:r>
            <w:r w:rsidRPr="00A71FBA">
              <w:rPr>
                <w:rFonts w:ascii="Arial" w:hAnsi="Arial" w:cs="Arial"/>
                <w:sz w:val="12"/>
                <w:szCs w:val="12"/>
              </w:rPr>
              <w:t>ного хозяйства Новгородской области (за исключением автомобильных дорог федерального значения) на 2014-2022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2110171510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7 511 000,00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3 755 000,00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3 755 000,00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2110171510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7 511 000,00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3 755 000,00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3 755 000,00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w:t>
            </w:r>
            <w:r w:rsidRPr="00A71FBA">
              <w:rPr>
                <w:rFonts w:ascii="Arial" w:hAnsi="Arial" w:cs="Arial"/>
                <w:sz w:val="12"/>
                <w:szCs w:val="12"/>
              </w:rPr>
              <w:t>н</w:t>
            </w:r>
            <w:r w:rsidRPr="00A71FBA">
              <w:rPr>
                <w:rFonts w:ascii="Arial" w:hAnsi="Arial" w:cs="Arial"/>
                <w:sz w:val="12"/>
                <w:szCs w:val="12"/>
              </w:rPr>
              <w:t>ствование и содержание дорожного хозяйства на территории Валдайского муниципального района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2120000000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1 288 300,00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488 300,00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288 300,00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2120100000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1 288 300,00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488 300,00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288 300,00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Приобретение технических средств организации дорожного движения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2120110640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41 140,00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41 140,00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41 140,00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2120110640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41 140,00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41 140,00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41 140,00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Установка технических средств организации дорожного движения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2120110650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32 160,00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32 160,00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32 160,00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2120110650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32 160,00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32 160,00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32 160,00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Разработка схем дислокации дорожных знаков и разметки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2120110660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1 200 000,00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2120110660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1 200 000,00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Проверка весового оборудования ППВК</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2120110670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2120110670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Другие вопросы в области национальной экономики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322 800,00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572 800,00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"Обеспечение экономического развития Валдайского района на 2016 - 2020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1300000000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1320000000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Финансовая поддержка субъектов малого и среднего предпринимательства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1320100000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Предоставление субсидий начинающим субъектам малого и среднего предпринимательства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1320110080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w:t>
            </w:r>
            <w:r w:rsidRPr="00A71FBA">
              <w:rPr>
                <w:rFonts w:ascii="Arial" w:hAnsi="Arial" w:cs="Arial"/>
                <w:sz w:val="12"/>
                <w:szCs w:val="12"/>
              </w:rPr>
              <w:t>о</w:t>
            </w:r>
            <w:r w:rsidRPr="00A71FBA">
              <w:rPr>
                <w:rFonts w:ascii="Arial" w:hAnsi="Arial" w:cs="Arial"/>
                <w:sz w:val="12"/>
                <w:szCs w:val="12"/>
              </w:rPr>
              <w:t>ставления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1320110080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812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300 000,00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муниципального образования на решение вопросов местного значения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9400000000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272 800,00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272 800,00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9430000000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272 800,00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272 800,00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9430000000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на мероприятия по землеустройству и землепользованию</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9430010070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0412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9430010070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272 800,00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272 800,00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272 800,00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ЖИЛИЩНО-КОММУНАЛЬНОЕ ХОЗЯЙСТВО</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0500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1 329 248,00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811 048,00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811 048,00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Жилищное хозяйство</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1 126 300,00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658 100,00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658 100,00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муниципального образования на решение вопросов местного значения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9400000000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1 126 300,00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658 100,00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658 100,00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9430000000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1 126 300,00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658 100,00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658 100,00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9430000000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1 126 300,00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658 100,00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658 100,00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9430010150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658 100,00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658 100,00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658 100,00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9430010150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658 100,00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658 100,00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658 100,00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по содержанию и обеспечению коммунальными услугами общего имущества жилого помещения, пер</w:t>
            </w:r>
            <w:r w:rsidRPr="00A71FBA">
              <w:rPr>
                <w:rFonts w:ascii="Arial" w:hAnsi="Arial" w:cs="Arial"/>
                <w:sz w:val="12"/>
                <w:szCs w:val="12"/>
              </w:rPr>
              <w:t>е</w:t>
            </w:r>
            <w:r w:rsidRPr="00A71FBA">
              <w:rPr>
                <w:rFonts w:ascii="Arial" w:hAnsi="Arial" w:cs="Arial"/>
                <w:sz w:val="12"/>
                <w:szCs w:val="12"/>
              </w:rPr>
              <w:t>данного в казну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9430010160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390 200,00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9430010160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390 200,00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Капитальный ремонт муниципальных квартир</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9430010400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78 000,00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lastRenderedPageBreak/>
              <w:t>Закупка товаров, работ, услуг в целях капитального ремонта государственного (муниципального) имущества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9430010400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78 000,00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Коммунальное хозяйство</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0502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202 948,00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152 948,00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152 948,00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«Обеспечение населения Валдайского муниципального района питьевой водой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152 948,00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152 948,00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152 948,00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Удовлетворение потребности населения Валдайского муниципального района в питьевой воде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152 948,00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152 948,00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152 948,00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Строительство общественных колодцев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1100110310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142 806,00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142 806,00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142 806,00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1100110310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414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142 806,00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142 806,00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142 806,00</w:t>
            </w:r>
          </w:p>
        </w:tc>
      </w:tr>
      <w:tr w:rsidR="007027ED" w:rsidRPr="00A71FBA" w:rsidTr="007027ED">
        <w:trPr>
          <w:trHeight w:val="113"/>
          <w:jc w:val="center"/>
        </w:trPr>
        <w:tc>
          <w:tcPr>
            <w:tcW w:w="6484" w:type="dxa"/>
            <w:tcBorders>
              <w:top w:val="nil"/>
              <w:left w:val="single" w:sz="4" w:space="0" w:color="000000"/>
              <w:bottom w:val="single" w:sz="4" w:space="0" w:color="auto"/>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Проведение анализа состава и качества воды в общественных колодцах</w:t>
            </w:r>
          </w:p>
        </w:tc>
        <w:tc>
          <w:tcPr>
            <w:tcW w:w="397"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0502</w:t>
            </w:r>
          </w:p>
        </w:tc>
        <w:tc>
          <w:tcPr>
            <w:tcW w:w="804"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1100110320</w:t>
            </w:r>
          </w:p>
        </w:tc>
        <w:tc>
          <w:tcPr>
            <w:tcW w:w="489"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10 142,00</w:t>
            </w:r>
          </w:p>
        </w:tc>
        <w:tc>
          <w:tcPr>
            <w:tcW w:w="950"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10 142,00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10 142,00</w:t>
            </w:r>
          </w:p>
        </w:tc>
      </w:tr>
      <w:tr w:rsidR="007027ED" w:rsidRPr="00A71FBA" w:rsidTr="007027ED">
        <w:trPr>
          <w:trHeight w:val="113"/>
          <w:jc w:val="center"/>
        </w:trPr>
        <w:tc>
          <w:tcPr>
            <w:tcW w:w="64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0502</w:t>
            </w:r>
          </w:p>
        </w:tc>
        <w:tc>
          <w:tcPr>
            <w:tcW w:w="80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1100110320</w:t>
            </w:r>
          </w:p>
        </w:tc>
        <w:tc>
          <w:tcPr>
            <w:tcW w:w="4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10 142,00</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10 142,00</w:t>
            </w:r>
          </w:p>
        </w:tc>
        <w:tc>
          <w:tcPr>
            <w:tcW w:w="918" w:type="dxa"/>
            <w:gridSpan w:val="2"/>
            <w:tcBorders>
              <w:top w:val="nil"/>
              <w:left w:val="single" w:sz="4" w:space="0" w:color="auto"/>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10 142,00</w:t>
            </w:r>
          </w:p>
        </w:tc>
      </w:tr>
      <w:tr w:rsidR="007027ED" w:rsidRPr="00A71FBA" w:rsidTr="007027ED">
        <w:trPr>
          <w:trHeight w:val="113"/>
          <w:jc w:val="center"/>
        </w:trPr>
        <w:tc>
          <w:tcPr>
            <w:tcW w:w="6484"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 xml:space="preserve">Муниципальная программа "Газификация многоквартирных жилых домов №1, №3, №5, №6 по ул. Озерная д. </w:t>
            </w:r>
            <w:proofErr w:type="spellStart"/>
            <w:r w:rsidRPr="00A71FBA">
              <w:rPr>
                <w:rFonts w:ascii="Arial" w:hAnsi="Arial" w:cs="Arial"/>
                <w:sz w:val="12"/>
                <w:szCs w:val="12"/>
              </w:rPr>
              <w:t>Ивантеево</w:t>
            </w:r>
            <w:proofErr w:type="spellEnd"/>
            <w:r w:rsidRPr="00A71FBA">
              <w:rPr>
                <w:rFonts w:ascii="Arial" w:hAnsi="Arial" w:cs="Arial"/>
                <w:sz w:val="12"/>
                <w:szCs w:val="12"/>
              </w:rPr>
              <w:t xml:space="preserve"> Валдайского района Новгородской области на 2017 год"</w:t>
            </w:r>
          </w:p>
        </w:tc>
        <w:tc>
          <w:tcPr>
            <w:tcW w:w="397"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0502</w:t>
            </w:r>
          </w:p>
        </w:tc>
        <w:tc>
          <w:tcPr>
            <w:tcW w:w="804"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1600000000</w:t>
            </w:r>
          </w:p>
        </w:tc>
        <w:tc>
          <w:tcPr>
            <w:tcW w:w="489"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50 000,00</w:t>
            </w:r>
          </w:p>
        </w:tc>
        <w:tc>
          <w:tcPr>
            <w:tcW w:w="950"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Газификация территории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1600100000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Проведение проектно-изыскательских работ для строительства фасадных и внутренних сетей газопровода в многоквартирных домах</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1600110690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1600110690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414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ОБРАЗОВАНИЕ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0700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13 505 060,00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13 476 260,00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13 462 560,00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Общее образование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6 934 160,00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6 934 160,00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6 934 160,00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6 934 160,00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6 934 160,00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6 934 160,00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w:t>
            </w:r>
            <w:r w:rsidRPr="00A71FBA">
              <w:rPr>
                <w:rFonts w:ascii="Arial" w:hAnsi="Arial" w:cs="Arial"/>
                <w:sz w:val="12"/>
                <w:szCs w:val="12"/>
              </w:rPr>
              <w:t>а</w:t>
            </w:r>
            <w:r w:rsidRPr="00A71FBA">
              <w:rPr>
                <w:rFonts w:ascii="Arial" w:hAnsi="Arial" w:cs="Arial"/>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6 934 160,00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6 934 160,00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6 934 160,00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выполнения государственных полномочий и обязательств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6 934 160,00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6 934 160,00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6 934 160,00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6 934 160,00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6 934 160,00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6 934 160,00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0702</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0860270060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611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6 934 160,00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6 934 160,00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6 934 160,00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Дополнительное образование детей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6 513 900,00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6 513 900,00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6 513 900,00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"Развитие физической культуры и спорта в Валдайском муниципальном районе на 2016-2020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6 513 900,00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6 513 900,00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6 513 900,00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Развитие спорта и системы подготовки спортивного резерва на территории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6 513 900,00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6 513 900,00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6 513 900,00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детской юношеской спортивной школы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0400301040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5 848 200,00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5 848 200,00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5 848 200,00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0400301040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5 848 200,00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5 848 200,00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5 848 200,00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0400372300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665 700,00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665 700,00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665 700,00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0400372300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665 700,00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665 700,00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665 700,00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Другие вопросы в области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28 200,00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14 500,00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"Управление муниципальными финансами Валдайского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"Повышение эффективности бюджетных расходов Валдайского муниципального района" муниц</w:t>
            </w:r>
            <w:r w:rsidRPr="00A71FBA">
              <w:rPr>
                <w:rFonts w:ascii="Arial" w:hAnsi="Arial" w:cs="Arial"/>
                <w:sz w:val="12"/>
                <w:szCs w:val="12"/>
              </w:rPr>
              <w:t>и</w:t>
            </w:r>
            <w:r w:rsidRPr="00A71FBA">
              <w:rPr>
                <w:rFonts w:ascii="Arial" w:hAnsi="Arial" w:cs="Arial"/>
                <w:sz w:val="12"/>
                <w:szCs w:val="12"/>
              </w:rPr>
              <w:t>пальной программы "Управление муниципальными финансами Валдайского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Проведение профессиональной подготовки, переподготовки и повышение квалификации муниципальных служ</w:t>
            </w:r>
            <w:r w:rsidRPr="00A71FBA">
              <w:rPr>
                <w:rFonts w:ascii="Arial" w:hAnsi="Arial" w:cs="Arial"/>
                <w:sz w:val="12"/>
                <w:szCs w:val="12"/>
              </w:rPr>
              <w:t>а</w:t>
            </w:r>
            <w:r w:rsidRPr="00A71FBA">
              <w:rPr>
                <w:rFonts w:ascii="Arial" w:hAnsi="Arial" w:cs="Arial"/>
                <w:sz w:val="12"/>
                <w:szCs w:val="12"/>
              </w:rPr>
              <w:t>щих в сфере повышения эффективности бюджетных расходов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0520400000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межбюджетные трансферты бюджетам муниципальных районов и городского округа на организацию допо</w:t>
            </w:r>
            <w:r w:rsidRPr="00A71FBA">
              <w:rPr>
                <w:rFonts w:ascii="Arial" w:hAnsi="Arial" w:cs="Arial"/>
                <w:sz w:val="12"/>
                <w:szCs w:val="12"/>
              </w:rPr>
              <w:t>л</w:t>
            </w:r>
            <w:r w:rsidRPr="00A71FBA">
              <w:rPr>
                <w:rFonts w:ascii="Arial" w:hAnsi="Arial" w:cs="Arial"/>
                <w:sz w:val="12"/>
                <w:szCs w:val="12"/>
              </w:rPr>
              <w:t>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0520471340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0520471340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района «Комплексные меры по обеспечению законности и противоде</w:t>
            </w:r>
            <w:r w:rsidRPr="00A71FBA">
              <w:rPr>
                <w:rFonts w:ascii="Arial" w:hAnsi="Arial" w:cs="Arial"/>
                <w:sz w:val="12"/>
                <w:szCs w:val="12"/>
              </w:rPr>
              <w:t>й</w:t>
            </w:r>
            <w:r w:rsidRPr="00A71FBA">
              <w:rPr>
                <w:rFonts w:ascii="Arial" w:hAnsi="Arial" w:cs="Arial"/>
                <w:sz w:val="12"/>
                <w:szCs w:val="12"/>
              </w:rPr>
              <w:t>ствию правонарушениям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0900000000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14 500,00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14 500,00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14 500,00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Противодействие коррупции в Валдайском муниципальном районе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0900300000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0900399990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0900399990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«Развитие муниципальной службы и местного  самоуправления в Валдайском  мун</w:t>
            </w:r>
            <w:r w:rsidRPr="00A71FBA">
              <w:rPr>
                <w:rFonts w:ascii="Arial" w:hAnsi="Arial" w:cs="Arial"/>
                <w:sz w:val="12"/>
                <w:szCs w:val="12"/>
              </w:rPr>
              <w:t>и</w:t>
            </w:r>
            <w:r w:rsidRPr="00A71FBA">
              <w:rPr>
                <w:rFonts w:ascii="Arial" w:hAnsi="Arial" w:cs="Arial"/>
                <w:sz w:val="12"/>
                <w:szCs w:val="12"/>
              </w:rPr>
              <w:t>ципальном районе на 2014-2018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1700000000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13 700,00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1700600000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"Развитие муниципальной службы и местного сам</w:t>
            </w:r>
            <w:r w:rsidRPr="00A71FBA">
              <w:rPr>
                <w:rFonts w:ascii="Arial" w:hAnsi="Arial" w:cs="Arial"/>
                <w:sz w:val="12"/>
                <w:szCs w:val="12"/>
              </w:rPr>
              <w:t>о</w:t>
            </w:r>
            <w:r w:rsidRPr="00A71FBA">
              <w:rPr>
                <w:rFonts w:ascii="Arial" w:hAnsi="Arial" w:cs="Arial"/>
                <w:sz w:val="12"/>
                <w:szCs w:val="12"/>
              </w:rPr>
              <w:t>управления в Валдайском  муниципальном районе на 2014-2018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1700699990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населению</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1700699990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360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Определение потребности в обучении, переподготовке и повышении квалификации лиц, замещающих муниц</w:t>
            </w:r>
            <w:r w:rsidRPr="00A71FBA">
              <w:rPr>
                <w:rFonts w:ascii="Arial" w:hAnsi="Arial" w:cs="Arial"/>
                <w:sz w:val="12"/>
                <w:szCs w:val="12"/>
              </w:rPr>
              <w:t>и</w:t>
            </w:r>
            <w:r w:rsidRPr="00A71FBA">
              <w:rPr>
                <w:rFonts w:ascii="Arial" w:hAnsi="Arial" w:cs="Arial"/>
                <w:sz w:val="12"/>
                <w:szCs w:val="12"/>
              </w:rPr>
              <w:t>пальные должности, муниципальных служащих  и служащих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1700700000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20 200,00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«Развитие муниципальной службы и местного  сам</w:t>
            </w:r>
            <w:r w:rsidRPr="00A71FBA">
              <w:rPr>
                <w:rFonts w:ascii="Arial" w:hAnsi="Arial" w:cs="Arial"/>
                <w:sz w:val="12"/>
                <w:szCs w:val="12"/>
              </w:rPr>
              <w:t>о</w:t>
            </w:r>
            <w:r w:rsidRPr="00A71FBA">
              <w:rPr>
                <w:rFonts w:ascii="Arial" w:hAnsi="Arial" w:cs="Arial"/>
                <w:sz w:val="12"/>
                <w:szCs w:val="12"/>
              </w:rPr>
              <w:t>управления в Валдайском  муниципальном районе на 2014-2018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1700799990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0709</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1700799990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КУЛЬТУРА, КИНЕМАТОГРАФИЯ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0800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169 954,00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223 000,00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223 000,00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Культура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169 954,00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223 000,00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223 000,00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района "Развитие культуры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0200000000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169 954,00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223 000,00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223 000,00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"Культура Валдайского района" муниципальной программы Валдайского района "Развитие культ</w:t>
            </w:r>
            <w:r w:rsidRPr="00A71FBA">
              <w:rPr>
                <w:rFonts w:ascii="Arial" w:hAnsi="Arial" w:cs="Arial"/>
                <w:sz w:val="12"/>
                <w:szCs w:val="12"/>
              </w:rPr>
              <w:t>у</w:t>
            </w:r>
            <w:r w:rsidRPr="00A71FBA">
              <w:rPr>
                <w:rFonts w:ascii="Arial" w:hAnsi="Arial" w:cs="Arial"/>
                <w:sz w:val="12"/>
                <w:szCs w:val="12"/>
              </w:rPr>
              <w:t>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169 954,00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223 000,00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223 000,00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169 954,00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0210199990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169 954,00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0210199990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169 954,00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223 000,00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223 000,00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СОЦИАЛЬНАЯ ПОЛИТИКА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10 382 918,00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8 339 000,00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8 482 500,00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Пенсионное обеспечение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1 832 052,00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2 305 200,00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2 305 200,00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1 832 052,00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2 305 200,00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2 305 200,00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Руководство и управление в сфере установленных функций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9190000000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1 832 052,00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2 305 200,00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2 305 200,00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Выплата пенсий за выслугу лет муниципальным служащим, а также лицам, замещающим муниципальные дол</w:t>
            </w:r>
            <w:r w:rsidRPr="00A71FBA">
              <w:rPr>
                <w:rFonts w:ascii="Arial" w:hAnsi="Arial" w:cs="Arial"/>
                <w:sz w:val="12"/>
                <w:szCs w:val="12"/>
              </w:rPr>
              <w:t>ж</w:t>
            </w:r>
            <w:r w:rsidRPr="00A71FBA">
              <w:rPr>
                <w:rFonts w:ascii="Arial" w:hAnsi="Arial" w:cs="Arial"/>
                <w:sz w:val="12"/>
                <w:szCs w:val="12"/>
              </w:rPr>
              <w:t>ности в Валдайском муниципальном районе</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9190010040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1 832 052,00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2 305 200,00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2 305 200,00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пенсии, социальные доплаты к пенсиям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9190010040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1 832 052,00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2 305 200,00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2 305 200,00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Социальное обеспечение населения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3 339 366,00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325 000,00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69 000,00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0300000000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1 418 766,00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256 000,00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gramStart"/>
            <w:r w:rsidRPr="00A71FBA">
              <w:rPr>
                <w:rFonts w:ascii="Arial" w:hAnsi="Arial" w:cs="Arial"/>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0300100000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1 418 766,00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0300110090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260 896,00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auto"/>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гражданам на приобретение жилья</w:t>
            </w:r>
          </w:p>
        </w:tc>
        <w:tc>
          <w:tcPr>
            <w:tcW w:w="397"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0300110090</w:t>
            </w:r>
          </w:p>
        </w:tc>
        <w:tc>
          <w:tcPr>
            <w:tcW w:w="489"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322</w:t>
            </w:r>
          </w:p>
        </w:tc>
        <w:tc>
          <w:tcPr>
            <w:tcW w:w="1031"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260 896,00</w:t>
            </w:r>
          </w:p>
        </w:tc>
        <w:tc>
          <w:tcPr>
            <w:tcW w:w="950"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256 000,00</w:t>
            </w:r>
          </w:p>
        </w:tc>
        <w:tc>
          <w:tcPr>
            <w:tcW w:w="918" w:type="dxa"/>
            <w:gridSpan w:val="2"/>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и городского округа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03001R0201</w:t>
            </w:r>
          </w:p>
        </w:tc>
        <w:tc>
          <w:tcPr>
            <w:tcW w:w="4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1 157 870,00</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гражданам на приобретение жилья</w:t>
            </w:r>
          </w:p>
        </w:tc>
        <w:tc>
          <w:tcPr>
            <w:tcW w:w="397"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03001R0201</w:t>
            </w:r>
          </w:p>
        </w:tc>
        <w:tc>
          <w:tcPr>
            <w:tcW w:w="489"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322</w:t>
            </w:r>
          </w:p>
        </w:tc>
        <w:tc>
          <w:tcPr>
            <w:tcW w:w="1031"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1 157 870,00</w:t>
            </w:r>
          </w:p>
        </w:tc>
        <w:tc>
          <w:tcPr>
            <w:tcW w:w="950"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1 920 600,00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69 000,00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69 000,00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предоставление мер социальной поддержки отдельным категориям граждан</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9560000000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1 920 600,00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Субвенция бюджетам муниципальных районов и городского округа на осуществление полномочий Российской Федерации по обеспечению жильем граждан, уволенных с военной службы (службы), и приравненных к ним лиц в соответствии с федеральной целевой программой "Жилище" на 2015-2020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9560054850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1 851 600,00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гражданам на приобретение жилья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9560054850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1 851 600,00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lastRenderedPageBreak/>
              <w:t>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w:t>
            </w:r>
            <w:r w:rsidRPr="00A71FBA">
              <w:rPr>
                <w:rFonts w:ascii="Arial" w:hAnsi="Arial" w:cs="Arial"/>
                <w:sz w:val="12"/>
                <w:szCs w:val="12"/>
              </w:rPr>
              <w:t>н</w:t>
            </w:r>
            <w:r w:rsidRPr="00A71FBA">
              <w:rPr>
                <w:rFonts w:ascii="Arial" w:hAnsi="Arial" w:cs="Arial"/>
                <w:sz w:val="12"/>
                <w:szCs w:val="12"/>
              </w:rPr>
              <w:t>ной программы Новгородской области «Устойчивое развитие сельских территорий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9560070670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9560070670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69 000,00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69 000,00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69 000,00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Охрана семьи и детства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5 211 500,00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5 708 800,00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6 108 300,00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5 211 500,00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5 708 800,00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6 108 300,00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w:t>
            </w:r>
            <w:r w:rsidRPr="00A71FBA">
              <w:rPr>
                <w:rFonts w:ascii="Arial" w:hAnsi="Arial" w:cs="Arial"/>
                <w:sz w:val="12"/>
                <w:szCs w:val="12"/>
              </w:rPr>
              <w:t>и</w:t>
            </w:r>
            <w:r w:rsidRPr="00A71FBA">
              <w:rPr>
                <w:rFonts w:ascii="Arial" w:hAnsi="Arial" w:cs="Arial"/>
                <w:sz w:val="12"/>
                <w:szCs w:val="12"/>
              </w:rPr>
              <w:t>ципального района "Развитие образования и молодежной политики в Валдайском муниципальном районе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0850000000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5 211 500,00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5 708 800,00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6 108 300,00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Ресурсное и материально-техническое обеспечение процесса социализации детей-сирот, а также лиц из числа детей-сирот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0850100000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5 211 500,00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5 708 800,00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6 108 300,00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08501R0821</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5 211 500,00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5 708 800,00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6 108 300,00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08501R0821</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412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5 211 500,00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5 708 800,00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6 108 300,00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ФИЗИЧЕСКАЯ КУЛЬТУРА И СПОРТ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1100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15 900 400,00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15 950 400,00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15 950 400,00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Физическая культура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15 900 400,00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15 950 400,00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15 950 400,00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"Развитие физической культуры и спорта в Валдайском муниципальном районе на 2016-2020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15 900 400,00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15 950 400,00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15 950 400,00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Развитие физической культуры и массового спорта на территории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Организация и проведение спортивно-массовых и физкультурных мероприятий с людьми с ограниченными во</w:t>
            </w:r>
            <w:r w:rsidRPr="00A71FBA">
              <w:rPr>
                <w:rFonts w:ascii="Arial" w:hAnsi="Arial" w:cs="Arial"/>
                <w:sz w:val="12"/>
                <w:szCs w:val="12"/>
              </w:rPr>
              <w:t>з</w:t>
            </w:r>
            <w:r w:rsidRPr="00A71FBA">
              <w:rPr>
                <w:rFonts w:ascii="Arial" w:hAnsi="Arial" w:cs="Arial"/>
                <w:sz w:val="12"/>
                <w:szCs w:val="12"/>
              </w:rPr>
              <w:t>можностями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0400110170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0400110170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Сохранение и развитие инфраструктуры отрасли физической культуры и спорта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0400200000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15 790 400,00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15 790 400,00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15 790 400,00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Обеспечение деятельности муниципального автономного учреждения "Физкультурно-спортивный центр"</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0400201100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12 213 400,00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12 213 400,00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12 213 400,00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0400201100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12 213 400,00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12 213 400,00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12 213 400,00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0400210180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0400210180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0400272300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3 567 000,00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3 567 000,00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3 567 000,00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0400272300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3 567 000,00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3 567 000,00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3 567 000,00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Развитие спорта и системы подготовки спортивного резерва на территории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0400300000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Организация участия сборных команд муниципального района по разным видам спорта в региональных и всеро</w:t>
            </w:r>
            <w:r w:rsidRPr="00A71FBA">
              <w:rPr>
                <w:rFonts w:ascii="Arial" w:hAnsi="Arial" w:cs="Arial"/>
                <w:sz w:val="12"/>
                <w:szCs w:val="12"/>
              </w:rPr>
              <w:t>с</w:t>
            </w:r>
            <w:r w:rsidRPr="00A71FBA">
              <w:rPr>
                <w:rFonts w:ascii="Arial" w:hAnsi="Arial" w:cs="Arial"/>
                <w:sz w:val="12"/>
                <w:szCs w:val="12"/>
              </w:rPr>
              <w:t>сийских Чемпионатах и Первенствах</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0400310190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1101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0400310190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621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ОБСЛУЖИВАНИЕ ГОСУДАРСТВЕННОГО И МУНИЦИПАЛЬНОГО ДОЛГА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1300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1 597 000,00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1 610 000,00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1 615 000,00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Обслуживание государственного внутреннего и муниципального долга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1 597 000,00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1 610 000,00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1 615 000,00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"Управление муниципальными финансами Валдайского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1 597 000,00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1 610 000,00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1 615 000,00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w:t>
            </w:r>
            <w:r w:rsidRPr="00A71FBA">
              <w:rPr>
                <w:rFonts w:ascii="Arial" w:hAnsi="Arial" w:cs="Arial"/>
                <w:sz w:val="12"/>
                <w:szCs w:val="12"/>
              </w:rPr>
              <w:t>й</w:t>
            </w:r>
            <w:r w:rsidRPr="00A71FBA">
              <w:rPr>
                <w:rFonts w:ascii="Arial" w:hAnsi="Arial" w:cs="Arial"/>
                <w:sz w:val="12"/>
                <w:szCs w:val="12"/>
              </w:rPr>
              <w:t>ского муниципального района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1 597 000,00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1 610 000,00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1 615 000,00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исполнения долговых обязательств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0510100000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1 597 000,00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1 615 000,00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Обслуживание муниципального долга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0510110050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1 597 000,00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1 615 000,00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Обслуживание муниципального долга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900</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1301</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0510110050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730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1 597 000,00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1 610 000,00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1 615 000,00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Контрольно-счетная палата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2 671 002,00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2 671 002,00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2 671 002,00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ОБЩЕГОСУДАРСТВЕННЫЕ ВОПРОСЫ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2 671 002,00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2 671 002,00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2 671 002,00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2 671 002,00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2 671 002,00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2 671 002,00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обеспечение деятельности органов финансово-бюджетного надзора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9700000000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2 671 002,00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2 671 002,00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2 671 002,00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Председатель счетной палаты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9710000000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727 556,00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727 556,00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727 556,00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Председатель Контрольно-счетной палаты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9710001000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727 556,00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727 556,00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727 556,00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9710001000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528 000,00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528 000,00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528 000,00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9710001000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9710001000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159 456,00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159 456,00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159 456,00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Расходы на обеспечение функций Контрольно-счетной палаты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9790000000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1 943 446,00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1 943 446,00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1 943 446,00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Контрольно-счетной палаты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9790000000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1 943 446,00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1 943 446,00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1 943 446,00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1 312 044,00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1 312 044,00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1 312 044,00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824 764,00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824 764,00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824 764,00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249 080,00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249 080,00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249 080,00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144 000,00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144 000,00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иных платежей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Иные межбюджетные трансферты в связи с передачей полномочий </w:t>
            </w:r>
            <w:proofErr w:type="spellStart"/>
            <w:r w:rsidRPr="00A71FBA">
              <w:rPr>
                <w:rFonts w:ascii="Arial" w:hAnsi="Arial" w:cs="Arial"/>
                <w:sz w:val="12"/>
                <w:szCs w:val="12"/>
              </w:rPr>
              <w:t>контрольно</w:t>
            </w:r>
            <w:proofErr w:type="spellEnd"/>
            <w:r w:rsidRPr="00A71FBA">
              <w:rPr>
                <w:rFonts w:ascii="Arial" w:hAnsi="Arial" w:cs="Arial"/>
                <w:sz w:val="12"/>
                <w:szCs w:val="12"/>
              </w:rPr>
              <w:t xml:space="preserve"> – счетных органов </w:t>
            </w:r>
            <w:proofErr w:type="gramStart"/>
            <w:r w:rsidRPr="00A71FBA">
              <w:rPr>
                <w:rFonts w:ascii="Arial" w:hAnsi="Arial" w:cs="Arial"/>
                <w:sz w:val="12"/>
                <w:szCs w:val="12"/>
              </w:rPr>
              <w:t>городского</w:t>
            </w:r>
            <w:proofErr w:type="gramEnd"/>
            <w:r w:rsidRPr="00A71FBA">
              <w:rPr>
                <w:rFonts w:ascii="Arial" w:hAnsi="Arial" w:cs="Arial"/>
                <w:sz w:val="12"/>
                <w:szCs w:val="12"/>
              </w:rPr>
              <w:t xml:space="preserve"> и сельских поселений на основании заключенных соглашений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9790002100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631 402,00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631 402,00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631 402,00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9790002100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435 600,00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435 600,00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435 600,00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9790002100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40 100,00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9790002100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131 600,00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131 600,00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131 600,00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905</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9790002100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24 102,00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24 102,00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24 102,00</w:t>
            </w:r>
          </w:p>
        </w:tc>
      </w:tr>
      <w:tr w:rsidR="007027ED" w:rsidRPr="00A71FBA" w:rsidTr="007027ED">
        <w:trPr>
          <w:trHeight w:val="113"/>
          <w:jc w:val="center"/>
        </w:trPr>
        <w:tc>
          <w:tcPr>
            <w:tcW w:w="6484" w:type="dxa"/>
            <w:tcBorders>
              <w:top w:val="nil"/>
              <w:left w:val="single" w:sz="4" w:space="0" w:color="000000"/>
              <w:bottom w:val="single" w:sz="4" w:space="0" w:color="auto"/>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муниципальное казенное учреждение комитет по социальным вопросам Администрации Валдайского муниципального района</w:t>
            </w:r>
          </w:p>
        </w:tc>
        <w:tc>
          <w:tcPr>
            <w:tcW w:w="397"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948</w:t>
            </w:r>
          </w:p>
        </w:tc>
        <w:tc>
          <w:tcPr>
            <w:tcW w:w="533"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w:t>
            </w:r>
          </w:p>
        </w:tc>
        <w:tc>
          <w:tcPr>
            <w:tcW w:w="804"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89"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1031"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110 504 500,00</w:t>
            </w:r>
          </w:p>
        </w:tc>
        <w:tc>
          <w:tcPr>
            <w:tcW w:w="950" w:type="dxa"/>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110 419 400,00</w:t>
            </w:r>
          </w:p>
        </w:tc>
        <w:tc>
          <w:tcPr>
            <w:tcW w:w="918" w:type="dxa"/>
            <w:gridSpan w:val="2"/>
            <w:tcBorders>
              <w:top w:val="nil"/>
              <w:left w:val="nil"/>
              <w:bottom w:val="single" w:sz="4" w:space="0" w:color="auto"/>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110 416 200,00</w:t>
            </w:r>
          </w:p>
        </w:tc>
      </w:tr>
      <w:tr w:rsidR="007027ED" w:rsidRPr="00A71FBA" w:rsidTr="007027ED">
        <w:trPr>
          <w:trHeight w:val="113"/>
          <w:jc w:val="center"/>
        </w:trPr>
        <w:tc>
          <w:tcPr>
            <w:tcW w:w="64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ОБЩЕГОСУДАРСТВЕННЫЕ ВОПРОСЫ</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948</w:t>
            </w:r>
          </w:p>
        </w:tc>
        <w:tc>
          <w:tcPr>
            <w:tcW w:w="53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0100</w:t>
            </w:r>
          </w:p>
        </w:tc>
        <w:tc>
          <w:tcPr>
            <w:tcW w:w="80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179 800,00</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179 800,00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179 800,00</w:t>
            </w:r>
          </w:p>
        </w:tc>
      </w:tr>
      <w:tr w:rsidR="007027ED" w:rsidRPr="00A71FBA" w:rsidTr="007027ED">
        <w:trPr>
          <w:trHeight w:val="113"/>
          <w:jc w:val="center"/>
        </w:trPr>
        <w:tc>
          <w:tcPr>
            <w:tcW w:w="6484"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948</w:t>
            </w:r>
          </w:p>
        </w:tc>
        <w:tc>
          <w:tcPr>
            <w:tcW w:w="533"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0104</w:t>
            </w:r>
          </w:p>
        </w:tc>
        <w:tc>
          <w:tcPr>
            <w:tcW w:w="804"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179 800,00</w:t>
            </w:r>
          </w:p>
        </w:tc>
        <w:tc>
          <w:tcPr>
            <w:tcW w:w="950"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179 800,00</w:t>
            </w:r>
          </w:p>
        </w:tc>
        <w:tc>
          <w:tcPr>
            <w:tcW w:w="918" w:type="dxa"/>
            <w:gridSpan w:val="2"/>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179 800,00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"Предоставление мер социальной поддержки отдельным категориям граждан в Ва</w:t>
            </w:r>
            <w:r w:rsidRPr="00A71FBA">
              <w:rPr>
                <w:rFonts w:ascii="Arial" w:hAnsi="Arial" w:cs="Arial"/>
                <w:sz w:val="12"/>
                <w:szCs w:val="12"/>
              </w:rPr>
              <w:t>л</w:t>
            </w:r>
            <w:r w:rsidRPr="00A71FBA">
              <w:rPr>
                <w:rFonts w:ascii="Arial" w:hAnsi="Arial" w:cs="Arial"/>
                <w:sz w:val="12"/>
                <w:szCs w:val="12"/>
              </w:rPr>
              <w:t>дайском муниципальном районе (2016-2019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179 800,00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179 800,00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179 800,00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w:t>
            </w:r>
            <w:r w:rsidRPr="00A71FBA">
              <w:rPr>
                <w:rFonts w:ascii="Arial" w:hAnsi="Arial" w:cs="Arial"/>
                <w:sz w:val="12"/>
                <w:szCs w:val="12"/>
              </w:rPr>
              <w:t>л</w:t>
            </w:r>
            <w:r w:rsidRPr="00A71FBA">
              <w:rPr>
                <w:rFonts w:ascii="Arial" w:hAnsi="Arial" w:cs="Arial"/>
                <w:sz w:val="12"/>
                <w:szCs w:val="12"/>
              </w:rPr>
              <w:t>дайском муниципальном районе (2016-2019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179 800,00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179 800,00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179 800,00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Ресурсное обеспечение деятельности комитета по реализации муниципальной программы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0120100000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179 800,00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179 800,00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179 800,00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51 300,00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51 300,00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51 300,00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0120101000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51 300,00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51 300,00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51 300,00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w:t>
            </w:r>
            <w:r w:rsidRPr="00A71FBA">
              <w:rPr>
                <w:rFonts w:ascii="Arial" w:hAnsi="Arial" w:cs="Arial"/>
                <w:sz w:val="12"/>
                <w:szCs w:val="12"/>
              </w:rPr>
              <w:t>т</w:t>
            </w:r>
            <w:r w:rsidRPr="00A71FBA">
              <w:rPr>
                <w:rFonts w:ascii="Arial" w:hAnsi="Arial" w:cs="Arial"/>
                <w:sz w:val="12"/>
                <w:szCs w:val="12"/>
              </w:rPr>
              <w:t>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128 500,00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128 500,00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0120172300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128 500,00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128 500,00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128 500,00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СОЦИАЛЬНАЯ ПОЛИТИКА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1000</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110 324 700,00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110 239 600,00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110 236 400,00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Социальное обеспечение населения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99 597 300,00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99 588 300,00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99 585 100,00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"Предоставление мер социальной поддержки отдельным категориям граждан в Ва</w:t>
            </w:r>
            <w:r w:rsidRPr="00A71FBA">
              <w:rPr>
                <w:rFonts w:ascii="Arial" w:hAnsi="Arial" w:cs="Arial"/>
                <w:sz w:val="12"/>
                <w:szCs w:val="12"/>
              </w:rPr>
              <w:t>л</w:t>
            </w:r>
            <w:r w:rsidRPr="00A71FBA">
              <w:rPr>
                <w:rFonts w:ascii="Arial" w:hAnsi="Arial" w:cs="Arial"/>
                <w:sz w:val="12"/>
                <w:szCs w:val="12"/>
              </w:rPr>
              <w:t>дайском муниципальном районе (2016-2019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99 597 300,00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99 588 300,00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99 585 100,00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"Предоставление мер социальной поддержки отдельных категорий граждан" муниципальной пр</w:t>
            </w:r>
            <w:r w:rsidRPr="00A71FBA">
              <w:rPr>
                <w:rFonts w:ascii="Arial" w:hAnsi="Arial" w:cs="Arial"/>
                <w:sz w:val="12"/>
                <w:szCs w:val="12"/>
              </w:rPr>
              <w:t>о</w:t>
            </w:r>
            <w:r w:rsidRPr="00A71FBA">
              <w:rPr>
                <w:rFonts w:ascii="Arial" w:hAnsi="Arial" w:cs="Arial"/>
                <w:sz w:val="12"/>
                <w:szCs w:val="12"/>
              </w:rPr>
              <w:t>граммы "Предоставление мер социальной поддержки отдельным категориям граждан в Валдайском муниципал</w:t>
            </w:r>
            <w:r w:rsidRPr="00A71FBA">
              <w:rPr>
                <w:rFonts w:ascii="Arial" w:hAnsi="Arial" w:cs="Arial"/>
                <w:sz w:val="12"/>
                <w:szCs w:val="12"/>
              </w:rPr>
              <w:t>ь</w:t>
            </w:r>
            <w:r w:rsidRPr="00A71FBA">
              <w:rPr>
                <w:rFonts w:ascii="Arial" w:hAnsi="Arial" w:cs="Arial"/>
                <w:sz w:val="12"/>
                <w:szCs w:val="12"/>
              </w:rPr>
              <w:t>ном районе (2016-2019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99 597 300,00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99 588 300,00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99 585 100,00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Выполнение государственных полномочий по оказанию мер социальной поддержки отдельным категориям гра</w:t>
            </w:r>
            <w:r w:rsidRPr="00A71FBA">
              <w:rPr>
                <w:rFonts w:ascii="Arial" w:hAnsi="Arial" w:cs="Arial"/>
                <w:sz w:val="12"/>
                <w:szCs w:val="12"/>
              </w:rPr>
              <w:t>ж</w:t>
            </w:r>
            <w:r w:rsidRPr="00A71FBA">
              <w:rPr>
                <w:rFonts w:ascii="Arial" w:hAnsi="Arial" w:cs="Arial"/>
                <w:sz w:val="12"/>
                <w:szCs w:val="12"/>
              </w:rPr>
              <w:t>дан, установленных федеральным и областным законодательством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99 597 300,00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99 588 300,00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99 585 100,00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w:t>
            </w:r>
            <w:r w:rsidRPr="00A71FBA">
              <w:rPr>
                <w:rFonts w:ascii="Arial" w:hAnsi="Arial" w:cs="Arial"/>
                <w:sz w:val="12"/>
                <w:szCs w:val="12"/>
              </w:rPr>
              <w:t>д</w:t>
            </w:r>
            <w:r w:rsidRPr="00A71FBA">
              <w:rPr>
                <w:rFonts w:ascii="Arial" w:hAnsi="Arial" w:cs="Arial"/>
                <w:sz w:val="12"/>
                <w:szCs w:val="12"/>
              </w:rPr>
              <w:t>держка граждан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0110152500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27 807 100,00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27 798 100,00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27 794 900,00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lastRenderedPageBreak/>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0110152500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0110152500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27 537 100,00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27 522 100,00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27 518 900,00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w:t>
            </w:r>
            <w:r w:rsidRPr="00A71FBA">
              <w:rPr>
                <w:rFonts w:ascii="Arial" w:hAnsi="Arial" w:cs="Arial"/>
                <w:sz w:val="12"/>
                <w:szCs w:val="12"/>
              </w:rPr>
              <w:t>у</w:t>
            </w:r>
            <w:r w:rsidRPr="00A71FBA">
              <w:rPr>
                <w:rFonts w:ascii="Arial" w:hAnsi="Arial" w:cs="Arial"/>
                <w:sz w:val="12"/>
                <w:szCs w:val="12"/>
              </w:rPr>
              <w:t>дарственной программы Новгородской области "Социальная поддержка граждан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0110170070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1 566 700,00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1 566 700,00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1 566 700,00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0110170070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0110170070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1 554 700,00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1 554 700,00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1 554 700,00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0110170160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0110170160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374 300,00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374 300,00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374 300,00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0110170160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26 400,00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w:t>
            </w:r>
            <w:r w:rsidRPr="00A71FBA">
              <w:rPr>
                <w:rFonts w:ascii="Arial" w:hAnsi="Arial" w:cs="Arial"/>
                <w:sz w:val="12"/>
                <w:szCs w:val="12"/>
              </w:rPr>
              <w:t>о</w:t>
            </w:r>
            <w:r w:rsidRPr="00A71FBA">
              <w:rPr>
                <w:rFonts w:ascii="Arial" w:hAnsi="Arial" w:cs="Arial"/>
                <w:sz w:val="12"/>
                <w:szCs w:val="12"/>
              </w:rPr>
              <w:t>живающим гражданам и социальной поддержки лицам, оказавшимся в трудной жизненной ситуации на террит</w:t>
            </w:r>
            <w:r w:rsidRPr="00A71FBA">
              <w:rPr>
                <w:rFonts w:ascii="Arial" w:hAnsi="Arial" w:cs="Arial"/>
                <w:sz w:val="12"/>
                <w:szCs w:val="12"/>
              </w:rPr>
              <w:t>о</w:t>
            </w:r>
            <w:r w:rsidRPr="00A71FBA">
              <w:rPr>
                <w:rFonts w:ascii="Arial" w:hAnsi="Arial" w:cs="Arial"/>
                <w:sz w:val="12"/>
                <w:szCs w:val="12"/>
              </w:rPr>
              <w:t>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3 471 300,00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3 471 300,00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3 471 300,00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0110170210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3 467 000,00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3 467 000,00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3 467 000,00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0110170210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Субвенции бюджетам муниципальных районов и городского округа на осуществление отдельных государственных полномочий по предоставлению </w:t>
            </w:r>
            <w:proofErr w:type="gramStart"/>
            <w:r w:rsidRPr="00A71FBA">
              <w:rPr>
                <w:rFonts w:ascii="Arial" w:hAnsi="Arial" w:cs="Arial"/>
                <w:sz w:val="12"/>
                <w:szCs w:val="12"/>
              </w:rPr>
              <w:t>мер социальной поддержки ветеранов труда Новгородской области</w:t>
            </w:r>
            <w:proofErr w:type="gramEnd"/>
            <w:r w:rsidRPr="00A71FBA">
              <w:rPr>
                <w:rFonts w:ascii="Arial" w:hAnsi="Arial" w:cs="Arial"/>
                <w:sz w:val="12"/>
                <w:szCs w:val="12"/>
              </w:rPr>
              <w:t xml:space="preserve"> в рамках государственной программы Новгородской области "Социальная поддержка граждан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23 863 900,00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23 863 900,00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23 863 900,00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0110170240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216 000,00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216 000,00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216 000,00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0110170240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23 647 900,00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23 647 900,00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23 647 900,00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w:t>
            </w:r>
            <w:r w:rsidRPr="00A71FBA">
              <w:rPr>
                <w:rFonts w:ascii="Arial" w:hAnsi="Arial" w:cs="Arial"/>
                <w:sz w:val="12"/>
                <w:szCs w:val="12"/>
              </w:rPr>
              <w:t>о</w:t>
            </w:r>
            <w:r w:rsidRPr="00A71FBA">
              <w:rPr>
                <w:rFonts w:ascii="Arial" w:hAnsi="Arial" w:cs="Arial"/>
                <w:sz w:val="12"/>
                <w:szCs w:val="12"/>
              </w:rPr>
              <w:t>циальная поддержка граждан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719 400,00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719 400,00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719 400,00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0110170270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719 400,00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719 400,00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719 400,00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w:t>
            </w:r>
            <w:r w:rsidRPr="00A71FBA">
              <w:rPr>
                <w:rFonts w:ascii="Arial" w:hAnsi="Arial" w:cs="Arial"/>
                <w:sz w:val="12"/>
                <w:szCs w:val="12"/>
              </w:rPr>
              <w:t>о</w:t>
            </w:r>
            <w:r w:rsidRPr="00A71FBA">
              <w:rPr>
                <w:rFonts w:ascii="Arial" w:hAnsi="Arial" w:cs="Arial"/>
                <w:sz w:val="12"/>
                <w:szCs w:val="12"/>
              </w:rPr>
              <w:t>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w:t>
            </w:r>
            <w:r w:rsidRPr="00A71FBA">
              <w:rPr>
                <w:rFonts w:ascii="Arial" w:hAnsi="Arial" w:cs="Arial"/>
                <w:sz w:val="12"/>
                <w:szCs w:val="12"/>
              </w:rPr>
              <w:t>и</w:t>
            </w:r>
            <w:r w:rsidRPr="00A71FBA">
              <w:rPr>
                <w:rFonts w:ascii="Arial" w:hAnsi="Arial" w:cs="Arial"/>
                <w:sz w:val="12"/>
                <w:szCs w:val="12"/>
              </w:rPr>
              <w:t>ки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0110170310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2 092 100,00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2 092 100,00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2 092 100,00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0110170310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0110170310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2 080 100,00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2 080 100,00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2 080 100,00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"Социальная поддержка граждан в Новгородской области на 2014-2020 годы" - Ветераны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38 211 500,00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38 211 500,00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38 211 500,00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0110170410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312 000,00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312 000,00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312 000,00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0110170410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37 899 500,00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37 899 500,00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37 899 500,00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"Социальная поддержка граждан в Новгородской области на 2014-2020 годы" - Труженики тыла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598 700,00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598 700,00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598 700,00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0110170420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0110170420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588 700,00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588 700,00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588 700,00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"Социальная поддержка граждан в Новгородской области на 2014-2020 годы" - Реабилитированные лица и лица, признанные пострадавшими от политических репрессий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865 900,00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865 900,00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865 900,00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0110170430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7 300,00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7 300,00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7 300,00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1003</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0110170430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858 600,00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858 600,00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858 600,00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Охрана семьи и детства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6 404 900,00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6 328 800,00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6 328 800,00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"Предоставление мер социальной поддержки отдельным категориям граждан в Ва</w:t>
            </w:r>
            <w:r w:rsidRPr="00A71FBA">
              <w:rPr>
                <w:rFonts w:ascii="Arial" w:hAnsi="Arial" w:cs="Arial"/>
                <w:sz w:val="12"/>
                <w:szCs w:val="12"/>
              </w:rPr>
              <w:t>л</w:t>
            </w:r>
            <w:r w:rsidRPr="00A71FBA">
              <w:rPr>
                <w:rFonts w:ascii="Arial" w:hAnsi="Arial" w:cs="Arial"/>
                <w:sz w:val="12"/>
                <w:szCs w:val="12"/>
              </w:rPr>
              <w:t>дайском муниципальном районе (2016-2019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6 404 900,00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6 328 800,00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6 328 800,00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"Предоставление мер социальной поддержки отдельных категорий граждан" муниципальной пр</w:t>
            </w:r>
            <w:r w:rsidRPr="00A71FBA">
              <w:rPr>
                <w:rFonts w:ascii="Arial" w:hAnsi="Arial" w:cs="Arial"/>
                <w:sz w:val="12"/>
                <w:szCs w:val="12"/>
              </w:rPr>
              <w:t>о</w:t>
            </w:r>
            <w:r w:rsidRPr="00A71FBA">
              <w:rPr>
                <w:rFonts w:ascii="Arial" w:hAnsi="Arial" w:cs="Arial"/>
                <w:sz w:val="12"/>
                <w:szCs w:val="12"/>
              </w:rPr>
              <w:t>граммы "Предоставление мер социальной поддержки отдельным категориям граждан в Валдайском муниципал</w:t>
            </w:r>
            <w:r w:rsidRPr="00A71FBA">
              <w:rPr>
                <w:rFonts w:ascii="Arial" w:hAnsi="Arial" w:cs="Arial"/>
                <w:sz w:val="12"/>
                <w:szCs w:val="12"/>
              </w:rPr>
              <w:t>ь</w:t>
            </w:r>
            <w:r w:rsidRPr="00A71FBA">
              <w:rPr>
                <w:rFonts w:ascii="Arial" w:hAnsi="Arial" w:cs="Arial"/>
                <w:sz w:val="12"/>
                <w:szCs w:val="12"/>
              </w:rPr>
              <w:t>ном районе (2016-2019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6 404 900,00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6 328 800,00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6 328 800,00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Выполнение государственных полномочий по оказанию мер социальной поддержки отдельным категориям гра</w:t>
            </w:r>
            <w:r w:rsidRPr="00A71FBA">
              <w:rPr>
                <w:rFonts w:ascii="Arial" w:hAnsi="Arial" w:cs="Arial"/>
                <w:sz w:val="12"/>
                <w:szCs w:val="12"/>
              </w:rPr>
              <w:t>ж</w:t>
            </w:r>
            <w:r w:rsidRPr="00A71FBA">
              <w:rPr>
                <w:rFonts w:ascii="Arial" w:hAnsi="Arial" w:cs="Arial"/>
                <w:sz w:val="12"/>
                <w:szCs w:val="12"/>
              </w:rPr>
              <w:t>дан, установленных федеральным и областным законодательством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6 404 900,00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6 328 800,00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6 328 800,00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w:t>
            </w:r>
            <w:r w:rsidRPr="00A71FBA">
              <w:rPr>
                <w:rFonts w:ascii="Arial" w:hAnsi="Arial" w:cs="Arial"/>
                <w:sz w:val="12"/>
                <w:szCs w:val="12"/>
              </w:rPr>
              <w:t>н</w:t>
            </w:r>
            <w:r w:rsidRPr="00A71FBA">
              <w:rPr>
                <w:rFonts w:ascii="Arial" w:hAnsi="Arial" w:cs="Arial"/>
                <w:sz w:val="12"/>
                <w:szCs w:val="12"/>
              </w:rPr>
              <w:t>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w:t>
            </w:r>
            <w:r w:rsidRPr="00A71FBA">
              <w:rPr>
                <w:rFonts w:ascii="Arial" w:hAnsi="Arial" w:cs="Arial"/>
                <w:sz w:val="12"/>
                <w:szCs w:val="12"/>
              </w:rPr>
              <w:t>и</w:t>
            </w:r>
            <w:r w:rsidRPr="00A71FBA">
              <w:rPr>
                <w:rFonts w:ascii="Arial" w:hAnsi="Arial" w:cs="Arial"/>
                <w:sz w:val="12"/>
                <w:szCs w:val="12"/>
              </w:rPr>
              <w:t>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2 964 800,00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2 964 800,00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2 964 800,00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0110170200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0110170200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2 157 200,00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2 157 200,00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2 157 200,00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0110170200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323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806 400,00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806 400,00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806 400,00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 xml:space="preserve">Субвенции бюджетам муниципальных районов и городского округа </w:t>
            </w:r>
            <w:proofErr w:type="gramStart"/>
            <w:r w:rsidRPr="00A71FBA">
              <w:rPr>
                <w:rFonts w:ascii="Arial" w:hAnsi="Arial" w:cs="Arial"/>
                <w:sz w:val="12"/>
                <w:szCs w:val="12"/>
              </w:rPr>
              <w:t>на осуществление отдельных государственных полномочий по предоставлению льготы на проезд  в транспорте междугородного сообщения к месту</w:t>
            </w:r>
            <w:proofErr w:type="gramEnd"/>
            <w:r w:rsidRPr="00A71FBA">
              <w:rPr>
                <w:rFonts w:ascii="Arial" w:hAnsi="Arial" w:cs="Arial"/>
                <w:sz w:val="12"/>
                <w:szCs w:val="12"/>
              </w:rPr>
              <w:t xml:space="preserve"> лечения и обратно детей,  нуждающихся в санаторно-курортном лечении в рамках государственной программы Новгоро</w:t>
            </w:r>
            <w:r w:rsidRPr="00A71FBA">
              <w:rPr>
                <w:rFonts w:ascii="Arial" w:hAnsi="Arial" w:cs="Arial"/>
                <w:sz w:val="12"/>
                <w:szCs w:val="12"/>
              </w:rPr>
              <w:t>д</w:t>
            </w:r>
            <w:r w:rsidRPr="00A71FBA">
              <w:rPr>
                <w:rFonts w:ascii="Arial" w:hAnsi="Arial" w:cs="Arial"/>
                <w:sz w:val="12"/>
                <w:szCs w:val="12"/>
              </w:rPr>
              <w:t>ской области "Социальная поддержка граждан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0110170230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4 000,00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3 360 000,00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3 360 000,00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3 360 000,00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0110170400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3 360 000,00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3 360 000,00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3 360 000,00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0110170690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76 100,00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1004</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0110170690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313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76 100,00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Другие вопросы в области социальной политики</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4 322 500,00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4 322 500,00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4 322 500,00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"Предоставление мер социальной поддержки отдельным категориям граждан в Ва</w:t>
            </w:r>
            <w:r w:rsidRPr="00A71FBA">
              <w:rPr>
                <w:rFonts w:ascii="Arial" w:hAnsi="Arial" w:cs="Arial"/>
                <w:sz w:val="12"/>
                <w:szCs w:val="12"/>
              </w:rPr>
              <w:t>л</w:t>
            </w:r>
            <w:r w:rsidRPr="00A71FBA">
              <w:rPr>
                <w:rFonts w:ascii="Arial" w:hAnsi="Arial" w:cs="Arial"/>
                <w:sz w:val="12"/>
                <w:szCs w:val="12"/>
              </w:rPr>
              <w:t>дайском муниципальном районе (2016-2019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4 322 500,00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4 322 500,00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4 322 500,00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w:t>
            </w:r>
            <w:r w:rsidRPr="00A71FBA">
              <w:rPr>
                <w:rFonts w:ascii="Arial" w:hAnsi="Arial" w:cs="Arial"/>
                <w:sz w:val="12"/>
                <w:szCs w:val="12"/>
              </w:rPr>
              <w:t>л</w:t>
            </w:r>
            <w:r w:rsidRPr="00A71FBA">
              <w:rPr>
                <w:rFonts w:ascii="Arial" w:hAnsi="Arial" w:cs="Arial"/>
                <w:sz w:val="12"/>
                <w:szCs w:val="12"/>
              </w:rPr>
              <w:t>дайском муниципальном районе (2016-2019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0120000000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4 322 500,00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4 322 500,00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4 322 500,00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Ресурсное обеспечение деятельности комитета по реализации муниципальной программы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0120100000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4 322 500,00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4 322 500,00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4 322 500,00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w:t>
            </w:r>
            <w:r w:rsidRPr="00A71FBA">
              <w:rPr>
                <w:rFonts w:ascii="Arial" w:hAnsi="Arial" w:cs="Arial"/>
                <w:sz w:val="12"/>
                <w:szCs w:val="12"/>
              </w:rPr>
              <w:t>т</w:t>
            </w:r>
            <w:r w:rsidRPr="00A71FBA">
              <w:rPr>
                <w:rFonts w:ascii="Arial" w:hAnsi="Arial" w:cs="Arial"/>
                <w:sz w:val="12"/>
                <w:szCs w:val="12"/>
              </w:rPr>
              <w:t>ных единиц, осуществляющих переданные отдельные государственные полномочия области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"Управление государственными финансами Новгородской области на 2014-2020 годы"</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4 322 500,00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4 322 500,00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4 322 500,00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0120170280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3 050 100,00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3 050 100,00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3 050 100,00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0120170280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80 200,00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w:t>
            </w:r>
            <w:r w:rsidRPr="00A71FBA">
              <w:rPr>
                <w:rFonts w:ascii="Arial" w:hAnsi="Arial" w:cs="Arial"/>
                <w:sz w:val="12"/>
                <w:szCs w:val="12"/>
              </w:rPr>
              <w:t>т</w:t>
            </w:r>
            <w:r w:rsidRPr="00A71FBA">
              <w:rPr>
                <w:rFonts w:ascii="Arial" w:hAnsi="Arial" w:cs="Arial"/>
                <w:sz w:val="12"/>
                <w:szCs w:val="12"/>
              </w:rPr>
              <w:t>никам государственных (муниципальных) органов</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0120170280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129</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892 200,00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892 200,00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892 200,00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0120170280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242</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157 800,00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157 800,00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157 800,00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0120170280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244</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137 000,00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137 000,00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137 000,00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0120170280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851</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5 000,00</w:t>
            </w:r>
          </w:p>
        </w:tc>
      </w:tr>
      <w:tr w:rsidR="007027ED" w:rsidRPr="00A71FBA" w:rsidTr="007027ED">
        <w:trPr>
          <w:trHeight w:val="113"/>
          <w:jc w:val="center"/>
        </w:trPr>
        <w:tc>
          <w:tcPr>
            <w:tcW w:w="6484"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Уплата иных платежей</w:t>
            </w:r>
          </w:p>
        </w:tc>
        <w:tc>
          <w:tcPr>
            <w:tcW w:w="39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948</w:t>
            </w:r>
          </w:p>
        </w:tc>
        <w:tc>
          <w:tcPr>
            <w:tcW w:w="53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1006</w:t>
            </w:r>
          </w:p>
        </w:tc>
        <w:tc>
          <w:tcPr>
            <w:tcW w:w="804"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0120170280</w:t>
            </w:r>
          </w:p>
        </w:tc>
        <w:tc>
          <w:tcPr>
            <w:tcW w:w="489"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853</w:t>
            </w:r>
          </w:p>
        </w:tc>
        <w:tc>
          <w:tcPr>
            <w:tcW w:w="103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200,00</w:t>
            </w:r>
          </w:p>
        </w:tc>
        <w:tc>
          <w:tcPr>
            <w:tcW w:w="950"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200,00</w:t>
            </w:r>
          </w:p>
        </w:tc>
        <w:tc>
          <w:tcPr>
            <w:tcW w:w="918" w:type="dxa"/>
            <w:gridSpan w:val="2"/>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6"/>
              <w:rPr>
                <w:rFonts w:ascii="Arial" w:hAnsi="Arial" w:cs="Arial"/>
                <w:sz w:val="12"/>
                <w:szCs w:val="12"/>
              </w:rPr>
            </w:pPr>
            <w:r w:rsidRPr="00A71FBA">
              <w:rPr>
                <w:rFonts w:ascii="Arial" w:hAnsi="Arial" w:cs="Arial"/>
                <w:sz w:val="12"/>
                <w:szCs w:val="12"/>
              </w:rPr>
              <w:t>200,00</w:t>
            </w:r>
          </w:p>
        </w:tc>
      </w:tr>
      <w:tr w:rsidR="007027ED" w:rsidRPr="00A71FBA" w:rsidTr="007027ED">
        <w:trPr>
          <w:trHeight w:val="113"/>
          <w:jc w:val="center"/>
        </w:trPr>
        <w:tc>
          <w:tcPr>
            <w:tcW w:w="8707" w:type="dxa"/>
            <w:gridSpan w:val="5"/>
            <w:tcBorders>
              <w:top w:val="single" w:sz="4" w:space="0" w:color="000000"/>
              <w:left w:val="nil"/>
              <w:bottom w:val="nil"/>
              <w:right w:val="nil"/>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Всего расходов:</w:t>
            </w:r>
          </w:p>
        </w:tc>
        <w:tc>
          <w:tcPr>
            <w:tcW w:w="1031" w:type="dxa"/>
            <w:tcBorders>
              <w:top w:val="nil"/>
              <w:left w:val="nil"/>
              <w:bottom w:val="nil"/>
              <w:right w:val="nil"/>
            </w:tcBorders>
            <w:shd w:val="clear" w:color="auto" w:fill="auto"/>
            <w:noWrap/>
            <w:tcMar>
              <w:left w:w="0" w:type="dxa"/>
              <w:right w:w="0" w:type="dxa"/>
            </w:tcMar>
          </w:tcPr>
          <w:p w:rsidR="00776D20" w:rsidRPr="00A71FBA" w:rsidRDefault="00776D20" w:rsidP="007027ED">
            <w:pPr>
              <w:ind w:left="-124" w:right="-108"/>
              <w:jc w:val="center"/>
              <w:rPr>
                <w:rFonts w:ascii="Arial" w:hAnsi="Arial" w:cs="Arial"/>
                <w:b/>
                <w:bCs/>
                <w:sz w:val="12"/>
                <w:szCs w:val="12"/>
              </w:rPr>
            </w:pPr>
            <w:r w:rsidRPr="00A71FBA">
              <w:rPr>
                <w:rFonts w:ascii="Arial" w:hAnsi="Arial" w:cs="Arial"/>
                <w:b/>
                <w:bCs/>
                <w:sz w:val="12"/>
                <w:szCs w:val="12"/>
              </w:rPr>
              <w:t>543 747 538,81</w:t>
            </w:r>
          </w:p>
        </w:tc>
        <w:tc>
          <w:tcPr>
            <w:tcW w:w="950" w:type="dxa"/>
            <w:tcBorders>
              <w:top w:val="nil"/>
              <w:left w:val="nil"/>
              <w:bottom w:val="nil"/>
              <w:right w:val="nil"/>
            </w:tcBorders>
            <w:shd w:val="clear" w:color="auto" w:fill="auto"/>
            <w:noWrap/>
            <w:tcMar>
              <w:left w:w="0" w:type="dxa"/>
              <w:right w:w="0" w:type="dxa"/>
            </w:tcMar>
          </w:tcPr>
          <w:p w:rsidR="00776D20" w:rsidRPr="00A71FBA" w:rsidRDefault="00776D20" w:rsidP="007027ED">
            <w:pPr>
              <w:ind w:left="-108" w:right="-108"/>
              <w:jc w:val="center"/>
              <w:rPr>
                <w:rFonts w:ascii="Arial" w:hAnsi="Arial" w:cs="Arial"/>
                <w:b/>
                <w:bCs/>
                <w:sz w:val="12"/>
                <w:szCs w:val="12"/>
              </w:rPr>
            </w:pPr>
            <w:r w:rsidRPr="00A71FBA">
              <w:rPr>
                <w:rFonts w:ascii="Arial" w:hAnsi="Arial" w:cs="Arial"/>
                <w:b/>
                <w:bCs/>
                <w:sz w:val="12"/>
                <w:szCs w:val="12"/>
              </w:rPr>
              <w:t>529 592 402,00</w:t>
            </w:r>
          </w:p>
        </w:tc>
        <w:tc>
          <w:tcPr>
            <w:tcW w:w="918" w:type="dxa"/>
            <w:gridSpan w:val="2"/>
            <w:tcBorders>
              <w:top w:val="nil"/>
              <w:left w:val="nil"/>
              <w:bottom w:val="nil"/>
              <w:right w:val="nil"/>
            </w:tcBorders>
            <w:shd w:val="clear" w:color="auto" w:fill="auto"/>
            <w:noWrap/>
            <w:tcMar>
              <w:left w:w="0" w:type="dxa"/>
              <w:right w:w="0" w:type="dxa"/>
            </w:tcMar>
          </w:tcPr>
          <w:p w:rsidR="00776D20" w:rsidRPr="00A71FBA" w:rsidRDefault="00776D20" w:rsidP="007027ED">
            <w:pPr>
              <w:ind w:left="-108" w:right="-108"/>
              <w:jc w:val="center"/>
              <w:rPr>
                <w:rFonts w:ascii="Arial" w:hAnsi="Arial" w:cs="Arial"/>
                <w:b/>
                <w:bCs/>
                <w:sz w:val="12"/>
                <w:szCs w:val="12"/>
              </w:rPr>
            </w:pPr>
            <w:r w:rsidRPr="00A71FBA">
              <w:rPr>
                <w:rFonts w:ascii="Arial" w:hAnsi="Arial" w:cs="Arial"/>
                <w:b/>
                <w:bCs/>
                <w:sz w:val="12"/>
                <w:szCs w:val="12"/>
              </w:rPr>
              <w:t>530 493 550,00</w:t>
            </w:r>
          </w:p>
        </w:tc>
      </w:tr>
    </w:tbl>
    <w:p w:rsidR="004D7A38" w:rsidRPr="00A71FBA" w:rsidRDefault="004D7A38" w:rsidP="00A71FBA">
      <w:pPr>
        <w:shd w:val="clear" w:color="auto" w:fill="FFFFFF"/>
        <w:suppressAutoHyphens/>
        <w:jc w:val="both"/>
        <w:rPr>
          <w:rFonts w:ascii="Arial" w:hAnsi="Arial" w:cs="Arial"/>
          <w:sz w:val="12"/>
          <w:szCs w:val="12"/>
        </w:rPr>
      </w:pPr>
    </w:p>
    <w:p w:rsidR="00776D20" w:rsidRPr="00A71FBA" w:rsidRDefault="00776D20" w:rsidP="00A71FBA">
      <w:pPr>
        <w:shd w:val="clear" w:color="auto" w:fill="FFFFFF"/>
        <w:suppressAutoHyphens/>
        <w:jc w:val="right"/>
        <w:rPr>
          <w:rFonts w:ascii="Arial" w:hAnsi="Arial" w:cs="Arial"/>
          <w:sz w:val="12"/>
          <w:szCs w:val="12"/>
        </w:rPr>
      </w:pPr>
      <w:r w:rsidRPr="00A71FBA">
        <w:rPr>
          <w:rFonts w:ascii="Arial" w:hAnsi="Arial" w:cs="Arial"/>
          <w:sz w:val="12"/>
          <w:szCs w:val="12"/>
        </w:rPr>
        <w:t xml:space="preserve">                       Приложение 9 </w:t>
      </w:r>
    </w:p>
    <w:p w:rsidR="00776D20" w:rsidRPr="00A71FBA" w:rsidRDefault="00776D20" w:rsidP="00A71FBA">
      <w:pPr>
        <w:shd w:val="clear" w:color="auto" w:fill="FFFFFF"/>
        <w:suppressAutoHyphens/>
        <w:jc w:val="right"/>
        <w:rPr>
          <w:rFonts w:ascii="Arial" w:hAnsi="Arial" w:cs="Arial"/>
          <w:sz w:val="12"/>
          <w:szCs w:val="12"/>
        </w:rPr>
      </w:pPr>
      <w:r w:rsidRPr="00A71FBA">
        <w:rPr>
          <w:rFonts w:ascii="Arial" w:hAnsi="Arial" w:cs="Arial"/>
          <w:sz w:val="12"/>
          <w:szCs w:val="12"/>
        </w:rPr>
        <w:t xml:space="preserve">к решению Думы Валдайского муниципального </w:t>
      </w:r>
      <w:proofErr w:type="spellStart"/>
      <w:r w:rsidRPr="00A71FBA">
        <w:rPr>
          <w:rFonts w:ascii="Arial" w:hAnsi="Arial" w:cs="Arial"/>
          <w:sz w:val="12"/>
          <w:szCs w:val="12"/>
        </w:rPr>
        <w:t>района</w:t>
      </w:r>
      <w:proofErr w:type="gramStart"/>
      <w:r w:rsidRPr="00A71FBA">
        <w:rPr>
          <w:rFonts w:ascii="Arial" w:hAnsi="Arial" w:cs="Arial"/>
          <w:sz w:val="12"/>
          <w:szCs w:val="12"/>
        </w:rPr>
        <w:t>"О</w:t>
      </w:r>
      <w:proofErr w:type="spellEnd"/>
      <w:proofErr w:type="gramEnd"/>
      <w:r w:rsidRPr="00A71FBA">
        <w:rPr>
          <w:rFonts w:ascii="Arial" w:hAnsi="Arial" w:cs="Arial"/>
          <w:sz w:val="12"/>
          <w:szCs w:val="12"/>
        </w:rPr>
        <w:t xml:space="preserve"> бюджете муниципального района </w:t>
      </w:r>
    </w:p>
    <w:p w:rsidR="004D7A38" w:rsidRPr="00A71FBA" w:rsidRDefault="00776D20" w:rsidP="00A71FBA">
      <w:pPr>
        <w:shd w:val="clear" w:color="auto" w:fill="FFFFFF"/>
        <w:suppressAutoHyphens/>
        <w:jc w:val="right"/>
        <w:rPr>
          <w:rFonts w:ascii="Arial" w:hAnsi="Arial" w:cs="Arial"/>
          <w:sz w:val="12"/>
          <w:szCs w:val="12"/>
        </w:rPr>
      </w:pPr>
      <w:r w:rsidRPr="00A71FBA">
        <w:rPr>
          <w:rFonts w:ascii="Arial" w:hAnsi="Arial" w:cs="Arial"/>
          <w:sz w:val="12"/>
          <w:szCs w:val="12"/>
        </w:rPr>
        <w:t xml:space="preserve">на 2017 год и </w:t>
      </w:r>
      <w:proofErr w:type="gramStart"/>
      <w:r w:rsidRPr="00A71FBA">
        <w:rPr>
          <w:rFonts w:ascii="Arial" w:hAnsi="Arial" w:cs="Arial"/>
          <w:sz w:val="12"/>
          <w:szCs w:val="12"/>
        </w:rPr>
        <w:t>на</w:t>
      </w:r>
      <w:proofErr w:type="gramEnd"/>
      <w:r w:rsidRPr="00A71FBA">
        <w:rPr>
          <w:rFonts w:ascii="Arial" w:hAnsi="Arial" w:cs="Arial"/>
          <w:sz w:val="12"/>
          <w:szCs w:val="12"/>
        </w:rPr>
        <w:t xml:space="preserve"> плановый период2018 и 2019 годов" от  22.02.2017   №120</w:t>
      </w:r>
    </w:p>
    <w:p w:rsidR="00485841" w:rsidRPr="00A71FBA" w:rsidRDefault="00485841" w:rsidP="00A71FBA">
      <w:pPr>
        <w:shd w:val="clear" w:color="auto" w:fill="FFFFFF"/>
        <w:suppressAutoHyphens/>
        <w:jc w:val="both"/>
        <w:rPr>
          <w:rFonts w:ascii="Arial" w:hAnsi="Arial" w:cs="Arial"/>
          <w:sz w:val="12"/>
          <w:szCs w:val="12"/>
        </w:rPr>
      </w:pPr>
    </w:p>
    <w:p w:rsidR="00485841" w:rsidRPr="00A71FBA" w:rsidRDefault="00776D20" w:rsidP="00A71FBA">
      <w:pPr>
        <w:shd w:val="clear" w:color="auto" w:fill="FFFFFF"/>
        <w:suppressAutoHyphens/>
        <w:jc w:val="center"/>
        <w:rPr>
          <w:rFonts w:ascii="Arial" w:hAnsi="Arial" w:cs="Arial"/>
          <w:sz w:val="12"/>
          <w:szCs w:val="12"/>
        </w:rPr>
      </w:pPr>
      <w:r w:rsidRPr="00A71FBA">
        <w:rPr>
          <w:rFonts w:ascii="Arial" w:hAnsi="Arial" w:cs="Arial"/>
          <w:b/>
          <w:bCs/>
          <w:sz w:val="12"/>
          <w:szCs w:val="12"/>
        </w:rPr>
        <w:t xml:space="preserve">Распределение бюджетных ассигнований по разделам, подразделам, целевым статьям, группам и подгруппам </w:t>
      </w:r>
      <w:proofErr w:type="gramStart"/>
      <w:r w:rsidRPr="00A71FBA">
        <w:rPr>
          <w:rFonts w:ascii="Arial" w:hAnsi="Arial" w:cs="Arial"/>
          <w:b/>
          <w:bCs/>
          <w:sz w:val="12"/>
          <w:szCs w:val="12"/>
        </w:rPr>
        <w:t>видов расходов классификации расходов бюджета</w:t>
      </w:r>
      <w:proofErr w:type="gramEnd"/>
      <w:r w:rsidRPr="00A71FBA">
        <w:rPr>
          <w:rFonts w:ascii="Arial" w:hAnsi="Arial" w:cs="Arial"/>
          <w:b/>
          <w:bCs/>
          <w:sz w:val="12"/>
          <w:szCs w:val="12"/>
        </w:rPr>
        <w:t xml:space="preserve">  на 2017 год и на плановый период 2018 и 2019 годы</w:t>
      </w:r>
    </w:p>
    <w:tbl>
      <w:tblPr>
        <w:tblW w:w="11660" w:type="dxa"/>
        <w:tblInd w:w="5" w:type="dxa"/>
        <w:tblLayout w:type="fixed"/>
        <w:tblLook w:val="0000" w:firstRow="0" w:lastRow="0" w:firstColumn="0" w:lastColumn="0" w:noHBand="0" w:noVBand="0"/>
      </w:tblPr>
      <w:tblGrid>
        <w:gridCol w:w="6946"/>
        <w:gridCol w:w="567"/>
        <w:gridCol w:w="851"/>
        <w:gridCol w:w="425"/>
        <w:gridCol w:w="992"/>
        <w:gridCol w:w="993"/>
        <w:gridCol w:w="886"/>
      </w:tblGrid>
      <w:tr w:rsidR="00776D20" w:rsidRPr="00A71FBA" w:rsidTr="005B1F73">
        <w:trPr>
          <w:trHeight w:val="113"/>
        </w:trPr>
        <w:tc>
          <w:tcPr>
            <w:tcW w:w="6946"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Разд.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proofErr w:type="spellStart"/>
            <w:r w:rsidRPr="00A71FBA">
              <w:rPr>
                <w:rFonts w:ascii="Arial" w:hAnsi="Arial" w:cs="Arial"/>
                <w:sz w:val="12"/>
                <w:szCs w:val="12"/>
              </w:rPr>
              <w:t>Ц.ст</w:t>
            </w:r>
            <w:proofErr w:type="spellEnd"/>
            <w:r w:rsidRPr="00A71FBA">
              <w:rPr>
                <w:rFonts w:ascii="Arial" w:hAnsi="Arial" w:cs="Arial"/>
                <w:sz w:val="12"/>
                <w:szCs w:val="12"/>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proofErr w:type="spellStart"/>
            <w:r w:rsidRPr="00A71FBA">
              <w:rPr>
                <w:rFonts w:ascii="Arial" w:hAnsi="Arial" w:cs="Arial"/>
                <w:sz w:val="12"/>
                <w:szCs w:val="12"/>
              </w:rPr>
              <w:t>Расх</w:t>
            </w:r>
            <w:proofErr w:type="spellEnd"/>
            <w:r w:rsidRPr="00A71FBA">
              <w:rPr>
                <w:rFonts w:ascii="Arial" w:hAnsi="Arial" w:cs="Arial"/>
                <w:sz w:val="12"/>
                <w:szCs w:val="12"/>
              </w:rPr>
              <w:t>.</w:t>
            </w:r>
          </w:p>
        </w:tc>
        <w:tc>
          <w:tcPr>
            <w:tcW w:w="2871" w:type="dxa"/>
            <w:gridSpan w:val="3"/>
            <w:tcBorders>
              <w:top w:val="single" w:sz="4" w:space="0" w:color="auto"/>
              <w:left w:val="nil"/>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Сумма</w:t>
            </w:r>
          </w:p>
        </w:tc>
      </w:tr>
      <w:tr w:rsidR="00776D20" w:rsidRPr="00A71FBA" w:rsidTr="005B1F73">
        <w:trPr>
          <w:trHeight w:val="113"/>
        </w:trPr>
        <w:tc>
          <w:tcPr>
            <w:tcW w:w="6946" w:type="dxa"/>
            <w:vMerge/>
            <w:tcBorders>
              <w:top w:val="single" w:sz="4" w:space="0" w:color="auto"/>
              <w:left w:val="single" w:sz="4" w:space="0" w:color="auto"/>
              <w:bottom w:val="single" w:sz="4" w:space="0" w:color="auto"/>
              <w:right w:val="nil"/>
            </w:tcBorders>
            <w:tcMar>
              <w:left w:w="0" w:type="dxa"/>
              <w:right w:w="0" w:type="dxa"/>
            </w:tcMar>
          </w:tcPr>
          <w:p w:rsidR="00776D20" w:rsidRPr="00A71FBA" w:rsidRDefault="00776D20" w:rsidP="007027ED">
            <w:pPr>
              <w:jc w:val="cente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tcPr>
          <w:p w:rsidR="00776D20" w:rsidRPr="00A71FBA" w:rsidRDefault="00776D20" w:rsidP="007027ED">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tcPr>
          <w:p w:rsidR="00776D20" w:rsidRPr="00A71FBA" w:rsidRDefault="00776D20" w:rsidP="007027ED">
            <w:pPr>
              <w:jc w:val="center"/>
              <w:rPr>
                <w:rFonts w:ascii="Arial" w:hAnsi="Arial" w:cs="Arial"/>
                <w:sz w:val="12"/>
                <w:szCs w:val="12"/>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tcPr>
          <w:p w:rsidR="00776D20" w:rsidRPr="00A71FBA" w:rsidRDefault="00776D20" w:rsidP="007027ED">
            <w:pPr>
              <w:jc w:val="cente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2017 год</w:t>
            </w:r>
          </w:p>
        </w:tc>
        <w:tc>
          <w:tcPr>
            <w:tcW w:w="993" w:type="dxa"/>
            <w:tcBorders>
              <w:top w:val="single" w:sz="4" w:space="0" w:color="auto"/>
              <w:left w:val="nil"/>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2018 год</w:t>
            </w:r>
          </w:p>
        </w:tc>
        <w:tc>
          <w:tcPr>
            <w:tcW w:w="886" w:type="dxa"/>
            <w:tcBorders>
              <w:top w:val="nil"/>
              <w:left w:val="nil"/>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2019 год</w:t>
            </w:r>
          </w:p>
        </w:tc>
      </w:tr>
      <w:tr w:rsidR="00776D20" w:rsidRPr="00A71FBA" w:rsidTr="005B1F73">
        <w:trPr>
          <w:trHeight w:val="113"/>
        </w:trPr>
        <w:tc>
          <w:tcPr>
            <w:tcW w:w="694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46 552 402,00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45 891 454,00</w:t>
            </w:r>
          </w:p>
        </w:tc>
        <w:tc>
          <w:tcPr>
            <w:tcW w:w="886" w:type="dxa"/>
            <w:tcBorders>
              <w:top w:val="single" w:sz="4" w:space="0" w:color="000000"/>
              <w:left w:val="single" w:sz="4" w:space="0" w:color="auto"/>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46 743 702,00</w:t>
            </w:r>
          </w:p>
        </w:tc>
      </w:tr>
      <w:tr w:rsidR="00776D20" w:rsidRPr="00A71FBA" w:rsidTr="005B1F73">
        <w:trPr>
          <w:trHeight w:val="113"/>
        </w:trPr>
        <w:tc>
          <w:tcPr>
            <w:tcW w:w="694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1 851 075,73</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1 851 075,73</w:t>
            </w:r>
          </w:p>
        </w:tc>
        <w:tc>
          <w:tcPr>
            <w:tcW w:w="886" w:type="dxa"/>
            <w:tcBorders>
              <w:top w:val="nil"/>
              <w:left w:val="single" w:sz="4" w:space="0" w:color="auto"/>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1 851 075,73</w:t>
            </w:r>
          </w:p>
        </w:tc>
      </w:tr>
      <w:tr w:rsidR="00776D20" w:rsidRPr="00A71FBA" w:rsidTr="005B1F73">
        <w:trPr>
          <w:trHeight w:val="113"/>
        </w:trPr>
        <w:tc>
          <w:tcPr>
            <w:tcW w:w="6946"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567"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0102</w:t>
            </w:r>
          </w:p>
        </w:tc>
        <w:tc>
          <w:tcPr>
            <w:tcW w:w="851"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9100000000</w:t>
            </w:r>
          </w:p>
        </w:tc>
        <w:tc>
          <w:tcPr>
            <w:tcW w:w="425"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1 851 075,73</w:t>
            </w:r>
          </w:p>
        </w:tc>
        <w:tc>
          <w:tcPr>
            <w:tcW w:w="993"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1 851 075,73</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1 851 075,73</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Глава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9110000000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1 851 075,73</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1 851 075,73</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1 851 075,73</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Глава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9110001000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1 851 075,73</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1 851 075,73</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1 851 075,73</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9110001000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1 401 684,00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1 401 684,00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1 401 684,00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9110001000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9110001000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409 291,73</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409 291,73</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409 291,73</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представительного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9200000000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Дума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9290000000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Думы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9290001000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9290001000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9290001000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28 347 524,27</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27 488 776,27</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28 347 524,27</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179 800,00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179 800,00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179 800,00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"Обеспечение государственного управления в сфере социальной защиты населения области" муниц</w:t>
            </w:r>
            <w:r w:rsidRPr="00A71FBA">
              <w:rPr>
                <w:rFonts w:ascii="Arial" w:hAnsi="Arial" w:cs="Arial"/>
                <w:sz w:val="12"/>
                <w:szCs w:val="12"/>
              </w:rPr>
              <w:t>и</w:t>
            </w:r>
            <w:r w:rsidRPr="00A71FBA">
              <w:rPr>
                <w:rFonts w:ascii="Arial" w:hAnsi="Arial" w:cs="Arial"/>
                <w:sz w:val="12"/>
                <w:szCs w:val="12"/>
              </w:rPr>
              <w:t>пальной программы "Предоставление мер социальной поддержки отдельным категориям граждан в Валдайском муниц</w:t>
            </w:r>
            <w:r w:rsidRPr="00A71FBA">
              <w:rPr>
                <w:rFonts w:ascii="Arial" w:hAnsi="Arial" w:cs="Arial"/>
                <w:sz w:val="12"/>
                <w:szCs w:val="12"/>
              </w:rPr>
              <w:t>и</w:t>
            </w:r>
            <w:r w:rsidRPr="00A71FBA">
              <w:rPr>
                <w:rFonts w:ascii="Arial" w:hAnsi="Arial" w:cs="Arial"/>
                <w:sz w:val="12"/>
                <w:szCs w:val="12"/>
              </w:rPr>
              <w:t>пальном районе (2016-2019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179 800,00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179 800,00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179 800,00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Ресурсное обеспечение деятельности комитета по реализации муниципальной программы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0120100000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179 800,00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179 800,00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179 800,00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51 300,00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51 300,00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51 300,00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51 300,00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51 300,00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51 300,00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0120172300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128 500,00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128 500,00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128 500,00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128 500,00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128 500,00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128 500,00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9100000000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28 167 724,27</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27 308 976,27</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28 167 724,27</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9190000000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28 167 724,27</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27 308 976,27</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28 167 724,27</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26 795 324,27</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25 936 576,27</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26 795 324,27</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18 096 716,00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17 429 316,00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18 096 716,00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1 523 800,00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1 523 800,00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1 523 800,00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5 284 208,27</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5 092 860,27</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5 284 208,27</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711 400,00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711 400,00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711 400,00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831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прочих налогов, сборов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штатных ед</w:t>
            </w:r>
            <w:r w:rsidRPr="00A71FBA">
              <w:rPr>
                <w:rFonts w:ascii="Arial" w:hAnsi="Arial" w:cs="Arial"/>
                <w:sz w:val="12"/>
                <w:szCs w:val="12"/>
              </w:rPr>
              <w:t>и</w:t>
            </w:r>
            <w:r w:rsidRPr="00A71FBA">
              <w:rPr>
                <w:rFonts w:ascii="Arial" w:hAnsi="Arial" w:cs="Arial"/>
                <w:sz w:val="12"/>
                <w:szCs w:val="12"/>
              </w:rPr>
              <w:t>ниц, осуществляющих переданные отдельные государственные полномочия области в рамках государственной програ</w:t>
            </w:r>
            <w:r w:rsidRPr="00A71FBA">
              <w:rPr>
                <w:rFonts w:ascii="Arial" w:hAnsi="Arial" w:cs="Arial"/>
                <w:sz w:val="12"/>
                <w:szCs w:val="12"/>
              </w:rPr>
              <w:t>м</w:t>
            </w:r>
            <w:r w:rsidRPr="00A71FBA">
              <w:rPr>
                <w:rFonts w:ascii="Arial" w:hAnsi="Arial" w:cs="Arial"/>
                <w:sz w:val="12"/>
                <w:szCs w:val="12"/>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1 372 400,00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1 372 400,00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1 372 400,00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1 036 097,00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1 036 097,00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1 036 097,00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303 403,00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303 403,00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303 403,00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19 000,00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19 000,00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19 000,00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8 424 202,00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8 424 202,00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8 424 202,00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5 753 200,00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5 753 200,00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5 753 200,00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w:t>
            </w:r>
            <w:r w:rsidRPr="00A71FBA">
              <w:rPr>
                <w:rFonts w:ascii="Arial" w:hAnsi="Arial" w:cs="Arial"/>
                <w:sz w:val="12"/>
                <w:szCs w:val="12"/>
              </w:rPr>
              <w:t>ь</w:t>
            </w:r>
            <w:r w:rsidRPr="00A71FBA">
              <w:rPr>
                <w:rFonts w:ascii="Arial" w:hAnsi="Arial" w:cs="Arial"/>
                <w:sz w:val="12"/>
                <w:szCs w:val="12"/>
              </w:rPr>
              <w:t>ного района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5 653 200,00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5 653 200,00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5 653 200,00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деятельности комитета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0510500000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5 653 200,00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5 653 200,00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5 653 200,00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5 630 600,00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5 630 600,00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5 630 600,00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3 991 900,00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3 991 900,00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3 991 900,00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320 800,00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320 800,00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320 800,00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1 165 600,00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1 165 600,00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1 165 600,00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111 900,00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111 900,00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111 900,00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прочих налогов, сборов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Субвенция бюджетам муниципальных районов и городского округа на возмещение затрат по содержанию штатных ед</w:t>
            </w:r>
            <w:r w:rsidRPr="00A71FBA">
              <w:rPr>
                <w:rFonts w:ascii="Arial" w:hAnsi="Arial" w:cs="Arial"/>
                <w:sz w:val="12"/>
                <w:szCs w:val="12"/>
              </w:rPr>
              <w:t>и</w:t>
            </w:r>
            <w:r w:rsidRPr="00A71FBA">
              <w:rPr>
                <w:rFonts w:ascii="Arial" w:hAnsi="Arial" w:cs="Arial"/>
                <w:sz w:val="12"/>
                <w:szCs w:val="12"/>
              </w:rPr>
              <w:t>ниц, осуществляющих переданные отдельные государственные полномочия области в рамках государственной програ</w:t>
            </w:r>
            <w:r w:rsidRPr="00A71FBA">
              <w:rPr>
                <w:rFonts w:ascii="Arial" w:hAnsi="Arial" w:cs="Arial"/>
                <w:sz w:val="12"/>
                <w:szCs w:val="12"/>
              </w:rPr>
              <w:t>м</w:t>
            </w:r>
            <w:r w:rsidRPr="00A71FBA">
              <w:rPr>
                <w:rFonts w:ascii="Arial" w:hAnsi="Arial" w:cs="Arial"/>
                <w:sz w:val="12"/>
                <w:szCs w:val="12"/>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0510570280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0510570280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Развитие информационной системы управления муниципальными финансами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0520300000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0520301000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0520301000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обеспечение деятельности органов финансово-бюджетного надзора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9700000000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2 671 002,00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2 671 002,00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2 671 002,00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Председатель счетной палаты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9710000000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727 556,00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727 556,00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727 556,00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Председатель счетной палаты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9710000000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727 556,00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727 556,00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727 556,00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Председатель Контрольно-счетной палаты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9710001000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727 556,00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727 556,00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727 556,00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9710001000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528 000,00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528 000,00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528 000,00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9710001000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9710001000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159 456,00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159 456,00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159 456,00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Расходы на обеспечение функций Контрольно-счетной палаты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9790000000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1 943 446,00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1 943 446,00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1 943 446,00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1 312 044,00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1 312 044,00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1 312 044,00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824 764,00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824 764,00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824 764,00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249 080,00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249 080,00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249 080,00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144 000,00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144 000,00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Иные межбюджетные трансферты в связи с передачей полномочий </w:t>
            </w:r>
            <w:proofErr w:type="spellStart"/>
            <w:r w:rsidRPr="00A71FBA">
              <w:rPr>
                <w:rFonts w:ascii="Arial" w:hAnsi="Arial" w:cs="Arial"/>
                <w:sz w:val="12"/>
                <w:szCs w:val="12"/>
              </w:rPr>
              <w:t>контрольно</w:t>
            </w:r>
            <w:proofErr w:type="spellEnd"/>
            <w:r w:rsidRPr="00A71FBA">
              <w:rPr>
                <w:rFonts w:ascii="Arial" w:hAnsi="Arial" w:cs="Arial"/>
                <w:sz w:val="12"/>
                <w:szCs w:val="12"/>
              </w:rPr>
              <w:t xml:space="preserve"> – счетных органов </w:t>
            </w:r>
            <w:proofErr w:type="gramStart"/>
            <w:r w:rsidRPr="00A71FBA">
              <w:rPr>
                <w:rFonts w:ascii="Arial" w:hAnsi="Arial" w:cs="Arial"/>
                <w:sz w:val="12"/>
                <w:szCs w:val="12"/>
              </w:rPr>
              <w:t>городского</w:t>
            </w:r>
            <w:proofErr w:type="gramEnd"/>
            <w:r w:rsidRPr="00A71FBA">
              <w:rPr>
                <w:rFonts w:ascii="Arial" w:hAnsi="Arial" w:cs="Arial"/>
                <w:sz w:val="12"/>
                <w:szCs w:val="12"/>
              </w:rPr>
              <w:t xml:space="preserve"> и сельских поселений на основании заключенных соглашений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631 402,00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631 402,00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631 402,00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435 600,00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435 600,00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435 600,00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131 600,00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131 600,00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131 600,00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24 102,00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24 102,00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24 102,00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Резервные фонды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0111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0111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9300000000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9390000000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Резервный фонд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9390010010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Резервные средства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9390010010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870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7 839 600,00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8 037 400,00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8 030 900,00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lastRenderedPageBreak/>
              <w:t>Муниципальная программа информатизации Валдайского муниципального района на 2017-2020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0600000000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Развитие информационно-телекоммуникационной инфраструктуры Администрации Валдайского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0600300000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безопасности информационной телекоммуникационной инфраструктуры ОМСУ</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0600310530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0600310530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сотрудников электронно-вычислительной техникой и ее обслуживание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0600310540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0600310540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0900000000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Профилактика терроризма, экстремизма и других правонарушений в Валдайском районе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0900100000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«Комплексные меры по обеспечению законности и против</w:t>
            </w:r>
            <w:r w:rsidRPr="00A71FBA">
              <w:rPr>
                <w:rFonts w:ascii="Arial" w:hAnsi="Arial" w:cs="Arial"/>
                <w:sz w:val="12"/>
                <w:szCs w:val="12"/>
              </w:rPr>
              <w:t>о</w:t>
            </w:r>
            <w:r w:rsidRPr="00A71FBA">
              <w:rPr>
                <w:rFonts w:ascii="Arial" w:hAnsi="Arial" w:cs="Arial"/>
                <w:sz w:val="12"/>
                <w:szCs w:val="12"/>
              </w:rPr>
              <w:t>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0900199990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0900199990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1700000000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1700600000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"Развитие муниципальной службы и местного самоуправл</w:t>
            </w:r>
            <w:r w:rsidRPr="00A71FBA">
              <w:rPr>
                <w:rFonts w:ascii="Arial" w:hAnsi="Arial" w:cs="Arial"/>
                <w:sz w:val="12"/>
                <w:szCs w:val="12"/>
              </w:rPr>
              <w:t>е</w:t>
            </w:r>
            <w:r w:rsidRPr="00A71FBA">
              <w:rPr>
                <w:rFonts w:ascii="Arial" w:hAnsi="Arial" w:cs="Arial"/>
                <w:sz w:val="12"/>
                <w:szCs w:val="12"/>
              </w:rPr>
              <w:t>ния в Валдайском  муниципальном районе на 2014-2018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1700699990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населению</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1700699990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360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9100000000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6 384 500,00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6 584 500,00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6 584 500,00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9190000000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6 384 500,00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6 584 500,00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6 584 500,00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9190010020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4 901 900,00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5 101 900,00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5 101 900,00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9190010020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4 901 900,00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5 101 900,00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5 101 900,00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определению перечня должностных лиц, уполномоченных составлять протоколы об административных прав</w:t>
            </w:r>
            <w:r w:rsidRPr="00A71FBA">
              <w:rPr>
                <w:rFonts w:ascii="Arial" w:hAnsi="Arial" w:cs="Arial"/>
                <w:sz w:val="12"/>
                <w:szCs w:val="12"/>
              </w:rPr>
              <w:t>о</w:t>
            </w:r>
            <w:r w:rsidRPr="00A71FBA">
              <w:rPr>
                <w:rFonts w:ascii="Arial" w:hAnsi="Arial" w:cs="Arial"/>
                <w:sz w:val="12"/>
                <w:szCs w:val="12"/>
              </w:rPr>
              <w:t>нарушениях, предусмотренных соответствующими статьями областного закона «Об административных  правонарушен</w:t>
            </w:r>
            <w:r w:rsidRPr="00A71FBA">
              <w:rPr>
                <w:rFonts w:ascii="Arial" w:hAnsi="Arial" w:cs="Arial"/>
                <w:sz w:val="12"/>
                <w:szCs w:val="12"/>
              </w:rPr>
              <w:t>и</w:t>
            </w:r>
            <w:r w:rsidRPr="00A71FBA">
              <w:rPr>
                <w:rFonts w:ascii="Arial" w:hAnsi="Arial" w:cs="Arial"/>
                <w:sz w:val="12"/>
                <w:szCs w:val="12"/>
              </w:rPr>
              <w:t>ях» в рамках государственной программы Новгородской области «Управление государственными финансами Новгоро</w:t>
            </w:r>
            <w:r w:rsidRPr="00A71FBA">
              <w:rPr>
                <w:rFonts w:ascii="Arial" w:hAnsi="Arial" w:cs="Arial"/>
                <w:sz w:val="12"/>
                <w:szCs w:val="12"/>
              </w:rPr>
              <w:t>д</w:t>
            </w:r>
            <w:r w:rsidRPr="00A71FBA">
              <w:rPr>
                <w:rFonts w:ascii="Arial" w:hAnsi="Arial" w:cs="Arial"/>
                <w:sz w:val="12"/>
                <w:szCs w:val="12"/>
              </w:rPr>
              <w:t>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9190070650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9190070650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9190072300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1 480 600,00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1 480 600,00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1 480 600,00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1 480 600,00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1 480 600,00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1 480 600,00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1 359 400,00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1 359 400,00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1 359 400,00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9570000000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1 359 400,00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1 359 400,00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1 359 400,00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штатных ед</w:t>
            </w:r>
            <w:r w:rsidRPr="00A71FBA">
              <w:rPr>
                <w:rFonts w:ascii="Arial" w:hAnsi="Arial" w:cs="Arial"/>
                <w:sz w:val="12"/>
                <w:szCs w:val="12"/>
              </w:rPr>
              <w:t>и</w:t>
            </w:r>
            <w:r w:rsidRPr="00A71FBA">
              <w:rPr>
                <w:rFonts w:ascii="Arial" w:hAnsi="Arial" w:cs="Arial"/>
                <w:sz w:val="12"/>
                <w:szCs w:val="12"/>
              </w:rPr>
              <w:t>ниц, осуществляющих переданные отдельные государственные полномочия в рамках государственной программы Новг</w:t>
            </w:r>
            <w:r w:rsidRPr="00A71FBA">
              <w:rPr>
                <w:rFonts w:ascii="Arial" w:hAnsi="Arial" w:cs="Arial"/>
                <w:sz w:val="12"/>
                <w:szCs w:val="12"/>
              </w:rPr>
              <w:t>о</w:t>
            </w:r>
            <w:r w:rsidRPr="00A71FBA">
              <w:rPr>
                <w:rFonts w:ascii="Arial" w:hAnsi="Arial" w:cs="Arial"/>
                <w:sz w:val="12"/>
                <w:szCs w:val="12"/>
              </w:rPr>
              <w:t>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9570070280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1 355 400,00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1 355 400,00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1 355 400,00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9570070280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530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1 355 400,00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1 355 400,00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1 355 400,00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определению перечня должностных лиц, уполномоченных составлять протоколы об административных прав</w:t>
            </w:r>
            <w:r w:rsidRPr="00A71FBA">
              <w:rPr>
                <w:rFonts w:ascii="Arial" w:hAnsi="Arial" w:cs="Arial"/>
                <w:sz w:val="12"/>
                <w:szCs w:val="12"/>
              </w:rPr>
              <w:t>о</w:t>
            </w:r>
            <w:r w:rsidRPr="00A71FBA">
              <w:rPr>
                <w:rFonts w:ascii="Arial" w:hAnsi="Arial" w:cs="Arial"/>
                <w:sz w:val="12"/>
                <w:szCs w:val="12"/>
              </w:rPr>
              <w:t>нарушениях, предусмотренных соответствующими статьями областного закона «Об административных  правонарушен</w:t>
            </w:r>
            <w:r w:rsidRPr="00A71FBA">
              <w:rPr>
                <w:rFonts w:ascii="Arial" w:hAnsi="Arial" w:cs="Arial"/>
                <w:sz w:val="12"/>
                <w:szCs w:val="12"/>
              </w:rPr>
              <w:t>и</w:t>
            </w:r>
            <w:r w:rsidRPr="00A71FBA">
              <w:rPr>
                <w:rFonts w:ascii="Arial" w:hAnsi="Arial" w:cs="Arial"/>
                <w:sz w:val="12"/>
                <w:szCs w:val="12"/>
              </w:rPr>
              <w:t>ях» в рамках государственной программы Новгородской области «Управление государственными финансами Новгоро</w:t>
            </w:r>
            <w:r w:rsidRPr="00A71FBA">
              <w:rPr>
                <w:rFonts w:ascii="Arial" w:hAnsi="Arial" w:cs="Arial"/>
                <w:sz w:val="12"/>
                <w:szCs w:val="12"/>
              </w:rPr>
              <w:t>д</w:t>
            </w:r>
            <w:r w:rsidRPr="00A71FBA">
              <w:rPr>
                <w:rFonts w:ascii="Arial" w:hAnsi="Arial" w:cs="Arial"/>
                <w:sz w:val="12"/>
                <w:szCs w:val="12"/>
              </w:rPr>
              <w:t>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9570070650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9570070650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530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НАЦИОНАЛЬНАЯ ОБОРОНА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0200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699 500,00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699 500,00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699 500,00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0203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699 500,00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699 500,00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699 500,00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0203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699 500,00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699 500,00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699 500,00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9570000000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699 500,00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699 500,00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699 500,00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для предоставления их бюджетам поселений на осуществление госуда</w:t>
            </w:r>
            <w:r w:rsidRPr="00A71FBA">
              <w:rPr>
                <w:rFonts w:ascii="Arial" w:hAnsi="Arial" w:cs="Arial"/>
                <w:sz w:val="12"/>
                <w:szCs w:val="12"/>
              </w:rPr>
              <w:t>р</w:t>
            </w:r>
            <w:r w:rsidRPr="00A71FBA">
              <w:rPr>
                <w:rFonts w:ascii="Arial" w:hAnsi="Arial" w:cs="Arial"/>
                <w:sz w:val="12"/>
                <w:szCs w:val="12"/>
              </w:rPr>
              <w:t>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9570051180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699 500,00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699 500,00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699 500,00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Субвенции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9570051180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530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699 500,00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699 500,00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699 500,00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0300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1 024 300,00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1 074 300,00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1 074 300,00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0309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1 024 300,00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1 074 300,00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1 074 300,00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Предупреждение и ликвидация последствий чрезвычайных ситуаций и стихийных бедствий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0309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9600000000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1 024 300,00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1 074 300,00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1 074 300,00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содержание службы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0309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9690000000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1 024 300,00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1 074 300,00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1 074 300,00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Единая диспетчерско-дежурная служба Администрации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0309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9690010030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1 024 300,00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1 074 300,00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1 074 300,00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0309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9690010030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1 024 300,00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1 074 300,00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1 074 300,00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НАЦИОНАЛЬНАЯ ЭКОНОМИКА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0400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16 552 266,81</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10 397 600,00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11 108 100,00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0405</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418 300,00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418 300,00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418 300,00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"Отлов безнадзорных животных на территории Валдайского муниципального района в 2017-2019 годах"</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0405</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263 000,00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263 000,00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263 000,00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Отлов, эвтаназия и утилизация безнадзорных животных</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0405</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263 000,00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263 000,00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263 000,00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по организации проведения мероприятий по пред</w:t>
            </w:r>
            <w:r w:rsidRPr="00A71FBA">
              <w:rPr>
                <w:rFonts w:ascii="Arial" w:hAnsi="Arial" w:cs="Arial"/>
                <w:sz w:val="12"/>
                <w:szCs w:val="12"/>
              </w:rPr>
              <w:t>у</w:t>
            </w:r>
            <w:r w:rsidRPr="00A71FBA">
              <w:rPr>
                <w:rFonts w:ascii="Arial" w:hAnsi="Arial" w:cs="Arial"/>
                <w:sz w:val="12"/>
                <w:szCs w:val="12"/>
              </w:rPr>
              <w:t>преждению и ликвидации болезней животных, их лечению, отлову и содержанию безнадзорных животных, защите нас</w:t>
            </w:r>
            <w:r w:rsidRPr="00A71FBA">
              <w:rPr>
                <w:rFonts w:ascii="Arial" w:hAnsi="Arial" w:cs="Arial"/>
                <w:sz w:val="12"/>
                <w:szCs w:val="12"/>
              </w:rPr>
              <w:t>е</w:t>
            </w:r>
            <w:r w:rsidRPr="00A71FBA">
              <w:rPr>
                <w:rFonts w:ascii="Arial" w:hAnsi="Arial" w:cs="Arial"/>
                <w:sz w:val="12"/>
                <w:szCs w:val="12"/>
              </w:rPr>
              <w:t>ления от болезней, общих для человека и животных, в части отлова безнадзорных животных, транспортировки отловле</w:t>
            </w:r>
            <w:r w:rsidRPr="00A71FBA">
              <w:rPr>
                <w:rFonts w:ascii="Arial" w:hAnsi="Arial" w:cs="Arial"/>
                <w:sz w:val="12"/>
                <w:szCs w:val="12"/>
              </w:rPr>
              <w:t>н</w:t>
            </w:r>
            <w:r w:rsidRPr="00A71FBA">
              <w:rPr>
                <w:rFonts w:ascii="Arial" w:hAnsi="Arial" w:cs="Arial"/>
                <w:sz w:val="12"/>
                <w:szCs w:val="12"/>
              </w:rPr>
              <w:t xml:space="preserve">ных безнадзорных животных, учета, содержания, лечения, вакцинации, стерилизации, </w:t>
            </w:r>
            <w:proofErr w:type="spellStart"/>
            <w:r w:rsidRPr="00A71FBA">
              <w:rPr>
                <w:rFonts w:ascii="Arial" w:hAnsi="Arial" w:cs="Arial"/>
                <w:sz w:val="12"/>
                <w:szCs w:val="12"/>
              </w:rPr>
              <w:t>чипирования</w:t>
            </w:r>
            <w:proofErr w:type="spellEnd"/>
            <w:r w:rsidRPr="00A71FBA">
              <w:rPr>
                <w:rFonts w:ascii="Arial" w:hAnsi="Arial" w:cs="Arial"/>
                <w:sz w:val="12"/>
                <w:szCs w:val="12"/>
              </w:rPr>
              <w:t xml:space="preserve"> отловленных безна</w:t>
            </w:r>
            <w:r w:rsidRPr="00A71FBA">
              <w:rPr>
                <w:rFonts w:ascii="Arial" w:hAnsi="Arial" w:cs="Arial"/>
                <w:sz w:val="12"/>
                <w:szCs w:val="12"/>
              </w:rPr>
              <w:t>д</w:t>
            </w:r>
            <w:r w:rsidRPr="00A71FBA">
              <w:rPr>
                <w:rFonts w:ascii="Arial" w:hAnsi="Arial" w:cs="Arial"/>
                <w:sz w:val="12"/>
                <w:szCs w:val="12"/>
              </w:rPr>
              <w:t>зорных животных, утилизации (уничтожения) биологических отходов, в том числе в результате</w:t>
            </w:r>
            <w:proofErr w:type="gramEnd"/>
            <w:r w:rsidRPr="00A71FBA">
              <w:rPr>
                <w:rFonts w:ascii="Arial" w:hAnsi="Arial" w:cs="Arial"/>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w:t>
            </w:r>
            <w:r w:rsidRPr="00A71FBA">
              <w:rPr>
                <w:rFonts w:ascii="Arial" w:hAnsi="Arial" w:cs="Arial"/>
                <w:sz w:val="12"/>
                <w:szCs w:val="12"/>
              </w:rPr>
              <w:t>м</w:t>
            </w:r>
            <w:r w:rsidRPr="00A71FBA">
              <w:rPr>
                <w:rFonts w:ascii="Arial" w:hAnsi="Arial" w:cs="Arial"/>
                <w:sz w:val="12"/>
                <w:szCs w:val="12"/>
              </w:rPr>
              <w:t>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0405</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0700170720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263 000,00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263 000,00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263 000,00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0405</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0700170720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263 000,00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263 000,00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263 000,00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0405</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155 300,00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155 300,00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155 300,00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исполнение прочих государственных полномочий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0405</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9580000000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155 300,00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155 300,00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155 300,00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на организацию проведения мероприятий по предупреждению и ликвид</w:t>
            </w:r>
            <w:r w:rsidRPr="00A71FBA">
              <w:rPr>
                <w:rFonts w:ascii="Arial" w:hAnsi="Arial" w:cs="Arial"/>
                <w:sz w:val="12"/>
                <w:szCs w:val="12"/>
              </w:rPr>
              <w:t>а</w:t>
            </w:r>
            <w:r w:rsidRPr="00A71FBA">
              <w:rPr>
                <w:rFonts w:ascii="Arial" w:hAnsi="Arial" w:cs="Arial"/>
                <w:sz w:val="12"/>
                <w:szCs w:val="12"/>
              </w:rPr>
              <w:t>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w:t>
            </w:r>
            <w:r w:rsidRPr="00A71FBA">
              <w:rPr>
                <w:rFonts w:ascii="Arial" w:hAnsi="Arial" w:cs="Arial"/>
                <w:sz w:val="12"/>
                <w:szCs w:val="12"/>
              </w:rPr>
              <w:t>и</w:t>
            </w:r>
            <w:r w:rsidRPr="00A71FBA">
              <w:rPr>
                <w:rFonts w:ascii="Arial" w:hAnsi="Arial" w:cs="Arial"/>
                <w:sz w:val="12"/>
                <w:szCs w:val="12"/>
              </w:rPr>
              <w:t>ческих ям) на территории Новгородской области в соответствии с ветеринарно-санитарными</w:t>
            </w:r>
            <w:proofErr w:type="gramEnd"/>
            <w:r w:rsidRPr="00A71FBA">
              <w:rPr>
                <w:rFonts w:ascii="Arial" w:hAnsi="Arial" w:cs="Arial"/>
                <w:sz w:val="12"/>
                <w:szCs w:val="12"/>
              </w:rPr>
              <w:t xml:space="preserve"> правилами сбора, утилиз</w:t>
            </w:r>
            <w:r w:rsidRPr="00A71FBA">
              <w:rPr>
                <w:rFonts w:ascii="Arial" w:hAnsi="Arial" w:cs="Arial"/>
                <w:sz w:val="12"/>
                <w:szCs w:val="12"/>
              </w:rPr>
              <w:t>а</w:t>
            </w:r>
            <w:r w:rsidRPr="00A71FBA">
              <w:rPr>
                <w:rFonts w:ascii="Arial" w:hAnsi="Arial" w:cs="Arial"/>
                <w:sz w:val="12"/>
                <w:szCs w:val="12"/>
              </w:rPr>
              <w:t>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w:t>
            </w:r>
            <w:r w:rsidRPr="00A71FBA">
              <w:rPr>
                <w:rFonts w:ascii="Arial" w:hAnsi="Arial" w:cs="Arial"/>
                <w:sz w:val="12"/>
                <w:szCs w:val="12"/>
              </w:rPr>
              <w:t>р</w:t>
            </w:r>
            <w:r w:rsidRPr="00A71FBA">
              <w:rPr>
                <w:rFonts w:ascii="Arial" w:hAnsi="Arial" w:cs="Arial"/>
                <w:sz w:val="12"/>
                <w:szCs w:val="12"/>
              </w:rPr>
              <w:t>ритории Новгородской области на 2014-2019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0405</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9580070710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155 300,00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155 300,00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155 300,00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0405</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9580070710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155 300,00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155 300,00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155 300,00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15 811 166,81</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9 406 500,00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10 117 000,00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«Совершенствование и содержание дорожного хозяйства на территории Валдайского муниц</w:t>
            </w:r>
            <w:r w:rsidRPr="00A71FBA">
              <w:rPr>
                <w:rFonts w:ascii="Arial" w:hAnsi="Arial" w:cs="Arial"/>
                <w:sz w:val="12"/>
                <w:szCs w:val="12"/>
              </w:rPr>
              <w:t>и</w:t>
            </w:r>
            <w:r w:rsidRPr="00A71FBA">
              <w:rPr>
                <w:rFonts w:ascii="Arial" w:hAnsi="Arial" w:cs="Arial"/>
                <w:sz w:val="12"/>
                <w:szCs w:val="12"/>
              </w:rPr>
              <w:t>пального района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2100000000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15 811 166,81</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9 406 500,00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10 117 000,00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"Содержание и ремонт автомобильных дорог общего пользования местного значения на территории Ва</w:t>
            </w:r>
            <w:r w:rsidRPr="00A71FBA">
              <w:rPr>
                <w:rFonts w:ascii="Arial" w:hAnsi="Arial" w:cs="Arial"/>
                <w:sz w:val="12"/>
                <w:szCs w:val="12"/>
              </w:rPr>
              <w:t>л</w:t>
            </w:r>
            <w:r w:rsidRPr="00A71FBA">
              <w:rPr>
                <w:rFonts w:ascii="Arial" w:hAnsi="Arial" w:cs="Arial"/>
                <w:sz w:val="12"/>
                <w:szCs w:val="12"/>
              </w:rPr>
              <w:t>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A71FBA">
              <w:rPr>
                <w:rFonts w:ascii="Arial" w:hAnsi="Arial" w:cs="Arial"/>
                <w:sz w:val="12"/>
                <w:szCs w:val="12"/>
              </w:rPr>
              <w:t>и</w:t>
            </w:r>
            <w:r w:rsidRPr="00A71FBA">
              <w:rPr>
                <w:rFonts w:ascii="Arial" w:hAnsi="Arial" w:cs="Arial"/>
                <w:sz w:val="12"/>
                <w:szCs w:val="12"/>
              </w:rPr>
              <w:t>пального района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2110000000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14 522 866,81</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8 918 200,00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9 828 700,00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Содержание дорожного хозяйства на территории Валдайского муниципального района за счет средств областного бюдж</w:t>
            </w:r>
            <w:r w:rsidRPr="00A71FBA">
              <w:rPr>
                <w:rFonts w:ascii="Arial" w:hAnsi="Arial" w:cs="Arial"/>
                <w:sz w:val="12"/>
                <w:szCs w:val="12"/>
              </w:rPr>
              <w:t>е</w:t>
            </w:r>
            <w:r w:rsidRPr="00A71FBA">
              <w:rPr>
                <w:rFonts w:ascii="Arial" w:hAnsi="Arial" w:cs="Arial"/>
                <w:sz w:val="12"/>
                <w:szCs w:val="12"/>
              </w:rPr>
              <w:t>та и бюджета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2110100000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14 522 866,81</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8 918 200,00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9 828 700,00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2110110610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4 000 000,00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4 000 000,00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4 000 000,00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2110110610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2110110620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3 011 866,81</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1 163 200,00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2 073 700,00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2110110620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3 011 866,81</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1 163 200,00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2 073 700,00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2110171510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7 511 000,00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3 755 000,00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3 755 000,00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2110171510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7 511 000,00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3 755 000,00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3 755 000,00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w:t>
            </w:r>
            <w:r w:rsidRPr="00A71FBA">
              <w:rPr>
                <w:rFonts w:ascii="Arial" w:hAnsi="Arial" w:cs="Arial"/>
                <w:sz w:val="12"/>
                <w:szCs w:val="12"/>
              </w:rPr>
              <w:t>а</w:t>
            </w:r>
            <w:r w:rsidRPr="00A71FBA">
              <w:rPr>
                <w:rFonts w:ascii="Arial" w:hAnsi="Arial" w:cs="Arial"/>
                <w:sz w:val="12"/>
                <w:szCs w:val="12"/>
              </w:rPr>
              <w:t>ние дорожного хозяйства на территории Валдайского муниципального района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2120000000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1 288 300,00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488 300,00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288 300,00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2120100000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1 288 300,00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488 300,00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288 300,00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Приобретение технических средств организации дорожного движения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2120110640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41 140,00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41 140,00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41 140,00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2120110640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41 140,00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41 140,00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41 140,00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lastRenderedPageBreak/>
              <w:t>Установка технических средств организации дорожного движения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2120110650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32 160,00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32 160,00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32 160,00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2120110650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32 160,00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32 160,00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32 160,00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Разработка схем дислокации дорожных знаков и разметки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2120110660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1 200 000,00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2120110660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1 200 000,00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Проверка весового оборудования ППВК</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2120110670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2120110670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322 800,00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572 800,00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572 800,00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"Обеспечение экономического развития Валдайского района на 2016 - 2020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1300000000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"Развитие малого и среднего предпринимательства" муниципальной программы "Обеспечение экономич</w:t>
            </w:r>
            <w:r w:rsidRPr="00A71FBA">
              <w:rPr>
                <w:rFonts w:ascii="Arial" w:hAnsi="Arial" w:cs="Arial"/>
                <w:sz w:val="12"/>
                <w:szCs w:val="12"/>
              </w:rPr>
              <w:t>е</w:t>
            </w:r>
            <w:r w:rsidRPr="00A71FBA">
              <w:rPr>
                <w:rFonts w:ascii="Arial" w:hAnsi="Arial" w:cs="Arial"/>
                <w:sz w:val="12"/>
                <w:szCs w:val="12"/>
              </w:rPr>
              <w:t>ского развития Валдайского района на 2016 - 2020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1320000000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Финансовая поддержка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1320100000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Предоставление субсидий начинающим субъектам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1320110080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w:t>
            </w:r>
            <w:r w:rsidRPr="00A71FBA">
              <w:rPr>
                <w:rFonts w:ascii="Arial" w:hAnsi="Arial" w:cs="Arial"/>
                <w:sz w:val="12"/>
                <w:szCs w:val="12"/>
              </w:rPr>
              <w:t>е</w:t>
            </w:r>
            <w:r w:rsidRPr="00A71FBA">
              <w:rPr>
                <w:rFonts w:ascii="Arial" w:hAnsi="Arial" w:cs="Arial"/>
                <w:sz w:val="12"/>
                <w:szCs w:val="12"/>
              </w:rPr>
              <w:t>дующем подтверждении их использования в соответствии с условиями и (или) целями предоставления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1320110080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812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9400000000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272 800,00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272 800,00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272 800,00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9430000000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272 800,00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272 800,00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272 800,00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9430000000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272 800,00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272 800,00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272 800,00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9430010070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272 800,00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272 800,00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272 800,00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0412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9430010070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272 800,00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272 800,00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272 800,00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0500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1 329 248,00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811 048,00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811 048,00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Жилищное хозяйство</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0501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1 126 300,00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658 100,00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658 100,00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0501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9400000000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1 126 300,00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658 100,00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658 100,00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9430000000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1 126 300,00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658 100,00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658 100,00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9430010150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658 100,00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658 100,00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658 100,00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9430010150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658 100,00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658 100,00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658 100,00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9430010160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390 200,00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9430010160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390 200,00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Капитальный ремонт муниципальных квартир</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9430010400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78 000,00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9430010400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78 000,00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Коммунальное хозяйство</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202 948,00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152 948,00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152 948,00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«Обеспечение населения Валдайского муниципального района питьевой водой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1100000000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152 948,00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152 948,00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152 948,00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Удовлетворение потребности населения Валдайского муниципального района в питьевой воде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1100100000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152 948,00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152 948,00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152 948,00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Строительство общественных колодцев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1100110310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142 806,00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142 806,00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142 806,00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1100110310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142 806,00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142 806,00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142 806,00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Проведение анализа состава и качества воды в общественных колодцах</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1100110320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10 142,00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10 142,00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10 142,00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1100110320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10 142,00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10 142,00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10 142,00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 xml:space="preserve">Муниципальная программа "Газификация многоквартирных жилых домов №1, №3, №5, №6 по ул. Озерная д. </w:t>
            </w:r>
            <w:proofErr w:type="spellStart"/>
            <w:r w:rsidRPr="00A71FBA">
              <w:rPr>
                <w:rFonts w:ascii="Arial" w:hAnsi="Arial" w:cs="Arial"/>
                <w:sz w:val="12"/>
                <w:szCs w:val="12"/>
              </w:rPr>
              <w:t>Ивантеево</w:t>
            </w:r>
            <w:proofErr w:type="spellEnd"/>
            <w:r w:rsidRPr="00A71FBA">
              <w:rPr>
                <w:rFonts w:ascii="Arial" w:hAnsi="Arial" w:cs="Arial"/>
                <w:sz w:val="12"/>
                <w:szCs w:val="12"/>
              </w:rPr>
              <w:t xml:space="preserve"> Валдайского района Новгородской области на 2017 год"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1600000000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Газификация территории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1600100000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Проведение проектно-изыскательских работ для строительства фасадных и внутренних сетей газопровода в многоква</w:t>
            </w:r>
            <w:r w:rsidRPr="00A71FBA">
              <w:rPr>
                <w:rFonts w:ascii="Arial" w:hAnsi="Arial" w:cs="Arial"/>
                <w:sz w:val="12"/>
                <w:szCs w:val="12"/>
              </w:rPr>
              <w:t>р</w:t>
            </w:r>
            <w:r w:rsidRPr="00A71FBA">
              <w:rPr>
                <w:rFonts w:ascii="Arial" w:hAnsi="Arial" w:cs="Arial"/>
                <w:sz w:val="12"/>
                <w:szCs w:val="12"/>
              </w:rPr>
              <w:t>тирных домах</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1600110690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1600110690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414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ОБРАЗОВАНИЕ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0700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262 825 325,00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262 291 700,00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262 278 000,00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Дошкольное образование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95 624 710,00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95 655 100,00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95 655 100,00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w:t>
            </w:r>
            <w:r w:rsidRPr="00A71FBA">
              <w:rPr>
                <w:rFonts w:ascii="Arial" w:hAnsi="Arial" w:cs="Arial"/>
                <w:sz w:val="12"/>
                <w:szCs w:val="12"/>
              </w:rPr>
              <w:t>л</w:t>
            </w:r>
            <w:r w:rsidRPr="00A71FBA">
              <w:rPr>
                <w:rFonts w:ascii="Arial" w:hAnsi="Arial" w:cs="Arial"/>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95 624 710,00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95 655 100,00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95 655 100,00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A71FBA">
              <w:rPr>
                <w:rFonts w:ascii="Arial" w:hAnsi="Arial" w:cs="Arial"/>
                <w:sz w:val="12"/>
                <w:szCs w:val="12"/>
              </w:rPr>
              <w:t>и</w:t>
            </w:r>
            <w:r w:rsidRPr="00A71FBA">
              <w:rPr>
                <w:rFonts w:ascii="Arial" w:hAnsi="Arial" w:cs="Arial"/>
                <w:sz w:val="12"/>
                <w:szCs w:val="12"/>
              </w:rPr>
              <w:t>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26 010,00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186 400,00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186 400,00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0810200000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26 010,00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186 400,00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186 400,00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и городского округа на обеспечение пожарной бе</w:t>
            </w:r>
            <w:r w:rsidRPr="00A71FBA">
              <w:rPr>
                <w:rFonts w:ascii="Arial" w:hAnsi="Arial" w:cs="Arial"/>
                <w:sz w:val="12"/>
                <w:szCs w:val="12"/>
              </w:rPr>
              <w:t>з</w:t>
            </w:r>
            <w:r w:rsidRPr="00A71FBA">
              <w:rPr>
                <w:rFonts w:ascii="Arial" w:hAnsi="Arial" w:cs="Arial"/>
                <w:sz w:val="12"/>
                <w:szCs w:val="12"/>
              </w:rPr>
              <w:t>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w:t>
            </w:r>
            <w:r w:rsidRPr="00A71FBA">
              <w:rPr>
                <w:rFonts w:ascii="Arial" w:hAnsi="Arial" w:cs="Arial"/>
                <w:sz w:val="12"/>
                <w:szCs w:val="12"/>
              </w:rPr>
              <w:t>о</w:t>
            </w:r>
            <w:r w:rsidRPr="00A71FBA">
              <w:rPr>
                <w:rFonts w:ascii="Arial" w:hAnsi="Arial" w:cs="Arial"/>
                <w:sz w:val="12"/>
                <w:szCs w:val="12"/>
              </w:rPr>
              <w:t>вания детей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26 010,00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186 400,00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186 400,00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26 010,00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186 400,00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186 400,00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95 598 700,00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95 468 700,00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95 468 700,00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выполнения муниципальных заданий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93 997 400,00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93 867 400,00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93 867 400,00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0860101050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30 823 300,00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30 823 300,00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30 823 300,00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0860101050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30 823 300,00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30 823 300,00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30 823 300,00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w:t>
            </w:r>
            <w:r w:rsidRPr="00A71FBA">
              <w:rPr>
                <w:rFonts w:ascii="Arial" w:hAnsi="Arial" w:cs="Arial"/>
                <w:sz w:val="12"/>
                <w:szCs w:val="12"/>
              </w:rPr>
              <w:t>а</w:t>
            </w:r>
            <w:r w:rsidRPr="00A71FBA">
              <w:rPr>
                <w:rFonts w:ascii="Arial" w:hAnsi="Arial" w:cs="Arial"/>
                <w:sz w:val="12"/>
                <w:szCs w:val="12"/>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sidRPr="00A71FBA">
              <w:rPr>
                <w:rFonts w:ascii="Arial" w:hAnsi="Arial" w:cs="Arial"/>
                <w:sz w:val="12"/>
                <w:szCs w:val="12"/>
              </w:rPr>
              <w:t>а</w:t>
            </w:r>
            <w:r w:rsidRPr="00A71FBA">
              <w:rPr>
                <w:rFonts w:ascii="Arial" w:hAnsi="Arial" w:cs="Arial"/>
                <w:sz w:val="12"/>
                <w:szCs w:val="12"/>
              </w:rPr>
              <w:t>тельных организаций, технические средства обучения</w:t>
            </w:r>
            <w:proofErr w:type="gramEnd"/>
            <w:r w:rsidRPr="00A71FBA">
              <w:rPr>
                <w:rFonts w:ascii="Arial" w:hAnsi="Arial" w:cs="Arial"/>
                <w:sz w:val="12"/>
                <w:szCs w:val="12"/>
              </w:rPr>
              <w:t xml:space="preserve">, расходные материалы и хозяйственные нужды образовательных организаций, на организацию </w:t>
            </w:r>
            <w:proofErr w:type="gramStart"/>
            <w:r w:rsidRPr="00A71FBA">
              <w:rPr>
                <w:rFonts w:ascii="Arial" w:hAnsi="Arial" w:cs="Arial"/>
                <w:sz w:val="12"/>
                <w:szCs w:val="12"/>
              </w:rPr>
              <w:t>обучения</w:t>
            </w:r>
            <w:proofErr w:type="gramEnd"/>
            <w:r w:rsidRPr="00A71FBA">
              <w:rPr>
                <w:rFonts w:ascii="Arial" w:hAnsi="Arial" w:cs="Arial"/>
                <w:sz w:val="12"/>
                <w:szCs w:val="12"/>
              </w:rPr>
              <w:t xml:space="preserve"> по основным общеобразовательным программам на дому, осуществляемое обр</w:t>
            </w:r>
            <w:r w:rsidRPr="00A71FBA">
              <w:rPr>
                <w:rFonts w:ascii="Arial" w:hAnsi="Arial" w:cs="Arial"/>
                <w:sz w:val="12"/>
                <w:szCs w:val="12"/>
              </w:rPr>
              <w:t>а</w:t>
            </w:r>
            <w:r w:rsidRPr="00A71FBA">
              <w:rPr>
                <w:rFonts w:ascii="Arial" w:hAnsi="Arial" w:cs="Arial"/>
                <w:sz w:val="12"/>
                <w:szCs w:val="12"/>
              </w:rPr>
              <w:t xml:space="preserve">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sidRPr="00A71FBA">
              <w:rPr>
                <w:rFonts w:ascii="Arial" w:hAnsi="Arial" w:cs="Arial"/>
                <w:sz w:val="12"/>
                <w:szCs w:val="12"/>
              </w:rPr>
              <w:t>дист</w:t>
            </w:r>
            <w:proofErr w:type="spellEnd"/>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0860170040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52 296 900,00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52 166 900,00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52 166 900,00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0860170040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52 296 900,00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52 166 900,00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52 166 900,00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10 877 200,00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10 877 200,00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10 877 200,00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10 877 200,00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10 877 200,00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10 877 200,00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выполнения государственных полномочий и обязательств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1 601 300,00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1 601 300,00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1 601 300,00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Питание льготных воспитанников дошкольных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0860210140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966 000,00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966 000,00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966 000,00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0860210140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966 000,00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966 000,00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оказанию социальной поддержки обучающимся муниципальных образовательных организаций в рамках гос</w:t>
            </w:r>
            <w:r w:rsidRPr="00A71FBA">
              <w:rPr>
                <w:rFonts w:ascii="Arial" w:hAnsi="Arial" w:cs="Arial"/>
                <w:sz w:val="12"/>
                <w:szCs w:val="12"/>
              </w:rPr>
              <w:t>у</w:t>
            </w:r>
            <w:r w:rsidRPr="00A71FBA">
              <w:rPr>
                <w:rFonts w:ascii="Arial" w:hAnsi="Arial" w:cs="Arial"/>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635 300,00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635 300,00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635 300,00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635 300,00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635 300,00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635 300,00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Общее образование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131 616 340,00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131 060 600,00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131 060 600,00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w:t>
            </w:r>
            <w:r w:rsidRPr="00A71FBA">
              <w:rPr>
                <w:rFonts w:ascii="Arial" w:hAnsi="Arial" w:cs="Arial"/>
                <w:sz w:val="12"/>
                <w:szCs w:val="12"/>
              </w:rPr>
              <w:t>л</w:t>
            </w:r>
            <w:r w:rsidRPr="00A71FBA">
              <w:rPr>
                <w:rFonts w:ascii="Arial" w:hAnsi="Arial" w:cs="Arial"/>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131 616 340,00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131 060 600,00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131 060 600,00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A71FBA">
              <w:rPr>
                <w:rFonts w:ascii="Arial" w:hAnsi="Arial" w:cs="Arial"/>
                <w:sz w:val="12"/>
                <w:szCs w:val="12"/>
              </w:rPr>
              <w:t>и</w:t>
            </w:r>
            <w:r w:rsidRPr="00A71FBA">
              <w:rPr>
                <w:rFonts w:ascii="Arial" w:hAnsi="Arial" w:cs="Arial"/>
                <w:sz w:val="12"/>
                <w:szCs w:val="12"/>
              </w:rPr>
              <w:t>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1 401 240,00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1 499 300,00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1 499 300,00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Повышение эффективности и качества услуг в сфере общего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0810100000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0810120060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0810120060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0810200000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1 400 840,00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1 498 900,00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1 498 900,00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и городского округа на обеспечение пожарной бе</w:t>
            </w:r>
            <w:r w:rsidRPr="00A71FBA">
              <w:rPr>
                <w:rFonts w:ascii="Arial" w:hAnsi="Arial" w:cs="Arial"/>
                <w:sz w:val="12"/>
                <w:szCs w:val="12"/>
              </w:rPr>
              <w:t>з</w:t>
            </w:r>
            <w:r w:rsidRPr="00A71FBA">
              <w:rPr>
                <w:rFonts w:ascii="Arial" w:hAnsi="Arial" w:cs="Arial"/>
                <w:sz w:val="12"/>
                <w:szCs w:val="12"/>
              </w:rPr>
              <w:t>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w:t>
            </w:r>
            <w:r w:rsidRPr="00A71FBA">
              <w:rPr>
                <w:rFonts w:ascii="Arial" w:hAnsi="Arial" w:cs="Arial"/>
                <w:sz w:val="12"/>
                <w:szCs w:val="12"/>
              </w:rPr>
              <w:t>о</w:t>
            </w:r>
            <w:r w:rsidRPr="00A71FBA">
              <w:rPr>
                <w:rFonts w:ascii="Arial" w:hAnsi="Arial" w:cs="Arial"/>
                <w:sz w:val="12"/>
                <w:szCs w:val="12"/>
              </w:rPr>
              <w:t>вания детей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21 440,00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226 100,00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226 100,00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21 440,00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226 100,00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226 100,00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0810220080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108 400,00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0810220080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108 400,00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организаций, осуществляющих обр</w:t>
            </w:r>
            <w:r w:rsidRPr="00A71FBA">
              <w:rPr>
                <w:rFonts w:ascii="Arial" w:hAnsi="Arial" w:cs="Arial"/>
                <w:sz w:val="12"/>
                <w:szCs w:val="12"/>
              </w:rPr>
              <w:t>а</w:t>
            </w:r>
            <w:r w:rsidRPr="00A71FBA">
              <w:rPr>
                <w:rFonts w:ascii="Arial" w:hAnsi="Arial" w:cs="Arial"/>
                <w:sz w:val="12"/>
                <w:szCs w:val="12"/>
              </w:rPr>
              <w:t xml:space="preserve">зовательную деятельность по образовательным программам начального общего, основного общего и среднего общего </w:t>
            </w:r>
            <w:r w:rsidRPr="00A71FBA">
              <w:rPr>
                <w:rFonts w:ascii="Arial" w:hAnsi="Arial" w:cs="Arial"/>
                <w:sz w:val="12"/>
                <w:szCs w:val="12"/>
              </w:rPr>
              <w:lastRenderedPageBreak/>
              <w:t>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lastRenderedPageBreak/>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0810270500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1 010 600,00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1 012 400,00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1 012 400,00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lastRenderedPageBreak/>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0810270500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1 010 600,00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1 012 400,00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1 012 400,00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w:t>
            </w:r>
            <w:r w:rsidRPr="00A71FBA">
              <w:rPr>
                <w:rFonts w:ascii="Arial" w:hAnsi="Arial" w:cs="Arial"/>
                <w:sz w:val="12"/>
                <w:szCs w:val="12"/>
              </w:rPr>
              <w:t>о</w:t>
            </w:r>
            <w:r w:rsidRPr="00A71FBA">
              <w:rPr>
                <w:rFonts w:ascii="Arial" w:hAnsi="Arial" w:cs="Arial"/>
                <w:sz w:val="12"/>
                <w:szCs w:val="12"/>
              </w:rPr>
              <w:t>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0810270570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0810270570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"Развитие дополнительного образования в Валдайском муниципальном районе"  муниципальной  пр</w:t>
            </w:r>
            <w:r w:rsidRPr="00A71FBA">
              <w:rPr>
                <w:rFonts w:ascii="Arial" w:hAnsi="Arial" w:cs="Arial"/>
                <w:sz w:val="12"/>
                <w:szCs w:val="12"/>
              </w:rPr>
              <w:t>о</w:t>
            </w:r>
            <w:r w:rsidRPr="00A71FBA">
              <w:rPr>
                <w:rFonts w:ascii="Arial" w:hAnsi="Arial" w:cs="Arial"/>
                <w:sz w:val="12"/>
                <w:szCs w:val="12"/>
              </w:rPr>
              <w:t>граммы Валдайского муниципального района "Развитие образования и молодежной политики в Валдайском муниципал</w:t>
            </w:r>
            <w:r w:rsidRPr="00A71FBA">
              <w:rPr>
                <w:rFonts w:ascii="Arial" w:hAnsi="Arial" w:cs="Arial"/>
                <w:sz w:val="12"/>
                <w:szCs w:val="12"/>
              </w:rPr>
              <w:t>ь</w:t>
            </w:r>
            <w:r w:rsidRPr="00A71FBA">
              <w:rPr>
                <w:rFonts w:ascii="Arial" w:hAnsi="Arial" w:cs="Arial"/>
                <w:sz w:val="12"/>
                <w:szCs w:val="12"/>
              </w:rPr>
              <w:t>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0820300000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Поддержка одаренных детей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0820310130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0820310130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130 170 100,00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129 516 300,00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129 516 300,00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выполнения муниципальных заданий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118 528 100,00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118 074 300,00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118 074 300,00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0860101060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19 878 300,00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19 878 300,00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19 878 300,00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0860101060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19 878 300,00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19 878 300,00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19 878 300,00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w:t>
            </w:r>
            <w:r w:rsidRPr="00A71FBA">
              <w:rPr>
                <w:rFonts w:ascii="Arial" w:hAnsi="Arial" w:cs="Arial"/>
                <w:sz w:val="12"/>
                <w:szCs w:val="12"/>
              </w:rPr>
              <w:t>а</w:t>
            </w:r>
            <w:r w:rsidRPr="00A71FBA">
              <w:rPr>
                <w:rFonts w:ascii="Arial" w:hAnsi="Arial" w:cs="Arial"/>
                <w:sz w:val="12"/>
                <w:szCs w:val="12"/>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sidRPr="00A71FBA">
              <w:rPr>
                <w:rFonts w:ascii="Arial" w:hAnsi="Arial" w:cs="Arial"/>
                <w:sz w:val="12"/>
                <w:szCs w:val="12"/>
              </w:rPr>
              <w:t>а</w:t>
            </w:r>
            <w:r w:rsidRPr="00A71FBA">
              <w:rPr>
                <w:rFonts w:ascii="Arial" w:hAnsi="Arial" w:cs="Arial"/>
                <w:sz w:val="12"/>
                <w:szCs w:val="12"/>
              </w:rPr>
              <w:t>тельных организаций, технические средства обучения</w:t>
            </w:r>
            <w:proofErr w:type="gramEnd"/>
            <w:r w:rsidRPr="00A71FBA">
              <w:rPr>
                <w:rFonts w:ascii="Arial" w:hAnsi="Arial" w:cs="Arial"/>
                <w:sz w:val="12"/>
                <w:szCs w:val="12"/>
              </w:rPr>
              <w:t xml:space="preserve">, расходные материалы и хозяйственные нужды образовательных организаций, на организацию </w:t>
            </w:r>
            <w:proofErr w:type="gramStart"/>
            <w:r w:rsidRPr="00A71FBA">
              <w:rPr>
                <w:rFonts w:ascii="Arial" w:hAnsi="Arial" w:cs="Arial"/>
                <w:sz w:val="12"/>
                <w:szCs w:val="12"/>
              </w:rPr>
              <w:t>обучения</w:t>
            </w:r>
            <w:proofErr w:type="gramEnd"/>
            <w:r w:rsidRPr="00A71FBA">
              <w:rPr>
                <w:rFonts w:ascii="Arial" w:hAnsi="Arial" w:cs="Arial"/>
                <w:sz w:val="12"/>
                <w:szCs w:val="12"/>
              </w:rPr>
              <w:t xml:space="preserve"> по основным общеобразовательным программам на дому, осуществляемое обр</w:t>
            </w:r>
            <w:r w:rsidRPr="00A71FBA">
              <w:rPr>
                <w:rFonts w:ascii="Arial" w:hAnsi="Arial" w:cs="Arial"/>
                <w:sz w:val="12"/>
                <w:szCs w:val="12"/>
              </w:rPr>
              <w:t>а</w:t>
            </w:r>
            <w:r w:rsidRPr="00A71FBA">
              <w:rPr>
                <w:rFonts w:ascii="Arial" w:hAnsi="Arial" w:cs="Arial"/>
                <w:sz w:val="12"/>
                <w:szCs w:val="12"/>
              </w:rPr>
              <w:t xml:space="preserve">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sidRPr="00A71FBA">
              <w:rPr>
                <w:rFonts w:ascii="Arial" w:hAnsi="Arial" w:cs="Arial"/>
                <w:sz w:val="12"/>
                <w:szCs w:val="12"/>
              </w:rPr>
              <w:t>дист</w:t>
            </w:r>
            <w:proofErr w:type="spellEnd"/>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0860170040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82 199 800,00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81 746 000,00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81 746 000,00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0860170040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82 199 800,00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81 746 000,00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81 746 000,00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16 450 000,00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16 450 000,00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16 450 000,00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16 450 000,00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16 450 000,00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16 450 000,00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выполнения государственных полномочий и обязательств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11 442 000,00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11 442 000,00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11 442 000,00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оказанию социальной поддержки обучающимся муниципальных образовательных организаций в рамках гос</w:t>
            </w:r>
            <w:r w:rsidRPr="00A71FBA">
              <w:rPr>
                <w:rFonts w:ascii="Arial" w:hAnsi="Arial" w:cs="Arial"/>
                <w:sz w:val="12"/>
                <w:szCs w:val="12"/>
              </w:rPr>
              <w:t>у</w:t>
            </w:r>
            <w:r w:rsidRPr="00A71FBA">
              <w:rPr>
                <w:rFonts w:ascii="Arial" w:hAnsi="Arial" w:cs="Arial"/>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9 759 000,00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9 759 000,00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9 759 000,00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311 940,00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311 940,00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311 940,00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2 512 900,00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2 512 900,00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2 512 900,00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6 934 160,00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6 934 160,00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6 934 160,00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ежемесячное денежное вознаграждение за клас</w:t>
            </w:r>
            <w:r w:rsidRPr="00A71FBA">
              <w:rPr>
                <w:rFonts w:ascii="Arial" w:hAnsi="Arial" w:cs="Arial"/>
                <w:sz w:val="12"/>
                <w:szCs w:val="12"/>
              </w:rPr>
              <w:t>с</w:t>
            </w:r>
            <w:r w:rsidRPr="00A71FBA">
              <w:rPr>
                <w:rFonts w:ascii="Arial" w:hAnsi="Arial" w:cs="Arial"/>
                <w:sz w:val="12"/>
                <w:szCs w:val="12"/>
              </w:rPr>
              <w:t>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w:t>
            </w:r>
            <w:r w:rsidRPr="00A71FBA">
              <w:rPr>
                <w:rFonts w:ascii="Arial" w:hAnsi="Arial" w:cs="Arial"/>
                <w:sz w:val="12"/>
                <w:szCs w:val="12"/>
              </w:rPr>
              <w:t>д</w:t>
            </w:r>
            <w:r w:rsidRPr="00A71FBA">
              <w:rPr>
                <w:rFonts w:ascii="Arial" w:hAnsi="Arial" w:cs="Arial"/>
                <w:sz w:val="12"/>
                <w:szCs w:val="12"/>
              </w:rPr>
              <w:t>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0860270630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1 683 000,00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1 683 000,00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1 683 000,00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0860270630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1 683 000,00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1 683 000,00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1 683 000,00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деятельности комитета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0860301060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0702</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21 360 475,00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21 389 500,00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21 389 500,00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0200000000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9 945 325,00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9 954 700,00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9 954 700,00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0210000000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9 945 325,00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9 954 700,00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9 954 700,00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Развитие художественного образования в сфере культуры, сохранение кадрового потенциала, повышение професси</w:t>
            </w:r>
            <w:r w:rsidRPr="00A71FBA">
              <w:rPr>
                <w:rFonts w:ascii="Arial" w:hAnsi="Arial" w:cs="Arial"/>
                <w:sz w:val="12"/>
                <w:szCs w:val="12"/>
              </w:rPr>
              <w:t>о</w:t>
            </w:r>
            <w:r w:rsidRPr="00A71FBA">
              <w:rPr>
                <w:rFonts w:ascii="Arial" w:hAnsi="Arial" w:cs="Arial"/>
                <w:sz w:val="12"/>
                <w:szCs w:val="12"/>
              </w:rPr>
              <w:t>нального уровня, престижности и привлекательности профессии работника культуры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22 825,00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7 200,00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7 200,00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0210201010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0210201010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0210220030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15 625,00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0210220030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15 625,00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w:t>
            </w:r>
            <w:r w:rsidRPr="00A71FBA">
              <w:rPr>
                <w:rFonts w:ascii="Arial" w:hAnsi="Arial" w:cs="Arial"/>
                <w:sz w:val="12"/>
                <w:szCs w:val="12"/>
              </w:rPr>
              <w:t>д</w:t>
            </w:r>
            <w:r w:rsidRPr="00A71FBA">
              <w:rPr>
                <w:rFonts w:ascii="Arial" w:hAnsi="Arial" w:cs="Arial"/>
                <w:sz w:val="12"/>
                <w:szCs w:val="12"/>
              </w:rPr>
              <w:t>ской области "Развитие культуры и туризма в Новгородской области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0210320010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0210320010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Оказание муниципальных услуг (работ), выполняемых муниципальными учреждениями культуры и учреждением дополн</w:t>
            </w:r>
            <w:r w:rsidRPr="00A71FBA">
              <w:rPr>
                <w:rFonts w:ascii="Arial" w:hAnsi="Arial" w:cs="Arial"/>
                <w:sz w:val="12"/>
                <w:szCs w:val="12"/>
              </w:rPr>
              <w:t>и</w:t>
            </w:r>
            <w:r w:rsidRPr="00A71FBA">
              <w:rPr>
                <w:rFonts w:ascii="Arial" w:hAnsi="Arial" w:cs="Arial"/>
                <w:sz w:val="12"/>
                <w:szCs w:val="12"/>
              </w:rPr>
              <w:t>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0210400000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9 922 500,00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9 922 500,00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9 922 500,00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0210401010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9 398 700,00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9 398 700,00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9 398 700,00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0210401010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9 398 700,00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9 398 700,00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9 398 700,00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0210472300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523 800,00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523 800,00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523 800,00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523 800,00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523 800,00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523 800,00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6 513 900,00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6 513 900,00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6 513 900,00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6 513 900,00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6 513 900,00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6 513 900,00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Развитие спорта и системы подготовки спортивного резерва на территории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0400300000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6 513 900,00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6 513 900,00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6 513 900,00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детской юношеской спортивной школы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0400301040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5 848 200,00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5 848 200,00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5 848 200,00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0400301040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5 848 200,00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5 848 200,00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5 848 200,00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0400372300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665 700,00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665 700,00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665 700,00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0400372300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665 700,00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665 700,00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665 700,00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w:t>
            </w:r>
            <w:r w:rsidRPr="00A71FBA">
              <w:rPr>
                <w:rFonts w:ascii="Arial" w:hAnsi="Arial" w:cs="Arial"/>
                <w:sz w:val="12"/>
                <w:szCs w:val="12"/>
              </w:rPr>
              <w:t>л</w:t>
            </w:r>
            <w:r w:rsidRPr="00A71FBA">
              <w:rPr>
                <w:rFonts w:ascii="Arial" w:hAnsi="Arial" w:cs="Arial"/>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4 901 250,00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4 920 900,00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4 920 900,00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A71FBA">
              <w:rPr>
                <w:rFonts w:ascii="Arial" w:hAnsi="Arial" w:cs="Arial"/>
                <w:sz w:val="12"/>
                <w:szCs w:val="12"/>
              </w:rPr>
              <w:t>и</w:t>
            </w:r>
            <w:r w:rsidRPr="00A71FBA">
              <w:rPr>
                <w:rFonts w:ascii="Arial" w:hAnsi="Arial" w:cs="Arial"/>
                <w:sz w:val="12"/>
                <w:szCs w:val="12"/>
              </w:rPr>
              <w:t>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2 550,00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22 200,00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22 200,00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0810200000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2 550,00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22 200,00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22 200,00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и городского округа на обеспечение пожарной бе</w:t>
            </w:r>
            <w:r w:rsidRPr="00A71FBA">
              <w:rPr>
                <w:rFonts w:ascii="Arial" w:hAnsi="Arial" w:cs="Arial"/>
                <w:sz w:val="12"/>
                <w:szCs w:val="12"/>
              </w:rPr>
              <w:t>з</w:t>
            </w:r>
            <w:r w:rsidRPr="00A71FBA">
              <w:rPr>
                <w:rFonts w:ascii="Arial" w:hAnsi="Arial" w:cs="Arial"/>
                <w:sz w:val="12"/>
                <w:szCs w:val="12"/>
              </w:rPr>
              <w:t>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w:t>
            </w:r>
            <w:r w:rsidRPr="00A71FBA">
              <w:rPr>
                <w:rFonts w:ascii="Arial" w:hAnsi="Arial" w:cs="Arial"/>
                <w:sz w:val="12"/>
                <w:szCs w:val="12"/>
              </w:rPr>
              <w:t>о</w:t>
            </w:r>
            <w:r w:rsidRPr="00A71FBA">
              <w:rPr>
                <w:rFonts w:ascii="Arial" w:hAnsi="Arial" w:cs="Arial"/>
                <w:sz w:val="12"/>
                <w:szCs w:val="12"/>
              </w:rPr>
              <w:t>вания детей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2 550,00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22 200,00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lastRenderedPageBreak/>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2 550,00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"Развитие дополнительного образования в Валдайском муниципальном районе"  муниципальной  пр</w:t>
            </w:r>
            <w:r w:rsidRPr="00A71FBA">
              <w:rPr>
                <w:rFonts w:ascii="Arial" w:hAnsi="Arial" w:cs="Arial"/>
                <w:sz w:val="12"/>
                <w:szCs w:val="12"/>
              </w:rPr>
              <w:t>о</w:t>
            </w:r>
            <w:r w:rsidRPr="00A71FBA">
              <w:rPr>
                <w:rFonts w:ascii="Arial" w:hAnsi="Arial" w:cs="Arial"/>
                <w:sz w:val="12"/>
                <w:szCs w:val="12"/>
              </w:rPr>
              <w:t>граммы Валдайского муниципального района "Развитие образования и молодежной политики в Валдайском муниципал</w:t>
            </w:r>
            <w:r w:rsidRPr="00A71FBA">
              <w:rPr>
                <w:rFonts w:ascii="Arial" w:hAnsi="Arial" w:cs="Arial"/>
                <w:sz w:val="12"/>
                <w:szCs w:val="12"/>
              </w:rPr>
              <w:t>ь</w:t>
            </w:r>
            <w:r w:rsidRPr="00A71FBA">
              <w:rPr>
                <w:rFonts w:ascii="Arial" w:hAnsi="Arial" w:cs="Arial"/>
                <w:sz w:val="12"/>
                <w:szCs w:val="12"/>
              </w:rPr>
              <w:t>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4 898 700,00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4 898 700,00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4 898 700,00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Создание социально-экономических условий для удовлетворения потребностей в интеллектуальном, духовном и физич</w:t>
            </w:r>
            <w:r w:rsidRPr="00A71FBA">
              <w:rPr>
                <w:rFonts w:ascii="Arial" w:hAnsi="Arial" w:cs="Arial"/>
                <w:sz w:val="12"/>
                <w:szCs w:val="12"/>
              </w:rPr>
              <w:t>е</w:t>
            </w:r>
            <w:r w:rsidRPr="00A71FBA">
              <w:rPr>
                <w:rFonts w:ascii="Arial" w:hAnsi="Arial" w:cs="Arial"/>
                <w:sz w:val="12"/>
                <w:szCs w:val="12"/>
              </w:rPr>
              <w:t>ском развитии детей, их профессионального самоопределения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0820100000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4 898 700,00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4 898 700,00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4 898 700,00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0820101070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4 642 100,00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4 642 100,00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4 642 100,00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0820101070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4 642 100,00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4 642 100,00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4 642 100,00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0820172300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256 600,00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256 600,00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256 600,00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0820172300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256 600,00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256 600,00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256 600,00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Молодежная политика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5 285 500,00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5 285 500,00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5 285 500,00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w:t>
            </w:r>
            <w:r w:rsidRPr="00A71FBA">
              <w:rPr>
                <w:rFonts w:ascii="Arial" w:hAnsi="Arial" w:cs="Arial"/>
                <w:sz w:val="12"/>
                <w:szCs w:val="12"/>
              </w:rPr>
              <w:t>л</w:t>
            </w:r>
            <w:r w:rsidRPr="00A71FBA">
              <w:rPr>
                <w:rFonts w:ascii="Arial" w:hAnsi="Arial" w:cs="Arial"/>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5 285 500,00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5 285 500,00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5 285 500,00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"Развитие дополнительного образования в Валдайском муниципальном районе"  муниципальной  пр</w:t>
            </w:r>
            <w:r w:rsidRPr="00A71FBA">
              <w:rPr>
                <w:rFonts w:ascii="Arial" w:hAnsi="Arial" w:cs="Arial"/>
                <w:sz w:val="12"/>
                <w:szCs w:val="12"/>
              </w:rPr>
              <w:t>о</w:t>
            </w:r>
            <w:r w:rsidRPr="00A71FBA">
              <w:rPr>
                <w:rFonts w:ascii="Arial" w:hAnsi="Arial" w:cs="Arial"/>
                <w:sz w:val="12"/>
                <w:szCs w:val="12"/>
              </w:rPr>
              <w:t>граммы Валдайского муниципального района "Развитие образования и молодежной политики в Валдайском муниципал</w:t>
            </w:r>
            <w:r w:rsidRPr="00A71FBA">
              <w:rPr>
                <w:rFonts w:ascii="Arial" w:hAnsi="Arial" w:cs="Arial"/>
                <w:sz w:val="12"/>
                <w:szCs w:val="12"/>
              </w:rPr>
              <w:t>ь</w:t>
            </w:r>
            <w:r w:rsidRPr="00A71FBA">
              <w:rPr>
                <w:rFonts w:ascii="Arial" w:hAnsi="Arial" w:cs="Arial"/>
                <w:sz w:val="12"/>
                <w:szCs w:val="12"/>
              </w:rPr>
              <w:t>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2 232 000,00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2 232 000,00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2 232 000,00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Содействие в организации каникулярного образовательного отдыха, здорового образа жизни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0820200000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2 232 000,00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2 232 000,00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2 232 000,00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0820210120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2 232 000,00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2 232 000,00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2 232 000,00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0820210120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2 232 000,00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2 232 000,00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2 232 000,00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A71FBA">
              <w:rPr>
                <w:rFonts w:ascii="Arial" w:hAnsi="Arial" w:cs="Arial"/>
                <w:sz w:val="12"/>
                <w:szCs w:val="12"/>
              </w:rPr>
              <w:t>и</w:t>
            </w:r>
            <w:r w:rsidRPr="00A71FBA">
              <w:rPr>
                <w:rFonts w:ascii="Arial" w:hAnsi="Arial" w:cs="Arial"/>
                <w:sz w:val="12"/>
                <w:szCs w:val="12"/>
              </w:rPr>
              <w:t>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0830000000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2 941 100,00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2 941 100,00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2 941 100,00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Кадровое и информационное обеспечение молодежной политики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0830100000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4 780,00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4 780,00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4 780,00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w:t>
            </w:r>
            <w:r w:rsidRPr="00A71FBA">
              <w:rPr>
                <w:rFonts w:ascii="Arial" w:hAnsi="Arial" w:cs="Arial"/>
                <w:sz w:val="12"/>
                <w:szCs w:val="12"/>
              </w:rPr>
              <w:t>ь</w:t>
            </w:r>
            <w:r w:rsidRPr="00A71FBA">
              <w:rPr>
                <w:rFonts w:ascii="Arial" w:hAnsi="Arial" w:cs="Arial"/>
                <w:sz w:val="12"/>
                <w:szCs w:val="12"/>
              </w:rPr>
              <w:t>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0830199990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4 780,00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4 780,00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4 780,00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0830199990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4 780,00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4 780,00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4 780,00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Поддержка молодой семьи в Валдайском муниципальном районе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0830200000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5 780,00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5 780,00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5 780,00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w:t>
            </w:r>
            <w:r w:rsidRPr="00A71FBA">
              <w:rPr>
                <w:rFonts w:ascii="Arial" w:hAnsi="Arial" w:cs="Arial"/>
                <w:sz w:val="12"/>
                <w:szCs w:val="12"/>
              </w:rPr>
              <w:t>ь</w:t>
            </w:r>
            <w:r w:rsidRPr="00A71FBA">
              <w:rPr>
                <w:rFonts w:ascii="Arial" w:hAnsi="Arial" w:cs="Arial"/>
                <w:sz w:val="12"/>
                <w:szCs w:val="12"/>
              </w:rPr>
              <w:t>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0830299990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5 780,00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5 780,00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5 780,00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0830299990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5 780,00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5 780,00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5 780,00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Поддержка молодежи, оказавшейся в трудной жизненной ситуации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0830300000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w:t>
            </w:r>
            <w:r w:rsidRPr="00A71FBA">
              <w:rPr>
                <w:rFonts w:ascii="Arial" w:hAnsi="Arial" w:cs="Arial"/>
                <w:sz w:val="12"/>
                <w:szCs w:val="12"/>
              </w:rPr>
              <w:t>ь</w:t>
            </w:r>
            <w:r w:rsidRPr="00A71FBA">
              <w:rPr>
                <w:rFonts w:ascii="Arial" w:hAnsi="Arial" w:cs="Arial"/>
                <w:sz w:val="12"/>
                <w:szCs w:val="12"/>
              </w:rPr>
              <w:t>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0830399990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0830399990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Содействие в организации летнего отдыха, здорового образа жизни, молодежного туризма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0830400000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17 480,00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17 480,00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17 480,00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w:t>
            </w:r>
            <w:r w:rsidRPr="00A71FBA">
              <w:rPr>
                <w:rFonts w:ascii="Arial" w:hAnsi="Arial" w:cs="Arial"/>
                <w:sz w:val="12"/>
                <w:szCs w:val="12"/>
              </w:rPr>
              <w:t>ь</w:t>
            </w:r>
            <w:r w:rsidRPr="00A71FBA">
              <w:rPr>
                <w:rFonts w:ascii="Arial" w:hAnsi="Arial" w:cs="Arial"/>
                <w:sz w:val="12"/>
                <w:szCs w:val="12"/>
              </w:rPr>
              <w:t>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0830499990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17 480,00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17 480,00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17 480,00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0830499990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17 480,00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17 480,00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17 480,00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0830500000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65 960,00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65 960,00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65 960,00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w:t>
            </w:r>
            <w:r w:rsidRPr="00A71FBA">
              <w:rPr>
                <w:rFonts w:ascii="Arial" w:hAnsi="Arial" w:cs="Arial"/>
                <w:sz w:val="12"/>
                <w:szCs w:val="12"/>
              </w:rPr>
              <w:t>ь</w:t>
            </w:r>
            <w:r w:rsidRPr="00A71FBA">
              <w:rPr>
                <w:rFonts w:ascii="Arial" w:hAnsi="Arial" w:cs="Arial"/>
                <w:sz w:val="12"/>
                <w:szCs w:val="12"/>
              </w:rPr>
              <w:t>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0830599990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65 960,00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65 960,00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65 960,00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0830599990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65 960,00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65 960,00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65 960,00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Развитие инфраструктуры учреждений по работе с молодежью</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0830700000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2 841 100,00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2 841 100,00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2 841 100,00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муниципального автономного учреждения "Молодежный центр "Юность"</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0830701080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2 509 100,00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2 509 100,00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2 509 100,00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0830701080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2 509 100,00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2 509 100,00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2 509 100,00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0830772300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332 000,00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332 000,00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332 000,00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0830772300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332 000,00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332 000,00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332 000,00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0840000000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112 400,00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112 400,00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112 400,00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0840400000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0840499990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0840499990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Информационно-методическое сопровождение патриотического воспитания граждан</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0840500000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14 900,00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14 900,00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A71FBA">
              <w:rPr>
                <w:rFonts w:ascii="Arial" w:hAnsi="Arial" w:cs="Arial"/>
                <w:sz w:val="12"/>
                <w:szCs w:val="12"/>
              </w:rPr>
              <w:t>и</w:t>
            </w:r>
            <w:r w:rsidRPr="00A71FBA">
              <w:rPr>
                <w:rFonts w:ascii="Arial" w:hAnsi="Arial" w:cs="Arial"/>
                <w:sz w:val="12"/>
                <w:szCs w:val="12"/>
              </w:rPr>
              <w:t>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0840599990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0840599990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Совершенствование форм и методов работы по патриотическому воспитанию граждан</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0840600000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25 900,00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25 900,00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25 900,00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A71FBA">
              <w:rPr>
                <w:rFonts w:ascii="Arial" w:hAnsi="Arial" w:cs="Arial"/>
                <w:sz w:val="12"/>
                <w:szCs w:val="12"/>
              </w:rPr>
              <w:t>и</w:t>
            </w:r>
            <w:r w:rsidRPr="00A71FBA">
              <w:rPr>
                <w:rFonts w:ascii="Arial" w:hAnsi="Arial" w:cs="Arial"/>
                <w:sz w:val="12"/>
                <w:szCs w:val="12"/>
              </w:rPr>
              <w:t>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0840699990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0840699990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Военно-патриотическое воспитание детей и молодежи, развитие практики шефства воинских частей над образовател</w:t>
            </w:r>
            <w:r w:rsidRPr="00A71FBA">
              <w:rPr>
                <w:rFonts w:ascii="Arial" w:hAnsi="Arial" w:cs="Arial"/>
                <w:sz w:val="12"/>
                <w:szCs w:val="12"/>
              </w:rPr>
              <w:t>ь</w:t>
            </w:r>
            <w:r w:rsidRPr="00A71FBA">
              <w:rPr>
                <w:rFonts w:ascii="Arial" w:hAnsi="Arial" w:cs="Arial"/>
                <w:sz w:val="12"/>
                <w:szCs w:val="12"/>
              </w:rPr>
              <w:t>ными организациями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0840700000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25 200,00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32 100,00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25 200,00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A71FBA">
              <w:rPr>
                <w:rFonts w:ascii="Arial" w:hAnsi="Arial" w:cs="Arial"/>
                <w:sz w:val="12"/>
                <w:szCs w:val="12"/>
              </w:rPr>
              <w:t>и</w:t>
            </w:r>
            <w:r w:rsidRPr="00A71FBA">
              <w:rPr>
                <w:rFonts w:ascii="Arial" w:hAnsi="Arial" w:cs="Arial"/>
                <w:sz w:val="12"/>
                <w:szCs w:val="12"/>
              </w:rPr>
              <w:t>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0840799990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32 100,00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0840799990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Развитие волонтерского движения как важного элемента системы патриотического воспитания молодежи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0840800000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A71FBA">
              <w:rPr>
                <w:rFonts w:ascii="Arial" w:hAnsi="Arial" w:cs="Arial"/>
                <w:sz w:val="12"/>
                <w:szCs w:val="12"/>
              </w:rPr>
              <w:t>и</w:t>
            </w:r>
            <w:r w:rsidRPr="00A71FBA">
              <w:rPr>
                <w:rFonts w:ascii="Arial" w:hAnsi="Arial" w:cs="Arial"/>
                <w:sz w:val="12"/>
                <w:szCs w:val="12"/>
              </w:rPr>
              <w:t>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0840899990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0840899990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Информационное обеспечение патриотического воспитания граждан</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0840900000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0840999990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0707</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0840999990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8 938 300,00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8 901 000,00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8 887 300,00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 xml:space="preserve">Проведение профессиональной подготовки, переподготовки и повышение квалификации муниципальных служащих в </w:t>
            </w:r>
            <w:r w:rsidRPr="00A71FBA">
              <w:rPr>
                <w:rFonts w:ascii="Arial" w:hAnsi="Arial" w:cs="Arial"/>
                <w:sz w:val="12"/>
                <w:szCs w:val="12"/>
              </w:rPr>
              <w:lastRenderedPageBreak/>
              <w:t>сфере повышения эффективности бюджетных расходов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lastRenderedPageBreak/>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0520400000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lastRenderedPageBreak/>
              <w:t>Иные межбюджетные трансферты бюджетам муниципальных районов и городского округа на организацию дополнител</w:t>
            </w:r>
            <w:r w:rsidRPr="00A71FBA">
              <w:rPr>
                <w:rFonts w:ascii="Arial" w:hAnsi="Arial" w:cs="Arial"/>
                <w:sz w:val="12"/>
                <w:szCs w:val="12"/>
              </w:rPr>
              <w:t>ь</w:t>
            </w:r>
            <w:r w:rsidRPr="00A71FBA">
              <w:rPr>
                <w:rFonts w:ascii="Arial" w:hAnsi="Arial" w:cs="Arial"/>
                <w:sz w:val="12"/>
                <w:szCs w:val="12"/>
              </w:rPr>
              <w:t>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w:t>
            </w:r>
            <w:r w:rsidRPr="00A71FBA">
              <w:rPr>
                <w:rFonts w:ascii="Arial" w:hAnsi="Arial" w:cs="Arial"/>
                <w:sz w:val="12"/>
                <w:szCs w:val="12"/>
              </w:rPr>
              <w:t>о</w:t>
            </w:r>
            <w:r w:rsidRPr="00A71FBA">
              <w:rPr>
                <w:rFonts w:ascii="Arial" w:hAnsi="Arial" w:cs="Arial"/>
                <w:sz w:val="12"/>
                <w:szCs w:val="12"/>
              </w:rPr>
              <w:t>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w:t>
            </w:r>
            <w:r w:rsidRPr="00A71FBA">
              <w:rPr>
                <w:rFonts w:ascii="Arial" w:hAnsi="Arial" w:cs="Arial"/>
                <w:sz w:val="12"/>
                <w:szCs w:val="12"/>
              </w:rPr>
              <w:t>л</w:t>
            </w:r>
            <w:r w:rsidRPr="00A71FBA">
              <w:rPr>
                <w:rFonts w:ascii="Arial" w:hAnsi="Arial" w:cs="Arial"/>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8 872 800,00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8 872 800,00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8 872 800,00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8 872 800,00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8 872 800,00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8 872 800,00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выполнения государственных полномочий и обязательств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174 200,00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174 200,00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174 200,00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оказанию социальной поддержки обучающимся муниципальных образовательных организаций в рамках гос</w:t>
            </w:r>
            <w:r w:rsidRPr="00A71FBA">
              <w:rPr>
                <w:rFonts w:ascii="Arial" w:hAnsi="Arial" w:cs="Arial"/>
                <w:sz w:val="12"/>
                <w:szCs w:val="12"/>
              </w:rPr>
              <w:t>у</w:t>
            </w:r>
            <w:r w:rsidRPr="00A71FBA">
              <w:rPr>
                <w:rFonts w:ascii="Arial" w:hAnsi="Arial" w:cs="Arial"/>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174 200,00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174 200,00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174 200,00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131 300,00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131 300,00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131 300,00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деятельности комитета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8 698 600,00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8 698 600,00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8 698 600,00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2 829 700,00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2 829 700,00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2 829 700,00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1 996 000,00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1 996 000,00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1 996 000,00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582 800,00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582 800,00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582 800,00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49 300,00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45 300,00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Учреждение по финансовому, методическому и хозяйственному обеспечению муниципальной системы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0860301090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4 978 200,00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4 978 200,00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4 978 200,00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0860301090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4 978 200,00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4 978 200,00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4 978 200,00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штатных ед</w:t>
            </w:r>
            <w:r w:rsidRPr="00A71FBA">
              <w:rPr>
                <w:rFonts w:ascii="Arial" w:hAnsi="Arial" w:cs="Arial"/>
                <w:sz w:val="12"/>
                <w:szCs w:val="12"/>
              </w:rPr>
              <w:t>и</w:t>
            </w:r>
            <w:r w:rsidRPr="00A71FBA">
              <w:rPr>
                <w:rFonts w:ascii="Arial" w:hAnsi="Arial" w:cs="Arial"/>
                <w:sz w:val="12"/>
                <w:szCs w:val="12"/>
              </w:rPr>
              <w:t>ниц, осуществляющих переданные отдельные государственные полномочия области в рамках государственной програ</w:t>
            </w:r>
            <w:r w:rsidRPr="00A71FBA">
              <w:rPr>
                <w:rFonts w:ascii="Arial" w:hAnsi="Arial" w:cs="Arial"/>
                <w:sz w:val="12"/>
                <w:szCs w:val="12"/>
              </w:rPr>
              <w:t>м</w:t>
            </w:r>
            <w:r w:rsidRPr="00A71FBA">
              <w:rPr>
                <w:rFonts w:ascii="Arial" w:hAnsi="Arial" w:cs="Arial"/>
                <w:sz w:val="12"/>
                <w:szCs w:val="12"/>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881 700,00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881 700,00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881 700,00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605 900,00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605 900,00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605 900,00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176 900,00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176 900,00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176 900,00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0860372300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0860372300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0900000000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14 500,00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14 500,00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14 500,00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0900300000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14 500,00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14 500,00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14 500,00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"Комплексные меры по обеспечению законности и против</w:t>
            </w:r>
            <w:r w:rsidRPr="00A71FBA">
              <w:rPr>
                <w:rFonts w:ascii="Arial" w:hAnsi="Arial" w:cs="Arial"/>
                <w:sz w:val="12"/>
                <w:szCs w:val="12"/>
              </w:rPr>
              <w:t>о</w:t>
            </w:r>
            <w:r w:rsidRPr="00A71FBA">
              <w:rPr>
                <w:rFonts w:ascii="Arial" w:hAnsi="Arial" w:cs="Arial"/>
                <w:sz w:val="12"/>
                <w:szCs w:val="12"/>
              </w:rPr>
              <w:t>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0900399990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0900399990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1700000000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13 700,00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1700600000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"Развитие муниципальной службы и местного самоуправл</w:t>
            </w:r>
            <w:r w:rsidRPr="00A71FBA">
              <w:rPr>
                <w:rFonts w:ascii="Arial" w:hAnsi="Arial" w:cs="Arial"/>
                <w:sz w:val="12"/>
                <w:szCs w:val="12"/>
              </w:rPr>
              <w:t>е</w:t>
            </w:r>
            <w:r w:rsidRPr="00A71FBA">
              <w:rPr>
                <w:rFonts w:ascii="Arial" w:hAnsi="Arial" w:cs="Arial"/>
                <w:sz w:val="12"/>
                <w:szCs w:val="12"/>
              </w:rPr>
              <w:t>ния в Валдайском  муниципальном районе на 2014-2018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1700699990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населению</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1700699990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360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1700700000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20 200,00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«Развитие муниципальной службы и местного  самоуправл</w:t>
            </w:r>
            <w:r w:rsidRPr="00A71FBA">
              <w:rPr>
                <w:rFonts w:ascii="Arial" w:hAnsi="Arial" w:cs="Arial"/>
                <w:sz w:val="12"/>
                <w:szCs w:val="12"/>
              </w:rPr>
              <w:t>е</w:t>
            </w:r>
            <w:r w:rsidRPr="00A71FBA">
              <w:rPr>
                <w:rFonts w:ascii="Arial" w:hAnsi="Arial" w:cs="Arial"/>
                <w:sz w:val="12"/>
                <w:szCs w:val="12"/>
              </w:rPr>
              <w:t>ния в Валдайском  муниципальном районе на 2014-2018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1700799990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20 200,00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0709</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1700799990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КУЛЬТУРА, КИНЕМАТОГРАФИЯ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0800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40 429 079,00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40 454 000,00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40 454 000,00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Культура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38 419 079,00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38 444 000,00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38 444 000,00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0200000000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38 414 979,00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38 439 900,00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38 439 900,00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0210000000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38 414 979,00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38 439 900,00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38 439 900,00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491 954,00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545 000,00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545 000,00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библиотек</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0210101030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135 000,00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135 000,00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135 000,00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0210101030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0210199990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356 954,00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0210199990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169 954,00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223 000,00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223 000,00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0210199990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187 000,00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Развитие художественного образования в сфере культуры, сохранение кадрового потенциала, повышение професси</w:t>
            </w:r>
            <w:r w:rsidRPr="00A71FBA">
              <w:rPr>
                <w:rFonts w:ascii="Arial" w:hAnsi="Arial" w:cs="Arial"/>
                <w:sz w:val="12"/>
                <w:szCs w:val="12"/>
              </w:rPr>
              <w:t>о</w:t>
            </w:r>
            <w:r w:rsidRPr="00A71FBA">
              <w:rPr>
                <w:rFonts w:ascii="Arial" w:hAnsi="Arial" w:cs="Arial"/>
                <w:sz w:val="12"/>
                <w:szCs w:val="12"/>
              </w:rPr>
              <w:t>нального уровня, престижности и привлекательности профессии работника культуры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3 125,00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0210220030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3 125,00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0210220030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3 125,00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w:t>
            </w:r>
            <w:r w:rsidRPr="00A71FBA">
              <w:rPr>
                <w:rFonts w:ascii="Arial" w:hAnsi="Arial" w:cs="Arial"/>
                <w:sz w:val="12"/>
                <w:szCs w:val="12"/>
              </w:rPr>
              <w:t>д</w:t>
            </w:r>
            <w:r w:rsidRPr="00A71FBA">
              <w:rPr>
                <w:rFonts w:ascii="Arial" w:hAnsi="Arial" w:cs="Arial"/>
                <w:sz w:val="12"/>
                <w:szCs w:val="12"/>
              </w:rPr>
              <w:t>ской области "Развитие культуры и туризма в Новгородской области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0210320010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0210320010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Оказание муниципальных услуг (работ), выполняемых муниципальными учреждениями культуры и учреждением дополн</w:t>
            </w:r>
            <w:r w:rsidRPr="00A71FBA">
              <w:rPr>
                <w:rFonts w:ascii="Arial" w:hAnsi="Arial" w:cs="Arial"/>
                <w:sz w:val="12"/>
                <w:szCs w:val="12"/>
              </w:rPr>
              <w:t>и</w:t>
            </w:r>
            <w:r w:rsidRPr="00A71FBA">
              <w:rPr>
                <w:rFonts w:ascii="Arial" w:hAnsi="Arial" w:cs="Arial"/>
                <w:sz w:val="12"/>
                <w:szCs w:val="12"/>
              </w:rPr>
              <w:t>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0210400000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37 894 900,00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37 894 900,00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37 894 900,00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централизованных клубных систем, домов народного творчества, автоклубов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0210401020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21 770 400,00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21 770 400,00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21 770 400,00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0210401020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21 770 400,00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21 770 400,00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21 770 400,00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библиотек</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0210401030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10 487 400,00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10 487 400,00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10 487 400,00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0210401030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10 487 400,00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10 487 400,00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10 487 400,00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0210472300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5 637 100,00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5 637 100,00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5 637 100,00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0210472300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5 637 100,00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5 637 100,00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5 637 100,00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0900000000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 xml:space="preserve">Противодействие наркомании и зависимости от других </w:t>
            </w:r>
            <w:proofErr w:type="spellStart"/>
            <w:r w:rsidRPr="00A71FBA">
              <w:rPr>
                <w:rFonts w:ascii="Arial" w:hAnsi="Arial" w:cs="Arial"/>
                <w:sz w:val="12"/>
                <w:szCs w:val="12"/>
              </w:rPr>
              <w:t>психоактивных</w:t>
            </w:r>
            <w:proofErr w:type="spellEnd"/>
            <w:r w:rsidRPr="00A71FBA">
              <w:rPr>
                <w:rFonts w:ascii="Arial" w:hAnsi="Arial" w:cs="Arial"/>
                <w:sz w:val="12"/>
                <w:szCs w:val="12"/>
              </w:rPr>
              <w:t xml:space="preserve"> веществ в Валдайском муниципальном районе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0900200000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«Комплексные меры по обеспечению законности и против</w:t>
            </w:r>
            <w:r w:rsidRPr="00A71FBA">
              <w:rPr>
                <w:rFonts w:ascii="Arial" w:hAnsi="Arial" w:cs="Arial"/>
                <w:sz w:val="12"/>
                <w:szCs w:val="12"/>
              </w:rPr>
              <w:t>о</w:t>
            </w:r>
            <w:r w:rsidRPr="00A71FBA">
              <w:rPr>
                <w:rFonts w:ascii="Arial" w:hAnsi="Arial" w:cs="Arial"/>
                <w:sz w:val="12"/>
                <w:szCs w:val="12"/>
              </w:rPr>
              <w:t>действию правонарушениям на 2017-2019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0900299990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0900299990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lastRenderedPageBreak/>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2 010 000,00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2 010 000,00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2 010 000,00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0200000000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2 010 000,00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2 010 000,00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2 010 000,00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"Обеспечение муниципального управления в сфере культуры Валдайского муниципального района" мун</w:t>
            </w:r>
            <w:r w:rsidRPr="00A71FBA">
              <w:rPr>
                <w:rFonts w:ascii="Arial" w:hAnsi="Arial" w:cs="Arial"/>
                <w:sz w:val="12"/>
                <w:szCs w:val="12"/>
              </w:rPr>
              <w:t>и</w:t>
            </w:r>
            <w:r w:rsidRPr="00A71FBA">
              <w:rPr>
                <w:rFonts w:ascii="Arial" w:hAnsi="Arial" w:cs="Arial"/>
                <w:sz w:val="12"/>
                <w:szCs w:val="12"/>
              </w:rPr>
              <w:t>ципальной программы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0220000000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2 010 000,00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2 010 000,00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2 010 000,00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Ресурсное обеспечение деятельности комитета культуры и туризма по реализации муниципальной программы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0220100000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2 010 000,00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2 010 000,00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2 010 000,00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1 982 700,00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1 982 700,00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1 982 700,00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1 330 600,00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1 330 600,00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1 330 600,00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388 500,00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388 500,00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388 500,00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64 300,00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0220172300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0220172300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СОЦИАЛЬНАЯ ПОЛИТИКА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1000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136 720 818,00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134 558 500,00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134 698 800,00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Пенсионное обеспечение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1 832 052,00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2 305 200,00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2 305 200,00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9100000000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1 832 052,00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2 305 200,00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2 305 200,00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9190000000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1 832 052,00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2 305 200,00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2 305 200,00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9190010040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1 832 052,00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2 305 200,00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2 305 200,00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9190010040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1 832 052,00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2 305 200,00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2 305 200,00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102 936 666,00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99 913 300,00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99 654 100,00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99 597 300,00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99 588 300,00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99 585 100,00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99 597 300,00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99 588 300,00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99 585 100,00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99 597 300,00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99 588 300,00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99 585 100,00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0110152500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27 807 100,00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27 798 100,00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27 794 900,00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0110152500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0110152500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27 537 100,00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27 522 100,00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27 518 900,00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на выполнение отдельных государственных  полномочий по  предоставл</w:t>
            </w:r>
            <w:r w:rsidRPr="00A71FBA">
              <w:rPr>
                <w:rFonts w:ascii="Arial" w:hAnsi="Arial" w:cs="Arial"/>
                <w:sz w:val="12"/>
                <w:szCs w:val="12"/>
              </w:rPr>
              <w:t>е</w:t>
            </w:r>
            <w:r w:rsidRPr="00A71FBA">
              <w:rPr>
                <w:rFonts w:ascii="Arial" w:hAnsi="Arial" w:cs="Arial"/>
                <w:sz w:val="12"/>
                <w:szCs w:val="12"/>
              </w:rPr>
              <w:t>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w:t>
            </w:r>
            <w:r w:rsidRPr="00A71FBA">
              <w:rPr>
                <w:rFonts w:ascii="Arial" w:hAnsi="Arial" w:cs="Arial"/>
                <w:sz w:val="12"/>
                <w:szCs w:val="12"/>
              </w:rPr>
              <w:t>о</w:t>
            </w:r>
            <w:r w:rsidRPr="00A71FBA">
              <w:rPr>
                <w:rFonts w:ascii="Arial" w:hAnsi="Arial" w:cs="Arial"/>
                <w:sz w:val="12"/>
                <w:szCs w:val="12"/>
              </w:rPr>
              <w:t>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0110170070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1 566 700,00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1 566 700,00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1 566 700,00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0110170070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0110170070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1 554 700,00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1 554 700,00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1 554 700,00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выплате социального пособия на погребение и возмещению стоимости услуг, предоставляемых согласно гара</w:t>
            </w:r>
            <w:r w:rsidRPr="00A71FBA">
              <w:rPr>
                <w:rFonts w:ascii="Arial" w:hAnsi="Arial" w:cs="Arial"/>
                <w:sz w:val="12"/>
                <w:szCs w:val="12"/>
              </w:rPr>
              <w:t>н</w:t>
            </w:r>
            <w:r w:rsidRPr="00A71FBA">
              <w:rPr>
                <w:rFonts w:ascii="Arial" w:hAnsi="Arial" w:cs="Arial"/>
                <w:sz w:val="12"/>
                <w:szCs w:val="12"/>
              </w:rPr>
              <w:t>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0110170160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400 700,00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0110170160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374 300,00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0110170160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w:t>
            </w:r>
            <w:r w:rsidRPr="00A71FBA">
              <w:rPr>
                <w:rFonts w:ascii="Arial" w:hAnsi="Arial" w:cs="Arial"/>
                <w:sz w:val="12"/>
                <w:szCs w:val="12"/>
              </w:rPr>
              <w:t>л</w:t>
            </w:r>
            <w:r w:rsidRPr="00A71FBA">
              <w:rPr>
                <w:rFonts w:ascii="Arial" w:hAnsi="Arial" w:cs="Arial"/>
                <w:sz w:val="12"/>
                <w:szCs w:val="12"/>
              </w:rPr>
              <w:t>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0110170210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3 471 300,00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3 471 300,00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3 471 300,00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3 467 000,00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3 467 000,00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3 467 000,00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 xml:space="preserve">мочий по предоставлению </w:t>
            </w:r>
            <w:proofErr w:type="gramStart"/>
            <w:r w:rsidRPr="00A71FBA">
              <w:rPr>
                <w:rFonts w:ascii="Arial" w:hAnsi="Arial" w:cs="Arial"/>
                <w:sz w:val="12"/>
                <w:szCs w:val="12"/>
              </w:rPr>
              <w:t>мер социальной поддержки ветеранов труда Новгородской области</w:t>
            </w:r>
            <w:proofErr w:type="gramEnd"/>
            <w:r w:rsidRPr="00A71FBA">
              <w:rPr>
                <w:rFonts w:ascii="Arial" w:hAnsi="Arial" w:cs="Arial"/>
                <w:sz w:val="12"/>
                <w:szCs w:val="12"/>
              </w:rPr>
              <w:t xml:space="preserve">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0110170240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23 863 900,00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23 863 900,00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23 863 900,00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216 000,00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216 000,00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0110170240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23 647 900,00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23 647 900,00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23 647 900,00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0110170270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719 400,00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719 400,00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719 400,00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719 400,00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719 400,00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719 400,00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на осуществление отдельных государственных полномочий по предоста</w:t>
            </w:r>
            <w:r w:rsidRPr="00A71FBA">
              <w:rPr>
                <w:rFonts w:ascii="Arial" w:hAnsi="Arial" w:cs="Arial"/>
                <w:sz w:val="12"/>
                <w:szCs w:val="12"/>
              </w:rPr>
              <w:t>в</w:t>
            </w:r>
            <w:r w:rsidRPr="00A71FBA">
              <w:rPr>
                <w:rFonts w:ascii="Arial" w:hAnsi="Arial" w:cs="Arial"/>
                <w:sz w:val="12"/>
                <w:szCs w:val="12"/>
              </w:rPr>
              <w:t>лению мер социальной поддержки педагогическим работникам организаций, осуществляющих образовательную деятел</w:t>
            </w:r>
            <w:r w:rsidRPr="00A71FBA">
              <w:rPr>
                <w:rFonts w:ascii="Arial" w:hAnsi="Arial" w:cs="Arial"/>
                <w:sz w:val="12"/>
                <w:szCs w:val="12"/>
              </w:rPr>
              <w:t>ь</w:t>
            </w:r>
            <w:r w:rsidRPr="00A71FBA">
              <w:rPr>
                <w:rFonts w:ascii="Arial" w:hAnsi="Arial" w:cs="Arial"/>
                <w:sz w:val="12"/>
                <w:szCs w:val="12"/>
              </w:rPr>
              <w:t>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0110170310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2 092 100,00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2 092 100,00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2 092 100,00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0110170310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0110170310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2 080 100,00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2 080 100,00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2 080 100,00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государственных полном</w:t>
            </w:r>
            <w:r w:rsidRPr="00A71FBA">
              <w:rPr>
                <w:rFonts w:ascii="Arial" w:hAnsi="Arial" w:cs="Arial"/>
                <w:sz w:val="12"/>
                <w:szCs w:val="12"/>
              </w:rPr>
              <w:t>о</w:t>
            </w:r>
            <w:r w:rsidRPr="00A71FBA">
              <w:rPr>
                <w:rFonts w:ascii="Arial" w:hAnsi="Arial" w:cs="Arial"/>
                <w:sz w:val="12"/>
                <w:szCs w:val="12"/>
              </w:rPr>
              <w:t>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Ветераны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0110170410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38 211 500,00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38 211 500,00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38 211 500,00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312 000,00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312 000,00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312 000,00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37 899 500,00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37 899 500,00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37 899 500,00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государственных полном</w:t>
            </w:r>
            <w:r w:rsidRPr="00A71FBA">
              <w:rPr>
                <w:rFonts w:ascii="Arial" w:hAnsi="Arial" w:cs="Arial"/>
                <w:sz w:val="12"/>
                <w:szCs w:val="12"/>
              </w:rPr>
              <w:t>о</w:t>
            </w:r>
            <w:r w:rsidRPr="00A71FBA">
              <w:rPr>
                <w:rFonts w:ascii="Arial" w:hAnsi="Arial" w:cs="Arial"/>
                <w:sz w:val="12"/>
                <w:szCs w:val="12"/>
              </w:rPr>
              <w:t>чий по предоставлению мер  социальной поддержки отдельным категориям граждан в рамках государственной програ</w:t>
            </w:r>
            <w:r w:rsidRPr="00A71FBA">
              <w:rPr>
                <w:rFonts w:ascii="Arial" w:hAnsi="Arial" w:cs="Arial"/>
                <w:sz w:val="12"/>
                <w:szCs w:val="12"/>
              </w:rPr>
              <w:t>м</w:t>
            </w:r>
            <w:r w:rsidRPr="00A71FBA">
              <w:rPr>
                <w:rFonts w:ascii="Arial" w:hAnsi="Arial" w:cs="Arial"/>
                <w:sz w:val="12"/>
                <w:szCs w:val="12"/>
              </w:rPr>
              <w:t>мы Новгородской области "Социальная поддержка граждан в Новгородской области на 2014-2020 годы" - Труженики тыла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0110170420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598 700,00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598 700,00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598 700,00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0110170420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588 700,00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588 700,00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588 700,00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государственных полном</w:t>
            </w:r>
            <w:r w:rsidRPr="00A71FBA">
              <w:rPr>
                <w:rFonts w:ascii="Arial" w:hAnsi="Arial" w:cs="Arial"/>
                <w:sz w:val="12"/>
                <w:szCs w:val="12"/>
              </w:rPr>
              <w:t>о</w:t>
            </w:r>
            <w:r w:rsidRPr="00A71FBA">
              <w:rPr>
                <w:rFonts w:ascii="Arial" w:hAnsi="Arial" w:cs="Arial"/>
                <w:sz w:val="12"/>
                <w:szCs w:val="12"/>
              </w:rPr>
              <w:t>чий по предоставлению мер  социальной поддержки отдельным категориям граждан в рамках государственной програ</w:t>
            </w:r>
            <w:r w:rsidRPr="00A71FBA">
              <w:rPr>
                <w:rFonts w:ascii="Arial" w:hAnsi="Arial" w:cs="Arial"/>
                <w:sz w:val="12"/>
                <w:szCs w:val="12"/>
              </w:rPr>
              <w:t>м</w:t>
            </w:r>
            <w:r w:rsidRPr="00A71FBA">
              <w:rPr>
                <w:rFonts w:ascii="Arial" w:hAnsi="Arial" w:cs="Arial"/>
                <w:sz w:val="12"/>
                <w:szCs w:val="12"/>
              </w:rPr>
              <w:t>мы Новгородской области "Социальная поддержка граждан в Новгородской области на 2014-2020 годы" - Реабилитир</w:t>
            </w:r>
            <w:r w:rsidRPr="00A71FBA">
              <w:rPr>
                <w:rFonts w:ascii="Arial" w:hAnsi="Arial" w:cs="Arial"/>
                <w:sz w:val="12"/>
                <w:szCs w:val="12"/>
              </w:rPr>
              <w:t>о</w:t>
            </w:r>
            <w:r w:rsidRPr="00A71FBA">
              <w:rPr>
                <w:rFonts w:ascii="Arial" w:hAnsi="Arial" w:cs="Arial"/>
                <w:sz w:val="12"/>
                <w:szCs w:val="12"/>
              </w:rPr>
              <w:t>ванные лица и лица, признанные пострадавшими от политических репрессий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0110170430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865 900,00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865 900,00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865 900,00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858 600,00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858 600,00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858 600,00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0300000000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1 418 766,00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256 000,00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proofErr w:type="gramStart"/>
            <w:r w:rsidRPr="00A71FBA">
              <w:rPr>
                <w:rFonts w:ascii="Arial" w:hAnsi="Arial" w:cs="Arial"/>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w:t>
            </w:r>
            <w:r w:rsidRPr="00A71FBA">
              <w:rPr>
                <w:rFonts w:ascii="Arial" w:hAnsi="Arial" w:cs="Arial"/>
                <w:sz w:val="12"/>
                <w:szCs w:val="12"/>
              </w:rPr>
              <w:t>о</w:t>
            </w:r>
            <w:r w:rsidRPr="00A71FBA">
              <w:rPr>
                <w:rFonts w:ascii="Arial" w:hAnsi="Arial" w:cs="Arial"/>
                <w:sz w:val="12"/>
                <w:szCs w:val="12"/>
              </w:rPr>
              <w:t>дыми семьями собственных средств, дополнительных финансовых средств кредитных и других организаций, предоста</w:t>
            </w:r>
            <w:r w:rsidRPr="00A71FBA">
              <w:rPr>
                <w:rFonts w:ascii="Arial" w:hAnsi="Arial" w:cs="Arial"/>
                <w:sz w:val="12"/>
                <w:szCs w:val="12"/>
              </w:rPr>
              <w:t>в</w:t>
            </w:r>
            <w:r w:rsidRPr="00A71FBA">
              <w:rPr>
                <w:rFonts w:ascii="Arial" w:hAnsi="Arial" w:cs="Arial"/>
                <w:sz w:val="12"/>
                <w:szCs w:val="12"/>
              </w:rPr>
              <w:t>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0300100000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1 418 766,00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256 000,00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Предоставление молодым семьям социальной выплаты на приобретение жилых помещений или строительство индив</w:t>
            </w:r>
            <w:r w:rsidRPr="00A71FBA">
              <w:rPr>
                <w:rFonts w:ascii="Arial" w:hAnsi="Arial" w:cs="Arial"/>
                <w:sz w:val="12"/>
                <w:szCs w:val="12"/>
              </w:rPr>
              <w:t>и</w:t>
            </w:r>
            <w:r w:rsidRPr="00A71FBA">
              <w:rPr>
                <w:rFonts w:ascii="Arial" w:hAnsi="Arial" w:cs="Arial"/>
                <w:sz w:val="12"/>
                <w:szCs w:val="12"/>
              </w:rPr>
              <w:t>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0300110090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260 896,00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256 000,00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гражданам на приобретение жилья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0300110090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260 896,00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256 000,00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и городского округа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03001R0201</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1 157 870,00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гражданам на приобретение жилья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03001R0201</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1 157 870,00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1 920 600,00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69 000,00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69 000,00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Расходы на предоставление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9560000000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1 920 600,00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69 000,00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69 000,00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Субвенция бюджетам муниципальных районов и городского округа на осуществление полномочий Российской Федерации по обеспечению жильем граждан, уволенных с военной службы (службы), и приравненных к ним лиц в соответствии с федеральной целевой программой "Жилище" на 2015-2020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9560054850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1 851 600,00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гражданам на приобретение жилья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9560054850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1 851 600,00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области на предоставление социальной выплаты на компенсацию (во</w:t>
            </w:r>
            <w:r w:rsidRPr="00A71FBA">
              <w:rPr>
                <w:rFonts w:ascii="Arial" w:hAnsi="Arial" w:cs="Arial"/>
                <w:sz w:val="12"/>
                <w:szCs w:val="12"/>
              </w:rPr>
              <w:t>з</w:t>
            </w:r>
            <w:r w:rsidRPr="00A71FBA">
              <w:rPr>
                <w:rFonts w:ascii="Arial" w:hAnsi="Arial" w:cs="Arial"/>
                <w:sz w:val="12"/>
                <w:szCs w:val="12"/>
              </w:rPr>
              <w:t>мещение) расходов граждан по уплате процентов  за пользование кредитом (займом) в рамках государственной програ</w:t>
            </w:r>
            <w:r w:rsidRPr="00A71FBA">
              <w:rPr>
                <w:rFonts w:ascii="Arial" w:hAnsi="Arial" w:cs="Arial"/>
                <w:sz w:val="12"/>
                <w:szCs w:val="12"/>
              </w:rPr>
              <w:t>м</w:t>
            </w:r>
            <w:r w:rsidRPr="00A71FBA">
              <w:rPr>
                <w:rFonts w:ascii="Arial" w:hAnsi="Arial" w:cs="Arial"/>
                <w:sz w:val="12"/>
                <w:szCs w:val="12"/>
              </w:rPr>
              <w:t>мы Новгородской области «Устойчивое развитие сельских территорий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9560070670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69 000,00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lastRenderedPageBreak/>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1003</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9560070670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69 000,00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Охрана семьи и детства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27 629 600,00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28 017 500,00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28 417 000,00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6 404 900,00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6 328 800,00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6 328 800,00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6 404 900,00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6 328 800,00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6 328 800,00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0110100000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6 404 900,00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6 328 800,00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6 328 800,00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w:t>
            </w:r>
            <w:r w:rsidRPr="00A71FBA">
              <w:rPr>
                <w:rFonts w:ascii="Arial" w:hAnsi="Arial" w:cs="Arial"/>
                <w:sz w:val="12"/>
                <w:szCs w:val="12"/>
              </w:rPr>
              <w:t>л</w:t>
            </w:r>
            <w:r w:rsidRPr="00A71FBA">
              <w:rPr>
                <w:rFonts w:ascii="Arial" w:hAnsi="Arial" w:cs="Arial"/>
                <w:sz w:val="12"/>
                <w:szCs w:val="12"/>
              </w:rPr>
              <w:t>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w:t>
            </w:r>
            <w:r w:rsidRPr="00A71FBA">
              <w:rPr>
                <w:rFonts w:ascii="Arial" w:hAnsi="Arial" w:cs="Arial"/>
                <w:sz w:val="12"/>
                <w:szCs w:val="12"/>
              </w:rPr>
              <w:t>о</w:t>
            </w:r>
            <w:r w:rsidRPr="00A71FBA">
              <w:rPr>
                <w:rFonts w:ascii="Arial" w:hAnsi="Arial" w:cs="Arial"/>
                <w:sz w:val="12"/>
                <w:szCs w:val="12"/>
              </w:rPr>
              <w:t>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0110170200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2 964 800,00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2 964 800,00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2 964 800,00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2 157 200,00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2 157 200,00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2 157 200,00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806 400,00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806 400,00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806 400,00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Субвенции бюджетам муниципальных районов и городского округа </w:t>
            </w:r>
            <w:proofErr w:type="gramStart"/>
            <w:r w:rsidRPr="00A71FBA">
              <w:rPr>
                <w:rFonts w:ascii="Arial" w:hAnsi="Arial" w:cs="Arial"/>
                <w:sz w:val="12"/>
                <w:szCs w:val="12"/>
              </w:rPr>
              <w:t>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предоставлению льготы на проезд  в транспорте междугородного сообщения к месту</w:t>
            </w:r>
            <w:proofErr w:type="gramEnd"/>
            <w:r w:rsidRPr="00A71FBA">
              <w:rPr>
                <w:rFonts w:ascii="Arial" w:hAnsi="Arial" w:cs="Arial"/>
                <w:sz w:val="12"/>
                <w:szCs w:val="12"/>
              </w:rPr>
              <w:t xml:space="preserve">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0110170230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0110170230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государственных полном</w:t>
            </w:r>
            <w:r w:rsidRPr="00A71FBA">
              <w:rPr>
                <w:rFonts w:ascii="Arial" w:hAnsi="Arial" w:cs="Arial"/>
                <w:sz w:val="12"/>
                <w:szCs w:val="12"/>
              </w:rPr>
              <w:t>о</w:t>
            </w:r>
            <w:r w:rsidRPr="00A71FBA">
              <w:rPr>
                <w:rFonts w:ascii="Arial" w:hAnsi="Arial" w:cs="Arial"/>
                <w:sz w:val="12"/>
                <w:szCs w:val="12"/>
              </w:rPr>
              <w:t>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0110170400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3 360 000,00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3 360 000,00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3 360 000,00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0110170400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3 360 000,00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3 360 000,00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3 360 000,00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назначению и выплате единовременного пособия одинокой матери в рамках государственной программы Новг</w:t>
            </w:r>
            <w:r w:rsidRPr="00A71FBA">
              <w:rPr>
                <w:rFonts w:ascii="Arial" w:hAnsi="Arial" w:cs="Arial"/>
                <w:sz w:val="12"/>
                <w:szCs w:val="12"/>
              </w:rPr>
              <w:t>о</w:t>
            </w:r>
            <w:r w:rsidRPr="00A71FBA">
              <w:rPr>
                <w:rFonts w:ascii="Arial" w:hAnsi="Arial" w:cs="Arial"/>
                <w:sz w:val="12"/>
                <w:szCs w:val="12"/>
              </w:rPr>
              <w:t>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0110170690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76 100,00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0110170690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76 100,00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Валдайского муниципального района "Развитие образования и молодежной политики в Ва</w:t>
            </w:r>
            <w:r w:rsidRPr="00A71FBA">
              <w:rPr>
                <w:rFonts w:ascii="Arial" w:hAnsi="Arial" w:cs="Arial"/>
                <w:sz w:val="12"/>
                <w:szCs w:val="12"/>
              </w:rPr>
              <w:t>л</w:t>
            </w:r>
            <w:r w:rsidRPr="00A71FBA">
              <w:rPr>
                <w:rFonts w:ascii="Arial" w:hAnsi="Arial" w:cs="Arial"/>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21 224 700,00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21 688 700,00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22 088 200,00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0850000000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5 311 400,00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5 775 400,00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6 174 900,00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0850100000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5 311 400,00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5 775 400,00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6 174 900,00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w:t>
            </w:r>
            <w:r w:rsidRPr="00A71FBA">
              <w:rPr>
                <w:rFonts w:ascii="Arial" w:hAnsi="Arial" w:cs="Arial"/>
                <w:sz w:val="12"/>
                <w:szCs w:val="12"/>
              </w:rPr>
              <w:t>е</w:t>
            </w:r>
            <w:r w:rsidRPr="00A71FBA">
              <w:rPr>
                <w:rFonts w:ascii="Arial" w:hAnsi="Arial" w:cs="Arial"/>
                <w:sz w:val="12"/>
                <w:szCs w:val="12"/>
              </w:rPr>
              <w:t>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0850170600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99 900,00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66 600,00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66 600,00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0850170600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99 900,00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66 600,00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«Развитие образования, науки и молодежной политики в Новгородской обл</w:t>
            </w:r>
            <w:r w:rsidRPr="00A71FBA">
              <w:rPr>
                <w:rFonts w:ascii="Arial" w:hAnsi="Arial" w:cs="Arial"/>
                <w:sz w:val="12"/>
                <w:szCs w:val="12"/>
              </w:rPr>
              <w:t>а</w:t>
            </w:r>
            <w:r w:rsidRPr="00A71FBA">
              <w:rPr>
                <w:rFonts w:ascii="Arial" w:hAnsi="Arial" w:cs="Arial"/>
                <w:sz w:val="12"/>
                <w:szCs w:val="12"/>
              </w:rPr>
              <w:t>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08501R0821</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5 211 500,00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5 708 800,00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6 108 300,00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Бюджетные инвестиции на приобретение объектов недвижимого имущества в государственную (муниципальную) со</w:t>
            </w:r>
            <w:r w:rsidRPr="00A71FBA">
              <w:rPr>
                <w:rFonts w:ascii="Arial" w:hAnsi="Arial" w:cs="Arial"/>
                <w:sz w:val="12"/>
                <w:szCs w:val="12"/>
              </w:rPr>
              <w:t>б</w:t>
            </w:r>
            <w:r w:rsidRPr="00A71FBA">
              <w:rPr>
                <w:rFonts w:ascii="Arial" w:hAnsi="Arial" w:cs="Arial"/>
                <w:sz w:val="12"/>
                <w:szCs w:val="12"/>
              </w:rPr>
              <w:t>ственность</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08501R0821</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412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5 211 500,00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5 708 800,00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6 108 300,00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15 913 300,00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15 913 300,00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15 913 300,00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выполнения государственных полномочий и обязательств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0860200000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15 913 300,00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15 913 300,00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15 913 300,00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w:t>
            </w:r>
            <w:r w:rsidRPr="00A71FBA">
              <w:rPr>
                <w:rFonts w:ascii="Arial" w:hAnsi="Arial" w:cs="Arial"/>
                <w:sz w:val="12"/>
                <w:szCs w:val="12"/>
              </w:rPr>
              <w:t>о</w:t>
            </w:r>
            <w:r w:rsidRPr="00A71FBA">
              <w:rPr>
                <w:rFonts w:ascii="Arial" w:hAnsi="Arial" w:cs="Arial"/>
                <w:sz w:val="12"/>
                <w:szCs w:val="12"/>
              </w:rPr>
              <w:t>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0860270010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954 100,00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954 100,00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954 100,00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0860270010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954 100,00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954 100,00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954 100,00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w:t>
            </w:r>
            <w:r w:rsidRPr="00A71FBA">
              <w:rPr>
                <w:rFonts w:ascii="Arial" w:hAnsi="Arial" w:cs="Arial"/>
                <w:sz w:val="12"/>
                <w:szCs w:val="12"/>
              </w:rPr>
              <w:t>о</w:t>
            </w:r>
            <w:r w:rsidRPr="00A71FBA">
              <w:rPr>
                <w:rFonts w:ascii="Arial" w:hAnsi="Arial" w:cs="Arial"/>
                <w:sz w:val="12"/>
                <w:szCs w:val="12"/>
              </w:rPr>
              <w:t>мочий по оказанию социальной поддержки обучающимся муниципальных образовательных организаций в рамках гос</w:t>
            </w:r>
            <w:r w:rsidRPr="00A71FBA">
              <w:rPr>
                <w:rFonts w:ascii="Arial" w:hAnsi="Arial" w:cs="Arial"/>
                <w:sz w:val="12"/>
                <w:szCs w:val="12"/>
              </w:rPr>
              <w:t>у</w:t>
            </w:r>
            <w:r w:rsidRPr="00A71FBA">
              <w:rPr>
                <w:rFonts w:ascii="Arial" w:hAnsi="Arial" w:cs="Arial"/>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162 600,00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162 600,00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162 600,00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162 600,00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162 600,00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162 600,00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w:t>
            </w:r>
            <w:r w:rsidRPr="00A71FBA">
              <w:rPr>
                <w:rFonts w:ascii="Arial" w:hAnsi="Arial" w:cs="Arial"/>
                <w:sz w:val="12"/>
                <w:szCs w:val="12"/>
              </w:rPr>
              <w:t>д</w:t>
            </w:r>
            <w:r w:rsidRPr="00A71FBA">
              <w:rPr>
                <w:rFonts w:ascii="Arial" w:hAnsi="Arial" w:cs="Arial"/>
                <w:sz w:val="12"/>
                <w:szCs w:val="12"/>
              </w:rPr>
              <w:t>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0860270130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14 796 600,00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14 796 600,00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14 796 600,00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0860270130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313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9 926 500,00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9 926 500,00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9 926 500,00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1004</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0860270130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323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4 870 100,00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4 870 100,00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4 870 100,00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4 322 500,00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4 322 500,00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4 322 500,00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0100000000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4 322 500,00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4 322 500,00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4 322 500,00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"Обеспечение государственного управления в сфере социальной защиты населения области" муниц</w:t>
            </w:r>
            <w:r w:rsidRPr="00A71FBA">
              <w:rPr>
                <w:rFonts w:ascii="Arial" w:hAnsi="Arial" w:cs="Arial"/>
                <w:sz w:val="12"/>
                <w:szCs w:val="12"/>
              </w:rPr>
              <w:t>и</w:t>
            </w:r>
            <w:r w:rsidRPr="00A71FBA">
              <w:rPr>
                <w:rFonts w:ascii="Arial" w:hAnsi="Arial" w:cs="Arial"/>
                <w:sz w:val="12"/>
                <w:szCs w:val="12"/>
              </w:rPr>
              <w:t>пальной программы "Предоставление мер социальной поддержки отдельным категориям граждан в Валдайском муниц</w:t>
            </w:r>
            <w:r w:rsidRPr="00A71FBA">
              <w:rPr>
                <w:rFonts w:ascii="Arial" w:hAnsi="Arial" w:cs="Arial"/>
                <w:sz w:val="12"/>
                <w:szCs w:val="12"/>
              </w:rPr>
              <w:t>и</w:t>
            </w:r>
            <w:r w:rsidRPr="00A71FBA">
              <w:rPr>
                <w:rFonts w:ascii="Arial" w:hAnsi="Arial" w:cs="Arial"/>
                <w:sz w:val="12"/>
                <w:szCs w:val="12"/>
              </w:rPr>
              <w:t>пальном районе (2016-2019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0120000000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4 322 500,00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4 322 500,00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4 322 500,00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Ресурсное обеспечение деятельности комитета по реализации муниципальной программы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0120100000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4 322 500,00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4 322 500,00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4 322 500,00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штатных ед</w:t>
            </w:r>
            <w:r w:rsidRPr="00A71FBA">
              <w:rPr>
                <w:rFonts w:ascii="Arial" w:hAnsi="Arial" w:cs="Arial"/>
                <w:sz w:val="12"/>
                <w:szCs w:val="12"/>
              </w:rPr>
              <w:t>и</w:t>
            </w:r>
            <w:r w:rsidRPr="00A71FBA">
              <w:rPr>
                <w:rFonts w:ascii="Arial" w:hAnsi="Arial" w:cs="Arial"/>
                <w:sz w:val="12"/>
                <w:szCs w:val="12"/>
              </w:rPr>
              <w:t>ниц, осуществляющих переданные отдельные государственные полномочия области в рамках государственной програ</w:t>
            </w:r>
            <w:r w:rsidRPr="00A71FBA">
              <w:rPr>
                <w:rFonts w:ascii="Arial" w:hAnsi="Arial" w:cs="Arial"/>
                <w:sz w:val="12"/>
                <w:szCs w:val="12"/>
              </w:rPr>
              <w:t>м</w:t>
            </w:r>
            <w:r w:rsidRPr="00A71FBA">
              <w:rPr>
                <w:rFonts w:ascii="Arial" w:hAnsi="Arial" w:cs="Arial"/>
                <w:sz w:val="12"/>
                <w:szCs w:val="12"/>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4 322 500,00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4 322 500,00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4 322 500,00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3 050 100,00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3 050 100,00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3 050 100,00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80 200,00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129</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892 200,00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892 200,00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242</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157 800,00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157 800,00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157 800,00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244</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1006</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853</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1100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15 900 400,00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15 950 400,00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15 950 400,00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Физическая культура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15 900 400,00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15 950 400,00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15 950 400,00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0400000000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15 900 400,00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15 950 400,00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15 950 400,00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0400000000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15 900 400,00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15 950 400,00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15 950 400,00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0400100000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Организация и проведение спортивно-массовых и физкультурных мероприятий с людьми с ограниченными возможност</w:t>
            </w:r>
            <w:r w:rsidRPr="00A71FBA">
              <w:rPr>
                <w:rFonts w:ascii="Arial" w:hAnsi="Arial" w:cs="Arial"/>
                <w:sz w:val="12"/>
                <w:szCs w:val="12"/>
              </w:rPr>
              <w:t>я</w:t>
            </w:r>
            <w:r w:rsidRPr="00A71FBA">
              <w:rPr>
                <w:rFonts w:ascii="Arial" w:hAnsi="Arial" w:cs="Arial"/>
                <w:sz w:val="12"/>
                <w:szCs w:val="12"/>
              </w:rPr>
              <w:t>ми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0400110170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0400110170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Сохранение и развитие инфраструктуры отрасли физической культуры и спорта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0400200000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15 790 400,00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15 790 400,00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15 790 400,00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Обеспечение деятельности муниципального автономного учреждения "Физкультурно-спортивный центр"</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0400201100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12 213 400,00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12 213 400,00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12 213 400,00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0400201100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12 213 400,00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12 213 400,00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12 213 400,00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w:t>
            </w:r>
            <w:r w:rsidRPr="00A71FBA">
              <w:rPr>
                <w:rFonts w:ascii="Arial" w:hAnsi="Arial" w:cs="Arial"/>
                <w:sz w:val="12"/>
                <w:szCs w:val="12"/>
              </w:rPr>
              <w:t>в</w:t>
            </w:r>
            <w:r w:rsidRPr="00A71FBA">
              <w:rPr>
                <w:rFonts w:ascii="Arial" w:hAnsi="Arial" w:cs="Arial"/>
                <w:sz w:val="12"/>
                <w:szCs w:val="12"/>
              </w:rPr>
              <w:t>ных мероприятий, проводимых на территории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0400210180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0400210180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0400272300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3 567 000,00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3 567 000,00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3 567 000,00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0400272300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3 567 000,00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3 567 000,00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3 567 000,00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Развитие спорта и системы подготовки спортивного резерва на территории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0400300000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0400310190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71FBA">
              <w:rPr>
                <w:rFonts w:ascii="Arial" w:hAnsi="Arial" w:cs="Arial"/>
                <w:sz w:val="12"/>
                <w:szCs w:val="12"/>
              </w:rPr>
              <w:t>а</w:t>
            </w:r>
            <w:r w:rsidRPr="00A71FBA">
              <w:rPr>
                <w:rFonts w:ascii="Arial" w:hAnsi="Arial" w:cs="Arial"/>
                <w:sz w:val="12"/>
                <w:szCs w:val="12"/>
              </w:rPr>
              <w:t>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1101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0400310190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621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100 000,00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150 000,00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150 000,00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1300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1 617 000,00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1 617 000,00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1 617 000,00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lastRenderedPageBreak/>
              <w:t>Обслуживание государственного внутреннего и муниципального долга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1301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1 617 000,00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1 617 000,00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1 617 000,00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1301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1 617 000,00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1 617 000,00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1 617 000,00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w:t>
            </w:r>
            <w:r w:rsidRPr="00A71FBA">
              <w:rPr>
                <w:rFonts w:ascii="Arial" w:hAnsi="Arial" w:cs="Arial"/>
                <w:sz w:val="12"/>
                <w:szCs w:val="12"/>
              </w:rPr>
              <w:t>ь</w:t>
            </w:r>
            <w:r w:rsidRPr="00A71FBA">
              <w:rPr>
                <w:rFonts w:ascii="Arial" w:hAnsi="Arial" w:cs="Arial"/>
                <w:sz w:val="12"/>
                <w:szCs w:val="12"/>
              </w:rPr>
              <w:t>ного района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1301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0510000000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1 617 000,00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1 617 000,00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1 617 000,00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Обеспечение исполнения долговых обязательств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1301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0510100000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1 617 000,00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1 617 000,00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3"/>
              <w:rPr>
                <w:rFonts w:ascii="Arial" w:hAnsi="Arial" w:cs="Arial"/>
                <w:sz w:val="12"/>
                <w:szCs w:val="12"/>
              </w:rPr>
            </w:pPr>
            <w:r w:rsidRPr="00A71FBA">
              <w:rPr>
                <w:rFonts w:ascii="Arial" w:hAnsi="Arial" w:cs="Arial"/>
                <w:sz w:val="12"/>
                <w:szCs w:val="12"/>
              </w:rPr>
              <w:t>1 617 000,00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1301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0510110050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1 617 000,00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1 617 000,00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1301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0510110050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730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1 617 000,00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1 617 000,00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1 617 000,00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1400</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20 097 200,00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15 846 900,00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rPr>
                <w:rFonts w:ascii="Arial" w:hAnsi="Arial" w:cs="Arial"/>
                <w:sz w:val="12"/>
                <w:szCs w:val="12"/>
              </w:rPr>
            </w:pPr>
            <w:r w:rsidRPr="00A71FBA">
              <w:rPr>
                <w:rFonts w:ascii="Arial" w:hAnsi="Arial" w:cs="Arial"/>
                <w:sz w:val="12"/>
                <w:szCs w:val="12"/>
              </w:rPr>
              <w:t>15 058 700,00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1401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20 097 200,00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15 846 900,00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0"/>
              <w:rPr>
                <w:rFonts w:ascii="Arial" w:hAnsi="Arial" w:cs="Arial"/>
                <w:sz w:val="12"/>
                <w:szCs w:val="12"/>
              </w:rPr>
            </w:pPr>
            <w:r w:rsidRPr="00A71FBA">
              <w:rPr>
                <w:rFonts w:ascii="Arial" w:hAnsi="Arial" w:cs="Arial"/>
                <w:sz w:val="12"/>
                <w:szCs w:val="12"/>
              </w:rPr>
              <w:t>15 058 700,00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1401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20 097 200,00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15 846 900,00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1"/>
              <w:rPr>
                <w:rFonts w:ascii="Arial" w:hAnsi="Arial" w:cs="Arial"/>
                <w:sz w:val="12"/>
                <w:szCs w:val="12"/>
              </w:rPr>
            </w:pPr>
            <w:r w:rsidRPr="00A71FBA">
              <w:rPr>
                <w:rFonts w:ascii="Arial" w:hAnsi="Arial" w:cs="Arial"/>
                <w:sz w:val="12"/>
                <w:szCs w:val="12"/>
              </w:rPr>
              <w:t>15 058 700,00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1401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9570000000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20 097 200,00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15 846 900,00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2"/>
              <w:rPr>
                <w:rFonts w:ascii="Arial" w:hAnsi="Arial" w:cs="Arial"/>
                <w:sz w:val="12"/>
                <w:szCs w:val="12"/>
              </w:rPr>
            </w:pPr>
            <w:r w:rsidRPr="00A71FBA">
              <w:rPr>
                <w:rFonts w:ascii="Arial" w:hAnsi="Arial" w:cs="Arial"/>
                <w:sz w:val="12"/>
                <w:szCs w:val="12"/>
              </w:rPr>
              <w:t>15 058 700,00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Субвенции бюджетам муниципальных районов на осуществление государственных полномочий по расчету и предоста</w:t>
            </w:r>
            <w:r w:rsidRPr="00A71FBA">
              <w:rPr>
                <w:rFonts w:ascii="Arial" w:hAnsi="Arial" w:cs="Arial"/>
                <w:sz w:val="12"/>
                <w:szCs w:val="12"/>
              </w:rPr>
              <w:t>в</w:t>
            </w:r>
            <w:r w:rsidRPr="00A71FBA">
              <w:rPr>
                <w:rFonts w:ascii="Arial" w:hAnsi="Arial" w:cs="Arial"/>
                <w:sz w:val="12"/>
                <w:szCs w:val="12"/>
              </w:rPr>
              <w:t>лению дотаций на выравнивание бюджетной обеспеченности поселений в рамках государственной программы Новгоро</w:t>
            </w:r>
            <w:r w:rsidRPr="00A71FBA">
              <w:rPr>
                <w:rFonts w:ascii="Arial" w:hAnsi="Arial" w:cs="Arial"/>
                <w:sz w:val="12"/>
                <w:szCs w:val="12"/>
              </w:rPr>
              <w:t>д</w:t>
            </w:r>
            <w:r w:rsidRPr="00A71FBA">
              <w:rPr>
                <w:rFonts w:ascii="Arial" w:hAnsi="Arial" w:cs="Arial"/>
                <w:sz w:val="12"/>
                <w:szCs w:val="12"/>
              </w:rPr>
              <w:t>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1401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9570070100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000</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20 097 200,00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15 846 900,00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4"/>
              <w:rPr>
                <w:rFonts w:ascii="Arial" w:hAnsi="Arial" w:cs="Arial"/>
                <w:sz w:val="12"/>
                <w:szCs w:val="12"/>
              </w:rPr>
            </w:pPr>
            <w:r w:rsidRPr="00A71FBA">
              <w:rPr>
                <w:rFonts w:ascii="Arial" w:hAnsi="Arial" w:cs="Arial"/>
                <w:sz w:val="12"/>
                <w:szCs w:val="12"/>
              </w:rPr>
              <w:t>15 058 700,00</w:t>
            </w:r>
          </w:p>
        </w:tc>
      </w:tr>
      <w:tr w:rsidR="00776D20" w:rsidRPr="00A71FBA" w:rsidTr="005B1F73">
        <w:trPr>
          <w:trHeight w:val="113"/>
        </w:trPr>
        <w:tc>
          <w:tcPr>
            <w:tcW w:w="6946"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1401</w:t>
            </w:r>
          </w:p>
        </w:tc>
        <w:tc>
          <w:tcPr>
            <w:tcW w:w="851"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9570070100</w:t>
            </w:r>
          </w:p>
        </w:tc>
        <w:tc>
          <w:tcPr>
            <w:tcW w:w="425"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511</w:t>
            </w:r>
          </w:p>
        </w:tc>
        <w:tc>
          <w:tcPr>
            <w:tcW w:w="992"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20 097 200,00</w:t>
            </w:r>
          </w:p>
        </w:tc>
        <w:tc>
          <w:tcPr>
            <w:tcW w:w="993"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15 846 900,00</w:t>
            </w:r>
          </w:p>
        </w:tc>
        <w:tc>
          <w:tcPr>
            <w:tcW w:w="886" w:type="dxa"/>
            <w:tcBorders>
              <w:top w:val="nil"/>
              <w:left w:val="nil"/>
              <w:bottom w:val="single" w:sz="4" w:space="0" w:color="000000"/>
              <w:right w:val="single" w:sz="4" w:space="0" w:color="000000"/>
            </w:tcBorders>
            <w:shd w:val="clear" w:color="auto" w:fill="auto"/>
            <w:noWrap/>
            <w:tcMar>
              <w:left w:w="0" w:type="dxa"/>
              <w:right w:w="0" w:type="dxa"/>
            </w:tcMar>
          </w:tcPr>
          <w:p w:rsidR="00776D20" w:rsidRPr="00A71FBA" w:rsidRDefault="00776D20" w:rsidP="007027ED">
            <w:pPr>
              <w:jc w:val="center"/>
              <w:outlineLvl w:val="5"/>
              <w:rPr>
                <w:rFonts w:ascii="Arial" w:hAnsi="Arial" w:cs="Arial"/>
                <w:sz w:val="12"/>
                <w:szCs w:val="12"/>
              </w:rPr>
            </w:pPr>
            <w:r w:rsidRPr="00A71FBA">
              <w:rPr>
                <w:rFonts w:ascii="Arial" w:hAnsi="Arial" w:cs="Arial"/>
                <w:sz w:val="12"/>
                <w:szCs w:val="12"/>
              </w:rPr>
              <w:t>15 058 700,00</w:t>
            </w:r>
          </w:p>
        </w:tc>
      </w:tr>
      <w:tr w:rsidR="00776D20" w:rsidRPr="00A71FBA" w:rsidTr="005B1F73">
        <w:trPr>
          <w:trHeight w:val="113"/>
        </w:trPr>
        <w:tc>
          <w:tcPr>
            <w:tcW w:w="8789" w:type="dxa"/>
            <w:gridSpan w:val="4"/>
            <w:tcBorders>
              <w:top w:val="single" w:sz="4" w:space="0" w:color="000000"/>
              <w:left w:val="nil"/>
              <w:bottom w:val="nil"/>
              <w:right w:val="nil"/>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Всего расходов:</w:t>
            </w:r>
          </w:p>
        </w:tc>
        <w:tc>
          <w:tcPr>
            <w:tcW w:w="992" w:type="dxa"/>
            <w:tcBorders>
              <w:top w:val="nil"/>
              <w:left w:val="nil"/>
              <w:bottom w:val="nil"/>
              <w:right w:val="nil"/>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543 747 538,81</w:t>
            </w:r>
          </w:p>
        </w:tc>
        <w:tc>
          <w:tcPr>
            <w:tcW w:w="993" w:type="dxa"/>
            <w:tcBorders>
              <w:top w:val="nil"/>
              <w:left w:val="nil"/>
              <w:bottom w:val="nil"/>
              <w:right w:val="nil"/>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529 592 402,00</w:t>
            </w:r>
          </w:p>
        </w:tc>
        <w:tc>
          <w:tcPr>
            <w:tcW w:w="886" w:type="dxa"/>
            <w:tcBorders>
              <w:top w:val="nil"/>
              <w:left w:val="nil"/>
              <w:bottom w:val="nil"/>
              <w:right w:val="nil"/>
            </w:tcBorders>
            <w:shd w:val="clear" w:color="auto" w:fill="auto"/>
            <w:noWrap/>
            <w:tcMar>
              <w:left w:w="0" w:type="dxa"/>
              <w:right w:w="0" w:type="dxa"/>
            </w:tcMar>
          </w:tcPr>
          <w:p w:rsidR="00776D20" w:rsidRPr="00A71FBA" w:rsidRDefault="00776D20" w:rsidP="007027ED">
            <w:pPr>
              <w:jc w:val="center"/>
              <w:rPr>
                <w:rFonts w:ascii="Arial" w:hAnsi="Arial" w:cs="Arial"/>
                <w:b/>
                <w:bCs/>
                <w:sz w:val="12"/>
                <w:szCs w:val="12"/>
              </w:rPr>
            </w:pPr>
            <w:r w:rsidRPr="00A71FBA">
              <w:rPr>
                <w:rFonts w:ascii="Arial" w:hAnsi="Arial" w:cs="Arial"/>
                <w:b/>
                <w:bCs/>
                <w:sz w:val="12"/>
                <w:szCs w:val="12"/>
              </w:rPr>
              <w:t>530 493 550,00</w:t>
            </w:r>
          </w:p>
        </w:tc>
      </w:tr>
    </w:tbl>
    <w:p w:rsidR="00B02727" w:rsidRPr="00A71FBA" w:rsidRDefault="00B02727" w:rsidP="00A71FBA">
      <w:pPr>
        <w:shd w:val="clear" w:color="auto" w:fill="FFFFFF"/>
        <w:suppressAutoHyphens/>
        <w:ind w:left="4680"/>
        <w:jc w:val="right"/>
        <w:rPr>
          <w:rFonts w:ascii="Arial" w:hAnsi="Arial" w:cs="Arial"/>
          <w:sz w:val="12"/>
          <w:szCs w:val="12"/>
        </w:rPr>
      </w:pPr>
      <w:r w:rsidRPr="00A71FBA">
        <w:rPr>
          <w:rFonts w:ascii="Arial" w:hAnsi="Arial" w:cs="Arial"/>
          <w:sz w:val="12"/>
          <w:szCs w:val="12"/>
        </w:rPr>
        <w:t xml:space="preserve">Приложение 10 </w:t>
      </w:r>
    </w:p>
    <w:p w:rsidR="00B02727" w:rsidRPr="00A71FBA" w:rsidRDefault="00B02727" w:rsidP="00A71FBA">
      <w:pPr>
        <w:shd w:val="clear" w:color="auto" w:fill="FFFFFF"/>
        <w:suppressAutoHyphens/>
        <w:ind w:left="4680"/>
        <w:jc w:val="right"/>
        <w:rPr>
          <w:rFonts w:ascii="Arial" w:hAnsi="Arial" w:cs="Arial"/>
          <w:sz w:val="12"/>
          <w:szCs w:val="12"/>
        </w:rPr>
      </w:pPr>
      <w:r w:rsidRPr="00A71FBA">
        <w:rPr>
          <w:rFonts w:ascii="Arial" w:hAnsi="Arial" w:cs="Arial"/>
          <w:sz w:val="12"/>
          <w:szCs w:val="12"/>
        </w:rPr>
        <w:t xml:space="preserve">к решению Думы Валдайского муниципального района "О бюджете муниципального района на 2017 год и </w:t>
      </w:r>
      <w:proofErr w:type="gramStart"/>
      <w:r w:rsidRPr="00A71FBA">
        <w:rPr>
          <w:rFonts w:ascii="Arial" w:hAnsi="Arial" w:cs="Arial"/>
          <w:sz w:val="12"/>
          <w:szCs w:val="12"/>
        </w:rPr>
        <w:t>на</w:t>
      </w:r>
      <w:proofErr w:type="gramEnd"/>
      <w:r w:rsidRPr="00A71FBA">
        <w:rPr>
          <w:rFonts w:ascii="Arial" w:hAnsi="Arial" w:cs="Arial"/>
          <w:sz w:val="12"/>
          <w:szCs w:val="12"/>
        </w:rPr>
        <w:t xml:space="preserve"> плановый период2018 и 2019 годов" от 22.02.2017   №120</w:t>
      </w:r>
    </w:p>
    <w:p w:rsidR="00B02727" w:rsidRPr="00A71FBA" w:rsidRDefault="00B02727" w:rsidP="00A71FBA">
      <w:pPr>
        <w:shd w:val="clear" w:color="auto" w:fill="FFFFFF"/>
        <w:suppressAutoHyphens/>
        <w:jc w:val="center"/>
        <w:rPr>
          <w:rFonts w:ascii="Arial" w:hAnsi="Arial" w:cs="Arial"/>
          <w:b/>
          <w:bCs/>
          <w:sz w:val="12"/>
          <w:szCs w:val="12"/>
        </w:rPr>
      </w:pPr>
    </w:p>
    <w:p w:rsidR="00485841" w:rsidRPr="00A71FBA" w:rsidRDefault="00B02727" w:rsidP="00A71FBA">
      <w:pPr>
        <w:shd w:val="clear" w:color="auto" w:fill="FFFFFF"/>
        <w:suppressAutoHyphens/>
        <w:jc w:val="center"/>
        <w:rPr>
          <w:rFonts w:ascii="Arial" w:hAnsi="Arial" w:cs="Arial"/>
          <w:sz w:val="12"/>
          <w:szCs w:val="12"/>
        </w:rPr>
      </w:pPr>
      <w:r w:rsidRPr="00A71FBA">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w:t>
      </w:r>
      <w:r w:rsidR="001230DA">
        <w:rPr>
          <w:rFonts w:ascii="Arial" w:hAnsi="Arial" w:cs="Arial"/>
          <w:b/>
          <w:bCs/>
          <w:sz w:val="12"/>
          <w:szCs w:val="12"/>
        </w:rPr>
        <w:t xml:space="preserve"> </w:t>
      </w:r>
      <w:r w:rsidRPr="00A71FBA">
        <w:rPr>
          <w:rFonts w:ascii="Arial" w:hAnsi="Arial" w:cs="Arial"/>
          <w:b/>
          <w:bCs/>
          <w:sz w:val="12"/>
          <w:szCs w:val="12"/>
        </w:rPr>
        <w:t xml:space="preserve">программным направлениям деятельности), группам и подгруппам </w:t>
      </w:r>
      <w:proofErr w:type="gramStart"/>
      <w:r w:rsidRPr="00A71FBA">
        <w:rPr>
          <w:rFonts w:ascii="Arial" w:hAnsi="Arial" w:cs="Arial"/>
          <w:b/>
          <w:bCs/>
          <w:sz w:val="12"/>
          <w:szCs w:val="12"/>
        </w:rPr>
        <w:t>видов расходов классификации расходов бюджета Валдайского муниципального района</w:t>
      </w:r>
      <w:proofErr w:type="gramEnd"/>
      <w:r w:rsidRPr="00A71FBA">
        <w:rPr>
          <w:rFonts w:ascii="Arial" w:hAnsi="Arial" w:cs="Arial"/>
          <w:b/>
          <w:bCs/>
          <w:sz w:val="12"/>
          <w:szCs w:val="12"/>
        </w:rPr>
        <w:t xml:space="preserve"> на 2017 год и на плановый период 2018 и 2019 годы</w:t>
      </w:r>
    </w:p>
    <w:p w:rsidR="00776D20" w:rsidRPr="00A71FBA" w:rsidRDefault="00776D20" w:rsidP="00A71FBA">
      <w:pPr>
        <w:shd w:val="clear" w:color="auto" w:fill="FFFFFF"/>
        <w:suppressAutoHyphens/>
        <w:jc w:val="both"/>
        <w:rPr>
          <w:rFonts w:ascii="Arial" w:hAnsi="Arial" w:cs="Arial"/>
          <w:sz w:val="12"/>
          <w:szCs w:val="12"/>
        </w:rPr>
      </w:pPr>
    </w:p>
    <w:tbl>
      <w:tblPr>
        <w:tblW w:w="11622" w:type="dxa"/>
        <w:tblInd w:w="2" w:type="dxa"/>
        <w:tblCellMar>
          <w:left w:w="0" w:type="dxa"/>
          <w:right w:w="0" w:type="dxa"/>
        </w:tblCellMar>
        <w:tblLook w:val="0000" w:firstRow="0" w:lastRow="0" w:firstColumn="0" w:lastColumn="0" w:noHBand="0" w:noVBand="0"/>
      </w:tblPr>
      <w:tblGrid>
        <w:gridCol w:w="6154"/>
        <w:gridCol w:w="929"/>
        <w:gridCol w:w="776"/>
        <w:gridCol w:w="947"/>
        <w:gridCol w:w="1073"/>
        <w:gridCol w:w="884"/>
        <w:gridCol w:w="358"/>
        <w:gridCol w:w="501"/>
      </w:tblGrid>
      <w:tr w:rsidR="005B1F73" w:rsidRPr="00A71FBA" w:rsidTr="005B1F73">
        <w:trPr>
          <w:trHeight w:val="20"/>
        </w:trPr>
        <w:tc>
          <w:tcPr>
            <w:tcW w:w="6199" w:type="dxa"/>
            <w:tcBorders>
              <w:top w:val="nil"/>
              <w:left w:val="nil"/>
              <w:bottom w:val="single" w:sz="4" w:space="0" w:color="auto"/>
              <w:right w:val="nil"/>
            </w:tcBorders>
            <w:shd w:val="clear" w:color="auto" w:fill="auto"/>
            <w:noWrap/>
            <w:tcMar>
              <w:left w:w="0" w:type="dxa"/>
              <w:right w:w="0" w:type="dxa"/>
            </w:tcMar>
          </w:tcPr>
          <w:p w:rsidR="00B02727" w:rsidRPr="00A71FBA" w:rsidRDefault="00B02727" w:rsidP="007027ED">
            <w:pPr>
              <w:jc w:val="center"/>
              <w:rPr>
                <w:rFonts w:ascii="Arial" w:hAnsi="Arial" w:cs="Arial"/>
                <w:sz w:val="12"/>
                <w:szCs w:val="12"/>
              </w:rPr>
            </w:pPr>
          </w:p>
        </w:tc>
        <w:tc>
          <w:tcPr>
            <w:tcW w:w="922" w:type="dxa"/>
            <w:tcBorders>
              <w:top w:val="nil"/>
              <w:left w:val="nil"/>
              <w:bottom w:val="single" w:sz="4" w:space="0" w:color="auto"/>
              <w:right w:val="nil"/>
            </w:tcBorders>
            <w:shd w:val="clear" w:color="auto" w:fill="auto"/>
            <w:noWrap/>
            <w:tcMar>
              <w:left w:w="0" w:type="dxa"/>
              <w:right w:w="0" w:type="dxa"/>
            </w:tcMar>
          </w:tcPr>
          <w:p w:rsidR="00B02727" w:rsidRPr="00A71FBA" w:rsidRDefault="00B02727" w:rsidP="007027ED">
            <w:pPr>
              <w:jc w:val="center"/>
              <w:rPr>
                <w:rFonts w:ascii="Arial" w:hAnsi="Arial" w:cs="Arial"/>
                <w:sz w:val="12"/>
                <w:szCs w:val="12"/>
              </w:rPr>
            </w:pPr>
          </w:p>
        </w:tc>
        <w:tc>
          <w:tcPr>
            <w:tcW w:w="767" w:type="dxa"/>
            <w:tcBorders>
              <w:top w:val="nil"/>
              <w:left w:val="nil"/>
              <w:bottom w:val="single" w:sz="4" w:space="0" w:color="auto"/>
              <w:right w:val="nil"/>
            </w:tcBorders>
            <w:shd w:val="clear" w:color="auto" w:fill="auto"/>
            <w:noWrap/>
            <w:tcMar>
              <w:left w:w="0" w:type="dxa"/>
              <w:right w:w="0" w:type="dxa"/>
            </w:tcMar>
          </w:tcPr>
          <w:p w:rsidR="00B02727" w:rsidRPr="00A71FBA" w:rsidRDefault="00B02727" w:rsidP="007027ED">
            <w:pPr>
              <w:jc w:val="center"/>
              <w:rPr>
                <w:rFonts w:ascii="Arial" w:hAnsi="Arial" w:cs="Arial"/>
                <w:sz w:val="12"/>
                <w:szCs w:val="12"/>
              </w:rPr>
            </w:pPr>
          </w:p>
        </w:tc>
        <w:tc>
          <w:tcPr>
            <w:tcW w:w="940" w:type="dxa"/>
            <w:tcBorders>
              <w:top w:val="nil"/>
              <w:left w:val="nil"/>
              <w:bottom w:val="single" w:sz="4" w:space="0" w:color="auto"/>
              <w:right w:val="nil"/>
            </w:tcBorders>
            <w:shd w:val="clear" w:color="auto" w:fill="auto"/>
            <w:noWrap/>
            <w:tcMar>
              <w:left w:w="0" w:type="dxa"/>
              <w:right w:w="0" w:type="dxa"/>
            </w:tcMar>
          </w:tcPr>
          <w:p w:rsidR="00B02727" w:rsidRPr="00A71FBA" w:rsidRDefault="00B02727" w:rsidP="007027ED">
            <w:pPr>
              <w:jc w:val="center"/>
              <w:rPr>
                <w:rFonts w:ascii="Arial" w:hAnsi="Arial" w:cs="Arial"/>
                <w:sz w:val="12"/>
                <w:szCs w:val="12"/>
              </w:rPr>
            </w:pPr>
          </w:p>
        </w:tc>
        <w:tc>
          <w:tcPr>
            <w:tcW w:w="1067" w:type="dxa"/>
            <w:tcBorders>
              <w:top w:val="nil"/>
              <w:left w:val="nil"/>
              <w:bottom w:val="single" w:sz="4" w:space="0" w:color="auto"/>
              <w:right w:val="nil"/>
            </w:tcBorders>
            <w:shd w:val="clear" w:color="auto" w:fill="auto"/>
            <w:noWrap/>
            <w:tcMar>
              <w:left w:w="0" w:type="dxa"/>
              <w:right w:w="0" w:type="dxa"/>
            </w:tcMar>
          </w:tcPr>
          <w:p w:rsidR="00B02727" w:rsidRPr="00A71FBA" w:rsidRDefault="00B02727" w:rsidP="007027ED">
            <w:pPr>
              <w:jc w:val="center"/>
              <w:rPr>
                <w:rFonts w:ascii="Arial" w:hAnsi="Arial" w:cs="Arial"/>
                <w:sz w:val="12"/>
                <w:szCs w:val="12"/>
              </w:rPr>
            </w:pPr>
          </w:p>
        </w:tc>
        <w:tc>
          <w:tcPr>
            <w:tcW w:w="1237" w:type="dxa"/>
            <w:gridSpan w:val="2"/>
            <w:tcBorders>
              <w:top w:val="nil"/>
              <w:left w:val="nil"/>
              <w:bottom w:val="single" w:sz="4" w:space="0" w:color="auto"/>
              <w:right w:val="nil"/>
            </w:tcBorders>
            <w:shd w:val="clear" w:color="auto" w:fill="auto"/>
            <w:noWrap/>
            <w:tcMar>
              <w:left w:w="0" w:type="dxa"/>
              <w:right w:w="0" w:type="dxa"/>
            </w:tcMar>
          </w:tcPr>
          <w:p w:rsidR="00B02727" w:rsidRPr="00A71FBA" w:rsidRDefault="00B02727" w:rsidP="007027ED">
            <w:pPr>
              <w:jc w:val="center"/>
              <w:rPr>
                <w:rFonts w:ascii="Arial" w:hAnsi="Arial" w:cs="Arial"/>
                <w:sz w:val="12"/>
                <w:szCs w:val="12"/>
              </w:rPr>
            </w:pPr>
          </w:p>
        </w:tc>
        <w:tc>
          <w:tcPr>
            <w:tcW w:w="490" w:type="dxa"/>
            <w:tcBorders>
              <w:top w:val="nil"/>
              <w:left w:val="nil"/>
              <w:bottom w:val="single" w:sz="4" w:space="0" w:color="auto"/>
              <w:right w:val="nil"/>
            </w:tcBorders>
            <w:shd w:val="clear" w:color="auto" w:fill="auto"/>
            <w:noWrap/>
            <w:tcMar>
              <w:left w:w="0" w:type="dxa"/>
              <w:right w:w="0" w:type="dxa"/>
            </w:tcMar>
          </w:tcPr>
          <w:p w:rsidR="00B02727" w:rsidRPr="00A71FBA" w:rsidRDefault="00B02727" w:rsidP="007027ED">
            <w:pPr>
              <w:jc w:val="center"/>
              <w:rPr>
                <w:rFonts w:ascii="Arial" w:hAnsi="Arial" w:cs="Arial"/>
                <w:sz w:val="12"/>
                <w:szCs w:val="12"/>
              </w:rPr>
            </w:pPr>
            <w:r w:rsidRPr="00A71FBA">
              <w:rPr>
                <w:rFonts w:ascii="Arial" w:hAnsi="Arial" w:cs="Arial"/>
                <w:sz w:val="12"/>
                <w:szCs w:val="12"/>
              </w:rPr>
              <w:t>руб. коп.</w:t>
            </w:r>
          </w:p>
        </w:tc>
      </w:tr>
      <w:tr w:rsidR="007027ED" w:rsidRPr="00A71FBA" w:rsidTr="005B1F73">
        <w:trPr>
          <w:trHeight w:val="20"/>
        </w:trPr>
        <w:tc>
          <w:tcPr>
            <w:tcW w:w="61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2727" w:rsidRPr="00A71FBA" w:rsidRDefault="00B02727" w:rsidP="007027ED">
            <w:pPr>
              <w:jc w:val="center"/>
              <w:rPr>
                <w:rFonts w:ascii="Arial" w:hAnsi="Arial" w:cs="Arial"/>
                <w:sz w:val="12"/>
                <w:szCs w:val="12"/>
              </w:rPr>
            </w:pPr>
            <w:r w:rsidRPr="00A71FBA">
              <w:rPr>
                <w:rFonts w:ascii="Arial" w:hAnsi="Arial" w:cs="Arial"/>
                <w:sz w:val="12"/>
                <w:szCs w:val="12"/>
              </w:rPr>
              <w:t>Наименование</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2727" w:rsidRPr="00A71FBA" w:rsidRDefault="00B02727" w:rsidP="007027ED">
            <w:pPr>
              <w:jc w:val="center"/>
              <w:rPr>
                <w:rFonts w:ascii="Arial" w:hAnsi="Arial" w:cs="Arial"/>
                <w:sz w:val="12"/>
                <w:szCs w:val="12"/>
              </w:rPr>
            </w:pPr>
            <w:proofErr w:type="spellStart"/>
            <w:r w:rsidRPr="00A71FBA">
              <w:rPr>
                <w:rFonts w:ascii="Arial" w:hAnsi="Arial" w:cs="Arial"/>
                <w:sz w:val="12"/>
                <w:szCs w:val="12"/>
              </w:rPr>
              <w:t>Ц.ст</w:t>
            </w:r>
            <w:proofErr w:type="spellEnd"/>
            <w:r w:rsidRPr="00A71FBA">
              <w:rPr>
                <w:rFonts w:ascii="Arial" w:hAnsi="Arial" w:cs="Arial"/>
                <w:sz w:val="12"/>
                <w:szCs w:val="12"/>
              </w:rPr>
              <w:t>.</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2727" w:rsidRPr="00A71FBA" w:rsidRDefault="00B02727" w:rsidP="007027ED">
            <w:pPr>
              <w:jc w:val="center"/>
              <w:rPr>
                <w:rFonts w:ascii="Arial" w:hAnsi="Arial" w:cs="Arial"/>
                <w:sz w:val="12"/>
                <w:szCs w:val="12"/>
              </w:rPr>
            </w:pPr>
            <w:r w:rsidRPr="00A71FBA">
              <w:rPr>
                <w:rFonts w:ascii="Arial" w:hAnsi="Arial" w:cs="Arial"/>
                <w:sz w:val="12"/>
                <w:szCs w:val="12"/>
              </w:rPr>
              <w:t>Разд.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2727" w:rsidRPr="00A71FBA" w:rsidRDefault="00B02727" w:rsidP="007027ED">
            <w:pPr>
              <w:jc w:val="center"/>
              <w:rPr>
                <w:rFonts w:ascii="Arial" w:hAnsi="Arial" w:cs="Arial"/>
                <w:sz w:val="12"/>
                <w:szCs w:val="12"/>
              </w:rPr>
            </w:pPr>
            <w:proofErr w:type="spellStart"/>
            <w:r w:rsidRPr="00A71FBA">
              <w:rPr>
                <w:rFonts w:ascii="Arial" w:hAnsi="Arial" w:cs="Arial"/>
                <w:sz w:val="12"/>
                <w:szCs w:val="12"/>
              </w:rPr>
              <w:t>Расх</w:t>
            </w:r>
            <w:proofErr w:type="spellEnd"/>
            <w:r w:rsidRPr="00A71FBA">
              <w:rPr>
                <w:rFonts w:ascii="Arial" w:hAnsi="Arial" w:cs="Arial"/>
                <w:sz w:val="12"/>
                <w:szCs w:val="12"/>
              </w:rPr>
              <w:t>.</w:t>
            </w:r>
          </w:p>
        </w:tc>
        <w:tc>
          <w:tcPr>
            <w:tcW w:w="2794" w:type="dxa"/>
            <w:gridSpan w:val="4"/>
            <w:tcBorders>
              <w:top w:val="single" w:sz="4" w:space="0" w:color="auto"/>
              <w:left w:val="nil"/>
              <w:bottom w:val="single" w:sz="4" w:space="0" w:color="auto"/>
              <w:right w:val="single" w:sz="4" w:space="0" w:color="auto"/>
            </w:tcBorders>
            <w:shd w:val="clear" w:color="auto" w:fill="auto"/>
            <w:noWrap/>
            <w:tcMar>
              <w:left w:w="0" w:type="dxa"/>
              <w:right w:w="0" w:type="dxa"/>
            </w:tcMar>
          </w:tcPr>
          <w:p w:rsidR="00B02727" w:rsidRPr="00A71FBA" w:rsidRDefault="00B02727" w:rsidP="007027ED">
            <w:pPr>
              <w:jc w:val="center"/>
              <w:rPr>
                <w:rFonts w:ascii="Arial" w:hAnsi="Arial" w:cs="Arial"/>
                <w:sz w:val="12"/>
                <w:szCs w:val="12"/>
              </w:rPr>
            </w:pPr>
            <w:r w:rsidRPr="00A71FBA">
              <w:rPr>
                <w:rFonts w:ascii="Arial" w:hAnsi="Arial" w:cs="Arial"/>
                <w:sz w:val="12"/>
                <w:szCs w:val="12"/>
              </w:rPr>
              <w:t>Сумма</w:t>
            </w:r>
          </w:p>
        </w:tc>
      </w:tr>
      <w:tr w:rsidR="005B1F73" w:rsidRPr="00A71FBA" w:rsidTr="005B1F73">
        <w:trPr>
          <w:trHeight w:val="20"/>
        </w:trPr>
        <w:tc>
          <w:tcPr>
            <w:tcW w:w="6199" w:type="dxa"/>
            <w:vMerge/>
            <w:tcBorders>
              <w:top w:val="single" w:sz="4" w:space="0" w:color="auto"/>
              <w:left w:val="single" w:sz="4" w:space="0" w:color="auto"/>
              <w:bottom w:val="single" w:sz="4" w:space="0" w:color="auto"/>
              <w:right w:val="single" w:sz="4" w:space="0" w:color="auto"/>
            </w:tcBorders>
            <w:tcMar>
              <w:left w:w="0" w:type="dxa"/>
              <w:right w:w="0" w:type="dxa"/>
            </w:tcMar>
          </w:tcPr>
          <w:p w:rsidR="00B02727" w:rsidRPr="00A71FBA" w:rsidRDefault="00B02727" w:rsidP="007027ED">
            <w:pPr>
              <w:jc w:val="center"/>
              <w:rPr>
                <w:rFonts w:ascii="Arial" w:hAnsi="Arial" w:cs="Arial"/>
                <w:sz w:val="12"/>
                <w:szCs w:val="12"/>
              </w:rPr>
            </w:pPr>
          </w:p>
        </w:tc>
        <w:tc>
          <w:tcPr>
            <w:tcW w:w="922" w:type="dxa"/>
            <w:vMerge/>
            <w:tcBorders>
              <w:top w:val="single" w:sz="4" w:space="0" w:color="auto"/>
              <w:left w:val="single" w:sz="4" w:space="0" w:color="auto"/>
              <w:bottom w:val="single" w:sz="4" w:space="0" w:color="auto"/>
              <w:right w:val="single" w:sz="4" w:space="0" w:color="auto"/>
            </w:tcBorders>
            <w:tcMar>
              <w:left w:w="0" w:type="dxa"/>
              <w:right w:w="0" w:type="dxa"/>
            </w:tcMar>
          </w:tcPr>
          <w:p w:rsidR="00B02727" w:rsidRPr="00A71FBA" w:rsidRDefault="00B02727" w:rsidP="007027ED">
            <w:pPr>
              <w:jc w:val="center"/>
              <w:rPr>
                <w:rFonts w:ascii="Arial" w:hAnsi="Arial" w:cs="Arial"/>
                <w:sz w:val="12"/>
                <w:szCs w:val="12"/>
              </w:rPr>
            </w:pPr>
          </w:p>
        </w:tc>
        <w:tc>
          <w:tcPr>
            <w:tcW w:w="767" w:type="dxa"/>
            <w:vMerge/>
            <w:tcBorders>
              <w:top w:val="single" w:sz="4" w:space="0" w:color="auto"/>
              <w:left w:val="single" w:sz="4" w:space="0" w:color="auto"/>
              <w:bottom w:val="single" w:sz="4" w:space="0" w:color="auto"/>
              <w:right w:val="single" w:sz="4" w:space="0" w:color="auto"/>
            </w:tcBorders>
            <w:tcMar>
              <w:left w:w="0" w:type="dxa"/>
              <w:right w:w="0" w:type="dxa"/>
            </w:tcMar>
          </w:tcPr>
          <w:p w:rsidR="00B02727" w:rsidRPr="00A71FBA" w:rsidRDefault="00B02727" w:rsidP="007027ED">
            <w:pPr>
              <w:jc w:val="center"/>
              <w:rPr>
                <w:rFonts w:ascii="Arial" w:hAnsi="Arial" w:cs="Arial"/>
                <w:sz w:val="12"/>
                <w:szCs w:val="12"/>
              </w:rPr>
            </w:pPr>
          </w:p>
        </w:tc>
        <w:tc>
          <w:tcPr>
            <w:tcW w:w="940" w:type="dxa"/>
            <w:vMerge/>
            <w:tcBorders>
              <w:top w:val="single" w:sz="4" w:space="0" w:color="auto"/>
              <w:left w:val="single" w:sz="4" w:space="0" w:color="auto"/>
              <w:bottom w:val="single" w:sz="4" w:space="0" w:color="auto"/>
              <w:right w:val="single" w:sz="4" w:space="0" w:color="auto"/>
            </w:tcBorders>
            <w:tcMar>
              <w:left w:w="0" w:type="dxa"/>
              <w:right w:w="0" w:type="dxa"/>
            </w:tcMar>
          </w:tcPr>
          <w:p w:rsidR="00B02727" w:rsidRPr="00A71FBA" w:rsidRDefault="00B02727" w:rsidP="007027ED">
            <w:pPr>
              <w:jc w:val="center"/>
              <w:rPr>
                <w:rFonts w:ascii="Arial" w:hAnsi="Arial" w:cs="Arial"/>
                <w:sz w:val="12"/>
                <w:szCs w:val="12"/>
              </w:rPr>
            </w:pPr>
          </w:p>
        </w:tc>
        <w:tc>
          <w:tcPr>
            <w:tcW w:w="1067" w:type="dxa"/>
            <w:tcBorders>
              <w:top w:val="single" w:sz="4" w:space="0" w:color="auto"/>
              <w:left w:val="nil"/>
              <w:bottom w:val="single" w:sz="4" w:space="0" w:color="auto"/>
              <w:right w:val="single" w:sz="4" w:space="0" w:color="auto"/>
            </w:tcBorders>
            <w:shd w:val="clear" w:color="auto" w:fill="auto"/>
            <w:tcMar>
              <w:left w:w="0" w:type="dxa"/>
              <w:right w:w="0" w:type="dxa"/>
            </w:tcMar>
          </w:tcPr>
          <w:p w:rsidR="00B02727" w:rsidRPr="00A71FBA" w:rsidRDefault="00B02727" w:rsidP="007027ED">
            <w:pPr>
              <w:jc w:val="center"/>
              <w:rPr>
                <w:rFonts w:ascii="Arial" w:hAnsi="Arial" w:cs="Arial"/>
                <w:sz w:val="12"/>
                <w:szCs w:val="12"/>
              </w:rPr>
            </w:pPr>
            <w:r w:rsidRPr="00A71FBA">
              <w:rPr>
                <w:rFonts w:ascii="Arial" w:hAnsi="Arial" w:cs="Arial"/>
                <w:sz w:val="12"/>
                <w:szCs w:val="12"/>
              </w:rPr>
              <w:t>2017 год</w:t>
            </w:r>
          </w:p>
        </w:tc>
        <w:tc>
          <w:tcPr>
            <w:tcW w:w="876" w:type="dxa"/>
            <w:tcBorders>
              <w:top w:val="single" w:sz="4" w:space="0" w:color="auto"/>
              <w:left w:val="nil"/>
              <w:bottom w:val="single" w:sz="4" w:space="0" w:color="auto"/>
              <w:right w:val="single" w:sz="4" w:space="0" w:color="auto"/>
            </w:tcBorders>
            <w:shd w:val="clear" w:color="auto" w:fill="auto"/>
            <w:tcMar>
              <w:left w:w="0" w:type="dxa"/>
              <w:right w:w="0" w:type="dxa"/>
            </w:tcMar>
          </w:tcPr>
          <w:p w:rsidR="00B02727" w:rsidRPr="00A71FBA" w:rsidRDefault="00B02727" w:rsidP="007027ED">
            <w:pPr>
              <w:jc w:val="center"/>
              <w:rPr>
                <w:rFonts w:ascii="Arial" w:hAnsi="Arial" w:cs="Arial"/>
                <w:sz w:val="12"/>
                <w:szCs w:val="12"/>
              </w:rPr>
            </w:pPr>
            <w:r w:rsidRPr="00A71FBA">
              <w:rPr>
                <w:rFonts w:ascii="Arial" w:hAnsi="Arial" w:cs="Arial"/>
                <w:sz w:val="12"/>
                <w:szCs w:val="12"/>
              </w:rPr>
              <w:t>2018 год</w:t>
            </w:r>
          </w:p>
        </w:tc>
        <w:tc>
          <w:tcPr>
            <w:tcW w:w="851" w:type="dxa"/>
            <w:gridSpan w:val="2"/>
            <w:tcBorders>
              <w:top w:val="nil"/>
              <w:left w:val="nil"/>
              <w:bottom w:val="nil"/>
              <w:right w:val="single" w:sz="4" w:space="0" w:color="auto"/>
            </w:tcBorders>
            <w:shd w:val="clear" w:color="auto" w:fill="auto"/>
            <w:tcMar>
              <w:left w:w="0" w:type="dxa"/>
              <w:right w:w="0" w:type="dxa"/>
            </w:tcMar>
          </w:tcPr>
          <w:p w:rsidR="00B02727" w:rsidRPr="00A71FBA" w:rsidRDefault="00B02727" w:rsidP="007027ED">
            <w:pPr>
              <w:jc w:val="center"/>
              <w:rPr>
                <w:rFonts w:ascii="Arial" w:hAnsi="Arial" w:cs="Arial"/>
                <w:sz w:val="12"/>
                <w:szCs w:val="12"/>
              </w:rPr>
            </w:pPr>
            <w:r w:rsidRPr="00A71FBA">
              <w:rPr>
                <w:rFonts w:ascii="Arial" w:hAnsi="Arial" w:cs="Arial"/>
                <w:sz w:val="12"/>
                <w:szCs w:val="12"/>
              </w:rPr>
              <w:t>2019 год</w:t>
            </w:r>
          </w:p>
        </w:tc>
      </w:tr>
      <w:tr w:rsidR="005B1F73" w:rsidRPr="00A71FBA" w:rsidTr="005B1F73">
        <w:trPr>
          <w:trHeight w:val="20"/>
        </w:trPr>
        <w:tc>
          <w:tcPr>
            <w:tcW w:w="6199"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922"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0100000000</w:t>
            </w:r>
          </w:p>
        </w:tc>
        <w:tc>
          <w:tcPr>
            <w:tcW w:w="767"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110 504 500,00</w:t>
            </w:r>
          </w:p>
        </w:tc>
        <w:tc>
          <w:tcPr>
            <w:tcW w:w="876" w:type="dxa"/>
            <w:tcBorders>
              <w:top w:val="single" w:sz="4" w:space="0" w:color="auto"/>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110 419 400,00</w:t>
            </w:r>
          </w:p>
        </w:tc>
        <w:tc>
          <w:tcPr>
            <w:tcW w:w="851"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110 416 200,00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0110000000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106 002 200,00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105 917 100,00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105 913 900,00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0110100000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106 002 200,00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105 917 100,00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105 913 900,00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0110152500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27 807 100,00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27 798 100,00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27 794 900,00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0110152500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27 807 100,00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27 798 100,00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27 794 900,00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0110152500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27 807 100,00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27 798 100,00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27 794 900,00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0110152500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0110152500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27 537 100,00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27 522 100,00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27 518 900,00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w:t>
            </w:r>
            <w:r w:rsidRPr="00A71FBA">
              <w:rPr>
                <w:rFonts w:ascii="Arial" w:hAnsi="Arial" w:cs="Arial"/>
                <w:sz w:val="12"/>
                <w:szCs w:val="12"/>
              </w:rPr>
              <w:t>а</w:t>
            </w:r>
            <w:r w:rsidRPr="00A71FBA">
              <w:rPr>
                <w:rFonts w:ascii="Arial" w:hAnsi="Arial" w:cs="Arial"/>
                <w:sz w:val="12"/>
                <w:szCs w:val="12"/>
              </w:rPr>
              <w:t>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1 566 700,00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1 566 700,00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1 566 700,00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1 566 700,00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1 566 700,00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1 566 700,00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1 566 700,00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1 566 700,00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1 566 700,00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1 554 700,00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1 554 700,00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1 554 700,00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0110170160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400 700,00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400 700,00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400 700,00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0110170160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400 700,00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400 700,00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400 700,00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0110170160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400 700,00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400 700,00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400 700,00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0110170160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374 300,00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374 300,00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374 300,00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0110170160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осуществление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присвоению статуса многодетной семьи и выдаче удостоверения, подтвержда</w:t>
            </w:r>
            <w:r w:rsidRPr="00A71FBA">
              <w:rPr>
                <w:rFonts w:ascii="Arial" w:hAnsi="Arial" w:cs="Arial"/>
                <w:sz w:val="12"/>
                <w:szCs w:val="12"/>
              </w:rPr>
              <w:t>ю</w:t>
            </w:r>
            <w:r w:rsidRPr="00A71FBA">
              <w:rPr>
                <w:rFonts w:ascii="Arial" w:hAnsi="Arial" w:cs="Arial"/>
                <w:sz w:val="12"/>
                <w:szCs w:val="12"/>
              </w:rPr>
              <w:t>щего статус многодетной семьи, предоставлению мер социальной поддержки многодетных семей и возм</w:t>
            </w:r>
            <w:r w:rsidRPr="00A71FBA">
              <w:rPr>
                <w:rFonts w:ascii="Arial" w:hAnsi="Arial" w:cs="Arial"/>
                <w:sz w:val="12"/>
                <w:szCs w:val="12"/>
              </w:rPr>
              <w:t>е</w:t>
            </w:r>
            <w:r w:rsidRPr="00A71FBA">
              <w:rPr>
                <w:rFonts w:ascii="Arial" w:hAnsi="Arial" w:cs="Arial"/>
                <w:sz w:val="12"/>
                <w:szCs w:val="12"/>
              </w:rPr>
              <w:t>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0110170200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2 964 800,00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2 964 800,00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2 964 800,00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0110170200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2 964 800,00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2 964 800,00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2 964 800,00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Охрана семьи и детства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0110170200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2 964 800,00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2 964 800,00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2 964 800,00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0110170200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0110170200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2 157 200,00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2 157 200,00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2 157 200,00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0110170200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806 400,00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806 400,00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806 400,00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осуществление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оказанию государственной социальной помощи малоимущим семьям, малоим</w:t>
            </w:r>
            <w:r w:rsidRPr="00A71FBA">
              <w:rPr>
                <w:rFonts w:ascii="Arial" w:hAnsi="Arial" w:cs="Arial"/>
                <w:sz w:val="12"/>
                <w:szCs w:val="12"/>
              </w:rPr>
              <w:t>у</w:t>
            </w:r>
            <w:r w:rsidRPr="00A71FBA">
              <w:rPr>
                <w:rFonts w:ascii="Arial" w:hAnsi="Arial" w:cs="Arial"/>
                <w:sz w:val="12"/>
                <w:szCs w:val="12"/>
              </w:rPr>
              <w:t>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0110170210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3 471 300,00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3 471 300,00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3 471 300,00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0110170210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3 471 300,00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3 471 300,00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3 471 300,00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0110170210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3 471 300,00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3 471 300,00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3 471 300,00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0110170210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3 467 000,00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3 467 000,00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3 467 000,00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0110170210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Субвенции бюджетам муниципальных районов и городского округа </w:t>
            </w:r>
            <w:proofErr w:type="gramStart"/>
            <w:r w:rsidRPr="00A71FBA">
              <w:rPr>
                <w:rFonts w:ascii="Arial" w:hAnsi="Arial" w:cs="Arial"/>
                <w:sz w:val="12"/>
                <w:szCs w:val="12"/>
              </w:rPr>
              <w:t>на осуществление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предоставлению льготы на проезд  в транспорте междугородного сообщения к месту</w:t>
            </w:r>
            <w:proofErr w:type="gramEnd"/>
            <w:r w:rsidRPr="00A71FBA">
              <w:rPr>
                <w:rFonts w:ascii="Arial" w:hAnsi="Arial" w:cs="Arial"/>
                <w:sz w:val="12"/>
                <w:szCs w:val="12"/>
              </w:rPr>
              <w:t xml:space="preserve">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0110170230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0110170230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Охрана семьи и детства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0110170230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0110170230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w:t>
            </w:r>
            <w:r w:rsidRPr="00A71FBA">
              <w:rPr>
                <w:rFonts w:ascii="Arial" w:hAnsi="Arial" w:cs="Arial"/>
                <w:sz w:val="12"/>
                <w:szCs w:val="12"/>
              </w:rPr>
              <w:t>р</w:t>
            </w:r>
            <w:r w:rsidRPr="00A71FBA">
              <w:rPr>
                <w:rFonts w:ascii="Arial" w:hAnsi="Arial" w:cs="Arial"/>
                <w:sz w:val="12"/>
                <w:szCs w:val="12"/>
              </w:rPr>
              <w:t xml:space="preserve">ственных полномочий по предоставлению </w:t>
            </w:r>
            <w:proofErr w:type="gramStart"/>
            <w:r w:rsidRPr="00A71FBA">
              <w:rPr>
                <w:rFonts w:ascii="Arial" w:hAnsi="Arial" w:cs="Arial"/>
                <w:sz w:val="12"/>
                <w:szCs w:val="12"/>
              </w:rPr>
              <w:t>мер социальной поддержки ветеранов труда Новгородской обл</w:t>
            </w:r>
            <w:r w:rsidRPr="00A71FBA">
              <w:rPr>
                <w:rFonts w:ascii="Arial" w:hAnsi="Arial" w:cs="Arial"/>
                <w:sz w:val="12"/>
                <w:szCs w:val="12"/>
              </w:rPr>
              <w:t>а</w:t>
            </w:r>
            <w:r w:rsidRPr="00A71FBA">
              <w:rPr>
                <w:rFonts w:ascii="Arial" w:hAnsi="Arial" w:cs="Arial"/>
                <w:sz w:val="12"/>
                <w:szCs w:val="12"/>
              </w:rPr>
              <w:t>сти</w:t>
            </w:r>
            <w:proofErr w:type="gramEnd"/>
            <w:r w:rsidRPr="00A71FBA">
              <w:rPr>
                <w:rFonts w:ascii="Arial" w:hAnsi="Arial" w:cs="Arial"/>
                <w:sz w:val="12"/>
                <w:szCs w:val="12"/>
              </w:rPr>
              <w:t xml:space="preserve"> в рамках государственной программы Новгородской области "Социальная поддержка граждан в Новг</w:t>
            </w:r>
            <w:r w:rsidRPr="00A71FBA">
              <w:rPr>
                <w:rFonts w:ascii="Arial" w:hAnsi="Arial" w:cs="Arial"/>
                <w:sz w:val="12"/>
                <w:szCs w:val="12"/>
              </w:rPr>
              <w:t>о</w:t>
            </w:r>
            <w:r w:rsidRPr="00A71FBA">
              <w:rPr>
                <w:rFonts w:ascii="Arial" w:hAnsi="Arial" w:cs="Arial"/>
                <w:sz w:val="12"/>
                <w:szCs w:val="12"/>
              </w:rPr>
              <w:t>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0110170240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23 863 900,00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23 863 900,00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23 863 900,00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0110170240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23 863 900,00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23 863 900,00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23 863 900,00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0110170240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23 863 900,00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23 863 900,00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23 863 900,00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0110170240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0110170240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23 647 900,00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23 647 900,00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23 647 900,00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w:t>
            </w:r>
            <w:r w:rsidRPr="00A71FBA">
              <w:rPr>
                <w:rFonts w:ascii="Arial" w:hAnsi="Arial" w:cs="Arial"/>
                <w:sz w:val="12"/>
                <w:szCs w:val="12"/>
              </w:rPr>
              <w:t>о</w:t>
            </w:r>
            <w:r w:rsidRPr="00A71FBA">
              <w:rPr>
                <w:rFonts w:ascii="Arial" w:hAnsi="Arial" w:cs="Arial"/>
                <w:sz w:val="12"/>
                <w:szCs w:val="12"/>
              </w:rPr>
              <w:t>родской области "Социальная поддержка граждан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0110170270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719 400,00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719 400,00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719 400,00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0110170270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719 400,00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719 400,00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719 400,00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0110170270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719 400,00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719 400,00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719 400,00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0110170270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719 400,00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719 400,00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719 400,00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w:t>
            </w:r>
            <w:r w:rsidRPr="00A71FBA">
              <w:rPr>
                <w:rFonts w:ascii="Arial" w:hAnsi="Arial" w:cs="Arial"/>
                <w:sz w:val="12"/>
                <w:szCs w:val="12"/>
              </w:rPr>
              <w:t>д</w:t>
            </w:r>
            <w:r w:rsidRPr="00A71FBA">
              <w:rPr>
                <w:rFonts w:ascii="Arial" w:hAnsi="Arial" w:cs="Arial"/>
                <w:sz w:val="12"/>
                <w:szCs w:val="12"/>
              </w:rPr>
              <w:t>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0110170310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2 092 100,00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2 092 100,00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2 092 100,00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0110170310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2 092 100,00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2 092 100,00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2 092 100,00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0110170310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2 092 100,00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2 092 100,00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2 092 100,00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0110170310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0110170310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2 080 100,00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2 080 100,00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2 080 100,00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назначению и выплате пособий гражданам, имеющим детей в рамках госуда</w:t>
            </w:r>
            <w:r w:rsidRPr="00A71FBA">
              <w:rPr>
                <w:rFonts w:ascii="Arial" w:hAnsi="Arial" w:cs="Arial"/>
                <w:sz w:val="12"/>
                <w:szCs w:val="12"/>
              </w:rPr>
              <w:t>р</w:t>
            </w:r>
            <w:r w:rsidRPr="00A71FBA">
              <w:rPr>
                <w:rFonts w:ascii="Arial" w:hAnsi="Arial" w:cs="Arial"/>
                <w:sz w:val="12"/>
                <w:szCs w:val="12"/>
              </w:rPr>
              <w:lastRenderedPageBreak/>
              <w:t>ственной программы Новгородской области "Социальная поддержка граждан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lastRenderedPageBreak/>
              <w:t>0110170400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3 360 000,00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3 360 000,00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3 360 000,00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lastRenderedPageBreak/>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0110170400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3 360 000,00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3 360 000,00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3 360 000,00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Охрана семьи и детства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0110170400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3 360 000,00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3 360 000,00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3 360 000,00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0110170400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3 360 000,00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3 360 000,00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3 360 000,00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Ветераны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0110170410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38 211 500,00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38 211 500,00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38 211 500,00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0110170410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38 211 500,00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38 211 500,00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38 211 500,00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0110170410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38 211 500,00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38 211 500,00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38 211 500,00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0110170410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0110170410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37 899 500,00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37 899 500,00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37 899 500,00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Труженики тыла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0110170420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598 700,00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598 700,00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598 700,00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0110170420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598 700,00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598 700,00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598 700,00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0110170420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598 700,00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598 700,00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598 700,00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0110170420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0110170420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588 700,00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588 700,00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588 700,00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Реабилитированные лица и лица, признанные пострадавшими от политич</w:t>
            </w:r>
            <w:r w:rsidRPr="00A71FBA">
              <w:rPr>
                <w:rFonts w:ascii="Arial" w:hAnsi="Arial" w:cs="Arial"/>
                <w:sz w:val="12"/>
                <w:szCs w:val="12"/>
              </w:rPr>
              <w:t>е</w:t>
            </w:r>
            <w:r w:rsidRPr="00A71FBA">
              <w:rPr>
                <w:rFonts w:ascii="Arial" w:hAnsi="Arial" w:cs="Arial"/>
                <w:sz w:val="12"/>
                <w:szCs w:val="12"/>
              </w:rPr>
              <w:t>ских репрессий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0110170430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865 900,00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865 900,00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865 900,00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0110170430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865 900,00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865 900,00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865 900,00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0110170430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865 900,00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865 900,00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865 900,00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0110170430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0110170430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858 600,00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858 600,00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858 600,00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w:t>
            </w:r>
            <w:r w:rsidRPr="00A71FBA">
              <w:rPr>
                <w:rFonts w:ascii="Arial" w:hAnsi="Arial" w:cs="Arial"/>
                <w:sz w:val="12"/>
                <w:szCs w:val="12"/>
              </w:rPr>
              <w:t>а</w:t>
            </w:r>
            <w:r w:rsidRPr="00A71FBA">
              <w:rPr>
                <w:rFonts w:ascii="Arial" w:hAnsi="Arial" w:cs="Arial"/>
                <w:sz w:val="12"/>
                <w:szCs w:val="12"/>
              </w:rPr>
              <w:t>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0110170690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76 100,00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0110170690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76 100,00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Охрана семьи и детства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0110170690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76 100,00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0110170690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76 100,00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"Обеспечение государственного управления в сфере социальной защиты населения обл</w:t>
            </w:r>
            <w:r w:rsidRPr="00A71FBA">
              <w:rPr>
                <w:rFonts w:ascii="Arial" w:hAnsi="Arial" w:cs="Arial"/>
                <w:sz w:val="12"/>
                <w:szCs w:val="12"/>
              </w:rPr>
              <w:t>а</w:t>
            </w:r>
            <w:r w:rsidRPr="00A71FBA">
              <w:rPr>
                <w:rFonts w:ascii="Arial" w:hAnsi="Arial" w:cs="Arial"/>
                <w:sz w:val="12"/>
                <w:szCs w:val="12"/>
              </w:rPr>
              <w:t>сти" муниципальной программы "Предоставление мер социальной поддержки отдельным категориям гра</w:t>
            </w:r>
            <w:r w:rsidRPr="00A71FBA">
              <w:rPr>
                <w:rFonts w:ascii="Arial" w:hAnsi="Arial" w:cs="Arial"/>
                <w:sz w:val="12"/>
                <w:szCs w:val="12"/>
              </w:rPr>
              <w:t>ж</w:t>
            </w:r>
            <w:r w:rsidRPr="00A71FBA">
              <w:rPr>
                <w:rFonts w:ascii="Arial" w:hAnsi="Arial" w:cs="Arial"/>
                <w:sz w:val="12"/>
                <w:szCs w:val="12"/>
              </w:rPr>
              <w:t>дан в Валдайском муниципальном районе (2016-2019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0120000000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4 502 300,00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4 502 300,00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4 502 300,00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Ресурсное обеспечение деятельности комитета по реализации муниципальной программы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0120100000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4 502 300,00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4 502 300,00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4 502 300,00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51 300,00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51 300,00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51 300,00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51 300,00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51 300,00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51 300,00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Функционирование Правительства Российской Федерации, высших исполнительных органов государстве</w:t>
            </w:r>
            <w:r w:rsidRPr="00A71FBA">
              <w:rPr>
                <w:rFonts w:ascii="Arial" w:hAnsi="Arial" w:cs="Arial"/>
                <w:sz w:val="12"/>
                <w:szCs w:val="12"/>
              </w:rPr>
              <w:t>н</w:t>
            </w:r>
            <w:r w:rsidRPr="00A71FBA">
              <w:rPr>
                <w:rFonts w:ascii="Arial" w:hAnsi="Arial" w:cs="Arial"/>
                <w:sz w:val="12"/>
                <w:szCs w:val="12"/>
              </w:rPr>
              <w:t>ной власти субъектов Российской Федерации, местных администраций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51 300,00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51 300,00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51 300,00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51 300,00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51 300,00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51 300,00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sidRPr="00A71FBA">
              <w:rPr>
                <w:rFonts w:ascii="Arial" w:hAnsi="Arial" w:cs="Arial"/>
                <w:sz w:val="12"/>
                <w:szCs w:val="12"/>
              </w:rPr>
              <w:t>д</w:t>
            </w:r>
            <w:r w:rsidRPr="00A71FBA">
              <w:rPr>
                <w:rFonts w:ascii="Arial" w:hAnsi="Arial" w:cs="Arial"/>
                <w:sz w:val="12"/>
                <w:szCs w:val="12"/>
              </w:rPr>
              <w:t>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4 322 500,00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4 322 500,00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4 322 500,00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4 322 500,00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4 322 500,00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4 322 500,00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социальной политики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4 322 500,00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4 322 500,00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4 322 500,00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3 050 100,00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3 050 100,00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3 050 100,00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892 200,00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892 200,00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892 200,00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157 800,00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157 800,00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157 800,00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0120170280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0120172300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128 500,00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128 500,00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128 500,00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128 500,00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128 500,00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128 500,00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Функционирование Правительства Российской Федерации, высших исполнительных органов государстве</w:t>
            </w:r>
            <w:r w:rsidRPr="00A71FBA">
              <w:rPr>
                <w:rFonts w:ascii="Arial" w:hAnsi="Arial" w:cs="Arial"/>
                <w:sz w:val="12"/>
                <w:szCs w:val="12"/>
              </w:rPr>
              <w:t>н</w:t>
            </w:r>
            <w:r w:rsidRPr="00A71FBA">
              <w:rPr>
                <w:rFonts w:ascii="Arial" w:hAnsi="Arial" w:cs="Arial"/>
                <w:sz w:val="12"/>
                <w:szCs w:val="12"/>
              </w:rPr>
              <w:t>ной власти субъектов Российской Федерации, местных администраций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128 500,00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128 500,00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128 500,00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128 500,00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128 500,00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128 500,00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Валдайского района "Развитие культуры в Валдайском муниципальном районе (2017-2020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0200000000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50 370 304,00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50 404 600,00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50 404 600,00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0210000000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48 360 304,00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48 394 600,00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48 394 600,00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Обеспечение прав граждан на равный доступ к культурным ценностям и участию в культурной жизни, с</w:t>
            </w:r>
            <w:r w:rsidRPr="00A71FBA">
              <w:rPr>
                <w:rFonts w:ascii="Arial" w:hAnsi="Arial" w:cs="Arial"/>
                <w:sz w:val="12"/>
                <w:szCs w:val="12"/>
              </w:rPr>
              <w:t>о</w:t>
            </w:r>
            <w:r w:rsidRPr="00A71FBA">
              <w:rPr>
                <w:rFonts w:ascii="Arial" w:hAnsi="Arial" w:cs="Arial"/>
                <w:sz w:val="12"/>
                <w:szCs w:val="12"/>
              </w:rPr>
              <w:t>здание условий для развития и реализации творческих способностей каждой личности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0210100000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491 954,00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545 000,00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545 000,00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библиотек</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0210101030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135 000,00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135 000,00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135 000,00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0210101030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135 000,00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135 000,00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135 000,00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0210101030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135 000,00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135 000,00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135 000,00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0210101030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0210199990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356 954,00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356 954,00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356 954,00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169 954,00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223 000,00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223 000,00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0210200000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25 950,00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учреждений дополнительного образования детей в сфере культуры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0210201010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0210201010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0210201010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0210201010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w:t>
            </w:r>
            <w:r w:rsidRPr="00A71FBA">
              <w:rPr>
                <w:rFonts w:ascii="Arial" w:hAnsi="Arial" w:cs="Arial"/>
                <w:sz w:val="12"/>
                <w:szCs w:val="12"/>
              </w:rPr>
              <w:t>а</w:t>
            </w:r>
            <w:r w:rsidRPr="00A71FBA">
              <w:rPr>
                <w:rFonts w:ascii="Arial" w:hAnsi="Arial" w:cs="Arial"/>
                <w:sz w:val="12"/>
                <w:szCs w:val="12"/>
              </w:rPr>
              <w:t>листов муниципальных учреждений, осуществляющих деятельность в сфере культуры,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"Развитие культуры и туризма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0210220030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18 750,00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0210220030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15 625,00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0210220030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15 625,00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0210220030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15 625,00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0210220030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3 125,00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0210220030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3 125,00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0210220030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3 125,00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0210300000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городского округа на укрепление мат</w:t>
            </w:r>
            <w:r w:rsidRPr="00A71FBA">
              <w:rPr>
                <w:rFonts w:ascii="Arial" w:hAnsi="Arial" w:cs="Arial"/>
                <w:sz w:val="12"/>
                <w:szCs w:val="12"/>
              </w:rPr>
              <w:t>е</w:t>
            </w:r>
            <w:r w:rsidRPr="00A71FBA">
              <w:rPr>
                <w:rFonts w:ascii="Arial" w:hAnsi="Arial" w:cs="Arial"/>
                <w:sz w:val="12"/>
                <w:szCs w:val="12"/>
              </w:rPr>
              <w:t>риально-технической базы муниципальных учреждений, подведомственных органам местного самоупра</w:t>
            </w:r>
            <w:r w:rsidRPr="00A71FBA">
              <w:rPr>
                <w:rFonts w:ascii="Arial" w:hAnsi="Arial" w:cs="Arial"/>
                <w:sz w:val="12"/>
                <w:szCs w:val="12"/>
              </w:rPr>
              <w:t>в</w:t>
            </w:r>
            <w:r w:rsidRPr="00A71FBA">
              <w:rPr>
                <w:rFonts w:ascii="Arial" w:hAnsi="Arial" w:cs="Arial"/>
                <w:sz w:val="12"/>
                <w:szCs w:val="12"/>
              </w:rPr>
              <w:t>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0210320010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0210320010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0210320010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0210320010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lastRenderedPageBreak/>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0210320010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0210320010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0210320010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Оказание муниципальных услуг (работ), выполняемых муниципальными учреждениями культуры и учр</w:t>
            </w:r>
            <w:r w:rsidRPr="00A71FBA">
              <w:rPr>
                <w:rFonts w:ascii="Arial" w:hAnsi="Arial" w:cs="Arial"/>
                <w:sz w:val="12"/>
                <w:szCs w:val="12"/>
              </w:rPr>
              <w:t>е</w:t>
            </w:r>
            <w:r w:rsidRPr="00A71FBA">
              <w:rPr>
                <w:rFonts w:ascii="Arial" w:hAnsi="Arial" w:cs="Arial"/>
                <w:sz w:val="12"/>
                <w:szCs w:val="12"/>
              </w:rPr>
              <w:t>ждением дополнительного образования детей в сфере культуры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0210400000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47 817 400,00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47 817 400,00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47 817 400,00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учреждений дополнительного образования детей в сфере культуры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0210401010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9 398 700,00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9 398 700,00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9 398 700,00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0210401010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9 398 700,00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9 398 700,00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9 398 700,00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0210401010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9 398 700,00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9 398 700,00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9 398 700,00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0210401010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9 398 700,00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9 398 700,00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9 398 700,00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централизованных клубных систем, домов народного творчества, автоклубов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0210401020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21 770 400,00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21 770 400,00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21 770 400,00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0210401020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21 770 400,00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21 770 400,00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21 770 400,00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0210401020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21 770 400,00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21 770 400,00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21 770 400,00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0210401020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21 770 400,00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21 770 400,00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21 770 400,00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библиотек</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0210401030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10 487 400,00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10 487 400,00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10 487 400,00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0210401030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10 487 400,00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10 487 400,00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10 487 400,00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0210401030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10 487 400,00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10 487 400,00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10 487 400,00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0210401030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10 487 400,00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10 487 400,00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10 487 400,00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0210472300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6 160 900,00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6 160 900,00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6 160 900,00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0210472300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523 800,00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523 800,00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523 800,00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0210472300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523 800,00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523 800,00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523 800,00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0210472300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523 800,00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523 800,00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523 800,00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0210472300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5 637 100,00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5 637 100,00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5 637 100,00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0210472300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5 637 100,00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5 637 100,00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5 637 100,00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0210472300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5 637 100,00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5 637 100,00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5 637 100,00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0220000000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2 010 000,00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2 010 000,00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2 010 000,00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Ресурсное обеспечение деятельности комитета культуры и туризма по реализации муниципальной пр</w:t>
            </w:r>
            <w:r w:rsidRPr="00A71FBA">
              <w:rPr>
                <w:rFonts w:ascii="Arial" w:hAnsi="Arial" w:cs="Arial"/>
                <w:sz w:val="12"/>
                <w:szCs w:val="12"/>
              </w:rPr>
              <w:t>о</w:t>
            </w:r>
            <w:r w:rsidRPr="00A71FBA">
              <w:rPr>
                <w:rFonts w:ascii="Arial" w:hAnsi="Arial" w:cs="Arial"/>
                <w:sz w:val="12"/>
                <w:szCs w:val="12"/>
              </w:rPr>
              <w:t>граммы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0220100000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2 010 000,00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2 010 000,00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2 010 000,00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1 982 700,00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1 982 700,00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1 982 700,00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1 982 700,00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1 982 700,00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1 982 700,00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культуры, кинематографии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1 982 700,00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1 982 700,00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1 982 700,00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1 330 600,00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1 330 600,00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1 330 600,00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388 500,00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388 500,00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388 500,00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0220101000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0220172300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культуры, кинематографии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27 300,00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27 300,00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27 300,00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"Обеспечение жильем молодых семей на территории Валдайского м</w:t>
            </w:r>
            <w:r w:rsidRPr="00A71FBA">
              <w:rPr>
                <w:rFonts w:ascii="Arial" w:hAnsi="Arial" w:cs="Arial"/>
                <w:b/>
                <w:bCs/>
                <w:sz w:val="12"/>
                <w:szCs w:val="12"/>
              </w:rPr>
              <w:t>у</w:t>
            </w:r>
            <w:r w:rsidRPr="00A71FBA">
              <w:rPr>
                <w:rFonts w:ascii="Arial" w:hAnsi="Arial" w:cs="Arial"/>
                <w:b/>
                <w:bCs/>
                <w:sz w:val="12"/>
                <w:szCs w:val="12"/>
              </w:rPr>
              <w:t>ниципального района на 2016-2018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0300000000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1 418 766,00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256 000,00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proofErr w:type="gramStart"/>
            <w:r w:rsidRPr="00A71FBA">
              <w:rPr>
                <w:rFonts w:ascii="Arial" w:hAnsi="Arial" w:cs="Arial"/>
                <w:sz w:val="12"/>
                <w:szCs w:val="12"/>
              </w:rPr>
              <w:t>Обеспечение предоставления молодым семьям социальных выплат на предоставление жилья экономич</w:t>
            </w:r>
            <w:r w:rsidRPr="00A71FBA">
              <w:rPr>
                <w:rFonts w:ascii="Arial" w:hAnsi="Arial" w:cs="Arial"/>
                <w:sz w:val="12"/>
                <w:szCs w:val="12"/>
              </w:rPr>
              <w:t>е</w:t>
            </w:r>
            <w:r w:rsidRPr="00A71FBA">
              <w:rPr>
                <w:rFonts w:ascii="Arial" w:hAnsi="Arial" w:cs="Arial"/>
                <w:sz w:val="12"/>
                <w:szCs w:val="12"/>
              </w:rPr>
              <w:t>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0300100000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1 418 766,00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Предоставление молодым семьям социальной выплаты на приобретение жилых помещений или строител</w:t>
            </w:r>
            <w:r w:rsidRPr="00A71FBA">
              <w:rPr>
                <w:rFonts w:ascii="Arial" w:hAnsi="Arial" w:cs="Arial"/>
                <w:sz w:val="12"/>
                <w:szCs w:val="12"/>
              </w:rPr>
              <w:t>ь</w:t>
            </w:r>
            <w:r w:rsidRPr="00A71FBA">
              <w:rPr>
                <w:rFonts w:ascii="Arial" w:hAnsi="Arial" w:cs="Arial"/>
                <w:sz w:val="12"/>
                <w:szCs w:val="12"/>
              </w:rPr>
              <w:t>ство индивидуального жилого дома в рамках долгосрочной муниципальной программы "Обеспечение жил</w:t>
            </w:r>
            <w:r w:rsidRPr="00A71FBA">
              <w:rPr>
                <w:rFonts w:ascii="Arial" w:hAnsi="Arial" w:cs="Arial"/>
                <w:sz w:val="12"/>
                <w:szCs w:val="12"/>
              </w:rPr>
              <w:t>ь</w:t>
            </w:r>
            <w:r w:rsidRPr="00A71FBA">
              <w:rPr>
                <w:rFonts w:ascii="Arial" w:hAnsi="Arial" w:cs="Arial"/>
                <w:sz w:val="12"/>
                <w:szCs w:val="12"/>
              </w:rPr>
              <w:t>ем молодых семей на территории Валдайского муниципального района на 2016-2018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0300110090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260 896,00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0300110090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260 896,00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0300110090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260 896,00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гражданам на приобретение жилья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0300110090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260 896,00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и городского округа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социальных выплат молодым семьям на приобретение (строительство) жилья в рамках государственной программы Новгоро</w:t>
            </w:r>
            <w:r w:rsidRPr="00A71FBA">
              <w:rPr>
                <w:rFonts w:ascii="Arial" w:hAnsi="Arial" w:cs="Arial"/>
                <w:sz w:val="12"/>
                <w:szCs w:val="12"/>
              </w:rPr>
              <w:t>д</w:t>
            </w:r>
            <w:r w:rsidRPr="00A71FBA">
              <w:rPr>
                <w:rFonts w:ascii="Arial" w:hAnsi="Arial" w:cs="Arial"/>
                <w:sz w:val="12"/>
                <w:szCs w:val="12"/>
              </w:rPr>
              <w:t>ской области "Развитие жилищного строительства на территории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03001R0201</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1 157 870,00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03001R0201</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1 157 870,00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03001R0201</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1 157 870,00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гражданам на приобретение жилья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03001R0201</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1 157 870,00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"Развитие физической культуры и спорта в Валдайском муниципальном районе на 2016-2020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0400000000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22 414 300,00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22 464 300,00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22 464 300,00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Развитие физической культуры и массового спорта на территории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0400100000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0400110170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ФИЗИЧЕСКАЯ КУЛЬТУРА И СПОРТ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0400110170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Физическая 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0400110170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0400110170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Сохранение и развитие инфраструктуры отрасли физической культуры и спорта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0400200000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15 790 400,00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15 790 400,00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15 790 400,00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муниципального автономного учреждения "Физкультурно-спортивный центр"</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0400201100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12 213 400,00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12 213 400,00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12 213 400,00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ФИЗИЧЕСКАЯ КУЛЬТУРА И СПОРТ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0400201100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12 213 400,00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12 213 400,00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12 213 400,00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Физическая 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0400201100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12 213 400,00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12 213 400,00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12 213 400,00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0400201100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12 213 400,00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12 213 400,00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12 213 400,00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0400210180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ФИЗИЧЕСКАЯ КУЛЬТУРА И СПОРТ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0400210180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Физическая 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0400210180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0400210180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0400272300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3 567 000,00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3 567 000,00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3 567 000,00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ФИЗИЧЕСКАЯ КУЛЬТУРА И СПОРТ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0400272300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3 567 000,00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3 567 000,00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3 567 000,00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Физическая 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0400272300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3 567 000,00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3 567 000,00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3 567 000,00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0400272300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3 567 000,00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3 567 000,00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3 567 000,00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Развитие спорта и системы подготовки спортивного резерва на территории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0400300000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6 613 900,00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6 663 900,00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6 663 900,00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детской юношеской спортивной школы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0400301040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5 848 200,00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5 848 200,00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5 848 200,00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0400301040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5 848 200,00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5 848 200,00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5 848 200,00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0400301040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5 848 200,00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5 848 200,00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5 848 200,00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0400301040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5 848 200,00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5 848 200,00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5 848 200,00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0400310190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ФИЗИЧЕСКАЯ КУЛЬТУРА И СПОРТ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0400310190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Физическая 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0400310190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 xml:space="preserve">Субсидии автономным учреждениям на финансовое обеспечение государственного (муниципального) </w:t>
            </w:r>
            <w:r w:rsidRPr="00A71FBA">
              <w:rPr>
                <w:rFonts w:ascii="Arial" w:hAnsi="Arial" w:cs="Arial"/>
                <w:sz w:val="12"/>
                <w:szCs w:val="12"/>
              </w:rPr>
              <w:lastRenderedPageBreak/>
              <w:t>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lastRenderedPageBreak/>
              <w:t>0400310190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lastRenderedPageBreak/>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0400372300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665 700,00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665 700,00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665 700,00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0400372300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665 700,00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665 700,00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665 700,00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0400372300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665 700,00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665 700,00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665 700,00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0400372300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665 700,00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665 700,00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665 700,00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"Управление муниципальными финансами Валдайского муниципального района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0500000000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7 387 200,00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7 370 200,00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7 370 200,00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"Организация и обеспечение осуществления бюджетного процесса, управление муниц</w:t>
            </w:r>
            <w:r w:rsidRPr="00A71FBA">
              <w:rPr>
                <w:rFonts w:ascii="Arial" w:hAnsi="Arial" w:cs="Arial"/>
                <w:sz w:val="12"/>
                <w:szCs w:val="12"/>
              </w:rPr>
              <w:t>и</w:t>
            </w:r>
            <w:r w:rsidRPr="00A71FBA">
              <w:rPr>
                <w:rFonts w:ascii="Arial" w:hAnsi="Arial" w:cs="Arial"/>
                <w:sz w:val="12"/>
                <w:szCs w:val="12"/>
              </w:rPr>
              <w:t>пальным долгом муниципального района" муниципальной программы "Управление муниципальными ф</w:t>
            </w:r>
            <w:r w:rsidRPr="00A71FBA">
              <w:rPr>
                <w:rFonts w:ascii="Arial" w:hAnsi="Arial" w:cs="Arial"/>
                <w:sz w:val="12"/>
                <w:szCs w:val="12"/>
              </w:rPr>
              <w:t>и</w:t>
            </w:r>
            <w:r w:rsidRPr="00A71FBA">
              <w:rPr>
                <w:rFonts w:ascii="Arial" w:hAnsi="Arial" w:cs="Arial"/>
                <w:sz w:val="12"/>
                <w:szCs w:val="12"/>
              </w:rPr>
              <w:t>нансами Валдайского муниципального района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0510000000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7 270 200,00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7 270 200,00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7 270 200,00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Обеспечение исполнения долговых обязательств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0510100000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1 617 000,00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1 617 000,00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1 617 000,00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Обслуживание муниципального долга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0510110050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1 617 000,00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1 617 000,00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1 617 000,00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ОБСЛУЖИВАНИЕ ГОСУДАРСТВЕННОГО И МУНИЦИПАЛЬНОГО ДОЛГА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0510110050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1300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1 617 000,00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1 617 000,00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1 617 000,00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Обслуживание государственного внутреннего и муниципального долга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0510110050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1301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1 617 000,00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1 617 000,00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1 617 000,00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Обслуживание муниципального долга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0510110050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730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1 617 000,00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1 617 000,00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1 617 000,00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Обеспечение деятельности комитета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0510500000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5 653 200,00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5 653 200,00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5 653 200,00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5 630 600,00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5 630 600,00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5 630 600,00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5 630 600,00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5 630 600,00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5 630 600,00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w:t>
            </w:r>
            <w:r w:rsidRPr="00A71FBA">
              <w:rPr>
                <w:rFonts w:ascii="Arial" w:hAnsi="Arial" w:cs="Arial"/>
                <w:sz w:val="12"/>
                <w:szCs w:val="12"/>
              </w:rPr>
              <w:t>н</w:t>
            </w:r>
            <w:r w:rsidRPr="00A71FBA">
              <w:rPr>
                <w:rFonts w:ascii="Arial" w:hAnsi="Arial" w:cs="Arial"/>
                <w:sz w:val="12"/>
                <w:szCs w:val="12"/>
              </w:rPr>
              <w:t>сово-бюджетного) надзора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5 630 600,00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5 630 600,00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5 630 600,00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3 991 900,00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3 991 900,00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3 991 900,00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320 800,00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320 800,00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320 800,00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1 165 600,00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1 165 600,00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1 165 600,00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111 900,00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111 900,00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111 900,00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прочих налогов, сборов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sidRPr="00A71FBA">
              <w:rPr>
                <w:rFonts w:ascii="Arial" w:hAnsi="Arial" w:cs="Arial"/>
                <w:sz w:val="12"/>
                <w:szCs w:val="12"/>
              </w:rPr>
              <w:t>д</w:t>
            </w:r>
            <w:r w:rsidRPr="00A71FBA">
              <w:rPr>
                <w:rFonts w:ascii="Arial" w:hAnsi="Arial" w:cs="Arial"/>
                <w:sz w:val="12"/>
                <w:szCs w:val="12"/>
              </w:rPr>
              <w:t>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0510570280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22 600,00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22 600,00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22 600,00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0510570280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22 600,00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22 600,00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22 600,00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w:t>
            </w:r>
            <w:r w:rsidRPr="00A71FBA">
              <w:rPr>
                <w:rFonts w:ascii="Arial" w:hAnsi="Arial" w:cs="Arial"/>
                <w:sz w:val="12"/>
                <w:szCs w:val="12"/>
              </w:rPr>
              <w:t>н</w:t>
            </w:r>
            <w:r w:rsidRPr="00A71FBA">
              <w:rPr>
                <w:rFonts w:ascii="Arial" w:hAnsi="Arial" w:cs="Arial"/>
                <w:sz w:val="12"/>
                <w:szCs w:val="12"/>
              </w:rPr>
              <w:t>сово-бюджетного) надзора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0510570280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22 600,00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22 600,00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22 600,00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0510570280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0520000000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Развитие информационной системы управления муниципальными финансами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0520300000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0520301000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0520301000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w:t>
            </w:r>
            <w:r w:rsidRPr="00A71FBA">
              <w:rPr>
                <w:rFonts w:ascii="Arial" w:hAnsi="Arial" w:cs="Arial"/>
                <w:sz w:val="12"/>
                <w:szCs w:val="12"/>
              </w:rPr>
              <w:t>н</w:t>
            </w:r>
            <w:r w:rsidRPr="00A71FBA">
              <w:rPr>
                <w:rFonts w:ascii="Arial" w:hAnsi="Arial" w:cs="Arial"/>
                <w:sz w:val="12"/>
                <w:szCs w:val="12"/>
              </w:rPr>
              <w:t>сово-бюджетного) надзора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0520301000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0520301000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0520400000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0520471340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0520471340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0520471340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0520471340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информатизации Валдайского муниципального района на 2017-2020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0600000000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87 000,00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87 000,00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87 000,00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Развитие информационно-телекоммуникационной инфраструктуры Администрации Валдайского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0600300000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87 000,00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87 000,00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87 000,00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безопасности информационной телекоммуникационной инфраструктуры ОМСУ</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0600310530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0600310530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0600310530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0600310530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сотрудников электронно-вычислительной техникой и ее обслуживание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0600310540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0600310540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0600310540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0600310540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"Отлов безнадзорных животных на территории Валдайского муниц</w:t>
            </w:r>
            <w:r w:rsidRPr="00A71FBA">
              <w:rPr>
                <w:rFonts w:ascii="Arial" w:hAnsi="Arial" w:cs="Arial"/>
                <w:b/>
                <w:bCs/>
                <w:sz w:val="12"/>
                <w:szCs w:val="12"/>
              </w:rPr>
              <w:t>и</w:t>
            </w:r>
            <w:r w:rsidRPr="00A71FBA">
              <w:rPr>
                <w:rFonts w:ascii="Arial" w:hAnsi="Arial" w:cs="Arial"/>
                <w:b/>
                <w:bCs/>
                <w:sz w:val="12"/>
                <w:szCs w:val="12"/>
              </w:rPr>
              <w:t>пального района в 2017-2019 годах"</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0700000000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263 000,00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263 000,00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263 000,00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Отлов, эвтаназия и утилизация безнадзорных животных</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0700100000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263 000,00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263 000,00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263 000,00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w:t>
            </w:r>
            <w:r w:rsidRPr="00A71FBA">
              <w:rPr>
                <w:rFonts w:ascii="Arial" w:hAnsi="Arial" w:cs="Arial"/>
                <w:sz w:val="12"/>
                <w:szCs w:val="12"/>
              </w:rPr>
              <w:t>а</w:t>
            </w:r>
            <w:r w:rsidRPr="00A71FBA">
              <w:rPr>
                <w:rFonts w:ascii="Arial" w:hAnsi="Arial" w:cs="Arial"/>
                <w:sz w:val="12"/>
                <w:szCs w:val="12"/>
              </w:rPr>
              <w:t xml:space="preserve">ции, стерилизации, </w:t>
            </w:r>
            <w:proofErr w:type="spellStart"/>
            <w:r w:rsidRPr="00A71FBA">
              <w:rPr>
                <w:rFonts w:ascii="Arial" w:hAnsi="Arial" w:cs="Arial"/>
                <w:sz w:val="12"/>
                <w:szCs w:val="12"/>
              </w:rPr>
              <w:t>чипирования</w:t>
            </w:r>
            <w:proofErr w:type="spellEnd"/>
            <w:r w:rsidRPr="00A71FBA">
              <w:rPr>
                <w:rFonts w:ascii="Arial" w:hAnsi="Arial" w:cs="Arial"/>
                <w:sz w:val="12"/>
                <w:szCs w:val="12"/>
              </w:rPr>
              <w:t xml:space="preserve"> отловленных безнадзорных животных, утилизации (уничтожения) биолог</w:t>
            </w:r>
            <w:r w:rsidRPr="00A71FBA">
              <w:rPr>
                <w:rFonts w:ascii="Arial" w:hAnsi="Arial" w:cs="Arial"/>
                <w:sz w:val="12"/>
                <w:szCs w:val="12"/>
              </w:rPr>
              <w:t>и</w:t>
            </w:r>
            <w:r w:rsidRPr="00A71FBA">
              <w:rPr>
                <w:rFonts w:ascii="Arial" w:hAnsi="Arial" w:cs="Arial"/>
                <w:sz w:val="12"/>
                <w:szCs w:val="12"/>
              </w:rPr>
              <w:t>ческих отходов, в том числе в результате</w:t>
            </w:r>
            <w:proofErr w:type="gramEnd"/>
            <w:r w:rsidRPr="00A71FBA">
              <w:rPr>
                <w:rFonts w:ascii="Arial" w:hAnsi="Arial" w:cs="Arial"/>
                <w:sz w:val="12"/>
                <w:szCs w:val="12"/>
              </w:rPr>
              <w:t xml:space="preserve"> эвтаназии отловленных безнадзорных животных, возврата вл</w:t>
            </w:r>
            <w:r w:rsidRPr="00A71FBA">
              <w:rPr>
                <w:rFonts w:ascii="Arial" w:hAnsi="Arial" w:cs="Arial"/>
                <w:sz w:val="12"/>
                <w:szCs w:val="12"/>
              </w:rPr>
              <w:t>а</w:t>
            </w:r>
            <w:r w:rsidRPr="00A71FBA">
              <w:rPr>
                <w:rFonts w:ascii="Arial" w:hAnsi="Arial" w:cs="Arial"/>
                <w:sz w:val="12"/>
                <w:szCs w:val="12"/>
              </w:rPr>
              <w:t>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0700170720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263 000,00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263 000,00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263 000,00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0700170720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263 000,00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263 000,00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263 000,00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Сельское хозяйство и рыболовство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0700170720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0405</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0700170720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0405</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Валдайского муниципального района "Развитие образования и мол</w:t>
            </w:r>
            <w:r w:rsidRPr="00A71FBA">
              <w:rPr>
                <w:rFonts w:ascii="Arial" w:hAnsi="Arial" w:cs="Arial"/>
                <w:b/>
                <w:bCs/>
                <w:sz w:val="12"/>
                <w:szCs w:val="12"/>
              </w:rPr>
              <w:t>о</w:t>
            </w:r>
            <w:r w:rsidRPr="00A71FBA">
              <w:rPr>
                <w:rFonts w:ascii="Arial" w:hAnsi="Arial" w:cs="Arial"/>
                <w:b/>
                <w:bCs/>
                <w:sz w:val="12"/>
                <w:szCs w:val="12"/>
              </w:rPr>
              <w:t>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0800000000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267 525 300,00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267 483 600,00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267 883 100,00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"Развитие дошкольного и общего образования в Валдайском муниципальном районе"  мун</w:t>
            </w:r>
            <w:r w:rsidRPr="00A71FBA">
              <w:rPr>
                <w:rFonts w:ascii="Arial" w:hAnsi="Arial" w:cs="Arial"/>
                <w:sz w:val="12"/>
                <w:szCs w:val="12"/>
              </w:rPr>
              <w:t>и</w:t>
            </w:r>
            <w:r w:rsidRPr="00A71FBA">
              <w:rPr>
                <w:rFonts w:ascii="Arial" w:hAnsi="Arial" w:cs="Arial"/>
                <w:sz w:val="12"/>
                <w:szCs w:val="12"/>
              </w:rPr>
              <w:t>ципальной  программы Валдайского муниципального района "Развитие образования и молодежной полит</w:t>
            </w:r>
            <w:r w:rsidRPr="00A71FBA">
              <w:rPr>
                <w:rFonts w:ascii="Arial" w:hAnsi="Arial" w:cs="Arial"/>
                <w:sz w:val="12"/>
                <w:szCs w:val="12"/>
              </w:rPr>
              <w:t>и</w:t>
            </w:r>
            <w:r w:rsidRPr="00A71FBA">
              <w:rPr>
                <w:rFonts w:ascii="Arial" w:hAnsi="Arial" w:cs="Arial"/>
                <w:sz w:val="12"/>
                <w:szCs w:val="12"/>
              </w:rPr>
              <w:t>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0810000000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1 429 800,00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1 707 900,00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1 707 900,00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Повышение эффективности и качества услуг в сфере общего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0810100000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w:t>
            </w:r>
            <w:r w:rsidRPr="00A71FBA">
              <w:rPr>
                <w:rFonts w:ascii="Arial" w:hAnsi="Arial" w:cs="Arial"/>
                <w:sz w:val="12"/>
                <w:szCs w:val="12"/>
              </w:rPr>
              <w:t>ь</w:t>
            </w:r>
            <w:r w:rsidRPr="00A71FBA">
              <w:rPr>
                <w:rFonts w:ascii="Arial" w:hAnsi="Arial" w:cs="Arial"/>
                <w:sz w:val="12"/>
                <w:szCs w:val="12"/>
              </w:rPr>
              <w:t>ными организациями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0810120060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0810120060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0810120060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0810120060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Создание условий для получения качественного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0810200000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1 429 400,00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1 707 500,00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1 707 500,00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A71FBA">
              <w:rPr>
                <w:rFonts w:ascii="Arial" w:hAnsi="Arial" w:cs="Arial"/>
                <w:sz w:val="12"/>
                <w:szCs w:val="12"/>
              </w:rPr>
              <w:t>о</w:t>
            </w:r>
            <w:r w:rsidRPr="00A71FBA">
              <w:rPr>
                <w:rFonts w:ascii="Arial" w:hAnsi="Arial" w:cs="Arial"/>
                <w:sz w:val="12"/>
                <w:szCs w:val="12"/>
              </w:rPr>
              <w:t>школьных образовательных организаций, муниципальных общеобразовательных организаций, муниципал</w:t>
            </w:r>
            <w:r w:rsidRPr="00A71FBA">
              <w:rPr>
                <w:rFonts w:ascii="Arial" w:hAnsi="Arial" w:cs="Arial"/>
                <w:sz w:val="12"/>
                <w:szCs w:val="12"/>
              </w:rPr>
              <w:t>ь</w:t>
            </w:r>
            <w:r w:rsidRPr="00A71FBA">
              <w:rPr>
                <w:rFonts w:ascii="Arial" w:hAnsi="Arial" w:cs="Arial"/>
                <w:sz w:val="12"/>
                <w:szCs w:val="12"/>
              </w:rPr>
              <w:t>ных организаций дополнительного образования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0810220040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434 700,00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434 700,00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0810220040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434 700,00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434 700,00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Дошкольное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0810220040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26 010,00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186 400,00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186 400,00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0810220040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26 010,00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186 400,00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186 400,00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0810220040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21 440,00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226 100,00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226 100,00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0810220040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21 440,00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226 100,00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226 100,00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0810220040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2 550,00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22 200,00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22 200,00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0810220040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2 550,00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22 200,00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22 200,00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к субсидии на создание в общеобразовательных организациях, расположенных в сел</w:t>
            </w:r>
            <w:r w:rsidRPr="00A71FBA">
              <w:rPr>
                <w:rFonts w:ascii="Arial" w:hAnsi="Arial" w:cs="Arial"/>
                <w:sz w:val="12"/>
                <w:szCs w:val="12"/>
              </w:rPr>
              <w:t>ь</w:t>
            </w:r>
            <w:r w:rsidRPr="00A71FBA">
              <w:rPr>
                <w:rFonts w:ascii="Arial" w:hAnsi="Arial" w:cs="Arial"/>
                <w:sz w:val="12"/>
                <w:szCs w:val="12"/>
              </w:rPr>
              <w:t>ской местности, условий для занятий физической культурой и спортом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0810220080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108 400,00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lastRenderedPageBreak/>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0810220080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108 400,00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0810220080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108 400,00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0810220080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108 400,00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организаций, осущест</w:t>
            </w:r>
            <w:r w:rsidRPr="00A71FBA">
              <w:rPr>
                <w:rFonts w:ascii="Arial" w:hAnsi="Arial" w:cs="Arial"/>
                <w:sz w:val="12"/>
                <w:szCs w:val="12"/>
              </w:rPr>
              <w:t>в</w:t>
            </w:r>
            <w:r w:rsidRPr="00A71FBA">
              <w:rPr>
                <w:rFonts w:ascii="Arial" w:hAnsi="Arial" w:cs="Arial"/>
                <w:sz w:val="12"/>
                <w:szCs w:val="12"/>
              </w:rPr>
              <w:t>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0810270500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1 010 600,00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1 012 400,00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1 012 400,00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0810270500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1 010 600,00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1 012 400,00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1 012 400,00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0810270500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1 010 600,00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1 012 400,00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1 012 400,00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0810270500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1 010 600,00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1 012 400,00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1 012 400,00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обеспечение доступа к информацио</w:t>
            </w:r>
            <w:r w:rsidRPr="00A71FBA">
              <w:rPr>
                <w:rFonts w:ascii="Arial" w:hAnsi="Arial" w:cs="Arial"/>
                <w:sz w:val="12"/>
                <w:szCs w:val="12"/>
              </w:rPr>
              <w:t>н</w:t>
            </w:r>
            <w:r w:rsidRPr="00A71FBA">
              <w:rPr>
                <w:rFonts w:ascii="Arial" w:hAnsi="Arial" w:cs="Arial"/>
                <w:sz w:val="12"/>
                <w:szCs w:val="12"/>
              </w:rPr>
              <w:t>но-телекоммуникационной сети «Интернет»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0810270570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260 400,00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260 400,00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260 400,00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0810270570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260 400,00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260 400,00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260 400,00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0810270570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0810270570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260 400,00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"Развитие дополнительного образования в Валдайском муниципальном районе"  муниц</w:t>
            </w:r>
            <w:r w:rsidRPr="00A71FBA">
              <w:rPr>
                <w:rFonts w:ascii="Arial" w:hAnsi="Arial" w:cs="Arial"/>
                <w:sz w:val="12"/>
                <w:szCs w:val="12"/>
              </w:rPr>
              <w:t>и</w:t>
            </w:r>
            <w:r w:rsidRPr="00A71FBA">
              <w:rPr>
                <w:rFonts w:ascii="Arial" w:hAnsi="Arial" w:cs="Arial"/>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0820000000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7 175 700,00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7 175 700,00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7 175 700,00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Создание социально-экономических условий для удовлетворения потребностей в интеллектуальном, д</w:t>
            </w:r>
            <w:r w:rsidRPr="00A71FBA">
              <w:rPr>
                <w:rFonts w:ascii="Arial" w:hAnsi="Arial" w:cs="Arial"/>
                <w:sz w:val="12"/>
                <w:szCs w:val="12"/>
              </w:rPr>
              <w:t>у</w:t>
            </w:r>
            <w:r w:rsidRPr="00A71FBA">
              <w:rPr>
                <w:rFonts w:ascii="Arial" w:hAnsi="Arial" w:cs="Arial"/>
                <w:sz w:val="12"/>
                <w:szCs w:val="12"/>
              </w:rPr>
              <w:t>ховном и физическом развитии детей, их профессионального самоопределения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0820100000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4 898 700,00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4 898 700,00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4 898 700,00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дополнительного образования в общеобразовательных учреждениях и муниц</w:t>
            </w:r>
            <w:r w:rsidRPr="00A71FBA">
              <w:rPr>
                <w:rFonts w:ascii="Arial" w:hAnsi="Arial" w:cs="Arial"/>
                <w:sz w:val="12"/>
                <w:szCs w:val="12"/>
              </w:rPr>
              <w:t>и</w:t>
            </w:r>
            <w:r w:rsidRPr="00A71FBA">
              <w:rPr>
                <w:rFonts w:ascii="Arial" w:hAnsi="Arial" w:cs="Arial"/>
                <w:sz w:val="12"/>
                <w:szCs w:val="12"/>
              </w:rPr>
              <w:t>пального автономного образовательного учреждения дополнительного образования детей "Центр дополн</w:t>
            </w:r>
            <w:r w:rsidRPr="00A71FBA">
              <w:rPr>
                <w:rFonts w:ascii="Arial" w:hAnsi="Arial" w:cs="Arial"/>
                <w:sz w:val="12"/>
                <w:szCs w:val="12"/>
              </w:rPr>
              <w:t>и</w:t>
            </w:r>
            <w:r w:rsidRPr="00A71FBA">
              <w:rPr>
                <w:rFonts w:ascii="Arial" w:hAnsi="Arial" w:cs="Arial"/>
                <w:sz w:val="12"/>
                <w:szCs w:val="12"/>
              </w:rPr>
              <w:t>тельного образования "Пульс"</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0820101070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4 642 100,00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4 642 100,00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4 642 100,00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0820101070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4 642 100,00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4 642 100,00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4 642 100,00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0820101070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4 642 100,00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4 642 100,00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4 642 100,00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0820101070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4 642 100,00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4 642 100,00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4 642 100,00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256 600,00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256 600,00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Дополнительное образование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256 600,00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0820172300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256 600,00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Содействие в организации каникулярного образовательного отдыха, здорового образа жизни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0820200000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2 232 000,00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2 232 000,00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2 232 000,00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Организация каникулярного отдыха (оздоровление)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0820210120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2 232 000,00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2 232 000,00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2 232 000,00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0820210120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2 232 000,00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2 232 000,00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2 232 000,00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0820210120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2 232 000,00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2 232 000,00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2 232 000,00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0820210120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2 232 000,00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2 232 000,00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2 232 000,00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0820300000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Поддержка одаренных детей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0820310130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0820310130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0820310130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0820310130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"Вовлечение молодежи Валдайского муниципального района в социальную практику"  мун</w:t>
            </w:r>
            <w:r w:rsidRPr="00A71FBA">
              <w:rPr>
                <w:rFonts w:ascii="Arial" w:hAnsi="Arial" w:cs="Arial"/>
                <w:sz w:val="12"/>
                <w:szCs w:val="12"/>
              </w:rPr>
              <w:t>и</w:t>
            </w:r>
            <w:r w:rsidRPr="00A71FBA">
              <w:rPr>
                <w:rFonts w:ascii="Arial" w:hAnsi="Arial" w:cs="Arial"/>
                <w:sz w:val="12"/>
                <w:szCs w:val="12"/>
              </w:rPr>
              <w:t>ципальной  программы Валдайского муниципального района "Развитие образования и молодежной полит</w:t>
            </w:r>
            <w:r w:rsidRPr="00A71FBA">
              <w:rPr>
                <w:rFonts w:ascii="Arial" w:hAnsi="Arial" w:cs="Arial"/>
                <w:sz w:val="12"/>
                <w:szCs w:val="12"/>
              </w:rPr>
              <w:t>и</w:t>
            </w:r>
            <w:r w:rsidRPr="00A71FBA">
              <w:rPr>
                <w:rFonts w:ascii="Arial" w:hAnsi="Arial" w:cs="Arial"/>
                <w:sz w:val="12"/>
                <w:szCs w:val="12"/>
              </w:rPr>
              <w:t>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0830000000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2 941 100,00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2 941 100,00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2 941 100,00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Кадровое и информационное обеспечение молодежной политики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0830100000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0830199990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0830199990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0830199990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0830199990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Поддержка молодой семьи в Валдайском муниципальном районе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0830200000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0830299990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0830299990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0830299990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0830299990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5 780,00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5 780,00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5 780,00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Поддержка молодежи, оказавшейся в трудной жизненной ситуации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0830300000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0830399990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0830399990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0830399990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0830399990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Содействие в организации летнего отдыха, здорового образа жизни, молодежного туризма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0830400000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17 480,00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17 480,00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17 480,00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0830499990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17 480,00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17 480,00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17 480,00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0830499990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17 480,00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17 480,00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17 480,00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0830499990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17 480,00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17 480,00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17 480,00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0830499990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17 480,00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17 480,00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17 480,00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Выявление, продвижение и поддержка активности молодежи и ее достижений в различных сферах де</w:t>
            </w:r>
            <w:r w:rsidRPr="00A71FBA">
              <w:rPr>
                <w:rFonts w:ascii="Arial" w:hAnsi="Arial" w:cs="Arial"/>
                <w:sz w:val="12"/>
                <w:szCs w:val="12"/>
              </w:rPr>
              <w:t>я</w:t>
            </w:r>
            <w:r w:rsidRPr="00A71FBA">
              <w:rPr>
                <w:rFonts w:ascii="Arial" w:hAnsi="Arial" w:cs="Arial"/>
                <w:sz w:val="12"/>
                <w:szCs w:val="12"/>
              </w:rPr>
              <w:t>тельности, в том числе по волонтерскому движению</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0830500000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65 960,00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65 960,00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65 960,00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0830599990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65 960,00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65 960,00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65 960,00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0830599990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65 960,00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65 960,00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65 960,00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0830599990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65 960,00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65 960,00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65 960,00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0830599990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65 960,00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65 960,00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65 960,00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Развитие инфраструктуры учреждений по работе с молодежью</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0830700000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2 841 100,00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2 841 100,00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2 841 100,00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муниципального автономного учреждения "Молодежный центр "Юность"</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0830701080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2 509 100,00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2 509 100,00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2 509 100,00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0830701080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2 509 100,00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2 509 100,00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2 509 100,00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0830701080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2 509 100,00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2 509 100,00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2 509 100,00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0830701080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2 509 100,00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2 509 100,00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2 509 100,00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0830772300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332 000,00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332 000,00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0830772300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332 000,00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332 000,00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0830772300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332 000,00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332 000,00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0830772300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332 000,00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332 000,00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"Патриотическое воспитание населения Валдайского муниципального района" муниципал</w:t>
            </w:r>
            <w:r w:rsidRPr="00A71FBA">
              <w:rPr>
                <w:rFonts w:ascii="Arial" w:hAnsi="Arial" w:cs="Arial"/>
                <w:sz w:val="12"/>
                <w:szCs w:val="12"/>
              </w:rPr>
              <w:t>ь</w:t>
            </w:r>
            <w:r w:rsidRPr="00A71FBA">
              <w:rPr>
                <w:rFonts w:ascii="Arial" w:hAnsi="Arial" w:cs="Arial"/>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0840000000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112 400,00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112 400,00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112 400,00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Организация работы по увековечению памяти погибших при защите Отечества на территории муниципал</w:t>
            </w:r>
            <w:r w:rsidRPr="00A71FBA">
              <w:rPr>
                <w:rFonts w:ascii="Arial" w:hAnsi="Arial" w:cs="Arial"/>
                <w:sz w:val="12"/>
                <w:szCs w:val="12"/>
              </w:rPr>
              <w:t>ь</w:t>
            </w:r>
            <w:r w:rsidRPr="00A71FBA">
              <w:rPr>
                <w:rFonts w:ascii="Arial" w:hAnsi="Arial" w:cs="Arial"/>
                <w:sz w:val="12"/>
                <w:szCs w:val="12"/>
              </w:rPr>
              <w:t>ного района и использованию поисковой работы в вопросах патриотического воспитания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0840400000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lastRenderedPageBreak/>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A71FBA">
              <w:rPr>
                <w:rFonts w:ascii="Arial" w:hAnsi="Arial" w:cs="Arial"/>
                <w:sz w:val="12"/>
                <w:szCs w:val="12"/>
              </w:rPr>
              <w:t>а</w:t>
            </w:r>
            <w:r w:rsidRPr="00A71FBA">
              <w:rPr>
                <w:rFonts w:ascii="Arial" w:hAnsi="Arial" w:cs="Arial"/>
                <w:sz w:val="12"/>
                <w:szCs w:val="12"/>
              </w:rPr>
              <w:t>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0840499990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0840499990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0840499990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0840499990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Информационно-методическое сопровождение патриотического воспитания граждан</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0840500000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14 900,00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8 000,00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0840599990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8 000,00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0840599990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8 000,00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0840599990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0840599990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Совершенствование форм и методов работы по патриотическому воспитанию граждан</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0840600000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0840699990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0840699990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0840699990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0840699990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0840700000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32 100,00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25 200,00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0840799990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0840799990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0840799990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0840799990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25 200,00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Развитие волонтерского движения как важного элемента системы патриотического воспитания молодежи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0840800000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0840899990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0840899990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0840899990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0840899990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Информационное обеспечение патриотического воспитания граждан</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0840900000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A71FBA">
              <w:rPr>
                <w:rFonts w:ascii="Arial" w:hAnsi="Arial" w:cs="Arial"/>
                <w:sz w:val="12"/>
                <w:szCs w:val="12"/>
              </w:rPr>
              <w:t>а</w:t>
            </w:r>
            <w:r w:rsidRPr="00A71FBA">
              <w:rPr>
                <w:rFonts w:ascii="Arial" w:hAnsi="Arial" w:cs="Arial"/>
                <w:sz w:val="12"/>
                <w:szCs w:val="12"/>
              </w:rPr>
              <w:t>зования и молодежной политики в Валдайском муниципальном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0840999990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0840999990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Молодежная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0840999990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0840999990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0707</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sidRPr="00A71FBA">
              <w:rPr>
                <w:rFonts w:ascii="Arial" w:hAnsi="Arial" w:cs="Arial"/>
                <w:sz w:val="12"/>
                <w:szCs w:val="12"/>
              </w:rPr>
              <w:t>л</w:t>
            </w:r>
            <w:r w:rsidRPr="00A71FBA">
              <w:rPr>
                <w:rFonts w:ascii="Arial" w:hAnsi="Arial" w:cs="Arial"/>
                <w:sz w:val="12"/>
                <w:szCs w:val="12"/>
              </w:rPr>
              <w:t>дайского муниципального района "Развитие образования и молодежной политики в Валдайском муниц</w:t>
            </w:r>
            <w:r w:rsidRPr="00A71FBA">
              <w:rPr>
                <w:rFonts w:ascii="Arial" w:hAnsi="Arial" w:cs="Arial"/>
                <w:sz w:val="12"/>
                <w:szCs w:val="12"/>
              </w:rPr>
              <w:t>и</w:t>
            </w:r>
            <w:r w:rsidRPr="00A71FBA">
              <w:rPr>
                <w:rFonts w:ascii="Arial" w:hAnsi="Arial" w:cs="Arial"/>
                <w:sz w:val="12"/>
                <w:szCs w:val="12"/>
              </w:rPr>
              <w:t>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0850000000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5 311 400,00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5 775 400,00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6 174 900,00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Ресурсное и материально-техническое обеспечение процесса социализации детей-сирот, а также лиц из числа детей-сирот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0850100000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5 311 400,00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5 775 400,00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6 174 900,00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«Развитие образования, науки и молодежной политики в Новг</w:t>
            </w:r>
            <w:r w:rsidRPr="00A71FBA">
              <w:rPr>
                <w:rFonts w:ascii="Arial" w:hAnsi="Arial" w:cs="Arial"/>
                <w:sz w:val="12"/>
                <w:szCs w:val="12"/>
              </w:rPr>
              <w:t>о</w:t>
            </w:r>
            <w:r w:rsidRPr="00A71FBA">
              <w:rPr>
                <w:rFonts w:ascii="Arial" w:hAnsi="Arial" w:cs="Arial"/>
                <w:sz w:val="12"/>
                <w:szCs w:val="12"/>
              </w:rPr>
              <w:t>родской области на 2014-2020 годы»</w:t>
            </w:r>
            <w:proofErr w:type="gramEnd"/>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0850170600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99 900,00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0850170600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99 900,00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Охрана семьи и детства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0850170600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99 900,00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0850170600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99 900,00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w:t>
            </w:r>
            <w:r w:rsidRPr="00A71FBA">
              <w:rPr>
                <w:rFonts w:ascii="Arial" w:hAnsi="Arial" w:cs="Arial"/>
                <w:sz w:val="12"/>
                <w:szCs w:val="12"/>
              </w:rPr>
              <w:t>и</w:t>
            </w:r>
            <w:r w:rsidRPr="00A71FBA">
              <w:rPr>
                <w:rFonts w:ascii="Arial" w:hAnsi="Arial" w:cs="Arial"/>
                <w:sz w:val="12"/>
                <w:szCs w:val="12"/>
              </w:rPr>
              <w:t>телей в рамках государственной программы Новгородской области «Развитие образования, науки и мол</w:t>
            </w:r>
            <w:r w:rsidRPr="00A71FBA">
              <w:rPr>
                <w:rFonts w:ascii="Arial" w:hAnsi="Arial" w:cs="Arial"/>
                <w:sz w:val="12"/>
                <w:szCs w:val="12"/>
              </w:rPr>
              <w:t>о</w:t>
            </w:r>
            <w:r w:rsidRPr="00A71FBA">
              <w:rPr>
                <w:rFonts w:ascii="Arial" w:hAnsi="Arial" w:cs="Arial"/>
                <w:sz w:val="12"/>
                <w:szCs w:val="12"/>
              </w:rPr>
              <w:t>дежной политики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08501R0821</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5 211 500,00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5 708 800,00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6 108 300,00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08501R0821</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5 211 500,00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5 708 800,00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6 108 300,00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Охрана семьи и детства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08501R0821</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5 211 500,00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5 708 800,00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6 108 300,00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Бюджетные инвестиции на приобретение объектов недвижимого имущества в государственную (муниц</w:t>
            </w:r>
            <w:r w:rsidRPr="00A71FBA">
              <w:rPr>
                <w:rFonts w:ascii="Arial" w:hAnsi="Arial" w:cs="Arial"/>
                <w:sz w:val="12"/>
                <w:szCs w:val="12"/>
              </w:rPr>
              <w:t>и</w:t>
            </w:r>
            <w:r w:rsidRPr="00A71FBA">
              <w:rPr>
                <w:rFonts w:ascii="Arial" w:hAnsi="Arial" w:cs="Arial"/>
                <w:sz w:val="12"/>
                <w:szCs w:val="12"/>
              </w:rPr>
              <w:t>пальную) собственность</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08501R0821</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412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5 211 500,00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5 708 800,00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6 108 300,00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A71FBA">
              <w:rPr>
                <w:rFonts w:ascii="Arial" w:hAnsi="Arial" w:cs="Arial"/>
                <w:sz w:val="12"/>
                <w:szCs w:val="12"/>
              </w:rPr>
              <w:t>и</w:t>
            </w:r>
            <w:r w:rsidRPr="00A71FBA">
              <w:rPr>
                <w:rFonts w:ascii="Arial" w:hAnsi="Arial" w:cs="Arial"/>
                <w:sz w:val="12"/>
                <w:szCs w:val="12"/>
              </w:rPr>
              <w:t>ципальном районе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0860000000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250 554 900,00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249 771 100,00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249 771 100,00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Обеспечение выполнения муниципальных заданий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0860100000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212 525 500,00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211 941 700,00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211 941 700,00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0860101050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30 823 300,00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30 823 300,00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30 823 300,00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0860101050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30 823 300,00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30 823 300,00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30 823 300,00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Дошкольное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0860101050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30 823 300,00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30 823 300,00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30 823 300,00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0860101050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30 823 300,00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30 823 300,00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30 823 300,00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общеобразовательных учреждений (организаций)  в части расходов, осущест</w:t>
            </w:r>
            <w:r w:rsidRPr="00A71FBA">
              <w:rPr>
                <w:rFonts w:ascii="Arial" w:hAnsi="Arial" w:cs="Arial"/>
                <w:sz w:val="12"/>
                <w:szCs w:val="12"/>
              </w:rPr>
              <w:t>в</w:t>
            </w:r>
            <w:r w:rsidRPr="00A71FBA">
              <w:rPr>
                <w:rFonts w:ascii="Arial" w:hAnsi="Arial" w:cs="Arial"/>
                <w:sz w:val="12"/>
                <w:szCs w:val="12"/>
              </w:rPr>
              <w:t>ляемых за счет средств бюджета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0860101060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19 878 300,00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19 878 300,00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19 878 300,00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0860101060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19 878 300,00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19 878 300,00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19 878 300,00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0860101060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19 878 300,00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19 878 300,00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19 878 300,00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0860101060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19 878 300,00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19 878 300,00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19 878 300,00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обеспечение государственных гара</w:t>
            </w:r>
            <w:r w:rsidRPr="00A71FBA">
              <w:rPr>
                <w:rFonts w:ascii="Arial" w:hAnsi="Arial" w:cs="Arial"/>
                <w:sz w:val="12"/>
                <w:szCs w:val="12"/>
              </w:rPr>
              <w:t>н</w:t>
            </w:r>
            <w:r w:rsidRPr="00A71FBA">
              <w:rPr>
                <w:rFonts w:ascii="Arial" w:hAnsi="Arial" w:cs="Arial"/>
                <w:sz w:val="12"/>
                <w:szCs w:val="12"/>
              </w:rPr>
              <w:t>тий реализации прав на получение общедоступного и бесплатного дошкольного образования в муниципал</w:t>
            </w:r>
            <w:r w:rsidRPr="00A71FBA">
              <w:rPr>
                <w:rFonts w:ascii="Arial" w:hAnsi="Arial" w:cs="Arial"/>
                <w:sz w:val="12"/>
                <w:szCs w:val="12"/>
              </w:rPr>
              <w:t>ь</w:t>
            </w:r>
            <w:r w:rsidRPr="00A71FBA">
              <w:rPr>
                <w:rFonts w:ascii="Arial" w:hAnsi="Arial" w:cs="Arial"/>
                <w:sz w:val="12"/>
                <w:szCs w:val="12"/>
              </w:rPr>
              <w:t>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A71FBA">
              <w:rPr>
                <w:rFonts w:ascii="Arial" w:hAnsi="Arial" w:cs="Arial"/>
                <w:sz w:val="12"/>
                <w:szCs w:val="12"/>
              </w:rPr>
              <w:t>и</w:t>
            </w:r>
            <w:r w:rsidRPr="00A71FBA">
              <w:rPr>
                <w:rFonts w:ascii="Arial" w:hAnsi="Arial" w:cs="Arial"/>
                <w:sz w:val="12"/>
                <w:szCs w:val="12"/>
              </w:rPr>
              <w:t>зациях, обеспечение дополнительного образования детей в муниципальных общеобразовательных орган</w:t>
            </w:r>
            <w:r w:rsidRPr="00A71FBA">
              <w:rPr>
                <w:rFonts w:ascii="Arial" w:hAnsi="Arial" w:cs="Arial"/>
                <w:sz w:val="12"/>
                <w:szCs w:val="12"/>
              </w:rPr>
              <w:t>и</w:t>
            </w:r>
            <w:r w:rsidRPr="00A71FBA">
              <w:rPr>
                <w:rFonts w:ascii="Arial" w:hAnsi="Arial" w:cs="Arial"/>
                <w:sz w:val="12"/>
                <w:szCs w:val="12"/>
              </w:rPr>
              <w:t>зациях в части расходов на оплату труда работникам образовательных организаций, технические средства обучения</w:t>
            </w:r>
            <w:proofErr w:type="gramEnd"/>
            <w:r w:rsidRPr="00A71FBA">
              <w:rPr>
                <w:rFonts w:ascii="Arial" w:hAnsi="Arial" w:cs="Arial"/>
                <w:sz w:val="12"/>
                <w:szCs w:val="12"/>
              </w:rPr>
              <w:t xml:space="preserve">, расходные материалы и хозяйственные нужды образовательных организаций, на организацию </w:t>
            </w:r>
            <w:proofErr w:type="gramStart"/>
            <w:r w:rsidRPr="00A71FBA">
              <w:rPr>
                <w:rFonts w:ascii="Arial" w:hAnsi="Arial" w:cs="Arial"/>
                <w:sz w:val="12"/>
                <w:szCs w:val="12"/>
              </w:rPr>
              <w:t>обучения</w:t>
            </w:r>
            <w:proofErr w:type="gramEnd"/>
            <w:r w:rsidRPr="00A71FBA">
              <w:rPr>
                <w:rFonts w:ascii="Arial" w:hAnsi="Arial" w:cs="Arial"/>
                <w:sz w:val="12"/>
                <w:szCs w:val="12"/>
              </w:rPr>
              <w:t xml:space="preserve">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sidRPr="00A71FBA">
              <w:rPr>
                <w:rFonts w:ascii="Arial" w:hAnsi="Arial" w:cs="Arial"/>
                <w:sz w:val="12"/>
                <w:szCs w:val="12"/>
              </w:rPr>
              <w:t>дист</w:t>
            </w:r>
            <w:proofErr w:type="spellEnd"/>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0860170040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134 496 700,00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133 912 900,00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133 912 900,00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0860170040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134 496 700,00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133 912 900,00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133 912 900,00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Дошкольное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0860170040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52 296 900,00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52 166 900,00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52 166 900,00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0860170040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52 296 900,00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52 166 900,00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52 166 900,00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0860170040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82 199 800,00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81 746 000,00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81 746 000,00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0860170040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82 199 800,00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81 746 000,00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81 746 000,00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27 327 200,00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27 327 200,00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27 327 200,00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27 327 200,00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27 327 200,00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27 327 200,00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Дошкольное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10 877 200,00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10 877 200,00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10 877 200,00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10 877 200,00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10 877 200,00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10 877 200,00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16 450 000,00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16 450 000,00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16 450 000,00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0860172300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16 450 000,00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16 450 000,00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16 450 000,00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lastRenderedPageBreak/>
              <w:t>Обеспечение выполнения государственных полномочий и обязательств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0860200000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29 130 800,00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29 130 800,00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29 130 800,00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Питание льготных воспитанников дошкольных образовательных организаций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0860210140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966 000,00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966 000,00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966 000,00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0860210140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966 000,00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966 000,00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966 000,00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Дошкольное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0860210140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966 000,00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966 000,00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966 000,00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0860210140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966 000,00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966 000,00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966 000,00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0860270010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954 100,00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954 100,00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954 100,00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0860270010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954 100,00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954 100,00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954 100,00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Охрана семьи и детства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0860270010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954 100,00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954 100,00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954 100,00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954 100,00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954 100,00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954 100,00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10 731 100,00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10 731 100,00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10 731 100,00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10 568 500,00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10 568 500,00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10 568 500,00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Дошкольное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635 300,00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635 300,00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635 300,00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635 300,00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635 300,00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635 300,00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9 759 000,00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9 759 000,00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9 759 000,00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311 940,00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311 940,00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311 940,00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2 512 900,00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2 512 900,00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2 512 900,00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6 934 160,00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6 934 160,00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6 934 160,00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174 200,00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174 200,00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174 200,00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131 300,00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131 300,00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131 300,00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38 300,00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38 300,00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162 600,00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162 600,00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162 600,00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Охрана семьи и детства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162 600,00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162 600,00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162 600,00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162 600,00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162 600,00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162 600,00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w:t>
            </w:r>
            <w:r w:rsidRPr="00A71FBA">
              <w:rPr>
                <w:rFonts w:ascii="Arial" w:hAnsi="Arial" w:cs="Arial"/>
                <w:sz w:val="12"/>
                <w:szCs w:val="12"/>
              </w:rPr>
              <w:t>н</w:t>
            </w:r>
            <w:r w:rsidRPr="00A71FBA">
              <w:rPr>
                <w:rFonts w:ascii="Arial" w:hAnsi="Arial" w:cs="Arial"/>
                <w:sz w:val="12"/>
                <w:szCs w:val="12"/>
              </w:rPr>
              <w:t>ной программы Новгородской области «Развитие образования, науки и молодежной политики в Новгоро</w:t>
            </w:r>
            <w:r w:rsidRPr="00A71FBA">
              <w:rPr>
                <w:rFonts w:ascii="Arial" w:hAnsi="Arial" w:cs="Arial"/>
                <w:sz w:val="12"/>
                <w:szCs w:val="12"/>
              </w:rPr>
              <w:t>д</w:t>
            </w:r>
            <w:r w:rsidRPr="00A71FBA">
              <w:rPr>
                <w:rFonts w:ascii="Arial" w:hAnsi="Arial" w:cs="Arial"/>
                <w:sz w:val="12"/>
                <w:szCs w:val="12"/>
              </w:rPr>
              <w:t>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0860270130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14 796 600,00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14 796 600,00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14 796 600,00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0860270130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14 796 600,00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14 796 600,00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14 796 600,00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Охрана семьи и детства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0860270130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14 796 600,00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14 796 600,00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14 796 600,00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меры социальной поддержки по публичным нормативным обязательствам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0860270130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9 926 500,00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9 926 500,00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9 926 500,00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Приобретение товаров, работ, услуг в пользу граждан в целях их социального обеспечения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0860270130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4 870 100,00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4 870 100,00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4 870 100,00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ежемесячное денежное вознагражд</w:t>
            </w:r>
            <w:r w:rsidRPr="00A71FBA">
              <w:rPr>
                <w:rFonts w:ascii="Arial" w:hAnsi="Arial" w:cs="Arial"/>
                <w:sz w:val="12"/>
                <w:szCs w:val="12"/>
              </w:rPr>
              <w:t>е</w:t>
            </w:r>
            <w:r w:rsidRPr="00A71FBA">
              <w:rPr>
                <w:rFonts w:ascii="Arial" w:hAnsi="Arial" w:cs="Arial"/>
                <w:sz w:val="12"/>
                <w:szCs w:val="12"/>
              </w:rPr>
              <w:t>ние за классное руководство в муниципальных образовательных организациях, реализующих общеобраз</w:t>
            </w:r>
            <w:r w:rsidRPr="00A71FBA">
              <w:rPr>
                <w:rFonts w:ascii="Arial" w:hAnsi="Arial" w:cs="Arial"/>
                <w:sz w:val="12"/>
                <w:szCs w:val="12"/>
              </w:rPr>
              <w:t>о</w:t>
            </w:r>
            <w:r w:rsidRPr="00A71FBA">
              <w:rPr>
                <w:rFonts w:ascii="Arial" w:hAnsi="Arial" w:cs="Arial"/>
                <w:sz w:val="12"/>
                <w:szCs w:val="12"/>
              </w:rPr>
              <w:t>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0860270630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1 683 000,00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1 683 000,00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1 683 000,00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0860270630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1 683 000,00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1 683 000,00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1 683 000,00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0860270630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1 683 000,00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1 683 000,00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1 683 000,00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0860270630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1 683 000,00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1 683 000,00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1 683 000,00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Обеспечение деятельности комитета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0860300000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8 898 600,00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8 698 600,00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8 698 600,00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2 829 700,00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2 829 700,00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2 829 700,00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2 829 700,00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2 829 700,00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2 829 700,00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2 829 700,00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2 829 700,00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2 829 700,00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1 996 000,00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1 996 000,00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1 996 000,00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160 400,00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160 400,00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160 400,00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582 800,00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582 800,00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582 800,00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38 000,00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49 300,00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45 300,00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45 300,00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Обеспечение деятельности общеобразовательных учреждений (организаций)  в части расходов, осущест</w:t>
            </w:r>
            <w:r w:rsidRPr="00A71FBA">
              <w:rPr>
                <w:rFonts w:ascii="Arial" w:hAnsi="Arial" w:cs="Arial"/>
                <w:sz w:val="12"/>
                <w:szCs w:val="12"/>
              </w:rPr>
              <w:t>в</w:t>
            </w:r>
            <w:r w:rsidRPr="00A71FBA">
              <w:rPr>
                <w:rFonts w:ascii="Arial" w:hAnsi="Arial" w:cs="Arial"/>
                <w:sz w:val="12"/>
                <w:szCs w:val="12"/>
              </w:rPr>
              <w:t>ляемых за счет средств бюджета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0860301060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0860301060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Общее 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0860301060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автономным учреждениям на иные цели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0860301060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Учреждение по финансовому, методическому и хозяйственному обеспечению муниципальной системы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0860301090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4 978 200,00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4 978 200,00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4 978 200,00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0860301090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4 978 200,00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4 978 200,00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4 978 200,00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0860301090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4 978 200,00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4 978 200,00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4 978 200,00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0860301090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4 978 200,00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4 978 200,00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4 978 200,00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sidRPr="00A71FBA">
              <w:rPr>
                <w:rFonts w:ascii="Arial" w:hAnsi="Arial" w:cs="Arial"/>
                <w:sz w:val="12"/>
                <w:szCs w:val="12"/>
              </w:rPr>
              <w:t>д</w:t>
            </w:r>
            <w:r w:rsidRPr="00A71FBA">
              <w:rPr>
                <w:rFonts w:ascii="Arial" w:hAnsi="Arial" w:cs="Arial"/>
                <w:sz w:val="12"/>
                <w:szCs w:val="12"/>
              </w:rPr>
              <w:t>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0860370280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881 700,00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881 700,00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881 700,00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0860370280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881 700,00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881 700,00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881 700,00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0860370280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881 700,00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881 700,00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881 700,00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605 900,00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605 900,00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605 900,00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176 900,00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176 900,00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176 900,00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18 700,00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18 700,00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0860372300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0860372300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0860372300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0860372300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0900000000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20 800,00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18 600,00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18 600,00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Профилактика терроризма, экстремизма и других правонарушений в Валдайском районе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0900100000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«Комплексные меры по обеспечению законн</w:t>
            </w:r>
            <w:r w:rsidRPr="00A71FBA">
              <w:rPr>
                <w:rFonts w:ascii="Arial" w:hAnsi="Arial" w:cs="Arial"/>
                <w:sz w:val="12"/>
                <w:szCs w:val="12"/>
              </w:rPr>
              <w:t>о</w:t>
            </w:r>
            <w:r w:rsidRPr="00A71FBA">
              <w:rPr>
                <w:rFonts w:ascii="Arial" w:hAnsi="Arial" w:cs="Arial"/>
                <w:sz w:val="12"/>
                <w:szCs w:val="12"/>
              </w:rPr>
              <w:t>сти и противодействию правонарушениям на 2017-2019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0900199990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0900199990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0900199990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0900199990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 xml:space="preserve">Противодействие наркомании и зависимости от других </w:t>
            </w:r>
            <w:proofErr w:type="spellStart"/>
            <w:r w:rsidRPr="00A71FBA">
              <w:rPr>
                <w:rFonts w:ascii="Arial" w:hAnsi="Arial" w:cs="Arial"/>
                <w:sz w:val="12"/>
                <w:szCs w:val="12"/>
              </w:rPr>
              <w:t>психоактивных</w:t>
            </w:r>
            <w:proofErr w:type="spellEnd"/>
            <w:r w:rsidRPr="00A71FBA">
              <w:rPr>
                <w:rFonts w:ascii="Arial" w:hAnsi="Arial" w:cs="Arial"/>
                <w:sz w:val="12"/>
                <w:szCs w:val="12"/>
              </w:rPr>
              <w:t xml:space="preserve"> веществ в Валдайском муниципал</w:t>
            </w:r>
            <w:r w:rsidRPr="00A71FBA">
              <w:rPr>
                <w:rFonts w:ascii="Arial" w:hAnsi="Arial" w:cs="Arial"/>
                <w:sz w:val="12"/>
                <w:szCs w:val="12"/>
              </w:rPr>
              <w:t>ь</w:t>
            </w:r>
            <w:r w:rsidRPr="00A71FBA">
              <w:rPr>
                <w:rFonts w:ascii="Arial" w:hAnsi="Arial" w:cs="Arial"/>
                <w:sz w:val="12"/>
                <w:szCs w:val="12"/>
              </w:rPr>
              <w:t>ном районе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0900200000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«Комплексные меры по обеспечению законн</w:t>
            </w:r>
            <w:r w:rsidRPr="00A71FBA">
              <w:rPr>
                <w:rFonts w:ascii="Arial" w:hAnsi="Arial" w:cs="Arial"/>
                <w:sz w:val="12"/>
                <w:szCs w:val="12"/>
              </w:rPr>
              <w:t>о</w:t>
            </w:r>
            <w:r w:rsidRPr="00A71FBA">
              <w:rPr>
                <w:rFonts w:ascii="Arial" w:hAnsi="Arial" w:cs="Arial"/>
                <w:sz w:val="12"/>
                <w:szCs w:val="12"/>
              </w:rPr>
              <w:t>сти и противодействию правонарушениям на 2017-2019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0900299990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КУЛЬТУРА, КИНЕМАТОГРАФИЯ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0900299990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0800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Культура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0900299990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0900299990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0801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Противодействие коррупции в Валдайском муниципальном районе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0900300000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14 500,00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14 500,00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14 500,00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"Комплексные меры по обеспечению законн</w:t>
            </w:r>
            <w:r w:rsidRPr="00A71FBA">
              <w:rPr>
                <w:rFonts w:ascii="Arial" w:hAnsi="Arial" w:cs="Arial"/>
                <w:sz w:val="12"/>
                <w:szCs w:val="12"/>
              </w:rPr>
              <w:t>о</w:t>
            </w:r>
            <w:r w:rsidRPr="00A71FBA">
              <w:rPr>
                <w:rFonts w:ascii="Arial" w:hAnsi="Arial" w:cs="Arial"/>
                <w:sz w:val="12"/>
                <w:szCs w:val="12"/>
              </w:rPr>
              <w:t>сти и противодействию правонарушениям на 2017-2019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0900399990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0900399990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0900399990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0900399990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lastRenderedPageBreak/>
              <w:t>Муниципальная программа «Обеспечение населения Валдайского муниципального района питьевой водой на 2017-2019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1100000000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152 948,00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152 948,00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152 948,00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Удовлетворение потребности населения Валдайского муниципального района в питьевой воде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1100100000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152 948,00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152 948,00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152 948,00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Строительство общественных колодцев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1100110310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142 806,00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142 806,00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142 806,00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1100110310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142 806,00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142 806,00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142 806,00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Коммунальное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1100110310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142 806,00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142 806,00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142 806,00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w:t>
            </w:r>
            <w:r w:rsidRPr="00A71FBA">
              <w:rPr>
                <w:rFonts w:ascii="Arial" w:hAnsi="Arial" w:cs="Arial"/>
                <w:sz w:val="12"/>
                <w:szCs w:val="12"/>
              </w:rPr>
              <w:t>б</w:t>
            </w:r>
            <w:r w:rsidRPr="00A71FBA">
              <w:rPr>
                <w:rFonts w:ascii="Arial" w:hAnsi="Arial" w:cs="Arial"/>
                <w:sz w:val="12"/>
                <w:szCs w:val="12"/>
              </w:rPr>
              <w:t>ственности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1100110310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414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142 806,00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142 806,00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142 806,00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Проведение анализа состава и качества воды в общественных колодцах</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1100110320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10 142,00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10 142,00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10 142,00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1100110320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10 142,00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10 142,00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10 142,00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Коммунальное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1100110320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10 142,00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10 142,00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10 142,00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1100110320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10 142,00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10 142,00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10 142,00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"Обеспечение экономического развития Валдайского района на 2016 - 2020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1300000000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300 000,00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300 000,00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"Развитие малого и среднего предпринимательства" муниципальной программы "Обеспеч</w:t>
            </w:r>
            <w:r w:rsidRPr="00A71FBA">
              <w:rPr>
                <w:rFonts w:ascii="Arial" w:hAnsi="Arial" w:cs="Arial"/>
                <w:sz w:val="12"/>
                <w:szCs w:val="12"/>
              </w:rPr>
              <w:t>е</w:t>
            </w:r>
            <w:r w:rsidRPr="00A71FBA">
              <w:rPr>
                <w:rFonts w:ascii="Arial" w:hAnsi="Arial" w:cs="Arial"/>
                <w:sz w:val="12"/>
                <w:szCs w:val="12"/>
              </w:rPr>
              <w:t>ние экономического развития Валдайского района на 2016 - 2020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1320000000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300 000,00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300 000,00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Финансовая поддержка субъектов малого и среднего предпринимательства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1320100000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300 000,00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300 000,00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Предоставление субсидий начинающим субъектам малого и среднего предпринимательства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1320110080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1320110080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национальной экономики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1320110080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0412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(гранты в форме субсидий) на финансовое обеспечение затрат в связи с производством (реал</w:t>
            </w:r>
            <w:r w:rsidRPr="00A71FBA">
              <w:rPr>
                <w:rFonts w:ascii="Arial" w:hAnsi="Arial" w:cs="Arial"/>
                <w:sz w:val="12"/>
                <w:szCs w:val="12"/>
              </w:rPr>
              <w:t>и</w:t>
            </w:r>
            <w:r w:rsidRPr="00A71FBA">
              <w:rPr>
                <w:rFonts w:ascii="Arial" w:hAnsi="Arial" w:cs="Arial"/>
                <w:sz w:val="12"/>
                <w:szCs w:val="12"/>
              </w:rPr>
              <w:t>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1320110080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0412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812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 xml:space="preserve">Муниципальная программа "Газификация многоквартирных жилых домов №1, №3, №5, №6 по ул. Озерная д. </w:t>
            </w:r>
            <w:proofErr w:type="spellStart"/>
            <w:r w:rsidRPr="00A71FBA">
              <w:rPr>
                <w:rFonts w:ascii="Arial" w:hAnsi="Arial" w:cs="Arial"/>
                <w:b/>
                <w:bCs/>
                <w:sz w:val="12"/>
                <w:szCs w:val="12"/>
              </w:rPr>
              <w:t>Ивантеево</w:t>
            </w:r>
            <w:proofErr w:type="spellEnd"/>
            <w:r w:rsidRPr="00A71FBA">
              <w:rPr>
                <w:rFonts w:ascii="Arial" w:hAnsi="Arial" w:cs="Arial"/>
                <w:b/>
                <w:bCs/>
                <w:sz w:val="12"/>
                <w:szCs w:val="12"/>
              </w:rPr>
              <w:t xml:space="preserve"> Валдайского района Новгородской области на 2017 год"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1600000000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Газификация территории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1600100000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Проведение проектно-изыскательских работ для строительства фасадных и внутренних сетей газопровода в многоквартирных домах</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1600110690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1600110690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Коммунальное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1600110690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Бюджетные инвестиции в объекты капитального строительства государственной (муниципальной) со</w:t>
            </w:r>
            <w:r w:rsidRPr="00A71FBA">
              <w:rPr>
                <w:rFonts w:ascii="Arial" w:hAnsi="Arial" w:cs="Arial"/>
                <w:sz w:val="12"/>
                <w:szCs w:val="12"/>
              </w:rPr>
              <w:t>б</w:t>
            </w:r>
            <w:r w:rsidRPr="00A71FBA">
              <w:rPr>
                <w:rFonts w:ascii="Arial" w:hAnsi="Arial" w:cs="Arial"/>
                <w:sz w:val="12"/>
                <w:szCs w:val="12"/>
              </w:rPr>
              <w:t>ственности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1600110690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414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«Развитие муниципальной службы и местного  самоуправления в Ва</w:t>
            </w:r>
            <w:r w:rsidRPr="00A71FBA">
              <w:rPr>
                <w:rFonts w:ascii="Arial" w:hAnsi="Arial" w:cs="Arial"/>
                <w:b/>
                <w:bCs/>
                <w:sz w:val="12"/>
                <w:szCs w:val="12"/>
              </w:rPr>
              <w:t>л</w:t>
            </w:r>
            <w:r w:rsidRPr="00A71FBA">
              <w:rPr>
                <w:rFonts w:ascii="Arial" w:hAnsi="Arial" w:cs="Arial"/>
                <w:b/>
                <w:bCs/>
                <w:sz w:val="12"/>
                <w:szCs w:val="12"/>
              </w:rPr>
              <w:t>дайском  муниципальном районе на 2014-2018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1700000000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40 500,00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Стимулирование социальной активности, достижений ТОС, добившихся значительных успехов в общ</w:t>
            </w:r>
            <w:r w:rsidRPr="00A71FBA">
              <w:rPr>
                <w:rFonts w:ascii="Arial" w:hAnsi="Arial" w:cs="Arial"/>
                <w:sz w:val="12"/>
                <w:szCs w:val="12"/>
              </w:rPr>
              <w:t>е</w:t>
            </w:r>
            <w:r w:rsidRPr="00A71FBA">
              <w:rPr>
                <w:rFonts w:ascii="Arial" w:hAnsi="Arial" w:cs="Arial"/>
                <w:sz w:val="12"/>
                <w:szCs w:val="12"/>
              </w:rPr>
              <w:t>ственной работе, внесших значительный вклад  в развитие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1700600000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1700699990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1700699990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1700699990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населению</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1700699990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360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1700699990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1700699990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населению</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1700699990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360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1700700000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34 000,00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1700799990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ОБРАЗОВАНИЕ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1700799990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0700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1700799990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1700799990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0709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Муниципальная программа «Совершенствование и содержание дорожного хозяйства на территории Валдайского муниципального района на 2017-2019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2100000000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15 811 166,81</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9 406 500,00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10 117 000,00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w:t>
            </w:r>
            <w:r w:rsidRPr="00A71FBA">
              <w:rPr>
                <w:rFonts w:ascii="Arial" w:hAnsi="Arial" w:cs="Arial"/>
                <w:sz w:val="12"/>
                <w:szCs w:val="12"/>
              </w:rPr>
              <w:t>й</w:t>
            </w:r>
            <w:r w:rsidRPr="00A71FBA">
              <w:rPr>
                <w:rFonts w:ascii="Arial" w:hAnsi="Arial" w:cs="Arial"/>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2017-2019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2110000000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14 522 866,81</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8 918 200,00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9 828 700,00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2110100000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14 522 866,81</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8 918 200,00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9 828 700,00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Содержание автомобильных дорог общего пользования местного значения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2110110610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4 000 000,00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4 000 000,00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4 000 000,00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2110110610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4 000 000,00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4 000 000,00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4 000 000,00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2110110610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4 000 000,00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4 000 000,00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4 000 000,00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2110110610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Ремонт автомобильных дорог общего пользования местного значения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2110110620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3 011 866,81</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1 163 200,00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2 073 700,00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2110110620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3 011 866,81</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1 163 200,00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2 073 700,00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2110110620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3 011 866,81</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1 163 200,00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2 073 700,00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2110110620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3 011 866,81</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1 163 200,00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2 073 700,00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Субсидии бюджетам муниципальных районов и городского округа на формирование муниципальных доро</w:t>
            </w:r>
            <w:r w:rsidRPr="00A71FBA">
              <w:rPr>
                <w:rFonts w:ascii="Arial" w:hAnsi="Arial" w:cs="Arial"/>
                <w:sz w:val="12"/>
                <w:szCs w:val="12"/>
              </w:rPr>
              <w:t>ж</w:t>
            </w:r>
            <w:r w:rsidRPr="00A71FBA">
              <w:rPr>
                <w:rFonts w:ascii="Arial" w:hAnsi="Arial" w:cs="Arial"/>
                <w:sz w:val="12"/>
                <w:szCs w:val="12"/>
              </w:rPr>
              <w:t>ных фондов в рамках государственной программы Новгородской области "Совершенствование и содерж</w:t>
            </w:r>
            <w:r w:rsidRPr="00A71FBA">
              <w:rPr>
                <w:rFonts w:ascii="Arial" w:hAnsi="Arial" w:cs="Arial"/>
                <w:sz w:val="12"/>
                <w:szCs w:val="12"/>
              </w:rPr>
              <w:t>а</w:t>
            </w:r>
            <w:r w:rsidRPr="00A71FBA">
              <w:rPr>
                <w:rFonts w:ascii="Arial" w:hAnsi="Arial" w:cs="Arial"/>
                <w:sz w:val="12"/>
                <w:szCs w:val="12"/>
              </w:rPr>
              <w:t>ние дорожного хозяйства Новгородской области (за исключением автомобильных дорог федерального значения) на 2014-2022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2110171510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7 511 000,00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3 755 000,00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3 755 000,00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2110171510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7 511 000,00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3 755 000,00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3 755 000,00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2110171510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7 511 000,00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3 755 000,00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3 755 000,00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2110171510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7 511 000,00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3 755 000,00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3 755 000,00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Подпрограмма  "Обеспечение безопасности дорожного движения на территории Валдайского муниципал</w:t>
            </w:r>
            <w:r w:rsidRPr="00A71FBA">
              <w:rPr>
                <w:rFonts w:ascii="Arial" w:hAnsi="Arial" w:cs="Arial"/>
                <w:sz w:val="12"/>
                <w:szCs w:val="12"/>
              </w:rPr>
              <w:t>ь</w:t>
            </w:r>
            <w:r w:rsidRPr="00A71FBA">
              <w:rPr>
                <w:rFonts w:ascii="Arial" w:hAnsi="Arial" w:cs="Arial"/>
                <w:sz w:val="12"/>
                <w:szCs w:val="12"/>
              </w:rPr>
              <w:t>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2017-2019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2120000000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1 288 300,00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488 300,00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288 300,00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Обеспечение мероприятий по безопасности дорожного движения на территории Валдайского муниципал</w:t>
            </w:r>
            <w:r w:rsidRPr="00A71FBA">
              <w:rPr>
                <w:rFonts w:ascii="Arial" w:hAnsi="Arial" w:cs="Arial"/>
                <w:sz w:val="12"/>
                <w:szCs w:val="12"/>
              </w:rPr>
              <w:t>ь</w:t>
            </w:r>
            <w:r w:rsidRPr="00A71FBA">
              <w:rPr>
                <w:rFonts w:ascii="Arial" w:hAnsi="Arial" w:cs="Arial"/>
                <w:sz w:val="12"/>
                <w:szCs w:val="12"/>
              </w:rPr>
              <w:t>ного района за счет средств бюджета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2120100000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1 288 300,00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488 300,00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288 300,00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Приобретение технических средств организации дорожного движения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2120110640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41 140,00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41 140,00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41 140,00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2120110640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41 140,00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41 140,00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41 140,00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2120110640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41 140,00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41 140,00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41 140,00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2120110640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41 140,00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41 140,00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41 140,00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Установка технических средств организации дорожного движения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2120110650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32 160,00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32 160,00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32 160,00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2120110650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32 160,00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32 160,00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32 160,00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2120110650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32 160,00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32 160,00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32 160,00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2120110650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32 160,00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32 160,00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32 160,00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Разработка схем дислокации дорожных знаков и разметки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2120110660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1 200 000,00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2120110660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1 200 000,00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2120110660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1 200 000,00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2120110660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1 200 000,00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Проверка весового оборудования ППВК</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2120110670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2120110670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Дорожное хозяйство (дорожные фонды)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2120110670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2120110670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Расходы на обеспечение функций исполнительно-распорядительного органа муниципального обр</w:t>
            </w:r>
            <w:r w:rsidRPr="00A71FBA">
              <w:rPr>
                <w:rFonts w:ascii="Arial" w:hAnsi="Arial" w:cs="Arial"/>
                <w:b/>
                <w:bCs/>
                <w:sz w:val="12"/>
                <w:szCs w:val="12"/>
              </w:rPr>
              <w:t>а</w:t>
            </w:r>
            <w:r w:rsidRPr="00A71FBA">
              <w:rPr>
                <w:rFonts w:ascii="Arial" w:hAnsi="Arial" w:cs="Arial"/>
                <w:b/>
                <w:bCs/>
                <w:sz w:val="12"/>
                <w:szCs w:val="12"/>
              </w:rPr>
              <w:t>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9100000000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38 235 352,00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38 049 752,00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38 908 500,00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Глава муниципального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9110000000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1 851 075,73</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1 851 075,73</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1 851 075,73</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Глава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9110001000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1 851 075,73</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1 851 075,73</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1 851 075,73</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9110001000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1 851 075,73</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1 851 075,73</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1 851 075,73</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Функционирование высшего должностного лица субъекта Российской Федерации и муниципального образ</w:t>
            </w:r>
            <w:r w:rsidRPr="00A71FBA">
              <w:rPr>
                <w:rFonts w:ascii="Arial" w:hAnsi="Arial" w:cs="Arial"/>
                <w:sz w:val="12"/>
                <w:szCs w:val="12"/>
              </w:rPr>
              <w:t>о</w:t>
            </w:r>
            <w:r w:rsidRPr="00A71FBA">
              <w:rPr>
                <w:rFonts w:ascii="Arial" w:hAnsi="Arial" w:cs="Arial"/>
                <w:sz w:val="12"/>
                <w:szCs w:val="12"/>
              </w:rPr>
              <w:t>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9110001000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1 851 075,73</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1 851 075,73</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1 851 075,73</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1 401 684,00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1 401 684,00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1 401 684,00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409 291,73</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409 291,73</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409 291,73</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Руководство и управление в сфере установленных функций органов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9190000000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36 384 276,27</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36 198 676,27</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37 057 424,27</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26 795 324,27</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25 936 576,27</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26 795 324,27</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26 795 324,27</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25 936 576,27</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26 795 324,27</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Функционирование Правительства Российской Федерации, высших исполнительных органов государстве</w:t>
            </w:r>
            <w:r w:rsidRPr="00A71FBA">
              <w:rPr>
                <w:rFonts w:ascii="Arial" w:hAnsi="Arial" w:cs="Arial"/>
                <w:sz w:val="12"/>
                <w:szCs w:val="12"/>
              </w:rPr>
              <w:t>н</w:t>
            </w:r>
            <w:r w:rsidRPr="00A71FBA">
              <w:rPr>
                <w:rFonts w:ascii="Arial" w:hAnsi="Arial" w:cs="Arial"/>
                <w:sz w:val="12"/>
                <w:szCs w:val="12"/>
              </w:rPr>
              <w:t>ной власти субъектов Российской Федерации, местных администраций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26 795 324,27</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25 936 576,27</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26 795 324,27</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lastRenderedPageBreak/>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18 096 716,00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17 429 316,00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18 096 716,00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1 523 800,00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1 523 800,00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1 523 800,00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5 284 208,27</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5 092 860,27</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5 284 208,27</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960 000,00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960 000,00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960 000,00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711 400,00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711 400,00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711 400,00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831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налога на имущество организаций и земельного налога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22 200,00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22 200,00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22 200,00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прочих налогов, сборов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170 000,00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Хозяйственное обслуживание имущества, услуги по транспортному обслуживанию, создание организацио</w:t>
            </w:r>
            <w:r w:rsidRPr="00A71FBA">
              <w:rPr>
                <w:rFonts w:ascii="Arial" w:hAnsi="Arial" w:cs="Arial"/>
                <w:sz w:val="12"/>
                <w:szCs w:val="12"/>
              </w:rPr>
              <w:t>н</w:t>
            </w:r>
            <w:r w:rsidRPr="00A71FBA">
              <w:rPr>
                <w:rFonts w:ascii="Arial" w:hAnsi="Arial" w:cs="Arial"/>
                <w:sz w:val="12"/>
                <w:szCs w:val="12"/>
              </w:rPr>
              <w:t>но-технических условий для функционирования органов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9190010020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4 901 900,00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5 101 900,00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5 101 900,00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9190010020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4 901 900,00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5 101 900,00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5 101 900,00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9190010020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4 901 900,00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5 101 900,00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5 101 900,00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9190010020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4 901 900,00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5 101 900,00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5 101 900,00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9190010040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1 832 052,00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2 305 200,00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2 305 200,00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9190010040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1 832 052,00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2 305 200,00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2 305 200,00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Пенсионное обеспечение</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9190010040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1 832 052,00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2 305 200,00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2 305 200,00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пенсии, социальные доплаты к пенсиям</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9190010040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312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1 832 052,00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2 305 200,00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2 305 200,00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sidRPr="00A71FBA">
              <w:rPr>
                <w:rFonts w:ascii="Arial" w:hAnsi="Arial" w:cs="Arial"/>
                <w:sz w:val="12"/>
                <w:szCs w:val="12"/>
              </w:rPr>
              <w:t>д</w:t>
            </w:r>
            <w:r w:rsidRPr="00A71FBA">
              <w:rPr>
                <w:rFonts w:ascii="Arial" w:hAnsi="Arial" w:cs="Arial"/>
                <w:sz w:val="12"/>
                <w:szCs w:val="12"/>
              </w:rPr>
              <w:t>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9190070280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1 372 400,00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1 372 400,00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1 372 400,00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9190070280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1 372 400,00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1 372 400,00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1 372 400,00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Функционирование Правительства Российской Федерации, высших исполнительных органов государстве</w:t>
            </w:r>
            <w:r w:rsidRPr="00A71FBA">
              <w:rPr>
                <w:rFonts w:ascii="Arial" w:hAnsi="Arial" w:cs="Arial"/>
                <w:sz w:val="12"/>
                <w:szCs w:val="12"/>
              </w:rPr>
              <w:t>н</w:t>
            </w:r>
            <w:r w:rsidRPr="00A71FBA">
              <w:rPr>
                <w:rFonts w:ascii="Arial" w:hAnsi="Arial" w:cs="Arial"/>
                <w:sz w:val="12"/>
                <w:szCs w:val="12"/>
              </w:rPr>
              <w:t>ной власти субъектов Российской Федерации, местных администраций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9190070280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1 372 400,00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1 372 400,00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1 372 400,00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1 036 097,00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1 036 097,00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1 036 097,00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303 403,00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303 403,00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303 403,00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12 900,00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0104</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9190070650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9190070650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9190070650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9190070650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Субсидии бюджетам муниципальных районов на </w:t>
            </w:r>
            <w:proofErr w:type="spellStart"/>
            <w:r w:rsidRPr="00A71FBA">
              <w:rPr>
                <w:rFonts w:ascii="Arial" w:hAnsi="Arial" w:cs="Arial"/>
                <w:sz w:val="12"/>
                <w:szCs w:val="12"/>
              </w:rPr>
              <w:t>софинансирование</w:t>
            </w:r>
            <w:proofErr w:type="spellEnd"/>
            <w:r w:rsidRPr="00A71FBA">
              <w:rPr>
                <w:rFonts w:ascii="Arial" w:hAnsi="Arial" w:cs="Arial"/>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9190072300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1 480 600,00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1 480 600,00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1 480 600,00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9190072300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1 480 600,00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1 480 600,00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1 480 600,00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9190072300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1 480 600,00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1 480 600,00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1 480 600,00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9190072300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1 480 600,00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1 480 600,00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1 480 600,00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Расходы на обеспечение функций представительного органа муниципального образования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9200000000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40 000,00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40 000,00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40 000,00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Дума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9290000000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40 000,00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Дума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9290000000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40 000,00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Думы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9290001000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9290001000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Функционирование законодательных (представительных) органов государственной власти и представ</w:t>
            </w:r>
            <w:r w:rsidRPr="00A71FBA">
              <w:rPr>
                <w:rFonts w:ascii="Arial" w:hAnsi="Arial" w:cs="Arial"/>
                <w:sz w:val="12"/>
                <w:szCs w:val="12"/>
              </w:rPr>
              <w:t>и</w:t>
            </w:r>
            <w:r w:rsidRPr="00A71FBA">
              <w:rPr>
                <w:rFonts w:ascii="Arial" w:hAnsi="Arial" w:cs="Arial"/>
                <w:sz w:val="12"/>
                <w:szCs w:val="12"/>
              </w:rPr>
              <w:t>тельных органов муниципальных образований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9290001000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9290001000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9290001000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Резервные фонды исполнительных органов муниципальных образований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9300000000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9390000000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9390000000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Резервный фонд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9390010010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9390010010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Резервные фонды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9390010010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Резервные средства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9390010010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870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Расходы муниципального образования на решение вопросов местного значения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9400000000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1 399 100,00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930 900,00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930 900,00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9430000000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1 399 100,00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930 900,00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930 900,00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Расходы на мероприятия по решению вопросов местного значения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9430000000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1 399 100,00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930 900,00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930 900,00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на мероприятия по землеустройству и землепользованию</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9430010070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272 800,00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272 800,00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272 800,00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9430010070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272 800,00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272 800,00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272 800,00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вопросы в области национальной экономики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9430010070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0412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272 800,00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272 800,00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272 800,00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9430010070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0412</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272 800,00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272 800,00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272 800,00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9430010150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658 100,00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658 100,00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658 100,00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9430010150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658 100,00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658 100,00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658 100,00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Жилищное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9430010150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658 100,00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658 100,00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658 100,00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9430010150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658 100,00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658 100,00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658 100,00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9430010160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390 200,00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9430010160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390 200,00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Жилищное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9430010160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390 200,00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9430010160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390 200,00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Капитальный ремонт муниципальных квартир</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9430010400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78 000,00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ЖИЛИЩНО-КОММУНАЛЬНОЕ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9430010400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0500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78 000,00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Жилищное хозяйство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9430010400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0501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78 000,00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9430010400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0501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78 000,00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Расходы на осуществление органами местного самоуправления отдельных государственных по</w:t>
            </w:r>
            <w:r w:rsidRPr="00A71FBA">
              <w:rPr>
                <w:rFonts w:ascii="Arial" w:hAnsi="Arial" w:cs="Arial"/>
                <w:b/>
                <w:bCs/>
                <w:sz w:val="12"/>
                <w:szCs w:val="12"/>
              </w:rPr>
              <w:t>л</w:t>
            </w:r>
            <w:r w:rsidRPr="00A71FBA">
              <w:rPr>
                <w:rFonts w:ascii="Arial" w:hAnsi="Arial" w:cs="Arial"/>
                <w:b/>
                <w:bCs/>
                <w:sz w:val="12"/>
                <w:szCs w:val="12"/>
              </w:rPr>
              <w:t>номочий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9500000000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24 232 000,00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18 130 100,00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17 341 900,00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Расходы на предоставление мер социальной поддержки отдельным категориям граждан</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9560000000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1 920 600,00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69 000,00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69 000,00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Расходы на предоставление мер социальной поддержки отдельным категориям граждан</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9560000000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1 920 600,00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69 000,00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Субвенция бюджетам муниципальных районов и городского округа на осуществление полномочий Росси</w:t>
            </w:r>
            <w:r w:rsidRPr="00A71FBA">
              <w:rPr>
                <w:rFonts w:ascii="Arial" w:hAnsi="Arial" w:cs="Arial"/>
                <w:sz w:val="12"/>
                <w:szCs w:val="12"/>
              </w:rPr>
              <w:t>й</w:t>
            </w:r>
            <w:r w:rsidRPr="00A71FBA">
              <w:rPr>
                <w:rFonts w:ascii="Arial" w:hAnsi="Arial" w:cs="Arial"/>
                <w:sz w:val="12"/>
                <w:szCs w:val="12"/>
              </w:rPr>
              <w:t>ской Федерации по обеспечению жильем граждан, уволенных с военной службы (службы), и приравненных к ним лиц в соответствии с федеральной целевой программой "Жилище" на 2015-2020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9560054850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1 851 600,00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9560054850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1 851 600,00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9560054850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1 851 600,00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гражданам на приобретение жилья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9560054850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1 851 600,00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области на предоставление социальной выплаты на ко</w:t>
            </w:r>
            <w:r w:rsidRPr="00A71FBA">
              <w:rPr>
                <w:rFonts w:ascii="Arial" w:hAnsi="Arial" w:cs="Arial"/>
                <w:sz w:val="12"/>
                <w:szCs w:val="12"/>
              </w:rPr>
              <w:t>м</w:t>
            </w:r>
            <w:r w:rsidRPr="00A71FBA">
              <w:rPr>
                <w:rFonts w:ascii="Arial" w:hAnsi="Arial" w:cs="Arial"/>
                <w:sz w:val="12"/>
                <w:szCs w:val="12"/>
              </w:rPr>
              <w:t>пенсацию (возмещение) расходов граждан по уплате процентов  за пользование кредитом (займом) в ра</w:t>
            </w:r>
            <w:r w:rsidRPr="00A71FBA">
              <w:rPr>
                <w:rFonts w:ascii="Arial" w:hAnsi="Arial" w:cs="Arial"/>
                <w:sz w:val="12"/>
                <w:szCs w:val="12"/>
              </w:rPr>
              <w:t>м</w:t>
            </w:r>
            <w:r w:rsidRPr="00A71FBA">
              <w:rPr>
                <w:rFonts w:ascii="Arial" w:hAnsi="Arial" w:cs="Arial"/>
                <w:sz w:val="12"/>
                <w:szCs w:val="12"/>
              </w:rPr>
              <w:t>ках государственной программы Новгородской области «Устойчивое развитие сельских территорий в Но</w:t>
            </w:r>
            <w:r w:rsidRPr="00A71FBA">
              <w:rPr>
                <w:rFonts w:ascii="Arial" w:hAnsi="Arial" w:cs="Arial"/>
                <w:sz w:val="12"/>
                <w:szCs w:val="12"/>
              </w:rPr>
              <w:t>в</w:t>
            </w:r>
            <w:r w:rsidRPr="00A71FBA">
              <w:rPr>
                <w:rFonts w:ascii="Arial" w:hAnsi="Arial" w:cs="Arial"/>
                <w:sz w:val="12"/>
                <w:szCs w:val="12"/>
              </w:rPr>
              <w:t>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9560070670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СОЦИАЛЬНАЯ ПОЛИТИКА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9560070670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Социальное обеспечение населения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9560070670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Пособия, компенсации и иные социальные выплаты гражданам, кроме публичных нормативных обяз</w:t>
            </w:r>
            <w:r w:rsidRPr="00A71FBA">
              <w:rPr>
                <w:rFonts w:ascii="Arial" w:hAnsi="Arial" w:cs="Arial"/>
                <w:sz w:val="12"/>
                <w:szCs w:val="12"/>
              </w:rPr>
              <w:t>а</w:t>
            </w:r>
            <w:r w:rsidRPr="00A71FBA">
              <w:rPr>
                <w:rFonts w:ascii="Arial" w:hAnsi="Arial" w:cs="Arial"/>
                <w:sz w:val="12"/>
                <w:szCs w:val="12"/>
              </w:rPr>
              <w:t>тельств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9560070670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321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69 000,00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69 000,00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69 000,00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9570000000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22 156 100,00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17 905 800,00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17 117 600,00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9570000000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22 156 100,00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17 905 800,00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17 117 600,00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для предоставления их бюджетам поселений на осущест</w:t>
            </w:r>
            <w:r w:rsidRPr="00A71FBA">
              <w:rPr>
                <w:rFonts w:ascii="Arial" w:hAnsi="Arial" w:cs="Arial"/>
                <w:sz w:val="12"/>
                <w:szCs w:val="12"/>
              </w:rPr>
              <w:t>в</w:t>
            </w:r>
            <w:r w:rsidRPr="00A71FBA">
              <w:rPr>
                <w:rFonts w:ascii="Arial" w:hAnsi="Arial" w:cs="Arial"/>
                <w:sz w:val="12"/>
                <w:szCs w:val="12"/>
              </w:rPr>
              <w:lastRenderedPageBreak/>
              <w:t>ление государственных полномочий по первичному воинскому учету на территориях, где отсутствуют вое</w:t>
            </w:r>
            <w:r w:rsidRPr="00A71FBA">
              <w:rPr>
                <w:rFonts w:ascii="Arial" w:hAnsi="Arial" w:cs="Arial"/>
                <w:sz w:val="12"/>
                <w:szCs w:val="12"/>
              </w:rPr>
              <w:t>н</w:t>
            </w:r>
            <w:r w:rsidRPr="00A71FBA">
              <w:rPr>
                <w:rFonts w:ascii="Arial" w:hAnsi="Arial" w:cs="Arial"/>
                <w:sz w:val="12"/>
                <w:szCs w:val="12"/>
              </w:rPr>
              <w:t>ные комиссариаты  в рамках государственной программы Новгородской области «Управление госуда</w:t>
            </w:r>
            <w:r w:rsidRPr="00A71FBA">
              <w:rPr>
                <w:rFonts w:ascii="Arial" w:hAnsi="Arial" w:cs="Arial"/>
                <w:sz w:val="12"/>
                <w:szCs w:val="12"/>
              </w:rPr>
              <w:t>р</w:t>
            </w:r>
            <w:r w:rsidRPr="00A71FBA">
              <w:rPr>
                <w:rFonts w:ascii="Arial" w:hAnsi="Arial" w:cs="Arial"/>
                <w:sz w:val="12"/>
                <w:szCs w:val="12"/>
              </w:rPr>
              <w:t>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lastRenderedPageBreak/>
              <w:t>9570051180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699 500,00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699 500,00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699 500,00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lastRenderedPageBreak/>
              <w:t>НАЦИОНАЛЬНАЯ ОБОРОНА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9570051180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0200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699 500,00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699 500,00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699 500,00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Мобилизационная и вневойсковая подготовка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9570051180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0203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699 500,00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699 500,00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699 500,00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Субвенции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9570051180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0203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530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699 500,00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699 500,00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699 500,00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9570070100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20 097 200,00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15 846 900,00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15 058 700,00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МЕЖБЮДЖЕТНЫЕ ТРАНСФЕРТЫ ОБЩЕГО ХАРАКТЕРА БЮДЖЕТАМ СУБЪЕКТОВ РОССИЙСКОЙ ФЕД</w:t>
            </w:r>
            <w:r w:rsidRPr="00A71FBA">
              <w:rPr>
                <w:rFonts w:ascii="Arial" w:hAnsi="Arial" w:cs="Arial"/>
                <w:sz w:val="12"/>
                <w:szCs w:val="12"/>
              </w:rPr>
              <w:t>Е</w:t>
            </w:r>
            <w:r w:rsidRPr="00A71FBA">
              <w:rPr>
                <w:rFonts w:ascii="Arial" w:hAnsi="Arial" w:cs="Arial"/>
                <w:sz w:val="12"/>
                <w:szCs w:val="12"/>
              </w:rPr>
              <w:t>РАЦИИ И МУНИЦИПАЛЬНЫХ ОБРАЗОВАНИЙ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9570070100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20 097 200,00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15 846 900,00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15 058 700,00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Дотации на выравнивание бюджетной обеспеченности субъектов Российской Федерации и муниципальных образований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9570070100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1401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20 097 200,00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15 846 900,00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15 058 700,00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Дотации на выравнивание бюджетной обеспеченности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9570070100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1401</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20 097 200,00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15 846 900,00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15 058 700,00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w:t>
            </w:r>
            <w:r w:rsidRPr="00A71FBA">
              <w:rPr>
                <w:rFonts w:ascii="Arial" w:hAnsi="Arial" w:cs="Arial"/>
                <w:sz w:val="12"/>
                <w:szCs w:val="12"/>
              </w:rPr>
              <w:t>р</w:t>
            </w:r>
            <w:r w:rsidRPr="00A71FBA">
              <w:rPr>
                <w:rFonts w:ascii="Arial" w:hAnsi="Arial" w:cs="Arial"/>
                <w:sz w:val="12"/>
                <w:szCs w:val="12"/>
              </w:rPr>
              <w:t>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9570070280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1 355 400,00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1 355 400,00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1 355 400,00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9570070280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1 355 400,00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1 355 400,00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1 355 400,00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9570070280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1 355 400,00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1 355 400,00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1 355 400,00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Субвенции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9570070280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530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1 355 400,00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1 355 400,00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1 355 400,00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Субвенции бюджетам муниципальных районов и городского округа на осуществление отдельных госуда</w:t>
            </w:r>
            <w:r w:rsidRPr="00A71FBA">
              <w:rPr>
                <w:rFonts w:ascii="Arial" w:hAnsi="Arial" w:cs="Arial"/>
                <w:sz w:val="12"/>
                <w:szCs w:val="12"/>
              </w:rPr>
              <w:t>р</w:t>
            </w:r>
            <w:r w:rsidRPr="00A71FBA">
              <w:rPr>
                <w:rFonts w:ascii="Arial" w:hAnsi="Arial" w:cs="Arial"/>
                <w:sz w:val="12"/>
                <w:szCs w:val="12"/>
              </w:rPr>
              <w:t>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9570070650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9570070650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Другие 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9570070650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Субвенции</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9570070650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0113</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530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Расходы на исполнение прочих государственных полномочий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9580000000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155 300,00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155 300,00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155 300,00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Расходы на исполнение прочих государственных полномочий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9580000000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155 300,00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155 300,00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155 300,00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proofErr w:type="gramStart"/>
            <w:r w:rsidRPr="00A71FBA">
              <w:rPr>
                <w:rFonts w:ascii="Arial" w:hAnsi="Arial" w:cs="Arial"/>
                <w:sz w:val="12"/>
                <w:szCs w:val="12"/>
              </w:rPr>
              <w:t>Субвенции бюджетам муниципальных районов на организацию проведения мероприятий по предупрежд</w:t>
            </w:r>
            <w:r w:rsidRPr="00A71FBA">
              <w:rPr>
                <w:rFonts w:ascii="Arial" w:hAnsi="Arial" w:cs="Arial"/>
                <w:sz w:val="12"/>
                <w:szCs w:val="12"/>
              </w:rPr>
              <w:t>е</w:t>
            </w:r>
            <w:r w:rsidRPr="00A71FBA">
              <w:rPr>
                <w:rFonts w:ascii="Arial" w:hAnsi="Arial" w:cs="Arial"/>
                <w:sz w:val="12"/>
                <w:szCs w:val="12"/>
              </w:rPr>
              <w:t>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sidRPr="00A71FBA">
              <w:rPr>
                <w:rFonts w:ascii="Arial" w:hAnsi="Arial" w:cs="Arial"/>
                <w:sz w:val="12"/>
                <w:szCs w:val="12"/>
              </w:rPr>
              <w:t xml:space="preserve">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w:t>
            </w:r>
            <w:r w:rsidRPr="00A71FBA">
              <w:rPr>
                <w:rFonts w:ascii="Arial" w:hAnsi="Arial" w:cs="Arial"/>
                <w:sz w:val="12"/>
                <w:szCs w:val="12"/>
              </w:rPr>
              <w:t>о</w:t>
            </w:r>
            <w:r w:rsidRPr="00A71FBA">
              <w:rPr>
                <w:rFonts w:ascii="Arial" w:hAnsi="Arial" w:cs="Arial"/>
                <w:sz w:val="12"/>
                <w:szCs w:val="12"/>
              </w:rPr>
              <w:t>получия и безопасности продуктов животноводства в ветеринарно-санитарном отношении на территории Новгородской области на 2014-2019 годы»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9580070710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155 300,00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155 300,00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155 300,00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ЭКОНОМИКА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9580070710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0400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155 300,00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155 300,00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155 300,00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Сельское хозяйство и рыболовство</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9580070710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0405</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155 300,00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155 300,00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155 300,00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9580070710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0405</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155 300,00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155 300,00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155 300,00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Предупреждение и ликвидация последствий чрезвычайных ситуаций и стихийных бедствий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9600000000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1 024 300,00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1 074 300,00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1 074 300,00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Расходы на содержание службы по предупреждению и ликвидации последствий чрезвычайных ситуаций и стихийных бедствий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9690000000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1 024 300,00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1 074 300,00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1 074 300,00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Расходы на содержание службы по предупреждению и ликвидации последствий чрезвычайных ситуаций и стихийных бедствий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9690000000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1 024 300,00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1 074 300,00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1 074 300,00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Единая диспетчерско-дежурная служба Администрации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9690010030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1 024 300,00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1 074 300,00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1 074 300,00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НАЦИОНАЛЬНАЯ БЕЗОПАСНОСТЬ И ПРАВООХРАНИТЕЛЬНАЯ ДЕЯТЕЛЬНОСТЬ</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9690010030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0300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1 024 300,00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1 074 300,00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1 074 300,00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Защита населения и территории от чрезвычайных ситуаций природного и техногенного характера, гражда</w:t>
            </w:r>
            <w:r w:rsidRPr="00A71FBA">
              <w:rPr>
                <w:rFonts w:ascii="Arial" w:hAnsi="Arial" w:cs="Arial"/>
                <w:sz w:val="12"/>
                <w:szCs w:val="12"/>
              </w:rPr>
              <w:t>н</w:t>
            </w:r>
            <w:r w:rsidRPr="00A71FBA">
              <w:rPr>
                <w:rFonts w:ascii="Arial" w:hAnsi="Arial" w:cs="Arial"/>
                <w:sz w:val="12"/>
                <w:szCs w:val="12"/>
              </w:rPr>
              <w:t>ская оборона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9690010030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0309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1 024 300,00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1 074 300,00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1 074 300,00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Субсидии бюджетным учреждениям на финансовое обеспечение государственного (муниципального) зад</w:t>
            </w:r>
            <w:r w:rsidRPr="00A71FBA">
              <w:rPr>
                <w:rFonts w:ascii="Arial" w:hAnsi="Arial" w:cs="Arial"/>
                <w:sz w:val="12"/>
                <w:szCs w:val="12"/>
              </w:rPr>
              <w:t>а</w:t>
            </w:r>
            <w:r w:rsidRPr="00A71FBA">
              <w:rPr>
                <w:rFonts w:ascii="Arial" w:hAnsi="Arial" w:cs="Arial"/>
                <w:sz w:val="12"/>
                <w:szCs w:val="12"/>
              </w:rPr>
              <w:t>ния на оказание государственных (муниципальных) услуг (выполнение работ)</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9690010030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0309</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611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1 024 300,00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1 074 300,00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1 074 300,00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Расходы на обеспечение деятельности органов финансово-бюджетного надзора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9700000000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2 671 002,00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2 671 002,00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2 671 002,00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Председатель счетной палаты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9710000000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727 556,00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727 556,00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727 556,00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Председатель счетной палаты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9710000000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727 556,00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727 556,00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727 556,00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Председатель Контрольно-счетной палаты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9710001000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727 556,00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727 556,00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727 556,00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9710001000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727 556,00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727 556,00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727 556,00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w:t>
            </w:r>
            <w:r w:rsidRPr="00A71FBA">
              <w:rPr>
                <w:rFonts w:ascii="Arial" w:hAnsi="Arial" w:cs="Arial"/>
                <w:sz w:val="12"/>
                <w:szCs w:val="12"/>
              </w:rPr>
              <w:t>н</w:t>
            </w:r>
            <w:r w:rsidRPr="00A71FBA">
              <w:rPr>
                <w:rFonts w:ascii="Arial" w:hAnsi="Arial" w:cs="Arial"/>
                <w:sz w:val="12"/>
                <w:szCs w:val="12"/>
              </w:rPr>
              <w:t>сово-бюджетного) надзора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9710001000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727 556,00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727 556,00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727 556,00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528 000,00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528 000,00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528 000,00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9710001000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159 456,00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159 456,00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159 456,00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Расходы на обеспечение функций Контрольно-счетной палаты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9790000000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1 943 446,00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1 943 446,00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0"/>
              <w:rPr>
                <w:rFonts w:ascii="Arial" w:hAnsi="Arial" w:cs="Arial"/>
                <w:sz w:val="12"/>
                <w:szCs w:val="12"/>
              </w:rPr>
            </w:pPr>
            <w:r w:rsidRPr="00A71FBA">
              <w:rPr>
                <w:rFonts w:ascii="Arial" w:hAnsi="Arial" w:cs="Arial"/>
                <w:sz w:val="12"/>
                <w:szCs w:val="12"/>
              </w:rPr>
              <w:t>1 943 446,00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Расходы на обеспечение функций Контрольно-счетной палаты Валдайского муниципального района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9790000000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1 943 446,00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1 943 446,00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1"/>
              <w:rPr>
                <w:rFonts w:ascii="Arial" w:hAnsi="Arial" w:cs="Arial"/>
                <w:sz w:val="12"/>
                <w:szCs w:val="12"/>
              </w:rPr>
            </w:pPr>
            <w:r w:rsidRPr="00A71FBA">
              <w:rPr>
                <w:rFonts w:ascii="Arial" w:hAnsi="Arial" w:cs="Arial"/>
                <w:sz w:val="12"/>
                <w:szCs w:val="12"/>
              </w:rPr>
              <w:t>1 943 446,00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Расходы на обеспечение функций органов местного самоуправления</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9790001000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1 312 044,00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1 312 044,00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1 312 044,00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9790001000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1 312 044,00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1 312 044,00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1 312 044,00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w:t>
            </w:r>
            <w:r w:rsidRPr="00A71FBA">
              <w:rPr>
                <w:rFonts w:ascii="Arial" w:hAnsi="Arial" w:cs="Arial"/>
                <w:sz w:val="12"/>
                <w:szCs w:val="12"/>
              </w:rPr>
              <w:t>н</w:t>
            </w:r>
            <w:r w:rsidRPr="00A71FBA">
              <w:rPr>
                <w:rFonts w:ascii="Arial" w:hAnsi="Arial" w:cs="Arial"/>
                <w:sz w:val="12"/>
                <w:szCs w:val="12"/>
              </w:rPr>
              <w:t>сово-бюджетного) надзора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9790001000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1 312 044,00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1 312 044,00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1 312 044,00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824 764,00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824 764,00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824 764,00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80 200,00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80 200,00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80 200,00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249 080,00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249 080,00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249 080,00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10 000,00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Прочая закупка товаров, работ и услуг для обеспечения государственных (муниципальных) нужд</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244</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144 000,00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Уплата иных платежей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9790001000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853</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4 000,00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 xml:space="preserve">Иные межбюджетные трансферты в связи с передачей полномочий </w:t>
            </w:r>
            <w:proofErr w:type="spellStart"/>
            <w:r w:rsidRPr="00A71FBA">
              <w:rPr>
                <w:rFonts w:ascii="Arial" w:hAnsi="Arial" w:cs="Arial"/>
                <w:sz w:val="12"/>
                <w:szCs w:val="12"/>
              </w:rPr>
              <w:t>контрольно</w:t>
            </w:r>
            <w:proofErr w:type="spellEnd"/>
            <w:r w:rsidRPr="00A71FBA">
              <w:rPr>
                <w:rFonts w:ascii="Arial" w:hAnsi="Arial" w:cs="Arial"/>
                <w:sz w:val="12"/>
                <w:szCs w:val="12"/>
              </w:rPr>
              <w:t xml:space="preserve"> – счетных органов </w:t>
            </w:r>
            <w:proofErr w:type="gramStart"/>
            <w:r w:rsidRPr="00A71FBA">
              <w:rPr>
                <w:rFonts w:ascii="Arial" w:hAnsi="Arial" w:cs="Arial"/>
                <w:sz w:val="12"/>
                <w:szCs w:val="12"/>
              </w:rPr>
              <w:t>городск</w:t>
            </w:r>
            <w:r w:rsidRPr="00A71FBA">
              <w:rPr>
                <w:rFonts w:ascii="Arial" w:hAnsi="Arial" w:cs="Arial"/>
                <w:sz w:val="12"/>
                <w:szCs w:val="12"/>
              </w:rPr>
              <w:t>о</w:t>
            </w:r>
            <w:r w:rsidRPr="00A71FBA">
              <w:rPr>
                <w:rFonts w:ascii="Arial" w:hAnsi="Arial" w:cs="Arial"/>
                <w:sz w:val="12"/>
                <w:szCs w:val="12"/>
              </w:rPr>
              <w:t>го</w:t>
            </w:r>
            <w:proofErr w:type="gramEnd"/>
            <w:r w:rsidRPr="00A71FBA">
              <w:rPr>
                <w:rFonts w:ascii="Arial" w:hAnsi="Arial" w:cs="Arial"/>
                <w:sz w:val="12"/>
                <w:szCs w:val="12"/>
              </w:rPr>
              <w:t xml:space="preserve"> и сельских поселений на основании заключенных соглашений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9790002100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631 402,00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631 402,00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2"/>
              <w:rPr>
                <w:rFonts w:ascii="Arial" w:hAnsi="Arial" w:cs="Arial"/>
                <w:sz w:val="12"/>
                <w:szCs w:val="12"/>
              </w:rPr>
            </w:pPr>
            <w:r w:rsidRPr="00A71FBA">
              <w:rPr>
                <w:rFonts w:ascii="Arial" w:hAnsi="Arial" w:cs="Arial"/>
                <w:sz w:val="12"/>
                <w:szCs w:val="12"/>
              </w:rPr>
              <w:t>631 402,00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ОБЩЕГОСУДАРСТВЕННЫЕ ВОПРОСЫ</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9790002100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0100</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631 402,00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631 402,00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3"/>
              <w:rPr>
                <w:rFonts w:ascii="Arial" w:hAnsi="Arial" w:cs="Arial"/>
                <w:sz w:val="12"/>
                <w:szCs w:val="12"/>
              </w:rPr>
            </w:pPr>
            <w:r w:rsidRPr="00A71FBA">
              <w:rPr>
                <w:rFonts w:ascii="Arial" w:hAnsi="Arial" w:cs="Arial"/>
                <w:sz w:val="12"/>
                <w:szCs w:val="12"/>
              </w:rPr>
              <w:t>631 402,00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Обеспечение деятельности финансовых, налоговых и таможенных органов и органов финансового (фина</w:t>
            </w:r>
            <w:r w:rsidRPr="00A71FBA">
              <w:rPr>
                <w:rFonts w:ascii="Arial" w:hAnsi="Arial" w:cs="Arial"/>
                <w:sz w:val="12"/>
                <w:szCs w:val="12"/>
              </w:rPr>
              <w:t>н</w:t>
            </w:r>
            <w:r w:rsidRPr="00A71FBA">
              <w:rPr>
                <w:rFonts w:ascii="Arial" w:hAnsi="Arial" w:cs="Arial"/>
                <w:sz w:val="12"/>
                <w:szCs w:val="12"/>
              </w:rPr>
              <w:t>сово-бюджетного) надзора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9790002100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000</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631 402,00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631 402,00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4"/>
              <w:rPr>
                <w:rFonts w:ascii="Arial" w:hAnsi="Arial" w:cs="Arial"/>
                <w:sz w:val="12"/>
                <w:szCs w:val="12"/>
              </w:rPr>
            </w:pPr>
            <w:r w:rsidRPr="00A71FBA">
              <w:rPr>
                <w:rFonts w:ascii="Arial" w:hAnsi="Arial" w:cs="Arial"/>
                <w:sz w:val="12"/>
                <w:szCs w:val="12"/>
              </w:rPr>
              <w:t>631 402,00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Фонд оплаты труда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9790002100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121</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435 600,00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435 600,00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435 600,00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9790002100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40 100,00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40 100,00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40 100,00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9790002100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129</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131 600,00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131 600,00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131 600,00</w:t>
            </w:r>
          </w:p>
        </w:tc>
      </w:tr>
      <w:tr w:rsidR="005B1F73" w:rsidRPr="00A71FBA" w:rsidTr="005B1F73">
        <w:trPr>
          <w:trHeight w:val="20"/>
        </w:trPr>
        <w:tc>
          <w:tcPr>
            <w:tcW w:w="6199" w:type="dxa"/>
            <w:tcBorders>
              <w:top w:val="nil"/>
              <w:left w:val="single" w:sz="4" w:space="0" w:color="000000"/>
              <w:bottom w:val="single" w:sz="4" w:space="0" w:color="000000"/>
              <w:right w:val="single" w:sz="4" w:space="0" w:color="000000"/>
            </w:tcBorders>
            <w:shd w:val="clear" w:color="auto" w:fill="auto"/>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Закупка товаров, работ, услуг в сфере информационно-коммуникационных технологий</w:t>
            </w:r>
          </w:p>
        </w:tc>
        <w:tc>
          <w:tcPr>
            <w:tcW w:w="922"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9790002100</w:t>
            </w:r>
          </w:p>
        </w:tc>
        <w:tc>
          <w:tcPr>
            <w:tcW w:w="7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0106</w:t>
            </w:r>
          </w:p>
        </w:tc>
        <w:tc>
          <w:tcPr>
            <w:tcW w:w="940"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242</w:t>
            </w:r>
          </w:p>
        </w:tc>
        <w:tc>
          <w:tcPr>
            <w:tcW w:w="1067"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24 102,00</w:t>
            </w:r>
          </w:p>
        </w:tc>
        <w:tc>
          <w:tcPr>
            <w:tcW w:w="876" w:type="dxa"/>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24 102,00</w:t>
            </w:r>
          </w:p>
        </w:tc>
        <w:tc>
          <w:tcPr>
            <w:tcW w:w="851" w:type="dxa"/>
            <w:gridSpan w:val="2"/>
            <w:tcBorders>
              <w:top w:val="nil"/>
              <w:left w:val="nil"/>
              <w:bottom w:val="single" w:sz="4" w:space="0" w:color="000000"/>
              <w:right w:val="single" w:sz="4" w:space="0" w:color="000000"/>
            </w:tcBorders>
            <w:shd w:val="clear" w:color="auto" w:fill="auto"/>
            <w:noWrap/>
            <w:tcMar>
              <w:left w:w="0" w:type="dxa"/>
              <w:right w:w="0" w:type="dxa"/>
            </w:tcMar>
          </w:tcPr>
          <w:p w:rsidR="00B02727" w:rsidRPr="00A71FBA" w:rsidRDefault="00B02727" w:rsidP="007027ED">
            <w:pPr>
              <w:jc w:val="center"/>
              <w:outlineLvl w:val="5"/>
              <w:rPr>
                <w:rFonts w:ascii="Arial" w:hAnsi="Arial" w:cs="Arial"/>
                <w:sz w:val="12"/>
                <w:szCs w:val="12"/>
              </w:rPr>
            </w:pPr>
            <w:r w:rsidRPr="00A71FBA">
              <w:rPr>
                <w:rFonts w:ascii="Arial" w:hAnsi="Arial" w:cs="Arial"/>
                <w:sz w:val="12"/>
                <w:szCs w:val="12"/>
              </w:rPr>
              <w:t>24 102,00</w:t>
            </w:r>
          </w:p>
        </w:tc>
      </w:tr>
      <w:tr w:rsidR="007027ED" w:rsidRPr="00A71FBA" w:rsidTr="005B1F73">
        <w:trPr>
          <w:trHeight w:val="20"/>
        </w:trPr>
        <w:tc>
          <w:tcPr>
            <w:tcW w:w="8828" w:type="dxa"/>
            <w:gridSpan w:val="4"/>
            <w:tcBorders>
              <w:top w:val="single" w:sz="4" w:space="0" w:color="000000"/>
              <w:left w:val="nil"/>
              <w:bottom w:val="nil"/>
              <w:right w:val="nil"/>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Всего расходов:</w:t>
            </w:r>
          </w:p>
        </w:tc>
        <w:tc>
          <w:tcPr>
            <w:tcW w:w="1067" w:type="dxa"/>
            <w:tcBorders>
              <w:top w:val="nil"/>
              <w:left w:val="nil"/>
              <w:bottom w:val="nil"/>
              <w:right w:val="nil"/>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543 747 538,81</w:t>
            </w:r>
          </w:p>
        </w:tc>
        <w:tc>
          <w:tcPr>
            <w:tcW w:w="876" w:type="dxa"/>
            <w:tcBorders>
              <w:top w:val="nil"/>
              <w:left w:val="nil"/>
              <w:bottom w:val="nil"/>
              <w:right w:val="nil"/>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529 592 402,00</w:t>
            </w:r>
          </w:p>
        </w:tc>
        <w:tc>
          <w:tcPr>
            <w:tcW w:w="851" w:type="dxa"/>
            <w:gridSpan w:val="2"/>
            <w:tcBorders>
              <w:top w:val="nil"/>
              <w:left w:val="nil"/>
              <w:bottom w:val="nil"/>
              <w:right w:val="nil"/>
            </w:tcBorders>
            <w:shd w:val="clear" w:color="auto" w:fill="auto"/>
            <w:noWrap/>
            <w:tcMar>
              <w:left w:w="0" w:type="dxa"/>
              <w:right w:w="0" w:type="dxa"/>
            </w:tcMar>
          </w:tcPr>
          <w:p w:rsidR="00B02727" w:rsidRPr="00A71FBA" w:rsidRDefault="00B02727" w:rsidP="007027ED">
            <w:pPr>
              <w:jc w:val="center"/>
              <w:rPr>
                <w:rFonts w:ascii="Arial" w:hAnsi="Arial" w:cs="Arial"/>
                <w:b/>
                <w:bCs/>
                <w:sz w:val="12"/>
                <w:szCs w:val="12"/>
              </w:rPr>
            </w:pPr>
            <w:r w:rsidRPr="00A71FBA">
              <w:rPr>
                <w:rFonts w:ascii="Arial" w:hAnsi="Arial" w:cs="Arial"/>
                <w:b/>
                <w:bCs/>
                <w:sz w:val="12"/>
                <w:szCs w:val="12"/>
              </w:rPr>
              <w:t>530 493 550,00</w:t>
            </w:r>
          </w:p>
        </w:tc>
      </w:tr>
    </w:tbl>
    <w:p w:rsidR="00940285" w:rsidRPr="00A71FBA" w:rsidRDefault="00940285" w:rsidP="00A71FBA">
      <w:pPr>
        <w:pStyle w:val="a5"/>
        <w:tabs>
          <w:tab w:val="left" w:pos="5220"/>
          <w:tab w:val="right" w:pos="9519"/>
        </w:tabs>
        <w:ind w:left="3249"/>
        <w:jc w:val="right"/>
        <w:rPr>
          <w:rFonts w:ascii="Arial" w:hAnsi="Arial" w:cs="Arial"/>
          <w:sz w:val="12"/>
          <w:szCs w:val="12"/>
        </w:rPr>
      </w:pPr>
      <w:r w:rsidRPr="00A71FBA">
        <w:rPr>
          <w:rFonts w:ascii="Arial" w:hAnsi="Arial" w:cs="Arial"/>
          <w:sz w:val="12"/>
          <w:szCs w:val="12"/>
        </w:rPr>
        <w:t>Приложение 20</w:t>
      </w:r>
    </w:p>
    <w:p w:rsidR="00940285" w:rsidRPr="00A71FBA" w:rsidRDefault="00940285" w:rsidP="00A71FBA">
      <w:pPr>
        <w:pStyle w:val="a5"/>
        <w:tabs>
          <w:tab w:val="left" w:pos="5220"/>
          <w:tab w:val="right" w:pos="9519"/>
        </w:tabs>
        <w:ind w:left="3249"/>
        <w:jc w:val="right"/>
        <w:rPr>
          <w:rFonts w:ascii="Arial" w:hAnsi="Arial" w:cs="Arial"/>
          <w:sz w:val="12"/>
          <w:szCs w:val="12"/>
        </w:rPr>
      </w:pPr>
      <w:r w:rsidRPr="00A71FBA">
        <w:rPr>
          <w:rFonts w:ascii="Arial" w:hAnsi="Arial" w:cs="Arial"/>
          <w:sz w:val="12"/>
          <w:szCs w:val="12"/>
        </w:rPr>
        <w:t xml:space="preserve">к решению Думы Валдайского муниципального района "О бюджете муниципального  района </w:t>
      </w:r>
    </w:p>
    <w:p w:rsidR="00940285" w:rsidRPr="00A71FBA" w:rsidRDefault="00940285" w:rsidP="00A71FBA">
      <w:pPr>
        <w:pStyle w:val="a5"/>
        <w:tabs>
          <w:tab w:val="left" w:pos="5220"/>
          <w:tab w:val="right" w:pos="9519"/>
        </w:tabs>
        <w:ind w:left="3249"/>
        <w:jc w:val="right"/>
        <w:rPr>
          <w:rFonts w:ascii="Arial" w:hAnsi="Arial" w:cs="Arial"/>
          <w:sz w:val="12"/>
          <w:szCs w:val="12"/>
        </w:rPr>
      </w:pPr>
      <w:r w:rsidRPr="00A71FBA">
        <w:rPr>
          <w:rFonts w:ascii="Arial" w:hAnsi="Arial" w:cs="Arial"/>
          <w:sz w:val="12"/>
          <w:szCs w:val="12"/>
        </w:rPr>
        <w:t>на 2017 год и на плановый период 2018 и 2019 годов" от 22.02.2017  №120</w:t>
      </w:r>
    </w:p>
    <w:p w:rsidR="00940285" w:rsidRPr="00A71FBA" w:rsidRDefault="00940285" w:rsidP="00A71FBA">
      <w:pPr>
        <w:pStyle w:val="a5"/>
        <w:tabs>
          <w:tab w:val="left" w:pos="5220"/>
          <w:tab w:val="right" w:pos="9519"/>
        </w:tabs>
        <w:ind w:left="3249"/>
        <w:jc w:val="center"/>
        <w:rPr>
          <w:rFonts w:ascii="Arial" w:hAnsi="Arial" w:cs="Arial"/>
          <w:sz w:val="12"/>
          <w:szCs w:val="12"/>
        </w:rPr>
      </w:pPr>
    </w:p>
    <w:p w:rsidR="00940285" w:rsidRPr="00A71FBA" w:rsidRDefault="00940285" w:rsidP="00A71FBA">
      <w:pPr>
        <w:pStyle w:val="a5"/>
        <w:tabs>
          <w:tab w:val="left" w:pos="5220"/>
          <w:tab w:val="right" w:pos="9519"/>
        </w:tabs>
        <w:jc w:val="center"/>
        <w:rPr>
          <w:rFonts w:ascii="Arial" w:hAnsi="Arial" w:cs="Arial"/>
          <w:b/>
          <w:sz w:val="12"/>
          <w:szCs w:val="12"/>
        </w:rPr>
      </w:pPr>
      <w:r w:rsidRPr="00A71FBA">
        <w:rPr>
          <w:rFonts w:ascii="Arial" w:hAnsi="Arial" w:cs="Arial"/>
          <w:b/>
          <w:sz w:val="12"/>
          <w:szCs w:val="12"/>
        </w:rPr>
        <w:t>Программа муниципальных заимствований района на 2017 год и на плановый период 2018 и 2019 годов</w:t>
      </w:r>
    </w:p>
    <w:p w:rsidR="00940285" w:rsidRPr="00A71FBA" w:rsidRDefault="00940285" w:rsidP="00A71FBA">
      <w:pPr>
        <w:ind w:left="7080" w:firstLine="708"/>
        <w:rPr>
          <w:rFonts w:ascii="Arial" w:hAnsi="Arial" w:cs="Arial"/>
          <w:bCs/>
          <w:sz w:val="12"/>
          <w:szCs w:val="12"/>
        </w:rPr>
      </w:pPr>
      <w:r w:rsidRPr="00A71FBA">
        <w:rPr>
          <w:rFonts w:ascii="Arial" w:hAnsi="Arial" w:cs="Arial"/>
          <w:bCs/>
          <w:sz w:val="12"/>
          <w:szCs w:val="12"/>
        </w:rPr>
        <w:t xml:space="preserve">                                                                                   ( рублей)</w:t>
      </w:r>
    </w:p>
    <w:tbl>
      <w:tblPr>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320"/>
        <w:gridCol w:w="1440"/>
        <w:gridCol w:w="1560"/>
      </w:tblGrid>
      <w:tr w:rsidR="00940285" w:rsidRPr="00A71FBA" w:rsidTr="00940285">
        <w:trPr>
          <w:trHeight w:val="20"/>
        </w:trPr>
        <w:tc>
          <w:tcPr>
            <w:tcW w:w="7308"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 xml:space="preserve"> заимствования (привлечение \ погашение)</w:t>
            </w:r>
          </w:p>
        </w:tc>
        <w:tc>
          <w:tcPr>
            <w:tcW w:w="132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2017 год</w:t>
            </w:r>
          </w:p>
        </w:tc>
        <w:tc>
          <w:tcPr>
            <w:tcW w:w="144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2018 год</w:t>
            </w:r>
          </w:p>
        </w:tc>
        <w:tc>
          <w:tcPr>
            <w:tcW w:w="156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2019 год</w:t>
            </w:r>
          </w:p>
        </w:tc>
      </w:tr>
      <w:tr w:rsidR="00940285" w:rsidRPr="00A71FBA" w:rsidTr="00940285">
        <w:trPr>
          <w:trHeight w:val="20"/>
        </w:trPr>
        <w:tc>
          <w:tcPr>
            <w:tcW w:w="7308" w:type="dxa"/>
            <w:vAlign w:val="bottom"/>
          </w:tcPr>
          <w:p w:rsidR="00940285" w:rsidRPr="00A71FBA" w:rsidRDefault="00940285" w:rsidP="00A71FBA">
            <w:pPr>
              <w:rPr>
                <w:rFonts w:ascii="Arial" w:hAnsi="Arial" w:cs="Arial"/>
                <w:b/>
                <w:sz w:val="12"/>
                <w:szCs w:val="12"/>
              </w:rPr>
            </w:pPr>
            <w:r w:rsidRPr="00A71FBA">
              <w:rPr>
                <w:rFonts w:ascii="Arial" w:hAnsi="Arial" w:cs="Arial"/>
                <w:b/>
                <w:sz w:val="12"/>
                <w:szCs w:val="12"/>
              </w:rPr>
              <w:t>Всего заимствования</w:t>
            </w:r>
          </w:p>
        </w:tc>
        <w:tc>
          <w:tcPr>
            <w:tcW w:w="1320" w:type="dxa"/>
          </w:tcPr>
          <w:p w:rsidR="00940285" w:rsidRPr="00A71FBA" w:rsidRDefault="00940285" w:rsidP="00A71FBA">
            <w:pPr>
              <w:jc w:val="center"/>
              <w:rPr>
                <w:rFonts w:ascii="Arial" w:hAnsi="Arial" w:cs="Arial"/>
                <w:b/>
                <w:sz w:val="12"/>
                <w:szCs w:val="12"/>
              </w:rPr>
            </w:pPr>
            <w:r w:rsidRPr="00A71FBA">
              <w:rPr>
                <w:rFonts w:ascii="Arial" w:hAnsi="Arial" w:cs="Arial"/>
                <w:b/>
                <w:sz w:val="12"/>
                <w:szCs w:val="12"/>
              </w:rPr>
              <w:t>-2152500,00</w:t>
            </w:r>
          </w:p>
        </w:tc>
        <w:tc>
          <w:tcPr>
            <w:tcW w:w="1440" w:type="dxa"/>
          </w:tcPr>
          <w:p w:rsidR="00940285" w:rsidRPr="00A71FBA" w:rsidRDefault="00940285" w:rsidP="00A71FBA">
            <w:pPr>
              <w:jc w:val="center"/>
              <w:rPr>
                <w:rFonts w:ascii="Arial" w:hAnsi="Arial" w:cs="Arial"/>
                <w:b/>
                <w:sz w:val="12"/>
                <w:szCs w:val="12"/>
              </w:rPr>
            </w:pPr>
            <w:r w:rsidRPr="00A71FBA">
              <w:rPr>
                <w:rFonts w:ascii="Arial" w:hAnsi="Arial" w:cs="Arial"/>
                <w:b/>
                <w:sz w:val="12"/>
                <w:szCs w:val="12"/>
              </w:rPr>
              <w:t>-3621200,00</w:t>
            </w:r>
          </w:p>
        </w:tc>
        <w:tc>
          <w:tcPr>
            <w:tcW w:w="1560" w:type="dxa"/>
          </w:tcPr>
          <w:p w:rsidR="00940285" w:rsidRPr="00A71FBA" w:rsidRDefault="00940285" w:rsidP="00A71FBA">
            <w:pPr>
              <w:jc w:val="center"/>
              <w:rPr>
                <w:rFonts w:ascii="Arial" w:hAnsi="Arial" w:cs="Arial"/>
                <w:b/>
                <w:sz w:val="12"/>
                <w:szCs w:val="12"/>
              </w:rPr>
            </w:pPr>
            <w:r w:rsidRPr="00A71FBA">
              <w:rPr>
                <w:rFonts w:ascii="Arial" w:hAnsi="Arial" w:cs="Arial"/>
                <w:b/>
                <w:sz w:val="12"/>
                <w:szCs w:val="12"/>
              </w:rPr>
              <w:t>-5405600,00</w:t>
            </w:r>
          </w:p>
        </w:tc>
      </w:tr>
      <w:tr w:rsidR="00940285" w:rsidRPr="00A71FBA" w:rsidTr="00940285">
        <w:trPr>
          <w:trHeight w:val="20"/>
        </w:trPr>
        <w:tc>
          <w:tcPr>
            <w:tcW w:w="7308" w:type="dxa"/>
            <w:vAlign w:val="bottom"/>
          </w:tcPr>
          <w:p w:rsidR="00940285" w:rsidRPr="00A71FBA" w:rsidRDefault="00940285" w:rsidP="00A71FBA">
            <w:pPr>
              <w:rPr>
                <w:rFonts w:ascii="Arial" w:hAnsi="Arial" w:cs="Arial"/>
                <w:b/>
                <w:sz w:val="12"/>
                <w:szCs w:val="12"/>
              </w:rPr>
            </w:pPr>
            <w:r w:rsidRPr="00A71FBA">
              <w:rPr>
                <w:rFonts w:ascii="Arial" w:hAnsi="Arial" w:cs="Arial"/>
                <w:b/>
                <w:sz w:val="12"/>
                <w:szCs w:val="12"/>
              </w:rPr>
              <w:t>Бюджетные кредиты от других бюджетов бюджетной системы Российской Федерации</w:t>
            </w:r>
          </w:p>
        </w:tc>
        <w:tc>
          <w:tcPr>
            <w:tcW w:w="1320" w:type="dxa"/>
          </w:tcPr>
          <w:p w:rsidR="00940285" w:rsidRPr="00A71FBA" w:rsidRDefault="00940285" w:rsidP="00A71FBA">
            <w:pPr>
              <w:jc w:val="center"/>
              <w:rPr>
                <w:rFonts w:ascii="Arial" w:hAnsi="Arial" w:cs="Arial"/>
                <w:b/>
                <w:sz w:val="12"/>
                <w:szCs w:val="12"/>
              </w:rPr>
            </w:pPr>
            <w:r w:rsidRPr="00A71FBA">
              <w:rPr>
                <w:rFonts w:ascii="Arial" w:hAnsi="Arial" w:cs="Arial"/>
                <w:b/>
                <w:sz w:val="12"/>
                <w:szCs w:val="12"/>
              </w:rPr>
              <w:t>-8694000,00</w:t>
            </w:r>
          </w:p>
        </w:tc>
        <w:tc>
          <w:tcPr>
            <w:tcW w:w="1440" w:type="dxa"/>
          </w:tcPr>
          <w:p w:rsidR="00940285" w:rsidRPr="00A71FBA" w:rsidRDefault="00940285" w:rsidP="00A71FBA">
            <w:pPr>
              <w:jc w:val="center"/>
              <w:rPr>
                <w:rFonts w:ascii="Arial" w:hAnsi="Arial" w:cs="Arial"/>
                <w:b/>
                <w:sz w:val="12"/>
                <w:szCs w:val="12"/>
              </w:rPr>
            </w:pPr>
            <w:r w:rsidRPr="00A71FBA">
              <w:rPr>
                <w:rFonts w:ascii="Arial" w:hAnsi="Arial" w:cs="Arial"/>
                <w:b/>
                <w:sz w:val="12"/>
                <w:szCs w:val="12"/>
              </w:rPr>
              <w:t>-8121200,00</w:t>
            </w:r>
          </w:p>
        </w:tc>
        <w:tc>
          <w:tcPr>
            <w:tcW w:w="1560" w:type="dxa"/>
          </w:tcPr>
          <w:p w:rsidR="00940285" w:rsidRPr="00A71FBA" w:rsidRDefault="00940285" w:rsidP="00A71FBA">
            <w:pPr>
              <w:jc w:val="center"/>
              <w:rPr>
                <w:rFonts w:ascii="Arial" w:hAnsi="Arial" w:cs="Arial"/>
                <w:b/>
                <w:sz w:val="12"/>
                <w:szCs w:val="12"/>
              </w:rPr>
            </w:pPr>
            <w:r w:rsidRPr="00A71FBA">
              <w:rPr>
                <w:rFonts w:ascii="Arial" w:hAnsi="Arial" w:cs="Arial"/>
                <w:b/>
                <w:sz w:val="12"/>
                <w:szCs w:val="12"/>
              </w:rPr>
              <w:t>-4405600,00</w:t>
            </w: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привлечение</w:t>
            </w:r>
          </w:p>
        </w:tc>
        <w:tc>
          <w:tcPr>
            <w:tcW w:w="1320" w:type="dxa"/>
          </w:tcPr>
          <w:p w:rsidR="00940285" w:rsidRPr="00A71FBA" w:rsidRDefault="00940285" w:rsidP="00A71FBA">
            <w:pPr>
              <w:jc w:val="center"/>
              <w:rPr>
                <w:rFonts w:ascii="Arial" w:hAnsi="Arial" w:cs="Arial"/>
                <w:sz w:val="12"/>
                <w:szCs w:val="12"/>
              </w:rPr>
            </w:pPr>
          </w:p>
        </w:tc>
        <w:tc>
          <w:tcPr>
            <w:tcW w:w="1440" w:type="dxa"/>
          </w:tcPr>
          <w:p w:rsidR="00940285" w:rsidRPr="00A71FBA" w:rsidRDefault="00940285" w:rsidP="00A71FBA">
            <w:pPr>
              <w:jc w:val="center"/>
              <w:rPr>
                <w:rFonts w:ascii="Arial" w:hAnsi="Arial" w:cs="Arial"/>
                <w:sz w:val="12"/>
                <w:szCs w:val="12"/>
              </w:rPr>
            </w:pPr>
          </w:p>
        </w:tc>
        <w:tc>
          <w:tcPr>
            <w:tcW w:w="1560" w:type="dxa"/>
          </w:tcPr>
          <w:p w:rsidR="00940285" w:rsidRPr="00A71FBA" w:rsidRDefault="00940285" w:rsidP="00A71FBA">
            <w:pPr>
              <w:jc w:val="center"/>
              <w:rPr>
                <w:rFonts w:ascii="Arial" w:hAnsi="Arial" w:cs="Arial"/>
                <w:sz w:val="12"/>
                <w:szCs w:val="12"/>
              </w:rPr>
            </w:pP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погашение</w:t>
            </w:r>
          </w:p>
        </w:tc>
        <w:tc>
          <w:tcPr>
            <w:tcW w:w="132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-8694000,00</w:t>
            </w:r>
          </w:p>
        </w:tc>
        <w:tc>
          <w:tcPr>
            <w:tcW w:w="144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-8121200,00</w:t>
            </w:r>
          </w:p>
        </w:tc>
        <w:tc>
          <w:tcPr>
            <w:tcW w:w="156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-4405600,00</w:t>
            </w: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в том числе</w:t>
            </w:r>
            <w:r w:rsidRPr="00A71FBA">
              <w:rPr>
                <w:rFonts w:ascii="Arial" w:hAnsi="Arial" w:cs="Arial"/>
                <w:sz w:val="12"/>
                <w:szCs w:val="12"/>
                <w:lang w:val="en-US"/>
              </w:rPr>
              <w:t>:</w:t>
            </w:r>
          </w:p>
        </w:tc>
        <w:tc>
          <w:tcPr>
            <w:tcW w:w="1320" w:type="dxa"/>
          </w:tcPr>
          <w:p w:rsidR="00940285" w:rsidRPr="00A71FBA" w:rsidRDefault="00940285" w:rsidP="00A71FBA">
            <w:pPr>
              <w:jc w:val="center"/>
              <w:rPr>
                <w:rFonts w:ascii="Arial" w:hAnsi="Arial" w:cs="Arial"/>
                <w:sz w:val="12"/>
                <w:szCs w:val="12"/>
              </w:rPr>
            </w:pPr>
          </w:p>
        </w:tc>
        <w:tc>
          <w:tcPr>
            <w:tcW w:w="1440" w:type="dxa"/>
          </w:tcPr>
          <w:p w:rsidR="00940285" w:rsidRPr="00A71FBA" w:rsidRDefault="00940285" w:rsidP="00A71FBA">
            <w:pPr>
              <w:jc w:val="center"/>
              <w:rPr>
                <w:rFonts w:ascii="Arial" w:hAnsi="Arial" w:cs="Arial"/>
                <w:sz w:val="12"/>
                <w:szCs w:val="12"/>
              </w:rPr>
            </w:pPr>
          </w:p>
        </w:tc>
        <w:tc>
          <w:tcPr>
            <w:tcW w:w="1560" w:type="dxa"/>
          </w:tcPr>
          <w:p w:rsidR="00940285" w:rsidRPr="00A71FBA" w:rsidRDefault="00940285" w:rsidP="00A71FBA">
            <w:pPr>
              <w:jc w:val="center"/>
              <w:rPr>
                <w:rFonts w:ascii="Arial" w:hAnsi="Arial" w:cs="Arial"/>
                <w:sz w:val="12"/>
                <w:szCs w:val="12"/>
              </w:rPr>
            </w:pP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w:t>
            </w:r>
            <w:r w:rsidRPr="00A71FBA">
              <w:rPr>
                <w:rFonts w:ascii="Arial" w:hAnsi="Arial" w:cs="Arial"/>
                <w:sz w:val="12"/>
                <w:szCs w:val="12"/>
              </w:rPr>
              <w:t>й</w:t>
            </w:r>
            <w:r w:rsidRPr="00A71FBA">
              <w:rPr>
                <w:rFonts w:ascii="Arial" w:hAnsi="Arial" w:cs="Arial"/>
                <w:sz w:val="12"/>
                <w:szCs w:val="12"/>
              </w:rPr>
              <w:t>ского муниципального района</w:t>
            </w:r>
          </w:p>
        </w:tc>
        <w:tc>
          <w:tcPr>
            <w:tcW w:w="132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-8694000,00</w:t>
            </w:r>
          </w:p>
        </w:tc>
        <w:tc>
          <w:tcPr>
            <w:tcW w:w="144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-8121200,00</w:t>
            </w:r>
          </w:p>
        </w:tc>
        <w:tc>
          <w:tcPr>
            <w:tcW w:w="156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-4405600,00</w:t>
            </w: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из них по соглашениям</w:t>
            </w:r>
            <w:r w:rsidRPr="00A71FBA">
              <w:rPr>
                <w:rFonts w:ascii="Arial" w:hAnsi="Arial" w:cs="Arial"/>
                <w:sz w:val="12"/>
                <w:szCs w:val="12"/>
                <w:lang w:val="en-US"/>
              </w:rPr>
              <w:t>:</w:t>
            </w:r>
          </w:p>
        </w:tc>
        <w:tc>
          <w:tcPr>
            <w:tcW w:w="1320" w:type="dxa"/>
          </w:tcPr>
          <w:p w:rsidR="00940285" w:rsidRPr="00A71FBA" w:rsidRDefault="00940285" w:rsidP="00A71FBA">
            <w:pPr>
              <w:jc w:val="center"/>
              <w:rPr>
                <w:rFonts w:ascii="Arial" w:hAnsi="Arial" w:cs="Arial"/>
                <w:sz w:val="12"/>
                <w:szCs w:val="12"/>
              </w:rPr>
            </w:pPr>
          </w:p>
        </w:tc>
        <w:tc>
          <w:tcPr>
            <w:tcW w:w="1440" w:type="dxa"/>
          </w:tcPr>
          <w:p w:rsidR="00940285" w:rsidRPr="00A71FBA" w:rsidRDefault="00940285" w:rsidP="00A71FBA">
            <w:pPr>
              <w:jc w:val="center"/>
              <w:rPr>
                <w:rFonts w:ascii="Arial" w:hAnsi="Arial" w:cs="Arial"/>
                <w:sz w:val="12"/>
                <w:szCs w:val="12"/>
              </w:rPr>
            </w:pPr>
          </w:p>
        </w:tc>
        <w:tc>
          <w:tcPr>
            <w:tcW w:w="1560" w:type="dxa"/>
          </w:tcPr>
          <w:p w:rsidR="00940285" w:rsidRPr="00A71FBA" w:rsidRDefault="00940285" w:rsidP="00A71FBA">
            <w:pPr>
              <w:jc w:val="center"/>
              <w:rPr>
                <w:rFonts w:ascii="Arial" w:hAnsi="Arial" w:cs="Arial"/>
                <w:sz w:val="12"/>
                <w:szCs w:val="12"/>
              </w:rPr>
            </w:pP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от 15.09.2014 № 02-32/14-23</w:t>
            </w:r>
          </w:p>
        </w:tc>
        <w:tc>
          <w:tcPr>
            <w:tcW w:w="132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-1998000,00</w:t>
            </w:r>
          </w:p>
        </w:tc>
        <w:tc>
          <w:tcPr>
            <w:tcW w:w="1440" w:type="dxa"/>
          </w:tcPr>
          <w:p w:rsidR="00940285" w:rsidRPr="00A71FBA" w:rsidRDefault="00940285" w:rsidP="00A71FBA">
            <w:pPr>
              <w:jc w:val="center"/>
              <w:rPr>
                <w:rFonts w:ascii="Arial" w:hAnsi="Arial" w:cs="Arial"/>
                <w:sz w:val="12"/>
                <w:szCs w:val="12"/>
              </w:rPr>
            </w:pPr>
          </w:p>
        </w:tc>
        <w:tc>
          <w:tcPr>
            <w:tcW w:w="1560" w:type="dxa"/>
          </w:tcPr>
          <w:p w:rsidR="00940285" w:rsidRPr="00A71FBA" w:rsidRDefault="00940285" w:rsidP="00A71FBA">
            <w:pPr>
              <w:jc w:val="center"/>
              <w:rPr>
                <w:rFonts w:ascii="Arial" w:hAnsi="Arial" w:cs="Arial"/>
                <w:sz w:val="12"/>
                <w:szCs w:val="12"/>
              </w:rPr>
            </w:pP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от 12.12.2014 № 02-32/14-30</w:t>
            </w:r>
          </w:p>
        </w:tc>
        <w:tc>
          <w:tcPr>
            <w:tcW w:w="132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-3240000,00</w:t>
            </w:r>
          </w:p>
        </w:tc>
        <w:tc>
          <w:tcPr>
            <w:tcW w:w="1440" w:type="dxa"/>
          </w:tcPr>
          <w:p w:rsidR="00940285" w:rsidRPr="00A71FBA" w:rsidRDefault="00940285" w:rsidP="00A71FBA">
            <w:pPr>
              <w:jc w:val="center"/>
              <w:rPr>
                <w:rFonts w:ascii="Arial" w:hAnsi="Arial" w:cs="Arial"/>
                <w:sz w:val="12"/>
                <w:szCs w:val="12"/>
              </w:rPr>
            </w:pPr>
          </w:p>
        </w:tc>
        <w:tc>
          <w:tcPr>
            <w:tcW w:w="1560" w:type="dxa"/>
          </w:tcPr>
          <w:p w:rsidR="00940285" w:rsidRPr="00A71FBA" w:rsidRDefault="00940285" w:rsidP="00A71FBA">
            <w:pPr>
              <w:jc w:val="center"/>
              <w:rPr>
                <w:rFonts w:ascii="Arial" w:hAnsi="Arial" w:cs="Arial"/>
                <w:sz w:val="12"/>
                <w:szCs w:val="12"/>
              </w:rPr>
            </w:pP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от 21.07.2015 № 02-32/15-21</w:t>
            </w:r>
          </w:p>
        </w:tc>
        <w:tc>
          <w:tcPr>
            <w:tcW w:w="132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-3456000,00</w:t>
            </w:r>
          </w:p>
        </w:tc>
        <w:tc>
          <w:tcPr>
            <w:tcW w:w="144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-5184000,00</w:t>
            </w:r>
          </w:p>
        </w:tc>
        <w:tc>
          <w:tcPr>
            <w:tcW w:w="1560" w:type="dxa"/>
          </w:tcPr>
          <w:p w:rsidR="00940285" w:rsidRPr="00A71FBA" w:rsidRDefault="00940285" w:rsidP="00A71FBA">
            <w:pPr>
              <w:jc w:val="center"/>
              <w:rPr>
                <w:rFonts w:ascii="Arial" w:hAnsi="Arial" w:cs="Arial"/>
                <w:sz w:val="12"/>
                <w:szCs w:val="12"/>
              </w:rPr>
            </w:pP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от 13.09.2016 № 02-32/16-10</w:t>
            </w:r>
          </w:p>
        </w:tc>
        <w:tc>
          <w:tcPr>
            <w:tcW w:w="1320" w:type="dxa"/>
          </w:tcPr>
          <w:p w:rsidR="00940285" w:rsidRPr="00A71FBA" w:rsidRDefault="00940285" w:rsidP="00A71FBA">
            <w:pPr>
              <w:jc w:val="center"/>
              <w:rPr>
                <w:rFonts w:ascii="Arial" w:hAnsi="Arial" w:cs="Arial"/>
                <w:sz w:val="12"/>
                <w:szCs w:val="12"/>
              </w:rPr>
            </w:pPr>
          </w:p>
        </w:tc>
        <w:tc>
          <w:tcPr>
            <w:tcW w:w="144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-1680000,00</w:t>
            </w:r>
          </w:p>
        </w:tc>
        <w:tc>
          <w:tcPr>
            <w:tcW w:w="156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-2520000,00</w:t>
            </w:r>
          </w:p>
        </w:tc>
      </w:tr>
      <w:tr w:rsidR="00940285" w:rsidRPr="00A71FBA" w:rsidTr="00940285">
        <w:trPr>
          <w:trHeight w:val="20"/>
        </w:trPr>
        <w:tc>
          <w:tcPr>
            <w:tcW w:w="7308" w:type="dxa"/>
            <w:vAlign w:val="bottom"/>
          </w:tcPr>
          <w:p w:rsidR="00940285" w:rsidRPr="00A71FBA" w:rsidRDefault="00940285" w:rsidP="00A71FBA">
            <w:pPr>
              <w:rPr>
                <w:rFonts w:ascii="Arial" w:hAnsi="Arial" w:cs="Arial"/>
                <w:sz w:val="12"/>
                <w:szCs w:val="12"/>
              </w:rPr>
            </w:pPr>
            <w:r w:rsidRPr="00A71FBA">
              <w:rPr>
                <w:rFonts w:ascii="Arial" w:hAnsi="Arial" w:cs="Arial"/>
                <w:sz w:val="12"/>
                <w:szCs w:val="12"/>
              </w:rPr>
              <w:t>от 01.12.2016 № 02-32/16-21</w:t>
            </w:r>
          </w:p>
        </w:tc>
        <w:tc>
          <w:tcPr>
            <w:tcW w:w="1320" w:type="dxa"/>
          </w:tcPr>
          <w:p w:rsidR="00940285" w:rsidRPr="00A71FBA" w:rsidRDefault="00940285" w:rsidP="00A71FBA">
            <w:pPr>
              <w:jc w:val="center"/>
              <w:rPr>
                <w:rFonts w:ascii="Arial" w:hAnsi="Arial" w:cs="Arial"/>
                <w:sz w:val="12"/>
                <w:szCs w:val="12"/>
              </w:rPr>
            </w:pPr>
          </w:p>
        </w:tc>
        <w:tc>
          <w:tcPr>
            <w:tcW w:w="144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-1257200,00</w:t>
            </w:r>
          </w:p>
        </w:tc>
        <w:tc>
          <w:tcPr>
            <w:tcW w:w="156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-1885600,00</w:t>
            </w:r>
          </w:p>
        </w:tc>
      </w:tr>
      <w:tr w:rsidR="00940285" w:rsidRPr="00A71FBA" w:rsidTr="00940285">
        <w:trPr>
          <w:trHeight w:val="20"/>
        </w:trPr>
        <w:tc>
          <w:tcPr>
            <w:tcW w:w="7308" w:type="dxa"/>
          </w:tcPr>
          <w:p w:rsidR="00940285" w:rsidRPr="00A71FBA" w:rsidRDefault="00940285" w:rsidP="00A71FBA">
            <w:pPr>
              <w:rPr>
                <w:rFonts w:ascii="Arial" w:hAnsi="Arial" w:cs="Arial"/>
                <w:b/>
                <w:sz w:val="12"/>
                <w:szCs w:val="12"/>
              </w:rPr>
            </w:pPr>
            <w:r w:rsidRPr="00A71FBA">
              <w:rPr>
                <w:rFonts w:ascii="Arial" w:hAnsi="Arial" w:cs="Arial"/>
                <w:b/>
                <w:sz w:val="12"/>
                <w:szCs w:val="12"/>
              </w:rPr>
              <w:t>Кредиты, полученные субъектом Российской Федерации от кредитных организаций</w:t>
            </w:r>
          </w:p>
        </w:tc>
        <w:tc>
          <w:tcPr>
            <w:tcW w:w="1320" w:type="dxa"/>
          </w:tcPr>
          <w:p w:rsidR="00940285" w:rsidRPr="00A71FBA" w:rsidRDefault="00940285" w:rsidP="00A71FBA">
            <w:pPr>
              <w:jc w:val="center"/>
              <w:rPr>
                <w:rFonts w:ascii="Arial" w:hAnsi="Arial" w:cs="Arial"/>
                <w:b/>
                <w:sz w:val="12"/>
                <w:szCs w:val="12"/>
              </w:rPr>
            </w:pPr>
            <w:r w:rsidRPr="00A71FBA">
              <w:rPr>
                <w:rFonts w:ascii="Arial" w:hAnsi="Arial" w:cs="Arial"/>
                <w:b/>
                <w:sz w:val="12"/>
                <w:szCs w:val="12"/>
              </w:rPr>
              <w:t>6541500,00</w:t>
            </w:r>
          </w:p>
        </w:tc>
        <w:tc>
          <w:tcPr>
            <w:tcW w:w="1440" w:type="dxa"/>
          </w:tcPr>
          <w:p w:rsidR="00940285" w:rsidRPr="00A71FBA" w:rsidRDefault="00940285" w:rsidP="00A71FBA">
            <w:pPr>
              <w:jc w:val="center"/>
              <w:rPr>
                <w:rFonts w:ascii="Arial" w:hAnsi="Arial" w:cs="Arial"/>
                <w:b/>
                <w:sz w:val="12"/>
                <w:szCs w:val="12"/>
              </w:rPr>
            </w:pPr>
            <w:r w:rsidRPr="00A71FBA">
              <w:rPr>
                <w:rFonts w:ascii="Arial" w:hAnsi="Arial" w:cs="Arial"/>
                <w:b/>
                <w:sz w:val="12"/>
                <w:szCs w:val="12"/>
              </w:rPr>
              <w:t>4500000,00</w:t>
            </w:r>
          </w:p>
        </w:tc>
        <w:tc>
          <w:tcPr>
            <w:tcW w:w="1560" w:type="dxa"/>
          </w:tcPr>
          <w:p w:rsidR="00940285" w:rsidRPr="00A71FBA" w:rsidRDefault="00940285" w:rsidP="00A71FBA">
            <w:pPr>
              <w:jc w:val="center"/>
              <w:rPr>
                <w:rFonts w:ascii="Arial" w:hAnsi="Arial" w:cs="Arial"/>
                <w:b/>
                <w:sz w:val="12"/>
                <w:szCs w:val="12"/>
              </w:rPr>
            </w:pPr>
            <w:r w:rsidRPr="00A71FBA">
              <w:rPr>
                <w:rFonts w:ascii="Arial" w:hAnsi="Arial" w:cs="Arial"/>
                <w:b/>
                <w:sz w:val="12"/>
                <w:szCs w:val="12"/>
              </w:rPr>
              <w:t>-1000000,00</w:t>
            </w:r>
          </w:p>
        </w:tc>
      </w:tr>
      <w:tr w:rsidR="00940285" w:rsidRPr="00A71FBA" w:rsidTr="00940285">
        <w:trPr>
          <w:trHeight w:val="20"/>
        </w:trPr>
        <w:tc>
          <w:tcPr>
            <w:tcW w:w="7308" w:type="dxa"/>
          </w:tcPr>
          <w:p w:rsidR="00940285" w:rsidRPr="00A71FBA" w:rsidRDefault="00940285" w:rsidP="00A71FBA">
            <w:pPr>
              <w:rPr>
                <w:rFonts w:ascii="Arial" w:hAnsi="Arial" w:cs="Arial"/>
                <w:sz w:val="12"/>
                <w:szCs w:val="12"/>
              </w:rPr>
            </w:pPr>
            <w:r w:rsidRPr="00A71FBA">
              <w:rPr>
                <w:rFonts w:ascii="Arial" w:hAnsi="Arial" w:cs="Arial"/>
                <w:sz w:val="12"/>
                <w:szCs w:val="12"/>
              </w:rPr>
              <w:t>привлечение</w:t>
            </w:r>
          </w:p>
        </w:tc>
        <w:tc>
          <w:tcPr>
            <w:tcW w:w="132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14297500,00</w:t>
            </w:r>
          </w:p>
        </w:tc>
        <w:tc>
          <w:tcPr>
            <w:tcW w:w="144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11000000,00</w:t>
            </w:r>
          </w:p>
        </w:tc>
        <w:tc>
          <w:tcPr>
            <w:tcW w:w="156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11000000,00</w:t>
            </w:r>
          </w:p>
        </w:tc>
      </w:tr>
      <w:tr w:rsidR="00940285" w:rsidRPr="00A71FBA" w:rsidTr="00940285">
        <w:trPr>
          <w:trHeight w:val="20"/>
        </w:trPr>
        <w:tc>
          <w:tcPr>
            <w:tcW w:w="7308" w:type="dxa"/>
          </w:tcPr>
          <w:p w:rsidR="00940285" w:rsidRPr="00A71FBA" w:rsidRDefault="00940285" w:rsidP="00A71FBA">
            <w:pPr>
              <w:rPr>
                <w:rFonts w:ascii="Arial" w:hAnsi="Arial" w:cs="Arial"/>
                <w:sz w:val="12"/>
                <w:szCs w:val="12"/>
              </w:rPr>
            </w:pPr>
            <w:r w:rsidRPr="00A71FBA">
              <w:rPr>
                <w:rFonts w:ascii="Arial" w:hAnsi="Arial" w:cs="Arial"/>
                <w:sz w:val="12"/>
                <w:szCs w:val="12"/>
              </w:rPr>
              <w:t>погашение</w:t>
            </w:r>
          </w:p>
        </w:tc>
        <w:tc>
          <w:tcPr>
            <w:tcW w:w="132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-7756000,00</w:t>
            </w:r>
          </w:p>
        </w:tc>
        <w:tc>
          <w:tcPr>
            <w:tcW w:w="144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-6500000,00</w:t>
            </w:r>
          </w:p>
        </w:tc>
        <w:tc>
          <w:tcPr>
            <w:tcW w:w="156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-12000000,00</w:t>
            </w:r>
          </w:p>
        </w:tc>
      </w:tr>
      <w:tr w:rsidR="00940285" w:rsidRPr="00A71FBA" w:rsidTr="00940285">
        <w:trPr>
          <w:trHeight w:val="20"/>
        </w:trPr>
        <w:tc>
          <w:tcPr>
            <w:tcW w:w="7308" w:type="dxa"/>
          </w:tcPr>
          <w:p w:rsidR="00940285" w:rsidRPr="00A71FBA" w:rsidRDefault="00940285" w:rsidP="00A71FBA">
            <w:pPr>
              <w:rPr>
                <w:rFonts w:ascii="Arial" w:hAnsi="Arial" w:cs="Arial"/>
                <w:sz w:val="12"/>
                <w:szCs w:val="12"/>
              </w:rPr>
            </w:pPr>
            <w:r w:rsidRPr="00A71FBA">
              <w:rPr>
                <w:rFonts w:ascii="Arial" w:hAnsi="Arial" w:cs="Arial"/>
                <w:sz w:val="12"/>
                <w:szCs w:val="12"/>
              </w:rPr>
              <w:t>в том числе</w:t>
            </w:r>
            <w:r w:rsidRPr="00A71FBA">
              <w:rPr>
                <w:rFonts w:ascii="Arial" w:hAnsi="Arial" w:cs="Arial"/>
                <w:sz w:val="12"/>
                <w:szCs w:val="12"/>
                <w:lang w:val="en-US"/>
              </w:rPr>
              <w:t>:</w:t>
            </w:r>
          </w:p>
        </w:tc>
        <w:tc>
          <w:tcPr>
            <w:tcW w:w="1320" w:type="dxa"/>
          </w:tcPr>
          <w:p w:rsidR="00940285" w:rsidRPr="00A71FBA" w:rsidRDefault="00940285" w:rsidP="00A71FBA">
            <w:pPr>
              <w:jc w:val="center"/>
              <w:rPr>
                <w:rFonts w:ascii="Arial" w:hAnsi="Arial" w:cs="Arial"/>
                <w:sz w:val="12"/>
                <w:szCs w:val="12"/>
              </w:rPr>
            </w:pPr>
          </w:p>
        </w:tc>
        <w:tc>
          <w:tcPr>
            <w:tcW w:w="1440" w:type="dxa"/>
          </w:tcPr>
          <w:p w:rsidR="00940285" w:rsidRPr="00A71FBA" w:rsidRDefault="00940285" w:rsidP="00A71FBA">
            <w:pPr>
              <w:jc w:val="center"/>
              <w:rPr>
                <w:rFonts w:ascii="Arial" w:hAnsi="Arial" w:cs="Arial"/>
                <w:sz w:val="12"/>
                <w:szCs w:val="12"/>
              </w:rPr>
            </w:pPr>
          </w:p>
        </w:tc>
        <w:tc>
          <w:tcPr>
            <w:tcW w:w="1560" w:type="dxa"/>
          </w:tcPr>
          <w:p w:rsidR="00940285" w:rsidRPr="00A71FBA" w:rsidRDefault="00940285" w:rsidP="00A71FBA">
            <w:pPr>
              <w:jc w:val="center"/>
              <w:rPr>
                <w:rFonts w:ascii="Arial" w:hAnsi="Arial" w:cs="Arial"/>
                <w:sz w:val="12"/>
                <w:szCs w:val="12"/>
              </w:rPr>
            </w:pPr>
          </w:p>
        </w:tc>
      </w:tr>
      <w:tr w:rsidR="00940285" w:rsidRPr="00A71FBA" w:rsidTr="00940285">
        <w:trPr>
          <w:trHeight w:val="20"/>
        </w:trPr>
        <w:tc>
          <w:tcPr>
            <w:tcW w:w="7308" w:type="dxa"/>
          </w:tcPr>
          <w:p w:rsidR="00940285" w:rsidRPr="00A71FBA" w:rsidRDefault="00940285" w:rsidP="00A71FBA">
            <w:pPr>
              <w:rPr>
                <w:rFonts w:ascii="Arial" w:hAnsi="Arial" w:cs="Arial"/>
                <w:sz w:val="12"/>
                <w:szCs w:val="12"/>
              </w:rPr>
            </w:pPr>
            <w:r w:rsidRPr="00A71FBA">
              <w:rPr>
                <w:rFonts w:ascii="Arial" w:hAnsi="Arial" w:cs="Arial"/>
                <w:sz w:val="12"/>
                <w:szCs w:val="12"/>
              </w:rPr>
              <w:lastRenderedPageBreak/>
              <w:t>Публичное акционерное общество «Сбербанк России»</w:t>
            </w:r>
          </w:p>
        </w:tc>
        <w:tc>
          <w:tcPr>
            <w:tcW w:w="1320" w:type="dxa"/>
          </w:tcPr>
          <w:p w:rsidR="00940285" w:rsidRPr="00A71FBA" w:rsidRDefault="00940285" w:rsidP="00A71FBA">
            <w:pPr>
              <w:jc w:val="center"/>
              <w:rPr>
                <w:rFonts w:ascii="Arial" w:hAnsi="Arial" w:cs="Arial"/>
                <w:sz w:val="12"/>
                <w:szCs w:val="12"/>
              </w:rPr>
            </w:pPr>
            <w:r w:rsidRPr="00A71FBA">
              <w:rPr>
                <w:rFonts w:ascii="Arial" w:hAnsi="Arial" w:cs="Arial"/>
                <w:sz w:val="12"/>
                <w:szCs w:val="12"/>
              </w:rPr>
              <w:t>-7756000,00</w:t>
            </w:r>
          </w:p>
        </w:tc>
        <w:tc>
          <w:tcPr>
            <w:tcW w:w="1440" w:type="dxa"/>
          </w:tcPr>
          <w:p w:rsidR="00940285" w:rsidRPr="00A71FBA" w:rsidRDefault="00940285" w:rsidP="00A71FBA">
            <w:pPr>
              <w:jc w:val="center"/>
              <w:rPr>
                <w:rFonts w:ascii="Arial" w:hAnsi="Arial" w:cs="Arial"/>
                <w:sz w:val="12"/>
                <w:szCs w:val="12"/>
              </w:rPr>
            </w:pPr>
          </w:p>
        </w:tc>
        <w:tc>
          <w:tcPr>
            <w:tcW w:w="1560" w:type="dxa"/>
          </w:tcPr>
          <w:p w:rsidR="00940285" w:rsidRPr="00A71FBA" w:rsidRDefault="00940285" w:rsidP="00A71FBA">
            <w:pPr>
              <w:jc w:val="center"/>
              <w:rPr>
                <w:rFonts w:ascii="Arial" w:hAnsi="Arial" w:cs="Arial"/>
                <w:sz w:val="12"/>
                <w:szCs w:val="12"/>
              </w:rPr>
            </w:pPr>
          </w:p>
        </w:tc>
      </w:tr>
    </w:tbl>
    <w:p w:rsidR="00940285" w:rsidRPr="00A71FBA" w:rsidRDefault="00940285" w:rsidP="00A71FBA">
      <w:pPr>
        <w:shd w:val="clear" w:color="auto" w:fill="FFFFFF"/>
        <w:suppressAutoHyphens/>
        <w:jc w:val="both"/>
        <w:rPr>
          <w:rFonts w:ascii="Arial" w:hAnsi="Arial" w:cs="Arial"/>
          <w:sz w:val="20"/>
          <w:szCs w:val="20"/>
        </w:rPr>
      </w:pPr>
    </w:p>
    <w:p w:rsidR="00940285" w:rsidRPr="00A71FBA" w:rsidRDefault="00940285" w:rsidP="001230DA">
      <w:pPr>
        <w:ind w:firstLine="200"/>
        <w:jc w:val="center"/>
        <w:rPr>
          <w:rFonts w:ascii="Arial" w:hAnsi="Arial" w:cs="Arial"/>
          <w:b/>
          <w:sz w:val="12"/>
          <w:szCs w:val="12"/>
        </w:rPr>
      </w:pPr>
      <w:r w:rsidRPr="00A71FBA">
        <w:rPr>
          <w:rFonts w:ascii="Arial" w:hAnsi="Arial" w:cs="Arial"/>
          <w:b/>
          <w:sz w:val="12"/>
          <w:szCs w:val="12"/>
        </w:rPr>
        <w:t>ДУМА ВАЛДАЙСКОГО МУНИЦ</w:t>
      </w:r>
      <w:r w:rsidR="001230DA">
        <w:rPr>
          <w:rFonts w:ascii="Arial" w:hAnsi="Arial" w:cs="Arial"/>
          <w:b/>
          <w:sz w:val="12"/>
          <w:szCs w:val="12"/>
        </w:rPr>
        <w:t>ИПАЛЬНОГО РАЙОНА</w:t>
      </w:r>
    </w:p>
    <w:p w:rsidR="00940285" w:rsidRPr="00A71FBA" w:rsidRDefault="00940285" w:rsidP="00A71FBA">
      <w:pPr>
        <w:pStyle w:val="2"/>
        <w:ind w:firstLine="200"/>
        <w:rPr>
          <w:rFonts w:ascii="Arial" w:hAnsi="Arial" w:cs="Arial"/>
          <w:b/>
          <w:sz w:val="12"/>
          <w:szCs w:val="12"/>
        </w:rPr>
      </w:pPr>
      <w:proofErr w:type="gramStart"/>
      <w:r w:rsidRPr="00A71FBA">
        <w:rPr>
          <w:rFonts w:ascii="Arial" w:hAnsi="Arial" w:cs="Arial"/>
          <w:b/>
          <w:sz w:val="12"/>
          <w:szCs w:val="12"/>
        </w:rPr>
        <w:t>Р</w:t>
      </w:r>
      <w:proofErr w:type="gramEnd"/>
      <w:r w:rsidRPr="00A71FBA">
        <w:rPr>
          <w:rFonts w:ascii="Arial" w:hAnsi="Arial" w:cs="Arial"/>
          <w:b/>
          <w:sz w:val="12"/>
          <w:szCs w:val="12"/>
        </w:rPr>
        <w:t xml:space="preserve"> Е Ш Е Н И Е</w:t>
      </w:r>
    </w:p>
    <w:p w:rsidR="00940285" w:rsidRPr="00A71FBA" w:rsidRDefault="00940285" w:rsidP="00106561">
      <w:pPr>
        <w:ind w:firstLine="200"/>
        <w:jc w:val="center"/>
        <w:rPr>
          <w:rFonts w:ascii="Arial" w:hAnsi="Arial" w:cs="Arial"/>
          <w:b/>
          <w:sz w:val="12"/>
          <w:szCs w:val="12"/>
        </w:rPr>
      </w:pPr>
      <w:r w:rsidRPr="00A71FBA">
        <w:rPr>
          <w:rFonts w:ascii="Arial" w:hAnsi="Arial" w:cs="Arial"/>
          <w:b/>
          <w:sz w:val="12"/>
          <w:szCs w:val="12"/>
        </w:rPr>
        <w:t>Об утверждении проекта изменений в Устав  Валдайского муниципального района</w:t>
      </w:r>
    </w:p>
    <w:p w:rsidR="00940285" w:rsidRPr="00A71FBA" w:rsidRDefault="00940285" w:rsidP="00A71FBA">
      <w:pPr>
        <w:ind w:firstLine="200"/>
        <w:jc w:val="both"/>
        <w:rPr>
          <w:rFonts w:ascii="Arial" w:hAnsi="Arial" w:cs="Arial"/>
          <w:b/>
          <w:sz w:val="12"/>
          <w:szCs w:val="12"/>
        </w:rPr>
      </w:pPr>
      <w:r w:rsidRPr="00A71FBA">
        <w:rPr>
          <w:rFonts w:ascii="Arial" w:hAnsi="Arial" w:cs="Arial"/>
          <w:b/>
          <w:sz w:val="12"/>
          <w:szCs w:val="12"/>
        </w:rPr>
        <w:t>Принято Думой муниципального района 22 февраля 2017 года.</w:t>
      </w:r>
    </w:p>
    <w:p w:rsidR="00940285" w:rsidRPr="00A71FBA" w:rsidRDefault="00940285" w:rsidP="00A71FBA">
      <w:pPr>
        <w:pStyle w:val="ConsPlusNormal"/>
        <w:ind w:firstLine="200"/>
        <w:jc w:val="both"/>
        <w:rPr>
          <w:b/>
          <w:sz w:val="12"/>
          <w:szCs w:val="12"/>
        </w:rPr>
      </w:pPr>
      <w:r w:rsidRPr="00A71FBA">
        <w:rPr>
          <w:sz w:val="12"/>
          <w:szCs w:val="12"/>
        </w:rPr>
        <w:t>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w:t>
      </w:r>
      <w:r w:rsidRPr="00A71FBA">
        <w:rPr>
          <w:sz w:val="12"/>
          <w:szCs w:val="12"/>
        </w:rPr>
        <w:t>б</w:t>
      </w:r>
      <w:r w:rsidRPr="00A71FBA">
        <w:rPr>
          <w:sz w:val="12"/>
          <w:szCs w:val="12"/>
        </w:rPr>
        <w:t xml:space="preserve">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A71FBA">
        <w:rPr>
          <w:b/>
          <w:sz w:val="12"/>
          <w:szCs w:val="12"/>
        </w:rPr>
        <w:t>РЕШИЛА: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 Утвердить проект следующих изменений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1.1. Изложить статью 5 Устава в следующей редакции:</w:t>
      </w:r>
    </w:p>
    <w:p w:rsidR="00940285" w:rsidRPr="00A71FBA" w:rsidRDefault="00940285" w:rsidP="00A71FBA">
      <w:pPr>
        <w:ind w:firstLine="200"/>
        <w:jc w:val="both"/>
        <w:rPr>
          <w:rFonts w:ascii="Arial" w:hAnsi="Arial" w:cs="Arial"/>
          <w:bCs/>
          <w:sz w:val="12"/>
          <w:szCs w:val="12"/>
        </w:rPr>
      </w:pPr>
      <w:r w:rsidRPr="00A71FBA">
        <w:rPr>
          <w:rFonts w:ascii="Arial" w:hAnsi="Arial" w:cs="Arial"/>
          <w:bCs/>
          <w:sz w:val="12"/>
          <w:szCs w:val="12"/>
        </w:rPr>
        <w:t>«Статья 5. Вопросы местного значения</w:t>
      </w:r>
      <w:r w:rsidRPr="00A71FBA">
        <w:rPr>
          <w:rFonts w:ascii="Arial" w:hAnsi="Arial" w:cs="Arial"/>
          <w:sz w:val="12"/>
          <w:szCs w:val="12"/>
        </w:rPr>
        <w:t xml:space="preserve"> Валдайского</w:t>
      </w:r>
      <w:r w:rsidRPr="00A71FBA">
        <w:rPr>
          <w:rFonts w:ascii="Arial" w:hAnsi="Arial" w:cs="Arial"/>
          <w:bCs/>
          <w:sz w:val="12"/>
          <w:szCs w:val="12"/>
        </w:rPr>
        <w:t xml:space="preserve"> муниципального района </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 К вопросам местного значения Валдайского муниципального района относятся:</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 xml:space="preserve">1) составление и рассмотрение проекта бюджета Валдайского муниципального района, утверждение и исполнение бюджета Валдайского муниципального района, осуществление </w:t>
      </w:r>
      <w:proofErr w:type="gramStart"/>
      <w:r w:rsidRPr="00A71FBA">
        <w:rPr>
          <w:rFonts w:ascii="Arial" w:hAnsi="Arial" w:cs="Arial"/>
          <w:sz w:val="12"/>
          <w:szCs w:val="12"/>
        </w:rPr>
        <w:t>контроля за</w:t>
      </w:r>
      <w:proofErr w:type="gramEnd"/>
      <w:r w:rsidRPr="00A71FBA">
        <w:rPr>
          <w:rFonts w:ascii="Arial" w:hAnsi="Arial" w:cs="Arial"/>
          <w:sz w:val="12"/>
          <w:szCs w:val="12"/>
        </w:rPr>
        <w:t xml:space="preserve"> его и</w:t>
      </w:r>
      <w:r w:rsidRPr="00A71FBA">
        <w:rPr>
          <w:rFonts w:ascii="Arial" w:hAnsi="Arial" w:cs="Arial"/>
          <w:sz w:val="12"/>
          <w:szCs w:val="12"/>
        </w:rPr>
        <w:t>с</w:t>
      </w:r>
      <w:r w:rsidRPr="00A71FBA">
        <w:rPr>
          <w:rFonts w:ascii="Arial" w:hAnsi="Arial" w:cs="Arial"/>
          <w:sz w:val="12"/>
          <w:szCs w:val="12"/>
        </w:rPr>
        <w:t>полнением, составление и утверждение отчета об исполнении бюджета Валдайского муниципального района;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 установление, изменение и отмена местных налогов и сборов Валдайского муниципального района;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3) владение, пользование и распоряжение имуществом, находящимся в муниципальной собственности Валдайского муниципального района;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4) организация в границах Валдайского муниципального района электро- и газоснабжения поселений в пределах полномочий, установленных законодательством Российской Федерации;</w:t>
      </w:r>
    </w:p>
    <w:p w:rsidR="00940285" w:rsidRPr="00A71FBA" w:rsidRDefault="00940285" w:rsidP="00A71FBA">
      <w:pPr>
        <w:ind w:firstLine="200"/>
        <w:jc w:val="both"/>
        <w:rPr>
          <w:rFonts w:ascii="Arial" w:hAnsi="Arial" w:cs="Arial"/>
          <w:sz w:val="12"/>
          <w:szCs w:val="12"/>
        </w:rPr>
      </w:pPr>
      <w:proofErr w:type="gramStart"/>
      <w:r w:rsidRPr="00A71FBA">
        <w:rPr>
          <w:rFonts w:ascii="Arial" w:hAnsi="Arial" w:cs="Arial"/>
          <w:sz w:val="12"/>
          <w:szCs w:val="12"/>
        </w:rPr>
        <w:t>5) дорожная деятельность в отношении автомобильных дорог местного значения вне границ населенных пунктов в границах Валдайского муниципального района, осуществление муниципального ко</w:t>
      </w:r>
      <w:r w:rsidRPr="00A71FBA">
        <w:rPr>
          <w:rFonts w:ascii="Arial" w:hAnsi="Arial" w:cs="Arial"/>
          <w:sz w:val="12"/>
          <w:szCs w:val="12"/>
        </w:rPr>
        <w:t>н</w:t>
      </w:r>
      <w:r w:rsidRPr="00A71FBA">
        <w:rPr>
          <w:rFonts w:ascii="Arial" w:hAnsi="Arial" w:cs="Arial"/>
          <w:sz w:val="12"/>
          <w:szCs w:val="12"/>
        </w:rPr>
        <w:t>троля за сохранностью автомобильных дорог местного значения вне границ населенных пунктов в границах Валдайского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71FBA">
        <w:rPr>
          <w:rFonts w:ascii="Arial" w:hAnsi="Arial" w:cs="Arial"/>
          <w:sz w:val="12"/>
          <w:szCs w:val="12"/>
        </w:rPr>
        <w:t xml:space="preserve"> законодательством Российской Федерации;</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Валдайского муниципального района;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Валдайского муниципального района;</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w:t>
      </w:r>
      <w:r w:rsidRPr="00A71FBA">
        <w:rPr>
          <w:rFonts w:ascii="Arial" w:hAnsi="Arial" w:cs="Arial"/>
          <w:sz w:val="12"/>
          <w:szCs w:val="12"/>
        </w:rPr>
        <w:t>т</w:t>
      </w:r>
      <w:r w:rsidRPr="00A71FBA">
        <w:rPr>
          <w:rFonts w:ascii="Arial" w:hAnsi="Arial" w:cs="Arial"/>
          <w:sz w:val="12"/>
          <w:szCs w:val="12"/>
        </w:rPr>
        <w:t>нических) конфликтов;</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7) участие в предупреждении и ликвидации последствий чрезвычайных ситуаций на территории Валдайского муниципального района;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8) организация охраны общественного порядка на территории Валдайского муниципального района муниципальной милицией;</w:t>
      </w:r>
    </w:p>
    <w:p w:rsidR="00940285" w:rsidRPr="00A71FBA" w:rsidRDefault="00940285" w:rsidP="00A71FBA">
      <w:pPr>
        <w:autoSpaceDE w:val="0"/>
        <w:autoSpaceDN w:val="0"/>
        <w:adjustRightInd w:val="0"/>
        <w:ind w:firstLine="200"/>
        <w:jc w:val="both"/>
        <w:outlineLvl w:val="1"/>
        <w:rPr>
          <w:rFonts w:ascii="Arial" w:hAnsi="Arial" w:cs="Arial"/>
          <w:sz w:val="12"/>
          <w:szCs w:val="12"/>
        </w:rPr>
      </w:pPr>
      <w:r w:rsidRPr="00A71FBA">
        <w:rPr>
          <w:rFonts w:ascii="Arial" w:hAnsi="Arial" w:cs="Arial"/>
          <w:sz w:val="12"/>
          <w:szCs w:val="12"/>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40285" w:rsidRPr="00A71FBA" w:rsidRDefault="00940285" w:rsidP="00A71FBA">
      <w:pPr>
        <w:autoSpaceDE w:val="0"/>
        <w:autoSpaceDN w:val="0"/>
        <w:adjustRightInd w:val="0"/>
        <w:ind w:firstLine="200"/>
        <w:jc w:val="both"/>
        <w:outlineLvl w:val="1"/>
        <w:rPr>
          <w:rFonts w:ascii="Arial" w:hAnsi="Arial" w:cs="Arial"/>
          <w:sz w:val="12"/>
          <w:szCs w:val="12"/>
        </w:rPr>
      </w:pPr>
      <w:r w:rsidRPr="00A71FBA">
        <w:rPr>
          <w:rFonts w:ascii="Arial" w:hAnsi="Arial" w:cs="Arial"/>
          <w:sz w:val="12"/>
          <w:szCs w:val="12"/>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0285" w:rsidRPr="00A71FBA" w:rsidRDefault="00940285" w:rsidP="00A71FBA">
      <w:pPr>
        <w:autoSpaceDE w:val="0"/>
        <w:autoSpaceDN w:val="0"/>
        <w:adjustRightInd w:val="0"/>
        <w:ind w:firstLine="200"/>
        <w:jc w:val="both"/>
        <w:outlineLvl w:val="1"/>
        <w:rPr>
          <w:rFonts w:ascii="Arial" w:hAnsi="Arial" w:cs="Arial"/>
          <w:sz w:val="12"/>
          <w:szCs w:val="12"/>
        </w:rPr>
      </w:pPr>
      <w:r w:rsidRPr="00A71FBA">
        <w:rPr>
          <w:rFonts w:ascii="Arial" w:hAnsi="Arial" w:cs="Arial"/>
          <w:sz w:val="12"/>
          <w:szCs w:val="12"/>
        </w:rPr>
        <w:t xml:space="preserve">9) организация мероприятий </w:t>
      </w:r>
      <w:proofErr w:type="spellStart"/>
      <w:r w:rsidRPr="00A71FBA">
        <w:rPr>
          <w:rFonts w:ascii="Arial" w:hAnsi="Arial" w:cs="Arial"/>
          <w:sz w:val="12"/>
          <w:szCs w:val="12"/>
        </w:rPr>
        <w:t>межпоселенческого</w:t>
      </w:r>
      <w:proofErr w:type="spellEnd"/>
      <w:r w:rsidRPr="00A71FBA">
        <w:rPr>
          <w:rFonts w:ascii="Arial" w:hAnsi="Arial" w:cs="Arial"/>
          <w:sz w:val="12"/>
          <w:szCs w:val="12"/>
        </w:rPr>
        <w:t xml:space="preserve"> характера по охране окружающей среды;</w:t>
      </w:r>
    </w:p>
    <w:p w:rsidR="00940285" w:rsidRPr="00A71FBA" w:rsidRDefault="00940285" w:rsidP="00A71FBA">
      <w:pPr>
        <w:autoSpaceDE w:val="0"/>
        <w:autoSpaceDN w:val="0"/>
        <w:adjustRightInd w:val="0"/>
        <w:ind w:firstLine="200"/>
        <w:jc w:val="both"/>
        <w:rPr>
          <w:rFonts w:ascii="Arial" w:hAnsi="Arial" w:cs="Arial"/>
          <w:sz w:val="12"/>
          <w:szCs w:val="12"/>
        </w:rPr>
      </w:pPr>
      <w:proofErr w:type="gramStart"/>
      <w:r w:rsidRPr="00A71FBA">
        <w:rPr>
          <w:rFonts w:ascii="Arial" w:hAnsi="Arial" w:cs="Arial"/>
          <w:sz w:val="12"/>
          <w:szCs w:val="12"/>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w:t>
      </w:r>
      <w:r w:rsidRPr="00A71FBA">
        <w:rPr>
          <w:rFonts w:ascii="Arial" w:hAnsi="Arial" w:cs="Arial"/>
          <w:sz w:val="12"/>
          <w:szCs w:val="12"/>
        </w:rPr>
        <w:t>у</w:t>
      </w:r>
      <w:r w:rsidRPr="00A71FBA">
        <w:rPr>
          <w:rFonts w:ascii="Arial" w:hAnsi="Arial" w:cs="Arial"/>
          <w:sz w:val="12"/>
          <w:szCs w:val="12"/>
        </w:rPr>
        <w:t>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71FBA">
        <w:rPr>
          <w:rFonts w:ascii="Arial" w:hAnsi="Arial" w:cs="Arial"/>
          <w:sz w:val="12"/>
          <w:szCs w:val="12"/>
        </w:rPr>
        <w:t xml:space="preserve">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940285" w:rsidRPr="00A71FBA" w:rsidRDefault="00940285" w:rsidP="00A71FBA">
      <w:pPr>
        <w:autoSpaceDE w:val="0"/>
        <w:autoSpaceDN w:val="0"/>
        <w:adjustRightInd w:val="0"/>
        <w:ind w:firstLine="200"/>
        <w:jc w:val="both"/>
        <w:outlineLvl w:val="1"/>
        <w:rPr>
          <w:rFonts w:ascii="Arial" w:hAnsi="Arial" w:cs="Arial"/>
          <w:bCs/>
          <w:sz w:val="12"/>
          <w:szCs w:val="12"/>
        </w:rPr>
      </w:pPr>
      <w:proofErr w:type="gramStart"/>
      <w:r w:rsidRPr="00A71FBA">
        <w:rPr>
          <w:rFonts w:ascii="Arial" w:hAnsi="Arial" w:cs="Arial"/>
          <w:sz w:val="12"/>
          <w:szCs w:val="12"/>
        </w:rPr>
        <w:t xml:space="preserve">11) </w:t>
      </w:r>
      <w:r w:rsidRPr="00A71FBA">
        <w:rPr>
          <w:rFonts w:ascii="Arial" w:hAnsi="Arial" w:cs="Arial"/>
          <w:bCs/>
          <w:sz w:val="12"/>
          <w:szCs w:val="12"/>
        </w:rPr>
        <w:t xml:space="preserve">создание условий для оказания медицинской помощи населению на территории </w:t>
      </w:r>
      <w:r w:rsidRPr="00A71FBA">
        <w:rPr>
          <w:rFonts w:ascii="Arial" w:hAnsi="Arial" w:cs="Arial"/>
          <w:sz w:val="12"/>
          <w:szCs w:val="12"/>
        </w:rPr>
        <w:t xml:space="preserve">Валдайского муниципального района </w:t>
      </w:r>
      <w:r w:rsidRPr="00A71FBA">
        <w:rPr>
          <w:rFonts w:ascii="Arial" w:hAnsi="Arial" w:cs="Arial"/>
          <w:bCs/>
          <w:sz w:val="12"/>
          <w:szCs w:val="12"/>
        </w:rPr>
        <w:t>(за исключением территорий поселений, включенных в утвержденный Прав</w:t>
      </w:r>
      <w:r w:rsidRPr="00A71FBA">
        <w:rPr>
          <w:rFonts w:ascii="Arial" w:hAnsi="Arial" w:cs="Arial"/>
          <w:bCs/>
          <w:sz w:val="12"/>
          <w:szCs w:val="12"/>
        </w:rPr>
        <w:t>и</w:t>
      </w:r>
      <w:r w:rsidRPr="00A71FBA">
        <w:rPr>
          <w:rFonts w:ascii="Arial" w:hAnsi="Arial" w:cs="Arial"/>
          <w:bCs/>
          <w:sz w:val="12"/>
          <w:szCs w:val="12"/>
        </w:rPr>
        <w:t>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w:t>
      </w:r>
      <w:r w:rsidRPr="00A71FBA">
        <w:rPr>
          <w:rFonts w:ascii="Arial" w:hAnsi="Arial" w:cs="Arial"/>
          <w:bCs/>
          <w:sz w:val="12"/>
          <w:szCs w:val="12"/>
        </w:rPr>
        <w:t>а</w:t>
      </w:r>
      <w:r w:rsidRPr="00A71FBA">
        <w:rPr>
          <w:rFonts w:ascii="Arial" w:hAnsi="Arial" w:cs="Arial"/>
          <w:bCs/>
          <w:sz w:val="12"/>
          <w:szCs w:val="12"/>
        </w:rPr>
        <w:t>ния гражданам медицинской помощи</w:t>
      </w:r>
      <w:r w:rsidRPr="00A71FBA">
        <w:rPr>
          <w:rFonts w:ascii="Arial" w:hAnsi="Arial" w:cs="Arial"/>
          <w:sz w:val="12"/>
          <w:szCs w:val="12"/>
        </w:rPr>
        <w:t>;</w:t>
      </w:r>
      <w:proofErr w:type="gramEnd"/>
    </w:p>
    <w:p w:rsidR="00940285" w:rsidRPr="00A71FBA" w:rsidRDefault="00940285" w:rsidP="00A71FBA">
      <w:pPr>
        <w:pStyle w:val="ConsPlusNormal"/>
        <w:ind w:firstLine="200"/>
        <w:jc w:val="both"/>
        <w:rPr>
          <w:sz w:val="12"/>
          <w:szCs w:val="12"/>
        </w:rPr>
      </w:pPr>
      <w:r w:rsidRPr="00A71FBA">
        <w:rPr>
          <w:sz w:val="12"/>
          <w:szCs w:val="12"/>
        </w:rPr>
        <w:t>12)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w:t>
      </w:r>
      <w:r w:rsidRPr="00A71FBA">
        <w:rPr>
          <w:sz w:val="12"/>
          <w:szCs w:val="12"/>
        </w:rPr>
        <w:t>р</w:t>
      </w:r>
      <w:r w:rsidRPr="00A71FBA">
        <w:rPr>
          <w:sz w:val="12"/>
          <w:szCs w:val="12"/>
        </w:rPr>
        <w:t>ритории Валдайского муниципального района;</w:t>
      </w:r>
    </w:p>
    <w:p w:rsidR="00940285" w:rsidRPr="00A71FBA" w:rsidRDefault="00940285" w:rsidP="00A71FBA">
      <w:pPr>
        <w:pStyle w:val="ConsPlusNormal"/>
        <w:ind w:firstLine="200"/>
        <w:jc w:val="both"/>
        <w:rPr>
          <w:sz w:val="12"/>
          <w:szCs w:val="12"/>
        </w:rPr>
      </w:pPr>
      <w:r w:rsidRPr="00A71FBA">
        <w:rPr>
          <w:sz w:val="12"/>
          <w:szCs w:val="12"/>
        </w:rPr>
        <w:t>13) утверждение схем территориального планирования муниципального района, утверждение подготовленной на основе схемы территориального планирования Валдайского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Валдайского муниципального района для муниципальных нужд;</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w:t>
      </w:r>
      <w:r w:rsidRPr="00A71FBA">
        <w:rPr>
          <w:rFonts w:ascii="Arial" w:hAnsi="Arial" w:cs="Arial"/>
          <w:sz w:val="12"/>
          <w:szCs w:val="12"/>
        </w:rPr>
        <w:t>о</w:t>
      </w:r>
      <w:r w:rsidRPr="00A71FBA">
        <w:rPr>
          <w:rFonts w:ascii="Arial" w:hAnsi="Arial" w:cs="Arial"/>
          <w:sz w:val="12"/>
          <w:szCs w:val="12"/>
        </w:rPr>
        <w:t>вание таких разрешений, выдача предписаний о демонтаже самовольно установленных рекламных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14) формирование и содержание муниципального архива, включая хранение архивных фондов поселений;</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 xml:space="preserve">15) содержание на территории Валдайского муниципального района </w:t>
      </w:r>
      <w:proofErr w:type="spellStart"/>
      <w:r w:rsidRPr="00A71FBA">
        <w:rPr>
          <w:rFonts w:ascii="Arial" w:hAnsi="Arial" w:cs="Arial"/>
          <w:sz w:val="12"/>
          <w:szCs w:val="12"/>
        </w:rPr>
        <w:t>межпоселенческих</w:t>
      </w:r>
      <w:proofErr w:type="spellEnd"/>
      <w:r w:rsidRPr="00A71FBA">
        <w:rPr>
          <w:rFonts w:ascii="Arial" w:hAnsi="Arial" w:cs="Arial"/>
          <w:sz w:val="12"/>
          <w:szCs w:val="12"/>
        </w:rPr>
        <w:t xml:space="preserve"> мест захоронения, организация ритуальных услуг;</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16) создание условий для обеспечения поселений, входящих в состав Валдайского муниципального района, услугами связи, общественного питания, торговли и бытового обслуживания;</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 xml:space="preserve">17) организация библиотечного обслуживания населения </w:t>
      </w:r>
      <w:proofErr w:type="spellStart"/>
      <w:r w:rsidRPr="00A71FBA">
        <w:rPr>
          <w:rFonts w:ascii="Arial" w:hAnsi="Arial" w:cs="Arial"/>
          <w:sz w:val="12"/>
          <w:szCs w:val="12"/>
        </w:rPr>
        <w:t>межпоселенческими</w:t>
      </w:r>
      <w:proofErr w:type="spellEnd"/>
      <w:r w:rsidRPr="00A71FBA">
        <w:rPr>
          <w:rFonts w:ascii="Arial" w:hAnsi="Arial" w:cs="Arial"/>
          <w:sz w:val="12"/>
          <w:szCs w:val="12"/>
        </w:rPr>
        <w:t xml:space="preserve"> библиотеками, комплектование и обеспечение сохранности их библиотечных фондов;</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 xml:space="preserve">17.1) создание условий для обеспечения поселений, входящих в состав Валдайского муниципального района, услугами по организации досуга и услугами организаций культуры; </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17.2) создание условий для развития местного традиционного народного художественного творчества в поселениях, входящих в состав Валдайского муниципального района;</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17.3) сохранение, использование и популяризация объектов культурного наследия (памятников истории и культуры), находящихся в собственности Валдайского муниципального района, охрана объе</w:t>
      </w:r>
      <w:r w:rsidRPr="00A71FBA">
        <w:rPr>
          <w:rFonts w:ascii="Arial" w:hAnsi="Arial" w:cs="Arial"/>
          <w:sz w:val="12"/>
          <w:szCs w:val="12"/>
        </w:rPr>
        <w:t>к</w:t>
      </w:r>
      <w:r w:rsidRPr="00A71FBA">
        <w:rPr>
          <w:rFonts w:ascii="Arial" w:hAnsi="Arial" w:cs="Arial"/>
          <w:sz w:val="12"/>
          <w:szCs w:val="12"/>
        </w:rPr>
        <w:t>тов культурного наследия (памятников истории и культуры) местного (муниципального) значения, расположенных на территории Валдайского муниципального района;</w:t>
      </w:r>
    </w:p>
    <w:p w:rsidR="00940285" w:rsidRPr="00A71FBA" w:rsidRDefault="00940285" w:rsidP="00A71FBA">
      <w:pPr>
        <w:ind w:firstLine="200"/>
        <w:jc w:val="both"/>
        <w:rPr>
          <w:rFonts w:ascii="Arial" w:hAnsi="Arial" w:cs="Arial"/>
          <w:sz w:val="12"/>
          <w:szCs w:val="12"/>
        </w:rPr>
      </w:pP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19) организация и осуществление мероприятий по территориальной обороне и гражданской обороне, защите населения и территории Валдайского муниципального района от чрезвычайных ситуаций природного и техногенного характера;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20) создание, развитие и обеспечение охраны лечебно-оздоровительных местностей и курортов местного значения на территории Валдайского муниципального района, а также осуществление муниц</w:t>
      </w:r>
      <w:r w:rsidRPr="00A71FBA">
        <w:rPr>
          <w:rFonts w:ascii="Arial" w:hAnsi="Arial" w:cs="Arial"/>
          <w:sz w:val="12"/>
          <w:szCs w:val="12"/>
        </w:rPr>
        <w:t>и</w:t>
      </w:r>
      <w:r w:rsidRPr="00A71FBA">
        <w:rPr>
          <w:rFonts w:ascii="Arial" w:hAnsi="Arial" w:cs="Arial"/>
          <w:sz w:val="12"/>
          <w:szCs w:val="12"/>
        </w:rPr>
        <w:t>пального контроля в области использования и охраны особо охраняемых природных территорий местного значения;</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22) осуществление мероприятий по обеспечению безопасности людей на водных объектах, охране их жизни и здоровья;</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A71FBA">
        <w:rPr>
          <w:rFonts w:ascii="Arial" w:hAnsi="Arial" w:cs="Arial"/>
          <w:b/>
          <w:sz w:val="12"/>
          <w:szCs w:val="12"/>
        </w:rPr>
        <w:t xml:space="preserve">, </w:t>
      </w:r>
      <w:r w:rsidRPr="00A71FBA">
        <w:rPr>
          <w:rFonts w:ascii="Arial" w:hAnsi="Arial" w:cs="Arial"/>
          <w:sz w:val="12"/>
          <w:szCs w:val="12"/>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 xml:space="preserve">24) </w:t>
      </w:r>
      <w:r w:rsidRPr="00A71FBA">
        <w:rPr>
          <w:rFonts w:ascii="Arial" w:hAnsi="Arial" w:cs="Arial"/>
          <w:sz w:val="12"/>
          <w:szCs w:val="12"/>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массового спорта, организация проведения официальных фи</w:t>
      </w:r>
      <w:r w:rsidRPr="00A71FBA">
        <w:rPr>
          <w:rFonts w:ascii="Arial" w:hAnsi="Arial" w:cs="Arial"/>
          <w:sz w:val="12"/>
          <w:szCs w:val="12"/>
          <w:shd w:val="clear" w:color="auto" w:fill="FFFFFF"/>
        </w:rPr>
        <w:t>з</w:t>
      </w:r>
      <w:r w:rsidRPr="00A71FBA">
        <w:rPr>
          <w:rFonts w:ascii="Arial" w:hAnsi="Arial" w:cs="Arial"/>
          <w:sz w:val="12"/>
          <w:szCs w:val="12"/>
          <w:shd w:val="clear" w:color="auto" w:fill="FFFFFF"/>
        </w:rPr>
        <w:t>культурно-оздоровительных и спортивных мероприятий Валдайского муниципального района;</w:t>
      </w:r>
      <w:r w:rsidRPr="00A71FBA">
        <w:rPr>
          <w:rFonts w:ascii="Arial" w:hAnsi="Arial" w:cs="Arial"/>
          <w:sz w:val="12"/>
          <w:szCs w:val="12"/>
        </w:rPr>
        <w:t xml:space="preserve">  </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 xml:space="preserve">25) организация и осуществление мероприятий </w:t>
      </w:r>
      <w:proofErr w:type="spellStart"/>
      <w:r w:rsidRPr="00A71FBA">
        <w:rPr>
          <w:rFonts w:ascii="Arial" w:hAnsi="Arial" w:cs="Arial"/>
          <w:sz w:val="12"/>
          <w:szCs w:val="12"/>
        </w:rPr>
        <w:t>межпоселенческого</w:t>
      </w:r>
      <w:proofErr w:type="spellEnd"/>
      <w:r w:rsidRPr="00A71FBA">
        <w:rPr>
          <w:rFonts w:ascii="Arial" w:hAnsi="Arial" w:cs="Arial"/>
          <w:sz w:val="12"/>
          <w:szCs w:val="12"/>
        </w:rPr>
        <w:t xml:space="preserve"> характера по работе с детьми и молодежью;</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27) осуществление муниципального лесного контроля;</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 xml:space="preserve">29) </w:t>
      </w:r>
      <w:r w:rsidRPr="00A71FBA">
        <w:rPr>
          <w:rFonts w:ascii="Arial" w:hAnsi="Arial" w:cs="Arial"/>
          <w:bCs/>
          <w:sz w:val="12"/>
          <w:szCs w:val="12"/>
        </w:rPr>
        <w:t>осуществление мер по противодействию коррупции в границах муниципального района</w:t>
      </w:r>
      <w:r w:rsidRPr="00A71FBA">
        <w:rPr>
          <w:rFonts w:ascii="Arial" w:hAnsi="Arial" w:cs="Arial"/>
          <w:sz w:val="12"/>
          <w:szCs w:val="12"/>
        </w:rPr>
        <w:t>;</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w:t>
      </w:r>
      <w:r w:rsidRPr="00A71FBA">
        <w:rPr>
          <w:rFonts w:ascii="Arial" w:hAnsi="Arial" w:cs="Arial"/>
          <w:sz w:val="12"/>
          <w:szCs w:val="12"/>
        </w:rPr>
        <w:t>е</w:t>
      </w:r>
      <w:r w:rsidRPr="00A71FBA">
        <w:rPr>
          <w:rFonts w:ascii="Arial" w:hAnsi="Arial" w:cs="Arial"/>
          <w:sz w:val="12"/>
          <w:szCs w:val="12"/>
        </w:rPr>
        <w:t>нение, аннулирование таких наименований, размещение информации в государственном адресном реестре;</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31) осуществление муниципального земельного контроля на межселенной территории Валдайского муниципального района;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32)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w:t>
      </w:r>
      <w:r w:rsidRPr="00A71FBA">
        <w:rPr>
          <w:rFonts w:ascii="Arial" w:hAnsi="Arial" w:cs="Arial"/>
          <w:sz w:val="12"/>
          <w:szCs w:val="12"/>
        </w:rPr>
        <w:t>р</w:t>
      </w:r>
      <w:r w:rsidRPr="00A71FBA">
        <w:rPr>
          <w:rFonts w:ascii="Arial" w:hAnsi="Arial" w:cs="Arial"/>
          <w:sz w:val="12"/>
          <w:szCs w:val="12"/>
        </w:rPr>
        <w:t>ты-плана территории.</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sz w:val="12"/>
          <w:szCs w:val="12"/>
        </w:rPr>
        <w:t xml:space="preserve">2. </w:t>
      </w:r>
      <w:proofErr w:type="gramStart"/>
      <w:r w:rsidRPr="00A71FBA">
        <w:rPr>
          <w:rFonts w:ascii="Arial" w:hAnsi="Arial" w:cs="Arial"/>
          <w:sz w:val="12"/>
          <w:szCs w:val="12"/>
        </w:rPr>
        <w:t xml:space="preserve">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 входящих в состав Валдайского муниципального района, </w:t>
      </w:r>
      <w:r w:rsidRPr="00A71FBA">
        <w:rPr>
          <w:rFonts w:ascii="Arial" w:hAnsi="Arial" w:cs="Arial"/>
          <w:bCs/>
          <w:sz w:val="12"/>
          <w:szCs w:val="12"/>
        </w:rPr>
        <w:t>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Валдайского муниципального района в бюджеты соответствующих поселений в соответствии с Бюджетным кодексом Российской Федерации</w:t>
      </w:r>
      <w:r w:rsidRPr="00A71FBA">
        <w:rPr>
          <w:rFonts w:ascii="Arial" w:hAnsi="Arial" w:cs="Arial"/>
          <w:sz w:val="12"/>
          <w:szCs w:val="12"/>
        </w:rPr>
        <w:t>.</w:t>
      </w:r>
      <w:proofErr w:type="gramEnd"/>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w:t>
      </w:r>
      <w:r w:rsidRPr="00A71FBA">
        <w:rPr>
          <w:rFonts w:ascii="Arial" w:hAnsi="Arial" w:cs="Arial"/>
          <w:sz w:val="12"/>
          <w:szCs w:val="12"/>
        </w:rPr>
        <w:t>е</w:t>
      </w:r>
      <w:r w:rsidRPr="00A71FBA">
        <w:rPr>
          <w:rFonts w:ascii="Arial" w:hAnsi="Arial" w:cs="Arial"/>
          <w:sz w:val="12"/>
          <w:szCs w:val="12"/>
        </w:rPr>
        <w:t>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w:t>
      </w:r>
      <w:r w:rsidRPr="00A71FBA">
        <w:rPr>
          <w:rFonts w:ascii="Arial" w:hAnsi="Arial" w:cs="Arial"/>
          <w:sz w:val="12"/>
          <w:szCs w:val="12"/>
        </w:rPr>
        <w:t>я</w:t>
      </w:r>
      <w:r w:rsidRPr="00A71FBA">
        <w:rPr>
          <w:rFonts w:ascii="Arial" w:hAnsi="Arial" w:cs="Arial"/>
          <w:sz w:val="12"/>
          <w:szCs w:val="12"/>
        </w:rPr>
        <w:t>док заключения соглашений определяется нормативными правовыми актами Думы Валдайского муниципального района.</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Для осуществления переданных в соответствии с указанными соглашениями полномочий органы местного самоуправления Валдайского муниципального района имеют право дополнительно использ</w:t>
      </w:r>
      <w:r w:rsidRPr="00A71FBA">
        <w:rPr>
          <w:rFonts w:ascii="Arial" w:hAnsi="Arial" w:cs="Arial"/>
          <w:bCs/>
          <w:sz w:val="12"/>
          <w:szCs w:val="12"/>
        </w:rPr>
        <w:t>о</w:t>
      </w:r>
      <w:r w:rsidRPr="00A71FBA">
        <w:rPr>
          <w:rFonts w:ascii="Arial" w:hAnsi="Arial" w:cs="Arial"/>
          <w:bCs/>
          <w:sz w:val="12"/>
          <w:szCs w:val="12"/>
        </w:rPr>
        <w:t>вать собственные материальные ресурсы и финансовые средства в случаях и порядке, предусмотренных решением Думы Валдайского муниципального района.</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 xml:space="preserve">3. </w:t>
      </w:r>
      <w:proofErr w:type="gramStart"/>
      <w:r w:rsidRPr="00A71FBA">
        <w:rPr>
          <w:rFonts w:ascii="Arial" w:hAnsi="Arial" w:cs="Arial"/>
          <w:bCs/>
          <w:sz w:val="12"/>
          <w:szCs w:val="12"/>
        </w:rPr>
        <w:t>Местная администрация муниципального района осуществляет полномочия местной администрации поселения, являющегося административным центром Валдайского муниципального района, в случаях, предусмотренных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w:t>
      </w:r>
      <w:r w:rsidRPr="00A71FBA">
        <w:rPr>
          <w:rFonts w:ascii="Arial" w:hAnsi="Arial" w:cs="Arial"/>
          <w:bCs/>
          <w:sz w:val="12"/>
          <w:szCs w:val="12"/>
        </w:rPr>
        <w:t>а</w:t>
      </w:r>
      <w:r w:rsidRPr="00A71FBA">
        <w:rPr>
          <w:rFonts w:ascii="Arial" w:hAnsi="Arial" w:cs="Arial"/>
          <w:bCs/>
          <w:sz w:val="12"/>
          <w:szCs w:val="12"/>
        </w:rPr>
        <w:t>ции», за счет собственных доходов и источников финансирования дефицита бюджета муниципального района.</w:t>
      </w:r>
      <w:proofErr w:type="gramEnd"/>
    </w:p>
    <w:p w:rsidR="00940285" w:rsidRPr="00A71FBA" w:rsidRDefault="00940285" w:rsidP="00A71FBA">
      <w:pPr>
        <w:ind w:firstLine="200"/>
        <w:jc w:val="both"/>
        <w:rPr>
          <w:rFonts w:ascii="Arial" w:hAnsi="Arial" w:cs="Arial"/>
          <w:bCs/>
          <w:sz w:val="12"/>
          <w:szCs w:val="12"/>
        </w:rPr>
      </w:pPr>
      <w:r w:rsidRPr="00A71FBA">
        <w:rPr>
          <w:rFonts w:ascii="Arial" w:hAnsi="Arial" w:cs="Arial"/>
          <w:bCs/>
          <w:sz w:val="12"/>
          <w:szCs w:val="12"/>
        </w:rPr>
        <w:t>4.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1) организация в границах поселения электро-, тепл</w:t>
      </w:r>
      <w:proofErr w:type="gramStart"/>
      <w:r w:rsidRPr="00A71FBA">
        <w:rPr>
          <w:rFonts w:ascii="Arial" w:hAnsi="Arial" w:cs="Arial"/>
          <w:bCs/>
          <w:sz w:val="12"/>
          <w:szCs w:val="12"/>
        </w:rPr>
        <w:t>о-</w:t>
      </w:r>
      <w:proofErr w:type="gramEnd"/>
      <w:r w:rsidRPr="00A71FBA">
        <w:rPr>
          <w:rFonts w:ascii="Arial" w:hAnsi="Arial" w:cs="Arial"/>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A71FBA">
          <w:rPr>
            <w:rStyle w:val="af"/>
            <w:rFonts w:ascii="Arial" w:hAnsi="Arial" w:cs="Arial"/>
            <w:bCs/>
            <w:color w:val="auto"/>
            <w:sz w:val="12"/>
            <w:szCs w:val="12"/>
            <w:u w:val="none"/>
          </w:rPr>
          <w:t>законодательством</w:t>
        </w:r>
      </w:hyperlink>
      <w:r w:rsidRPr="00A71FBA">
        <w:rPr>
          <w:rFonts w:ascii="Arial" w:hAnsi="Arial" w:cs="Arial"/>
          <w:bCs/>
          <w:sz w:val="12"/>
          <w:szCs w:val="12"/>
        </w:rPr>
        <w:t>;</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w:t>
      </w:r>
      <w:r w:rsidRPr="00A71FBA">
        <w:rPr>
          <w:rFonts w:ascii="Arial" w:hAnsi="Arial" w:cs="Arial"/>
          <w:bCs/>
          <w:sz w:val="12"/>
          <w:szCs w:val="12"/>
        </w:rPr>
        <w:t>а</w:t>
      </w:r>
      <w:r w:rsidRPr="00A71FBA">
        <w:rPr>
          <w:rFonts w:ascii="Arial" w:hAnsi="Arial" w:cs="Arial"/>
          <w:bCs/>
          <w:sz w:val="12"/>
          <w:szCs w:val="12"/>
        </w:rPr>
        <w:t>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6) участие в предупреждении и ликвидации последствий чрезвычайных ситуаций в границах поселения;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7) организация библиотечного обслуживания населения, комплектование и обеспечение сохранности библиотечных фондов библиотек поселения;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w:t>
      </w:r>
      <w:r w:rsidRPr="00A71FBA">
        <w:rPr>
          <w:rFonts w:ascii="Arial" w:hAnsi="Arial" w:cs="Arial"/>
          <w:bCs/>
          <w:sz w:val="12"/>
          <w:szCs w:val="12"/>
        </w:rPr>
        <w:t>а</w:t>
      </w:r>
      <w:r w:rsidRPr="00A71FBA">
        <w:rPr>
          <w:rFonts w:ascii="Arial" w:hAnsi="Arial" w:cs="Arial"/>
          <w:bCs/>
          <w:sz w:val="12"/>
          <w:szCs w:val="12"/>
        </w:rPr>
        <w:t>мятников истории и культуры) местного (муниципального) значения, расположенных на территории поселения;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 xml:space="preserve">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10) установление порядка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w:t>
      </w:r>
      <w:r w:rsidRPr="00A71FBA">
        <w:rPr>
          <w:rFonts w:ascii="Arial" w:hAnsi="Arial" w:cs="Arial"/>
          <w:bCs/>
          <w:sz w:val="12"/>
          <w:szCs w:val="12"/>
        </w:rPr>
        <w:t>е</w:t>
      </w:r>
      <w:r w:rsidRPr="00A71FBA">
        <w:rPr>
          <w:rFonts w:ascii="Arial" w:hAnsi="Arial" w:cs="Arial"/>
          <w:bCs/>
          <w:sz w:val="12"/>
          <w:szCs w:val="12"/>
        </w:rPr>
        <w:t>ния;</w:t>
      </w:r>
    </w:p>
    <w:p w:rsidR="00940285" w:rsidRPr="00A71FBA" w:rsidRDefault="00940285" w:rsidP="00A71FBA">
      <w:pPr>
        <w:autoSpaceDE w:val="0"/>
        <w:autoSpaceDN w:val="0"/>
        <w:adjustRightInd w:val="0"/>
        <w:ind w:firstLine="200"/>
        <w:jc w:val="both"/>
        <w:rPr>
          <w:rFonts w:ascii="Arial" w:hAnsi="Arial" w:cs="Arial"/>
          <w:bCs/>
          <w:sz w:val="12"/>
          <w:szCs w:val="12"/>
        </w:rPr>
      </w:pPr>
      <w:proofErr w:type="gramStart"/>
      <w:r w:rsidRPr="00A71FBA">
        <w:rPr>
          <w:rFonts w:ascii="Arial" w:hAnsi="Arial" w:cs="Arial"/>
          <w:bCs/>
          <w:sz w:val="12"/>
          <w:szCs w:val="12"/>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w:t>
      </w:r>
      <w:r w:rsidRPr="00A71FBA">
        <w:rPr>
          <w:rFonts w:ascii="Arial" w:hAnsi="Arial" w:cs="Arial"/>
          <w:bCs/>
          <w:sz w:val="12"/>
          <w:szCs w:val="12"/>
        </w:rPr>
        <w:t>о</w:t>
      </w:r>
      <w:r w:rsidRPr="00A71FBA">
        <w:rPr>
          <w:rFonts w:ascii="Arial" w:hAnsi="Arial" w:cs="Arial"/>
          <w:bCs/>
          <w:sz w:val="12"/>
          <w:szCs w:val="12"/>
        </w:rPr>
        <w:t xml:space="preserve">рии, выдача разрешений на строительство (за исключением случаев, предусмотренных Градостроительным </w:t>
      </w:r>
      <w:hyperlink r:id="rId11" w:history="1">
        <w:r w:rsidRPr="00A71FBA">
          <w:rPr>
            <w:rStyle w:val="af"/>
            <w:rFonts w:ascii="Arial" w:hAnsi="Arial" w:cs="Arial"/>
            <w:bCs/>
            <w:color w:val="auto"/>
            <w:sz w:val="12"/>
            <w:szCs w:val="12"/>
            <w:u w:val="none"/>
          </w:rPr>
          <w:t>кодексом</w:t>
        </w:r>
      </w:hyperlink>
      <w:r w:rsidRPr="00A71FBA">
        <w:rPr>
          <w:rFonts w:ascii="Arial" w:hAnsi="Arial" w:cs="Arial"/>
          <w:bCs/>
          <w:sz w:val="12"/>
          <w:szCs w:val="12"/>
        </w:rPr>
        <w:t xml:space="preserve"> Российской Федерации, иными федеральными законами), разрешений на ввод объе</w:t>
      </w:r>
      <w:r w:rsidRPr="00A71FBA">
        <w:rPr>
          <w:rFonts w:ascii="Arial" w:hAnsi="Arial" w:cs="Arial"/>
          <w:bCs/>
          <w:sz w:val="12"/>
          <w:szCs w:val="12"/>
        </w:rPr>
        <w:t>к</w:t>
      </w:r>
      <w:r w:rsidRPr="00A71FBA">
        <w:rPr>
          <w:rFonts w:ascii="Arial" w:hAnsi="Arial" w:cs="Arial"/>
          <w:bCs/>
          <w:sz w:val="12"/>
          <w:szCs w:val="12"/>
        </w:rPr>
        <w:t>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w:t>
      </w:r>
      <w:r w:rsidRPr="00A71FBA">
        <w:rPr>
          <w:rFonts w:ascii="Arial" w:hAnsi="Arial" w:cs="Arial"/>
          <w:bCs/>
          <w:sz w:val="12"/>
          <w:szCs w:val="12"/>
        </w:rPr>
        <w:t>ь</w:t>
      </w:r>
      <w:r w:rsidRPr="00A71FBA">
        <w:rPr>
          <w:rFonts w:ascii="Arial" w:hAnsi="Arial" w:cs="Arial"/>
          <w:bCs/>
          <w:sz w:val="12"/>
          <w:szCs w:val="12"/>
        </w:rPr>
        <w:t>ного проектирования поселений, резервирование земель</w:t>
      </w:r>
      <w:proofErr w:type="gramEnd"/>
      <w:r w:rsidRPr="00A71FBA">
        <w:rPr>
          <w:rFonts w:ascii="Arial" w:hAnsi="Arial" w:cs="Arial"/>
          <w:bCs/>
          <w:sz w:val="12"/>
          <w:szCs w:val="12"/>
        </w:rPr>
        <w:t xml:space="preserve"> и изъятие земельных участков в границах поселения для муниципальных нужд, осуществление муниципального земельного контроля </w:t>
      </w:r>
      <w:r w:rsidRPr="00A71FBA">
        <w:rPr>
          <w:rFonts w:ascii="Arial" w:hAnsi="Arial" w:cs="Arial"/>
          <w:sz w:val="12"/>
          <w:szCs w:val="12"/>
        </w:rPr>
        <w:t>в границах поселения</w:t>
      </w:r>
      <w:r w:rsidRPr="00A71FBA">
        <w:rPr>
          <w:rFonts w:ascii="Arial" w:hAnsi="Arial" w:cs="Arial"/>
          <w:bCs/>
          <w:sz w:val="12"/>
          <w:szCs w:val="12"/>
        </w:rPr>
        <w:t xml:space="preserve">, осуществление в случаях, предусмотренных Градостроительным </w:t>
      </w:r>
      <w:hyperlink r:id="rId12" w:history="1">
        <w:r w:rsidRPr="00A71FBA">
          <w:rPr>
            <w:rStyle w:val="af"/>
            <w:rFonts w:ascii="Arial" w:hAnsi="Arial" w:cs="Arial"/>
            <w:bCs/>
            <w:color w:val="auto"/>
            <w:sz w:val="12"/>
            <w:szCs w:val="12"/>
            <w:u w:val="none"/>
          </w:rPr>
          <w:t>кодексом</w:t>
        </w:r>
      </w:hyperlink>
      <w:r w:rsidRPr="00A71FBA">
        <w:rPr>
          <w:rFonts w:ascii="Arial" w:hAnsi="Arial" w:cs="Arial"/>
          <w:bCs/>
          <w:sz w:val="12"/>
          <w:szCs w:val="12"/>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lastRenderedPageBreak/>
        <w:t>12) организация и осуществление мероприятий по территориальной обороне и гражданской обороне, защите населении территории поселения от чрезвычайных ситуаций природного и техногенного характера;</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14) осуществление мероприятий по обеспечению безопасности людей на водных объектах, охране их жизни и здоровья;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w:t>
      </w:r>
      <w:r w:rsidRPr="00A71FBA">
        <w:rPr>
          <w:rFonts w:ascii="Arial" w:hAnsi="Arial" w:cs="Arial"/>
          <w:bCs/>
          <w:sz w:val="12"/>
          <w:szCs w:val="12"/>
        </w:rPr>
        <w:t>а</w:t>
      </w:r>
      <w:r w:rsidRPr="00A71FBA">
        <w:rPr>
          <w:rFonts w:ascii="Arial" w:hAnsi="Arial" w:cs="Arial"/>
          <w:bCs/>
          <w:sz w:val="12"/>
          <w:szCs w:val="12"/>
        </w:rPr>
        <w:t>сти использования и охраны особо охраняемых природных территорий местного значения;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 xml:space="preserve">16) осуществление в пределах, установленных водным </w:t>
      </w:r>
      <w:hyperlink r:id="rId13" w:history="1">
        <w:r w:rsidRPr="00A71FBA">
          <w:rPr>
            <w:rStyle w:val="af"/>
            <w:rFonts w:ascii="Arial" w:hAnsi="Arial" w:cs="Arial"/>
            <w:bCs/>
            <w:color w:val="auto"/>
            <w:sz w:val="12"/>
            <w:szCs w:val="12"/>
            <w:u w:val="none"/>
          </w:rPr>
          <w:t>законодательством</w:t>
        </w:r>
      </w:hyperlink>
      <w:r w:rsidRPr="00A71FBA">
        <w:rPr>
          <w:rFonts w:ascii="Arial" w:hAnsi="Arial" w:cs="Arial"/>
          <w:bCs/>
          <w:sz w:val="12"/>
          <w:szCs w:val="12"/>
        </w:rPr>
        <w:t xml:space="preserve"> Российской Федерации, полномочий собственника водных объектов, информирование населения об ограничениях их испол</w:t>
      </w:r>
      <w:r w:rsidRPr="00A71FBA">
        <w:rPr>
          <w:rFonts w:ascii="Arial" w:hAnsi="Arial" w:cs="Arial"/>
          <w:bCs/>
          <w:sz w:val="12"/>
          <w:szCs w:val="12"/>
        </w:rPr>
        <w:t>ь</w:t>
      </w:r>
      <w:r w:rsidRPr="00A71FBA">
        <w:rPr>
          <w:rFonts w:ascii="Arial" w:hAnsi="Arial" w:cs="Arial"/>
          <w:bCs/>
          <w:sz w:val="12"/>
          <w:szCs w:val="12"/>
        </w:rPr>
        <w:t>зования;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17) осуществление муниципального лесного контроля;</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 xml:space="preserve">19) оказание поддержки социально ориентированным некоммерческим организациям в пределах полномочий, установленных </w:t>
      </w:r>
      <w:hyperlink r:id="rId14" w:history="1">
        <w:r w:rsidRPr="00A71FBA">
          <w:rPr>
            <w:rStyle w:val="af"/>
            <w:rFonts w:ascii="Arial" w:hAnsi="Arial" w:cs="Arial"/>
            <w:bCs/>
            <w:color w:val="auto"/>
            <w:sz w:val="12"/>
            <w:szCs w:val="12"/>
            <w:u w:val="none"/>
          </w:rPr>
          <w:t>статьями 31.1</w:t>
        </w:r>
      </w:hyperlink>
      <w:r w:rsidRPr="00A71FBA">
        <w:rPr>
          <w:rFonts w:ascii="Arial" w:hAnsi="Arial" w:cs="Arial"/>
          <w:bCs/>
          <w:sz w:val="12"/>
          <w:szCs w:val="12"/>
        </w:rPr>
        <w:t xml:space="preserve"> и </w:t>
      </w:r>
      <w:hyperlink r:id="rId15" w:history="1">
        <w:r w:rsidRPr="00A71FBA">
          <w:rPr>
            <w:rStyle w:val="af"/>
            <w:rFonts w:ascii="Arial" w:hAnsi="Arial" w:cs="Arial"/>
            <w:bCs/>
            <w:color w:val="auto"/>
            <w:sz w:val="12"/>
            <w:szCs w:val="12"/>
            <w:u w:val="none"/>
          </w:rPr>
          <w:t>31.3</w:t>
        </w:r>
      </w:hyperlink>
      <w:r w:rsidRPr="00A71FBA">
        <w:rPr>
          <w:rFonts w:ascii="Arial" w:hAnsi="Arial" w:cs="Arial"/>
          <w:bCs/>
          <w:sz w:val="12"/>
          <w:szCs w:val="12"/>
        </w:rPr>
        <w:t xml:space="preserve"> Федерального закона от 12 января 1996 года № 7-ФЗ «О некоммерческих организациях»;</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w:t>
      </w:r>
      <w:r w:rsidRPr="00A71FBA">
        <w:rPr>
          <w:rFonts w:ascii="Arial" w:hAnsi="Arial" w:cs="Arial"/>
          <w:bCs/>
          <w:sz w:val="12"/>
          <w:szCs w:val="12"/>
        </w:rPr>
        <w:t>с</w:t>
      </w:r>
      <w:r w:rsidRPr="00A71FBA">
        <w:rPr>
          <w:rFonts w:ascii="Arial" w:hAnsi="Arial" w:cs="Arial"/>
          <w:bCs/>
          <w:sz w:val="12"/>
          <w:szCs w:val="12"/>
        </w:rPr>
        <w:t xml:space="preserve">ственного земельного участка в соответствии с федеральным </w:t>
      </w:r>
      <w:hyperlink r:id="rId16" w:history="1">
        <w:r w:rsidRPr="00A71FBA">
          <w:rPr>
            <w:rStyle w:val="af"/>
            <w:rFonts w:ascii="Arial" w:hAnsi="Arial" w:cs="Arial"/>
            <w:bCs/>
            <w:color w:val="auto"/>
            <w:sz w:val="12"/>
            <w:szCs w:val="12"/>
            <w:u w:val="none"/>
          </w:rPr>
          <w:t>законом</w:t>
        </w:r>
      </w:hyperlink>
      <w:r w:rsidRPr="00A71FBA">
        <w:rPr>
          <w:rFonts w:ascii="Arial" w:hAnsi="Arial" w:cs="Arial"/>
          <w:bCs/>
          <w:sz w:val="12"/>
          <w:szCs w:val="12"/>
        </w:rPr>
        <w:t>;</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 xml:space="preserve">21) </w:t>
      </w:r>
      <w:r w:rsidRPr="00A71FBA">
        <w:rPr>
          <w:rFonts w:ascii="Arial" w:hAnsi="Arial" w:cs="Arial"/>
          <w:sz w:val="12"/>
          <w:szCs w:val="12"/>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Pr="00A71FBA">
        <w:rPr>
          <w:rFonts w:ascii="Arial" w:hAnsi="Arial" w:cs="Arial"/>
          <w:bCs/>
          <w:sz w:val="12"/>
          <w:szCs w:val="12"/>
        </w:rPr>
        <w:t>».</w:t>
      </w:r>
    </w:p>
    <w:p w:rsidR="00940285" w:rsidRPr="00A71FBA" w:rsidRDefault="00940285" w:rsidP="00A71FBA">
      <w:pPr>
        <w:autoSpaceDE w:val="0"/>
        <w:autoSpaceDN w:val="0"/>
        <w:adjustRightInd w:val="0"/>
        <w:ind w:firstLine="200"/>
        <w:jc w:val="both"/>
        <w:rPr>
          <w:rFonts w:ascii="Arial" w:hAnsi="Arial" w:cs="Arial"/>
          <w:bCs/>
          <w:sz w:val="12"/>
          <w:szCs w:val="12"/>
        </w:rPr>
      </w:pPr>
      <w:r w:rsidRPr="00A71FBA">
        <w:rPr>
          <w:rFonts w:ascii="Arial" w:hAnsi="Arial" w:cs="Arial"/>
          <w:bCs/>
          <w:sz w:val="12"/>
          <w:szCs w:val="12"/>
        </w:rPr>
        <w:t xml:space="preserve">5. За </w:t>
      </w:r>
      <w:proofErr w:type="spellStart"/>
      <w:r w:rsidRPr="00A71FBA">
        <w:rPr>
          <w:rFonts w:ascii="Arial" w:hAnsi="Arial" w:cs="Arial"/>
          <w:bCs/>
          <w:sz w:val="12"/>
          <w:szCs w:val="12"/>
        </w:rPr>
        <w:t>Едровским</w:t>
      </w:r>
      <w:proofErr w:type="spellEnd"/>
      <w:r w:rsidRPr="00A71FBA">
        <w:rPr>
          <w:rFonts w:ascii="Arial" w:hAnsi="Arial" w:cs="Arial"/>
          <w:bCs/>
          <w:sz w:val="12"/>
          <w:szCs w:val="12"/>
        </w:rPr>
        <w:t xml:space="preserve">, </w:t>
      </w:r>
      <w:proofErr w:type="spellStart"/>
      <w:r w:rsidRPr="00A71FBA">
        <w:rPr>
          <w:rFonts w:ascii="Arial" w:hAnsi="Arial" w:cs="Arial"/>
          <w:bCs/>
          <w:sz w:val="12"/>
          <w:szCs w:val="12"/>
        </w:rPr>
        <w:t>Ивантеевским</w:t>
      </w:r>
      <w:proofErr w:type="spellEnd"/>
      <w:r w:rsidRPr="00A71FBA">
        <w:rPr>
          <w:rFonts w:ascii="Arial" w:hAnsi="Arial" w:cs="Arial"/>
          <w:bCs/>
          <w:sz w:val="12"/>
          <w:szCs w:val="12"/>
        </w:rPr>
        <w:t xml:space="preserve">, </w:t>
      </w:r>
      <w:proofErr w:type="spellStart"/>
      <w:r w:rsidRPr="00A71FBA">
        <w:rPr>
          <w:rFonts w:ascii="Arial" w:hAnsi="Arial" w:cs="Arial"/>
          <w:bCs/>
          <w:sz w:val="12"/>
          <w:szCs w:val="12"/>
        </w:rPr>
        <w:t>Костковским</w:t>
      </w:r>
      <w:proofErr w:type="spellEnd"/>
      <w:r w:rsidRPr="00A71FBA">
        <w:rPr>
          <w:rFonts w:ascii="Arial" w:hAnsi="Arial" w:cs="Arial"/>
          <w:bCs/>
          <w:sz w:val="12"/>
          <w:szCs w:val="12"/>
        </w:rPr>
        <w:t xml:space="preserve">, </w:t>
      </w:r>
      <w:proofErr w:type="spellStart"/>
      <w:r w:rsidRPr="00A71FBA">
        <w:rPr>
          <w:rFonts w:ascii="Arial" w:hAnsi="Arial" w:cs="Arial"/>
          <w:bCs/>
          <w:sz w:val="12"/>
          <w:szCs w:val="12"/>
        </w:rPr>
        <w:t>Короцким</w:t>
      </w:r>
      <w:proofErr w:type="spellEnd"/>
      <w:r w:rsidRPr="00A71FBA">
        <w:rPr>
          <w:rFonts w:ascii="Arial" w:hAnsi="Arial" w:cs="Arial"/>
          <w:bCs/>
          <w:sz w:val="12"/>
          <w:szCs w:val="12"/>
        </w:rPr>
        <w:t xml:space="preserve">, </w:t>
      </w:r>
      <w:proofErr w:type="spellStart"/>
      <w:r w:rsidRPr="00A71FBA">
        <w:rPr>
          <w:rFonts w:ascii="Arial" w:hAnsi="Arial" w:cs="Arial"/>
          <w:bCs/>
          <w:sz w:val="12"/>
          <w:szCs w:val="12"/>
        </w:rPr>
        <w:t>Любницким</w:t>
      </w:r>
      <w:proofErr w:type="spellEnd"/>
      <w:r w:rsidRPr="00A71FBA">
        <w:rPr>
          <w:rFonts w:ascii="Arial" w:hAnsi="Arial" w:cs="Arial"/>
          <w:bCs/>
          <w:sz w:val="12"/>
          <w:szCs w:val="12"/>
        </w:rPr>
        <w:t xml:space="preserve">, Рощинским, </w:t>
      </w:r>
      <w:proofErr w:type="spellStart"/>
      <w:r w:rsidRPr="00A71FBA">
        <w:rPr>
          <w:rFonts w:ascii="Arial" w:hAnsi="Arial" w:cs="Arial"/>
          <w:bCs/>
          <w:sz w:val="12"/>
          <w:szCs w:val="12"/>
        </w:rPr>
        <w:t>Семёновщинским</w:t>
      </w:r>
      <w:proofErr w:type="spellEnd"/>
      <w:r w:rsidRPr="00A71FBA">
        <w:rPr>
          <w:rFonts w:ascii="Arial" w:hAnsi="Arial" w:cs="Arial"/>
          <w:bCs/>
          <w:sz w:val="12"/>
          <w:szCs w:val="12"/>
        </w:rPr>
        <w:t xml:space="preserve"> и </w:t>
      </w:r>
      <w:proofErr w:type="spellStart"/>
      <w:r w:rsidRPr="00A71FBA">
        <w:rPr>
          <w:rFonts w:ascii="Arial" w:hAnsi="Arial" w:cs="Arial"/>
          <w:bCs/>
          <w:sz w:val="12"/>
          <w:szCs w:val="12"/>
        </w:rPr>
        <w:t>Яжелбицким</w:t>
      </w:r>
      <w:proofErr w:type="spellEnd"/>
      <w:r w:rsidRPr="00A71FBA">
        <w:rPr>
          <w:rFonts w:ascii="Arial" w:hAnsi="Arial" w:cs="Arial"/>
          <w:bCs/>
          <w:sz w:val="12"/>
          <w:szCs w:val="12"/>
        </w:rPr>
        <w:t xml:space="preserve"> сельскими поселениями в соответствии с областным законодательством закрепляю</w:t>
      </w:r>
      <w:r w:rsidRPr="00A71FBA">
        <w:rPr>
          <w:rFonts w:ascii="Arial" w:hAnsi="Arial" w:cs="Arial"/>
          <w:bCs/>
          <w:sz w:val="12"/>
          <w:szCs w:val="12"/>
        </w:rPr>
        <w:t>т</w:t>
      </w:r>
      <w:r w:rsidRPr="00A71FBA">
        <w:rPr>
          <w:rFonts w:ascii="Arial" w:hAnsi="Arial" w:cs="Arial"/>
          <w:bCs/>
          <w:sz w:val="12"/>
          <w:szCs w:val="12"/>
        </w:rPr>
        <w:t>ся следующие вопросы местного значения:</w:t>
      </w:r>
    </w:p>
    <w:p w:rsidR="00940285" w:rsidRPr="00A71FBA" w:rsidRDefault="00940285" w:rsidP="00A71FBA">
      <w:pPr>
        <w:autoSpaceDE w:val="0"/>
        <w:autoSpaceDN w:val="0"/>
        <w:adjustRightInd w:val="0"/>
        <w:ind w:firstLine="200"/>
        <w:jc w:val="both"/>
        <w:rPr>
          <w:rFonts w:ascii="Arial" w:hAnsi="Arial" w:cs="Arial"/>
          <w:bCs/>
          <w:iCs/>
          <w:sz w:val="12"/>
          <w:szCs w:val="12"/>
        </w:rPr>
      </w:pPr>
      <w:proofErr w:type="gramStart"/>
      <w:r w:rsidRPr="00A71FBA">
        <w:rPr>
          <w:rFonts w:ascii="Arial" w:hAnsi="Arial" w:cs="Arial"/>
          <w:sz w:val="12"/>
          <w:szCs w:val="12"/>
        </w:rPr>
        <w:t>1)</w:t>
      </w:r>
      <w:r w:rsidRPr="00A71FBA">
        <w:rPr>
          <w:rFonts w:ascii="Arial" w:hAnsi="Arial" w:cs="Arial"/>
          <w:bCs/>
          <w:iCs/>
          <w:sz w:val="12"/>
          <w:szCs w:val="12"/>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w:t>
      </w:r>
      <w:r w:rsidRPr="00A71FBA">
        <w:rPr>
          <w:rFonts w:ascii="Arial" w:hAnsi="Arial" w:cs="Arial"/>
          <w:bCs/>
          <w:iCs/>
          <w:sz w:val="12"/>
          <w:szCs w:val="12"/>
        </w:rPr>
        <w:t>е</w:t>
      </w:r>
      <w:r w:rsidRPr="00A71FBA">
        <w:rPr>
          <w:rFonts w:ascii="Arial" w:hAnsi="Arial" w:cs="Arial"/>
          <w:bCs/>
          <w:iCs/>
          <w:sz w:val="12"/>
          <w:szCs w:val="12"/>
        </w:rPr>
        <w:t>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A71FBA">
        <w:rPr>
          <w:rFonts w:ascii="Arial" w:hAnsi="Arial" w:cs="Arial"/>
          <w:bCs/>
          <w:iCs/>
          <w:sz w:val="12"/>
          <w:szCs w:val="12"/>
        </w:rPr>
        <w:t xml:space="preserve"> </w:t>
      </w:r>
      <w:hyperlink r:id="rId17" w:history="1">
        <w:r w:rsidRPr="00A71FBA">
          <w:rPr>
            <w:rFonts w:ascii="Arial" w:hAnsi="Arial" w:cs="Arial"/>
            <w:bCs/>
            <w:iCs/>
            <w:sz w:val="12"/>
            <w:szCs w:val="12"/>
          </w:rPr>
          <w:t>законодательством</w:t>
        </w:r>
      </w:hyperlink>
      <w:r w:rsidRPr="00A71FBA">
        <w:rPr>
          <w:rFonts w:ascii="Arial" w:hAnsi="Arial" w:cs="Arial"/>
          <w:bCs/>
          <w:iCs/>
          <w:sz w:val="12"/>
          <w:szCs w:val="12"/>
        </w:rPr>
        <w:t xml:space="preserve"> Российской Федерации;</w:t>
      </w:r>
    </w:p>
    <w:p w:rsidR="00940285" w:rsidRPr="00A71FBA" w:rsidRDefault="00940285" w:rsidP="00A71FBA">
      <w:pPr>
        <w:autoSpaceDE w:val="0"/>
        <w:autoSpaceDN w:val="0"/>
        <w:adjustRightInd w:val="0"/>
        <w:ind w:firstLine="200"/>
        <w:jc w:val="both"/>
        <w:rPr>
          <w:rFonts w:ascii="Arial" w:hAnsi="Arial" w:cs="Arial"/>
          <w:bCs/>
          <w:iCs/>
          <w:sz w:val="12"/>
          <w:szCs w:val="12"/>
        </w:rPr>
      </w:pPr>
      <w:r w:rsidRPr="00A71FBA">
        <w:rPr>
          <w:rFonts w:ascii="Arial" w:hAnsi="Arial" w:cs="Arial"/>
          <w:bCs/>
          <w:iCs/>
          <w:sz w:val="12"/>
          <w:szCs w:val="12"/>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0285" w:rsidRPr="00A71FBA" w:rsidRDefault="00940285" w:rsidP="00A71FBA">
      <w:pPr>
        <w:pStyle w:val="ConsPlusNormal"/>
        <w:ind w:firstLine="200"/>
        <w:jc w:val="both"/>
        <w:rPr>
          <w:sz w:val="12"/>
          <w:szCs w:val="12"/>
        </w:rPr>
      </w:pPr>
      <w:r w:rsidRPr="00A71FBA">
        <w:rPr>
          <w:bCs/>
          <w:iCs/>
          <w:sz w:val="12"/>
          <w:szCs w:val="12"/>
        </w:rPr>
        <w:t xml:space="preserve">3) </w:t>
      </w:r>
      <w:r w:rsidRPr="00A71FBA">
        <w:rPr>
          <w:sz w:val="12"/>
          <w:szCs w:val="12"/>
        </w:rPr>
        <w:t>участие в организации деятельности по сбору (в том числе раздельному сбору) и транспортированию твердых коммунальных отходов</w:t>
      </w:r>
      <w:r w:rsidRPr="00A71FBA">
        <w:rPr>
          <w:bCs/>
          <w:iCs/>
          <w:sz w:val="12"/>
          <w:szCs w:val="12"/>
        </w:rPr>
        <w:t>;</w:t>
      </w:r>
    </w:p>
    <w:p w:rsidR="00940285" w:rsidRPr="00A71FBA" w:rsidRDefault="00940285" w:rsidP="00A71FBA">
      <w:pPr>
        <w:autoSpaceDE w:val="0"/>
        <w:autoSpaceDN w:val="0"/>
        <w:adjustRightInd w:val="0"/>
        <w:ind w:firstLine="200"/>
        <w:jc w:val="both"/>
        <w:rPr>
          <w:rFonts w:ascii="Arial" w:hAnsi="Arial" w:cs="Arial"/>
          <w:bCs/>
          <w:iCs/>
          <w:sz w:val="12"/>
          <w:szCs w:val="12"/>
        </w:rPr>
      </w:pPr>
      <w:r w:rsidRPr="00A71FBA">
        <w:rPr>
          <w:rFonts w:ascii="Arial" w:hAnsi="Arial" w:cs="Arial"/>
          <w:bCs/>
          <w:iCs/>
          <w:sz w:val="12"/>
          <w:szCs w:val="12"/>
        </w:rPr>
        <w:t>4) организация ритуальных услуг и содержание мест захоронения;</w:t>
      </w:r>
    </w:p>
    <w:p w:rsidR="00940285" w:rsidRPr="00A71FBA" w:rsidRDefault="00940285" w:rsidP="00A71FBA">
      <w:pPr>
        <w:autoSpaceDE w:val="0"/>
        <w:autoSpaceDN w:val="0"/>
        <w:adjustRightInd w:val="0"/>
        <w:ind w:firstLine="200"/>
        <w:jc w:val="both"/>
        <w:rPr>
          <w:rFonts w:ascii="Arial" w:hAnsi="Arial" w:cs="Arial"/>
          <w:bCs/>
          <w:iCs/>
          <w:sz w:val="12"/>
          <w:szCs w:val="12"/>
        </w:rPr>
      </w:pPr>
      <w:r w:rsidRPr="00A71FBA">
        <w:rPr>
          <w:rFonts w:ascii="Arial" w:hAnsi="Arial" w:cs="Arial"/>
          <w:bCs/>
          <w:iCs/>
          <w:sz w:val="12"/>
          <w:szCs w:val="12"/>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0285" w:rsidRPr="00A71FBA" w:rsidRDefault="00940285" w:rsidP="00A71FBA">
      <w:pPr>
        <w:ind w:firstLine="200"/>
        <w:jc w:val="both"/>
        <w:rPr>
          <w:rFonts w:ascii="Arial" w:hAnsi="Arial" w:cs="Arial"/>
          <w:bCs/>
          <w:iCs/>
          <w:sz w:val="12"/>
          <w:szCs w:val="12"/>
        </w:rPr>
      </w:pPr>
      <w:r w:rsidRPr="00A71FBA">
        <w:rPr>
          <w:rFonts w:ascii="Arial" w:hAnsi="Arial" w:cs="Arial"/>
          <w:bCs/>
          <w:iCs/>
          <w:sz w:val="12"/>
          <w:szCs w:val="12"/>
        </w:rPr>
        <w:t>6) осуществление мер по противодействию коррупции в границах поселения».</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1.2. Изложить статью 6 Устава в следующей редакции:</w:t>
      </w:r>
    </w:p>
    <w:p w:rsidR="00940285" w:rsidRPr="00A71FBA" w:rsidRDefault="00940285" w:rsidP="00A71FBA">
      <w:pPr>
        <w:ind w:firstLine="200"/>
        <w:jc w:val="both"/>
        <w:rPr>
          <w:rFonts w:ascii="Arial" w:hAnsi="Arial" w:cs="Arial"/>
          <w:bCs/>
          <w:sz w:val="12"/>
          <w:szCs w:val="12"/>
        </w:rPr>
      </w:pPr>
      <w:r w:rsidRPr="00A71FBA">
        <w:rPr>
          <w:rFonts w:ascii="Arial" w:hAnsi="Arial" w:cs="Arial"/>
          <w:bCs/>
          <w:sz w:val="12"/>
          <w:szCs w:val="12"/>
        </w:rPr>
        <w:t xml:space="preserve">«Статья 6. Полномочия органов местного самоуправления </w:t>
      </w:r>
      <w:r w:rsidRPr="00A71FBA">
        <w:rPr>
          <w:rFonts w:ascii="Arial" w:hAnsi="Arial" w:cs="Arial"/>
          <w:sz w:val="12"/>
          <w:szCs w:val="12"/>
        </w:rPr>
        <w:t xml:space="preserve">Валдайского </w:t>
      </w:r>
      <w:r w:rsidRPr="00A71FBA">
        <w:rPr>
          <w:rFonts w:ascii="Arial" w:hAnsi="Arial" w:cs="Arial"/>
          <w:bCs/>
          <w:sz w:val="12"/>
          <w:szCs w:val="12"/>
        </w:rPr>
        <w:t xml:space="preserve">муниципального района по решению вопросов местного значения. </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 xml:space="preserve">Органы местного самоуправления Валдайского муниципального района осуществляют полномочия по решению вопросов местного значения в соответствии с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настоящим уставом. </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Законами Новгородской области  в случаях, установленных федеральными законами,</w:t>
      </w:r>
      <w:r w:rsidRPr="00A71FBA">
        <w:rPr>
          <w:rFonts w:ascii="Arial" w:hAnsi="Arial" w:cs="Arial"/>
          <w:b/>
          <w:sz w:val="12"/>
          <w:szCs w:val="12"/>
        </w:rPr>
        <w:t xml:space="preserve"> </w:t>
      </w:r>
      <w:r w:rsidRPr="00A71FBA">
        <w:rPr>
          <w:rFonts w:ascii="Arial" w:hAnsi="Arial" w:cs="Arial"/>
          <w:sz w:val="12"/>
          <w:szCs w:val="12"/>
        </w:rPr>
        <w:t>может осуществляться перераспределение полномочий между органами местного самоуправления Валдайского муниципального района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w:t>
      </w:r>
      <w:r w:rsidRPr="00A71FBA">
        <w:rPr>
          <w:rFonts w:ascii="Arial" w:hAnsi="Arial" w:cs="Arial"/>
          <w:sz w:val="12"/>
          <w:szCs w:val="12"/>
        </w:rPr>
        <w:t>о</w:t>
      </w:r>
      <w:r w:rsidRPr="00A71FBA">
        <w:rPr>
          <w:rFonts w:ascii="Arial" w:hAnsi="Arial" w:cs="Arial"/>
          <w:sz w:val="12"/>
          <w:szCs w:val="12"/>
        </w:rPr>
        <w:t>го) органа государственной власти Новгородской области. Такие законы Новгородской области  вступают в силу с начала очередного финансового года.</w:t>
      </w:r>
    </w:p>
    <w:p w:rsidR="00940285" w:rsidRPr="00A71FBA" w:rsidRDefault="00940285" w:rsidP="00A71FBA">
      <w:pPr>
        <w:autoSpaceDE w:val="0"/>
        <w:autoSpaceDN w:val="0"/>
        <w:adjustRightInd w:val="0"/>
        <w:ind w:firstLine="200"/>
        <w:jc w:val="both"/>
        <w:rPr>
          <w:rFonts w:ascii="Arial" w:hAnsi="Arial" w:cs="Arial"/>
          <w:sz w:val="12"/>
          <w:szCs w:val="12"/>
        </w:rPr>
      </w:pPr>
      <w:proofErr w:type="gramStart"/>
      <w:r w:rsidRPr="00A71FBA">
        <w:rPr>
          <w:rFonts w:ascii="Arial" w:hAnsi="Arial" w:cs="Arial"/>
          <w:sz w:val="12"/>
          <w:szCs w:val="12"/>
        </w:rPr>
        <w:t>Не допускается отнесение к полномочиям органов государственной власти Новгородской области полномочий органов местного самоуправления Валдайского муниципального района в сферах упра</w:t>
      </w:r>
      <w:r w:rsidRPr="00A71FBA">
        <w:rPr>
          <w:rFonts w:ascii="Arial" w:hAnsi="Arial" w:cs="Arial"/>
          <w:sz w:val="12"/>
          <w:szCs w:val="12"/>
        </w:rPr>
        <w:t>в</w:t>
      </w:r>
      <w:r w:rsidRPr="00A71FBA">
        <w:rPr>
          <w:rFonts w:ascii="Arial" w:hAnsi="Arial" w:cs="Arial"/>
          <w:sz w:val="12"/>
          <w:szCs w:val="12"/>
        </w:rPr>
        <w:t>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w:t>
      </w:r>
      <w:r w:rsidRPr="00A71FBA">
        <w:rPr>
          <w:rFonts w:ascii="Arial" w:hAnsi="Arial" w:cs="Arial"/>
          <w:sz w:val="12"/>
          <w:szCs w:val="12"/>
        </w:rPr>
        <w:t>о</w:t>
      </w:r>
      <w:r w:rsidRPr="00A71FBA">
        <w:rPr>
          <w:rFonts w:ascii="Arial" w:hAnsi="Arial" w:cs="Arial"/>
          <w:sz w:val="12"/>
          <w:szCs w:val="12"/>
        </w:rPr>
        <w:t xml:space="preserve">управления, изменения границ территории Валдайского муниципального района, а также полномочий, предусмотренных </w:t>
      </w:r>
      <w:hyperlink r:id="rId18" w:history="1">
        <w:r w:rsidRPr="00A71FBA">
          <w:rPr>
            <w:rStyle w:val="af"/>
            <w:rFonts w:ascii="Arial" w:hAnsi="Arial" w:cs="Arial"/>
            <w:color w:val="auto"/>
            <w:sz w:val="12"/>
            <w:szCs w:val="12"/>
            <w:u w:val="none"/>
          </w:rPr>
          <w:t>пунктами 1</w:t>
        </w:r>
      </w:hyperlink>
      <w:r w:rsidRPr="00A71FBA">
        <w:rPr>
          <w:rFonts w:ascii="Arial" w:hAnsi="Arial" w:cs="Arial"/>
          <w:sz w:val="12"/>
          <w:szCs w:val="12"/>
        </w:rPr>
        <w:t xml:space="preserve">, </w:t>
      </w:r>
      <w:hyperlink r:id="rId19" w:history="1">
        <w:r w:rsidRPr="00A71FBA">
          <w:rPr>
            <w:rStyle w:val="af"/>
            <w:rFonts w:ascii="Arial" w:hAnsi="Arial" w:cs="Arial"/>
            <w:color w:val="auto"/>
            <w:sz w:val="12"/>
            <w:szCs w:val="12"/>
            <w:u w:val="none"/>
          </w:rPr>
          <w:t>2</w:t>
        </w:r>
      </w:hyperlink>
      <w:r w:rsidRPr="00A71FBA">
        <w:rPr>
          <w:rFonts w:ascii="Arial" w:hAnsi="Arial" w:cs="Arial"/>
          <w:sz w:val="12"/>
          <w:szCs w:val="12"/>
        </w:rPr>
        <w:t xml:space="preserve">, </w:t>
      </w:r>
      <w:hyperlink r:id="rId20" w:history="1">
        <w:r w:rsidRPr="00A71FBA">
          <w:rPr>
            <w:rStyle w:val="af"/>
            <w:rFonts w:ascii="Arial" w:hAnsi="Arial" w:cs="Arial"/>
            <w:color w:val="auto"/>
            <w:sz w:val="12"/>
            <w:szCs w:val="12"/>
            <w:u w:val="none"/>
          </w:rPr>
          <w:t>7</w:t>
        </w:r>
      </w:hyperlink>
      <w:r w:rsidRPr="00A71FBA">
        <w:rPr>
          <w:rFonts w:ascii="Arial" w:hAnsi="Arial" w:cs="Arial"/>
          <w:sz w:val="12"/>
          <w:szCs w:val="12"/>
        </w:rPr>
        <w:t xml:space="preserve">, </w:t>
      </w:r>
      <w:hyperlink r:id="rId21" w:history="1">
        <w:r w:rsidRPr="00A71FBA">
          <w:rPr>
            <w:rStyle w:val="af"/>
            <w:rFonts w:ascii="Arial" w:hAnsi="Arial" w:cs="Arial"/>
            <w:color w:val="auto"/>
            <w:sz w:val="12"/>
            <w:szCs w:val="12"/>
            <w:u w:val="none"/>
          </w:rPr>
          <w:t>8 части 1 статьи 17</w:t>
        </w:r>
      </w:hyperlink>
      <w:r w:rsidRPr="00A71FBA">
        <w:rPr>
          <w:rFonts w:ascii="Arial" w:hAnsi="Arial" w:cs="Arial"/>
          <w:sz w:val="12"/>
          <w:szCs w:val="12"/>
        </w:rPr>
        <w:t xml:space="preserve"> и </w:t>
      </w:r>
      <w:hyperlink r:id="rId22" w:history="1">
        <w:r w:rsidRPr="00A71FBA">
          <w:rPr>
            <w:rStyle w:val="af"/>
            <w:rFonts w:ascii="Arial" w:hAnsi="Arial" w:cs="Arial"/>
            <w:color w:val="auto"/>
            <w:sz w:val="12"/>
            <w:szCs w:val="12"/>
            <w:u w:val="none"/>
          </w:rPr>
          <w:t>частью 10 статьи</w:t>
        </w:r>
        <w:proofErr w:type="gramEnd"/>
        <w:r w:rsidRPr="00A71FBA">
          <w:rPr>
            <w:rStyle w:val="af"/>
            <w:rFonts w:ascii="Arial" w:hAnsi="Arial" w:cs="Arial"/>
            <w:color w:val="auto"/>
            <w:sz w:val="12"/>
            <w:szCs w:val="12"/>
            <w:u w:val="none"/>
          </w:rPr>
          <w:t xml:space="preserve"> 35</w:t>
        </w:r>
      </w:hyperlink>
      <w:r w:rsidRPr="00A71FBA">
        <w:rPr>
          <w:rFonts w:ascii="Arial" w:hAnsi="Arial" w:cs="Arial"/>
          <w:sz w:val="12"/>
          <w:szCs w:val="12"/>
        </w:rPr>
        <w:t xml:space="preserve"> Федерального закона от 06 октября 2003 года № 131-ФЗ «Об общих принципах организации местного самоуправления в Российской Федерации»</w:t>
      </w:r>
      <w:proofErr w:type="gramStart"/>
      <w:r w:rsidRPr="00A71FBA">
        <w:rPr>
          <w:rFonts w:ascii="Arial" w:hAnsi="Arial" w:cs="Arial"/>
          <w:sz w:val="12"/>
          <w:szCs w:val="12"/>
        </w:rPr>
        <w:t>.»</w:t>
      </w:r>
      <w:proofErr w:type="gramEnd"/>
      <w:r w:rsidRPr="00A71FBA">
        <w:rPr>
          <w:rFonts w:ascii="Arial" w:hAnsi="Arial" w:cs="Arial"/>
          <w:sz w:val="12"/>
          <w:szCs w:val="12"/>
        </w:rPr>
        <w:t>.</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1.3. Изложить статью 13 Устава в следующей редакции:</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«Статья 13. Публичные слушания</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 Глава Валдайского муниципального района или Дума Валдайского муниципального района  для обсуждения с участием населения проектов муниципальных правовых актов Валдайского муниц</w:t>
      </w:r>
      <w:r w:rsidRPr="00A71FBA">
        <w:rPr>
          <w:rFonts w:ascii="Arial" w:hAnsi="Arial" w:cs="Arial"/>
          <w:sz w:val="12"/>
          <w:szCs w:val="12"/>
        </w:rPr>
        <w:t>и</w:t>
      </w:r>
      <w:r w:rsidRPr="00A71FBA">
        <w:rPr>
          <w:rFonts w:ascii="Arial" w:hAnsi="Arial" w:cs="Arial"/>
          <w:sz w:val="12"/>
          <w:szCs w:val="12"/>
        </w:rPr>
        <w:t>пального района по вопросам местного значения могут проводить публичные слушания. Инициатива по проведению таких слушаний может принадлежать населению, Главе Валдайского муниципального района или Думе Валдайского муниципального района. Решение о назначении публичных слушаний, инициированных населением или Думой Валдайского муниципального района, принимает Дума Ва</w:t>
      </w:r>
      <w:r w:rsidRPr="00A71FBA">
        <w:rPr>
          <w:rFonts w:ascii="Arial" w:hAnsi="Arial" w:cs="Arial"/>
          <w:sz w:val="12"/>
          <w:szCs w:val="12"/>
        </w:rPr>
        <w:t>л</w:t>
      </w:r>
      <w:r w:rsidRPr="00A71FBA">
        <w:rPr>
          <w:rFonts w:ascii="Arial" w:hAnsi="Arial" w:cs="Arial"/>
          <w:sz w:val="12"/>
          <w:szCs w:val="12"/>
        </w:rPr>
        <w:t>дайского муниципального района, а о назначении публичных слушаний, инициированных Главой Валдайского муниципального района – Глава Валдайского муниципального района.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 На публичные слушания в обязательном порядке выносятся:</w:t>
      </w:r>
    </w:p>
    <w:p w:rsidR="00940285" w:rsidRPr="00A71FBA" w:rsidRDefault="00940285" w:rsidP="00A71FBA">
      <w:pPr>
        <w:autoSpaceDE w:val="0"/>
        <w:autoSpaceDN w:val="0"/>
        <w:adjustRightInd w:val="0"/>
        <w:ind w:firstLine="200"/>
        <w:jc w:val="both"/>
        <w:rPr>
          <w:rFonts w:ascii="Arial" w:hAnsi="Arial" w:cs="Arial"/>
          <w:sz w:val="12"/>
          <w:szCs w:val="12"/>
        </w:rPr>
      </w:pPr>
      <w:proofErr w:type="gramStart"/>
      <w:r w:rsidRPr="00A71FBA">
        <w:rPr>
          <w:rFonts w:ascii="Arial" w:hAnsi="Arial" w:cs="Arial"/>
          <w:sz w:val="12"/>
          <w:szCs w:val="12"/>
        </w:rPr>
        <w:t xml:space="preserve">проект Устава Валдайского муниципального района, а также проект муниципального правового акта о внесении изменений и дополнений в Устав Валдайского муниципального района, кроме случаев, когда в Устав Валдайского муниципального района вносятся изменения в форме точного воспроизведения положений </w:t>
      </w:r>
      <w:hyperlink r:id="rId23" w:history="1">
        <w:r w:rsidRPr="00A71FBA">
          <w:rPr>
            <w:rFonts w:ascii="Arial" w:hAnsi="Arial" w:cs="Arial"/>
            <w:sz w:val="12"/>
            <w:szCs w:val="12"/>
          </w:rPr>
          <w:t>Конституции</w:t>
        </w:r>
      </w:hyperlink>
      <w:r w:rsidRPr="00A71FBA">
        <w:rPr>
          <w:rFonts w:ascii="Arial" w:hAnsi="Arial" w:cs="Arial"/>
          <w:sz w:val="12"/>
          <w:szCs w:val="12"/>
        </w:rPr>
        <w:t xml:space="preserve">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w:t>
      </w:r>
      <w:proofErr w:type="gramEnd"/>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проект бюджета Валдайского муниципального района и отчет о его исполнении;</w:t>
      </w:r>
    </w:p>
    <w:p w:rsidR="00940285" w:rsidRPr="00A71FBA" w:rsidRDefault="00940285" w:rsidP="00A71FBA">
      <w:pPr>
        <w:ind w:firstLine="200"/>
        <w:jc w:val="both"/>
        <w:rPr>
          <w:rFonts w:ascii="Arial" w:hAnsi="Arial" w:cs="Arial"/>
          <w:sz w:val="12"/>
          <w:szCs w:val="12"/>
          <w:shd w:val="clear" w:color="auto" w:fill="FFFFFF"/>
        </w:rPr>
      </w:pPr>
      <w:proofErr w:type="gramStart"/>
      <w:r w:rsidRPr="00A71FBA">
        <w:rPr>
          <w:rFonts w:ascii="Arial" w:hAnsi="Arial" w:cs="Arial"/>
          <w:sz w:val="12"/>
          <w:szCs w:val="12"/>
          <w:shd w:val="clear" w:color="auto" w:fill="FFFFFF"/>
        </w:rPr>
        <w:t>проекты планов и программ развития Валдайского муниципального района, проекты правил землепользования и застройки, проекты планировки территорий и проекты межевания территорий, за искл</w:t>
      </w:r>
      <w:r w:rsidRPr="00A71FBA">
        <w:rPr>
          <w:rFonts w:ascii="Arial" w:hAnsi="Arial" w:cs="Arial"/>
          <w:sz w:val="12"/>
          <w:szCs w:val="12"/>
          <w:shd w:val="clear" w:color="auto" w:fill="FFFFFF"/>
        </w:rPr>
        <w:t>ю</w:t>
      </w:r>
      <w:r w:rsidRPr="00A71FBA">
        <w:rPr>
          <w:rFonts w:ascii="Arial" w:hAnsi="Arial" w:cs="Arial"/>
          <w:sz w:val="12"/>
          <w:szCs w:val="12"/>
          <w:shd w:val="clear" w:color="auto" w:fill="FFFFFF"/>
        </w:rPr>
        <w:t>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w:t>
      </w:r>
      <w:r w:rsidRPr="00A71FBA">
        <w:rPr>
          <w:rFonts w:ascii="Arial" w:hAnsi="Arial" w:cs="Arial"/>
          <w:sz w:val="12"/>
          <w:szCs w:val="12"/>
          <w:shd w:val="clear" w:color="auto" w:fill="FFFFFF"/>
        </w:rPr>
        <w:t>н</w:t>
      </w:r>
      <w:r w:rsidRPr="00A71FBA">
        <w:rPr>
          <w:rFonts w:ascii="Arial" w:hAnsi="Arial" w:cs="Arial"/>
          <w:sz w:val="12"/>
          <w:szCs w:val="12"/>
          <w:shd w:val="clear" w:color="auto" w:fill="FFFFFF"/>
        </w:rPr>
        <w:t>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71FBA">
        <w:rPr>
          <w:rFonts w:ascii="Arial" w:hAnsi="Arial" w:cs="Arial"/>
          <w:sz w:val="12"/>
          <w:szCs w:val="12"/>
          <w:shd w:val="clear" w:color="auto" w:fill="FFFFFF"/>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w:t>
      </w:r>
      <w:r w:rsidRPr="00A71FBA">
        <w:rPr>
          <w:rFonts w:ascii="Arial" w:hAnsi="Arial" w:cs="Arial"/>
          <w:sz w:val="12"/>
          <w:szCs w:val="12"/>
          <w:shd w:val="clear" w:color="auto" w:fill="FFFFFF"/>
        </w:rPr>
        <w:t>н</w:t>
      </w:r>
      <w:r w:rsidRPr="00A71FBA">
        <w:rPr>
          <w:rFonts w:ascii="Arial" w:hAnsi="Arial" w:cs="Arial"/>
          <w:sz w:val="12"/>
          <w:szCs w:val="12"/>
          <w:shd w:val="clear" w:color="auto" w:fill="FFFFFF"/>
        </w:rPr>
        <w:t>ных правил землепользования и застройки;</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 xml:space="preserve">вопросы о преобразовании Валдайского муниципального района, </w:t>
      </w:r>
      <w:r w:rsidRPr="00A71FBA">
        <w:rPr>
          <w:rFonts w:ascii="Arial" w:hAnsi="Arial" w:cs="Arial"/>
          <w:sz w:val="12"/>
          <w:szCs w:val="12"/>
          <w:shd w:val="clear" w:color="auto" w:fill="FFFFFF"/>
        </w:rPr>
        <w:t>за исключением случаев, если в соответствии со статьей 13 Федерального закона от 06 октября 2003 года № 131-ФЗ «Об общих при</w:t>
      </w:r>
      <w:r w:rsidRPr="00A71FBA">
        <w:rPr>
          <w:rFonts w:ascii="Arial" w:hAnsi="Arial" w:cs="Arial"/>
          <w:sz w:val="12"/>
          <w:szCs w:val="12"/>
          <w:shd w:val="clear" w:color="auto" w:fill="FFFFFF"/>
        </w:rPr>
        <w:t>н</w:t>
      </w:r>
      <w:r w:rsidRPr="00A71FBA">
        <w:rPr>
          <w:rFonts w:ascii="Arial" w:hAnsi="Arial" w:cs="Arial"/>
          <w:sz w:val="12"/>
          <w:szCs w:val="12"/>
          <w:shd w:val="clear" w:color="auto" w:fill="FFFFFF"/>
        </w:rPr>
        <w:t>ципах организации местного самоуправления в Российской Федерации» для преобразования Валдайского муниципального района требуется получение согласия населения Валдайского муниципального района, выраженного путем голосования</w:t>
      </w:r>
      <w:r w:rsidRPr="00A71FBA">
        <w:rPr>
          <w:rFonts w:ascii="Arial" w:hAnsi="Arial" w:cs="Arial"/>
          <w:sz w:val="12"/>
          <w:szCs w:val="12"/>
        </w:rPr>
        <w:t>.</w:t>
      </w:r>
    </w:p>
    <w:p w:rsidR="00940285" w:rsidRPr="00A71FBA" w:rsidRDefault="00940285" w:rsidP="00A71FBA">
      <w:pPr>
        <w:ind w:firstLine="200"/>
        <w:jc w:val="both"/>
        <w:rPr>
          <w:rFonts w:ascii="Arial" w:hAnsi="Arial" w:cs="Arial"/>
          <w:b/>
          <w:sz w:val="12"/>
          <w:szCs w:val="12"/>
        </w:rPr>
      </w:pPr>
      <w:r w:rsidRPr="00A71FBA">
        <w:rPr>
          <w:rFonts w:ascii="Arial" w:hAnsi="Arial" w:cs="Arial"/>
          <w:sz w:val="12"/>
          <w:szCs w:val="12"/>
        </w:rPr>
        <w:t>3. Порядок проведения публичных слушаний устанавливается Положением, утвержденным решением Думы Валдайского муниципального района</w:t>
      </w:r>
      <w:r w:rsidRPr="00A71FBA">
        <w:rPr>
          <w:rFonts w:ascii="Arial" w:hAnsi="Arial" w:cs="Arial"/>
          <w:b/>
          <w:sz w:val="12"/>
          <w:szCs w:val="12"/>
        </w:rPr>
        <w:t>».</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1.4. Изложить статью 20 Устава в следующей редакции:</w:t>
      </w:r>
    </w:p>
    <w:p w:rsidR="00940285" w:rsidRPr="00A71FBA" w:rsidRDefault="00940285" w:rsidP="00A71FBA">
      <w:pPr>
        <w:ind w:firstLine="200"/>
        <w:jc w:val="both"/>
        <w:rPr>
          <w:rFonts w:ascii="Arial" w:hAnsi="Arial" w:cs="Arial"/>
          <w:bCs/>
          <w:sz w:val="12"/>
          <w:szCs w:val="12"/>
        </w:rPr>
      </w:pPr>
      <w:r w:rsidRPr="00A71FBA">
        <w:rPr>
          <w:rFonts w:ascii="Arial" w:hAnsi="Arial" w:cs="Arial"/>
          <w:sz w:val="12"/>
          <w:szCs w:val="12"/>
        </w:rPr>
        <w:t>«</w:t>
      </w:r>
      <w:r w:rsidRPr="00A71FBA">
        <w:rPr>
          <w:rFonts w:ascii="Arial" w:hAnsi="Arial" w:cs="Arial"/>
          <w:bCs/>
          <w:sz w:val="12"/>
          <w:szCs w:val="12"/>
        </w:rPr>
        <w:t xml:space="preserve">Статья 20. Досрочное прекращение полномочий Главы </w:t>
      </w:r>
      <w:r w:rsidRPr="00A71FBA">
        <w:rPr>
          <w:rFonts w:ascii="Arial" w:hAnsi="Arial" w:cs="Arial"/>
          <w:sz w:val="12"/>
          <w:szCs w:val="12"/>
        </w:rPr>
        <w:t xml:space="preserve">Валдайского </w:t>
      </w:r>
      <w:r w:rsidRPr="00A71FBA">
        <w:rPr>
          <w:rFonts w:ascii="Arial" w:hAnsi="Arial" w:cs="Arial"/>
          <w:bCs/>
          <w:sz w:val="12"/>
          <w:szCs w:val="12"/>
        </w:rPr>
        <w:t xml:space="preserve">муниципального района </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 Полномочия Главы Валдайского муниципального района прекращаются досрочно в случае:</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 смерти;</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 отставки по собственному желанию;</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 xml:space="preserve">  </w:t>
      </w:r>
      <w:r w:rsidRPr="00A71FBA">
        <w:rPr>
          <w:rFonts w:ascii="Arial" w:hAnsi="Arial" w:cs="Arial"/>
          <w:sz w:val="12"/>
          <w:szCs w:val="12"/>
        </w:rPr>
        <w:tab/>
        <w:t>2.1) удаления в отставку в соответствии со статьей 74.1  Федерального закона от 06 октября 2003 года №131-ФЗ «Об общих принципах организации местного самоуправления в Российской Федерации»;</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3) отрешения от должности Губернатором Новгородской области в порядке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4) признания судом недееспособным или ограниченно дееспособным;</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5) признания судом безвестно отсутствующим или объявления умершим;</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6) вступления в отношении его в законную силу обвинительного приговора суда;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7) выезда за пределы Российской Федерации на постоянное место жительства;</w:t>
      </w:r>
    </w:p>
    <w:p w:rsidR="00940285" w:rsidRPr="00A71FBA" w:rsidRDefault="00940285" w:rsidP="00A71FBA">
      <w:pPr>
        <w:ind w:firstLine="200"/>
        <w:jc w:val="both"/>
        <w:rPr>
          <w:rFonts w:ascii="Arial" w:hAnsi="Arial" w:cs="Arial"/>
          <w:sz w:val="12"/>
          <w:szCs w:val="12"/>
        </w:rPr>
      </w:pPr>
      <w:proofErr w:type="gramStart"/>
      <w:r w:rsidRPr="00A71FBA">
        <w:rPr>
          <w:rFonts w:ascii="Arial" w:hAnsi="Arial" w:cs="Arial"/>
          <w:sz w:val="12"/>
          <w:szCs w:val="12"/>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w:t>
      </w:r>
      <w:r w:rsidRPr="00A71FBA">
        <w:rPr>
          <w:rFonts w:ascii="Arial" w:hAnsi="Arial" w:cs="Arial"/>
          <w:sz w:val="12"/>
          <w:szCs w:val="12"/>
        </w:rPr>
        <w:t>о</w:t>
      </w:r>
      <w:r w:rsidRPr="00A71FBA">
        <w:rPr>
          <w:rFonts w:ascii="Arial" w:hAnsi="Arial" w:cs="Arial"/>
          <w:sz w:val="12"/>
          <w:szCs w:val="12"/>
        </w:rPr>
        <w:t>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w:t>
      </w:r>
      <w:r w:rsidRPr="00A71FBA">
        <w:rPr>
          <w:rFonts w:ascii="Arial" w:hAnsi="Arial" w:cs="Arial"/>
          <w:sz w:val="12"/>
          <w:szCs w:val="12"/>
        </w:rPr>
        <w:t>н</w:t>
      </w:r>
      <w:r w:rsidRPr="00A71FBA">
        <w:rPr>
          <w:rFonts w:ascii="Arial" w:hAnsi="Arial" w:cs="Arial"/>
          <w:sz w:val="12"/>
          <w:szCs w:val="12"/>
        </w:rPr>
        <w:t>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71FBA">
        <w:rPr>
          <w:rFonts w:ascii="Arial" w:hAnsi="Arial" w:cs="Arial"/>
          <w:sz w:val="12"/>
          <w:szCs w:val="12"/>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9) отзыва избирателями;</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10) установленной в судебном порядке стойкой неспособности по состоянию здоровья осуществлять полномочия Главы Валдайского муниципального района;</w:t>
      </w:r>
    </w:p>
    <w:p w:rsidR="00940285" w:rsidRPr="00A71FBA" w:rsidRDefault="00940285" w:rsidP="00A71FBA">
      <w:pPr>
        <w:pStyle w:val="ConsPlusNormal"/>
        <w:widowControl/>
        <w:ind w:firstLine="200"/>
        <w:jc w:val="both"/>
        <w:rPr>
          <w:sz w:val="12"/>
          <w:szCs w:val="12"/>
        </w:rPr>
      </w:pPr>
      <w:r w:rsidRPr="00A71FBA">
        <w:rPr>
          <w:sz w:val="12"/>
          <w:szCs w:val="12"/>
        </w:rPr>
        <w:t>11) преобразования Валдайского муниципального образования,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940285" w:rsidRPr="00A71FBA" w:rsidRDefault="00940285" w:rsidP="00A71FBA">
      <w:pPr>
        <w:pStyle w:val="ConsPlusNormal"/>
        <w:widowControl/>
        <w:ind w:firstLine="200"/>
        <w:jc w:val="both"/>
        <w:rPr>
          <w:sz w:val="12"/>
          <w:szCs w:val="12"/>
        </w:rPr>
      </w:pPr>
      <w:r w:rsidRPr="00A71FBA">
        <w:rPr>
          <w:sz w:val="12"/>
          <w:szCs w:val="12"/>
        </w:rPr>
        <w:t>12) увеличения численности избирателей муниципального образования более чем на 25 процентов, произошедшего вследствие изменения границ Валдайского муниципального района.</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 xml:space="preserve">1.1. Полномочия Главы Валдайского муниципального района прекращаются досрочно также в связи с утратой доверия Президента Российской Федерации в случае несоблюдения Главой Валдайского муниципального района,  его супругом (супругой) и несовершеннолетними детьми запрета, </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w:t>
      </w:r>
      <w:r w:rsidRPr="00A71FBA">
        <w:rPr>
          <w:rFonts w:ascii="Arial" w:hAnsi="Arial" w:cs="Arial"/>
          <w:sz w:val="12"/>
          <w:szCs w:val="12"/>
        </w:rPr>
        <w:t>н</w:t>
      </w:r>
      <w:r w:rsidRPr="00A71FBA">
        <w:rPr>
          <w:rFonts w:ascii="Arial" w:hAnsi="Arial" w:cs="Arial"/>
          <w:sz w:val="12"/>
          <w:szCs w:val="12"/>
        </w:rPr>
        <w:t>ных за пределами территории Российской Федерации, владеть и (или) пользоваться иностранными финансовыми инструментами».</w:t>
      </w:r>
    </w:p>
    <w:p w:rsidR="00940285" w:rsidRPr="00A71FBA" w:rsidRDefault="00940285" w:rsidP="00A71FBA">
      <w:pPr>
        <w:pStyle w:val="ConsPlusNormal"/>
        <w:widowControl/>
        <w:ind w:firstLine="200"/>
        <w:jc w:val="both"/>
        <w:rPr>
          <w:sz w:val="12"/>
          <w:szCs w:val="12"/>
        </w:rPr>
      </w:pPr>
      <w:r w:rsidRPr="00A71FBA">
        <w:rPr>
          <w:sz w:val="12"/>
          <w:szCs w:val="12"/>
        </w:rPr>
        <w:t>2. В случаях, предусмотренных пунктами 1, 2, 4-8, 10-12 части 1 настоящей статьи, досрочное прекращение полномочий Главы Валдайского муниципального района осуществляется решением Думы Валдайского муниципального района, с указанием даты прекращения полномочий.</w:t>
      </w:r>
    </w:p>
    <w:p w:rsidR="00940285" w:rsidRPr="00A71FBA" w:rsidRDefault="00940285" w:rsidP="00A71FBA">
      <w:pPr>
        <w:pStyle w:val="ConsPlusNormal"/>
        <w:widowControl/>
        <w:ind w:firstLine="200"/>
        <w:jc w:val="both"/>
        <w:rPr>
          <w:sz w:val="12"/>
          <w:szCs w:val="12"/>
        </w:rPr>
      </w:pPr>
      <w:r w:rsidRPr="00A71FBA">
        <w:rPr>
          <w:sz w:val="12"/>
          <w:szCs w:val="12"/>
        </w:rPr>
        <w:t>В случае, предусмотренном пунктом 3 части 1 настоящей статьи, досрочное прекращение полномочий Главы Валдайского муниципального района осуществляется со дня вступления в законную силу правового акта Губернатора Новгородской области об отстранении от должности Главы Валдайского муниципального района.</w:t>
      </w:r>
    </w:p>
    <w:p w:rsidR="00940285" w:rsidRPr="00A71FBA" w:rsidRDefault="00940285" w:rsidP="00A71FBA">
      <w:pPr>
        <w:pStyle w:val="ConsPlusNormal"/>
        <w:widowControl/>
        <w:ind w:firstLine="200"/>
        <w:jc w:val="both"/>
        <w:rPr>
          <w:sz w:val="12"/>
          <w:szCs w:val="12"/>
        </w:rPr>
      </w:pPr>
      <w:r w:rsidRPr="00A71FBA">
        <w:rPr>
          <w:sz w:val="12"/>
          <w:szCs w:val="12"/>
        </w:rPr>
        <w:t>2.1. Полномочия Главы Валдайского муниципального района в случае, предусмотренном пунктом 9 части 1 настоящей статьи, прекращаются со дня опубликования итогов голосования по отзыву Главы Валдайского муниципального района, если за отзыв проголосовали избиратели в количестве, установленном статьей 11 настоящего Устава.</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3. Решение Думы Валдайского муниципального района о досрочном прекращении полномочий Главы Валдайского муниципального района подлежит официальному опубликованию (обнародованию) в районном периодическом печатном издании - бюллетень «Валдайский Вестник».</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4. В случае досрочного прекращения полномочий Главы Валдайского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 Уставом Валдайского муниципального района».</w:t>
      </w:r>
    </w:p>
    <w:p w:rsidR="00940285" w:rsidRPr="00A71FBA" w:rsidRDefault="00940285" w:rsidP="00A71FBA">
      <w:pPr>
        <w:autoSpaceDE w:val="0"/>
        <w:autoSpaceDN w:val="0"/>
        <w:adjustRightInd w:val="0"/>
        <w:ind w:firstLine="200"/>
        <w:jc w:val="both"/>
        <w:rPr>
          <w:rFonts w:ascii="Arial" w:hAnsi="Arial" w:cs="Arial"/>
          <w:sz w:val="12"/>
          <w:szCs w:val="12"/>
        </w:rPr>
      </w:pPr>
      <w:r w:rsidRPr="00A71FBA">
        <w:rPr>
          <w:rFonts w:ascii="Arial" w:hAnsi="Arial" w:cs="Arial"/>
          <w:sz w:val="12"/>
          <w:szCs w:val="12"/>
        </w:rPr>
        <w:t xml:space="preserve">1.5. Изложить статью 21 Устава в следующей редакции: </w:t>
      </w:r>
    </w:p>
    <w:p w:rsidR="00940285" w:rsidRPr="00A71FBA" w:rsidRDefault="00940285" w:rsidP="00A71FBA">
      <w:pPr>
        <w:ind w:firstLine="200"/>
        <w:jc w:val="both"/>
        <w:rPr>
          <w:rFonts w:ascii="Arial" w:hAnsi="Arial" w:cs="Arial"/>
          <w:bCs/>
          <w:sz w:val="12"/>
          <w:szCs w:val="12"/>
        </w:rPr>
      </w:pPr>
      <w:r w:rsidRPr="00A71FBA">
        <w:rPr>
          <w:rFonts w:ascii="Arial" w:hAnsi="Arial" w:cs="Arial"/>
          <w:sz w:val="12"/>
          <w:szCs w:val="12"/>
        </w:rPr>
        <w:t xml:space="preserve">«Статья. 21 </w:t>
      </w:r>
      <w:r w:rsidRPr="00A71FBA">
        <w:rPr>
          <w:rFonts w:ascii="Arial" w:hAnsi="Arial" w:cs="Arial"/>
          <w:bCs/>
          <w:sz w:val="12"/>
          <w:szCs w:val="12"/>
        </w:rPr>
        <w:t xml:space="preserve">Исполнение обязанностей </w:t>
      </w:r>
      <w:r w:rsidRPr="00A71FBA">
        <w:rPr>
          <w:rFonts w:ascii="Arial" w:hAnsi="Arial" w:cs="Arial"/>
          <w:sz w:val="12"/>
          <w:szCs w:val="12"/>
        </w:rPr>
        <w:t>Главы Валдайского муниципального района</w:t>
      </w:r>
    </w:p>
    <w:p w:rsidR="00940285" w:rsidRPr="00A71FBA" w:rsidRDefault="00940285" w:rsidP="00A71FBA">
      <w:pPr>
        <w:autoSpaceDE w:val="0"/>
        <w:autoSpaceDN w:val="0"/>
        <w:adjustRightInd w:val="0"/>
        <w:ind w:firstLine="200"/>
        <w:jc w:val="both"/>
        <w:rPr>
          <w:rFonts w:ascii="Arial" w:hAnsi="Arial" w:cs="Arial"/>
          <w:b/>
          <w:sz w:val="12"/>
          <w:szCs w:val="12"/>
        </w:rPr>
      </w:pPr>
      <w:r w:rsidRPr="00A71FBA">
        <w:rPr>
          <w:rFonts w:ascii="Arial" w:hAnsi="Arial" w:cs="Arial"/>
          <w:sz w:val="12"/>
          <w:szCs w:val="12"/>
        </w:rPr>
        <w:t>В случае отсутствия Главы Валдайского муниципального района, невозможности выполнения им своих обязанностей, досрочного прекращения им своих полномочий либо применения к нему по реш</w:t>
      </w:r>
      <w:r w:rsidRPr="00A71FBA">
        <w:rPr>
          <w:rFonts w:ascii="Arial" w:hAnsi="Arial" w:cs="Arial"/>
          <w:sz w:val="12"/>
          <w:szCs w:val="12"/>
        </w:rPr>
        <w:t>е</w:t>
      </w:r>
      <w:r w:rsidRPr="00A71FBA">
        <w:rPr>
          <w:rFonts w:ascii="Arial" w:hAnsi="Arial" w:cs="Arial"/>
          <w:sz w:val="12"/>
          <w:szCs w:val="12"/>
        </w:rPr>
        <w:t>нию суда мер процессуального принуждения в виде заключения под стражу или временного отстранения от должности, его обязанности временно осуществляет первый заместитель Главы администрации Валдайского муниципального района</w:t>
      </w:r>
      <w:r w:rsidRPr="00A71FBA">
        <w:rPr>
          <w:rFonts w:ascii="Arial" w:hAnsi="Arial" w:cs="Arial"/>
          <w:b/>
          <w:sz w:val="12"/>
          <w:szCs w:val="12"/>
        </w:rPr>
        <w:t>»</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2. Провести публичные слушания по проекту изменений в Устав Валдайского муниципального района 07 апреля 2017 года в малом зале Администрации муниципального района в 16.30 часов. Устан</w:t>
      </w:r>
      <w:r w:rsidRPr="00A71FBA">
        <w:rPr>
          <w:rFonts w:ascii="Arial" w:hAnsi="Arial" w:cs="Arial"/>
          <w:sz w:val="12"/>
          <w:szCs w:val="12"/>
        </w:rPr>
        <w:t>о</w:t>
      </w:r>
      <w:r w:rsidRPr="00A71FBA">
        <w:rPr>
          <w:rFonts w:ascii="Arial" w:hAnsi="Arial" w:cs="Arial"/>
          <w:sz w:val="12"/>
          <w:szCs w:val="12"/>
        </w:rPr>
        <w:t>вить срок подачи предложений по проекту изменений в Устав Валдайского муниципального района до 31 марта 2017 года.</w:t>
      </w:r>
    </w:p>
    <w:p w:rsidR="00940285" w:rsidRPr="00A71FBA" w:rsidRDefault="00940285" w:rsidP="00A71FBA">
      <w:pPr>
        <w:ind w:firstLine="200"/>
        <w:jc w:val="both"/>
        <w:rPr>
          <w:rFonts w:ascii="Arial" w:hAnsi="Arial" w:cs="Arial"/>
          <w:sz w:val="12"/>
          <w:szCs w:val="12"/>
        </w:rPr>
      </w:pPr>
      <w:r w:rsidRPr="00A71FBA">
        <w:rPr>
          <w:rFonts w:ascii="Arial" w:hAnsi="Arial" w:cs="Arial"/>
          <w:sz w:val="12"/>
          <w:szCs w:val="12"/>
        </w:rPr>
        <w:t>3. Опубликовать решение в бюллетене «Валдайский Вестник» и разместить на официальном сайте Администрации Валдайского муниципального района в информационно-телекоммуникационной сети «Интернет».</w:t>
      </w:r>
    </w:p>
    <w:tbl>
      <w:tblPr>
        <w:tblW w:w="0" w:type="auto"/>
        <w:tblLook w:val="01E0" w:firstRow="1" w:lastRow="1" w:firstColumn="1" w:lastColumn="1" w:noHBand="0" w:noVBand="0"/>
      </w:tblPr>
      <w:tblGrid>
        <w:gridCol w:w="4785"/>
        <w:gridCol w:w="4785"/>
      </w:tblGrid>
      <w:tr w:rsidR="00940285" w:rsidRPr="00A71FBA" w:rsidTr="00940285">
        <w:tc>
          <w:tcPr>
            <w:tcW w:w="4785" w:type="dxa"/>
          </w:tcPr>
          <w:p w:rsidR="00933E8B" w:rsidRPr="00A71FBA" w:rsidRDefault="00940285" w:rsidP="00A71FBA">
            <w:pPr>
              <w:ind w:firstLine="198"/>
              <w:jc w:val="both"/>
              <w:rPr>
                <w:rFonts w:ascii="Arial" w:hAnsi="Arial" w:cs="Arial"/>
                <w:b/>
                <w:sz w:val="12"/>
                <w:szCs w:val="12"/>
              </w:rPr>
            </w:pPr>
            <w:r w:rsidRPr="00A71FBA">
              <w:rPr>
                <w:rFonts w:ascii="Arial" w:hAnsi="Arial" w:cs="Arial"/>
                <w:b/>
                <w:sz w:val="12"/>
                <w:szCs w:val="12"/>
              </w:rPr>
              <w:t xml:space="preserve">Глава муниципального района     </w:t>
            </w:r>
          </w:p>
          <w:p w:rsidR="00940285" w:rsidRPr="00A71FBA" w:rsidRDefault="00940285" w:rsidP="00A71FBA">
            <w:pPr>
              <w:ind w:firstLine="198"/>
              <w:jc w:val="both"/>
              <w:rPr>
                <w:rFonts w:ascii="Arial" w:hAnsi="Arial" w:cs="Arial"/>
                <w:b/>
                <w:sz w:val="12"/>
                <w:szCs w:val="12"/>
              </w:rPr>
            </w:pPr>
            <w:proofErr w:type="spellStart"/>
            <w:r w:rsidRPr="00A71FBA">
              <w:rPr>
                <w:rFonts w:ascii="Arial" w:hAnsi="Arial" w:cs="Arial"/>
                <w:b/>
                <w:sz w:val="12"/>
                <w:szCs w:val="12"/>
              </w:rPr>
              <w:t>Ю.В.Стадэ</w:t>
            </w:r>
            <w:proofErr w:type="spellEnd"/>
          </w:p>
          <w:p w:rsidR="00940285" w:rsidRPr="00A71FBA" w:rsidRDefault="00940285" w:rsidP="00A71FBA">
            <w:pPr>
              <w:ind w:firstLine="198"/>
              <w:jc w:val="both"/>
              <w:rPr>
                <w:rFonts w:ascii="Arial" w:hAnsi="Arial" w:cs="Arial"/>
                <w:sz w:val="12"/>
                <w:szCs w:val="12"/>
              </w:rPr>
            </w:pPr>
            <w:r w:rsidRPr="00A71FBA">
              <w:rPr>
                <w:rFonts w:ascii="Arial" w:hAnsi="Arial" w:cs="Arial"/>
                <w:sz w:val="12"/>
                <w:szCs w:val="12"/>
              </w:rPr>
              <w:t>«22» февраля</w:t>
            </w:r>
            <w:r w:rsidRPr="00A71FBA">
              <w:rPr>
                <w:rFonts w:ascii="Arial" w:hAnsi="Arial" w:cs="Arial"/>
                <w:b/>
                <w:sz w:val="12"/>
                <w:szCs w:val="12"/>
              </w:rPr>
              <w:t xml:space="preserve"> </w:t>
            </w:r>
            <w:r w:rsidRPr="00A71FBA">
              <w:rPr>
                <w:rFonts w:ascii="Arial" w:hAnsi="Arial" w:cs="Arial"/>
                <w:sz w:val="12"/>
                <w:szCs w:val="12"/>
              </w:rPr>
              <w:t>2017 года № 121</w:t>
            </w:r>
          </w:p>
        </w:tc>
        <w:tc>
          <w:tcPr>
            <w:tcW w:w="4785" w:type="dxa"/>
          </w:tcPr>
          <w:p w:rsidR="00933E8B" w:rsidRPr="00A71FBA" w:rsidRDefault="00940285" w:rsidP="00A71FBA">
            <w:pPr>
              <w:ind w:right="-146" w:firstLine="198"/>
              <w:jc w:val="both"/>
              <w:rPr>
                <w:rFonts w:ascii="Arial" w:hAnsi="Arial" w:cs="Arial"/>
                <w:b/>
                <w:sz w:val="12"/>
                <w:szCs w:val="12"/>
              </w:rPr>
            </w:pPr>
            <w:r w:rsidRPr="00A71FBA">
              <w:rPr>
                <w:rFonts w:ascii="Arial" w:hAnsi="Arial" w:cs="Arial"/>
                <w:b/>
                <w:sz w:val="12"/>
                <w:szCs w:val="12"/>
              </w:rPr>
              <w:t xml:space="preserve">Председатель Думы </w:t>
            </w:r>
            <w:proofErr w:type="gramStart"/>
            <w:r w:rsidRPr="00A71FBA">
              <w:rPr>
                <w:rFonts w:ascii="Arial" w:hAnsi="Arial" w:cs="Arial"/>
                <w:b/>
                <w:sz w:val="12"/>
                <w:szCs w:val="12"/>
              </w:rPr>
              <w:t>Валдайского</w:t>
            </w:r>
            <w:proofErr w:type="gramEnd"/>
          </w:p>
          <w:p w:rsidR="00940285" w:rsidRPr="00A71FBA" w:rsidRDefault="00940285" w:rsidP="00A71FBA">
            <w:pPr>
              <w:ind w:right="-146" w:firstLine="198"/>
              <w:jc w:val="both"/>
              <w:rPr>
                <w:rFonts w:ascii="Arial" w:hAnsi="Arial" w:cs="Arial"/>
                <w:b/>
                <w:sz w:val="12"/>
                <w:szCs w:val="12"/>
              </w:rPr>
            </w:pPr>
            <w:r w:rsidRPr="00A71FBA">
              <w:rPr>
                <w:rFonts w:ascii="Arial" w:hAnsi="Arial" w:cs="Arial"/>
                <w:b/>
                <w:sz w:val="12"/>
                <w:szCs w:val="12"/>
              </w:rPr>
              <w:t>муниципального района</w:t>
            </w:r>
            <w:r w:rsidR="00933E8B" w:rsidRPr="00A71FBA">
              <w:rPr>
                <w:rFonts w:ascii="Arial" w:hAnsi="Arial" w:cs="Arial"/>
                <w:b/>
                <w:sz w:val="12"/>
                <w:szCs w:val="12"/>
              </w:rPr>
              <w:t xml:space="preserve"> </w:t>
            </w:r>
            <w:r w:rsidRPr="00A71FBA">
              <w:rPr>
                <w:rFonts w:ascii="Arial" w:hAnsi="Arial" w:cs="Arial"/>
                <w:b/>
                <w:sz w:val="12"/>
                <w:szCs w:val="12"/>
              </w:rPr>
              <w:t xml:space="preserve">    </w:t>
            </w:r>
            <w:proofErr w:type="spellStart"/>
            <w:r w:rsidRPr="00A71FBA">
              <w:rPr>
                <w:rFonts w:ascii="Arial" w:hAnsi="Arial" w:cs="Arial"/>
                <w:b/>
                <w:sz w:val="12"/>
                <w:szCs w:val="12"/>
              </w:rPr>
              <w:t>В.П.Литвиненко</w:t>
            </w:r>
            <w:proofErr w:type="spellEnd"/>
          </w:p>
          <w:p w:rsidR="00940285" w:rsidRPr="00A71FBA" w:rsidRDefault="00940285" w:rsidP="00A71FBA">
            <w:pPr>
              <w:ind w:firstLine="198"/>
              <w:jc w:val="both"/>
              <w:rPr>
                <w:rFonts w:ascii="Arial" w:hAnsi="Arial" w:cs="Arial"/>
                <w:b/>
                <w:sz w:val="12"/>
                <w:szCs w:val="12"/>
              </w:rPr>
            </w:pPr>
          </w:p>
          <w:p w:rsidR="00940285" w:rsidRPr="00A71FBA" w:rsidRDefault="00940285" w:rsidP="00A71FBA">
            <w:pPr>
              <w:ind w:firstLine="198"/>
              <w:jc w:val="both"/>
              <w:rPr>
                <w:rFonts w:ascii="Arial" w:hAnsi="Arial" w:cs="Arial"/>
                <w:b/>
                <w:sz w:val="12"/>
                <w:szCs w:val="12"/>
              </w:rPr>
            </w:pPr>
          </w:p>
          <w:p w:rsidR="00940285" w:rsidRPr="00A71FBA" w:rsidRDefault="00940285" w:rsidP="00A71FBA">
            <w:pPr>
              <w:ind w:firstLine="198"/>
              <w:jc w:val="both"/>
              <w:rPr>
                <w:rFonts w:ascii="Arial" w:hAnsi="Arial" w:cs="Arial"/>
                <w:sz w:val="12"/>
                <w:szCs w:val="12"/>
              </w:rPr>
            </w:pPr>
          </w:p>
        </w:tc>
      </w:tr>
    </w:tbl>
    <w:p w:rsidR="00933E8B" w:rsidRPr="001230DA" w:rsidRDefault="00933E8B" w:rsidP="001230DA">
      <w:pPr>
        <w:jc w:val="center"/>
        <w:rPr>
          <w:rFonts w:ascii="Arial" w:hAnsi="Arial" w:cs="Arial"/>
          <w:b/>
          <w:sz w:val="16"/>
          <w:szCs w:val="16"/>
        </w:rPr>
      </w:pPr>
      <w:r w:rsidRPr="001230DA">
        <w:rPr>
          <w:rFonts w:ascii="Arial" w:hAnsi="Arial" w:cs="Arial"/>
          <w:b/>
          <w:sz w:val="16"/>
          <w:szCs w:val="16"/>
        </w:rPr>
        <w:t>ДУМА ВА</w:t>
      </w:r>
      <w:r w:rsidR="001230DA">
        <w:rPr>
          <w:rFonts w:ascii="Arial" w:hAnsi="Arial" w:cs="Arial"/>
          <w:b/>
          <w:sz w:val="16"/>
          <w:szCs w:val="16"/>
        </w:rPr>
        <w:t>ЛДАЙСКОГО МУНИЦИПАЛЬНОГО РАЙОНА</w:t>
      </w:r>
    </w:p>
    <w:p w:rsidR="00933E8B" w:rsidRPr="001230DA" w:rsidRDefault="00933E8B" w:rsidP="00A71FBA">
      <w:pPr>
        <w:pStyle w:val="2"/>
        <w:rPr>
          <w:rFonts w:ascii="Arial" w:hAnsi="Arial" w:cs="Arial"/>
          <w:b/>
          <w:sz w:val="16"/>
          <w:szCs w:val="16"/>
        </w:rPr>
      </w:pPr>
      <w:proofErr w:type="gramStart"/>
      <w:r w:rsidRPr="001230DA">
        <w:rPr>
          <w:rFonts w:ascii="Arial" w:hAnsi="Arial" w:cs="Arial"/>
          <w:b/>
          <w:sz w:val="16"/>
          <w:szCs w:val="16"/>
        </w:rPr>
        <w:t>Р</w:t>
      </w:r>
      <w:proofErr w:type="gramEnd"/>
      <w:r w:rsidRPr="001230DA">
        <w:rPr>
          <w:rFonts w:ascii="Arial" w:hAnsi="Arial" w:cs="Arial"/>
          <w:b/>
          <w:sz w:val="16"/>
          <w:szCs w:val="16"/>
        </w:rPr>
        <w:t xml:space="preserve"> Е Ш Е Н И Е</w:t>
      </w:r>
    </w:p>
    <w:tbl>
      <w:tblPr>
        <w:tblStyle w:val="a7"/>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520"/>
      </w:tblGrid>
      <w:tr w:rsidR="00933E8B" w:rsidRPr="001230DA" w:rsidTr="001230DA">
        <w:tc>
          <w:tcPr>
            <w:tcW w:w="11520" w:type="dxa"/>
          </w:tcPr>
          <w:p w:rsidR="00106561" w:rsidRDefault="00933E8B" w:rsidP="001230DA">
            <w:pPr>
              <w:autoSpaceDE w:val="0"/>
              <w:autoSpaceDN w:val="0"/>
              <w:adjustRightInd w:val="0"/>
              <w:jc w:val="center"/>
              <w:rPr>
                <w:rFonts w:ascii="Arial" w:hAnsi="Arial" w:cs="Arial"/>
                <w:b/>
                <w:bCs/>
                <w:sz w:val="16"/>
                <w:szCs w:val="16"/>
              </w:rPr>
            </w:pPr>
            <w:r w:rsidRPr="001230DA">
              <w:rPr>
                <w:rFonts w:ascii="Arial" w:hAnsi="Arial" w:cs="Arial"/>
                <w:b/>
                <w:sz w:val="16"/>
                <w:szCs w:val="16"/>
              </w:rPr>
              <w:t xml:space="preserve">О внесении изменения в </w:t>
            </w:r>
            <w:r w:rsidRPr="001230DA">
              <w:rPr>
                <w:rFonts w:ascii="Arial" w:hAnsi="Arial" w:cs="Arial"/>
                <w:b/>
                <w:bCs/>
                <w:sz w:val="16"/>
                <w:szCs w:val="16"/>
              </w:rPr>
              <w:t xml:space="preserve">Порядок учета предложений по проекту изменений в Устав Валдайского муниципального района и участие </w:t>
            </w:r>
          </w:p>
          <w:p w:rsidR="00933E8B" w:rsidRPr="001230DA" w:rsidRDefault="00933E8B" w:rsidP="001230DA">
            <w:pPr>
              <w:autoSpaceDE w:val="0"/>
              <w:autoSpaceDN w:val="0"/>
              <w:adjustRightInd w:val="0"/>
              <w:jc w:val="center"/>
              <w:rPr>
                <w:rFonts w:ascii="Arial" w:hAnsi="Arial" w:cs="Arial"/>
                <w:b/>
                <w:bCs/>
                <w:sz w:val="16"/>
                <w:szCs w:val="16"/>
              </w:rPr>
            </w:pPr>
            <w:r w:rsidRPr="001230DA">
              <w:rPr>
                <w:rFonts w:ascii="Arial" w:hAnsi="Arial" w:cs="Arial"/>
                <w:b/>
                <w:bCs/>
                <w:sz w:val="16"/>
                <w:szCs w:val="16"/>
              </w:rPr>
              <w:t>граждан в его обсуждении</w:t>
            </w:r>
          </w:p>
        </w:tc>
      </w:tr>
    </w:tbl>
    <w:p w:rsidR="00933E8B" w:rsidRPr="001230DA" w:rsidRDefault="00933E8B" w:rsidP="00A71FBA">
      <w:pPr>
        <w:ind w:firstLine="119"/>
        <w:rPr>
          <w:rFonts w:ascii="Arial" w:hAnsi="Arial" w:cs="Arial"/>
          <w:b/>
          <w:sz w:val="16"/>
          <w:szCs w:val="16"/>
        </w:rPr>
      </w:pPr>
      <w:r w:rsidRPr="001230DA">
        <w:rPr>
          <w:rFonts w:ascii="Arial" w:hAnsi="Arial" w:cs="Arial"/>
          <w:b/>
          <w:sz w:val="16"/>
          <w:szCs w:val="16"/>
        </w:rPr>
        <w:t xml:space="preserve">Принято Думой муниципального района 22 февраля 2017 года. </w:t>
      </w:r>
    </w:p>
    <w:p w:rsidR="00933E8B" w:rsidRPr="001230DA" w:rsidRDefault="00933E8B" w:rsidP="00A71FBA">
      <w:pPr>
        <w:autoSpaceDE w:val="0"/>
        <w:autoSpaceDN w:val="0"/>
        <w:adjustRightInd w:val="0"/>
        <w:ind w:firstLine="119"/>
        <w:jc w:val="both"/>
        <w:rPr>
          <w:rFonts w:ascii="Arial" w:hAnsi="Arial" w:cs="Arial"/>
          <w:b/>
          <w:sz w:val="16"/>
          <w:szCs w:val="16"/>
        </w:rPr>
      </w:pPr>
      <w:r w:rsidRPr="001230DA">
        <w:rPr>
          <w:rFonts w:ascii="Arial" w:hAnsi="Arial" w:cs="Arial"/>
          <w:sz w:val="16"/>
          <w:szCs w:val="16"/>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Валдайского муниципального района, Дума Валдайского муниципального района </w:t>
      </w:r>
      <w:r w:rsidRPr="001230DA">
        <w:rPr>
          <w:rFonts w:ascii="Arial" w:hAnsi="Arial" w:cs="Arial"/>
          <w:b/>
          <w:sz w:val="16"/>
          <w:szCs w:val="16"/>
        </w:rPr>
        <w:t>РЕШИЛА:</w:t>
      </w:r>
    </w:p>
    <w:p w:rsidR="00933E8B" w:rsidRPr="001230DA" w:rsidRDefault="00933E8B" w:rsidP="00A71FBA">
      <w:pPr>
        <w:autoSpaceDE w:val="0"/>
        <w:autoSpaceDN w:val="0"/>
        <w:adjustRightInd w:val="0"/>
        <w:ind w:firstLine="119"/>
        <w:jc w:val="both"/>
        <w:rPr>
          <w:rFonts w:ascii="Arial" w:hAnsi="Arial" w:cs="Arial"/>
          <w:sz w:val="16"/>
          <w:szCs w:val="16"/>
        </w:rPr>
      </w:pPr>
      <w:r w:rsidRPr="001230DA">
        <w:rPr>
          <w:rFonts w:ascii="Arial" w:hAnsi="Arial" w:cs="Arial"/>
          <w:sz w:val="16"/>
          <w:szCs w:val="16"/>
        </w:rPr>
        <w:lastRenderedPageBreak/>
        <w:t xml:space="preserve">1. Внести изменение в Порядок </w:t>
      </w:r>
      <w:r w:rsidRPr="001230DA">
        <w:rPr>
          <w:rFonts w:ascii="Arial" w:hAnsi="Arial" w:cs="Arial"/>
          <w:bCs/>
          <w:sz w:val="16"/>
          <w:szCs w:val="16"/>
        </w:rPr>
        <w:t>учета предложений по проекту изменений в Устав Валдайского муниципального района и участие граждан в его обсу</w:t>
      </w:r>
      <w:r w:rsidRPr="001230DA">
        <w:rPr>
          <w:rFonts w:ascii="Arial" w:hAnsi="Arial" w:cs="Arial"/>
          <w:bCs/>
          <w:sz w:val="16"/>
          <w:szCs w:val="16"/>
        </w:rPr>
        <w:t>ж</w:t>
      </w:r>
      <w:r w:rsidRPr="001230DA">
        <w:rPr>
          <w:rFonts w:ascii="Arial" w:hAnsi="Arial" w:cs="Arial"/>
          <w:bCs/>
          <w:sz w:val="16"/>
          <w:szCs w:val="16"/>
        </w:rPr>
        <w:t>дении</w:t>
      </w:r>
      <w:r w:rsidRPr="001230DA">
        <w:rPr>
          <w:rFonts w:ascii="Arial" w:hAnsi="Arial" w:cs="Arial"/>
          <w:sz w:val="16"/>
          <w:szCs w:val="16"/>
        </w:rPr>
        <w:t>, утвержденного решением Думы Валдайского муниципального района от 25 сентября 2014 года № 329, изложив абзац первый пункта 6 в следу</w:t>
      </w:r>
      <w:r w:rsidRPr="001230DA">
        <w:rPr>
          <w:rFonts w:ascii="Arial" w:hAnsi="Arial" w:cs="Arial"/>
          <w:sz w:val="16"/>
          <w:szCs w:val="16"/>
        </w:rPr>
        <w:t>ю</w:t>
      </w:r>
      <w:r w:rsidRPr="001230DA">
        <w:rPr>
          <w:rFonts w:ascii="Arial" w:hAnsi="Arial" w:cs="Arial"/>
          <w:sz w:val="16"/>
          <w:szCs w:val="16"/>
        </w:rPr>
        <w:t>щей редакции:</w:t>
      </w:r>
    </w:p>
    <w:p w:rsidR="00933E8B" w:rsidRPr="001230DA" w:rsidRDefault="00933E8B" w:rsidP="00A71FBA">
      <w:pPr>
        <w:autoSpaceDE w:val="0"/>
        <w:autoSpaceDN w:val="0"/>
        <w:adjustRightInd w:val="0"/>
        <w:ind w:firstLine="120"/>
        <w:jc w:val="both"/>
        <w:rPr>
          <w:rFonts w:ascii="Arial" w:hAnsi="Arial" w:cs="Arial"/>
          <w:sz w:val="16"/>
          <w:szCs w:val="16"/>
        </w:rPr>
      </w:pPr>
      <w:r w:rsidRPr="001230DA">
        <w:rPr>
          <w:rFonts w:ascii="Arial" w:hAnsi="Arial" w:cs="Arial"/>
          <w:sz w:val="16"/>
          <w:szCs w:val="16"/>
        </w:rPr>
        <w:t>«</w:t>
      </w:r>
      <w:r w:rsidRPr="001230DA">
        <w:rPr>
          <w:rFonts w:ascii="Arial" w:hAnsi="Arial" w:cs="Arial"/>
          <w:bCs/>
          <w:sz w:val="16"/>
          <w:szCs w:val="16"/>
        </w:rPr>
        <w:t xml:space="preserve">6. О дате, месте и времени проведения публичных слушаний по проекту изменений в </w:t>
      </w:r>
      <w:hyperlink r:id="rId24" w:history="1">
        <w:r w:rsidRPr="001230DA">
          <w:rPr>
            <w:rStyle w:val="af"/>
            <w:rFonts w:ascii="Arial" w:hAnsi="Arial" w:cs="Arial"/>
            <w:bCs/>
            <w:color w:val="auto"/>
            <w:sz w:val="16"/>
            <w:szCs w:val="16"/>
            <w:u w:val="none"/>
          </w:rPr>
          <w:t>Устав</w:t>
        </w:r>
      </w:hyperlink>
      <w:r w:rsidRPr="001230DA">
        <w:rPr>
          <w:rFonts w:ascii="Arial" w:hAnsi="Arial" w:cs="Arial"/>
          <w:bCs/>
          <w:sz w:val="16"/>
          <w:szCs w:val="16"/>
        </w:rPr>
        <w:t xml:space="preserve"> Валдайского муниципального района Дума Валдайского муниципального района принимает решение, которое публикуется в бюллетене «Валдайский Вестник» и размещается на официальном сайте </w:t>
      </w:r>
      <w:r w:rsidRPr="001230DA">
        <w:rPr>
          <w:rFonts w:ascii="Arial" w:hAnsi="Arial" w:cs="Arial"/>
          <w:sz w:val="16"/>
          <w:szCs w:val="16"/>
        </w:rPr>
        <w:t>Админ</w:t>
      </w:r>
      <w:r w:rsidRPr="001230DA">
        <w:rPr>
          <w:rFonts w:ascii="Arial" w:hAnsi="Arial" w:cs="Arial"/>
          <w:sz w:val="16"/>
          <w:szCs w:val="16"/>
        </w:rPr>
        <w:t>и</w:t>
      </w:r>
      <w:r w:rsidRPr="001230DA">
        <w:rPr>
          <w:rFonts w:ascii="Arial" w:hAnsi="Arial" w:cs="Arial"/>
          <w:sz w:val="16"/>
          <w:szCs w:val="16"/>
        </w:rPr>
        <w:t>страции Валдайского муниципального района в информационно-телекоммуникационной сети «Интернет»</w:t>
      </w:r>
      <w:r w:rsidRPr="001230DA">
        <w:rPr>
          <w:rFonts w:ascii="Arial" w:hAnsi="Arial" w:cs="Arial"/>
          <w:bCs/>
          <w:sz w:val="16"/>
          <w:szCs w:val="16"/>
        </w:rPr>
        <w:t xml:space="preserve"> не </w:t>
      </w:r>
      <w:proofErr w:type="gramStart"/>
      <w:r w:rsidRPr="001230DA">
        <w:rPr>
          <w:rFonts w:ascii="Arial" w:hAnsi="Arial" w:cs="Arial"/>
          <w:bCs/>
          <w:sz w:val="16"/>
          <w:szCs w:val="16"/>
        </w:rPr>
        <w:t>позднее</w:t>
      </w:r>
      <w:proofErr w:type="gramEnd"/>
      <w:r w:rsidRPr="001230DA">
        <w:rPr>
          <w:rFonts w:ascii="Arial" w:hAnsi="Arial" w:cs="Arial"/>
          <w:bCs/>
          <w:sz w:val="16"/>
          <w:szCs w:val="16"/>
        </w:rPr>
        <w:t xml:space="preserve"> чем за 7 дней до дня проведения публичных слушаний</w:t>
      </w:r>
      <w:r w:rsidRPr="001230DA">
        <w:rPr>
          <w:rFonts w:ascii="Arial" w:hAnsi="Arial" w:cs="Arial"/>
          <w:sz w:val="16"/>
          <w:szCs w:val="16"/>
        </w:rPr>
        <w:t>».</w:t>
      </w:r>
    </w:p>
    <w:p w:rsidR="00933E8B" w:rsidRPr="001230DA" w:rsidRDefault="00933E8B" w:rsidP="00A71FBA">
      <w:pPr>
        <w:ind w:firstLine="120"/>
        <w:jc w:val="both"/>
        <w:rPr>
          <w:rFonts w:ascii="Arial" w:hAnsi="Arial" w:cs="Arial"/>
          <w:sz w:val="16"/>
          <w:szCs w:val="16"/>
        </w:rPr>
      </w:pPr>
      <w:r w:rsidRPr="001230D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w:t>
      </w:r>
      <w:r w:rsidRPr="001230DA">
        <w:rPr>
          <w:rFonts w:ascii="Arial" w:hAnsi="Arial" w:cs="Arial"/>
          <w:sz w:val="16"/>
          <w:szCs w:val="16"/>
        </w:rPr>
        <w:t>о</w:t>
      </w:r>
      <w:r w:rsidRPr="001230DA">
        <w:rPr>
          <w:rFonts w:ascii="Arial" w:hAnsi="Arial" w:cs="Arial"/>
          <w:sz w:val="16"/>
          <w:szCs w:val="16"/>
        </w:rPr>
        <w:t>на в сети «Интернет».</w:t>
      </w:r>
    </w:p>
    <w:p w:rsidR="00933E8B" w:rsidRPr="001230DA" w:rsidRDefault="00933E8B" w:rsidP="00A71FBA">
      <w:pPr>
        <w:ind w:firstLine="120"/>
        <w:jc w:val="both"/>
        <w:rPr>
          <w:rFonts w:ascii="Arial" w:hAnsi="Arial" w:cs="Arial"/>
          <w:sz w:val="16"/>
          <w:szCs w:val="16"/>
        </w:rPr>
      </w:pPr>
      <w:r w:rsidRPr="001230DA">
        <w:rPr>
          <w:rFonts w:ascii="Arial" w:hAnsi="Arial" w:cs="Arial"/>
          <w:sz w:val="16"/>
          <w:szCs w:val="16"/>
        </w:rPr>
        <w:t>3. Решение вступает в силу с момента принятия.</w:t>
      </w:r>
    </w:p>
    <w:tbl>
      <w:tblPr>
        <w:tblW w:w="0" w:type="auto"/>
        <w:tblLook w:val="01E0" w:firstRow="1" w:lastRow="1" w:firstColumn="1" w:lastColumn="1" w:noHBand="0" w:noVBand="0"/>
      </w:tblPr>
      <w:tblGrid>
        <w:gridCol w:w="4785"/>
        <w:gridCol w:w="6141"/>
      </w:tblGrid>
      <w:tr w:rsidR="00933E8B" w:rsidRPr="001230DA" w:rsidTr="00106561">
        <w:tc>
          <w:tcPr>
            <w:tcW w:w="4785" w:type="dxa"/>
          </w:tcPr>
          <w:p w:rsidR="00933E8B" w:rsidRPr="001230DA" w:rsidRDefault="00933E8B" w:rsidP="00A71FBA">
            <w:pPr>
              <w:jc w:val="both"/>
              <w:rPr>
                <w:rFonts w:ascii="Arial" w:hAnsi="Arial" w:cs="Arial"/>
                <w:b/>
                <w:sz w:val="16"/>
                <w:szCs w:val="16"/>
              </w:rPr>
            </w:pPr>
            <w:r w:rsidRPr="001230DA">
              <w:rPr>
                <w:rFonts w:ascii="Arial" w:hAnsi="Arial" w:cs="Arial"/>
                <w:b/>
                <w:sz w:val="16"/>
                <w:szCs w:val="16"/>
              </w:rPr>
              <w:t>Глава муниципального района</w:t>
            </w:r>
          </w:p>
          <w:p w:rsidR="00933E8B" w:rsidRPr="001230DA" w:rsidRDefault="00933E8B" w:rsidP="00A71FBA">
            <w:pPr>
              <w:jc w:val="both"/>
              <w:rPr>
                <w:rFonts w:ascii="Arial" w:hAnsi="Arial" w:cs="Arial"/>
                <w:b/>
                <w:sz w:val="16"/>
                <w:szCs w:val="16"/>
              </w:rPr>
            </w:pPr>
            <w:r w:rsidRPr="001230DA">
              <w:rPr>
                <w:rFonts w:ascii="Arial" w:hAnsi="Arial" w:cs="Arial"/>
                <w:b/>
                <w:sz w:val="16"/>
                <w:szCs w:val="16"/>
              </w:rPr>
              <w:t xml:space="preserve">                                        </w:t>
            </w:r>
            <w:proofErr w:type="spellStart"/>
            <w:r w:rsidRPr="001230DA">
              <w:rPr>
                <w:rFonts w:ascii="Arial" w:hAnsi="Arial" w:cs="Arial"/>
                <w:b/>
                <w:sz w:val="16"/>
                <w:szCs w:val="16"/>
              </w:rPr>
              <w:t>Ю.В.Стадэ</w:t>
            </w:r>
            <w:proofErr w:type="spellEnd"/>
          </w:p>
          <w:p w:rsidR="00933E8B" w:rsidRDefault="00933E8B" w:rsidP="00A71FBA">
            <w:pPr>
              <w:jc w:val="both"/>
              <w:rPr>
                <w:rFonts w:ascii="Arial" w:hAnsi="Arial" w:cs="Arial"/>
                <w:sz w:val="16"/>
                <w:szCs w:val="16"/>
              </w:rPr>
            </w:pPr>
            <w:r w:rsidRPr="001230DA">
              <w:rPr>
                <w:rFonts w:ascii="Arial" w:hAnsi="Arial" w:cs="Arial"/>
                <w:sz w:val="16"/>
                <w:szCs w:val="16"/>
              </w:rPr>
              <w:t>«22» февраля</w:t>
            </w:r>
            <w:r w:rsidRPr="001230DA">
              <w:rPr>
                <w:rFonts w:ascii="Arial" w:hAnsi="Arial" w:cs="Arial"/>
                <w:b/>
                <w:sz w:val="16"/>
                <w:szCs w:val="16"/>
              </w:rPr>
              <w:t xml:space="preserve"> </w:t>
            </w:r>
            <w:r w:rsidRPr="001230DA">
              <w:rPr>
                <w:rFonts w:ascii="Arial" w:hAnsi="Arial" w:cs="Arial"/>
                <w:sz w:val="16"/>
                <w:szCs w:val="16"/>
              </w:rPr>
              <w:t>2017 года № 122</w:t>
            </w:r>
          </w:p>
          <w:p w:rsidR="008B1A96" w:rsidRPr="001230DA" w:rsidRDefault="008B1A96" w:rsidP="00A71FBA">
            <w:pPr>
              <w:jc w:val="both"/>
              <w:rPr>
                <w:rFonts w:ascii="Arial" w:hAnsi="Arial" w:cs="Arial"/>
                <w:sz w:val="16"/>
                <w:szCs w:val="16"/>
              </w:rPr>
            </w:pPr>
          </w:p>
        </w:tc>
        <w:tc>
          <w:tcPr>
            <w:tcW w:w="6141" w:type="dxa"/>
          </w:tcPr>
          <w:p w:rsidR="00933E8B" w:rsidRPr="001230DA" w:rsidRDefault="00933E8B" w:rsidP="00A71FBA">
            <w:pPr>
              <w:ind w:right="-146"/>
              <w:jc w:val="both"/>
              <w:rPr>
                <w:rFonts w:ascii="Arial" w:hAnsi="Arial" w:cs="Arial"/>
                <w:b/>
                <w:sz w:val="16"/>
                <w:szCs w:val="16"/>
              </w:rPr>
            </w:pPr>
            <w:r w:rsidRPr="001230DA">
              <w:rPr>
                <w:rFonts w:ascii="Arial" w:hAnsi="Arial" w:cs="Arial"/>
                <w:b/>
                <w:sz w:val="16"/>
                <w:szCs w:val="16"/>
              </w:rPr>
              <w:t>Председатель Думы Валдайского  муниципального района</w:t>
            </w:r>
          </w:p>
          <w:p w:rsidR="00933E8B" w:rsidRPr="001230DA" w:rsidRDefault="00933E8B" w:rsidP="00A71FBA">
            <w:pPr>
              <w:jc w:val="both"/>
              <w:rPr>
                <w:rFonts w:ascii="Arial" w:hAnsi="Arial" w:cs="Arial"/>
                <w:b/>
                <w:sz w:val="16"/>
                <w:szCs w:val="16"/>
              </w:rPr>
            </w:pPr>
            <w:r w:rsidRPr="001230DA">
              <w:rPr>
                <w:rFonts w:ascii="Arial" w:hAnsi="Arial" w:cs="Arial"/>
                <w:b/>
                <w:sz w:val="16"/>
                <w:szCs w:val="16"/>
              </w:rPr>
              <w:t xml:space="preserve">                                   </w:t>
            </w:r>
            <w:proofErr w:type="spellStart"/>
            <w:r w:rsidRPr="001230DA">
              <w:rPr>
                <w:rFonts w:ascii="Arial" w:hAnsi="Arial" w:cs="Arial"/>
                <w:b/>
                <w:sz w:val="16"/>
                <w:szCs w:val="16"/>
              </w:rPr>
              <w:t>В.П.Литвиненко</w:t>
            </w:r>
            <w:proofErr w:type="spellEnd"/>
          </w:p>
          <w:p w:rsidR="00933E8B" w:rsidRPr="001230DA" w:rsidRDefault="00933E8B" w:rsidP="00A71FBA">
            <w:pPr>
              <w:jc w:val="both"/>
              <w:rPr>
                <w:rFonts w:ascii="Arial" w:hAnsi="Arial" w:cs="Arial"/>
                <w:sz w:val="16"/>
                <w:szCs w:val="16"/>
              </w:rPr>
            </w:pPr>
          </w:p>
        </w:tc>
      </w:tr>
    </w:tbl>
    <w:p w:rsidR="008B1A96" w:rsidRPr="002E3632" w:rsidRDefault="008B1A96" w:rsidP="008B1A96">
      <w:pPr>
        <w:ind w:firstLine="360"/>
        <w:jc w:val="right"/>
        <w:rPr>
          <w:rFonts w:ascii="Arial" w:hAnsi="Arial" w:cs="Arial"/>
          <w:sz w:val="16"/>
          <w:szCs w:val="16"/>
        </w:rPr>
      </w:pPr>
      <w:r w:rsidRPr="002E3632">
        <w:rPr>
          <w:rFonts w:ascii="Arial" w:hAnsi="Arial" w:cs="Arial"/>
          <w:sz w:val="16"/>
          <w:szCs w:val="16"/>
        </w:rPr>
        <w:t>УТВЕРЖДЕН</w:t>
      </w:r>
    </w:p>
    <w:p w:rsidR="008B1A96" w:rsidRPr="002E3632" w:rsidRDefault="008B1A96" w:rsidP="008B1A96">
      <w:pPr>
        <w:spacing w:before="80"/>
        <w:ind w:firstLine="357"/>
        <w:jc w:val="right"/>
        <w:rPr>
          <w:rFonts w:ascii="Arial" w:hAnsi="Arial" w:cs="Arial"/>
          <w:sz w:val="16"/>
          <w:szCs w:val="16"/>
        </w:rPr>
      </w:pPr>
      <w:r w:rsidRPr="002E3632">
        <w:rPr>
          <w:rFonts w:ascii="Arial" w:hAnsi="Arial" w:cs="Arial"/>
          <w:sz w:val="16"/>
          <w:szCs w:val="16"/>
        </w:rPr>
        <w:t>решением Думы Валдайского</w:t>
      </w:r>
      <w:r>
        <w:rPr>
          <w:rFonts w:ascii="Arial" w:hAnsi="Arial" w:cs="Arial"/>
          <w:sz w:val="16"/>
          <w:szCs w:val="16"/>
        </w:rPr>
        <w:t xml:space="preserve"> му</w:t>
      </w:r>
      <w:r w:rsidRPr="002E3632">
        <w:rPr>
          <w:rFonts w:ascii="Arial" w:hAnsi="Arial" w:cs="Arial"/>
          <w:sz w:val="16"/>
          <w:szCs w:val="16"/>
        </w:rPr>
        <w:t>ниципального района</w:t>
      </w:r>
    </w:p>
    <w:p w:rsidR="008B1A96" w:rsidRPr="002E3632" w:rsidRDefault="008B1A96" w:rsidP="008B1A96">
      <w:pPr>
        <w:spacing w:line="240" w:lineRule="exact"/>
        <w:ind w:firstLine="357"/>
        <w:jc w:val="right"/>
        <w:rPr>
          <w:rFonts w:ascii="Arial" w:hAnsi="Arial" w:cs="Arial"/>
          <w:sz w:val="16"/>
          <w:szCs w:val="16"/>
        </w:rPr>
      </w:pPr>
      <w:r w:rsidRPr="002E3632">
        <w:rPr>
          <w:rFonts w:ascii="Arial" w:hAnsi="Arial" w:cs="Arial"/>
          <w:sz w:val="16"/>
          <w:szCs w:val="16"/>
        </w:rPr>
        <w:t xml:space="preserve">  от   25.09.2014   №329(в редакции от 22.02.2017 №122)</w:t>
      </w:r>
    </w:p>
    <w:p w:rsidR="008B1A96" w:rsidRPr="002E3632" w:rsidRDefault="008B1A96" w:rsidP="008B1A96">
      <w:pPr>
        <w:jc w:val="center"/>
        <w:rPr>
          <w:rFonts w:ascii="Arial" w:hAnsi="Arial" w:cs="Arial"/>
          <w:b/>
          <w:sz w:val="16"/>
          <w:szCs w:val="16"/>
        </w:rPr>
      </w:pPr>
      <w:r w:rsidRPr="002E3632">
        <w:rPr>
          <w:rFonts w:ascii="Arial" w:hAnsi="Arial" w:cs="Arial"/>
          <w:b/>
          <w:sz w:val="16"/>
          <w:szCs w:val="16"/>
        </w:rPr>
        <w:t>ПОРЯДОК</w:t>
      </w:r>
    </w:p>
    <w:p w:rsidR="008B1A96" w:rsidRPr="002E3632" w:rsidRDefault="008B1A96" w:rsidP="008B1A96">
      <w:pPr>
        <w:spacing w:before="80"/>
        <w:jc w:val="center"/>
        <w:rPr>
          <w:rFonts w:ascii="Arial" w:hAnsi="Arial" w:cs="Arial"/>
          <w:b/>
          <w:sz w:val="16"/>
          <w:szCs w:val="16"/>
        </w:rPr>
      </w:pPr>
      <w:r w:rsidRPr="002E3632">
        <w:rPr>
          <w:rFonts w:ascii="Arial" w:hAnsi="Arial" w:cs="Arial"/>
          <w:b/>
          <w:sz w:val="16"/>
          <w:szCs w:val="16"/>
        </w:rPr>
        <w:t xml:space="preserve">учета предложений по проекту изменений в Устав Валдайского </w:t>
      </w:r>
    </w:p>
    <w:p w:rsidR="008B1A96" w:rsidRPr="002E3632" w:rsidRDefault="008B1A96" w:rsidP="008B1A96">
      <w:pPr>
        <w:jc w:val="center"/>
        <w:rPr>
          <w:rFonts w:ascii="Arial" w:hAnsi="Arial" w:cs="Arial"/>
          <w:b/>
          <w:sz w:val="16"/>
          <w:szCs w:val="16"/>
        </w:rPr>
      </w:pPr>
      <w:r w:rsidRPr="002E3632">
        <w:rPr>
          <w:rFonts w:ascii="Arial" w:hAnsi="Arial" w:cs="Arial"/>
          <w:b/>
          <w:sz w:val="16"/>
          <w:szCs w:val="16"/>
        </w:rPr>
        <w:t>муниц</w:t>
      </w:r>
      <w:r w:rsidRPr="002E3632">
        <w:rPr>
          <w:rFonts w:ascii="Arial" w:hAnsi="Arial" w:cs="Arial"/>
          <w:b/>
          <w:sz w:val="16"/>
          <w:szCs w:val="16"/>
        </w:rPr>
        <w:t>и</w:t>
      </w:r>
      <w:r w:rsidRPr="002E3632">
        <w:rPr>
          <w:rFonts w:ascii="Arial" w:hAnsi="Arial" w:cs="Arial"/>
          <w:b/>
          <w:sz w:val="16"/>
          <w:szCs w:val="16"/>
        </w:rPr>
        <w:t>пального района и участие граждан в его обсуждении</w:t>
      </w:r>
    </w:p>
    <w:p w:rsidR="008B1A96" w:rsidRPr="002E3632" w:rsidRDefault="008B1A96" w:rsidP="008B1A96">
      <w:pPr>
        <w:jc w:val="center"/>
        <w:rPr>
          <w:rFonts w:ascii="Arial" w:hAnsi="Arial" w:cs="Arial"/>
          <w:sz w:val="16"/>
          <w:szCs w:val="16"/>
        </w:rPr>
      </w:pPr>
    </w:p>
    <w:p w:rsidR="008B1A96" w:rsidRPr="002E3632" w:rsidRDefault="008B1A96" w:rsidP="008B1A96">
      <w:pPr>
        <w:ind w:firstLine="360"/>
        <w:jc w:val="both"/>
        <w:rPr>
          <w:rFonts w:ascii="Arial" w:hAnsi="Arial" w:cs="Arial"/>
          <w:sz w:val="16"/>
          <w:szCs w:val="16"/>
        </w:rPr>
      </w:pPr>
      <w:r w:rsidRPr="002E3632">
        <w:rPr>
          <w:rFonts w:ascii="Arial" w:hAnsi="Arial" w:cs="Arial"/>
          <w:sz w:val="16"/>
          <w:szCs w:val="16"/>
        </w:rPr>
        <w:tab/>
        <w:t>Настоящий Порядок разработан в соответствии со статьей 44 Федерального закона от 6 октября 2003 года №131-ФЗ «Об общих принципах о</w:t>
      </w:r>
      <w:r w:rsidRPr="002E3632">
        <w:rPr>
          <w:rFonts w:ascii="Arial" w:hAnsi="Arial" w:cs="Arial"/>
          <w:sz w:val="16"/>
          <w:szCs w:val="16"/>
        </w:rPr>
        <w:t>р</w:t>
      </w:r>
      <w:r w:rsidRPr="002E3632">
        <w:rPr>
          <w:rFonts w:ascii="Arial" w:hAnsi="Arial" w:cs="Arial"/>
          <w:sz w:val="16"/>
          <w:szCs w:val="16"/>
        </w:rPr>
        <w:t>ганизации местного самоуправления в Российской Федерации» с целью учета предложений по проекту изменений в Устав Валдайского муниц</w:t>
      </w:r>
      <w:r w:rsidRPr="002E3632">
        <w:rPr>
          <w:rFonts w:ascii="Arial" w:hAnsi="Arial" w:cs="Arial"/>
          <w:sz w:val="16"/>
          <w:szCs w:val="16"/>
        </w:rPr>
        <w:t>и</w:t>
      </w:r>
      <w:r w:rsidRPr="002E3632">
        <w:rPr>
          <w:rFonts w:ascii="Arial" w:hAnsi="Arial" w:cs="Arial"/>
          <w:sz w:val="16"/>
          <w:szCs w:val="16"/>
        </w:rPr>
        <w:t>пального района и участия граждан в его обсуждении.</w:t>
      </w:r>
    </w:p>
    <w:p w:rsidR="008B1A96" w:rsidRPr="002E3632" w:rsidRDefault="008B1A96" w:rsidP="008B1A96">
      <w:pPr>
        <w:ind w:firstLine="540"/>
        <w:jc w:val="both"/>
        <w:rPr>
          <w:rFonts w:ascii="Arial" w:hAnsi="Arial" w:cs="Arial"/>
          <w:sz w:val="16"/>
          <w:szCs w:val="16"/>
        </w:rPr>
      </w:pPr>
      <w:r w:rsidRPr="002E3632">
        <w:rPr>
          <w:rFonts w:ascii="Arial" w:hAnsi="Arial" w:cs="Arial"/>
          <w:sz w:val="16"/>
          <w:szCs w:val="16"/>
        </w:rPr>
        <w:tab/>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w:t>
      </w:r>
      <w:r w:rsidRPr="002E3632">
        <w:rPr>
          <w:rFonts w:ascii="Arial" w:hAnsi="Arial" w:cs="Arial"/>
          <w:sz w:val="16"/>
          <w:szCs w:val="16"/>
        </w:rPr>
        <w:t>и</w:t>
      </w:r>
      <w:r w:rsidRPr="002E3632">
        <w:rPr>
          <w:rFonts w:ascii="Arial" w:hAnsi="Arial" w:cs="Arial"/>
          <w:sz w:val="16"/>
          <w:szCs w:val="16"/>
        </w:rPr>
        <w:t>нятии изменений в Устав.</w:t>
      </w:r>
    </w:p>
    <w:p w:rsidR="008B1A96" w:rsidRPr="002E3632" w:rsidRDefault="008B1A96" w:rsidP="008B1A96">
      <w:pPr>
        <w:ind w:firstLine="540"/>
        <w:jc w:val="both"/>
        <w:rPr>
          <w:rFonts w:ascii="Arial" w:hAnsi="Arial" w:cs="Arial"/>
          <w:sz w:val="16"/>
          <w:szCs w:val="16"/>
        </w:rPr>
      </w:pPr>
      <w:r w:rsidRPr="002E3632">
        <w:rPr>
          <w:rFonts w:ascii="Arial" w:hAnsi="Arial" w:cs="Arial"/>
          <w:sz w:val="16"/>
          <w:szCs w:val="16"/>
        </w:rPr>
        <w:tab/>
        <w:t>2. Предложения по проекту изменений в Устав Валдайского муниципального района направляются в письменном виде в администрацию Ва</w:t>
      </w:r>
      <w:r w:rsidRPr="002E3632">
        <w:rPr>
          <w:rFonts w:ascii="Arial" w:hAnsi="Arial" w:cs="Arial"/>
          <w:sz w:val="16"/>
          <w:szCs w:val="16"/>
        </w:rPr>
        <w:t>л</w:t>
      </w:r>
      <w:r w:rsidRPr="002E3632">
        <w:rPr>
          <w:rFonts w:ascii="Arial" w:hAnsi="Arial" w:cs="Arial"/>
          <w:sz w:val="16"/>
          <w:szCs w:val="16"/>
        </w:rPr>
        <w:t>дайского м</w:t>
      </w:r>
      <w:r w:rsidRPr="002E3632">
        <w:rPr>
          <w:rFonts w:ascii="Arial" w:hAnsi="Arial" w:cs="Arial"/>
          <w:sz w:val="16"/>
          <w:szCs w:val="16"/>
        </w:rPr>
        <w:t>у</w:t>
      </w:r>
      <w:r w:rsidRPr="002E3632">
        <w:rPr>
          <w:rFonts w:ascii="Arial" w:hAnsi="Arial" w:cs="Arial"/>
          <w:sz w:val="16"/>
          <w:szCs w:val="16"/>
        </w:rPr>
        <w:t>ниципального района.</w:t>
      </w:r>
    </w:p>
    <w:p w:rsidR="008B1A96" w:rsidRPr="002E3632" w:rsidRDefault="008B1A96" w:rsidP="008B1A96">
      <w:pPr>
        <w:ind w:firstLine="540"/>
        <w:jc w:val="both"/>
        <w:rPr>
          <w:rFonts w:ascii="Arial" w:hAnsi="Arial" w:cs="Arial"/>
          <w:sz w:val="16"/>
          <w:szCs w:val="16"/>
        </w:rPr>
      </w:pPr>
      <w:r w:rsidRPr="002E3632">
        <w:rPr>
          <w:rFonts w:ascii="Arial" w:hAnsi="Arial" w:cs="Arial"/>
          <w:sz w:val="16"/>
          <w:szCs w:val="16"/>
        </w:rPr>
        <w:tab/>
        <w:t>3. Администрация Валдайского муниципального района ведет учет и обобщение пост</w:t>
      </w:r>
      <w:r w:rsidRPr="002E3632">
        <w:rPr>
          <w:rFonts w:ascii="Arial" w:hAnsi="Arial" w:cs="Arial"/>
          <w:sz w:val="16"/>
          <w:szCs w:val="16"/>
        </w:rPr>
        <w:t>у</w:t>
      </w:r>
      <w:r w:rsidRPr="002E3632">
        <w:rPr>
          <w:rFonts w:ascii="Arial" w:hAnsi="Arial" w:cs="Arial"/>
          <w:sz w:val="16"/>
          <w:szCs w:val="16"/>
        </w:rPr>
        <w:t>пивших предложений по проекту изменений в Устав.</w:t>
      </w:r>
    </w:p>
    <w:p w:rsidR="008B1A96" w:rsidRPr="002E3632" w:rsidRDefault="008B1A96" w:rsidP="008B1A96">
      <w:pPr>
        <w:ind w:firstLine="540"/>
        <w:jc w:val="both"/>
        <w:rPr>
          <w:rFonts w:ascii="Arial" w:hAnsi="Arial" w:cs="Arial"/>
          <w:sz w:val="16"/>
          <w:szCs w:val="16"/>
        </w:rPr>
      </w:pPr>
      <w:r w:rsidRPr="002E3632">
        <w:rPr>
          <w:rFonts w:ascii="Arial" w:hAnsi="Arial" w:cs="Arial"/>
          <w:sz w:val="16"/>
          <w:szCs w:val="16"/>
        </w:rPr>
        <w:tab/>
        <w:t>4. Все поступившие предложения по проекту изменений в Устав рассматриваются на заседании постоянной комиссии Думы Валдайского мун</w:t>
      </w:r>
      <w:r w:rsidRPr="002E3632">
        <w:rPr>
          <w:rFonts w:ascii="Arial" w:hAnsi="Arial" w:cs="Arial"/>
          <w:sz w:val="16"/>
          <w:szCs w:val="16"/>
        </w:rPr>
        <w:t>и</w:t>
      </w:r>
      <w:r w:rsidRPr="002E3632">
        <w:rPr>
          <w:rFonts w:ascii="Arial" w:hAnsi="Arial" w:cs="Arial"/>
          <w:sz w:val="16"/>
          <w:szCs w:val="16"/>
        </w:rPr>
        <w:t>ципального района по местному самоуправлению и нормотворчеству и по решению комиссии могут выноситься на рассмотрение Думы Валдайского м</w:t>
      </w:r>
      <w:r w:rsidRPr="002E3632">
        <w:rPr>
          <w:rFonts w:ascii="Arial" w:hAnsi="Arial" w:cs="Arial"/>
          <w:sz w:val="16"/>
          <w:szCs w:val="16"/>
        </w:rPr>
        <w:t>у</w:t>
      </w:r>
      <w:r w:rsidRPr="002E3632">
        <w:rPr>
          <w:rFonts w:ascii="Arial" w:hAnsi="Arial" w:cs="Arial"/>
          <w:sz w:val="16"/>
          <w:szCs w:val="16"/>
        </w:rPr>
        <w:t>ниципального района для внесения соответствующих изменений в Устав.</w:t>
      </w:r>
    </w:p>
    <w:p w:rsidR="008B1A96" w:rsidRPr="002E3632" w:rsidRDefault="008B1A96" w:rsidP="008B1A96">
      <w:pPr>
        <w:ind w:firstLine="540"/>
        <w:jc w:val="both"/>
        <w:rPr>
          <w:rFonts w:ascii="Arial" w:hAnsi="Arial" w:cs="Arial"/>
          <w:sz w:val="16"/>
          <w:szCs w:val="16"/>
        </w:rPr>
      </w:pPr>
      <w:r w:rsidRPr="002E3632">
        <w:rPr>
          <w:rFonts w:ascii="Arial" w:hAnsi="Arial" w:cs="Arial"/>
          <w:sz w:val="16"/>
          <w:szCs w:val="16"/>
        </w:rPr>
        <w:tab/>
        <w:t>5. Проект изменений в Устав Валдайского муниципального района до его принятия выносится Думой валдайского муниципального района для провед</w:t>
      </w:r>
      <w:r w:rsidRPr="002E3632">
        <w:rPr>
          <w:rFonts w:ascii="Arial" w:hAnsi="Arial" w:cs="Arial"/>
          <w:sz w:val="16"/>
          <w:szCs w:val="16"/>
        </w:rPr>
        <w:t>е</w:t>
      </w:r>
      <w:r w:rsidRPr="002E3632">
        <w:rPr>
          <w:rFonts w:ascii="Arial" w:hAnsi="Arial" w:cs="Arial"/>
          <w:sz w:val="16"/>
          <w:szCs w:val="16"/>
        </w:rPr>
        <w:t>ния публичных слушаний.</w:t>
      </w:r>
    </w:p>
    <w:p w:rsidR="008B1A96" w:rsidRPr="002E3632" w:rsidRDefault="008B1A96" w:rsidP="008B1A96">
      <w:pPr>
        <w:ind w:firstLine="540"/>
        <w:jc w:val="both"/>
        <w:rPr>
          <w:rFonts w:ascii="Arial" w:hAnsi="Arial" w:cs="Arial"/>
          <w:sz w:val="16"/>
          <w:szCs w:val="16"/>
        </w:rPr>
      </w:pPr>
      <w:r w:rsidRPr="002E3632">
        <w:rPr>
          <w:rFonts w:ascii="Arial" w:hAnsi="Arial" w:cs="Arial"/>
          <w:sz w:val="16"/>
          <w:szCs w:val="16"/>
        </w:rPr>
        <w:tab/>
        <w:t>6.</w:t>
      </w:r>
      <w:r w:rsidRPr="002E3632">
        <w:rPr>
          <w:rFonts w:ascii="Arial" w:hAnsi="Arial" w:cs="Arial"/>
          <w:bCs/>
          <w:sz w:val="16"/>
          <w:szCs w:val="16"/>
        </w:rPr>
        <w:t xml:space="preserve"> О дате, месте и времени проведения публичных слушаний по проекту изменений в </w:t>
      </w:r>
      <w:hyperlink r:id="rId25" w:history="1">
        <w:r w:rsidRPr="002E3632">
          <w:rPr>
            <w:rStyle w:val="af"/>
            <w:rFonts w:ascii="Arial" w:hAnsi="Arial" w:cs="Arial"/>
            <w:bCs/>
            <w:sz w:val="16"/>
            <w:szCs w:val="16"/>
          </w:rPr>
          <w:t>Устав</w:t>
        </w:r>
      </w:hyperlink>
      <w:r w:rsidRPr="002E3632">
        <w:rPr>
          <w:rFonts w:ascii="Arial" w:hAnsi="Arial" w:cs="Arial"/>
          <w:bCs/>
          <w:sz w:val="16"/>
          <w:szCs w:val="16"/>
        </w:rPr>
        <w:t xml:space="preserve"> Валдайского муниципального района Дума Валда</w:t>
      </w:r>
      <w:r w:rsidRPr="002E3632">
        <w:rPr>
          <w:rFonts w:ascii="Arial" w:hAnsi="Arial" w:cs="Arial"/>
          <w:bCs/>
          <w:sz w:val="16"/>
          <w:szCs w:val="16"/>
        </w:rPr>
        <w:t>й</w:t>
      </w:r>
      <w:r w:rsidRPr="002E3632">
        <w:rPr>
          <w:rFonts w:ascii="Arial" w:hAnsi="Arial" w:cs="Arial"/>
          <w:bCs/>
          <w:sz w:val="16"/>
          <w:szCs w:val="16"/>
        </w:rPr>
        <w:t xml:space="preserve">ского муниципального района принимает решение, которое публикуется в бюллетене «Валдайский Вестник» и размещается на официальном сайте </w:t>
      </w:r>
      <w:r w:rsidRPr="002E3632">
        <w:rPr>
          <w:rFonts w:ascii="Arial" w:hAnsi="Arial" w:cs="Arial"/>
          <w:sz w:val="16"/>
          <w:szCs w:val="16"/>
        </w:rPr>
        <w:t>А</w:t>
      </w:r>
      <w:r w:rsidRPr="002E3632">
        <w:rPr>
          <w:rFonts w:ascii="Arial" w:hAnsi="Arial" w:cs="Arial"/>
          <w:sz w:val="16"/>
          <w:szCs w:val="16"/>
        </w:rPr>
        <w:t>д</w:t>
      </w:r>
      <w:r w:rsidRPr="002E3632">
        <w:rPr>
          <w:rFonts w:ascii="Arial" w:hAnsi="Arial" w:cs="Arial"/>
          <w:sz w:val="16"/>
          <w:szCs w:val="16"/>
        </w:rPr>
        <w:t>министрации Валдайского муниципального района в информационно-телекоммуникационной сети «Интернет»</w:t>
      </w:r>
      <w:r w:rsidRPr="002E3632">
        <w:rPr>
          <w:rFonts w:ascii="Arial" w:hAnsi="Arial" w:cs="Arial"/>
          <w:bCs/>
          <w:sz w:val="16"/>
          <w:szCs w:val="16"/>
        </w:rPr>
        <w:t xml:space="preserve"> не </w:t>
      </w:r>
      <w:proofErr w:type="gramStart"/>
      <w:r w:rsidRPr="002E3632">
        <w:rPr>
          <w:rFonts w:ascii="Arial" w:hAnsi="Arial" w:cs="Arial"/>
          <w:bCs/>
          <w:sz w:val="16"/>
          <w:szCs w:val="16"/>
        </w:rPr>
        <w:t>позднее</w:t>
      </w:r>
      <w:proofErr w:type="gramEnd"/>
      <w:r w:rsidRPr="002E3632">
        <w:rPr>
          <w:rFonts w:ascii="Arial" w:hAnsi="Arial" w:cs="Arial"/>
          <w:bCs/>
          <w:sz w:val="16"/>
          <w:szCs w:val="16"/>
        </w:rPr>
        <w:t xml:space="preserve"> чем за 7 дней до дня провед</w:t>
      </w:r>
      <w:r w:rsidRPr="002E3632">
        <w:rPr>
          <w:rFonts w:ascii="Arial" w:hAnsi="Arial" w:cs="Arial"/>
          <w:bCs/>
          <w:sz w:val="16"/>
          <w:szCs w:val="16"/>
        </w:rPr>
        <w:t>е</w:t>
      </w:r>
      <w:r w:rsidRPr="002E3632">
        <w:rPr>
          <w:rFonts w:ascii="Arial" w:hAnsi="Arial" w:cs="Arial"/>
          <w:bCs/>
          <w:sz w:val="16"/>
          <w:szCs w:val="16"/>
        </w:rPr>
        <w:t>ния публи</w:t>
      </w:r>
      <w:r w:rsidRPr="002E3632">
        <w:rPr>
          <w:rFonts w:ascii="Arial" w:hAnsi="Arial" w:cs="Arial"/>
          <w:bCs/>
          <w:sz w:val="16"/>
          <w:szCs w:val="16"/>
        </w:rPr>
        <w:t>ч</w:t>
      </w:r>
      <w:r w:rsidRPr="002E3632">
        <w:rPr>
          <w:rFonts w:ascii="Arial" w:hAnsi="Arial" w:cs="Arial"/>
          <w:bCs/>
          <w:sz w:val="16"/>
          <w:szCs w:val="16"/>
        </w:rPr>
        <w:t>ных слушаний</w:t>
      </w:r>
      <w:r w:rsidRPr="002E3632">
        <w:rPr>
          <w:rFonts w:ascii="Arial" w:hAnsi="Arial" w:cs="Arial"/>
          <w:sz w:val="16"/>
          <w:szCs w:val="16"/>
        </w:rPr>
        <w:t>.</w:t>
      </w:r>
    </w:p>
    <w:p w:rsidR="008B1A96" w:rsidRPr="002E3632" w:rsidRDefault="008B1A96" w:rsidP="008B1A96">
      <w:pPr>
        <w:ind w:firstLine="540"/>
        <w:jc w:val="both"/>
        <w:rPr>
          <w:rFonts w:ascii="Arial" w:hAnsi="Arial" w:cs="Arial"/>
          <w:sz w:val="16"/>
          <w:szCs w:val="16"/>
        </w:rPr>
      </w:pPr>
      <w:r w:rsidRPr="002E3632">
        <w:rPr>
          <w:rFonts w:ascii="Arial" w:hAnsi="Arial" w:cs="Arial"/>
          <w:sz w:val="16"/>
          <w:szCs w:val="16"/>
        </w:rPr>
        <w:tab/>
        <w:t>Проведение публичных слушаний по изменениям в Устав организует Администрация Валдайского муниципального района. При проведении публичных слушаний ведется протокол проведения публичного слушания, в котором фиксируется поступившие в ходе публичных слушаний предлож</w:t>
      </w:r>
      <w:r w:rsidRPr="002E3632">
        <w:rPr>
          <w:rFonts w:ascii="Arial" w:hAnsi="Arial" w:cs="Arial"/>
          <w:sz w:val="16"/>
          <w:szCs w:val="16"/>
        </w:rPr>
        <w:t>е</w:t>
      </w:r>
      <w:r w:rsidRPr="002E3632">
        <w:rPr>
          <w:rFonts w:ascii="Arial" w:hAnsi="Arial" w:cs="Arial"/>
          <w:sz w:val="16"/>
          <w:szCs w:val="16"/>
        </w:rPr>
        <w:t>ния. По результатам публичного слушания принимается решение большинством присутствующих на слушаниях, которое заносится в протокол.</w:t>
      </w:r>
    </w:p>
    <w:p w:rsidR="008B1A96" w:rsidRPr="002E3632" w:rsidRDefault="008B1A96" w:rsidP="008B1A96">
      <w:pPr>
        <w:ind w:firstLine="540"/>
        <w:jc w:val="both"/>
        <w:rPr>
          <w:rFonts w:ascii="Arial" w:hAnsi="Arial" w:cs="Arial"/>
          <w:sz w:val="16"/>
          <w:szCs w:val="16"/>
        </w:rPr>
      </w:pPr>
      <w:r w:rsidRPr="002E3632">
        <w:rPr>
          <w:rFonts w:ascii="Arial" w:hAnsi="Arial" w:cs="Arial"/>
          <w:sz w:val="16"/>
          <w:szCs w:val="16"/>
        </w:rPr>
        <w:tab/>
        <w:t>Результаты публичных слушаний публикуются в бюллетене «Валда</w:t>
      </w:r>
      <w:r w:rsidRPr="002E3632">
        <w:rPr>
          <w:rFonts w:ascii="Arial" w:hAnsi="Arial" w:cs="Arial"/>
          <w:sz w:val="16"/>
          <w:szCs w:val="16"/>
        </w:rPr>
        <w:t>й</w:t>
      </w:r>
      <w:r w:rsidRPr="002E3632">
        <w:rPr>
          <w:rFonts w:ascii="Arial" w:hAnsi="Arial" w:cs="Arial"/>
          <w:sz w:val="16"/>
          <w:szCs w:val="16"/>
        </w:rPr>
        <w:t>ский Вестник».</w:t>
      </w:r>
    </w:p>
    <w:p w:rsidR="008B1A96" w:rsidRDefault="008B1A96" w:rsidP="00A71FBA">
      <w:pPr>
        <w:jc w:val="center"/>
        <w:rPr>
          <w:rFonts w:ascii="Arial" w:hAnsi="Arial" w:cs="Arial"/>
          <w:b/>
          <w:sz w:val="16"/>
          <w:szCs w:val="16"/>
        </w:rPr>
      </w:pPr>
    </w:p>
    <w:p w:rsidR="00933E8B" w:rsidRPr="001230DA" w:rsidRDefault="00933E8B" w:rsidP="00A71FBA">
      <w:pPr>
        <w:jc w:val="center"/>
        <w:rPr>
          <w:rFonts w:ascii="Arial" w:hAnsi="Arial" w:cs="Arial"/>
          <w:b/>
          <w:sz w:val="16"/>
          <w:szCs w:val="16"/>
        </w:rPr>
      </w:pPr>
      <w:r w:rsidRPr="001230DA">
        <w:rPr>
          <w:rFonts w:ascii="Arial" w:hAnsi="Arial" w:cs="Arial"/>
          <w:b/>
          <w:sz w:val="16"/>
          <w:szCs w:val="16"/>
        </w:rPr>
        <w:t>ДУМА ВАЛДАЙСКОГО МУНИЦИПАЛЬНОГО РАЙОНА</w:t>
      </w:r>
    </w:p>
    <w:p w:rsidR="00933E8B" w:rsidRPr="001230DA" w:rsidRDefault="00933E8B" w:rsidP="00A71FBA">
      <w:pPr>
        <w:pStyle w:val="2"/>
        <w:rPr>
          <w:rFonts w:ascii="Arial" w:hAnsi="Arial" w:cs="Arial"/>
          <w:b/>
          <w:sz w:val="16"/>
          <w:szCs w:val="16"/>
        </w:rPr>
      </w:pPr>
      <w:proofErr w:type="gramStart"/>
      <w:r w:rsidRPr="001230DA">
        <w:rPr>
          <w:rFonts w:ascii="Arial" w:hAnsi="Arial" w:cs="Arial"/>
          <w:b/>
          <w:sz w:val="16"/>
          <w:szCs w:val="16"/>
        </w:rPr>
        <w:t>Р</w:t>
      </w:r>
      <w:proofErr w:type="gramEnd"/>
      <w:r w:rsidRPr="001230DA">
        <w:rPr>
          <w:rFonts w:ascii="Arial" w:hAnsi="Arial" w:cs="Arial"/>
          <w:b/>
          <w:sz w:val="16"/>
          <w:szCs w:val="16"/>
        </w:rPr>
        <w:t xml:space="preserve"> Е Ш Е Н И Е</w:t>
      </w:r>
    </w:p>
    <w:p w:rsidR="00933E8B" w:rsidRPr="001230DA" w:rsidRDefault="00933E8B" w:rsidP="00A71FBA">
      <w:pPr>
        <w:autoSpaceDE w:val="0"/>
        <w:ind w:left="17"/>
        <w:jc w:val="center"/>
        <w:rPr>
          <w:rFonts w:ascii="Arial" w:hAnsi="Arial" w:cs="Arial"/>
          <w:b/>
          <w:bCs/>
          <w:sz w:val="16"/>
          <w:szCs w:val="16"/>
        </w:rPr>
      </w:pPr>
      <w:r w:rsidRPr="001230DA">
        <w:rPr>
          <w:rFonts w:ascii="Arial" w:hAnsi="Arial" w:cs="Arial"/>
          <w:b/>
          <w:bCs/>
          <w:sz w:val="16"/>
          <w:szCs w:val="16"/>
        </w:rPr>
        <w:t xml:space="preserve">Об утверждении </w:t>
      </w:r>
      <w:proofErr w:type="gramStart"/>
      <w:r w:rsidRPr="001230DA">
        <w:rPr>
          <w:rFonts w:ascii="Arial" w:hAnsi="Arial" w:cs="Arial"/>
          <w:b/>
          <w:bCs/>
          <w:sz w:val="16"/>
          <w:szCs w:val="16"/>
        </w:rPr>
        <w:t>Порядка ведения перечня видов муниципального контроля</w:t>
      </w:r>
      <w:proofErr w:type="gramEnd"/>
      <w:r w:rsidRPr="001230DA">
        <w:rPr>
          <w:rFonts w:ascii="Arial" w:hAnsi="Arial" w:cs="Arial"/>
          <w:b/>
          <w:bCs/>
          <w:sz w:val="16"/>
          <w:szCs w:val="16"/>
        </w:rPr>
        <w:t xml:space="preserve"> и органов местного самоуправления, </w:t>
      </w:r>
    </w:p>
    <w:p w:rsidR="00933E8B" w:rsidRPr="001230DA" w:rsidRDefault="00933E8B" w:rsidP="00604698">
      <w:pPr>
        <w:autoSpaceDE w:val="0"/>
        <w:ind w:left="17"/>
        <w:jc w:val="center"/>
        <w:rPr>
          <w:rFonts w:ascii="Arial" w:hAnsi="Arial" w:cs="Arial"/>
          <w:sz w:val="16"/>
          <w:szCs w:val="16"/>
        </w:rPr>
      </w:pPr>
      <w:r w:rsidRPr="001230DA">
        <w:rPr>
          <w:rFonts w:ascii="Arial" w:hAnsi="Arial" w:cs="Arial"/>
          <w:b/>
          <w:bCs/>
          <w:sz w:val="16"/>
          <w:szCs w:val="16"/>
        </w:rPr>
        <w:t>уполномоченных на их осуществление на территории Валдайского муниципального района</w:t>
      </w:r>
    </w:p>
    <w:p w:rsidR="00933E8B" w:rsidRPr="001230DA" w:rsidRDefault="00933E8B" w:rsidP="00A71FBA">
      <w:pPr>
        <w:autoSpaceDE w:val="0"/>
        <w:ind w:left="45" w:firstLine="75"/>
        <w:jc w:val="both"/>
        <w:rPr>
          <w:rFonts w:ascii="Arial" w:hAnsi="Arial" w:cs="Arial"/>
          <w:b/>
          <w:bCs/>
          <w:sz w:val="16"/>
          <w:szCs w:val="16"/>
        </w:rPr>
      </w:pPr>
      <w:r w:rsidRPr="001230DA">
        <w:rPr>
          <w:rFonts w:ascii="Arial" w:hAnsi="Arial" w:cs="Arial"/>
          <w:sz w:val="16"/>
          <w:szCs w:val="16"/>
        </w:rPr>
        <w:t>На основании пункта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Валдайского мун</w:t>
      </w:r>
      <w:r w:rsidRPr="001230DA">
        <w:rPr>
          <w:rFonts w:ascii="Arial" w:hAnsi="Arial" w:cs="Arial"/>
          <w:sz w:val="16"/>
          <w:szCs w:val="16"/>
        </w:rPr>
        <w:t>и</w:t>
      </w:r>
      <w:r w:rsidRPr="001230DA">
        <w:rPr>
          <w:rFonts w:ascii="Arial" w:hAnsi="Arial" w:cs="Arial"/>
          <w:sz w:val="16"/>
          <w:szCs w:val="16"/>
        </w:rPr>
        <w:t xml:space="preserve">ципального района,  Дума Валдайского муниципального района </w:t>
      </w:r>
      <w:r w:rsidRPr="001230DA">
        <w:rPr>
          <w:rFonts w:ascii="Arial" w:hAnsi="Arial" w:cs="Arial"/>
          <w:b/>
          <w:bCs/>
          <w:sz w:val="16"/>
          <w:szCs w:val="16"/>
        </w:rPr>
        <w:t>РЕШИЛА:</w:t>
      </w:r>
    </w:p>
    <w:p w:rsidR="00933E8B" w:rsidRPr="001230DA" w:rsidRDefault="00933E8B" w:rsidP="00A71FBA">
      <w:pPr>
        <w:autoSpaceDE w:val="0"/>
        <w:ind w:left="45" w:firstLine="75"/>
        <w:jc w:val="both"/>
        <w:rPr>
          <w:rFonts w:ascii="Arial" w:hAnsi="Arial" w:cs="Arial"/>
          <w:sz w:val="16"/>
          <w:szCs w:val="16"/>
        </w:rPr>
      </w:pPr>
      <w:r w:rsidRPr="001230DA">
        <w:rPr>
          <w:rFonts w:ascii="Arial" w:hAnsi="Arial" w:cs="Arial"/>
          <w:sz w:val="16"/>
          <w:szCs w:val="16"/>
        </w:rPr>
        <w:t>1. Утвердить прилагаемый Порядок ведения перечня видов муниципального контроля и органов местного самоуправления, уполномоченных на их ос</w:t>
      </w:r>
      <w:r w:rsidRPr="001230DA">
        <w:rPr>
          <w:rFonts w:ascii="Arial" w:hAnsi="Arial" w:cs="Arial"/>
          <w:sz w:val="16"/>
          <w:szCs w:val="16"/>
        </w:rPr>
        <w:t>у</w:t>
      </w:r>
      <w:r w:rsidRPr="001230DA">
        <w:rPr>
          <w:rFonts w:ascii="Arial" w:hAnsi="Arial" w:cs="Arial"/>
          <w:sz w:val="16"/>
          <w:szCs w:val="16"/>
        </w:rPr>
        <w:t>ществление на территории Валдайского муниципального района.</w:t>
      </w:r>
    </w:p>
    <w:p w:rsidR="00933E8B" w:rsidRPr="001230DA" w:rsidRDefault="00933E8B" w:rsidP="00A71FBA">
      <w:pPr>
        <w:autoSpaceDE w:val="0"/>
        <w:ind w:left="45" w:firstLine="75"/>
        <w:jc w:val="both"/>
        <w:rPr>
          <w:rFonts w:ascii="Arial" w:eastAsia="Calibri" w:hAnsi="Arial" w:cs="Arial"/>
          <w:sz w:val="16"/>
          <w:szCs w:val="16"/>
        </w:rPr>
      </w:pPr>
      <w:r w:rsidRPr="001230D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w:t>
      </w:r>
      <w:r w:rsidRPr="001230DA">
        <w:rPr>
          <w:rFonts w:ascii="Arial" w:hAnsi="Arial" w:cs="Arial"/>
          <w:sz w:val="16"/>
          <w:szCs w:val="16"/>
        </w:rPr>
        <w:t>о</w:t>
      </w:r>
      <w:r w:rsidRPr="001230DA">
        <w:rPr>
          <w:rFonts w:ascii="Arial" w:hAnsi="Arial" w:cs="Arial"/>
          <w:sz w:val="16"/>
          <w:szCs w:val="16"/>
        </w:rPr>
        <w:t>на в информационно-телекоммуникационной сети «Интернет».</w:t>
      </w:r>
    </w:p>
    <w:p w:rsidR="00933E8B" w:rsidRPr="001230DA" w:rsidRDefault="00933E8B" w:rsidP="00A71FBA">
      <w:pPr>
        <w:jc w:val="both"/>
        <w:rPr>
          <w:rFonts w:ascii="Arial" w:hAnsi="Arial" w:cs="Arial"/>
          <w:sz w:val="16"/>
          <w:szCs w:val="16"/>
        </w:rPr>
      </w:pPr>
    </w:p>
    <w:tbl>
      <w:tblPr>
        <w:tblW w:w="0" w:type="auto"/>
        <w:tblLook w:val="01E0" w:firstRow="1" w:lastRow="1" w:firstColumn="1" w:lastColumn="1" w:noHBand="0" w:noVBand="0"/>
      </w:tblPr>
      <w:tblGrid>
        <w:gridCol w:w="4785"/>
        <w:gridCol w:w="6381"/>
      </w:tblGrid>
      <w:tr w:rsidR="00933E8B" w:rsidRPr="001230DA" w:rsidTr="009C6DB4">
        <w:tc>
          <w:tcPr>
            <w:tcW w:w="4785" w:type="dxa"/>
          </w:tcPr>
          <w:p w:rsidR="00933E8B" w:rsidRPr="001230DA" w:rsidRDefault="00933E8B" w:rsidP="00A71FBA">
            <w:pPr>
              <w:jc w:val="both"/>
              <w:rPr>
                <w:rFonts w:ascii="Arial" w:hAnsi="Arial" w:cs="Arial"/>
                <w:b/>
                <w:sz w:val="16"/>
                <w:szCs w:val="16"/>
              </w:rPr>
            </w:pPr>
            <w:r w:rsidRPr="001230DA">
              <w:rPr>
                <w:rFonts w:ascii="Arial" w:hAnsi="Arial" w:cs="Arial"/>
                <w:b/>
                <w:sz w:val="16"/>
                <w:szCs w:val="16"/>
              </w:rPr>
              <w:t>Глава муниципального района</w:t>
            </w:r>
          </w:p>
          <w:p w:rsidR="00933E8B" w:rsidRPr="001230DA" w:rsidRDefault="00933E8B" w:rsidP="00A71FBA">
            <w:pPr>
              <w:jc w:val="both"/>
              <w:rPr>
                <w:rFonts w:ascii="Arial" w:hAnsi="Arial" w:cs="Arial"/>
                <w:b/>
                <w:sz w:val="16"/>
                <w:szCs w:val="16"/>
              </w:rPr>
            </w:pPr>
            <w:r w:rsidRPr="001230DA">
              <w:rPr>
                <w:rFonts w:ascii="Arial" w:hAnsi="Arial" w:cs="Arial"/>
                <w:b/>
                <w:sz w:val="16"/>
                <w:szCs w:val="16"/>
              </w:rPr>
              <w:t xml:space="preserve">                                        </w:t>
            </w:r>
            <w:proofErr w:type="spellStart"/>
            <w:r w:rsidRPr="001230DA">
              <w:rPr>
                <w:rFonts w:ascii="Arial" w:hAnsi="Arial" w:cs="Arial"/>
                <w:b/>
                <w:sz w:val="16"/>
                <w:szCs w:val="16"/>
              </w:rPr>
              <w:t>Ю.В.Стадэ</w:t>
            </w:r>
            <w:proofErr w:type="spellEnd"/>
          </w:p>
          <w:p w:rsidR="00933E8B" w:rsidRPr="001230DA" w:rsidRDefault="00933E8B" w:rsidP="00A71FBA">
            <w:pPr>
              <w:jc w:val="both"/>
              <w:rPr>
                <w:rFonts w:ascii="Arial" w:hAnsi="Arial" w:cs="Arial"/>
                <w:sz w:val="16"/>
                <w:szCs w:val="16"/>
              </w:rPr>
            </w:pPr>
            <w:r w:rsidRPr="001230DA">
              <w:rPr>
                <w:rFonts w:ascii="Arial" w:hAnsi="Arial" w:cs="Arial"/>
                <w:sz w:val="16"/>
                <w:szCs w:val="16"/>
              </w:rPr>
              <w:t>«22» февраля</w:t>
            </w:r>
            <w:r w:rsidRPr="001230DA">
              <w:rPr>
                <w:rFonts w:ascii="Arial" w:hAnsi="Arial" w:cs="Arial"/>
                <w:b/>
                <w:sz w:val="16"/>
                <w:szCs w:val="16"/>
              </w:rPr>
              <w:t xml:space="preserve"> </w:t>
            </w:r>
            <w:r w:rsidRPr="001230DA">
              <w:rPr>
                <w:rFonts w:ascii="Arial" w:hAnsi="Arial" w:cs="Arial"/>
                <w:sz w:val="16"/>
                <w:szCs w:val="16"/>
              </w:rPr>
              <w:t>2017 года № 123</w:t>
            </w:r>
          </w:p>
        </w:tc>
        <w:tc>
          <w:tcPr>
            <w:tcW w:w="6381" w:type="dxa"/>
          </w:tcPr>
          <w:p w:rsidR="00933E8B" w:rsidRPr="001230DA" w:rsidRDefault="00933E8B" w:rsidP="00A71FBA">
            <w:pPr>
              <w:ind w:right="-146"/>
              <w:jc w:val="both"/>
              <w:rPr>
                <w:rFonts w:ascii="Arial" w:hAnsi="Arial" w:cs="Arial"/>
                <w:b/>
                <w:sz w:val="16"/>
                <w:szCs w:val="16"/>
              </w:rPr>
            </w:pPr>
            <w:r w:rsidRPr="001230DA">
              <w:rPr>
                <w:rFonts w:ascii="Arial" w:hAnsi="Arial" w:cs="Arial"/>
                <w:b/>
                <w:sz w:val="16"/>
                <w:szCs w:val="16"/>
              </w:rPr>
              <w:t>Председатель Думы Валдайского</w:t>
            </w:r>
            <w:r w:rsidRPr="001230DA">
              <w:rPr>
                <w:rFonts w:ascii="Arial" w:hAnsi="Arial" w:cs="Arial"/>
                <w:b/>
                <w:sz w:val="16"/>
                <w:szCs w:val="16"/>
              </w:rPr>
              <w:tab/>
              <w:t>муниципального района</w:t>
            </w:r>
          </w:p>
          <w:p w:rsidR="00933E8B" w:rsidRPr="001230DA" w:rsidRDefault="00933E8B" w:rsidP="00A71FBA">
            <w:pPr>
              <w:jc w:val="both"/>
              <w:rPr>
                <w:rFonts w:ascii="Arial" w:hAnsi="Arial" w:cs="Arial"/>
                <w:b/>
                <w:sz w:val="16"/>
                <w:szCs w:val="16"/>
              </w:rPr>
            </w:pPr>
            <w:r w:rsidRPr="001230DA">
              <w:rPr>
                <w:rFonts w:ascii="Arial" w:hAnsi="Arial" w:cs="Arial"/>
                <w:b/>
                <w:sz w:val="16"/>
                <w:szCs w:val="16"/>
              </w:rPr>
              <w:t xml:space="preserve">                                   </w:t>
            </w:r>
            <w:proofErr w:type="spellStart"/>
            <w:r w:rsidRPr="001230DA">
              <w:rPr>
                <w:rFonts w:ascii="Arial" w:hAnsi="Arial" w:cs="Arial"/>
                <w:b/>
                <w:sz w:val="16"/>
                <w:szCs w:val="16"/>
              </w:rPr>
              <w:t>В.П.Литвиненко</w:t>
            </w:r>
            <w:proofErr w:type="spellEnd"/>
          </w:p>
          <w:p w:rsidR="00933E8B" w:rsidRPr="001230DA" w:rsidRDefault="00933E8B" w:rsidP="00A71FBA">
            <w:pPr>
              <w:jc w:val="both"/>
              <w:rPr>
                <w:rFonts w:ascii="Arial" w:hAnsi="Arial" w:cs="Arial"/>
                <w:sz w:val="16"/>
                <w:szCs w:val="16"/>
              </w:rPr>
            </w:pPr>
          </w:p>
        </w:tc>
      </w:tr>
    </w:tbl>
    <w:p w:rsidR="00933E8B" w:rsidRPr="001230DA" w:rsidRDefault="00933E8B" w:rsidP="00A71FBA">
      <w:pPr>
        <w:autoSpaceDE w:val="0"/>
        <w:ind w:left="5670"/>
        <w:jc w:val="right"/>
        <w:rPr>
          <w:rFonts w:ascii="Arial" w:hAnsi="Arial" w:cs="Arial"/>
          <w:sz w:val="16"/>
          <w:szCs w:val="16"/>
        </w:rPr>
      </w:pPr>
      <w:r w:rsidRPr="001230DA">
        <w:rPr>
          <w:rFonts w:ascii="Arial" w:hAnsi="Arial" w:cs="Arial"/>
          <w:sz w:val="16"/>
          <w:szCs w:val="16"/>
        </w:rPr>
        <w:t>УТВЕРЖДЕН</w:t>
      </w:r>
    </w:p>
    <w:p w:rsidR="00933E8B" w:rsidRPr="001230DA" w:rsidRDefault="00933E8B" w:rsidP="00604698">
      <w:pPr>
        <w:autoSpaceDE w:val="0"/>
        <w:ind w:left="5670"/>
        <w:jc w:val="right"/>
        <w:rPr>
          <w:rFonts w:ascii="Arial" w:hAnsi="Arial" w:cs="Arial"/>
          <w:sz w:val="16"/>
          <w:szCs w:val="16"/>
          <w:lang w:eastAsia="zh-CN"/>
        </w:rPr>
      </w:pPr>
      <w:r w:rsidRPr="001230DA">
        <w:rPr>
          <w:rFonts w:ascii="Arial" w:hAnsi="Arial" w:cs="Arial"/>
          <w:sz w:val="16"/>
          <w:szCs w:val="16"/>
        </w:rPr>
        <w:t xml:space="preserve">                                     решением Думы Валдайского муниципального района от 22.02.2017  № 123</w:t>
      </w:r>
    </w:p>
    <w:p w:rsidR="00933E8B" w:rsidRPr="001230DA" w:rsidRDefault="00933E8B" w:rsidP="00A71FBA">
      <w:pPr>
        <w:jc w:val="center"/>
        <w:rPr>
          <w:rFonts w:ascii="Arial" w:hAnsi="Arial" w:cs="Arial"/>
          <w:b/>
          <w:sz w:val="16"/>
          <w:szCs w:val="16"/>
        </w:rPr>
      </w:pPr>
      <w:r w:rsidRPr="001230DA">
        <w:rPr>
          <w:rFonts w:ascii="Arial" w:hAnsi="Arial" w:cs="Arial"/>
          <w:b/>
          <w:caps/>
          <w:sz w:val="16"/>
          <w:szCs w:val="16"/>
        </w:rPr>
        <w:t>Порядок</w:t>
      </w:r>
    </w:p>
    <w:p w:rsidR="00933E8B" w:rsidRPr="001230DA" w:rsidRDefault="00933E8B" w:rsidP="00604698">
      <w:pPr>
        <w:jc w:val="center"/>
        <w:rPr>
          <w:rFonts w:ascii="Arial" w:hAnsi="Arial" w:cs="Arial"/>
          <w:sz w:val="16"/>
          <w:szCs w:val="16"/>
        </w:rPr>
      </w:pPr>
      <w:r w:rsidRPr="001230DA">
        <w:rPr>
          <w:rFonts w:ascii="Arial" w:hAnsi="Arial" w:cs="Arial"/>
          <w:b/>
          <w:sz w:val="16"/>
          <w:szCs w:val="16"/>
        </w:rPr>
        <w:t>ведения перечня видов муниципального контроля и органов местного самоуправления, уполномоченных на их осуществление на территории Валдайского муниципального района</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 xml:space="preserve">1. </w:t>
      </w:r>
      <w:proofErr w:type="gramStart"/>
      <w:r w:rsidRPr="001230DA">
        <w:rPr>
          <w:rFonts w:ascii="Arial" w:hAnsi="Arial" w:cs="Arial"/>
          <w:sz w:val="16"/>
          <w:szCs w:val="16"/>
        </w:rPr>
        <w:t>Настоящий Порядок ведения перечня видов муниципального контроля и органов местного самоуправления, уполномоченных на их осуществление на территории Валдайского муниципального района (далее – Порядок), разработан на основании пункта 1 части 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соблюдения прав юридических лиц и</w:t>
      </w:r>
      <w:proofErr w:type="gramEnd"/>
      <w:r w:rsidRPr="001230DA">
        <w:rPr>
          <w:rFonts w:ascii="Arial" w:hAnsi="Arial" w:cs="Arial"/>
          <w:sz w:val="16"/>
          <w:szCs w:val="16"/>
        </w:rPr>
        <w:t xml:space="preserve"> индивидуальных предпринимателей при осуществлении муниц</w:t>
      </w:r>
      <w:r w:rsidRPr="001230DA">
        <w:rPr>
          <w:rFonts w:ascii="Arial" w:hAnsi="Arial" w:cs="Arial"/>
          <w:sz w:val="16"/>
          <w:szCs w:val="16"/>
        </w:rPr>
        <w:t>и</w:t>
      </w:r>
      <w:r w:rsidRPr="001230DA">
        <w:rPr>
          <w:rFonts w:ascii="Arial" w:hAnsi="Arial" w:cs="Arial"/>
          <w:sz w:val="16"/>
          <w:szCs w:val="16"/>
        </w:rPr>
        <w:t>пального контроля на территории Валдайского муниципального района, обеспечения доступности и прозрачности сведений об осуществлении видов муниципального контроля органами местного самоуправления, уполномоченными на их осуществление.</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2. Перечень видов муниципального контроля и органов местного самоуправления, уполномоченных на их осуществление на территории Валдайского муниципального района (далее - Перечень), утверждается постановлением Администрацией Валдайского муниципального района и представляет собой систематизированные сведения, включающие:</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1) наименование вида муниципального контроля;</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2) наименование отраслевого органа или структурного подразделения    Администрации Валдайского муниципального района, уполномоченного на осуществление соответствующего вида муниципального контроля;</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3) наименование и реквизиты нормативного правового акта, которым предусмотрено осуществление муниципального контроля, с указанием статьи, пункта, абзаца;</w:t>
      </w:r>
    </w:p>
    <w:p w:rsidR="00933E8B" w:rsidRPr="001230DA" w:rsidRDefault="00933E8B" w:rsidP="00A71FBA">
      <w:pPr>
        <w:ind w:firstLine="240"/>
        <w:jc w:val="both"/>
        <w:rPr>
          <w:rFonts w:ascii="Arial" w:eastAsia="Calibri" w:hAnsi="Arial" w:cs="Arial"/>
          <w:sz w:val="16"/>
          <w:szCs w:val="16"/>
          <w:lang w:eastAsia="zh-CN"/>
        </w:rPr>
      </w:pPr>
      <w:r w:rsidRPr="001230DA">
        <w:rPr>
          <w:rFonts w:ascii="Arial" w:hAnsi="Arial" w:cs="Arial"/>
          <w:sz w:val="16"/>
          <w:szCs w:val="16"/>
        </w:rPr>
        <w:t>4) наименование и реквизиты муниципального нормативного правового акта, которым утвержден порядок осуществления муниципального контроля и (или) административный регламент осуществления такого контроля.</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3. Перечень ведется по форме, согласно приложению  к настоящему Порядку.</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 xml:space="preserve">4. </w:t>
      </w:r>
      <w:proofErr w:type="gramStart"/>
      <w:r w:rsidRPr="001230DA">
        <w:rPr>
          <w:rFonts w:ascii="Arial" w:hAnsi="Arial" w:cs="Arial"/>
          <w:sz w:val="16"/>
          <w:szCs w:val="16"/>
        </w:rPr>
        <w:t>Формирование и ведение Перечня осуществляет структурное подразделение Администрации Валдайского муниципального района (далее - упо</w:t>
      </w:r>
      <w:r w:rsidRPr="001230DA">
        <w:rPr>
          <w:rFonts w:ascii="Arial" w:hAnsi="Arial" w:cs="Arial"/>
          <w:sz w:val="16"/>
          <w:szCs w:val="16"/>
        </w:rPr>
        <w:t>л</w:t>
      </w:r>
      <w:r w:rsidRPr="001230DA">
        <w:rPr>
          <w:rFonts w:ascii="Arial" w:hAnsi="Arial" w:cs="Arial"/>
          <w:sz w:val="16"/>
          <w:szCs w:val="16"/>
        </w:rPr>
        <w:t>номоченный орган), определенное правовым актом Администрации Валдайского муниципального района, на основании информации, представляемой отраслевым органом или структурным подразделением Администрации Валдайского муниципального района, уполномоченными на осуществление м</w:t>
      </w:r>
      <w:r w:rsidRPr="001230DA">
        <w:rPr>
          <w:rFonts w:ascii="Arial" w:hAnsi="Arial" w:cs="Arial"/>
          <w:sz w:val="16"/>
          <w:szCs w:val="16"/>
        </w:rPr>
        <w:t>у</w:t>
      </w:r>
      <w:r w:rsidRPr="001230DA">
        <w:rPr>
          <w:rFonts w:ascii="Arial" w:hAnsi="Arial" w:cs="Arial"/>
          <w:sz w:val="16"/>
          <w:szCs w:val="16"/>
        </w:rPr>
        <w:t>ниципального контроля, и содержащей сведения, предусмотренные пунктом 2 настоящего Порядка</w:t>
      </w:r>
      <w:r w:rsidRPr="001230DA">
        <w:rPr>
          <w:rFonts w:ascii="Arial" w:hAnsi="Arial" w:cs="Arial"/>
          <w:i/>
          <w:sz w:val="16"/>
          <w:szCs w:val="16"/>
        </w:rPr>
        <w:t>.</w:t>
      </w:r>
      <w:proofErr w:type="gramEnd"/>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 xml:space="preserve">5. </w:t>
      </w:r>
      <w:proofErr w:type="gramStart"/>
      <w:r w:rsidRPr="001230DA">
        <w:rPr>
          <w:rFonts w:ascii="Arial" w:hAnsi="Arial" w:cs="Arial"/>
          <w:sz w:val="16"/>
          <w:szCs w:val="16"/>
        </w:rPr>
        <w:t>Основаниями для включения сведений в Перечень, внесения изменений в сведения, содержащиеся в Перечне, либо исключения сведений из П</w:t>
      </w:r>
      <w:r w:rsidRPr="001230DA">
        <w:rPr>
          <w:rFonts w:ascii="Arial" w:hAnsi="Arial" w:cs="Arial"/>
          <w:sz w:val="16"/>
          <w:szCs w:val="16"/>
        </w:rPr>
        <w:t>е</w:t>
      </w:r>
      <w:r w:rsidRPr="001230DA">
        <w:rPr>
          <w:rFonts w:ascii="Arial" w:hAnsi="Arial" w:cs="Arial"/>
          <w:sz w:val="16"/>
          <w:szCs w:val="16"/>
        </w:rPr>
        <w:t>речня является принятие нормативного правового акта о наделении органов местного самоуправления полномочиями по осуществлению новых видов муниципального контроля, о прекращении действия или изменении нормативных правовых актов, наделяющих органы местного самоуправления полн</w:t>
      </w:r>
      <w:r w:rsidRPr="001230DA">
        <w:rPr>
          <w:rFonts w:ascii="Arial" w:hAnsi="Arial" w:cs="Arial"/>
          <w:sz w:val="16"/>
          <w:szCs w:val="16"/>
        </w:rPr>
        <w:t>о</w:t>
      </w:r>
      <w:r w:rsidRPr="001230DA">
        <w:rPr>
          <w:rFonts w:ascii="Arial" w:hAnsi="Arial" w:cs="Arial"/>
          <w:sz w:val="16"/>
          <w:szCs w:val="16"/>
        </w:rPr>
        <w:lastRenderedPageBreak/>
        <w:t>мочиями по осуществлению соответствующего вида муниципального контроля, а также изменение сведений о муниципальных</w:t>
      </w:r>
      <w:proofErr w:type="gramEnd"/>
      <w:r w:rsidRPr="001230DA">
        <w:rPr>
          <w:rFonts w:ascii="Arial" w:hAnsi="Arial" w:cs="Arial"/>
          <w:sz w:val="16"/>
          <w:szCs w:val="16"/>
        </w:rPr>
        <w:t xml:space="preserve"> нормативных правовых актов, утверждающих порядки осуществления муниципального контроля и (или) административные регламенты осуществления такого контроля.</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6. Не позднее 20 рабочих дней с момента вступления в силу нормативного правового акта, указанного в пункте 5 Порядка, отраслевой орган или структурное подразделение Администрации Валдайского муниципального контроля, осуществляющие муниципальный контроль, обращается в уполн</w:t>
      </w:r>
      <w:r w:rsidRPr="001230DA">
        <w:rPr>
          <w:rFonts w:ascii="Arial" w:hAnsi="Arial" w:cs="Arial"/>
          <w:sz w:val="16"/>
          <w:szCs w:val="16"/>
        </w:rPr>
        <w:t>о</w:t>
      </w:r>
      <w:r w:rsidRPr="001230DA">
        <w:rPr>
          <w:rFonts w:ascii="Arial" w:hAnsi="Arial" w:cs="Arial"/>
          <w:sz w:val="16"/>
          <w:szCs w:val="16"/>
        </w:rPr>
        <w:t>моченный орган и представляет необходимую информацию для внесения сведений в Перечень.</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7. Представляемая информация должна содержать наименование вида муниципального контроля, реквизиты нормативного правового акта, в соо</w:t>
      </w:r>
      <w:r w:rsidRPr="001230DA">
        <w:rPr>
          <w:rFonts w:ascii="Arial" w:hAnsi="Arial" w:cs="Arial"/>
          <w:sz w:val="16"/>
          <w:szCs w:val="16"/>
        </w:rPr>
        <w:t>т</w:t>
      </w:r>
      <w:r w:rsidRPr="001230DA">
        <w:rPr>
          <w:rFonts w:ascii="Arial" w:hAnsi="Arial" w:cs="Arial"/>
          <w:sz w:val="16"/>
          <w:szCs w:val="16"/>
        </w:rPr>
        <w:t>ветствии с которым необходимо внести изменения в Перечень, включить соответствующие сведения в Перечень либо исключить их из Перечня. В случае изменения наименования осуществляемого вида муниципального контроля необходимо указать предлагаемую редакцию наименования вида муниц</w:t>
      </w:r>
      <w:r w:rsidRPr="001230DA">
        <w:rPr>
          <w:rFonts w:ascii="Arial" w:hAnsi="Arial" w:cs="Arial"/>
          <w:sz w:val="16"/>
          <w:szCs w:val="16"/>
        </w:rPr>
        <w:t>и</w:t>
      </w:r>
      <w:r w:rsidRPr="001230DA">
        <w:rPr>
          <w:rFonts w:ascii="Arial" w:hAnsi="Arial" w:cs="Arial"/>
          <w:sz w:val="16"/>
          <w:szCs w:val="16"/>
        </w:rPr>
        <w:t>пального контроля.</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8. Уполномоченный орган осуществляет проверку представленной информации на предмет соответствия действующему законодательству. Срок пр</w:t>
      </w:r>
      <w:r w:rsidRPr="001230DA">
        <w:rPr>
          <w:rFonts w:ascii="Arial" w:hAnsi="Arial" w:cs="Arial"/>
          <w:sz w:val="16"/>
          <w:szCs w:val="16"/>
        </w:rPr>
        <w:t>о</w:t>
      </w:r>
      <w:r w:rsidRPr="001230DA">
        <w:rPr>
          <w:rFonts w:ascii="Arial" w:hAnsi="Arial" w:cs="Arial"/>
          <w:sz w:val="16"/>
          <w:szCs w:val="16"/>
        </w:rPr>
        <w:t>верки указанной информации не может превышать трех рабочих дней.</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9. По результатам проверки представленной информации уполномоченный орган в течение пяти рабочих дней готовит проект постановления Админ</w:t>
      </w:r>
      <w:r w:rsidRPr="001230DA">
        <w:rPr>
          <w:rFonts w:ascii="Arial" w:hAnsi="Arial" w:cs="Arial"/>
          <w:sz w:val="16"/>
          <w:szCs w:val="16"/>
        </w:rPr>
        <w:t>и</w:t>
      </w:r>
      <w:r w:rsidRPr="001230DA">
        <w:rPr>
          <w:rFonts w:ascii="Arial" w:hAnsi="Arial" w:cs="Arial"/>
          <w:sz w:val="16"/>
          <w:szCs w:val="16"/>
        </w:rPr>
        <w:t>страции Валдайского муниципального района и направляет его на согласование и утверждение в установленном порядке.</w:t>
      </w:r>
    </w:p>
    <w:p w:rsidR="00933E8B" w:rsidRPr="001230DA" w:rsidRDefault="00933E8B" w:rsidP="00A71FBA">
      <w:pPr>
        <w:ind w:firstLine="240"/>
        <w:jc w:val="both"/>
        <w:rPr>
          <w:rFonts w:ascii="Arial" w:hAnsi="Arial" w:cs="Arial"/>
          <w:sz w:val="16"/>
          <w:szCs w:val="16"/>
        </w:rPr>
      </w:pPr>
      <w:r w:rsidRPr="001230DA">
        <w:rPr>
          <w:rFonts w:ascii="Arial" w:hAnsi="Arial" w:cs="Arial"/>
          <w:sz w:val="16"/>
          <w:szCs w:val="16"/>
        </w:rPr>
        <w:t>10. Ответственность за полноту и достоверность сведений, своевременность направления в уполномоченный орган предложений по актуализации Перечня несет соответствующий отраслевой орган или структурное подразделение Администрации Валдайского муниципального контроля, осуществл</w:t>
      </w:r>
      <w:r w:rsidRPr="001230DA">
        <w:rPr>
          <w:rFonts w:ascii="Arial" w:hAnsi="Arial" w:cs="Arial"/>
          <w:sz w:val="16"/>
          <w:szCs w:val="16"/>
        </w:rPr>
        <w:t>я</w:t>
      </w:r>
      <w:r w:rsidRPr="001230DA">
        <w:rPr>
          <w:rFonts w:ascii="Arial" w:hAnsi="Arial" w:cs="Arial"/>
          <w:sz w:val="16"/>
          <w:szCs w:val="16"/>
        </w:rPr>
        <w:t>ющие муниципальный контроль.</w:t>
      </w:r>
    </w:p>
    <w:p w:rsidR="00933E8B" w:rsidRPr="00604698" w:rsidRDefault="00933E8B" w:rsidP="00604698">
      <w:pPr>
        <w:ind w:firstLine="240"/>
        <w:jc w:val="both"/>
        <w:rPr>
          <w:rFonts w:ascii="Arial" w:hAnsi="Arial" w:cs="Arial"/>
          <w:b/>
          <w:i/>
          <w:sz w:val="16"/>
          <w:szCs w:val="16"/>
        </w:rPr>
      </w:pPr>
      <w:r w:rsidRPr="001230DA">
        <w:rPr>
          <w:rFonts w:ascii="Arial" w:hAnsi="Arial" w:cs="Arial"/>
          <w:sz w:val="16"/>
          <w:szCs w:val="16"/>
        </w:rPr>
        <w:t xml:space="preserve">8. Информация, включенная в Перечень, является общедоступной и  размещается уполномоченным органом на официальном сайте Администрации Валдайского муниципального района в информационно-телекоммуникационной сети «Интернет», в течение одного месяца со дня утверждения Перечня либо внесения в него изменений.                                                                           </w:t>
      </w:r>
    </w:p>
    <w:p w:rsidR="00933E8B" w:rsidRPr="001230DA" w:rsidRDefault="00933E8B" w:rsidP="00A71FBA">
      <w:pPr>
        <w:ind w:left="5130"/>
        <w:jc w:val="right"/>
        <w:rPr>
          <w:rFonts w:ascii="Arial" w:hAnsi="Arial" w:cs="Arial"/>
          <w:sz w:val="16"/>
          <w:szCs w:val="16"/>
        </w:rPr>
      </w:pPr>
      <w:r w:rsidRPr="001230DA">
        <w:rPr>
          <w:rFonts w:ascii="Arial" w:hAnsi="Arial" w:cs="Arial"/>
          <w:sz w:val="16"/>
          <w:szCs w:val="16"/>
        </w:rPr>
        <w:t xml:space="preserve">    Приложение </w:t>
      </w:r>
    </w:p>
    <w:p w:rsidR="00933E8B" w:rsidRPr="001230DA" w:rsidRDefault="00933E8B" w:rsidP="00A71FBA">
      <w:pPr>
        <w:ind w:left="4800"/>
        <w:jc w:val="center"/>
        <w:rPr>
          <w:rFonts w:ascii="Arial" w:hAnsi="Arial" w:cs="Arial"/>
          <w:sz w:val="16"/>
          <w:szCs w:val="16"/>
        </w:rPr>
      </w:pPr>
      <w:r w:rsidRPr="001230DA">
        <w:rPr>
          <w:rFonts w:ascii="Arial" w:hAnsi="Arial" w:cs="Arial"/>
          <w:sz w:val="16"/>
          <w:szCs w:val="16"/>
        </w:rPr>
        <w:t>к Порядку ведения перечня видов муниципального контроля и органов местного сам</w:t>
      </w:r>
      <w:r w:rsidRPr="001230DA">
        <w:rPr>
          <w:rFonts w:ascii="Arial" w:hAnsi="Arial" w:cs="Arial"/>
          <w:sz w:val="16"/>
          <w:szCs w:val="16"/>
        </w:rPr>
        <w:t>о</w:t>
      </w:r>
      <w:r w:rsidRPr="001230DA">
        <w:rPr>
          <w:rFonts w:ascii="Arial" w:hAnsi="Arial" w:cs="Arial"/>
          <w:sz w:val="16"/>
          <w:szCs w:val="16"/>
        </w:rPr>
        <w:t>управления, уполномоченных на их осуществление на территории Валдайского муниц</w:t>
      </w:r>
      <w:r w:rsidRPr="001230DA">
        <w:rPr>
          <w:rFonts w:ascii="Arial" w:hAnsi="Arial" w:cs="Arial"/>
          <w:sz w:val="16"/>
          <w:szCs w:val="16"/>
        </w:rPr>
        <w:t>и</w:t>
      </w:r>
      <w:r w:rsidRPr="001230DA">
        <w:rPr>
          <w:rFonts w:ascii="Arial" w:hAnsi="Arial" w:cs="Arial"/>
          <w:sz w:val="16"/>
          <w:szCs w:val="16"/>
        </w:rPr>
        <w:t>пального района, утвержденного решением Думы Валдайского муниципального района от 22.02.2017    №</w:t>
      </w:r>
      <w:r w:rsidR="00F73EB8" w:rsidRPr="001230DA">
        <w:rPr>
          <w:rFonts w:ascii="Arial" w:hAnsi="Arial" w:cs="Arial"/>
          <w:sz w:val="16"/>
          <w:szCs w:val="16"/>
        </w:rPr>
        <w:t xml:space="preserve"> 123</w:t>
      </w:r>
      <w:r w:rsidRPr="001230DA">
        <w:rPr>
          <w:rFonts w:ascii="Arial" w:hAnsi="Arial" w:cs="Arial"/>
          <w:sz w:val="16"/>
          <w:szCs w:val="16"/>
        </w:rPr>
        <w:t xml:space="preserve"> </w:t>
      </w:r>
    </w:p>
    <w:p w:rsidR="00933E8B" w:rsidRPr="00A71FBA" w:rsidRDefault="00933E8B" w:rsidP="00A71FBA">
      <w:pPr>
        <w:jc w:val="right"/>
        <w:rPr>
          <w:rFonts w:ascii="Arial" w:hAnsi="Arial" w:cs="Arial"/>
          <w:sz w:val="12"/>
          <w:szCs w:val="12"/>
        </w:rPr>
      </w:pPr>
    </w:p>
    <w:p w:rsidR="00933E8B" w:rsidRPr="00A71FBA" w:rsidRDefault="00933E8B" w:rsidP="00A71FBA">
      <w:pPr>
        <w:ind w:firstLine="709"/>
        <w:jc w:val="center"/>
        <w:rPr>
          <w:rFonts w:ascii="Arial" w:hAnsi="Arial" w:cs="Arial"/>
          <w:b/>
          <w:bCs/>
          <w:sz w:val="12"/>
          <w:szCs w:val="12"/>
        </w:rPr>
      </w:pPr>
      <w:r w:rsidRPr="00A71FBA">
        <w:rPr>
          <w:rFonts w:ascii="Arial" w:hAnsi="Arial" w:cs="Arial"/>
          <w:b/>
          <w:bCs/>
          <w:sz w:val="12"/>
          <w:szCs w:val="12"/>
        </w:rPr>
        <w:t>ПЕРЕЧЕНЬ</w:t>
      </w:r>
    </w:p>
    <w:p w:rsidR="00933E8B" w:rsidRPr="00A71FBA" w:rsidRDefault="00933E8B" w:rsidP="00A71FBA">
      <w:pPr>
        <w:ind w:firstLine="709"/>
        <w:jc w:val="center"/>
        <w:rPr>
          <w:rFonts w:ascii="Arial" w:hAnsi="Arial" w:cs="Arial"/>
          <w:sz w:val="12"/>
          <w:szCs w:val="12"/>
        </w:rPr>
      </w:pPr>
      <w:r w:rsidRPr="00A71FBA">
        <w:rPr>
          <w:rFonts w:ascii="Arial" w:hAnsi="Arial" w:cs="Arial"/>
          <w:b/>
          <w:bCs/>
          <w:sz w:val="12"/>
          <w:szCs w:val="12"/>
        </w:rPr>
        <w:t>видов муниципального контроля и органов местного самоуправления, уполномоченных на их осуществление на территории Валдайского муниципального района</w:t>
      </w:r>
    </w:p>
    <w:tbl>
      <w:tblPr>
        <w:tblW w:w="11520" w:type="dxa"/>
        <w:tblInd w:w="55" w:type="dxa"/>
        <w:tblLayout w:type="fixed"/>
        <w:tblCellMar>
          <w:top w:w="55" w:type="dxa"/>
          <w:left w:w="55" w:type="dxa"/>
          <w:bottom w:w="55" w:type="dxa"/>
          <w:right w:w="55" w:type="dxa"/>
        </w:tblCellMar>
        <w:tblLook w:val="0000" w:firstRow="0" w:lastRow="0" w:firstColumn="0" w:lastColumn="0" w:noHBand="0" w:noVBand="0"/>
      </w:tblPr>
      <w:tblGrid>
        <w:gridCol w:w="360"/>
        <w:gridCol w:w="2236"/>
        <w:gridCol w:w="3044"/>
        <w:gridCol w:w="2760"/>
        <w:gridCol w:w="3120"/>
      </w:tblGrid>
      <w:tr w:rsidR="00933E8B" w:rsidRPr="00A71FBA" w:rsidTr="00823F27">
        <w:tc>
          <w:tcPr>
            <w:tcW w:w="360" w:type="dxa"/>
            <w:tcBorders>
              <w:top w:val="single" w:sz="2" w:space="0" w:color="000000"/>
              <w:left w:val="single" w:sz="2" w:space="0" w:color="000000"/>
              <w:bottom w:val="single" w:sz="2" w:space="0" w:color="000000"/>
              <w:right w:val="nil"/>
            </w:tcBorders>
          </w:tcPr>
          <w:p w:rsidR="00933E8B" w:rsidRPr="00A71FBA" w:rsidRDefault="00933E8B" w:rsidP="00A71FBA">
            <w:pPr>
              <w:pStyle w:val="afff"/>
              <w:ind w:left="60" w:right="45"/>
              <w:jc w:val="center"/>
              <w:rPr>
                <w:rFonts w:ascii="Arial" w:hAnsi="Arial" w:cs="Arial"/>
                <w:sz w:val="12"/>
                <w:szCs w:val="12"/>
              </w:rPr>
            </w:pPr>
            <w:r w:rsidRPr="00A71FBA">
              <w:rPr>
                <w:rFonts w:ascii="Arial" w:hAnsi="Arial" w:cs="Arial"/>
                <w:sz w:val="12"/>
                <w:szCs w:val="12"/>
              </w:rPr>
              <w:t xml:space="preserve">№ </w:t>
            </w:r>
            <w:proofErr w:type="gramStart"/>
            <w:r w:rsidRPr="00A71FBA">
              <w:rPr>
                <w:rFonts w:ascii="Arial" w:hAnsi="Arial" w:cs="Arial"/>
                <w:sz w:val="12"/>
                <w:szCs w:val="12"/>
              </w:rPr>
              <w:t>п</w:t>
            </w:r>
            <w:proofErr w:type="gramEnd"/>
            <w:r w:rsidRPr="00A71FBA">
              <w:rPr>
                <w:rFonts w:ascii="Arial" w:hAnsi="Arial" w:cs="Arial"/>
                <w:sz w:val="12"/>
                <w:szCs w:val="12"/>
              </w:rPr>
              <w:t>/п</w:t>
            </w:r>
          </w:p>
        </w:tc>
        <w:tc>
          <w:tcPr>
            <w:tcW w:w="2236" w:type="dxa"/>
            <w:tcBorders>
              <w:top w:val="single" w:sz="2" w:space="0" w:color="000000"/>
              <w:left w:val="single" w:sz="2" w:space="0" w:color="000000"/>
              <w:bottom w:val="single" w:sz="2" w:space="0" w:color="000000"/>
              <w:right w:val="nil"/>
            </w:tcBorders>
          </w:tcPr>
          <w:p w:rsidR="00933E8B" w:rsidRPr="00A71FBA" w:rsidRDefault="00933E8B" w:rsidP="00A71FBA">
            <w:pPr>
              <w:suppressAutoHyphens/>
              <w:ind w:left="120" w:right="120" w:hanging="15"/>
              <w:jc w:val="center"/>
              <w:rPr>
                <w:rFonts w:ascii="Arial" w:eastAsia="Calibri" w:hAnsi="Arial" w:cs="Arial"/>
                <w:sz w:val="12"/>
                <w:szCs w:val="12"/>
                <w:lang w:eastAsia="zh-CN"/>
              </w:rPr>
            </w:pPr>
            <w:r w:rsidRPr="00A71FBA">
              <w:rPr>
                <w:rFonts w:ascii="Arial" w:hAnsi="Arial" w:cs="Arial"/>
                <w:sz w:val="12"/>
                <w:szCs w:val="12"/>
              </w:rPr>
              <w:t>Наименование вида муниципального контроля</w:t>
            </w:r>
          </w:p>
        </w:tc>
        <w:tc>
          <w:tcPr>
            <w:tcW w:w="3044" w:type="dxa"/>
            <w:tcBorders>
              <w:top w:val="single" w:sz="2" w:space="0" w:color="000000"/>
              <w:left w:val="single" w:sz="2" w:space="0" w:color="000000"/>
              <w:bottom w:val="single" w:sz="2" w:space="0" w:color="000000"/>
              <w:right w:val="nil"/>
            </w:tcBorders>
          </w:tcPr>
          <w:p w:rsidR="00933E8B" w:rsidRPr="00A71FBA" w:rsidRDefault="00933E8B" w:rsidP="00A71FBA">
            <w:pPr>
              <w:suppressAutoHyphens/>
              <w:ind w:left="45" w:right="45" w:firstLine="30"/>
              <w:jc w:val="center"/>
              <w:rPr>
                <w:rFonts w:ascii="Arial" w:hAnsi="Arial" w:cs="Arial"/>
                <w:sz w:val="12"/>
                <w:szCs w:val="12"/>
              </w:rPr>
            </w:pPr>
            <w:r w:rsidRPr="00A71FBA">
              <w:rPr>
                <w:rFonts w:ascii="Arial" w:hAnsi="Arial" w:cs="Arial"/>
                <w:sz w:val="12"/>
                <w:szCs w:val="12"/>
              </w:rPr>
              <w:t>Наименование отраслевого органа или структурного подразделения    Администрации Валдайского муниципального района, уполномоченного на осуществление соответствующего вида муниципального контроля</w:t>
            </w:r>
          </w:p>
        </w:tc>
        <w:tc>
          <w:tcPr>
            <w:tcW w:w="2760" w:type="dxa"/>
            <w:tcBorders>
              <w:top w:val="single" w:sz="2" w:space="0" w:color="000000"/>
              <w:left w:val="single" w:sz="2" w:space="0" w:color="000000"/>
              <w:bottom w:val="single" w:sz="2" w:space="0" w:color="000000"/>
              <w:right w:val="nil"/>
            </w:tcBorders>
          </w:tcPr>
          <w:p w:rsidR="00933E8B" w:rsidRPr="00A71FBA" w:rsidRDefault="00933E8B" w:rsidP="00A71FBA">
            <w:pPr>
              <w:suppressAutoHyphens/>
              <w:ind w:left="60" w:right="45"/>
              <w:jc w:val="center"/>
              <w:rPr>
                <w:rFonts w:ascii="Arial" w:hAnsi="Arial" w:cs="Arial"/>
                <w:sz w:val="12"/>
                <w:szCs w:val="12"/>
              </w:rPr>
            </w:pPr>
            <w:r w:rsidRPr="00A71FBA">
              <w:rPr>
                <w:rFonts w:ascii="Arial" w:hAnsi="Arial" w:cs="Arial"/>
                <w:sz w:val="12"/>
                <w:szCs w:val="12"/>
              </w:rPr>
              <w:t>Наименование и реквизиты нормативного правового акта, которым предусмотрено осуществление муниципального контроля, с указанием статьи, пункта, абзаца</w:t>
            </w:r>
          </w:p>
        </w:tc>
        <w:tc>
          <w:tcPr>
            <w:tcW w:w="3120" w:type="dxa"/>
            <w:tcBorders>
              <w:top w:val="single" w:sz="2" w:space="0" w:color="000000"/>
              <w:left w:val="single" w:sz="2" w:space="0" w:color="000000"/>
              <w:bottom w:val="single" w:sz="2" w:space="0" w:color="000000"/>
              <w:right w:val="single" w:sz="2" w:space="0" w:color="000000"/>
            </w:tcBorders>
          </w:tcPr>
          <w:p w:rsidR="00933E8B" w:rsidRPr="00A71FBA" w:rsidRDefault="00933E8B" w:rsidP="00A71FBA">
            <w:pPr>
              <w:suppressAutoHyphens/>
              <w:ind w:left="60" w:right="60" w:firstLine="15"/>
              <w:jc w:val="center"/>
              <w:rPr>
                <w:rFonts w:ascii="Arial" w:eastAsia="Calibri" w:hAnsi="Arial" w:cs="Arial"/>
                <w:sz w:val="12"/>
                <w:szCs w:val="12"/>
                <w:lang w:eastAsia="zh-CN"/>
              </w:rPr>
            </w:pPr>
            <w:r w:rsidRPr="00A71FBA">
              <w:rPr>
                <w:rFonts w:ascii="Arial" w:hAnsi="Arial" w:cs="Arial"/>
                <w:sz w:val="12"/>
                <w:szCs w:val="12"/>
              </w:rPr>
              <w:t>Наименование и реквизиты муниципального нормативного правового акта, которым утвержден порядок осуществления муниципального контроля и (или) административный регламент осуществления муниципального контроля</w:t>
            </w:r>
          </w:p>
        </w:tc>
      </w:tr>
      <w:tr w:rsidR="00F73EB8" w:rsidRPr="00A71FBA" w:rsidTr="00823F27">
        <w:tc>
          <w:tcPr>
            <w:tcW w:w="360" w:type="dxa"/>
            <w:tcBorders>
              <w:top w:val="single" w:sz="2" w:space="0" w:color="000000"/>
              <w:left w:val="single" w:sz="2" w:space="0" w:color="000000"/>
              <w:bottom w:val="single" w:sz="2" w:space="0" w:color="000000"/>
              <w:right w:val="nil"/>
            </w:tcBorders>
          </w:tcPr>
          <w:p w:rsidR="00F73EB8" w:rsidRPr="00A71FBA" w:rsidRDefault="00F73EB8" w:rsidP="00A71FBA">
            <w:pPr>
              <w:pStyle w:val="afff"/>
              <w:ind w:left="60" w:right="45"/>
              <w:jc w:val="center"/>
              <w:rPr>
                <w:rFonts w:ascii="Arial" w:hAnsi="Arial" w:cs="Arial"/>
                <w:sz w:val="12"/>
                <w:szCs w:val="12"/>
              </w:rPr>
            </w:pPr>
          </w:p>
        </w:tc>
        <w:tc>
          <w:tcPr>
            <w:tcW w:w="2236" w:type="dxa"/>
            <w:tcBorders>
              <w:top w:val="single" w:sz="2" w:space="0" w:color="000000"/>
              <w:left w:val="single" w:sz="2" w:space="0" w:color="000000"/>
              <w:bottom w:val="single" w:sz="2" w:space="0" w:color="000000"/>
              <w:right w:val="nil"/>
            </w:tcBorders>
          </w:tcPr>
          <w:p w:rsidR="00F73EB8" w:rsidRPr="00A71FBA" w:rsidRDefault="00F73EB8" w:rsidP="00A71FBA">
            <w:pPr>
              <w:suppressAutoHyphens/>
              <w:ind w:left="120" w:right="120" w:hanging="15"/>
              <w:jc w:val="center"/>
              <w:rPr>
                <w:rFonts w:ascii="Arial" w:hAnsi="Arial" w:cs="Arial"/>
                <w:sz w:val="12"/>
                <w:szCs w:val="12"/>
              </w:rPr>
            </w:pPr>
          </w:p>
        </w:tc>
        <w:tc>
          <w:tcPr>
            <w:tcW w:w="3044" w:type="dxa"/>
            <w:tcBorders>
              <w:top w:val="single" w:sz="2" w:space="0" w:color="000000"/>
              <w:left w:val="single" w:sz="2" w:space="0" w:color="000000"/>
              <w:bottom w:val="single" w:sz="2" w:space="0" w:color="000000"/>
              <w:right w:val="nil"/>
            </w:tcBorders>
          </w:tcPr>
          <w:p w:rsidR="00F73EB8" w:rsidRPr="00A71FBA" w:rsidRDefault="00F73EB8" w:rsidP="00A71FBA">
            <w:pPr>
              <w:suppressAutoHyphens/>
              <w:ind w:left="45" w:right="45" w:firstLine="30"/>
              <w:jc w:val="center"/>
              <w:rPr>
                <w:rFonts w:ascii="Arial" w:hAnsi="Arial" w:cs="Arial"/>
                <w:sz w:val="12"/>
                <w:szCs w:val="12"/>
              </w:rPr>
            </w:pPr>
          </w:p>
        </w:tc>
        <w:tc>
          <w:tcPr>
            <w:tcW w:w="2760" w:type="dxa"/>
            <w:tcBorders>
              <w:top w:val="single" w:sz="2" w:space="0" w:color="000000"/>
              <w:left w:val="single" w:sz="2" w:space="0" w:color="000000"/>
              <w:bottom w:val="single" w:sz="2" w:space="0" w:color="000000"/>
              <w:right w:val="nil"/>
            </w:tcBorders>
          </w:tcPr>
          <w:p w:rsidR="00F73EB8" w:rsidRPr="00A71FBA" w:rsidRDefault="00F73EB8" w:rsidP="00A71FBA">
            <w:pPr>
              <w:suppressAutoHyphens/>
              <w:ind w:left="60" w:right="45"/>
              <w:jc w:val="center"/>
              <w:rPr>
                <w:rFonts w:ascii="Arial" w:hAnsi="Arial" w:cs="Arial"/>
                <w:sz w:val="12"/>
                <w:szCs w:val="12"/>
              </w:rPr>
            </w:pPr>
          </w:p>
        </w:tc>
        <w:tc>
          <w:tcPr>
            <w:tcW w:w="3120" w:type="dxa"/>
            <w:tcBorders>
              <w:top w:val="single" w:sz="2" w:space="0" w:color="000000"/>
              <w:left w:val="single" w:sz="2" w:space="0" w:color="000000"/>
              <w:bottom w:val="single" w:sz="2" w:space="0" w:color="000000"/>
              <w:right w:val="single" w:sz="2" w:space="0" w:color="000000"/>
            </w:tcBorders>
          </w:tcPr>
          <w:p w:rsidR="00F73EB8" w:rsidRPr="00A71FBA" w:rsidRDefault="00F73EB8" w:rsidP="00A71FBA">
            <w:pPr>
              <w:suppressAutoHyphens/>
              <w:ind w:left="60" w:right="60" w:firstLine="15"/>
              <w:jc w:val="center"/>
              <w:rPr>
                <w:rFonts w:ascii="Arial" w:hAnsi="Arial" w:cs="Arial"/>
                <w:sz w:val="12"/>
                <w:szCs w:val="12"/>
              </w:rPr>
            </w:pPr>
          </w:p>
        </w:tc>
      </w:tr>
      <w:tr w:rsidR="00F73EB8" w:rsidRPr="00A71FBA" w:rsidTr="00823F27">
        <w:tc>
          <w:tcPr>
            <w:tcW w:w="360" w:type="dxa"/>
            <w:tcBorders>
              <w:top w:val="single" w:sz="2" w:space="0" w:color="000000"/>
              <w:left w:val="single" w:sz="2" w:space="0" w:color="000000"/>
              <w:bottom w:val="single" w:sz="2" w:space="0" w:color="000000"/>
              <w:right w:val="nil"/>
            </w:tcBorders>
          </w:tcPr>
          <w:p w:rsidR="00F73EB8" w:rsidRPr="00A71FBA" w:rsidRDefault="00F73EB8" w:rsidP="00A71FBA">
            <w:pPr>
              <w:pStyle w:val="afff"/>
              <w:ind w:left="60" w:right="45"/>
              <w:jc w:val="center"/>
              <w:rPr>
                <w:rFonts w:ascii="Arial" w:hAnsi="Arial" w:cs="Arial"/>
                <w:sz w:val="12"/>
                <w:szCs w:val="12"/>
              </w:rPr>
            </w:pPr>
          </w:p>
        </w:tc>
        <w:tc>
          <w:tcPr>
            <w:tcW w:w="2236" w:type="dxa"/>
            <w:tcBorders>
              <w:top w:val="single" w:sz="2" w:space="0" w:color="000000"/>
              <w:left w:val="single" w:sz="2" w:space="0" w:color="000000"/>
              <w:bottom w:val="single" w:sz="2" w:space="0" w:color="000000"/>
              <w:right w:val="nil"/>
            </w:tcBorders>
          </w:tcPr>
          <w:p w:rsidR="00F73EB8" w:rsidRPr="00A71FBA" w:rsidRDefault="00F73EB8" w:rsidP="00A71FBA">
            <w:pPr>
              <w:suppressAutoHyphens/>
              <w:ind w:left="120" w:right="120" w:hanging="15"/>
              <w:jc w:val="center"/>
              <w:rPr>
                <w:rFonts w:ascii="Arial" w:hAnsi="Arial" w:cs="Arial"/>
                <w:sz w:val="12"/>
                <w:szCs w:val="12"/>
              </w:rPr>
            </w:pPr>
          </w:p>
        </w:tc>
        <w:tc>
          <w:tcPr>
            <w:tcW w:w="3044" w:type="dxa"/>
            <w:tcBorders>
              <w:top w:val="single" w:sz="2" w:space="0" w:color="000000"/>
              <w:left w:val="single" w:sz="2" w:space="0" w:color="000000"/>
              <w:bottom w:val="single" w:sz="2" w:space="0" w:color="000000"/>
              <w:right w:val="nil"/>
            </w:tcBorders>
          </w:tcPr>
          <w:p w:rsidR="00F73EB8" w:rsidRPr="00A71FBA" w:rsidRDefault="00F73EB8" w:rsidP="00A71FBA">
            <w:pPr>
              <w:suppressAutoHyphens/>
              <w:ind w:left="45" w:right="45" w:firstLine="30"/>
              <w:jc w:val="center"/>
              <w:rPr>
                <w:rFonts w:ascii="Arial" w:hAnsi="Arial" w:cs="Arial"/>
                <w:sz w:val="12"/>
                <w:szCs w:val="12"/>
              </w:rPr>
            </w:pPr>
          </w:p>
        </w:tc>
        <w:tc>
          <w:tcPr>
            <w:tcW w:w="2760" w:type="dxa"/>
            <w:tcBorders>
              <w:top w:val="single" w:sz="2" w:space="0" w:color="000000"/>
              <w:left w:val="single" w:sz="2" w:space="0" w:color="000000"/>
              <w:bottom w:val="single" w:sz="2" w:space="0" w:color="000000"/>
              <w:right w:val="nil"/>
            </w:tcBorders>
          </w:tcPr>
          <w:p w:rsidR="00F73EB8" w:rsidRPr="00A71FBA" w:rsidRDefault="00F73EB8" w:rsidP="00A71FBA">
            <w:pPr>
              <w:suppressAutoHyphens/>
              <w:ind w:left="60" w:right="45"/>
              <w:jc w:val="center"/>
              <w:rPr>
                <w:rFonts w:ascii="Arial" w:hAnsi="Arial" w:cs="Arial"/>
                <w:sz w:val="12"/>
                <w:szCs w:val="12"/>
              </w:rPr>
            </w:pPr>
          </w:p>
        </w:tc>
        <w:tc>
          <w:tcPr>
            <w:tcW w:w="3120" w:type="dxa"/>
            <w:tcBorders>
              <w:top w:val="single" w:sz="2" w:space="0" w:color="000000"/>
              <w:left w:val="single" w:sz="2" w:space="0" w:color="000000"/>
              <w:bottom w:val="single" w:sz="2" w:space="0" w:color="000000"/>
              <w:right w:val="single" w:sz="2" w:space="0" w:color="000000"/>
            </w:tcBorders>
          </w:tcPr>
          <w:p w:rsidR="00F73EB8" w:rsidRPr="00A71FBA" w:rsidRDefault="00F73EB8" w:rsidP="00A71FBA">
            <w:pPr>
              <w:suppressAutoHyphens/>
              <w:ind w:left="60" w:right="60" w:firstLine="15"/>
              <w:jc w:val="center"/>
              <w:rPr>
                <w:rFonts w:ascii="Arial" w:hAnsi="Arial" w:cs="Arial"/>
                <w:sz w:val="12"/>
                <w:szCs w:val="12"/>
              </w:rPr>
            </w:pPr>
          </w:p>
        </w:tc>
      </w:tr>
      <w:tr w:rsidR="00F73EB8" w:rsidRPr="00A71FBA" w:rsidTr="00823F27">
        <w:tc>
          <w:tcPr>
            <w:tcW w:w="360" w:type="dxa"/>
            <w:tcBorders>
              <w:top w:val="single" w:sz="2" w:space="0" w:color="000000"/>
              <w:left w:val="single" w:sz="2" w:space="0" w:color="000000"/>
              <w:bottom w:val="single" w:sz="2" w:space="0" w:color="000000"/>
              <w:right w:val="nil"/>
            </w:tcBorders>
          </w:tcPr>
          <w:p w:rsidR="00F73EB8" w:rsidRPr="00A71FBA" w:rsidRDefault="00F73EB8" w:rsidP="00A71FBA">
            <w:pPr>
              <w:pStyle w:val="afff"/>
              <w:ind w:left="60" w:right="45"/>
              <w:jc w:val="center"/>
              <w:rPr>
                <w:rFonts w:ascii="Arial" w:hAnsi="Arial" w:cs="Arial"/>
                <w:sz w:val="12"/>
                <w:szCs w:val="12"/>
              </w:rPr>
            </w:pPr>
          </w:p>
        </w:tc>
        <w:tc>
          <w:tcPr>
            <w:tcW w:w="2236" w:type="dxa"/>
            <w:tcBorders>
              <w:top w:val="single" w:sz="2" w:space="0" w:color="000000"/>
              <w:left w:val="single" w:sz="2" w:space="0" w:color="000000"/>
              <w:bottom w:val="single" w:sz="2" w:space="0" w:color="000000"/>
              <w:right w:val="nil"/>
            </w:tcBorders>
          </w:tcPr>
          <w:p w:rsidR="00F73EB8" w:rsidRPr="00A71FBA" w:rsidRDefault="00F73EB8" w:rsidP="00A71FBA">
            <w:pPr>
              <w:suppressAutoHyphens/>
              <w:ind w:left="120" w:right="120" w:hanging="15"/>
              <w:jc w:val="center"/>
              <w:rPr>
                <w:rFonts w:ascii="Arial" w:hAnsi="Arial" w:cs="Arial"/>
                <w:sz w:val="12"/>
                <w:szCs w:val="12"/>
              </w:rPr>
            </w:pPr>
          </w:p>
        </w:tc>
        <w:tc>
          <w:tcPr>
            <w:tcW w:w="3044" w:type="dxa"/>
            <w:tcBorders>
              <w:top w:val="single" w:sz="2" w:space="0" w:color="000000"/>
              <w:left w:val="single" w:sz="2" w:space="0" w:color="000000"/>
              <w:bottom w:val="single" w:sz="2" w:space="0" w:color="000000"/>
              <w:right w:val="nil"/>
            </w:tcBorders>
          </w:tcPr>
          <w:p w:rsidR="00F73EB8" w:rsidRPr="00A71FBA" w:rsidRDefault="00F73EB8" w:rsidP="00A71FBA">
            <w:pPr>
              <w:suppressAutoHyphens/>
              <w:ind w:left="45" w:right="45" w:firstLine="30"/>
              <w:jc w:val="center"/>
              <w:rPr>
                <w:rFonts w:ascii="Arial" w:hAnsi="Arial" w:cs="Arial"/>
                <w:sz w:val="12"/>
                <w:szCs w:val="12"/>
              </w:rPr>
            </w:pPr>
          </w:p>
        </w:tc>
        <w:tc>
          <w:tcPr>
            <w:tcW w:w="2760" w:type="dxa"/>
            <w:tcBorders>
              <w:top w:val="single" w:sz="2" w:space="0" w:color="000000"/>
              <w:left w:val="single" w:sz="2" w:space="0" w:color="000000"/>
              <w:bottom w:val="single" w:sz="2" w:space="0" w:color="000000"/>
              <w:right w:val="nil"/>
            </w:tcBorders>
          </w:tcPr>
          <w:p w:rsidR="00F73EB8" w:rsidRPr="00A71FBA" w:rsidRDefault="00F73EB8" w:rsidP="00A71FBA">
            <w:pPr>
              <w:suppressAutoHyphens/>
              <w:ind w:left="60" w:right="45"/>
              <w:jc w:val="center"/>
              <w:rPr>
                <w:rFonts w:ascii="Arial" w:hAnsi="Arial" w:cs="Arial"/>
                <w:sz w:val="12"/>
                <w:szCs w:val="12"/>
              </w:rPr>
            </w:pPr>
          </w:p>
        </w:tc>
        <w:tc>
          <w:tcPr>
            <w:tcW w:w="3120" w:type="dxa"/>
            <w:tcBorders>
              <w:top w:val="single" w:sz="2" w:space="0" w:color="000000"/>
              <w:left w:val="single" w:sz="2" w:space="0" w:color="000000"/>
              <w:bottom w:val="single" w:sz="2" w:space="0" w:color="000000"/>
              <w:right w:val="single" w:sz="2" w:space="0" w:color="000000"/>
            </w:tcBorders>
          </w:tcPr>
          <w:p w:rsidR="00F73EB8" w:rsidRPr="00A71FBA" w:rsidRDefault="00F73EB8" w:rsidP="00A71FBA">
            <w:pPr>
              <w:suppressAutoHyphens/>
              <w:ind w:left="60" w:right="60" w:firstLine="15"/>
              <w:jc w:val="center"/>
              <w:rPr>
                <w:rFonts w:ascii="Arial" w:hAnsi="Arial" w:cs="Arial"/>
                <w:sz w:val="12"/>
                <w:szCs w:val="12"/>
              </w:rPr>
            </w:pPr>
          </w:p>
        </w:tc>
      </w:tr>
    </w:tbl>
    <w:p w:rsidR="00933E8B" w:rsidRPr="000C6928" w:rsidRDefault="00933E8B" w:rsidP="00933E8B">
      <w:pPr>
        <w:jc w:val="both"/>
        <w:rPr>
          <w:rFonts w:ascii="Arial" w:hAnsi="Arial" w:cs="Arial"/>
          <w:color w:val="000000"/>
          <w:sz w:val="12"/>
          <w:szCs w:val="12"/>
        </w:rPr>
      </w:pPr>
    </w:p>
    <w:p w:rsidR="00933E8B" w:rsidRPr="000C6928" w:rsidRDefault="00933E8B" w:rsidP="00933E8B">
      <w:pPr>
        <w:jc w:val="center"/>
        <w:rPr>
          <w:rFonts w:ascii="Arial" w:hAnsi="Arial" w:cs="Arial"/>
          <w:color w:val="000000"/>
          <w:sz w:val="12"/>
          <w:szCs w:val="12"/>
        </w:rPr>
      </w:pPr>
    </w:p>
    <w:p w:rsidR="00747128" w:rsidRPr="000704AA" w:rsidRDefault="00747128"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110" w:type="dxa"/>
        <w:tblLayout w:type="fixed"/>
        <w:tblLook w:val="01E0" w:firstRow="1" w:lastRow="1" w:firstColumn="1" w:lastColumn="1" w:noHBand="0" w:noVBand="0"/>
      </w:tblPr>
      <w:tblGrid>
        <w:gridCol w:w="10773"/>
        <w:gridCol w:w="851"/>
      </w:tblGrid>
      <w:tr w:rsidR="00E87F79" w:rsidTr="00823F27">
        <w:tc>
          <w:tcPr>
            <w:tcW w:w="10773" w:type="dxa"/>
          </w:tcPr>
          <w:p w:rsidR="00E87F79" w:rsidRPr="00FA367E" w:rsidRDefault="00FA367E" w:rsidP="00E674A1">
            <w:pPr>
              <w:rPr>
                <w:rFonts w:ascii="Arial" w:hAnsi="Arial" w:cs="Arial"/>
                <w:sz w:val="16"/>
                <w:szCs w:val="16"/>
              </w:rPr>
            </w:pPr>
            <w:r w:rsidRPr="00FA367E">
              <w:rPr>
                <w:rFonts w:ascii="Arial" w:hAnsi="Arial" w:cs="Arial"/>
                <w:sz w:val="16"/>
                <w:szCs w:val="16"/>
              </w:rPr>
              <w:t>Информационное сообщ</w:t>
            </w:r>
            <w:r w:rsidRPr="00FA367E">
              <w:rPr>
                <w:rFonts w:ascii="Arial" w:hAnsi="Arial" w:cs="Arial"/>
                <w:sz w:val="16"/>
                <w:szCs w:val="16"/>
              </w:rPr>
              <w:t>е</w:t>
            </w:r>
            <w:r w:rsidRPr="00FA367E">
              <w:rPr>
                <w:rFonts w:ascii="Arial" w:hAnsi="Arial" w:cs="Arial"/>
                <w:sz w:val="16"/>
                <w:szCs w:val="16"/>
              </w:rPr>
              <w:t>ние………………………………………………………………………………………………………………………………………</w:t>
            </w:r>
            <w:r>
              <w:rPr>
                <w:rFonts w:ascii="Arial" w:hAnsi="Arial" w:cs="Arial"/>
                <w:sz w:val="16"/>
                <w:szCs w:val="16"/>
              </w:rPr>
              <w:t>….</w:t>
            </w:r>
          </w:p>
        </w:tc>
        <w:tc>
          <w:tcPr>
            <w:tcW w:w="851" w:type="dxa"/>
          </w:tcPr>
          <w:p w:rsidR="00E87F79" w:rsidRPr="00FA367E" w:rsidRDefault="00FA367E" w:rsidP="00E674A1">
            <w:pPr>
              <w:jc w:val="center"/>
              <w:rPr>
                <w:rFonts w:ascii="Arial" w:hAnsi="Arial" w:cs="Arial"/>
                <w:sz w:val="16"/>
                <w:szCs w:val="16"/>
              </w:rPr>
            </w:pPr>
            <w:r w:rsidRPr="00FA367E">
              <w:rPr>
                <w:rFonts w:ascii="Arial" w:hAnsi="Arial" w:cs="Arial"/>
                <w:sz w:val="16"/>
                <w:szCs w:val="16"/>
              </w:rPr>
              <w:t>1</w:t>
            </w:r>
          </w:p>
        </w:tc>
      </w:tr>
      <w:tr w:rsidR="00E87F79" w:rsidTr="00823F27">
        <w:tc>
          <w:tcPr>
            <w:tcW w:w="10773" w:type="dxa"/>
          </w:tcPr>
          <w:p w:rsidR="00E87F79" w:rsidRDefault="00E87F79" w:rsidP="00E674A1">
            <w:pPr>
              <w:jc w:val="both"/>
              <w:rPr>
                <w:rFonts w:ascii="Arial" w:hAnsi="Arial" w:cs="Arial"/>
                <w:b/>
                <w:sz w:val="16"/>
                <w:szCs w:val="16"/>
              </w:rPr>
            </w:pPr>
          </w:p>
          <w:p w:rsidR="00E87F79" w:rsidRDefault="00E87F79" w:rsidP="00E674A1">
            <w:pPr>
              <w:jc w:val="both"/>
              <w:rPr>
                <w:rFonts w:ascii="Arial" w:hAnsi="Arial" w:cs="Arial"/>
                <w:b/>
                <w:sz w:val="16"/>
                <w:szCs w:val="16"/>
              </w:rPr>
            </w:pPr>
            <w:r>
              <w:rPr>
                <w:rFonts w:ascii="Arial" w:hAnsi="Arial" w:cs="Arial"/>
                <w:b/>
                <w:sz w:val="16"/>
                <w:szCs w:val="16"/>
              </w:rPr>
              <w:t>Нормативные документы</w:t>
            </w:r>
          </w:p>
        </w:tc>
        <w:tc>
          <w:tcPr>
            <w:tcW w:w="851" w:type="dxa"/>
          </w:tcPr>
          <w:p w:rsidR="00E87F79" w:rsidRDefault="00E87F79" w:rsidP="00E674A1">
            <w:pPr>
              <w:jc w:val="center"/>
              <w:rPr>
                <w:rFonts w:ascii="Arial" w:hAnsi="Arial" w:cs="Arial"/>
                <w:sz w:val="16"/>
                <w:szCs w:val="16"/>
              </w:rPr>
            </w:pPr>
          </w:p>
        </w:tc>
      </w:tr>
      <w:tr w:rsidR="00E87F79" w:rsidTr="00823F27">
        <w:tc>
          <w:tcPr>
            <w:tcW w:w="10773" w:type="dxa"/>
          </w:tcPr>
          <w:p w:rsidR="00E87F79" w:rsidRPr="00FA367E" w:rsidRDefault="00FA367E" w:rsidP="00E674A1">
            <w:pPr>
              <w:autoSpaceDE w:val="0"/>
              <w:autoSpaceDN w:val="0"/>
              <w:adjustRightInd w:val="0"/>
              <w:jc w:val="both"/>
              <w:outlineLvl w:val="0"/>
              <w:rPr>
                <w:rFonts w:ascii="Arial" w:hAnsi="Arial" w:cs="Arial"/>
                <w:sz w:val="16"/>
                <w:szCs w:val="16"/>
              </w:rPr>
            </w:pPr>
            <w:r w:rsidRPr="00FA367E">
              <w:rPr>
                <w:rFonts w:ascii="Arial" w:hAnsi="Arial" w:cs="Arial"/>
                <w:sz w:val="16"/>
                <w:szCs w:val="16"/>
              </w:rPr>
              <w:t xml:space="preserve">Постановление Администрации Валдайского муниципального района </w:t>
            </w:r>
            <w:r>
              <w:rPr>
                <w:rFonts w:ascii="Arial" w:hAnsi="Arial" w:cs="Arial"/>
                <w:sz w:val="16"/>
                <w:szCs w:val="16"/>
              </w:rPr>
              <w:t xml:space="preserve">от 20.02.2017 № 210 </w:t>
            </w:r>
            <w:r w:rsidRPr="00FA367E">
              <w:rPr>
                <w:rFonts w:ascii="Arial" w:hAnsi="Arial" w:cs="Arial"/>
                <w:sz w:val="16"/>
                <w:szCs w:val="16"/>
              </w:rPr>
              <w:t>«О присвоении звания «</w:t>
            </w:r>
            <w:proofErr w:type="gramStart"/>
            <w:r w:rsidRPr="00FA367E">
              <w:rPr>
                <w:rFonts w:ascii="Arial" w:hAnsi="Arial" w:cs="Arial"/>
                <w:sz w:val="16"/>
                <w:szCs w:val="16"/>
              </w:rPr>
              <w:t>Лучший</w:t>
            </w:r>
            <w:proofErr w:type="gramEnd"/>
            <w:r w:rsidRPr="00FA367E">
              <w:rPr>
                <w:rFonts w:ascii="Arial" w:hAnsi="Arial" w:cs="Arial"/>
                <w:sz w:val="16"/>
                <w:szCs w:val="16"/>
              </w:rPr>
              <w:t xml:space="preserve"> по профессии  2016 года»</w:t>
            </w:r>
            <w:r>
              <w:rPr>
                <w:rFonts w:ascii="Arial" w:hAnsi="Arial" w:cs="Arial"/>
                <w:sz w:val="16"/>
                <w:szCs w:val="16"/>
              </w:rPr>
              <w:t>……………...............................................................................................</w:t>
            </w:r>
            <w:r w:rsidR="004D1901">
              <w:rPr>
                <w:rFonts w:ascii="Arial" w:hAnsi="Arial" w:cs="Arial"/>
                <w:sz w:val="16"/>
                <w:szCs w:val="16"/>
              </w:rPr>
              <w:t>..........................................................................................................</w:t>
            </w:r>
          </w:p>
        </w:tc>
        <w:tc>
          <w:tcPr>
            <w:tcW w:w="851" w:type="dxa"/>
          </w:tcPr>
          <w:p w:rsidR="00EE0C2D" w:rsidRDefault="00EE0C2D" w:rsidP="00E674A1">
            <w:pPr>
              <w:jc w:val="center"/>
              <w:rPr>
                <w:rFonts w:ascii="Arial" w:hAnsi="Arial" w:cs="Arial"/>
                <w:sz w:val="16"/>
                <w:szCs w:val="16"/>
              </w:rPr>
            </w:pPr>
          </w:p>
          <w:p w:rsidR="001230DA" w:rsidRDefault="001230DA" w:rsidP="00E674A1">
            <w:pPr>
              <w:jc w:val="center"/>
              <w:rPr>
                <w:rFonts w:ascii="Arial" w:hAnsi="Arial" w:cs="Arial"/>
                <w:sz w:val="16"/>
                <w:szCs w:val="16"/>
              </w:rPr>
            </w:pPr>
            <w:r>
              <w:rPr>
                <w:rFonts w:ascii="Arial" w:hAnsi="Arial" w:cs="Arial"/>
                <w:sz w:val="16"/>
                <w:szCs w:val="16"/>
              </w:rPr>
              <w:t>1</w:t>
            </w:r>
          </w:p>
        </w:tc>
      </w:tr>
      <w:tr w:rsidR="00E87F79" w:rsidTr="00823F27">
        <w:tc>
          <w:tcPr>
            <w:tcW w:w="10773" w:type="dxa"/>
          </w:tcPr>
          <w:p w:rsidR="00E87F79" w:rsidRPr="00F35516" w:rsidRDefault="001230DA" w:rsidP="001230DA">
            <w:pPr>
              <w:pStyle w:val="a5"/>
              <w:tabs>
                <w:tab w:val="left" w:pos="720"/>
              </w:tabs>
              <w:ind w:firstLine="12"/>
              <w:jc w:val="both"/>
              <w:rPr>
                <w:rFonts w:ascii="Arial" w:hAnsi="Arial" w:cs="Arial"/>
                <w:sz w:val="16"/>
                <w:szCs w:val="16"/>
              </w:rPr>
            </w:pPr>
            <w:r w:rsidRPr="00F35516">
              <w:rPr>
                <w:rFonts w:ascii="Arial" w:hAnsi="Arial" w:cs="Arial"/>
                <w:sz w:val="16"/>
                <w:szCs w:val="16"/>
              </w:rPr>
              <w:t>Постановление Администрации Валдайского муниципального района от 20.02.2017 № 211 «О присвоении звания «Лучший трудовой ко</w:t>
            </w:r>
            <w:r w:rsidRPr="00F35516">
              <w:rPr>
                <w:rFonts w:ascii="Arial" w:hAnsi="Arial" w:cs="Arial"/>
                <w:sz w:val="16"/>
                <w:szCs w:val="16"/>
              </w:rPr>
              <w:t>л</w:t>
            </w:r>
            <w:r w:rsidRPr="00F35516">
              <w:rPr>
                <w:rFonts w:ascii="Arial" w:hAnsi="Arial" w:cs="Arial"/>
                <w:sz w:val="16"/>
                <w:szCs w:val="16"/>
              </w:rPr>
              <w:t>лектив 2016 года»</w:t>
            </w:r>
            <w:r w:rsidR="00F35516">
              <w:rPr>
                <w:rFonts w:ascii="Arial" w:hAnsi="Arial" w:cs="Arial"/>
                <w:sz w:val="16"/>
                <w:szCs w:val="16"/>
              </w:rPr>
              <w:t xml:space="preserve"> ……………………………………………………………………………………………………………………………………………………….</w:t>
            </w:r>
          </w:p>
        </w:tc>
        <w:tc>
          <w:tcPr>
            <w:tcW w:w="851" w:type="dxa"/>
          </w:tcPr>
          <w:p w:rsidR="00F35516" w:rsidRDefault="00F35516" w:rsidP="00E674A1">
            <w:pPr>
              <w:jc w:val="center"/>
              <w:rPr>
                <w:rFonts w:ascii="Arial" w:hAnsi="Arial" w:cs="Arial"/>
                <w:sz w:val="16"/>
                <w:szCs w:val="16"/>
              </w:rPr>
            </w:pPr>
          </w:p>
          <w:p w:rsidR="00F35516" w:rsidRDefault="00385340" w:rsidP="00F35516">
            <w:pPr>
              <w:jc w:val="center"/>
              <w:rPr>
                <w:rFonts w:ascii="Arial" w:hAnsi="Arial" w:cs="Arial"/>
                <w:sz w:val="16"/>
                <w:szCs w:val="16"/>
              </w:rPr>
            </w:pPr>
            <w:r>
              <w:rPr>
                <w:rFonts w:ascii="Arial" w:hAnsi="Arial" w:cs="Arial"/>
                <w:sz w:val="16"/>
                <w:szCs w:val="16"/>
              </w:rPr>
              <w:t>1-</w:t>
            </w:r>
            <w:r w:rsidR="001230DA">
              <w:rPr>
                <w:rFonts w:ascii="Arial" w:hAnsi="Arial" w:cs="Arial"/>
                <w:sz w:val="16"/>
                <w:szCs w:val="16"/>
              </w:rPr>
              <w:t>2</w:t>
            </w:r>
          </w:p>
        </w:tc>
      </w:tr>
      <w:tr w:rsidR="00E87F79" w:rsidTr="00823F27">
        <w:tc>
          <w:tcPr>
            <w:tcW w:w="10773" w:type="dxa"/>
          </w:tcPr>
          <w:p w:rsidR="00E87F79" w:rsidRPr="00FA367E" w:rsidRDefault="00385340" w:rsidP="00664EA2">
            <w:pPr>
              <w:jc w:val="both"/>
              <w:rPr>
                <w:rFonts w:ascii="Arial" w:hAnsi="Arial" w:cs="Arial"/>
                <w:sz w:val="16"/>
                <w:szCs w:val="16"/>
              </w:rPr>
            </w:pPr>
            <w:r w:rsidRPr="00F35516">
              <w:rPr>
                <w:rFonts w:ascii="Arial" w:hAnsi="Arial" w:cs="Arial"/>
                <w:sz w:val="16"/>
                <w:szCs w:val="16"/>
              </w:rPr>
              <w:t>Постановление Администрации Валдайского муниципального района от 20.02.</w:t>
            </w:r>
            <w:r>
              <w:rPr>
                <w:rFonts w:ascii="Arial" w:hAnsi="Arial" w:cs="Arial"/>
                <w:sz w:val="16"/>
                <w:szCs w:val="16"/>
              </w:rPr>
              <w:t>2017 № 212 «</w:t>
            </w:r>
            <w:r w:rsidRPr="00385340">
              <w:rPr>
                <w:rFonts w:ascii="Arial" w:hAnsi="Arial" w:cs="Arial"/>
                <w:sz w:val="16"/>
                <w:szCs w:val="16"/>
              </w:rPr>
              <w:t xml:space="preserve">Об утверждении списка </w:t>
            </w:r>
            <w:proofErr w:type="gramStart"/>
            <w:r w:rsidRPr="00385340">
              <w:rPr>
                <w:rFonts w:ascii="Arial" w:hAnsi="Arial" w:cs="Arial"/>
                <w:sz w:val="16"/>
                <w:szCs w:val="16"/>
              </w:rPr>
              <w:t>обучающихся</w:t>
            </w:r>
            <w:proofErr w:type="gramEnd"/>
            <w:r w:rsidRPr="00385340">
              <w:rPr>
                <w:rFonts w:ascii="Arial" w:hAnsi="Arial" w:cs="Arial"/>
                <w:sz w:val="16"/>
                <w:szCs w:val="16"/>
              </w:rPr>
              <w:t xml:space="preserve"> на сп</w:t>
            </w:r>
            <w:r w:rsidRPr="00385340">
              <w:rPr>
                <w:rFonts w:ascii="Arial" w:hAnsi="Arial" w:cs="Arial"/>
                <w:sz w:val="16"/>
                <w:szCs w:val="16"/>
              </w:rPr>
              <w:t>е</w:t>
            </w:r>
            <w:r w:rsidRPr="00385340">
              <w:rPr>
                <w:rFonts w:ascii="Arial" w:hAnsi="Arial" w:cs="Arial"/>
                <w:sz w:val="16"/>
                <w:szCs w:val="16"/>
              </w:rPr>
              <w:t>циальное денежное поощрение</w:t>
            </w:r>
            <w:r>
              <w:rPr>
                <w:rFonts w:ascii="Arial" w:hAnsi="Arial" w:cs="Arial"/>
                <w:sz w:val="16"/>
                <w:szCs w:val="16"/>
              </w:rPr>
              <w:t>» ……………………………………………………………………………………………………………………………………….</w:t>
            </w:r>
          </w:p>
        </w:tc>
        <w:tc>
          <w:tcPr>
            <w:tcW w:w="851" w:type="dxa"/>
          </w:tcPr>
          <w:p w:rsidR="00385340" w:rsidRDefault="00385340" w:rsidP="00E674A1">
            <w:pPr>
              <w:jc w:val="center"/>
              <w:rPr>
                <w:rFonts w:ascii="Arial" w:hAnsi="Arial" w:cs="Arial"/>
                <w:sz w:val="16"/>
                <w:szCs w:val="16"/>
              </w:rPr>
            </w:pPr>
          </w:p>
          <w:p w:rsidR="00EE0C2D" w:rsidRDefault="00385340" w:rsidP="00E674A1">
            <w:pPr>
              <w:jc w:val="center"/>
              <w:rPr>
                <w:rFonts w:ascii="Arial" w:hAnsi="Arial" w:cs="Arial"/>
                <w:sz w:val="16"/>
                <w:szCs w:val="16"/>
              </w:rPr>
            </w:pPr>
            <w:r>
              <w:rPr>
                <w:rFonts w:ascii="Arial" w:hAnsi="Arial" w:cs="Arial"/>
                <w:sz w:val="16"/>
                <w:szCs w:val="16"/>
              </w:rPr>
              <w:t>2</w:t>
            </w:r>
          </w:p>
        </w:tc>
      </w:tr>
      <w:tr w:rsidR="00E87F79" w:rsidTr="00823F27">
        <w:tc>
          <w:tcPr>
            <w:tcW w:w="10773" w:type="dxa"/>
          </w:tcPr>
          <w:p w:rsidR="00E87F79" w:rsidRPr="000A2F7D" w:rsidRDefault="00385340" w:rsidP="000A2F7D">
            <w:pPr>
              <w:pStyle w:val="ConsPlusTitle"/>
              <w:widowControl/>
              <w:tabs>
                <w:tab w:val="left" w:pos="5220"/>
              </w:tabs>
              <w:ind w:right="-45"/>
              <w:jc w:val="both"/>
              <w:rPr>
                <w:rFonts w:ascii="Arial" w:hAnsi="Arial" w:cs="Arial"/>
                <w:b w:val="0"/>
                <w:sz w:val="16"/>
                <w:szCs w:val="16"/>
              </w:rPr>
            </w:pPr>
            <w:r w:rsidRPr="000A2F7D">
              <w:rPr>
                <w:rFonts w:ascii="Arial" w:hAnsi="Arial" w:cs="Arial"/>
                <w:b w:val="0"/>
                <w:sz w:val="16"/>
                <w:szCs w:val="16"/>
              </w:rPr>
              <w:t>Постановление Администрации Валдайского муниципального района от 20.02.2017 № 21</w:t>
            </w:r>
            <w:r w:rsidR="00902C57" w:rsidRPr="000A2F7D">
              <w:rPr>
                <w:rFonts w:ascii="Arial" w:hAnsi="Arial" w:cs="Arial"/>
                <w:b w:val="0"/>
                <w:sz w:val="16"/>
                <w:szCs w:val="16"/>
              </w:rPr>
              <w:t>4</w:t>
            </w:r>
            <w:r w:rsidR="000A2F7D" w:rsidRPr="000A2F7D">
              <w:rPr>
                <w:rFonts w:ascii="Arial" w:hAnsi="Arial" w:cs="Arial"/>
                <w:b w:val="0"/>
                <w:sz w:val="16"/>
                <w:szCs w:val="16"/>
              </w:rPr>
              <w:t xml:space="preserve"> «О внесении изменения в Перечень должностных лиц Администрации Валдайского муниципального района,</w:t>
            </w:r>
            <w:r w:rsidR="000A2F7D">
              <w:rPr>
                <w:rFonts w:ascii="Arial" w:hAnsi="Arial" w:cs="Arial"/>
                <w:b w:val="0"/>
                <w:sz w:val="16"/>
                <w:szCs w:val="16"/>
              </w:rPr>
              <w:t xml:space="preserve"> </w:t>
            </w:r>
            <w:r w:rsidR="000A2F7D" w:rsidRPr="000A2F7D">
              <w:rPr>
                <w:rFonts w:ascii="Arial" w:hAnsi="Arial" w:cs="Arial"/>
                <w:b w:val="0"/>
                <w:sz w:val="16"/>
                <w:szCs w:val="16"/>
              </w:rPr>
              <w:t>уполномоченных осуществлять муниципальный контроль на территории Валда</w:t>
            </w:r>
            <w:r w:rsidR="000A2F7D" w:rsidRPr="000A2F7D">
              <w:rPr>
                <w:rFonts w:ascii="Arial" w:hAnsi="Arial" w:cs="Arial"/>
                <w:b w:val="0"/>
                <w:sz w:val="16"/>
                <w:szCs w:val="16"/>
              </w:rPr>
              <w:t>й</w:t>
            </w:r>
            <w:r w:rsidR="000A2F7D" w:rsidRPr="000A2F7D">
              <w:rPr>
                <w:rFonts w:ascii="Arial" w:hAnsi="Arial" w:cs="Arial"/>
                <w:b w:val="0"/>
                <w:sz w:val="16"/>
                <w:szCs w:val="16"/>
              </w:rPr>
              <w:t>ского муниципального района»</w:t>
            </w:r>
            <w:r w:rsidR="000A2F7D">
              <w:rPr>
                <w:rFonts w:ascii="Arial" w:hAnsi="Arial" w:cs="Arial"/>
                <w:b w:val="0"/>
                <w:sz w:val="16"/>
                <w:szCs w:val="16"/>
              </w:rPr>
              <w:t xml:space="preserve"> ………………………………………………………………………………………………………………………………………</w:t>
            </w:r>
          </w:p>
        </w:tc>
        <w:tc>
          <w:tcPr>
            <w:tcW w:w="851" w:type="dxa"/>
          </w:tcPr>
          <w:p w:rsidR="00EE0C2D" w:rsidRDefault="00EE0C2D" w:rsidP="00E674A1">
            <w:pPr>
              <w:jc w:val="center"/>
              <w:rPr>
                <w:rFonts w:ascii="Arial" w:hAnsi="Arial" w:cs="Arial"/>
                <w:sz w:val="16"/>
                <w:szCs w:val="16"/>
              </w:rPr>
            </w:pPr>
          </w:p>
          <w:p w:rsidR="000A2F7D" w:rsidRDefault="000A2F7D" w:rsidP="00E674A1">
            <w:pPr>
              <w:jc w:val="center"/>
              <w:rPr>
                <w:rFonts w:ascii="Arial" w:hAnsi="Arial" w:cs="Arial"/>
                <w:sz w:val="16"/>
                <w:szCs w:val="16"/>
              </w:rPr>
            </w:pPr>
          </w:p>
          <w:p w:rsidR="000A2F7D" w:rsidRDefault="0051595C" w:rsidP="00E674A1">
            <w:pPr>
              <w:jc w:val="center"/>
              <w:rPr>
                <w:rFonts w:ascii="Arial" w:hAnsi="Arial" w:cs="Arial"/>
                <w:sz w:val="16"/>
                <w:szCs w:val="16"/>
              </w:rPr>
            </w:pPr>
            <w:r>
              <w:rPr>
                <w:rFonts w:ascii="Arial" w:hAnsi="Arial" w:cs="Arial"/>
                <w:sz w:val="16"/>
                <w:szCs w:val="16"/>
              </w:rPr>
              <w:t>2</w:t>
            </w:r>
          </w:p>
        </w:tc>
      </w:tr>
      <w:tr w:rsidR="00097DF5" w:rsidTr="00823F27">
        <w:tc>
          <w:tcPr>
            <w:tcW w:w="10773" w:type="dxa"/>
          </w:tcPr>
          <w:p w:rsidR="00097DF5" w:rsidRPr="0051595C" w:rsidRDefault="0051595C" w:rsidP="0051595C">
            <w:pPr>
              <w:jc w:val="both"/>
              <w:rPr>
                <w:rFonts w:ascii="Arial" w:hAnsi="Arial" w:cs="Arial"/>
                <w:sz w:val="16"/>
                <w:szCs w:val="16"/>
              </w:rPr>
            </w:pPr>
            <w:r w:rsidRPr="0051595C">
              <w:rPr>
                <w:rFonts w:ascii="Arial" w:hAnsi="Arial" w:cs="Arial"/>
                <w:sz w:val="16"/>
                <w:szCs w:val="16"/>
              </w:rPr>
              <w:t>Постановление Администрации Валдайского муниципального района от 20.02.2017 №</w:t>
            </w:r>
            <w:r>
              <w:rPr>
                <w:rFonts w:ascii="Arial" w:hAnsi="Arial" w:cs="Arial"/>
                <w:sz w:val="16"/>
                <w:szCs w:val="16"/>
              </w:rPr>
              <w:t>220 «</w:t>
            </w:r>
            <w:r w:rsidRPr="0051595C">
              <w:rPr>
                <w:rFonts w:ascii="Arial" w:hAnsi="Arial" w:cs="Arial"/>
                <w:sz w:val="16"/>
                <w:szCs w:val="16"/>
              </w:rPr>
              <w:t>Об утверждении бюджетного прогноза Валда</w:t>
            </w:r>
            <w:r w:rsidRPr="0051595C">
              <w:rPr>
                <w:rFonts w:ascii="Arial" w:hAnsi="Arial" w:cs="Arial"/>
                <w:sz w:val="16"/>
                <w:szCs w:val="16"/>
              </w:rPr>
              <w:t>й</w:t>
            </w:r>
            <w:r w:rsidRPr="0051595C">
              <w:rPr>
                <w:rFonts w:ascii="Arial" w:hAnsi="Arial" w:cs="Arial"/>
                <w:sz w:val="16"/>
                <w:szCs w:val="16"/>
              </w:rPr>
              <w:t>ского муниципального района на долгосрочный период до 2022 года</w:t>
            </w:r>
            <w:r>
              <w:rPr>
                <w:rFonts w:ascii="Arial" w:hAnsi="Arial" w:cs="Arial"/>
                <w:sz w:val="16"/>
                <w:szCs w:val="16"/>
              </w:rPr>
              <w:t>» ………………………………………………………………………………….</w:t>
            </w:r>
          </w:p>
        </w:tc>
        <w:tc>
          <w:tcPr>
            <w:tcW w:w="851" w:type="dxa"/>
          </w:tcPr>
          <w:p w:rsidR="00EE0C2D" w:rsidRDefault="00EE0C2D" w:rsidP="00E674A1">
            <w:pPr>
              <w:jc w:val="center"/>
              <w:rPr>
                <w:rFonts w:ascii="Arial" w:hAnsi="Arial" w:cs="Arial"/>
                <w:sz w:val="16"/>
                <w:szCs w:val="16"/>
              </w:rPr>
            </w:pPr>
          </w:p>
          <w:p w:rsidR="0051595C" w:rsidRDefault="0051595C" w:rsidP="00E674A1">
            <w:pPr>
              <w:jc w:val="center"/>
              <w:rPr>
                <w:rFonts w:ascii="Arial" w:hAnsi="Arial" w:cs="Arial"/>
                <w:sz w:val="16"/>
                <w:szCs w:val="16"/>
              </w:rPr>
            </w:pPr>
            <w:r>
              <w:rPr>
                <w:rFonts w:ascii="Arial" w:hAnsi="Arial" w:cs="Arial"/>
                <w:sz w:val="16"/>
                <w:szCs w:val="16"/>
              </w:rPr>
              <w:t>2-3</w:t>
            </w:r>
          </w:p>
        </w:tc>
      </w:tr>
      <w:tr w:rsidR="00DA3E9A" w:rsidTr="00823F27">
        <w:tc>
          <w:tcPr>
            <w:tcW w:w="10773" w:type="dxa"/>
          </w:tcPr>
          <w:p w:rsidR="00DA3E9A" w:rsidRPr="00FA367E" w:rsidRDefault="00DD48EE" w:rsidP="00DD48EE">
            <w:pPr>
              <w:rPr>
                <w:rFonts w:ascii="Arial" w:hAnsi="Arial" w:cs="Arial"/>
                <w:sz w:val="16"/>
                <w:szCs w:val="16"/>
              </w:rPr>
            </w:pPr>
            <w:r>
              <w:rPr>
                <w:rFonts w:ascii="Arial" w:hAnsi="Arial" w:cs="Arial"/>
                <w:sz w:val="16"/>
                <w:szCs w:val="16"/>
              </w:rPr>
              <w:t>Решение Совета депутатов Валдайского городского поселения от 22.02.2017 №82 «</w:t>
            </w:r>
            <w:r w:rsidRPr="00DD48EE">
              <w:rPr>
                <w:rFonts w:ascii="Arial" w:hAnsi="Arial" w:cs="Arial"/>
                <w:sz w:val="16"/>
                <w:szCs w:val="16"/>
              </w:rPr>
              <w:t xml:space="preserve">О внесении изменений в решение Совета депутатов Валдайского городского </w:t>
            </w:r>
            <w:r>
              <w:rPr>
                <w:rFonts w:ascii="Arial" w:hAnsi="Arial" w:cs="Arial"/>
                <w:sz w:val="16"/>
                <w:szCs w:val="16"/>
              </w:rPr>
              <w:t>поселения от 28.12.2016 №74» ……………………………………………………………………………………………………</w:t>
            </w:r>
            <w:r w:rsidR="00092D49">
              <w:rPr>
                <w:rFonts w:ascii="Arial" w:hAnsi="Arial" w:cs="Arial"/>
                <w:sz w:val="16"/>
                <w:szCs w:val="16"/>
              </w:rPr>
              <w:t>….</w:t>
            </w:r>
          </w:p>
        </w:tc>
        <w:tc>
          <w:tcPr>
            <w:tcW w:w="851" w:type="dxa"/>
          </w:tcPr>
          <w:p w:rsidR="00EE0C2D" w:rsidRDefault="00EE0C2D" w:rsidP="00E674A1">
            <w:pPr>
              <w:jc w:val="center"/>
              <w:rPr>
                <w:rFonts w:ascii="Arial" w:hAnsi="Arial" w:cs="Arial"/>
                <w:sz w:val="16"/>
                <w:szCs w:val="16"/>
              </w:rPr>
            </w:pPr>
          </w:p>
          <w:p w:rsidR="00DD48EE" w:rsidRDefault="00DD48EE" w:rsidP="00E674A1">
            <w:pPr>
              <w:jc w:val="center"/>
              <w:rPr>
                <w:rFonts w:ascii="Arial" w:hAnsi="Arial" w:cs="Arial"/>
                <w:sz w:val="16"/>
                <w:szCs w:val="16"/>
              </w:rPr>
            </w:pPr>
            <w:r>
              <w:rPr>
                <w:rFonts w:ascii="Arial" w:hAnsi="Arial" w:cs="Arial"/>
                <w:sz w:val="16"/>
                <w:szCs w:val="16"/>
              </w:rPr>
              <w:t>3-12</w:t>
            </w:r>
          </w:p>
        </w:tc>
      </w:tr>
      <w:tr w:rsidR="00485841" w:rsidTr="00823F27">
        <w:tc>
          <w:tcPr>
            <w:tcW w:w="10773" w:type="dxa"/>
          </w:tcPr>
          <w:p w:rsidR="00485841" w:rsidRPr="00DD48EE" w:rsidRDefault="00DD48EE" w:rsidP="00DD48EE">
            <w:pPr>
              <w:pStyle w:val="ConsTitle"/>
              <w:rPr>
                <w:b w:val="0"/>
              </w:rPr>
            </w:pPr>
            <w:r w:rsidRPr="00DD48EE">
              <w:rPr>
                <w:b w:val="0"/>
              </w:rPr>
              <w:t>Решение Совета депутатов Валдайского городского поселения от 22.02.2017 №85 «Об утверждении проекта изменений в Устав Валдайск</w:t>
            </w:r>
            <w:r w:rsidRPr="00DD48EE">
              <w:rPr>
                <w:b w:val="0"/>
              </w:rPr>
              <w:t>о</w:t>
            </w:r>
            <w:r w:rsidRPr="00DD48EE">
              <w:rPr>
                <w:b w:val="0"/>
              </w:rPr>
              <w:t>го городского поселения»</w:t>
            </w:r>
            <w:r>
              <w:rPr>
                <w:b w:val="0"/>
              </w:rPr>
              <w:t xml:space="preserve"> ……………………………………………………………………………………………………………………………………</w:t>
            </w:r>
            <w:r w:rsidR="00092D49">
              <w:rPr>
                <w:b w:val="0"/>
              </w:rPr>
              <w:t>……….</w:t>
            </w:r>
          </w:p>
        </w:tc>
        <w:tc>
          <w:tcPr>
            <w:tcW w:w="851" w:type="dxa"/>
          </w:tcPr>
          <w:p w:rsidR="00485841" w:rsidRDefault="00485841" w:rsidP="00E674A1">
            <w:pPr>
              <w:jc w:val="center"/>
              <w:rPr>
                <w:rFonts w:ascii="Arial" w:hAnsi="Arial" w:cs="Arial"/>
                <w:sz w:val="16"/>
                <w:szCs w:val="16"/>
              </w:rPr>
            </w:pPr>
          </w:p>
          <w:p w:rsidR="00DD48EE" w:rsidRDefault="00DD48EE" w:rsidP="00E674A1">
            <w:pPr>
              <w:jc w:val="center"/>
              <w:rPr>
                <w:rFonts w:ascii="Arial" w:hAnsi="Arial" w:cs="Arial"/>
                <w:sz w:val="16"/>
                <w:szCs w:val="16"/>
              </w:rPr>
            </w:pPr>
            <w:r>
              <w:rPr>
                <w:rFonts w:ascii="Arial" w:hAnsi="Arial" w:cs="Arial"/>
                <w:sz w:val="16"/>
                <w:szCs w:val="16"/>
              </w:rPr>
              <w:t>12-13</w:t>
            </w:r>
          </w:p>
        </w:tc>
      </w:tr>
      <w:tr w:rsidR="00485841" w:rsidTr="00823F27">
        <w:tc>
          <w:tcPr>
            <w:tcW w:w="10773" w:type="dxa"/>
          </w:tcPr>
          <w:p w:rsidR="00485841" w:rsidRPr="00092D49" w:rsidRDefault="00092D49" w:rsidP="00092D49">
            <w:pPr>
              <w:autoSpaceDE w:val="0"/>
              <w:ind w:left="17" w:right="142"/>
              <w:rPr>
                <w:rFonts w:ascii="Arial" w:hAnsi="Arial" w:cs="Arial"/>
                <w:bCs/>
                <w:sz w:val="16"/>
                <w:szCs w:val="16"/>
              </w:rPr>
            </w:pPr>
            <w:r w:rsidRPr="00092D49">
              <w:rPr>
                <w:rFonts w:ascii="Arial" w:hAnsi="Arial" w:cs="Arial"/>
                <w:sz w:val="16"/>
                <w:szCs w:val="16"/>
              </w:rPr>
              <w:t>Решение Совета депутатов Валдайского городс</w:t>
            </w:r>
            <w:r>
              <w:rPr>
                <w:rFonts w:ascii="Arial" w:hAnsi="Arial" w:cs="Arial"/>
                <w:sz w:val="16"/>
                <w:szCs w:val="16"/>
              </w:rPr>
              <w:t>кого поселения от 22.02.2017 №86 «</w:t>
            </w:r>
            <w:r w:rsidRPr="00092D49">
              <w:rPr>
                <w:rFonts w:ascii="Arial" w:hAnsi="Arial" w:cs="Arial"/>
                <w:bCs/>
                <w:sz w:val="16"/>
                <w:szCs w:val="16"/>
              </w:rPr>
              <w:t xml:space="preserve">Об утверждении </w:t>
            </w:r>
            <w:proofErr w:type="gramStart"/>
            <w:r w:rsidRPr="00092D49">
              <w:rPr>
                <w:rFonts w:ascii="Arial" w:hAnsi="Arial" w:cs="Arial"/>
                <w:bCs/>
                <w:sz w:val="16"/>
                <w:szCs w:val="16"/>
              </w:rPr>
              <w:t>Порядка ведения перечня видов муниципального контроля</w:t>
            </w:r>
            <w:proofErr w:type="gramEnd"/>
            <w:r w:rsidRPr="00092D49">
              <w:rPr>
                <w:rFonts w:ascii="Arial" w:hAnsi="Arial" w:cs="Arial"/>
                <w:bCs/>
                <w:sz w:val="16"/>
                <w:szCs w:val="16"/>
              </w:rPr>
              <w:t xml:space="preserve"> и органов местного самоуправления, уполномоченных на их осуществление на территории Валдайского горо</w:t>
            </w:r>
            <w:r w:rsidRPr="00092D49">
              <w:rPr>
                <w:rFonts w:ascii="Arial" w:hAnsi="Arial" w:cs="Arial"/>
                <w:bCs/>
                <w:sz w:val="16"/>
                <w:szCs w:val="16"/>
              </w:rPr>
              <w:t>д</w:t>
            </w:r>
            <w:r w:rsidRPr="00092D49">
              <w:rPr>
                <w:rFonts w:ascii="Arial" w:hAnsi="Arial" w:cs="Arial"/>
                <w:bCs/>
                <w:sz w:val="16"/>
                <w:szCs w:val="16"/>
              </w:rPr>
              <w:t>ского поселения</w:t>
            </w:r>
            <w:r>
              <w:rPr>
                <w:rFonts w:ascii="Arial" w:hAnsi="Arial" w:cs="Arial"/>
                <w:sz w:val="16"/>
                <w:szCs w:val="16"/>
              </w:rPr>
              <w:t>» ……………………………………………………………………………………………………………………………………………………..</w:t>
            </w:r>
          </w:p>
        </w:tc>
        <w:tc>
          <w:tcPr>
            <w:tcW w:w="851" w:type="dxa"/>
          </w:tcPr>
          <w:p w:rsidR="00485841" w:rsidRDefault="00485841" w:rsidP="00E674A1">
            <w:pPr>
              <w:jc w:val="center"/>
              <w:rPr>
                <w:rFonts w:ascii="Arial" w:hAnsi="Arial" w:cs="Arial"/>
                <w:sz w:val="16"/>
                <w:szCs w:val="16"/>
              </w:rPr>
            </w:pPr>
          </w:p>
          <w:p w:rsidR="00092D49" w:rsidRDefault="00092D49" w:rsidP="00E674A1">
            <w:pPr>
              <w:jc w:val="center"/>
              <w:rPr>
                <w:rFonts w:ascii="Arial" w:hAnsi="Arial" w:cs="Arial"/>
                <w:sz w:val="16"/>
                <w:szCs w:val="16"/>
              </w:rPr>
            </w:pPr>
          </w:p>
          <w:p w:rsidR="00092D49" w:rsidRDefault="00092D49" w:rsidP="00E674A1">
            <w:pPr>
              <w:jc w:val="center"/>
              <w:rPr>
                <w:rFonts w:ascii="Arial" w:hAnsi="Arial" w:cs="Arial"/>
                <w:sz w:val="16"/>
                <w:szCs w:val="16"/>
              </w:rPr>
            </w:pPr>
            <w:r>
              <w:rPr>
                <w:rFonts w:ascii="Arial" w:hAnsi="Arial" w:cs="Arial"/>
                <w:sz w:val="16"/>
                <w:szCs w:val="16"/>
              </w:rPr>
              <w:t>13-14</w:t>
            </w:r>
          </w:p>
        </w:tc>
      </w:tr>
      <w:tr w:rsidR="00092D49" w:rsidTr="00823F27">
        <w:tc>
          <w:tcPr>
            <w:tcW w:w="10773" w:type="dxa"/>
          </w:tcPr>
          <w:p w:rsidR="00092D49" w:rsidRPr="00092D49" w:rsidRDefault="009C6DB4" w:rsidP="009C6DB4">
            <w:pPr>
              <w:rPr>
                <w:rFonts w:ascii="Arial" w:hAnsi="Arial" w:cs="Arial"/>
                <w:sz w:val="16"/>
                <w:szCs w:val="16"/>
              </w:rPr>
            </w:pPr>
            <w:r>
              <w:rPr>
                <w:rFonts w:ascii="Arial" w:hAnsi="Arial" w:cs="Arial"/>
                <w:sz w:val="16"/>
                <w:szCs w:val="16"/>
              </w:rPr>
              <w:t>Решение Думы Валдайского муниципального района от 22.02.2017 №120 «</w:t>
            </w:r>
            <w:r w:rsidRPr="009C6DB4">
              <w:rPr>
                <w:rFonts w:ascii="Arial" w:hAnsi="Arial" w:cs="Arial"/>
                <w:sz w:val="16"/>
                <w:szCs w:val="16"/>
              </w:rPr>
              <w:t>О внесении изменений в решение Думы Валдайского муниц</w:t>
            </w:r>
            <w:r w:rsidRPr="009C6DB4">
              <w:rPr>
                <w:rFonts w:ascii="Arial" w:hAnsi="Arial" w:cs="Arial"/>
                <w:sz w:val="16"/>
                <w:szCs w:val="16"/>
              </w:rPr>
              <w:t>и</w:t>
            </w:r>
            <w:r w:rsidRPr="009C6DB4">
              <w:rPr>
                <w:rFonts w:ascii="Arial" w:hAnsi="Arial" w:cs="Arial"/>
                <w:sz w:val="16"/>
                <w:szCs w:val="16"/>
              </w:rPr>
              <w:t>пального района от 29.12.2016 № 96</w:t>
            </w:r>
            <w:r>
              <w:rPr>
                <w:rFonts w:ascii="Arial" w:hAnsi="Arial" w:cs="Arial"/>
                <w:sz w:val="16"/>
                <w:szCs w:val="16"/>
              </w:rPr>
              <w:t>» ……………………………………………………………………………………………………………………………</w:t>
            </w:r>
          </w:p>
        </w:tc>
        <w:tc>
          <w:tcPr>
            <w:tcW w:w="851" w:type="dxa"/>
          </w:tcPr>
          <w:p w:rsidR="00092D49" w:rsidRDefault="00092D49" w:rsidP="00E674A1">
            <w:pPr>
              <w:jc w:val="center"/>
              <w:rPr>
                <w:rFonts w:ascii="Arial" w:hAnsi="Arial" w:cs="Arial"/>
                <w:sz w:val="16"/>
                <w:szCs w:val="16"/>
              </w:rPr>
            </w:pPr>
          </w:p>
          <w:p w:rsidR="009C6DB4" w:rsidRDefault="009C6DB4" w:rsidP="00823F27">
            <w:pPr>
              <w:jc w:val="center"/>
              <w:rPr>
                <w:rFonts w:ascii="Arial" w:hAnsi="Arial" w:cs="Arial"/>
                <w:sz w:val="16"/>
                <w:szCs w:val="16"/>
              </w:rPr>
            </w:pPr>
            <w:r>
              <w:rPr>
                <w:rFonts w:ascii="Arial" w:hAnsi="Arial" w:cs="Arial"/>
                <w:sz w:val="16"/>
                <w:szCs w:val="16"/>
              </w:rPr>
              <w:t>14-</w:t>
            </w:r>
            <w:r w:rsidR="00823F27">
              <w:rPr>
                <w:rFonts w:ascii="Arial" w:hAnsi="Arial" w:cs="Arial"/>
                <w:sz w:val="16"/>
                <w:szCs w:val="16"/>
              </w:rPr>
              <w:t>49</w:t>
            </w:r>
          </w:p>
        </w:tc>
      </w:tr>
      <w:tr w:rsidR="00092D49" w:rsidTr="00823F27">
        <w:tc>
          <w:tcPr>
            <w:tcW w:w="10773" w:type="dxa"/>
          </w:tcPr>
          <w:p w:rsidR="00092D49" w:rsidRPr="00092D49" w:rsidRDefault="00F237DD" w:rsidP="00106561">
            <w:pPr>
              <w:ind w:firstLine="12"/>
              <w:rPr>
                <w:rFonts w:ascii="Arial" w:hAnsi="Arial" w:cs="Arial"/>
                <w:sz w:val="16"/>
                <w:szCs w:val="16"/>
              </w:rPr>
            </w:pPr>
            <w:r>
              <w:rPr>
                <w:rFonts w:ascii="Arial" w:hAnsi="Arial" w:cs="Arial"/>
                <w:sz w:val="16"/>
                <w:szCs w:val="16"/>
              </w:rPr>
              <w:t xml:space="preserve">Решение Думы Валдайского муниципального района от 22.02.2017 №121 </w:t>
            </w:r>
            <w:r w:rsidRPr="00106561">
              <w:rPr>
                <w:rFonts w:ascii="Arial" w:hAnsi="Arial" w:cs="Arial"/>
                <w:sz w:val="16"/>
                <w:szCs w:val="16"/>
              </w:rPr>
              <w:t>«</w:t>
            </w:r>
            <w:r w:rsidR="00106561" w:rsidRPr="00106561">
              <w:rPr>
                <w:rFonts w:ascii="Arial" w:hAnsi="Arial" w:cs="Arial"/>
                <w:sz w:val="16"/>
                <w:szCs w:val="16"/>
              </w:rPr>
              <w:t>Об утверждении проекта изменений в Устав  Валдайского мун</w:t>
            </w:r>
            <w:r w:rsidR="00106561" w:rsidRPr="00106561">
              <w:rPr>
                <w:rFonts w:ascii="Arial" w:hAnsi="Arial" w:cs="Arial"/>
                <w:sz w:val="16"/>
                <w:szCs w:val="16"/>
              </w:rPr>
              <w:t>и</w:t>
            </w:r>
            <w:r w:rsidR="00106561" w:rsidRPr="00106561">
              <w:rPr>
                <w:rFonts w:ascii="Arial" w:hAnsi="Arial" w:cs="Arial"/>
                <w:sz w:val="16"/>
                <w:szCs w:val="16"/>
              </w:rPr>
              <w:t>ципального района</w:t>
            </w:r>
            <w:r w:rsidRPr="00106561">
              <w:rPr>
                <w:rFonts w:ascii="Arial" w:hAnsi="Arial" w:cs="Arial"/>
                <w:sz w:val="16"/>
                <w:szCs w:val="16"/>
              </w:rPr>
              <w:t>»</w:t>
            </w:r>
            <w:r w:rsidR="00106561">
              <w:rPr>
                <w:rFonts w:ascii="Arial" w:hAnsi="Arial" w:cs="Arial"/>
                <w:sz w:val="16"/>
                <w:szCs w:val="16"/>
              </w:rPr>
              <w:t xml:space="preserve"> ………………………………………………………………………………………………………………………………………………..</w:t>
            </w:r>
          </w:p>
        </w:tc>
        <w:tc>
          <w:tcPr>
            <w:tcW w:w="851" w:type="dxa"/>
          </w:tcPr>
          <w:p w:rsidR="00092D49" w:rsidRDefault="00092D49" w:rsidP="00E674A1">
            <w:pPr>
              <w:jc w:val="center"/>
              <w:rPr>
                <w:rFonts w:ascii="Arial" w:hAnsi="Arial" w:cs="Arial"/>
                <w:sz w:val="16"/>
                <w:szCs w:val="16"/>
              </w:rPr>
            </w:pPr>
          </w:p>
          <w:p w:rsidR="00F237DD" w:rsidRDefault="00823F27" w:rsidP="00823F27">
            <w:pPr>
              <w:jc w:val="center"/>
              <w:rPr>
                <w:rFonts w:ascii="Arial" w:hAnsi="Arial" w:cs="Arial"/>
                <w:sz w:val="16"/>
                <w:szCs w:val="16"/>
              </w:rPr>
            </w:pPr>
            <w:r>
              <w:rPr>
                <w:rFonts w:ascii="Arial" w:hAnsi="Arial" w:cs="Arial"/>
                <w:sz w:val="16"/>
                <w:szCs w:val="16"/>
              </w:rPr>
              <w:t>47</w:t>
            </w:r>
            <w:r w:rsidR="00F237DD">
              <w:rPr>
                <w:rFonts w:ascii="Arial" w:hAnsi="Arial" w:cs="Arial"/>
                <w:sz w:val="16"/>
                <w:szCs w:val="16"/>
              </w:rPr>
              <w:t>-</w:t>
            </w:r>
            <w:r>
              <w:rPr>
                <w:rFonts w:ascii="Arial" w:hAnsi="Arial" w:cs="Arial"/>
                <w:sz w:val="16"/>
                <w:szCs w:val="16"/>
              </w:rPr>
              <w:t>49</w:t>
            </w:r>
          </w:p>
        </w:tc>
      </w:tr>
      <w:tr w:rsidR="00092D49" w:rsidTr="00823F27">
        <w:tc>
          <w:tcPr>
            <w:tcW w:w="10773" w:type="dxa"/>
          </w:tcPr>
          <w:p w:rsidR="00092D49" w:rsidRPr="00106561" w:rsidRDefault="00F237DD" w:rsidP="00106561">
            <w:pPr>
              <w:autoSpaceDE w:val="0"/>
              <w:autoSpaceDN w:val="0"/>
              <w:adjustRightInd w:val="0"/>
              <w:rPr>
                <w:rFonts w:ascii="Arial" w:hAnsi="Arial" w:cs="Arial"/>
                <w:bCs/>
                <w:sz w:val="16"/>
                <w:szCs w:val="16"/>
              </w:rPr>
            </w:pPr>
            <w:r>
              <w:rPr>
                <w:rFonts w:ascii="Arial" w:hAnsi="Arial" w:cs="Arial"/>
                <w:sz w:val="16"/>
                <w:szCs w:val="16"/>
              </w:rPr>
              <w:t>Решение Думы Валдайского муниципального района от 22.02.2017 №122 «</w:t>
            </w:r>
            <w:r w:rsidR="00106561" w:rsidRPr="00106561">
              <w:rPr>
                <w:rFonts w:ascii="Arial" w:hAnsi="Arial" w:cs="Arial"/>
                <w:sz w:val="16"/>
                <w:szCs w:val="16"/>
              </w:rPr>
              <w:t xml:space="preserve">О внесении изменения в </w:t>
            </w:r>
            <w:r w:rsidR="00106561" w:rsidRPr="00106561">
              <w:rPr>
                <w:rFonts w:ascii="Arial" w:hAnsi="Arial" w:cs="Arial"/>
                <w:bCs/>
                <w:sz w:val="16"/>
                <w:szCs w:val="16"/>
              </w:rPr>
              <w:t>Порядок учета предложений по проекту изменений в Устав Валдайского муниципального района и участие граждан в его обсуждении</w:t>
            </w:r>
            <w:r>
              <w:rPr>
                <w:rFonts w:ascii="Arial" w:hAnsi="Arial" w:cs="Arial"/>
                <w:sz w:val="16"/>
                <w:szCs w:val="16"/>
              </w:rPr>
              <w:t>»</w:t>
            </w:r>
            <w:r w:rsidR="00106561">
              <w:rPr>
                <w:rFonts w:ascii="Arial" w:hAnsi="Arial" w:cs="Arial"/>
                <w:sz w:val="16"/>
                <w:szCs w:val="16"/>
              </w:rPr>
              <w:t xml:space="preserve"> ……………………………………………………….</w:t>
            </w:r>
          </w:p>
        </w:tc>
        <w:tc>
          <w:tcPr>
            <w:tcW w:w="851" w:type="dxa"/>
          </w:tcPr>
          <w:p w:rsidR="00106561" w:rsidRDefault="00106561" w:rsidP="00E674A1">
            <w:pPr>
              <w:jc w:val="center"/>
              <w:rPr>
                <w:rFonts w:ascii="Arial" w:hAnsi="Arial" w:cs="Arial"/>
                <w:sz w:val="16"/>
                <w:szCs w:val="16"/>
              </w:rPr>
            </w:pPr>
          </w:p>
          <w:p w:rsidR="00092D49" w:rsidRDefault="00823F27" w:rsidP="00E674A1">
            <w:pPr>
              <w:jc w:val="center"/>
              <w:rPr>
                <w:rFonts w:ascii="Arial" w:hAnsi="Arial" w:cs="Arial"/>
                <w:sz w:val="16"/>
                <w:szCs w:val="16"/>
              </w:rPr>
            </w:pPr>
            <w:r>
              <w:rPr>
                <w:rFonts w:ascii="Arial" w:hAnsi="Arial" w:cs="Arial"/>
                <w:sz w:val="16"/>
                <w:szCs w:val="16"/>
              </w:rPr>
              <w:t>49</w:t>
            </w:r>
          </w:p>
        </w:tc>
      </w:tr>
      <w:tr w:rsidR="00F237DD" w:rsidTr="00823F27">
        <w:tc>
          <w:tcPr>
            <w:tcW w:w="10773" w:type="dxa"/>
          </w:tcPr>
          <w:p w:rsidR="00F237DD" w:rsidRPr="00604698" w:rsidRDefault="00F237DD" w:rsidP="00604698">
            <w:pPr>
              <w:autoSpaceDE w:val="0"/>
              <w:ind w:left="17"/>
              <w:rPr>
                <w:rFonts w:ascii="Arial" w:hAnsi="Arial" w:cs="Arial"/>
                <w:bCs/>
                <w:sz w:val="16"/>
                <w:szCs w:val="16"/>
              </w:rPr>
            </w:pPr>
            <w:r>
              <w:rPr>
                <w:rFonts w:ascii="Arial" w:hAnsi="Arial" w:cs="Arial"/>
                <w:sz w:val="16"/>
                <w:szCs w:val="16"/>
              </w:rPr>
              <w:t>Решение Думы Валдайского муниципального района от 22.02.2017 №123 «</w:t>
            </w:r>
            <w:r w:rsidR="00604698" w:rsidRPr="00604698">
              <w:rPr>
                <w:rFonts w:ascii="Arial" w:hAnsi="Arial" w:cs="Arial"/>
                <w:bCs/>
                <w:sz w:val="16"/>
                <w:szCs w:val="16"/>
              </w:rPr>
              <w:t xml:space="preserve">Об утверждении </w:t>
            </w:r>
            <w:proofErr w:type="gramStart"/>
            <w:r w:rsidR="00604698" w:rsidRPr="00604698">
              <w:rPr>
                <w:rFonts w:ascii="Arial" w:hAnsi="Arial" w:cs="Arial"/>
                <w:bCs/>
                <w:sz w:val="16"/>
                <w:szCs w:val="16"/>
              </w:rPr>
              <w:t>Порядка ведения перечня видов муниципал</w:t>
            </w:r>
            <w:r w:rsidR="00604698" w:rsidRPr="00604698">
              <w:rPr>
                <w:rFonts w:ascii="Arial" w:hAnsi="Arial" w:cs="Arial"/>
                <w:bCs/>
                <w:sz w:val="16"/>
                <w:szCs w:val="16"/>
              </w:rPr>
              <w:t>ь</w:t>
            </w:r>
            <w:r w:rsidR="00604698" w:rsidRPr="00604698">
              <w:rPr>
                <w:rFonts w:ascii="Arial" w:hAnsi="Arial" w:cs="Arial"/>
                <w:bCs/>
                <w:sz w:val="16"/>
                <w:szCs w:val="16"/>
              </w:rPr>
              <w:t>ного контроля</w:t>
            </w:r>
            <w:proofErr w:type="gramEnd"/>
            <w:r w:rsidR="00604698" w:rsidRPr="00604698">
              <w:rPr>
                <w:rFonts w:ascii="Arial" w:hAnsi="Arial" w:cs="Arial"/>
                <w:bCs/>
                <w:sz w:val="16"/>
                <w:szCs w:val="16"/>
              </w:rPr>
              <w:t xml:space="preserve"> и органов местного самоуправления, уполномоченных на их осуществление на территории Валдайского муниципального рай</w:t>
            </w:r>
            <w:r w:rsidR="00604698" w:rsidRPr="00604698">
              <w:rPr>
                <w:rFonts w:ascii="Arial" w:hAnsi="Arial" w:cs="Arial"/>
                <w:bCs/>
                <w:sz w:val="16"/>
                <w:szCs w:val="16"/>
              </w:rPr>
              <w:t>о</w:t>
            </w:r>
            <w:r w:rsidR="00604698" w:rsidRPr="00604698">
              <w:rPr>
                <w:rFonts w:ascii="Arial" w:hAnsi="Arial" w:cs="Arial"/>
                <w:bCs/>
                <w:sz w:val="16"/>
                <w:szCs w:val="16"/>
              </w:rPr>
              <w:t>на</w:t>
            </w:r>
            <w:r>
              <w:rPr>
                <w:rFonts w:ascii="Arial" w:hAnsi="Arial" w:cs="Arial"/>
                <w:sz w:val="16"/>
                <w:szCs w:val="16"/>
              </w:rPr>
              <w:t>»</w:t>
            </w:r>
            <w:r w:rsidR="00604698">
              <w:rPr>
                <w:rFonts w:ascii="Arial" w:hAnsi="Arial" w:cs="Arial"/>
                <w:sz w:val="16"/>
                <w:szCs w:val="16"/>
              </w:rPr>
              <w:t>……………………………………………………………………………………………………………………………………………………………………..</w:t>
            </w:r>
          </w:p>
        </w:tc>
        <w:tc>
          <w:tcPr>
            <w:tcW w:w="851" w:type="dxa"/>
          </w:tcPr>
          <w:p w:rsidR="00604698" w:rsidRDefault="00604698" w:rsidP="00E674A1">
            <w:pPr>
              <w:jc w:val="center"/>
              <w:rPr>
                <w:rFonts w:ascii="Arial" w:hAnsi="Arial" w:cs="Arial"/>
                <w:sz w:val="16"/>
                <w:szCs w:val="16"/>
              </w:rPr>
            </w:pPr>
          </w:p>
          <w:p w:rsidR="00604698" w:rsidRDefault="00604698" w:rsidP="00E674A1">
            <w:pPr>
              <w:jc w:val="center"/>
              <w:rPr>
                <w:rFonts w:ascii="Arial" w:hAnsi="Arial" w:cs="Arial"/>
                <w:sz w:val="16"/>
                <w:szCs w:val="16"/>
              </w:rPr>
            </w:pPr>
          </w:p>
          <w:p w:rsidR="00F237DD" w:rsidRDefault="00823F27" w:rsidP="00823F27">
            <w:pPr>
              <w:jc w:val="center"/>
              <w:rPr>
                <w:rFonts w:ascii="Arial" w:hAnsi="Arial" w:cs="Arial"/>
                <w:sz w:val="16"/>
                <w:szCs w:val="16"/>
              </w:rPr>
            </w:pPr>
            <w:r>
              <w:rPr>
                <w:rFonts w:ascii="Arial" w:hAnsi="Arial" w:cs="Arial"/>
                <w:sz w:val="16"/>
                <w:szCs w:val="16"/>
              </w:rPr>
              <w:t>47</w:t>
            </w:r>
            <w:r w:rsidR="00F237DD">
              <w:rPr>
                <w:rFonts w:ascii="Arial" w:hAnsi="Arial" w:cs="Arial"/>
                <w:sz w:val="16"/>
                <w:szCs w:val="16"/>
              </w:rPr>
              <w:t>-</w:t>
            </w:r>
            <w:bookmarkStart w:id="0" w:name="_GoBack"/>
            <w:bookmarkEnd w:id="0"/>
            <w:r>
              <w:rPr>
                <w:rFonts w:ascii="Arial" w:hAnsi="Arial" w:cs="Arial"/>
                <w:sz w:val="16"/>
                <w:szCs w:val="16"/>
              </w:rPr>
              <w:t>49</w:t>
            </w:r>
          </w:p>
        </w:tc>
      </w:tr>
    </w:tbl>
    <w:p w:rsidR="00FF5F09" w:rsidRDefault="00FF5F09" w:rsidP="00E87F79">
      <w:pPr>
        <w:jc w:val="both"/>
        <w:rPr>
          <w:rFonts w:ascii="Arial" w:hAnsi="Arial" w:cs="Arial"/>
          <w:sz w:val="16"/>
          <w:szCs w:val="16"/>
        </w:rPr>
      </w:pPr>
    </w:p>
    <w:p w:rsidR="00FF5F09" w:rsidRPr="00E13ADE" w:rsidRDefault="00FF5F09" w:rsidP="008054D1">
      <w:pPr>
        <w:rPr>
          <w:rFonts w:ascii="Arial" w:hAnsi="Arial" w:cs="Arial"/>
          <w:b/>
          <w:sz w:val="16"/>
          <w:szCs w:val="16"/>
        </w:rPr>
      </w:pPr>
    </w:p>
    <w:p w:rsidR="00FF5F09"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D178AD">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82FE4">
        <w:rPr>
          <w:rFonts w:ascii="Arial" w:hAnsi="Arial" w:cs="Arial"/>
          <w:sz w:val="12"/>
          <w:szCs w:val="12"/>
        </w:rPr>
        <w:t>6</w:t>
      </w:r>
      <w:r w:rsidR="00D178AD">
        <w:rPr>
          <w:rFonts w:ascii="Arial" w:hAnsi="Arial" w:cs="Arial"/>
          <w:sz w:val="12"/>
          <w:szCs w:val="12"/>
        </w:rPr>
        <w:t>4</w:t>
      </w:r>
      <w:r w:rsidRPr="006F48AD">
        <w:rPr>
          <w:rFonts w:ascii="Arial" w:hAnsi="Arial" w:cs="Arial"/>
          <w:sz w:val="12"/>
          <w:szCs w:val="12"/>
        </w:rPr>
        <w:t>) от</w:t>
      </w:r>
      <w:r w:rsidR="002F7DB5">
        <w:rPr>
          <w:rFonts w:ascii="Arial" w:hAnsi="Arial" w:cs="Arial"/>
          <w:sz w:val="12"/>
          <w:szCs w:val="12"/>
        </w:rPr>
        <w:t xml:space="preserve"> </w:t>
      </w:r>
      <w:r w:rsidR="00D178AD">
        <w:rPr>
          <w:rFonts w:ascii="Arial" w:hAnsi="Arial" w:cs="Arial"/>
          <w:sz w:val="12"/>
          <w:szCs w:val="12"/>
        </w:rPr>
        <w:t>22</w:t>
      </w:r>
      <w:r w:rsidR="00F551FB">
        <w:rPr>
          <w:rFonts w:ascii="Arial" w:hAnsi="Arial" w:cs="Arial"/>
          <w:sz w:val="12"/>
          <w:szCs w:val="12"/>
        </w:rPr>
        <w:t>.</w:t>
      </w:r>
      <w:r w:rsidR="00830F37">
        <w:rPr>
          <w:rFonts w:ascii="Arial" w:hAnsi="Arial" w:cs="Arial"/>
          <w:sz w:val="12"/>
          <w:szCs w:val="12"/>
        </w:rPr>
        <w:t>0</w:t>
      </w:r>
      <w:r w:rsidR="00747128">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83D96">
        <w:rPr>
          <w:rFonts w:ascii="Arial" w:hAnsi="Arial" w:cs="Arial"/>
          <w:sz w:val="12"/>
          <w:szCs w:val="12"/>
        </w:rPr>
        <w:t>5</w:t>
      </w:r>
      <w:r w:rsidR="008B1A96">
        <w:rPr>
          <w:rFonts w:ascii="Arial" w:hAnsi="Arial" w:cs="Arial"/>
          <w:sz w:val="12"/>
          <w:szCs w:val="12"/>
        </w:rPr>
        <w:t>0</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027ED">
      <w:headerReference w:type="even" r:id="rId26"/>
      <w:headerReference w:type="default" r:id="rId27"/>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B3" w:rsidRDefault="00EE4AB3">
      <w:r>
        <w:separator/>
      </w:r>
    </w:p>
  </w:endnote>
  <w:endnote w:type="continuationSeparator" w:id="0">
    <w:p w:rsidR="00EE4AB3" w:rsidRDefault="00EE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B3" w:rsidRDefault="00EE4AB3">
      <w:r>
        <w:separator/>
      </w:r>
    </w:p>
  </w:footnote>
  <w:footnote w:type="continuationSeparator" w:id="0">
    <w:p w:rsidR="00EE4AB3" w:rsidRDefault="00EE4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ED" w:rsidRPr="00E65CCB" w:rsidRDefault="007027E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B1A96">
      <w:rPr>
        <w:noProof/>
        <w:sz w:val="12"/>
        <w:szCs w:val="12"/>
      </w:rPr>
      <w:t>50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ED" w:rsidRPr="008F785E" w:rsidRDefault="007027E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B1A96">
      <w:rPr>
        <w:noProof/>
        <w:sz w:val="12"/>
        <w:szCs w:val="12"/>
      </w:rPr>
      <w:t>49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211C5B"/>
    <w:multiLevelType w:val="multilevel"/>
    <w:tmpl w:val="1FEE6924"/>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
    <w:nsid w:val="02442130"/>
    <w:multiLevelType w:val="hybridMultilevel"/>
    <w:tmpl w:val="61A67376"/>
    <w:lvl w:ilvl="0" w:tplc="5C48B236">
      <w:start w:val="10"/>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527F39"/>
    <w:multiLevelType w:val="hybridMultilevel"/>
    <w:tmpl w:val="8C38E1DC"/>
    <w:lvl w:ilvl="0" w:tplc="A8A2BA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04735AB8"/>
    <w:multiLevelType w:val="multilevel"/>
    <w:tmpl w:val="39F01378"/>
    <w:lvl w:ilvl="0">
      <w:start w:val="1"/>
      <w:numFmt w:val="decimal"/>
      <w:lvlText w:val="%1."/>
      <w:lvlJc w:val="left"/>
      <w:pPr>
        <w:tabs>
          <w:tab w:val="num" w:pos="435"/>
        </w:tabs>
        <w:ind w:left="435" w:hanging="435"/>
      </w:pPr>
    </w:lvl>
    <w:lvl w:ilvl="1">
      <w:start w:val="4"/>
      <w:numFmt w:val="decimal"/>
      <w:lvlText w:val="%1.%2."/>
      <w:lvlJc w:val="left"/>
      <w:pPr>
        <w:tabs>
          <w:tab w:val="num" w:pos="1560"/>
        </w:tabs>
        <w:ind w:left="156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8">
    <w:nsid w:val="0AAD45BD"/>
    <w:multiLevelType w:val="hybridMultilevel"/>
    <w:tmpl w:val="DF44C1E0"/>
    <w:lvl w:ilvl="0" w:tplc="198A33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54166EB"/>
    <w:multiLevelType w:val="hybridMultilevel"/>
    <w:tmpl w:val="C96E0CFC"/>
    <w:lvl w:ilvl="0" w:tplc="A04ADAC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96708EF"/>
    <w:multiLevelType w:val="hybridMultilevel"/>
    <w:tmpl w:val="016AA26E"/>
    <w:lvl w:ilvl="0" w:tplc="E62259E4">
      <w:start w:val="1"/>
      <w:numFmt w:val="decimal"/>
      <w:lvlText w:val="%1."/>
      <w:lvlJc w:val="left"/>
      <w:pPr>
        <w:tabs>
          <w:tab w:val="num" w:pos="1035"/>
        </w:tabs>
        <w:ind w:left="1035" w:hanging="10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6"/>
  </w:num>
  <w:num w:numId="4">
    <w:abstractNumId w:val="20"/>
  </w:num>
  <w:num w:numId="5">
    <w:abstractNumId w:val="32"/>
  </w:num>
  <w:num w:numId="6">
    <w:abstractNumId w:val="34"/>
  </w:num>
  <w:num w:numId="7">
    <w:abstractNumId w:val="15"/>
  </w:num>
  <w:num w:numId="8">
    <w:abstractNumId w:val="22"/>
  </w:num>
  <w:num w:numId="9">
    <w:abstractNumId w:val="10"/>
  </w:num>
  <w:num w:numId="10">
    <w:abstractNumId w:val="2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23"/>
  </w:num>
  <w:num w:numId="21">
    <w:abstractNumId w:val="4"/>
  </w:num>
  <w:num w:numId="22">
    <w:abstractNumId w:val="12"/>
  </w:num>
  <w:num w:numId="23">
    <w:abstractNumId w:val="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26BF"/>
    <w:rsid w:val="000634E3"/>
    <w:rsid w:val="00063FB4"/>
    <w:rsid w:val="00067D90"/>
    <w:rsid w:val="000704AA"/>
    <w:rsid w:val="0007063E"/>
    <w:rsid w:val="00075BC3"/>
    <w:rsid w:val="0007657D"/>
    <w:rsid w:val="00080A1B"/>
    <w:rsid w:val="00081FE7"/>
    <w:rsid w:val="00082001"/>
    <w:rsid w:val="000828EF"/>
    <w:rsid w:val="00085C6F"/>
    <w:rsid w:val="000921A6"/>
    <w:rsid w:val="00092D49"/>
    <w:rsid w:val="00093244"/>
    <w:rsid w:val="00094D0A"/>
    <w:rsid w:val="00096D15"/>
    <w:rsid w:val="00097DF5"/>
    <w:rsid w:val="000A27F6"/>
    <w:rsid w:val="000A28DF"/>
    <w:rsid w:val="000A2CB0"/>
    <w:rsid w:val="000A2F7D"/>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6561"/>
    <w:rsid w:val="00107092"/>
    <w:rsid w:val="001129A5"/>
    <w:rsid w:val="00112DCC"/>
    <w:rsid w:val="0011792A"/>
    <w:rsid w:val="00120A39"/>
    <w:rsid w:val="00120B74"/>
    <w:rsid w:val="001230DA"/>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D7E0B"/>
    <w:rsid w:val="001E02D8"/>
    <w:rsid w:val="001E1E7B"/>
    <w:rsid w:val="001E22EE"/>
    <w:rsid w:val="001E3091"/>
    <w:rsid w:val="001E4778"/>
    <w:rsid w:val="001E4EC4"/>
    <w:rsid w:val="001E6579"/>
    <w:rsid w:val="001F6687"/>
    <w:rsid w:val="0020261F"/>
    <w:rsid w:val="00210D01"/>
    <w:rsid w:val="00211BA1"/>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4B90"/>
    <w:rsid w:val="0025627B"/>
    <w:rsid w:val="00257B94"/>
    <w:rsid w:val="00260140"/>
    <w:rsid w:val="002602A7"/>
    <w:rsid w:val="0026223D"/>
    <w:rsid w:val="00266862"/>
    <w:rsid w:val="00273BFA"/>
    <w:rsid w:val="00277AEE"/>
    <w:rsid w:val="00282705"/>
    <w:rsid w:val="00283810"/>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0B79"/>
    <w:rsid w:val="002E173A"/>
    <w:rsid w:val="002E7D04"/>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CF"/>
    <w:rsid w:val="00353EDF"/>
    <w:rsid w:val="0035403F"/>
    <w:rsid w:val="00354495"/>
    <w:rsid w:val="00360314"/>
    <w:rsid w:val="00360ABA"/>
    <w:rsid w:val="0036177E"/>
    <w:rsid w:val="003620A6"/>
    <w:rsid w:val="00363899"/>
    <w:rsid w:val="00363EB6"/>
    <w:rsid w:val="00364ADD"/>
    <w:rsid w:val="0036798D"/>
    <w:rsid w:val="003706E4"/>
    <w:rsid w:val="00373A3F"/>
    <w:rsid w:val="00375986"/>
    <w:rsid w:val="00375C66"/>
    <w:rsid w:val="00375E6F"/>
    <w:rsid w:val="00376E7A"/>
    <w:rsid w:val="003823CC"/>
    <w:rsid w:val="00382565"/>
    <w:rsid w:val="0038476E"/>
    <w:rsid w:val="00385340"/>
    <w:rsid w:val="003873D8"/>
    <w:rsid w:val="00395CE3"/>
    <w:rsid w:val="003A4A11"/>
    <w:rsid w:val="003A52C8"/>
    <w:rsid w:val="003A63C5"/>
    <w:rsid w:val="003B0BFD"/>
    <w:rsid w:val="003B44C7"/>
    <w:rsid w:val="003B680C"/>
    <w:rsid w:val="003B77C5"/>
    <w:rsid w:val="003C0CA3"/>
    <w:rsid w:val="003C2DC5"/>
    <w:rsid w:val="003C2E13"/>
    <w:rsid w:val="003D1C1E"/>
    <w:rsid w:val="003D5E30"/>
    <w:rsid w:val="003D5EDD"/>
    <w:rsid w:val="003D648C"/>
    <w:rsid w:val="003D7C46"/>
    <w:rsid w:val="003E099F"/>
    <w:rsid w:val="003E62DC"/>
    <w:rsid w:val="003E758F"/>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326D"/>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3C18"/>
    <w:rsid w:val="004C7BBE"/>
    <w:rsid w:val="004D1901"/>
    <w:rsid w:val="004D3A13"/>
    <w:rsid w:val="004D5B3A"/>
    <w:rsid w:val="004D6637"/>
    <w:rsid w:val="004D6D41"/>
    <w:rsid w:val="004D7A38"/>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595C"/>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253B"/>
    <w:rsid w:val="00565641"/>
    <w:rsid w:val="0056683D"/>
    <w:rsid w:val="00570937"/>
    <w:rsid w:val="00570CCC"/>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1F73"/>
    <w:rsid w:val="005B38B9"/>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698"/>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4A97"/>
    <w:rsid w:val="00636877"/>
    <w:rsid w:val="00641FC1"/>
    <w:rsid w:val="00645AAA"/>
    <w:rsid w:val="00653516"/>
    <w:rsid w:val="00654923"/>
    <w:rsid w:val="006559DC"/>
    <w:rsid w:val="00662641"/>
    <w:rsid w:val="006649F8"/>
    <w:rsid w:val="00664EA2"/>
    <w:rsid w:val="006655A4"/>
    <w:rsid w:val="006662BE"/>
    <w:rsid w:val="00666A51"/>
    <w:rsid w:val="00670853"/>
    <w:rsid w:val="006727E9"/>
    <w:rsid w:val="006756F0"/>
    <w:rsid w:val="0067574A"/>
    <w:rsid w:val="00675AFA"/>
    <w:rsid w:val="00676B48"/>
    <w:rsid w:val="00682323"/>
    <w:rsid w:val="00683AA5"/>
    <w:rsid w:val="00685CFB"/>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22"/>
    <w:rsid w:val="006F68F5"/>
    <w:rsid w:val="007027ED"/>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271DF"/>
    <w:rsid w:val="007319A0"/>
    <w:rsid w:val="0073414C"/>
    <w:rsid w:val="00737864"/>
    <w:rsid w:val="007418BF"/>
    <w:rsid w:val="00742226"/>
    <w:rsid w:val="0074665A"/>
    <w:rsid w:val="0074668B"/>
    <w:rsid w:val="00747128"/>
    <w:rsid w:val="007525C3"/>
    <w:rsid w:val="007537AA"/>
    <w:rsid w:val="007538E2"/>
    <w:rsid w:val="00754C0C"/>
    <w:rsid w:val="007569B4"/>
    <w:rsid w:val="00761517"/>
    <w:rsid w:val="00761AA1"/>
    <w:rsid w:val="00765693"/>
    <w:rsid w:val="007659A6"/>
    <w:rsid w:val="00770406"/>
    <w:rsid w:val="00772323"/>
    <w:rsid w:val="0077335D"/>
    <w:rsid w:val="00776D20"/>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293B"/>
    <w:rsid w:val="0080381E"/>
    <w:rsid w:val="00804725"/>
    <w:rsid w:val="00804EFC"/>
    <w:rsid w:val="008054D1"/>
    <w:rsid w:val="00806BAF"/>
    <w:rsid w:val="008075F1"/>
    <w:rsid w:val="008078F2"/>
    <w:rsid w:val="00807A3B"/>
    <w:rsid w:val="008102E5"/>
    <w:rsid w:val="00814F6D"/>
    <w:rsid w:val="008161EB"/>
    <w:rsid w:val="00816595"/>
    <w:rsid w:val="00816FB0"/>
    <w:rsid w:val="00817047"/>
    <w:rsid w:val="00823F2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3169"/>
    <w:rsid w:val="00885405"/>
    <w:rsid w:val="00885AFA"/>
    <w:rsid w:val="0089121A"/>
    <w:rsid w:val="00892F27"/>
    <w:rsid w:val="008A1472"/>
    <w:rsid w:val="008A2BA7"/>
    <w:rsid w:val="008A435C"/>
    <w:rsid w:val="008A562A"/>
    <w:rsid w:val="008A7E00"/>
    <w:rsid w:val="008B0344"/>
    <w:rsid w:val="008B0E4C"/>
    <w:rsid w:val="008B0FC3"/>
    <w:rsid w:val="008B1A96"/>
    <w:rsid w:val="008B3843"/>
    <w:rsid w:val="008B6013"/>
    <w:rsid w:val="008B6C98"/>
    <w:rsid w:val="008B7ED7"/>
    <w:rsid w:val="008C08F1"/>
    <w:rsid w:val="008C091A"/>
    <w:rsid w:val="008C1FA8"/>
    <w:rsid w:val="008D31EB"/>
    <w:rsid w:val="008D3AA7"/>
    <w:rsid w:val="008D3E99"/>
    <w:rsid w:val="008D45AE"/>
    <w:rsid w:val="008E0708"/>
    <w:rsid w:val="008E22E1"/>
    <w:rsid w:val="008E4CDB"/>
    <w:rsid w:val="008E7BEE"/>
    <w:rsid w:val="008F05A6"/>
    <w:rsid w:val="008F0F2F"/>
    <w:rsid w:val="008F1196"/>
    <w:rsid w:val="008F244F"/>
    <w:rsid w:val="008F3517"/>
    <w:rsid w:val="008F57A5"/>
    <w:rsid w:val="008F785E"/>
    <w:rsid w:val="00901946"/>
    <w:rsid w:val="00902C57"/>
    <w:rsid w:val="00906E07"/>
    <w:rsid w:val="009079A5"/>
    <w:rsid w:val="00917BA0"/>
    <w:rsid w:val="0092219C"/>
    <w:rsid w:val="0092262D"/>
    <w:rsid w:val="009227B2"/>
    <w:rsid w:val="00924D60"/>
    <w:rsid w:val="009261FC"/>
    <w:rsid w:val="0092793A"/>
    <w:rsid w:val="00933E8B"/>
    <w:rsid w:val="00934C6E"/>
    <w:rsid w:val="0093536A"/>
    <w:rsid w:val="009366FE"/>
    <w:rsid w:val="00937D1A"/>
    <w:rsid w:val="00940285"/>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DB4"/>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4EE2"/>
    <w:rsid w:val="00A66C3C"/>
    <w:rsid w:val="00A67483"/>
    <w:rsid w:val="00A67991"/>
    <w:rsid w:val="00A70EB5"/>
    <w:rsid w:val="00A71FBA"/>
    <w:rsid w:val="00A738DF"/>
    <w:rsid w:val="00A740A8"/>
    <w:rsid w:val="00A74B4C"/>
    <w:rsid w:val="00A76410"/>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77CD"/>
    <w:rsid w:val="00AE1000"/>
    <w:rsid w:val="00AE3102"/>
    <w:rsid w:val="00AE629D"/>
    <w:rsid w:val="00AF0F5B"/>
    <w:rsid w:val="00AF2966"/>
    <w:rsid w:val="00AF2A05"/>
    <w:rsid w:val="00AF31B8"/>
    <w:rsid w:val="00AF3432"/>
    <w:rsid w:val="00AF3AAD"/>
    <w:rsid w:val="00AF44BA"/>
    <w:rsid w:val="00AF7596"/>
    <w:rsid w:val="00B01A16"/>
    <w:rsid w:val="00B01E24"/>
    <w:rsid w:val="00B02727"/>
    <w:rsid w:val="00B02C32"/>
    <w:rsid w:val="00B046CF"/>
    <w:rsid w:val="00B056DE"/>
    <w:rsid w:val="00B06F13"/>
    <w:rsid w:val="00B07CA6"/>
    <w:rsid w:val="00B07FC2"/>
    <w:rsid w:val="00B1111E"/>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3A6A"/>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3BCA"/>
    <w:rsid w:val="00BF40E6"/>
    <w:rsid w:val="00BF53C1"/>
    <w:rsid w:val="00BF55FB"/>
    <w:rsid w:val="00BF6A28"/>
    <w:rsid w:val="00BF6F94"/>
    <w:rsid w:val="00C01731"/>
    <w:rsid w:val="00C04624"/>
    <w:rsid w:val="00C05DB0"/>
    <w:rsid w:val="00C13834"/>
    <w:rsid w:val="00C146C0"/>
    <w:rsid w:val="00C14C2A"/>
    <w:rsid w:val="00C15EF9"/>
    <w:rsid w:val="00C1674B"/>
    <w:rsid w:val="00C223B4"/>
    <w:rsid w:val="00C22A65"/>
    <w:rsid w:val="00C25217"/>
    <w:rsid w:val="00C266A3"/>
    <w:rsid w:val="00C32E2A"/>
    <w:rsid w:val="00C33F7C"/>
    <w:rsid w:val="00C36BC7"/>
    <w:rsid w:val="00C374B9"/>
    <w:rsid w:val="00C41052"/>
    <w:rsid w:val="00C41383"/>
    <w:rsid w:val="00C45B4D"/>
    <w:rsid w:val="00C50C7D"/>
    <w:rsid w:val="00C5142B"/>
    <w:rsid w:val="00C579D6"/>
    <w:rsid w:val="00C6063F"/>
    <w:rsid w:val="00C6540D"/>
    <w:rsid w:val="00C66DCA"/>
    <w:rsid w:val="00C70735"/>
    <w:rsid w:val="00C7168D"/>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15C"/>
    <w:rsid w:val="00CF7824"/>
    <w:rsid w:val="00CF7AFB"/>
    <w:rsid w:val="00D000F0"/>
    <w:rsid w:val="00D02602"/>
    <w:rsid w:val="00D043B3"/>
    <w:rsid w:val="00D05310"/>
    <w:rsid w:val="00D066E9"/>
    <w:rsid w:val="00D06E1F"/>
    <w:rsid w:val="00D11FDF"/>
    <w:rsid w:val="00D15BE3"/>
    <w:rsid w:val="00D178AD"/>
    <w:rsid w:val="00D21A4A"/>
    <w:rsid w:val="00D21BE5"/>
    <w:rsid w:val="00D230C7"/>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A6E13"/>
    <w:rsid w:val="00DB0514"/>
    <w:rsid w:val="00DB2894"/>
    <w:rsid w:val="00DB6E1F"/>
    <w:rsid w:val="00DB6F1F"/>
    <w:rsid w:val="00DC6AA4"/>
    <w:rsid w:val="00DD1A01"/>
    <w:rsid w:val="00DD358C"/>
    <w:rsid w:val="00DD3BBF"/>
    <w:rsid w:val="00DD48EE"/>
    <w:rsid w:val="00DD5753"/>
    <w:rsid w:val="00DE003B"/>
    <w:rsid w:val="00DE2EF8"/>
    <w:rsid w:val="00DE6F59"/>
    <w:rsid w:val="00DE7454"/>
    <w:rsid w:val="00DE7994"/>
    <w:rsid w:val="00DF1B75"/>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5A95"/>
    <w:rsid w:val="00E25D71"/>
    <w:rsid w:val="00E30B8B"/>
    <w:rsid w:val="00E30FBC"/>
    <w:rsid w:val="00E349F4"/>
    <w:rsid w:val="00E36357"/>
    <w:rsid w:val="00E40715"/>
    <w:rsid w:val="00E42CD9"/>
    <w:rsid w:val="00E46254"/>
    <w:rsid w:val="00E47FB2"/>
    <w:rsid w:val="00E51A14"/>
    <w:rsid w:val="00E52693"/>
    <w:rsid w:val="00E5482F"/>
    <w:rsid w:val="00E54B28"/>
    <w:rsid w:val="00E60686"/>
    <w:rsid w:val="00E63F06"/>
    <w:rsid w:val="00E63FFE"/>
    <w:rsid w:val="00E640B5"/>
    <w:rsid w:val="00E65CCB"/>
    <w:rsid w:val="00E661CC"/>
    <w:rsid w:val="00E674A1"/>
    <w:rsid w:val="00E75E5A"/>
    <w:rsid w:val="00E76EF2"/>
    <w:rsid w:val="00E82640"/>
    <w:rsid w:val="00E83973"/>
    <w:rsid w:val="00E87F79"/>
    <w:rsid w:val="00E90032"/>
    <w:rsid w:val="00E918EA"/>
    <w:rsid w:val="00E94BA6"/>
    <w:rsid w:val="00E96DB1"/>
    <w:rsid w:val="00E9729D"/>
    <w:rsid w:val="00EA468C"/>
    <w:rsid w:val="00EA6981"/>
    <w:rsid w:val="00EB1CAE"/>
    <w:rsid w:val="00EB5E2C"/>
    <w:rsid w:val="00EB65A6"/>
    <w:rsid w:val="00EB6AB4"/>
    <w:rsid w:val="00EC0762"/>
    <w:rsid w:val="00EC426A"/>
    <w:rsid w:val="00EC54C1"/>
    <w:rsid w:val="00EC7704"/>
    <w:rsid w:val="00EC7E78"/>
    <w:rsid w:val="00ED0D7F"/>
    <w:rsid w:val="00ED398D"/>
    <w:rsid w:val="00ED5968"/>
    <w:rsid w:val="00ED69B4"/>
    <w:rsid w:val="00EE0C2D"/>
    <w:rsid w:val="00EE1AF5"/>
    <w:rsid w:val="00EE4A70"/>
    <w:rsid w:val="00EE4AB3"/>
    <w:rsid w:val="00EE7E4D"/>
    <w:rsid w:val="00EF257D"/>
    <w:rsid w:val="00EF7102"/>
    <w:rsid w:val="00F003E1"/>
    <w:rsid w:val="00F053BD"/>
    <w:rsid w:val="00F07B9F"/>
    <w:rsid w:val="00F115CA"/>
    <w:rsid w:val="00F16B76"/>
    <w:rsid w:val="00F21550"/>
    <w:rsid w:val="00F22B9A"/>
    <w:rsid w:val="00F237DD"/>
    <w:rsid w:val="00F26EDF"/>
    <w:rsid w:val="00F27449"/>
    <w:rsid w:val="00F3034B"/>
    <w:rsid w:val="00F30829"/>
    <w:rsid w:val="00F308EC"/>
    <w:rsid w:val="00F3302B"/>
    <w:rsid w:val="00F35322"/>
    <w:rsid w:val="00F35516"/>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3EB8"/>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367E"/>
    <w:rsid w:val="00FA76F3"/>
    <w:rsid w:val="00FB369E"/>
    <w:rsid w:val="00FB3CF8"/>
    <w:rsid w:val="00FB5FC8"/>
    <w:rsid w:val="00FB6B45"/>
    <w:rsid w:val="00FB72D9"/>
    <w:rsid w:val="00FC1BA5"/>
    <w:rsid w:val="00FC2FBD"/>
    <w:rsid w:val="00FC34A1"/>
    <w:rsid w:val="00FC4DF3"/>
    <w:rsid w:val="00FC5F32"/>
    <w:rsid w:val="00FC7D77"/>
    <w:rsid w:val="00FD0F49"/>
    <w:rsid w:val="00FD4031"/>
    <w:rsid w:val="00FD6621"/>
    <w:rsid w:val="00FE4EE3"/>
    <w:rsid w:val="00FE69DD"/>
    <w:rsid w:val="00FE6D9F"/>
    <w:rsid w:val="00FE711C"/>
    <w:rsid w:val="00FE75CD"/>
    <w:rsid w:val="00FF11A9"/>
    <w:rsid w:val="00FF398C"/>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2"/>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1 Знак Знак Знак Знак"/>
    <w:basedOn w:val="a0"/>
    <w:rsid w:val="00F115CA"/>
    <w:pPr>
      <w:spacing w:before="100" w:beforeAutospacing="1" w:after="100" w:afterAutospacing="1"/>
    </w:pPr>
    <w:rPr>
      <w:rFonts w:ascii="Tahoma" w:hAnsi="Tahoma"/>
      <w:sz w:val="20"/>
      <w:szCs w:val="20"/>
      <w:lang w:val="en-US" w:eastAsia="en-US"/>
    </w:rPr>
  </w:style>
  <w:style w:type="character" w:customStyle="1" w:styleId="1f2">
    <w:name w:val="Знак Знак1"/>
    <w:basedOn w:val="a1"/>
    <w:locked/>
    <w:rsid w:val="00F115CA"/>
    <w:rPr>
      <w:sz w:val="24"/>
      <w:szCs w:val="24"/>
      <w:lang w:val="ru-RU" w:eastAsia="ru-RU" w:bidi="ar-SA"/>
    </w:rPr>
  </w:style>
  <w:style w:type="paragraph" w:customStyle="1" w:styleId="tekstob">
    <w:name w:val="tekstob"/>
    <w:basedOn w:val="a0"/>
    <w:rsid w:val="00F115CA"/>
    <w:pPr>
      <w:spacing w:before="100" w:beforeAutospacing="1" w:after="100" w:afterAutospacing="1"/>
    </w:pPr>
  </w:style>
  <w:style w:type="character" w:customStyle="1" w:styleId="r">
    <w:name w:val="r"/>
    <w:basedOn w:val="a1"/>
    <w:rsid w:val="00B83A6A"/>
  </w:style>
  <w:style w:type="paragraph" w:styleId="2f">
    <w:name w:val="List 2"/>
    <w:basedOn w:val="a0"/>
    <w:rsid w:val="001D7E0B"/>
    <w:pPr>
      <w:ind w:left="566" w:hanging="283"/>
    </w:pPr>
  </w:style>
  <w:style w:type="paragraph" w:styleId="affff7">
    <w:name w:val="Body Text First Indent"/>
    <w:basedOn w:val="a8"/>
    <w:rsid w:val="001D7E0B"/>
    <w:pPr>
      <w:spacing w:after="120"/>
      <w:ind w:firstLine="210"/>
    </w:pPr>
    <w:rPr>
      <w:sz w:val="24"/>
      <w:szCs w:val="24"/>
    </w:rPr>
  </w:style>
  <w:style w:type="character" w:customStyle="1" w:styleId="affff8">
    <w:name w:val="Знак Знак Знак"/>
    <w:basedOn w:val="a1"/>
    <w:rsid w:val="00940285"/>
    <w:rPr>
      <w:lang w:val="en-GB" w:eastAsia="ru-RU" w:bidi="ar-SA"/>
    </w:rPr>
  </w:style>
  <w:style w:type="character" w:customStyle="1" w:styleId="1f3">
    <w:name w:val="Знак Знак Знак1"/>
    <w:basedOn w:val="a1"/>
    <w:rsid w:val="00940285"/>
    <w:rPr>
      <w:lang w:val="en-GB" w:eastAsia="ru-RU" w:bidi="ar-SA"/>
    </w:rPr>
  </w:style>
  <w:style w:type="paragraph" w:customStyle="1" w:styleId="1f4">
    <w:name w:val="Знак Знак1 Знак"/>
    <w:basedOn w:val="a0"/>
    <w:autoRedefine/>
    <w:rsid w:val="00940285"/>
    <w:pPr>
      <w:spacing w:after="160" w:line="240" w:lineRule="exact"/>
    </w:pPr>
    <w:rPr>
      <w:rFonts w:eastAsia="SimSu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2"/>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1 Знак Знак Знак Знак"/>
    <w:basedOn w:val="a0"/>
    <w:rsid w:val="00F115CA"/>
    <w:pPr>
      <w:spacing w:before="100" w:beforeAutospacing="1" w:after="100" w:afterAutospacing="1"/>
    </w:pPr>
    <w:rPr>
      <w:rFonts w:ascii="Tahoma" w:hAnsi="Tahoma"/>
      <w:sz w:val="20"/>
      <w:szCs w:val="20"/>
      <w:lang w:val="en-US" w:eastAsia="en-US"/>
    </w:rPr>
  </w:style>
  <w:style w:type="character" w:customStyle="1" w:styleId="1f2">
    <w:name w:val="Знак Знак1"/>
    <w:basedOn w:val="a1"/>
    <w:locked/>
    <w:rsid w:val="00F115CA"/>
    <w:rPr>
      <w:sz w:val="24"/>
      <w:szCs w:val="24"/>
      <w:lang w:val="ru-RU" w:eastAsia="ru-RU" w:bidi="ar-SA"/>
    </w:rPr>
  </w:style>
  <w:style w:type="paragraph" w:customStyle="1" w:styleId="tekstob">
    <w:name w:val="tekstob"/>
    <w:basedOn w:val="a0"/>
    <w:rsid w:val="00F115CA"/>
    <w:pPr>
      <w:spacing w:before="100" w:beforeAutospacing="1" w:after="100" w:afterAutospacing="1"/>
    </w:pPr>
  </w:style>
  <w:style w:type="character" w:customStyle="1" w:styleId="r">
    <w:name w:val="r"/>
    <w:basedOn w:val="a1"/>
    <w:rsid w:val="00B83A6A"/>
  </w:style>
  <w:style w:type="paragraph" w:styleId="2f">
    <w:name w:val="List 2"/>
    <w:basedOn w:val="a0"/>
    <w:rsid w:val="001D7E0B"/>
    <w:pPr>
      <w:ind w:left="566" w:hanging="283"/>
    </w:pPr>
  </w:style>
  <w:style w:type="paragraph" w:styleId="affff7">
    <w:name w:val="Body Text First Indent"/>
    <w:basedOn w:val="a8"/>
    <w:rsid w:val="001D7E0B"/>
    <w:pPr>
      <w:spacing w:after="120"/>
      <w:ind w:firstLine="210"/>
    </w:pPr>
    <w:rPr>
      <w:sz w:val="24"/>
      <w:szCs w:val="24"/>
    </w:rPr>
  </w:style>
  <w:style w:type="character" w:customStyle="1" w:styleId="affff8">
    <w:name w:val="Знак Знак Знак"/>
    <w:basedOn w:val="a1"/>
    <w:rsid w:val="00940285"/>
    <w:rPr>
      <w:lang w:val="en-GB" w:eastAsia="ru-RU" w:bidi="ar-SA"/>
    </w:rPr>
  </w:style>
  <w:style w:type="character" w:customStyle="1" w:styleId="1f3">
    <w:name w:val="Знак Знак Знак1"/>
    <w:basedOn w:val="a1"/>
    <w:rsid w:val="00940285"/>
    <w:rPr>
      <w:lang w:val="en-GB" w:eastAsia="ru-RU" w:bidi="ar-SA"/>
    </w:rPr>
  </w:style>
  <w:style w:type="paragraph" w:customStyle="1" w:styleId="1f4">
    <w:name w:val="Знак Знак1 Знак"/>
    <w:basedOn w:val="a0"/>
    <w:autoRedefine/>
    <w:rsid w:val="00940285"/>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8144346">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9FAC175C14EA25F19DB3E0C30335F21CB8F61BA14D90F99DF9FBBA53E33E7D8641A09BA7158A94FCMEyDH" TargetMode="External"/><Relationship Id="rId18" Type="http://schemas.openxmlformats.org/officeDocument/2006/relationships/hyperlink" Target="consultantplus://offline/ref=867CF212BAE24E75604C5C534A952DE22AA12C69B4C67C0A17EDC42973E1F5313FB53C44F82329C8aBZ2K"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67CF212BAE24E75604C5C534A952DE22AA12C69B4C67C0A17EDC42973E1F5313FB53C44F8232AC1aBZFK" TargetMode="External"/><Relationship Id="rId7" Type="http://schemas.openxmlformats.org/officeDocument/2006/relationships/endnotes" Target="endnotes.xml"/><Relationship Id="rId12" Type="http://schemas.openxmlformats.org/officeDocument/2006/relationships/hyperlink" Target="consultantplus://offline/ref=20E65FD6A25CC92C7CC21F46727BA51321DD6A3B032C72D45FE8EC0B51dCu4H" TargetMode="External"/><Relationship Id="rId17" Type="http://schemas.openxmlformats.org/officeDocument/2006/relationships/hyperlink" Target="consultantplus://offline/ref=1A7A060F8E3B4BC3233E72070771E42C02155F5D428D0E04B8862EA81B71034060AFDA452C985461VBaCI" TargetMode="External"/><Relationship Id="rId25" Type="http://schemas.openxmlformats.org/officeDocument/2006/relationships/hyperlink" Target="consultantplus://offline/ref=9683ED685E38CF19C7C50CD7D1194525B172A3AD729CA6F3061DAC10AA669DD1Y2u6L" TargetMode="External"/><Relationship Id="rId2" Type="http://schemas.openxmlformats.org/officeDocument/2006/relationships/styles" Target="styles.xml"/><Relationship Id="rId16" Type="http://schemas.openxmlformats.org/officeDocument/2006/relationships/hyperlink" Target="consultantplus://offline/ref=BFB48F857BD9AAF0CCEAA64E6576527D15587D70B9817A31F81E0A19824B46FC8BC5CC2486E9B563F70BH" TargetMode="External"/><Relationship Id="rId20" Type="http://schemas.openxmlformats.org/officeDocument/2006/relationships/hyperlink" Target="consultantplus://offline/ref=867CF212BAE24E75604C5C534A952DE22AA12C69B4C67C0A17EDC42973E1F5313FB53C44F82228C5aBZ2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E65FD6A25CC92C7CC21F46727BA51321DD6A3B032C72D45FE8EC0B51C41B866C9843DC97d2uBH" TargetMode="External"/><Relationship Id="rId24" Type="http://schemas.openxmlformats.org/officeDocument/2006/relationships/hyperlink" Target="consultantplus://offline/ref=9683ED685E38CF19C7C50CD7D1194525B172A3AD729CA6F3061DAC10AA669DD1Y2u6L" TargetMode="External"/><Relationship Id="rId5" Type="http://schemas.openxmlformats.org/officeDocument/2006/relationships/webSettings" Target="webSettings.xml"/><Relationship Id="rId15" Type="http://schemas.openxmlformats.org/officeDocument/2006/relationships/hyperlink" Target="consultantplus://offline/ref=43325AAC30BFBAF3696F7AEEDA16BBF5409C7FA67E61BBB10E0F9D1F8BBB57C441331AA428E4z2H" TargetMode="External"/><Relationship Id="rId23" Type="http://schemas.openxmlformats.org/officeDocument/2006/relationships/hyperlink" Target="consultantplus://offline/ref=7F4FF316DE556FF12A9D9A2F92D0ED0278B7ABE51F378329596881O5oCI" TargetMode="External"/><Relationship Id="rId28" Type="http://schemas.openxmlformats.org/officeDocument/2006/relationships/fontTable" Target="fontTable.xml"/><Relationship Id="rId10" Type="http://schemas.openxmlformats.org/officeDocument/2006/relationships/hyperlink" Target="consultantplus://offline/ref=123DC28D881E45AE882EDC4D00C3E8215FA4284A98CCC300746F7A8979CF7163EA4E4920L6qBH" TargetMode="External"/><Relationship Id="rId19" Type="http://schemas.openxmlformats.org/officeDocument/2006/relationships/hyperlink" Target="consultantplus://offline/ref=867CF212BAE24E75604C5C534A952DE22AA12C69B4C67C0A17EDC42973E1F5313FB53C44F82329C8aBZ3K" TargetMode="External"/><Relationship Id="rId4" Type="http://schemas.openxmlformats.org/officeDocument/2006/relationships/settings" Target="settings.xml"/><Relationship Id="rId9" Type="http://schemas.openxmlformats.org/officeDocument/2006/relationships/hyperlink" Target="consultantplus://offline/ref=0FB3D73D789EBA5447C7CAC1A49C4FD6CE67F2D4F1B9E3A713AE19aC38L" TargetMode="External"/><Relationship Id="rId14" Type="http://schemas.openxmlformats.org/officeDocument/2006/relationships/hyperlink" Target="consultantplus://offline/ref=43325AAC30BFBAF3696F7AEEDA16BBF5409C7FA67E61BBB10E0F9D1F8BBB57C441331AA42CE4z5H" TargetMode="External"/><Relationship Id="rId22" Type="http://schemas.openxmlformats.org/officeDocument/2006/relationships/hyperlink" Target="consultantplus://offline/ref=867CF212BAE24E75604C5C534A952DE22AA12C69B4C67C0A17EDC42973E1F5313FB53C44F8232CC0aBZCK"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50</Pages>
  <Words>83520</Words>
  <Characters>476069</Characters>
  <Application>Microsoft Office Word</Application>
  <DocSecurity>0</DocSecurity>
  <Lines>3967</Lines>
  <Paragraphs>1116</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Grizli777</Company>
  <LinksUpToDate>false</LinksUpToDate>
  <CharactersWithSpaces>558473</CharactersWithSpaces>
  <SharedDoc>false</SharedDoc>
  <HLinks>
    <vt:vector size="96" baseType="variant">
      <vt:variant>
        <vt:i4>2228323</vt:i4>
      </vt:variant>
      <vt:variant>
        <vt:i4>45</vt:i4>
      </vt:variant>
      <vt:variant>
        <vt:i4>0</vt:i4>
      </vt:variant>
      <vt:variant>
        <vt:i4>5</vt:i4>
      </vt:variant>
      <vt:variant>
        <vt:lpwstr>consultantplus://offline/ref=9683ED685E38CF19C7C50CD7D1194525B172A3AD729CA6F3061DAC10AA669DD1Y2u6L</vt:lpwstr>
      </vt:variant>
      <vt:variant>
        <vt:lpwstr/>
      </vt:variant>
      <vt:variant>
        <vt:i4>1179728</vt:i4>
      </vt:variant>
      <vt:variant>
        <vt:i4>42</vt:i4>
      </vt:variant>
      <vt:variant>
        <vt:i4>0</vt:i4>
      </vt:variant>
      <vt:variant>
        <vt:i4>5</vt:i4>
      </vt:variant>
      <vt:variant>
        <vt:lpwstr>consultantplus://offline/ref=7F4FF316DE556FF12A9D9A2F92D0ED0278B7ABE51F378329596881O5oCI</vt:lpwstr>
      </vt:variant>
      <vt:variant>
        <vt:lpwstr/>
      </vt:variant>
      <vt:variant>
        <vt:i4>3145785</vt:i4>
      </vt:variant>
      <vt:variant>
        <vt:i4>39</vt:i4>
      </vt:variant>
      <vt:variant>
        <vt:i4>0</vt:i4>
      </vt:variant>
      <vt:variant>
        <vt:i4>5</vt:i4>
      </vt:variant>
      <vt:variant>
        <vt:lpwstr>consultantplus://offline/ref=867CF212BAE24E75604C5C534A952DE22AA12C69B4C67C0A17EDC42973E1F5313FB53C44F8232CC0aBZCK</vt:lpwstr>
      </vt:variant>
      <vt:variant>
        <vt:lpwstr/>
      </vt:variant>
      <vt:variant>
        <vt:i4>3145791</vt:i4>
      </vt:variant>
      <vt:variant>
        <vt:i4>36</vt:i4>
      </vt:variant>
      <vt:variant>
        <vt:i4>0</vt:i4>
      </vt:variant>
      <vt:variant>
        <vt:i4>5</vt:i4>
      </vt:variant>
      <vt:variant>
        <vt:lpwstr>consultantplus://offline/ref=867CF212BAE24E75604C5C534A952DE22AA12C69B4C67C0A17EDC42973E1F5313FB53C44F8232AC1aBZFK</vt:lpwstr>
      </vt:variant>
      <vt:variant>
        <vt:lpwstr/>
      </vt:variant>
      <vt:variant>
        <vt:i4>3145783</vt:i4>
      </vt:variant>
      <vt:variant>
        <vt:i4>33</vt:i4>
      </vt:variant>
      <vt:variant>
        <vt:i4>0</vt:i4>
      </vt:variant>
      <vt:variant>
        <vt:i4>5</vt:i4>
      </vt:variant>
      <vt:variant>
        <vt:lpwstr>consultantplus://offline/ref=867CF212BAE24E75604C5C534A952DE22AA12C69B4C67C0A17EDC42973E1F5313FB53C44F82228C5aBZ2K</vt:lpwstr>
      </vt:variant>
      <vt:variant>
        <vt:lpwstr/>
      </vt:variant>
      <vt:variant>
        <vt:i4>3145787</vt:i4>
      </vt:variant>
      <vt:variant>
        <vt:i4>30</vt:i4>
      </vt:variant>
      <vt:variant>
        <vt:i4>0</vt:i4>
      </vt:variant>
      <vt:variant>
        <vt:i4>5</vt:i4>
      </vt:variant>
      <vt:variant>
        <vt:lpwstr>consultantplus://offline/ref=867CF212BAE24E75604C5C534A952DE22AA12C69B4C67C0A17EDC42973E1F5313FB53C44F82329C8aBZ3K</vt:lpwstr>
      </vt:variant>
      <vt:variant>
        <vt:lpwstr/>
      </vt:variant>
      <vt:variant>
        <vt:i4>3145786</vt:i4>
      </vt:variant>
      <vt:variant>
        <vt:i4>27</vt:i4>
      </vt:variant>
      <vt:variant>
        <vt:i4>0</vt:i4>
      </vt:variant>
      <vt:variant>
        <vt:i4>5</vt:i4>
      </vt:variant>
      <vt:variant>
        <vt:lpwstr>consultantplus://offline/ref=867CF212BAE24E75604C5C534A952DE22AA12C69B4C67C0A17EDC42973E1F5313FB53C44F82329C8aBZ2K</vt:lpwstr>
      </vt:variant>
      <vt:variant>
        <vt:lpwstr/>
      </vt:variant>
      <vt:variant>
        <vt:i4>4128825</vt:i4>
      </vt:variant>
      <vt:variant>
        <vt:i4>24</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21</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18</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15</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12</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9</vt:i4>
      </vt:variant>
      <vt:variant>
        <vt:i4>0</vt:i4>
      </vt:variant>
      <vt:variant>
        <vt:i4>5</vt:i4>
      </vt:variant>
      <vt:variant>
        <vt:lpwstr>consultantplus://offline/ref=20E65FD6A25CC92C7CC21F46727BA51321DD6A3B032C72D45FE8EC0B51dCu4H</vt:lpwstr>
      </vt:variant>
      <vt:variant>
        <vt:lpwstr/>
      </vt:variant>
      <vt:variant>
        <vt:i4>65545</vt:i4>
      </vt:variant>
      <vt:variant>
        <vt:i4>6</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3</vt:i4>
      </vt:variant>
      <vt:variant>
        <vt:i4>0</vt:i4>
      </vt:variant>
      <vt:variant>
        <vt:i4>5</vt:i4>
      </vt:variant>
      <vt:variant>
        <vt:lpwstr>consultantplus://offline/ref=123DC28D881E45AE882EDC4D00C3E8215FA4284A98CCC300746F7A8979CF7163EA4E4920L6qBH</vt:lpwstr>
      </vt:variant>
      <vt:variant>
        <vt:lpwstr/>
      </vt:variant>
      <vt:variant>
        <vt:i4>5177428</vt:i4>
      </vt:variant>
      <vt:variant>
        <vt:i4>0</vt:i4>
      </vt:variant>
      <vt:variant>
        <vt:i4>0</vt:i4>
      </vt:variant>
      <vt:variant>
        <vt:i4>5</vt:i4>
      </vt:variant>
      <vt:variant>
        <vt:lpwstr>consultantplus://offline/ref=0FB3D73D789EBA5447C7CAC1A49C4FD6CE67F2D4F1B9E3A713AE19aC38L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User</dc:creator>
  <cp:lastModifiedBy>User</cp:lastModifiedBy>
  <cp:revision>7</cp:revision>
  <cp:lastPrinted>2014-03-25T12:41:00Z</cp:lastPrinted>
  <dcterms:created xsi:type="dcterms:W3CDTF">2017-02-27T10:58:00Z</dcterms:created>
  <dcterms:modified xsi:type="dcterms:W3CDTF">2017-05-24T05:46:00Z</dcterms:modified>
</cp:coreProperties>
</file>