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C" w:rsidRDefault="001F6C8B">
      <w:pPr>
        <w:rPr>
          <w:b/>
          <w:bCs/>
          <w:i/>
        </w:rPr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Валдайского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, действующего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земельного участка</w:t>
      </w:r>
      <w:r w:rsidR="001B7406">
        <w:t xml:space="preserve"> </w:t>
      </w:r>
      <w:r w:rsidR="0053228F">
        <w:t>для</w:t>
      </w:r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EE7833" w:rsidRDefault="00EE7833" w:rsidP="00EE7833">
      <w:pPr>
        <w:pStyle w:val="20"/>
        <w:pBdr>
          <w:bottom w:val="single" w:sz="12" w:space="2" w:color="auto"/>
        </w:pBdr>
      </w:pPr>
      <w:r>
        <w:t xml:space="preserve">1/ соблюдать условия аукциона, содержащиеся в информационном сообщении о проведении аукциона, опубликованном </w:t>
      </w:r>
      <w:r w:rsidR="00B406DB">
        <w:t xml:space="preserve">в периодическом печатном издании - бюллетене «Валдайский Вестник» </w:t>
      </w:r>
      <w:r>
        <w:t>от «</w:t>
      </w:r>
      <w:r w:rsidR="00410449">
        <w:t>08</w:t>
      </w:r>
      <w:r>
        <w:t>»</w:t>
      </w:r>
      <w:r w:rsidR="00E41C72">
        <w:t xml:space="preserve"> </w:t>
      </w:r>
      <w:r w:rsidR="00410449">
        <w:t>сентября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9B2931">
          <w:t>7</w:t>
        </w:r>
        <w:r>
          <w:t xml:space="preserve"> г</w:t>
        </w:r>
      </w:smartTag>
      <w:r>
        <w:t xml:space="preserve">. № </w:t>
      </w:r>
      <w:r w:rsidR="00410449">
        <w:t>38</w:t>
      </w:r>
      <w:r w:rsidR="00B406DB">
        <w:t xml:space="preserve"> (</w:t>
      </w:r>
      <w:r w:rsidR="00410449">
        <w:t>194</w:t>
      </w:r>
      <w:r w:rsidR="00B406DB">
        <w:t>)</w:t>
      </w:r>
      <w:r>
        <w:t xml:space="preserve">; 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9B2931">
        <w:t>купли-продажи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</w:t>
      </w:r>
      <w:r w:rsidR="009B2931">
        <w:t>купли-продажи</w:t>
      </w:r>
      <w:r w:rsidR="00DA07D8">
        <w:t xml:space="preserve">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004520"/>
    <w:rsid w:val="00033907"/>
    <w:rsid w:val="0006496C"/>
    <w:rsid w:val="000650A4"/>
    <w:rsid w:val="000A6350"/>
    <w:rsid w:val="000B51C8"/>
    <w:rsid w:val="000C6D00"/>
    <w:rsid w:val="00102254"/>
    <w:rsid w:val="001543C9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0EA1"/>
    <w:rsid w:val="003E3F03"/>
    <w:rsid w:val="00410449"/>
    <w:rsid w:val="004E57E3"/>
    <w:rsid w:val="0053228F"/>
    <w:rsid w:val="00535F22"/>
    <w:rsid w:val="0054050A"/>
    <w:rsid w:val="00541B57"/>
    <w:rsid w:val="005431AB"/>
    <w:rsid w:val="005528A2"/>
    <w:rsid w:val="005C1AF0"/>
    <w:rsid w:val="006B5FD5"/>
    <w:rsid w:val="00721E2E"/>
    <w:rsid w:val="00764985"/>
    <w:rsid w:val="007A3A83"/>
    <w:rsid w:val="007B589C"/>
    <w:rsid w:val="007C1B03"/>
    <w:rsid w:val="00882BD1"/>
    <w:rsid w:val="0088649F"/>
    <w:rsid w:val="0089127B"/>
    <w:rsid w:val="008B5B25"/>
    <w:rsid w:val="00901A59"/>
    <w:rsid w:val="00907AA0"/>
    <w:rsid w:val="009815A0"/>
    <w:rsid w:val="0099464B"/>
    <w:rsid w:val="009A07A6"/>
    <w:rsid w:val="009B2931"/>
    <w:rsid w:val="00A21DF8"/>
    <w:rsid w:val="00A66522"/>
    <w:rsid w:val="00AB7BA4"/>
    <w:rsid w:val="00AC19DB"/>
    <w:rsid w:val="00AF1492"/>
    <w:rsid w:val="00AF4869"/>
    <w:rsid w:val="00B406DB"/>
    <w:rsid w:val="00BA05FE"/>
    <w:rsid w:val="00BD51CC"/>
    <w:rsid w:val="00BF5131"/>
    <w:rsid w:val="00C27A65"/>
    <w:rsid w:val="00CC63CF"/>
    <w:rsid w:val="00D01E67"/>
    <w:rsid w:val="00D252DF"/>
    <w:rsid w:val="00D772EC"/>
    <w:rsid w:val="00D80ED0"/>
    <w:rsid w:val="00D91753"/>
    <w:rsid w:val="00DA07D8"/>
    <w:rsid w:val="00DC6B8C"/>
    <w:rsid w:val="00E029B4"/>
    <w:rsid w:val="00E05006"/>
    <w:rsid w:val="00E41C72"/>
    <w:rsid w:val="00E43A73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2017-09-07T11:48:00Z</dcterms:created>
  <dcterms:modified xsi:type="dcterms:W3CDTF">2017-09-07T11:48:00Z</dcterms:modified>
</cp:coreProperties>
</file>