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5" w:rsidRPr="00244CA4" w:rsidRDefault="00244055" w:rsidP="00244055">
      <w:pPr>
        <w:spacing w:line="240" w:lineRule="exact"/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 xml:space="preserve">Информация о поступивших обращениях граждан </w:t>
      </w:r>
      <w:proofErr w:type="gramStart"/>
      <w:r w:rsidRPr="00244CA4">
        <w:rPr>
          <w:rFonts w:eastAsia="Times New Roman"/>
          <w:b/>
          <w:szCs w:val="24"/>
          <w:lang w:eastAsia="ru-RU"/>
        </w:rPr>
        <w:t>в</w:t>
      </w:r>
      <w:proofErr w:type="gramEnd"/>
    </w:p>
    <w:p w:rsidR="00CF0656" w:rsidRDefault="00244055" w:rsidP="00244055">
      <w:pPr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 xml:space="preserve">Администрацию Валдайского муниципального района и </w:t>
      </w:r>
      <w:proofErr w:type="gramStart"/>
      <w:r w:rsidRPr="00244CA4">
        <w:rPr>
          <w:rFonts w:eastAsia="Times New Roman"/>
          <w:b/>
          <w:szCs w:val="24"/>
          <w:lang w:eastAsia="ru-RU"/>
        </w:rPr>
        <w:t>результатах</w:t>
      </w:r>
      <w:proofErr w:type="gramEnd"/>
      <w:r w:rsidRPr="00244CA4">
        <w:rPr>
          <w:rFonts w:eastAsia="Times New Roman"/>
          <w:b/>
          <w:szCs w:val="24"/>
          <w:lang w:eastAsia="ru-RU"/>
        </w:rPr>
        <w:t xml:space="preserve"> рассмотрения обращений и принятых мерах</w:t>
      </w:r>
    </w:p>
    <w:p w:rsidR="00244055" w:rsidRPr="00244055" w:rsidRDefault="00244055" w:rsidP="00244055">
      <w:pPr>
        <w:jc w:val="center"/>
        <w:rPr>
          <w:rFonts w:eastAsia="Times New Roman"/>
          <w:b/>
          <w:sz w:val="12"/>
          <w:szCs w:val="12"/>
          <w:lang w:eastAsia="ru-RU"/>
        </w:rPr>
      </w:pPr>
    </w:p>
    <w:p w:rsidR="00244055" w:rsidRDefault="00244055" w:rsidP="00244055">
      <w:pPr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за </w:t>
      </w:r>
      <w:r>
        <w:rPr>
          <w:rFonts w:eastAsia="Times New Roman"/>
          <w:szCs w:val="24"/>
          <w:lang w:eastAsia="ru-RU"/>
        </w:rPr>
        <w:t>1 квартал 2023</w:t>
      </w:r>
      <w:r w:rsidRPr="00244CA4">
        <w:rPr>
          <w:rFonts w:eastAsia="Times New Roman"/>
          <w:szCs w:val="24"/>
          <w:lang w:eastAsia="ru-RU"/>
        </w:rPr>
        <w:t xml:space="preserve"> года</w:t>
      </w:r>
    </w:p>
    <w:p w:rsidR="00244055" w:rsidRPr="00244055" w:rsidRDefault="00244055" w:rsidP="00244055">
      <w:pPr>
        <w:rPr>
          <w:rFonts w:eastAsia="Times New Roman"/>
          <w:sz w:val="12"/>
          <w:szCs w:val="12"/>
          <w:lang w:eastAsia="ru-RU"/>
        </w:rPr>
      </w:pPr>
    </w:p>
    <w:p w:rsidR="00244055" w:rsidRPr="00244CA4" w:rsidRDefault="00244055" w:rsidP="00244055">
      <w:pPr>
        <w:spacing w:line="240" w:lineRule="exact"/>
        <w:ind w:left="176" w:firstLine="533"/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Поступившие обращения рассмотрены в соответствии с нормами Федерального закона от 2 мая 2006 года №59-ФЗ «О порядке </w:t>
      </w:r>
      <w:proofErr w:type="gramStart"/>
      <w:r w:rsidRPr="00244CA4">
        <w:rPr>
          <w:rFonts w:eastAsia="Times New Roman"/>
          <w:szCs w:val="24"/>
          <w:lang w:eastAsia="ru-RU"/>
        </w:rPr>
        <w:t>рассмотрения обращений граждан Российской Федерации</w:t>
      </w:r>
      <w:proofErr w:type="gramEnd"/>
      <w:r w:rsidRPr="00244CA4">
        <w:rPr>
          <w:rFonts w:eastAsia="Times New Roman"/>
          <w:szCs w:val="24"/>
          <w:lang w:eastAsia="ru-RU"/>
        </w:rPr>
        <w:t>»</w:t>
      </w:r>
    </w:p>
    <w:p w:rsidR="00244055" w:rsidRDefault="00244055" w:rsidP="00244055"/>
    <w:tbl>
      <w:tblPr>
        <w:tblW w:w="5000" w:type="pct"/>
        <w:tblLook w:val="04A0"/>
      </w:tblPr>
      <w:tblGrid>
        <w:gridCol w:w="8587"/>
        <w:gridCol w:w="984"/>
      </w:tblGrid>
      <w:tr w:rsidR="00244055" w:rsidRPr="00244055" w:rsidTr="00244055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  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1.04.2021 по 30.06.2021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</w:t>
            </w: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оступило обращений всего:</w:t>
            </w: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в т.ч.: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99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Письменные в т.ч.: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99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от Прокуратуры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Устные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Положительно решены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Поддержано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57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 xml:space="preserve">Хозяйственная деятельность (транспортное обслуживание населения, состояние дорог, газификация поселений, предоставление земельных участков, </w:t>
            </w: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вопросы благоустройства)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49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Внешнеэкономическая деятельность. Таможенное дело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Правосудие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33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Риэлторская</w:t>
            </w:r>
            <w:proofErr w:type="spellEnd"/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4055" w:rsidRPr="00244055" w:rsidTr="00244055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55" w:rsidRPr="00244055" w:rsidRDefault="00244055" w:rsidP="00244055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55" w:rsidRPr="00244055" w:rsidRDefault="00244055" w:rsidP="0024405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40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244055" w:rsidRDefault="00244055" w:rsidP="00244055"/>
    <w:sectPr w:rsidR="00244055" w:rsidSect="00CF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55"/>
    <w:rsid w:val="00244055"/>
    <w:rsid w:val="002678C6"/>
    <w:rsid w:val="00372044"/>
    <w:rsid w:val="00394E01"/>
    <w:rsid w:val="003A20EF"/>
    <w:rsid w:val="0047149F"/>
    <w:rsid w:val="004D0A9C"/>
    <w:rsid w:val="005A34CB"/>
    <w:rsid w:val="006E14B8"/>
    <w:rsid w:val="00722E75"/>
    <w:rsid w:val="00811BE5"/>
    <w:rsid w:val="008B287E"/>
    <w:rsid w:val="009E4277"/>
    <w:rsid w:val="00A43CA2"/>
    <w:rsid w:val="00AF3547"/>
    <w:rsid w:val="00C957F5"/>
    <w:rsid w:val="00CF0656"/>
    <w:rsid w:val="00DA65FE"/>
    <w:rsid w:val="00E46F49"/>
    <w:rsid w:val="00F70B91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55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1</cp:revision>
  <dcterms:created xsi:type="dcterms:W3CDTF">2023-07-24T11:31:00Z</dcterms:created>
  <dcterms:modified xsi:type="dcterms:W3CDTF">2023-07-24T11:40:00Z</dcterms:modified>
</cp:coreProperties>
</file>