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9B" w:rsidRPr="00F9129B" w:rsidRDefault="00581D42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5pt;margin-top:0;width:56.7pt;height:82.05pt;z-index:251661312;visibility:visible;mso-wrap-edited:f">
            <v:imagedata r:id="rId6" o:title="" grayscale="t" bilevel="t"/>
            <w10:wrap type="topAndBottom"/>
          </v:shape>
          <o:OLEObject Type="Embed" ProgID="Word.Picture.8" ShapeID="_x0000_s1026" DrawAspect="Content" ObjectID="_1795264620" r:id="rId7"/>
        </w:object>
      </w:r>
      <w:r w:rsidR="00F9129B" w:rsidRPr="00F9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ВАЛДАЙСКОГО МУНИЦИПАЛЬНОГО РАЙОНА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9B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  <w:r w:rsidR="00A37B4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912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1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Валдай</w:t>
      </w:r>
    </w:p>
    <w:p w:rsidR="00F9129B" w:rsidRPr="00F9129B" w:rsidRDefault="00F9129B" w:rsidP="00F912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46" w:rsidRPr="004572D9" w:rsidRDefault="00A37B48" w:rsidP="00307146">
      <w:pPr>
        <w:pStyle w:val="11"/>
        <w:shd w:val="clear" w:color="auto" w:fill="auto"/>
        <w:ind w:firstLine="0"/>
        <w:jc w:val="center"/>
      </w:pPr>
      <w:r>
        <w:rPr>
          <w:b/>
        </w:rPr>
        <w:t>О внесении изменений в</w:t>
      </w:r>
      <w:r w:rsidR="00F9129B" w:rsidRPr="004572D9">
        <w:t xml:space="preserve"> </w:t>
      </w:r>
      <w:r>
        <w:rPr>
          <w:b/>
          <w:bCs/>
          <w:color w:val="00000A"/>
          <w:lang w:eastAsia="ru-RU" w:bidi="ru-RU"/>
        </w:rPr>
        <w:t>Порядок</w:t>
      </w:r>
    </w:p>
    <w:p w:rsidR="00423462" w:rsidRPr="004572D9" w:rsidRDefault="00307146" w:rsidP="00307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t>определения нормативных затрат на оказание муниципальных услуг в</w:t>
      </w:r>
      <w:r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социальной сфере по реализации дополнительных общеразвивающих</w:t>
      </w:r>
      <w:r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программ для детей, в отношении которых осуществляется отбор</w:t>
      </w:r>
      <w:r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исполнителей услуг</w:t>
      </w:r>
    </w:p>
    <w:p w:rsidR="00F9129B" w:rsidRPr="00F9129B" w:rsidRDefault="00F9129B" w:rsidP="0042346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9129B" w:rsidRDefault="00B94F1F" w:rsidP="00F912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09F4">
        <w:rPr>
          <w:rFonts w:ascii="Times New Roman" w:hAnsi="Times New Roman" w:cs="Times New Roman"/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F9129B" w:rsidRPr="00F9129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423462" w:rsidRPr="00F9129B" w:rsidRDefault="00423462" w:rsidP="00F912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B48" w:rsidRDefault="00F9129B" w:rsidP="00FD095F">
      <w:pPr>
        <w:pStyle w:val="ConsPlusTitle"/>
        <w:ind w:firstLine="53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23462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A37B48">
        <w:rPr>
          <w:rFonts w:ascii="Times New Roman" w:eastAsia="Calibri" w:hAnsi="Times New Roman" w:cs="Times New Roman"/>
          <w:b w:val="0"/>
          <w:sz w:val="28"/>
          <w:szCs w:val="28"/>
        </w:rPr>
        <w:t>Внести изменения в первый абзац пункта 4 поряд</w:t>
      </w:r>
      <w:r w:rsidR="00423462" w:rsidRPr="00423462"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="00A37B48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423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95F" w:rsidRPr="00FD095F">
        <w:rPr>
          <w:rFonts w:ascii="Times New Roman" w:hAnsi="Times New Roman" w:cs="Times New Roman"/>
          <w:b w:val="0"/>
          <w:bCs/>
          <w:color w:val="00000A"/>
          <w:sz w:val="28"/>
          <w:szCs w:val="28"/>
          <w:lang w:bidi="ru-RU"/>
        </w:rPr>
        <w:t>определения нормативных затрат на оказание муниципальных услуг в</w:t>
      </w:r>
      <w:r w:rsidR="00FD095F" w:rsidRPr="00FD095F">
        <w:rPr>
          <w:rFonts w:ascii="Times New Roman" w:hAnsi="Times New Roman" w:cs="Times New Roman"/>
          <w:b w:val="0"/>
          <w:bCs/>
          <w:color w:val="00000A"/>
          <w:sz w:val="28"/>
          <w:szCs w:val="28"/>
          <w:lang w:bidi="ru-RU"/>
        </w:rPr>
        <w:br/>
        <w:t>социальной сфере по реализации дополнительных общеразвивающих</w:t>
      </w:r>
      <w:r w:rsidR="00FD095F" w:rsidRPr="00FD095F">
        <w:rPr>
          <w:rFonts w:ascii="Times New Roman" w:hAnsi="Times New Roman" w:cs="Times New Roman"/>
          <w:b w:val="0"/>
          <w:bCs/>
          <w:color w:val="00000A"/>
          <w:sz w:val="28"/>
          <w:szCs w:val="28"/>
          <w:lang w:bidi="ru-RU"/>
        </w:rPr>
        <w:br/>
        <w:t>программ для детей, в отношении которых осуществляется отбор</w:t>
      </w:r>
      <w:r w:rsidR="00FD095F" w:rsidRPr="00FD095F">
        <w:rPr>
          <w:rFonts w:ascii="Times New Roman" w:hAnsi="Times New Roman" w:cs="Times New Roman"/>
          <w:b w:val="0"/>
          <w:bCs/>
          <w:color w:val="00000A"/>
          <w:sz w:val="28"/>
          <w:szCs w:val="28"/>
          <w:lang w:bidi="ru-RU"/>
        </w:rPr>
        <w:br/>
        <w:t>исполнителей услуг</w:t>
      </w:r>
      <w:r w:rsidR="00FD0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B48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– Порядок), утвержденный </w:t>
      </w:r>
      <w:r w:rsidR="00A37B48" w:rsidRPr="00A37B4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 Валдайского муниципального района от 1</w:t>
      </w:r>
      <w:r w:rsidR="00A37B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9.10.2023 года № </w:t>
      </w:r>
      <w:proofErr w:type="gramStart"/>
      <w:r w:rsidR="00A37B48">
        <w:rPr>
          <w:rFonts w:ascii="Times New Roman" w:hAnsi="Times New Roman" w:cs="Times New Roman"/>
          <w:b w:val="0"/>
          <w:color w:val="000000"/>
          <w:sz w:val="28"/>
          <w:szCs w:val="28"/>
        </w:rPr>
        <w:t>2006</w:t>
      </w:r>
      <w:r w:rsidR="00A37B48" w:rsidRPr="00A37B48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 w:rsidR="00A37B48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proofErr w:type="gramEnd"/>
      <w:r w:rsidR="00A37B48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изложив в редакции:</w:t>
      </w:r>
      <w:r w:rsidR="00A37B48" w:rsidRPr="00A37B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</w:p>
    <w:p w:rsidR="00A37B48" w:rsidRDefault="00A37B48" w:rsidP="00A37B48">
      <w:pPr>
        <w:pStyle w:val="11"/>
        <w:shd w:val="clear" w:color="auto" w:fill="auto"/>
        <w:ind w:firstLine="820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>«БНЗ</w:t>
      </w:r>
      <w:proofErr w:type="spellStart"/>
      <w:r w:rsidRPr="00B717A1">
        <w:rPr>
          <w:vertAlign w:val="subscript"/>
          <w:lang w:val="en-US" w:eastAsia="ru-RU" w:bidi="ru-RU"/>
        </w:rPr>
        <w:t>i</w:t>
      </w:r>
      <w:proofErr w:type="spellEnd"/>
      <w:r>
        <w:rPr>
          <w:color w:val="000000"/>
          <w:lang w:eastAsia="ru-RU" w:bidi="ru-RU"/>
        </w:rPr>
        <w:t xml:space="preserve"> - значение базового норматива затрат, установленное для муниципальной услуги в социальной сфере по реализации дополнительной общеразвивающей программы </w:t>
      </w:r>
      <w:proofErr w:type="spellStart"/>
      <w:r w:rsidRPr="0063048F">
        <w:rPr>
          <w:iCs/>
          <w:color w:val="000000"/>
          <w:lang w:val="en-US" w:bidi="en-US"/>
        </w:rPr>
        <w:t>i</w:t>
      </w:r>
      <w:proofErr w:type="spellEnd"/>
      <w:r w:rsidRPr="0063048F">
        <w:rPr>
          <w:iCs/>
          <w:color w:val="000000"/>
          <w:lang w:eastAsia="ru-RU" w:bidi="ru-RU"/>
        </w:rPr>
        <w:t>-й</w:t>
      </w:r>
      <w:r>
        <w:rPr>
          <w:color w:val="000000"/>
          <w:lang w:eastAsia="ru-RU" w:bidi="ru-RU"/>
        </w:rPr>
        <w:t xml:space="preserve"> направленности, в очной форме для детей, не имеющих ограниченных возможностей здоровья, без применения технологий электронного и дистанционного образования, без применения сетевой формы реализации дополнительной общеразвивающей программы, в группе с базовой наполняемостью для </w:t>
      </w:r>
      <w:proofErr w:type="spellStart"/>
      <w:r w:rsidRPr="0063048F">
        <w:rPr>
          <w:iCs/>
          <w:color w:val="000000"/>
          <w:lang w:val="en-US" w:bidi="en-US"/>
        </w:rPr>
        <w:t>i</w:t>
      </w:r>
      <w:proofErr w:type="spellEnd"/>
      <w:r w:rsidRPr="0063048F">
        <w:rPr>
          <w:color w:val="000000"/>
          <w:lang w:eastAsia="ru-RU" w:bidi="ru-RU"/>
        </w:rPr>
        <w:t>-й</w:t>
      </w:r>
      <w:r>
        <w:rPr>
          <w:color w:val="000000"/>
          <w:lang w:eastAsia="ru-RU" w:bidi="ru-RU"/>
        </w:rPr>
        <w:t xml:space="preserve"> направленности в следующих размерах:</w:t>
      </w:r>
    </w:p>
    <w:p w:rsidR="00A37B48" w:rsidRDefault="00A37B48" w:rsidP="00A37B48">
      <w:pPr>
        <w:pStyle w:val="11"/>
        <w:shd w:val="clear" w:color="auto" w:fill="auto"/>
        <w:ind w:firstLine="8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5"/>
      </w:tblGrid>
      <w:tr w:rsidR="00A37B48" w:rsidTr="004F07CE">
        <w:trPr>
          <w:trHeight w:hRule="exact" w:val="100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>Направленность дополнительной общеразвивающей программы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Default="00A37B48" w:rsidP="004F07CE">
            <w:pPr>
              <w:pStyle w:val="a8"/>
              <w:shd w:val="clear" w:color="auto" w:fill="auto"/>
              <w:spacing w:line="254" w:lineRule="auto"/>
              <w:ind w:firstLine="0"/>
            </w:pPr>
            <w:r>
              <w:rPr>
                <w:b/>
                <w:bCs/>
                <w:color w:val="000000"/>
                <w:lang w:eastAsia="ru-RU" w:bidi="ru-RU"/>
              </w:rPr>
              <w:t xml:space="preserve">Размер базового норматива затрат </w:t>
            </w:r>
            <w:r>
              <w:rPr>
                <w:b/>
                <w:bCs/>
                <w:color w:val="1C1224"/>
                <w:vertAlign w:val="superscript"/>
                <w:lang w:eastAsia="ru-RU" w:bidi="ru-RU"/>
              </w:rPr>
              <w:t>БНЗ</w:t>
            </w:r>
            <w:proofErr w:type="spellStart"/>
            <w:proofErr w:type="gramStart"/>
            <w:r w:rsidRPr="00306D4A">
              <w:rPr>
                <w:bCs/>
                <w:color w:val="1C1224"/>
                <w:lang w:val="en-US" w:eastAsia="ru-RU" w:bidi="ru-RU"/>
              </w:rPr>
              <w:t>i</w:t>
            </w:r>
            <w:proofErr w:type="spellEnd"/>
            <w:r>
              <w:rPr>
                <w:b/>
                <w:bCs/>
                <w:color w:val="1C1224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,</w:t>
            </w:r>
            <w:r>
              <w:rPr>
                <w:b/>
                <w:bCs/>
                <w:color w:val="000000"/>
                <w:lang w:eastAsia="ru-RU" w:bidi="ru-RU"/>
              </w:rPr>
              <w:t>рублей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>/человеко-час</w:t>
            </w:r>
          </w:p>
        </w:tc>
      </w:tr>
    </w:tbl>
    <w:p w:rsidR="00A37B48" w:rsidRDefault="00A37B48" w:rsidP="00A37B4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5"/>
      </w:tblGrid>
      <w:tr w:rsidR="00A37B48" w:rsidTr="004F07CE">
        <w:trPr>
          <w:trHeight w:hRule="exact" w:val="34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lastRenderedPageBreak/>
              <w:t>Техническая 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48" w:rsidRPr="009C5730" w:rsidRDefault="00581D42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80,52</w:t>
            </w:r>
          </w:p>
        </w:tc>
      </w:tr>
      <w:tr w:rsidR="00A37B48" w:rsidTr="004F07CE">
        <w:trPr>
          <w:trHeight w:hRule="exact" w:val="67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  <w:jc w:val="both"/>
            </w:pPr>
            <w:r>
              <w:rPr>
                <w:color w:val="000000"/>
                <w:lang w:eastAsia="ru-RU" w:bidi="ru-RU"/>
              </w:rPr>
              <w:t>Художественная</w:t>
            </w:r>
          </w:p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Pr="009C5730" w:rsidRDefault="00581D42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55,23</w:t>
            </w:r>
          </w:p>
        </w:tc>
      </w:tr>
      <w:tr w:rsidR="00A37B48" w:rsidTr="004F07CE">
        <w:trPr>
          <w:trHeight w:hRule="exact" w:val="67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Естественно-научная</w:t>
            </w:r>
          </w:p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Pr="009C5730" w:rsidRDefault="00581D42" w:rsidP="00A37B48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67,87</w:t>
            </w:r>
          </w:p>
        </w:tc>
      </w:tr>
      <w:tr w:rsidR="00A37B48" w:rsidTr="004F07CE">
        <w:trPr>
          <w:trHeight w:hRule="exact" w:val="67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Социально-гуманитарная</w:t>
            </w:r>
          </w:p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Pr="009C5730" w:rsidRDefault="00581D42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67,87</w:t>
            </w:r>
          </w:p>
        </w:tc>
      </w:tr>
      <w:tr w:rsidR="00A37B48" w:rsidTr="004F07CE">
        <w:trPr>
          <w:trHeight w:hRule="exact" w:val="67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Туристско-краеведческая</w:t>
            </w:r>
          </w:p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Pr="009C5730" w:rsidRDefault="00581D42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55,23</w:t>
            </w:r>
          </w:p>
        </w:tc>
      </w:tr>
      <w:tr w:rsidR="00A37B48" w:rsidTr="004F07CE">
        <w:trPr>
          <w:trHeight w:hRule="exact" w:val="677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B48" w:rsidRDefault="00A37B48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Физкультурно-спортивная</w:t>
            </w:r>
          </w:p>
          <w:p w:rsidR="00A37B48" w:rsidRDefault="00A37B48" w:rsidP="004F07CE">
            <w:pPr>
              <w:pStyle w:val="a8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направленность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B48" w:rsidRPr="009C5730" w:rsidRDefault="00581D42" w:rsidP="004F07CE">
            <w:pPr>
              <w:pStyle w:val="a8"/>
              <w:shd w:val="clear" w:color="auto" w:fill="auto"/>
              <w:ind w:firstLine="800"/>
            </w:pPr>
            <w:r>
              <w:rPr>
                <w:color w:val="000000"/>
                <w:lang w:eastAsia="ru-RU" w:bidi="ru-RU"/>
              </w:rPr>
              <w:t>55,23</w:t>
            </w:r>
            <w:bookmarkStart w:id="0" w:name="_GoBack"/>
            <w:bookmarkEnd w:id="0"/>
          </w:p>
        </w:tc>
      </w:tr>
    </w:tbl>
    <w:p w:rsidR="00A37B48" w:rsidRDefault="00A37B48" w:rsidP="00A37B48">
      <w:pPr>
        <w:spacing w:after="319" w:line="1" w:lineRule="exact"/>
      </w:pPr>
    </w:p>
    <w:p w:rsidR="00F9129B" w:rsidRPr="00A37B48" w:rsidRDefault="00A37B48" w:rsidP="00FD095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B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»;</w:t>
      </w:r>
    </w:p>
    <w:p w:rsidR="00F9129B" w:rsidRPr="00F9129B" w:rsidRDefault="00F9129B" w:rsidP="00F9129B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eastAsia="A" w:hAnsi="Times New Roman" w:cs="Times New Roman"/>
          <w:sz w:val="28"/>
          <w:szCs w:val="28"/>
        </w:rPr>
      </w:pPr>
      <w:r w:rsidRPr="00F9129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F273C" w:rsidRPr="009F273C">
        <w:rPr>
          <w:rFonts w:ascii="Times New Roman" w:eastAsia="Calibri" w:hAnsi="Times New Roman" w:cs="Times New Roman"/>
          <w:sz w:val="28"/>
          <w:szCs w:val="28"/>
        </w:rPr>
        <w:t xml:space="preserve">Комитету образования </w:t>
      </w:r>
      <w:r w:rsidR="009F273C">
        <w:rPr>
          <w:rFonts w:ascii="Times New Roman" w:eastAsia="Calibri" w:hAnsi="Times New Roman" w:cs="Times New Roman"/>
          <w:sz w:val="28"/>
          <w:szCs w:val="28"/>
        </w:rPr>
        <w:t>А</w:t>
      </w:r>
      <w:r w:rsidR="009F273C" w:rsidRPr="009F273C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9F273C">
        <w:rPr>
          <w:rFonts w:ascii="Times New Roman" w:eastAsia="Calibri" w:hAnsi="Times New Roman" w:cs="Times New Roman"/>
          <w:sz w:val="28"/>
          <w:szCs w:val="28"/>
        </w:rPr>
        <w:t>Валдай</w:t>
      </w:r>
      <w:r w:rsidR="009F273C" w:rsidRPr="009F273C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</w:t>
      </w:r>
      <w:r w:rsidR="009F273C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9F273C" w:rsidRPr="009F273C">
        <w:rPr>
          <w:rFonts w:ascii="Times New Roman" w:eastAsia="Calibri" w:hAnsi="Times New Roman" w:cs="Times New Roman"/>
          <w:sz w:val="28"/>
          <w:szCs w:val="28"/>
        </w:rPr>
        <w:t xml:space="preserve"> обеспечить исполнение настоящего Порядка.</w:t>
      </w:r>
      <w:r w:rsidRPr="00F9129B">
        <w:rPr>
          <w:rFonts w:ascii="Times New Roman" w:eastAsia="A" w:hAnsi="Times New Roman" w:cs="Times New Roman"/>
          <w:sz w:val="28"/>
          <w:szCs w:val="28"/>
        </w:rPr>
        <w:t xml:space="preserve">       </w:t>
      </w:r>
    </w:p>
    <w:p w:rsidR="00581D42" w:rsidRPr="00581D42" w:rsidRDefault="00581D42" w:rsidP="00581D4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42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возложить на заместит</w:t>
      </w:r>
      <w:r w:rsidRPr="00581D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1D42">
        <w:rPr>
          <w:rFonts w:ascii="Times New Roman" w:hAnsi="Times New Roman" w:cs="Times New Roman"/>
          <w:color w:val="000000"/>
          <w:sz w:val="28"/>
          <w:szCs w:val="28"/>
        </w:rPr>
        <w:t>ля Главы администрации муниципального района Р.С. Ершова.</w:t>
      </w:r>
    </w:p>
    <w:p w:rsidR="00581D42" w:rsidRPr="00581D42" w:rsidRDefault="00581D42" w:rsidP="00581D4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42">
        <w:rPr>
          <w:rFonts w:ascii="Times New Roman" w:hAnsi="Times New Roman" w:cs="Times New Roman"/>
          <w:color w:val="000000"/>
          <w:sz w:val="28"/>
          <w:szCs w:val="28"/>
        </w:rPr>
        <w:t>4. Разместить постановление на официальном сайте Администрации Валда</w:t>
      </w:r>
      <w:r w:rsidRPr="00581D4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81D42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района в сети «Интернет».</w:t>
      </w:r>
    </w:p>
    <w:p w:rsidR="00581D42" w:rsidRPr="00581D42" w:rsidRDefault="00581D42" w:rsidP="00581D4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42">
        <w:rPr>
          <w:rFonts w:ascii="Times New Roman" w:hAnsi="Times New Roman" w:cs="Times New Roman"/>
          <w:color w:val="000000"/>
          <w:sz w:val="28"/>
          <w:szCs w:val="28"/>
        </w:rPr>
        <w:t>5. Постановление вступает в силу со дня его официального опубликования.</w:t>
      </w:r>
    </w:p>
    <w:p w:rsidR="00581D42" w:rsidRPr="00581D42" w:rsidRDefault="00581D42" w:rsidP="00581D42">
      <w:pPr>
        <w:jc w:val="both"/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81D42" w:rsidRPr="00581D42" w:rsidRDefault="00581D42" w:rsidP="00581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 xml:space="preserve">  </w:t>
      </w:r>
      <w:r w:rsidRPr="00581D4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Ю.В. </w:t>
      </w:r>
      <w:proofErr w:type="spellStart"/>
      <w:r w:rsidRPr="00581D42">
        <w:rPr>
          <w:rFonts w:ascii="Times New Roman" w:hAnsi="Times New Roman" w:cs="Times New Roman"/>
          <w:b/>
          <w:sz w:val="28"/>
          <w:szCs w:val="28"/>
        </w:rPr>
        <w:t>Стадэ</w:t>
      </w:r>
      <w:proofErr w:type="spellEnd"/>
    </w:p>
    <w:p w:rsidR="00581D42" w:rsidRPr="00581D42" w:rsidRDefault="00581D42" w:rsidP="00581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D42" w:rsidRPr="00581D42" w:rsidRDefault="00581D42" w:rsidP="00581D42">
      <w:pPr>
        <w:jc w:val="both"/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Проект подготовил и зав</w:t>
      </w:r>
      <w:r w:rsidRPr="00581D42">
        <w:rPr>
          <w:rFonts w:ascii="Times New Roman" w:hAnsi="Times New Roman" w:cs="Times New Roman"/>
          <w:sz w:val="28"/>
          <w:szCs w:val="28"/>
        </w:rPr>
        <w:t>и</w:t>
      </w:r>
      <w:r w:rsidRPr="00581D42">
        <w:rPr>
          <w:rFonts w:ascii="Times New Roman" w:hAnsi="Times New Roman" w:cs="Times New Roman"/>
          <w:sz w:val="28"/>
          <w:szCs w:val="28"/>
        </w:rPr>
        <w:t xml:space="preserve">зировал                               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Председатель комитета образования                                           Е.М. Шевченко</w:t>
      </w:r>
    </w:p>
    <w:p w:rsidR="00581D42" w:rsidRPr="00581D42" w:rsidRDefault="00581D42" w:rsidP="00581D42">
      <w:pPr>
        <w:jc w:val="right"/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        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     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>администрации муниципального района                                          Р.С. Ершов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                             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Заведующий отделом правового регул</w:t>
      </w:r>
      <w:r w:rsidRPr="00581D42">
        <w:rPr>
          <w:rFonts w:ascii="Times New Roman" w:hAnsi="Times New Roman" w:cs="Times New Roman"/>
          <w:sz w:val="28"/>
          <w:szCs w:val="28"/>
        </w:rPr>
        <w:t>и</w:t>
      </w:r>
      <w:r w:rsidRPr="00581D42">
        <w:rPr>
          <w:rFonts w:ascii="Times New Roman" w:hAnsi="Times New Roman" w:cs="Times New Roman"/>
          <w:sz w:val="28"/>
          <w:szCs w:val="28"/>
        </w:rPr>
        <w:t xml:space="preserve">рования                                       </w:t>
      </w:r>
      <w:r w:rsidRPr="00581D42">
        <w:rPr>
          <w:rFonts w:ascii="Times New Roman" w:eastAsia="A" w:hAnsi="Times New Roman" w:cs="Times New Roman"/>
          <w:sz w:val="28"/>
          <w:szCs w:val="28"/>
        </w:rPr>
        <w:t xml:space="preserve">     </w:t>
      </w:r>
      <w:r w:rsidRPr="00581D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администрации муниципального района                                        О.А. </w:t>
      </w:r>
      <w:proofErr w:type="spellStart"/>
      <w:r w:rsidRPr="00581D42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58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комитета финансов     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>Администрации муниципального района                                 Т.В. Никифорова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        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экономического развития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Администрации муниципального района                                          Г.А. </w:t>
      </w:r>
      <w:proofErr w:type="spellStart"/>
      <w:r w:rsidRPr="00581D42">
        <w:rPr>
          <w:rFonts w:ascii="Times New Roman" w:eastAsia="A" w:hAnsi="Times New Roman" w:cs="Times New Roman"/>
          <w:sz w:val="28"/>
          <w:szCs w:val="28"/>
        </w:rPr>
        <w:t>Козяр</w:t>
      </w:r>
      <w:proofErr w:type="spellEnd"/>
      <w:r w:rsidRPr="00581D42">
        <w:rPr>
          <w:rFonts w:ascii="Times New Roman" w:eastAsia="A" w:hAnsi="Times New Roman" w:cs="Times New Roman"/>
          <w:sz w:val="28"/>
          <w:szCs w:val="28"/>
        </w:rPr>
        <w:t xml:space="preserve"> 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              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r w:rsidRPr="00581D42">
        <w:rPr>
          <w:rFonts w:ascii="Times New Roman" w:eastAsia="A" w:hAnsi="Times New Roman" w:cs="Times New Roman"/>
          <w:sz w:val="28"/>
          <w:szCs w:val="28"/>
        </w:rPr>
        <w:t xml:space="preserve">Ведущий служащий комитета по </w:t>
      </w:r>
      <w:proofErr w:type="spellStart"/>
      <w:r w:rsidRPr="00581D42">
        <w:rPr>
          <w:rFonts w:ascii="Times New Roman" w:eastAsia="A" w:hAnsi="Times New Roman" w:cs="Times New Roman"/>
          <w:sz w:val="28"/>
          <w:szCs w:val="28"/>
        </w:rPr>
        <w:t>о</w:t>
      </w:r>
      <w:r w:rsidRPr="00581D42">
        <w:rPr>
          <w:rFonts w:ascii="Times New Roman" w:eastAsia="A" w:hAnsi="Times New Roman" w:cs="Times New Roman"/>
          <w:sz w:val="28"/>
          <w:szCs w:val="28"/>
        </w:rPr>
        <w:t>р</w:t>
      </w:r>
      <w:r w:rsidRPr="00581D42">
        <w:rPr>
          <w:rFonts w:ascii="Times New Roman" w:eastAsia="A" w:hAnsi="Times New Roman" w:cs="Times New Roman"/>
          <w:sz w:val="28"/>
          <w:szCs w:val="28"/>
        </w:rPr>
        <w:t>ганиза</w:t>
      </w:r>
      <w:proofErr w:type="spellEnd"/>
      <w:r w:rsidRPr="00581D42">
        <w:rPr>
          <w:rFonts w:ascii="Times New Roman" w:eastAsia="A" w:hAnsi="Times New Roman" w:cs="Times New Roman"/>
          <w:sz w:val="28"/>
          <w:szCs w:val="28"/>
        </w:rPr>
        <w:t>-</w:t>
      </w:r>
    </w:p>
    <w:p w:rsidR="00581D42" w:rsidRPr="00581D42" w:rsidRDefault="00581D42" w:rsidP="00581D42">
      <w:pPr>
        <w:rPr>
          <w:rFonts w:ascii="Times New Roman" w:eastAsia="A" w:hAnsi="Times New Roman" w:cs="Times New Roman"/>
          <w:sz w:val="28"/>
          <w:szCs w:val="28"/>
        </w:rPr>
      </w:pPr>
      <w:proofErr w:type="spellStart"/>
      <w:r w:rsidRPr="00581D42">
        <w:rPr>
          <w:rFonts w:ascii="Times New Roman" w:eastAsia="A" w:hAnsi="Times New Roman" w:cs="Times New Roman"/>
          <w:sz w:val="28"/>
          <w:szCs w:val="28"/>
        </w:rPr>
        <w:t>ционным</w:t>
      </w:r>
      <w:proofErr w:type="spellEnd"/>
      <w:r w:rsidRPr="00581D42">
        <w:rPr>
          <w:rFonts w:ascii="Times New Roman" w:eastAsia="A" w:hAnsi="Times New Roman" w:cs="Times New Roman"/>
          <w:sz w:val="28"/>
          <w:szCs w:val="28"/>
        </w:rPr>
        <w:t xml:space="preserve"> и общим вопросам                                                          О.А. </w:t>
      </w:r>
      <w:proofErr w:type="spellStart"/>
      <w:r w:rsidRPr="00581D42">
        <w:rPr>
          <w:rFonts w:ascii="Times New Roman" w:eastAsia="A" w:hAnsi="Times New Roman" w:cs="Times New Roman"/>
          <w:sz w:val="28"/>
          <w:szCs w:val="28"/>
        </w:rPr>
        <w:t>Пигусова</w:t>
      </w:r>
      <w:proofErr w:type="spellEnd"/>
      <w:r w:rsidRPr="00581D42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   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 xml:space="preserve">Главный служащий отдела информационных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 xml:space="preserve">технологий                                                                                          С.П. </w:t>
      </w:r>
      <w:proofErr w:type="spellStart"/>
      <w:r w:rsidRPr="00581D42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58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Директор МБУ «</w:t>
      </w:r>
      <w:proofErr w:type="gramStart"/>
      <w:r w:rsidRPr="00581D42">
        <w:rPr>
          <w:rFonts w:ascii="Times New Roman" w:hAnsi="Times New Roman" w:cs="Times New Roman"/>
          <w:sz w:val="28"/>
          <w:szCs w:val="28"/>
        </w:rPr>
        <w:t xml:space="preserve">ЦОМСО»   </w:t>
      </w:r>
      <w:proofErr w:type="gramEnd"/>
      <w:r w:rsidRPr="00581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Н.А. Григорьева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гл. экономист Степанова Н.В.</w:t>
      </w:r>
    </w:p>
    <w:p w:rsidR="00581D42" w:rsidRPr="00581D42" w:rsidRDefault="00581D42" w:rsidP="00581D42">
      <w:pPr>
        <w:rPr>
          <w:rFonts w:ascii="Times New Roman" w:hAnsi="Times New Roman" w:cs="Times New Roman"/>
          <w:sz w:val="28"/>
          <w:szCs w:val="28"/>
        </w:rPr>
      </w:pPr>
      <w:r w:rsidRPr="00581D42">
        <w:rPr>
          <w:rFonts w:ascii="Times New Roman" w:hAnsi="Times New Roman" w:cs="Times New Roman"/>
          <w:sz w:val="28"/>
          <w:szCs w:val="28"/>
        </w:rPr>
        <w:t>2-33-24</w:t>
      </w:r>
    </w:p>
    <w:p w:rsidR="00581D42" w:rsidRPr="00581D42" w:rsidRDefault="00581D42" w:rsidP="00581D42">
      <w:pPr>
        <w:spacing w:line="276" w:lineRule="auto"/>
        <w:jc w:val="both"/>
        <w:rPr>
          <w:rFonts w:ascii="Times New Roman" w:hAnsi="Times New Roman" w:cs="Times New Roman"/>
        </w:rPr>
      </w:pPr>
    </w:p>
    <w:p w:rsidR="00581D42" w:rsidRPr="00581D42" w:rsidRDefault="00581D42" w:rsidP="00581D42">
      <w:pPr>
        <w:spacing w:line="276" w:lineRule="auto"/>
        <w:jc w:val="both"/>
        <w:rPr>
          <w:rFonts w:ascii="Times New Roman" w:hAnsi="Times New Roman" w:cs="Times New Roman"/>
        </w:rPr>
      </w:pPr>
    </w:p>
    <w:p w:rsidR="00CA79B1" w:rsidRPr="00581D42" w:rsidRDefault="00581D4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81D42">
        <w:rPr>
          <w:rFonts w:ascii="Times New Roman" w:eastAsia="Calibri" w:hAnsi="Times New Roman" w:cs="Times New Roman"/>
          <w:sz w:val="28"/>
          <w:szCs w:val="28"/>
        </w:rPr>
        <w:t xml:space="preserve">Разослать 2-дело; </w:t>
      </w:r>
      <w:r w:rsidRPr="00581D42">
        <w:rPr>
          <w:rFonts w:ascii="Times New Roman" w:eastAsia="A" w:hAnsi="Times New Roman" w:cs="Times New Roman"/>
          <w:sz w:val="28"/>
          <w:szCs w:val="28"/>
        </w:rPr>
        <w:t>1</w:t>
      </w:r>
      <w:r w:rsidRPr="00581D42">
        <w:rPr>
          <w:rFonts w:ascii="Times New Roman" w:eastAsia="Calibri" w:hAnsi="Times New Roman" w:cs="Times New Roman"/>
          <w:sz w:val="28"/>
          <w:szCs w:val="28"/>
        </w:rPr>
        <w:t xml:space="preserve">-КО; 1- МБУ «ЦОМСО»; 1-комфин; </w:t>
      </w:r>
      <w:r w:rsidRPr="00581D42">
        <w:rPr>
          <w:rFonts w:ascii="Times New Roman" w:eastAsia="A" w:hAnsi="Times New Roman" w:cs="Times New Roman"/>
          <w:sz w:val="28"/>
          <w:szCs w:val="28"/>
        </w:rPr>
        <w:t>1-комитет экономического развития</w:t>
      </w:r>
    </w:p>
    <w:p w:rsidR="00CA79B1" w:rsidRPr="00581D42" w:rsidRDefault="00CA79B1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79B1" w:rsidRPr="00581D42" w:rsidRDefault="00CA79B1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7E3" w:rsidRDefault="001337E3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37E3" w:rsidRDefault="001337E3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D22" w:rsidRDefault="009C7D2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D22" w:rsidRDefault="009C7D2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D22" w:rsidRDefault="009C7D2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D22" w:rsidRDefault="009C7D2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D22" w:rsidRDefault="009C7D22" w:rsidP="00F91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6846" w:rsidRPr="003F6F13" w:rsidRDefault="00A36846" w:rsidP="00A368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F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095F" w:rsidRPr="004572D9" w:rsidRDefault="00A36846" w:rsidP="00FD09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«</w:t>
      </w:r>
      <w:r w:rsidRPr="00A36846">
        <w:rPr>
          <w:rFonts w:ascii="Times New Roman" w:hAnsi="Times New Roman" w:cs="Times New Roman"/>
          <w:sz w:val="28"/>
          <w:szCs w:val="28"/>
        </w:rPr>
        <w:t>О</w:t>
      </w:r>
      <w:r w:rsidR="001337E3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</w:t>
      </w:r>
      <w:r w:rsidRPr="00A36846">
        <w:rPr>
          <w:rFonts w:ascii="Times New Roman" w:hAnsi="Times New Roman" w:cs="Times New Roman"/>
          <w:sz w:val="28"/>
          <w:szCs w:val="28"/>
        </w:rPr>
        <w:t xml:space="preserve"> </w:t>
      </w:r>
      <w:r w:rsidR="00FD095F"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t>определения нормативных затрат на оказание муниципальных услуг в</w:t>
      </w:r>
      <w:r w:rsidR="00FD095F"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социальной сфере по реализации дополнительных общеразвивающих</w:t>
      </w:r>
      <w:r w:rsidR="00FD095F"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программ для детей, в отношении которых осуществляется отбор</w:t>
      </w:r>
      <w:r w:rsidR="00FD095F" w:rsidRPr="004572D9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br/>
        <w:t>исполнителей услуг</w:t>
      </w:r>
      <w:r w:rsidR="00FD095F">
        <w:rPr>
          <w:rFonts w:ascii="Times New Roman" w:hAnsi="Times New Roman" w:cs="Times New Roman"/>
          <w:bCs/>
          <w:color w:val="00000A"/>
          <w:sz w:val="28"/>
          <w:szCs w:val="28"/>
          <w:lang w:bidi="ru-RU"/>
        </w:rPr>
        <w:t>»</w:t>
      </w:r>
    </w:p>
    <w:p w:rsidR="00A36846" w:rsidRPr="003F6F13" w:rsidRDefault="00A36846" w:rsidP="00FD0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6846" w:rsidRDefault="00A36846" w:rsidP="00A3684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F13">
        <w:rPr>
          <w:rFonts w:ascii="Times New Roman" w:eastAsia="A" w:hAnsi="Times New Roman" w:cs="Times New Roman"/>
          <w:sz w:val="28"/>
          <w:szCs w:val="28"/>
        </w:rPr>
        <w:t xml:space="preserve">       </w:t>
      </w:r>
      <w:r>
        <w:rPr>
          <w:rFonts w:ascii="Times New Roman" w:eastAsia="A" w:hAnsi="Times New Roman" w:cs="Times New Roman"/>
          <w:sz w:val="28"/>
          <w:szCs w:val="28"/>
        </w:rPr>
        <w:tab/>
      </w:r>
      <w:r w:rsidRPr="003F6F13">
        <w:rPr>
          <w:rFonts w:ascii="Times New Roman" w:eastAsia="A" w:hAnsi="Times New Roman" w:cs="Times New Roman"/>
          <w:sz w:val="28"/>
          <w:szCs w:val="28"/>
        </w:rPr>
        <w:t xml:space="preserve">Проект </w:t>
      </w:r>
      <w:r w:rsidRPr="00FD095F">
        <w:rPr>
          <w:rFonts w:ascii="Times New Roman" w:eastAsia="A" w:hAnsi="Times New Roman" w:cs="Times New Roman"/>
          <w:sz w:val="28"/>
          <w:szCs w:val="28"/>
        </w:rPr>
        <w:t xml:space="preserve">постановления </w:t>
      </w:r>
      <w:r w:rsidRPr="00FD095F">
        <w:rPr>
          <w:rFonts w:ascii="Times New Roman" w:hAnsi="Times New Roman" w:cs="Times New Roman"/>
          <w:sz w:val="28"/>
          <w:szCs w:val="28"/>
        </w:rPr>
        <w:t xml:space="preserve"> «</w:t>
      </w:r>
      <w:r w:rsidR="001337E3" w:rsidRPr="00A36846">
        <w:rPr>
          <w:rFonts w:ascii="Times New Roman" w:hAnsi="Times New Roman" w:cs="Times New Roman"/>
          <w:sz w:val="28"/>
          <w:szCs w:val="28"/>
        </w:rPr>
        <w:t>О</w:t>
      </w:r>
      <w:r w:rsidR="001337E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1337E3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FD095F" w:rsidRPr="00FD095F">
        <w:rPr>
          <w:rFonts w:ascii="Times New Roman" w:hAnsi="Times New Roman" w:cs="Times New Roman"/>
          <w:bCs/>
          <w:color w:val="00000A"/>
          <w:sz w:val="28"/>
          <w:szCs w:val="28"/>
          <w:lang w:eastAsia="ru-RU" w:bidi="ru-RU"/>
        </w:rPr>
        <w:t>определения нормативных затрат на оказание муниципальных услуг в</w:t>
      </w:r>
      <w:r w:rsidR="00FD095F" w:rsidRPr="00FD095F">
        <w:rPr>
          <w:rFonts w:ascii="Times New Roman" w:hAnsi="Times New Roman" w:cs="Times New Roman"/>
          <w:bCs/>
          <w:color w:val="00000A"/>
          <w:sz w:val="28"/>
          <w:szCs w:val="28"/>
          <w:lang w:eastAsia="ru-RU" w:bidi="ru-RU"/>
        </w:rPr>
        <w:br/>
        <w:t>социальной сфере по реализации дополнительных общеразвивающих</w:t>
      </w:r>
      <w:r w:rsidR="00FD095F" w:rsidRPr="00FD095F">
        <w:rPr>
          <w:rFonts w:ascii="Times New Roman" w:hAnsi="Times New Roman" w:cs="Times New Roman"/>
          <w:bCs/>
          <w:color w:val="00000A"/>
          <w:sz w:val="28"/>
          <w:szCs w:val="28"/>
          <w:lang w:eastAsia="ru-RU" w:bidi="ru-RU"/>
        </w:rPr>
        <w:br/>
        <w:t>программ для детей, в отношении которых осуществляется отбор</w:t>
      </w:r>
      <w:r w:rsidR="00FD095F" w:rsidRPr="00FD095F">
        <w:rPr>
          <w:rFonts w:ascii="Times New Roman" w:hAnsi="Times New Roman" w:cs="Times New Roman"/>
          <w:bCs/>
          <w:color w:val="00000A"/>
          <w:sz w:val="28"/>
          <w:szCs w:val="28"/>
          <w:lang w:eastAsia="ru-RU" w:bidi="ru-RU"/>
        </w:rPr>
        <w:br/>
        <w:t>исполнителей услуг</w:t>
      </w:r>
      <w:r w:rsidR="000C03FB" w:rsidRP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7688" w:rsidRPr="001F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F13">
        <w:rPr>
          <w:rFonts w:ascii="Times New Roman" w:eastAsia="A" w:hAnsi="Times New Roman" w:cs="Times New Roman"/>
          <w:sz w:val="28"/>
          <w:szCs w:val="28"/>
        </w:rPr>
        <w:t xml:space="preserve">разработан </w:t>
      </w:r>
      <w:r w:rsidRPr="003F6F13">
        <w:rPr>
          <w:rFonts w:ascii="Times New Roman" w:eastAsia="A" w:hAnsi="Times New Roman" w:cs="Times New Roman"/>
          <w:iCs/>
          <w:sz w:val="28"/>
          <w:szCs w:val="28"/>
        </w:rPr>
        <w:t xml:space="preserve">в </w:t>
      </w:r>
      <w:r w:rsidRPr="003F6F1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D7AD9" w:rsidRPr="004D7AD9">
        <w:rPr>
          <w:rFonts w:ascii="Times New Roman" w:hAnsi="Times New Roman" w:cs="Times New Roman"/>
          <w:sz w:val="28"/>
          <w:szCs w:val="28"/>
        </w:rPr>
        <w:t>с частью 3 статьи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 октября 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6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46" w:rsidRPr="003F6F13" w:rsidRDefault="00A36846" w:rsidP="007F5D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6F13"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не противоречит действующему законодательству, не потребует отмены,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6F13">
        <w:rPr>
          <w:rFonts w:ascii="Times New Roman" w:hAnsi="Times New Roman" w:cs="Times New Roman"/>
          <w:sz w:val="28"/>
          <w:szCs w:val="28"/>
        </w:rPr>
        <w:t>ормативных правовых актов, не способствует созданию условий для проявления коррупции и не повлечет за собой дополнительных расходов за счет средств бюджета района.</w:t>
      </w:r>
    </w:p>
    <w:p w:rsidR="00A36846" w:rsidRDefault="00A36846" w:rsidP="00A36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846" w:rsidRDefault="00A36846" w:rsidP="00A36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3FB" w:rsidRDefault="000C03FB" w:rsidP="00A36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7E3" w:rsidRDefault="001337E3" w:rsidP="00A36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846" w:rsidRPr="00DE2291" w:rsidRDefault="00A36846" w:rsidP="00A3684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D4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53D40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Pr="00DE2291">
        <w:rPr>
          <w:rFonts w:ascii="Times New Roman" w:hAnsi="Times New Roman" w:cs="Times New Roman"/>
          <w:b/>
          <w:sz w:val="28"/>
          <w:szCs w:val="28"/>
        </w:rPr>
        <w:t xml:space="preserve"> комитета образования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22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05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Е.М. Шевченко</w:t>
      </w:r>
    </w:p>
    <w:p w:rsidR="00A36846" w:rsidRPr="00DE2291" w:rsidRDefault="00A36846" w:rsidP="00A368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F5DCA" w:rsidRDefault="007F5DCA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F5DCA" w:rsidRDefault="007F5DCA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F5DCA" w:rsidRDefault="007F5DCA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F5DCA" w:rsidRDefault="007F5DCA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36846" w:rsidRDefault="00A36846" w:rsidP="00A3684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12484C" w:rsidRDefault="0012484C" w:rsidP="0075594E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D12" w:rsidRDefault="002B3D12" w:rsidP="000E5EBE">
      <w:pPr>
        <w:spacing w:after="0" w:line="240" w:lineRule="exact"/>
        <w:ind w:left="55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3D12" w:rsidSect="009C323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EDD7843"/>
    <w:multiLevelType w:val="multilevel"/>
    <w:tmpl w:val="DC86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BB"/>
    <w:rsid w:val="00031C2C"/>
    <w:rsid w:val="00043ECB"/>
    <w:rsid w:val="00070959"/>
    <w:rsid w:val="00071730"/>
    <w:rsid w:val="0007321D"/>
    <w:rsid w:val="00073B51"/>
    <w:rsid w:val="000A275C"/>
    <w:rsid w:val="000C03FB"/>
    <w:rsid w:val="000C2B6B"/>
    <w:rsid w:val="000E27D0"/>
    <w:rsid w:val="000E5EBE"/>
    <w:rsid w:val="000F25D6"/>
    <w:rsid w:val="001133B3"/>
    <w:rsid w:val="0012484C"/>
    <w:rsid w:val="001337E3"/>
    <w:rsid w:val="00145F08"/>
    <w:rsid w:val="001843CE"/>
    <w:rsid w:val="001E4AFA"/>
    <w:rsid w:val="001F7688"/>
    <w:rsid w:val="002409F4"/>
    <w:rsid w:val="002805FF"/>
    <w:rsid w:val="00291BAA"/>
    <w:rsid w:val="0029219F"/>
    <w:rsid w:val="002B3D12"/>
    <w:rsid w:val="00306D4A"/>
    <w:rsid w:val="00307146"/>
    <w:rsid w:val="0033130D"/>
    <w:rsid w:val="00345334"/>
    <w:rsid w:val="003E64F2"/>
    <w:rsid w:val="00423462"/>
    <w:rsid w:val="004572D9"/>
    <w:rsid w:val="00490582"/>
    <w:rsid w:val="004D7AD9"/>
    <w:rsid w:val="004F523B"/>
    <w:rsid w:val="00581D42"/>
    <w:rsid w:val="005D4E72"/>
    <w:rsid w:val="0063048F"/>
    <w:rsid w:val="00636F36"/>
    <w:rsid w:val="00661AE5"/>
    <w:rsid w:val="006E49D0"/>
    <w:rsid w:val="006E5F09"/>
    <w:rsid w:val="0075594E"/>
    <w:rsid w:val="007A3941"/>
    <w:rsid w:val="007F5DCA"/>
    <w:rsid w:val="00866E2E"/>
    <w:rsid w:val="0087452B"/>
    <w:rsid w:val="00876093"/>
    <w:rsid w:val="00887101"/>
    <w:rsid w:val="008B2968"/>
    <w:rsid w:val="008B6659"/>
    <w:rsid w:val="008C4E77"/>
    <w:rsid w:val="009C3230"/>
    <w:rsid w:val="009C5730"/>
    <w:rsid w:val="009C6A47"/>
    <w:rsid w:val="009C7D22"/>
    <w:rsid w:val="009F273C"/>
    <w:rsid w:val="00A11A0E"/>
    <w:rsid w:val="00A36846"/>
    <w:rsid w:val="00A37B48"/>
    <w:rsid w:val="00A63790"/>
    <w:rsid w:val="00AF3642"/>
    <w:rsid w:val="00B30D98"/>
    <w:rsid w:val="00B3602C"/>
    <w:rsid w:val="00B468C4"/>
    <w:rsid w:val="00B717A1"/>
    <w:rsid w:val="00B92FE7"/>
    <w:rsid w:val="00B94F1F"/>
    <w:rsid w:val="00B95654"/>
    <w:rsid w:val="00BA614A"/>
    <w:rsid w:val="00BF26BB"/>
    <w:rsid w:val="00C13E65"/>
    <w:rsid w:val="00C917B9"/>
    <w:rsid w:val="00CA79B1"/>
    <w:rsid w:val="00D074DD"/>
    <w:rsid w:val="00DC19DD"/>
    <w:rsid w:val="00DF01B2"/>
    <w:rsid w:val="00E15E35"/>
    <w:rsid w:val="00E32DE7"/>
    <w:rsid w:val="00E642D6"/>
    <w:rsid w:val="00EC4242"/>
    <w:rsid w:val="00EC5AF0"/>
    <w:rsid w:val="00EE7F4F"/>
    <w:rsid w:val="00F15C1D"/>
    <w:rsid w:val="00F825E0"/>
    <w:rsid w:val="00F846A9"/>
    <w:rsid w:val="00F9129B"/>
    <w:rsid w:val="00FA1E79"/>
    <w:rsid w:val="00FC28FB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4B8D5B-7EFC-4263-B1AB-550F781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BB"/>
  </w:style>
  <w:style w:type="paragraph" w:styleId="1">
    <w:name w:val="heading 1"/>
    <w:basedOn w:val="a"/>
    <w:next w:val="a"/>
    <w:link w:val="10"/>
    <w:uiPriority w:val="99"/>
    <w:qFormat/>
    <w:rsid w:val="00BF26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6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BF26B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F26B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F26BB"/>
  </w:style>
  <w:style w:type="paragraph" w:customStyle="1" w:styleId="ConsPlusTitle">
    <w:name w:val="ConsPlusTitle"/>
    <w:rsid w:val="00BF2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A36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B30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0D98"/>
    <w:rPr>
      <w:rFonts w:ascii="Arial" w:eastAsia="Arial" w:hAnsi="Arial" w:cs="Arial"/>
      <w:color w:val="2B1D4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30D98"/>
    <w:rPr>
      <w:rFonts w:ascii="Times New Roman" w:eastAsia="Times New Roman" w:hAnsi="Times New Roman" w:cs="Times New Roman"/>
      <w:b/>
      <w:bCs/>
      <w:color w:val="1C1224"/>
      <w:sz w:val="20"/>
      <w:szCs w:val="20"/>
      <w:shd w:val="clear" w:color="auto" w:fill="FFFFFF"/>
    </w:rPr>
  </w:style>
  <w:style w:type="character" w:customStyle="1" w:styleId="a7">
    <w:name w:val="Другое_"/>
    <w:basedOn w:val="a0"/>
    <w:link w:val="a8"/>
    <w:rsid w:val="00B30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30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0D98"/>
    <w:rPr>
      <w:rFonts w:ascii="Times New Roman" w:eastAsia="Times New Roman" w:hAnsi="Times New Roman" w:cs="Times New Roman"/>
      <w:color w:val="1C1224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6"/>
    <w:rsid w:val="00B30D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30D9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B1D45"/>
    </w:rPr>
  </w:style>
  <w:style w:type="paragraph" w:customStyle="1" w:styleId="30">
    <w:name w:val="Основной текст (3)"/>
    <w:basedOn w:val="a"/>
    <w:link w:val="3"/>
    <w:rsid w:val="00B30D98"/>
    <w:pPr>
      <w:widowControl w:val="0"/>
      <w:shd w:val="clear" w:color="auto" w:fill="FFFFFF"/>
      <w:spacing w:after="300" w:line="240" w:lineRule="auto"/>
      <w:ind w:left="910" w:firstLine="400"/>
    </w:pPr>
    <w:rPr>
      <w:rFonts w:ascii="Times New Roman" w:eastAsia="Times New Roman" w:hAnsi="Times New Roman" w:cs="Times New Roman"/>
      <w:b/>
      <w:bCs/>
      <w:color w:val="1C1224"/>
      <w:sz w:val="20"/>
      <w:szCs w:val="20"/>
    </w:rPr>
  </w:style>
  <w:style w:type="paragraph" w:customStyle="1" w:styleId="a8">
    <w:name w:val="Другое"/>
    <w:basedOn w:val="a"/>
    <w:link w:val="a7"/>
    <w:rsid w:val="00B30D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B30D98"/>
    <w:pPr>
      <w:widowControl w:val="0"/>
      <w:shd w:val="clear" w:color="auto" w:fill="FFFFFF"/>
      <w:spacing w:after="0" w:line="240" w:lineRule="auto"/>
      <w:ind w:firstLine="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30D98"/>
    <w:pPr>
      <w:widowControl w:val="0"/>
      <w:shd w:val="clear" w:color="auto" w:fill="FFFFFF"/>
      <w:spacing w:after="0" w:line="240" w:lineRule="auto"/>
      <w:ind w:left="800" w:firstLine="420"/>
    </w:pPr>
    <w:rPr>
      <w:rFonts w:ascii="Times New Roman" w:eastAsia="Times New Roman" w:hAnsi="Times New Roman" w:cs="Times New Roman"/>
      <w:color w:val="1C12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10DA-BF17-4AD6-AF57-6B6FC6EE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Admin5</cp:lastModifiedBy>
  <cp:revision>69</cp:revision>
  <dcterms:created xsi:type="dcterms:W3CDTF">2023-07-05T14:14:00Z</dcterms:created>
  <dcterms:modified xsi:type="dcterms:W3CDTF">2024-12-09T12:51:00Z</dcterms:modified>
</cp:coreProperties>
</file>