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20" w:rsidRDefault="00C87A20" w:rsidP="00C87A20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 w:rsidRPr="004B0653">
        <w:rPr>
          <w:b/>
          <w:sz w:val="28"/>
          <w:szCs w:val="28"/>
        </w:rPr>
        <w:t>Отдел</w:t>
      </w:r>
      <w:r>
        <w:rPr>
          <w:b/>
          <w:sz w:val="38"/>
          <w:szCs w:val="38"/>
        </w:rPr>
        <w:t xml:space="preserve"> </w:t>
      </w:r>
      <w:r>
        <w:rPr>
          <w:b/>
          <w:sz w:val="28"/>
          <w:szCs w:val="28"/>
        </w:rPr>
        <w:t>социальной защиты Валдайского района</w:t>
      </w:r>
    </w:p>
    <w:p w:rsidR="00C87A20" w:rsidRDefault="00C87A20" w:rsidP="00C87A2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ГОКУ «Центр социального обслуживания и выплат»</w:t>
      </w:r>
    </w:p>
    <w:p w:rsidR="00C87A20" w:rsidRDefault="00C87A20" w:rsidP="00C87A2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C87A20" w:rsidRDefault="00C87A20" w:rsidP="00C87A20">
      <w:pPr>
        <w:pStyle w:val="a4"/>
        <w:ind w:firstLine="708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      </w:t>
      </w:r>
      <w:r w:rsidRPr="009E3791">
        <w:rPr>
          <w:b/>
          <w:sz w:val="38"/>
          <w:szCs w:val="38"/>
        </w:rPr>
        <w:t>ПАМЯТКА</w:t>
      </w:r>
    </w:p>
    <w:p w:rsidR="00C87A20" w:rsidRPr="00651DB9" w:rsidRDefault="00C87A20" w:rsidP="00C87A20">
      <w:pPr>
        <w:pStyle w:val="a4"/>
        <w:jc w:val="center"/>
        <w:rPr>
          <w:b/>
          <w:sz w:val="32"/>
          <w:szCs w:val="32"/>
        </w:rPr>
      </w:pPr>
      <w:r w:rsidRPr="000A16D5">
        <w:rPr>
          <w:b/>
          <w:sz w:val="32"/>
          <w:szCs w:val="32"/>
        </w:rPr>
        <w:t xml:space="preserve">по оказанию </w:t>
      </w:r>
    </w:p>
    <w:p w:rsidR="00C87A20" w:rsidRDefault="00C87A20" w:rsidP="00C87A20">
      <w:pPr>
        <w:pStyle w:val="a4"/>
        <w:jc w:val="center"/>
        <w:rPr>
          <w:b/>
          <w:sz w:val="38"/>
          <w:szCs w:val="38"/>
        </w:rPr>
      </w:pPr>
      <w:r w:rsidRPr="00651DB9">
        <w:rPr>
          <w:b/>
          <w:sz w:val="32"/>
          <w:szCs w:val="32"/>
        </w:rPr>
        <w:t>социальной поддержки</w:t>
      </w:r>
      <w:r w:rsidRPr="009E3791">
        <w:rPr>
          <w:b/>
          <w:sz w:val="38"/>
          <w:szCs w:val="38"/>
        </w:rPr>
        <w:t xml:space="preserve"> </w:t>
      </w:r>
    </w:p>
    <w:p w:rsidR="00C87A20" w:rsidRDefault="00C87A20" w:rsidP="00C87A20">
      <w:pPr>
        <w:pStyle w:val="a4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по </w:t>
      </w:r>
      <w:r w:rsidRPr="009E3791">
        <w:rPr>
          <w:b/>
          <w:sz w:val="38"/>
          <w:szCs w:val="38"/>
        </w:rPr>
        <w:t>газификации</w:t>
      </w:r>
      <w:r>
        <w:rPr>
          <w:b/>
          <w:sz w:val="38"/>
          <w:szCs w:val="38"/>
        </w:rPr>
        <w:t xml:space="preserve"> </w:t>
      </w:r>
      <w:r w:rsidRPr="009E3791">
        <w:rPr>
          <w:b/>
          <w:sz w:val="38"/>
          <w:szCs w:val="38"/>
        </w:rPr>
        <w:t>своего домовладения</w:t>
      </w:r>
    </w:p>
    <w:p w:rsidR="00C87A20" w:rsidRDefault="00C87A20" w:rsidP="00C87A20">
      <w:pPr>
        <w:pStyle w:val="a4"/>
        <w:rPr>
          <w:sz w:val="28"/>
          <w:szCs w:val="28"/>
        </w:rPr>
      </w:pPr>
      <w:r w:rsidRPr="004B0653">
        <w:rPr>
          <w:sz w:val="30"/>
          <w:szCs w:val="30"/>
        </w:rPr>
        <w:t>Малоимущая семья либо малоимущий одиноко проживающий гражданин</w:t>
      </w:r>
      <w:r>
        <w:rPr>
          <w:sz w:val="30"/>
          <w:szCs w:val="30"/>
        </w:rPr>
        <w:t>,</w:t>
      </w:r>
      <w:r w:rsidRPr="004B0653">
        <w:rPr>
          <w:sz w:val="30"/>
          <w:szCs w:val="30"/>
        </w:rPr>
        <w:t xml:space="preserve">  имеют право получить денежную компенсацию в размере 50% от стоимости фактически проведенных работ по  газификации  своего </w:t>
      </w:r>
      <w:r w:rsidRPr="004B0653">
        <w:rPr>
          <w:sz w:val="28"/>
          <w:szCs w:val="28"/>
        </w:rPr>
        <w:t>домовладения, которые были фактически осуществлены ими, начиная  с 2007 года.</w:t>
      </w:r>
    </w:p>
    <w:p w:rsidR="00C87A20" w:rsidRDefault="00C87A20" w:rsidP="00C87A20">
      <w:pPr>
        <w:pStyle w:val="a4"/>
        <w:rPr>
          <w:sz w:val="28"/>
          <w:szCs w:val="28"/>
        </w:rPr>
      </w:pPr>
      <w:r w:rsidRPr="004B065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4887D3" wp14:editId="7C8F9C11">
            <wp:simplePos x="0" y="0"/>
            <wp:positionH relativeFrom="column">
              <wp:posOffset>213360</wp:posOffset>
            </wp:positionH>
            <wp:positionV relativeFrom="paragraph">
              <wp:posOffset>440690</wp:posOffset>
            </wp:positionV>
            <wp:extent cx="2463800" cy="19977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A20" w:rsidRDefault="00C87A20" w:rsidP="00C87A20">
      <w:pPr>
        <w:pStyle w:val="a4"/>
        <w:rPr>
          <w:sz w:val="28"/>
          <w:szCs w:val="28"/>
        </w:rPr>
      </w:pPr>
    </w:p>
    <w:p w:rsidR="00C87A20" w:rsidRDefault="00C87A20" w:rsidP="00C87A20">
      <w:pPr>
        <w:pStyle w:val="a4"/>
        <w:rPr>
          <w:sz w:val="28"/>
          <w:szCs w:val="28"/>
        </w:rPr>
      </w:pPr>
    </w:p>
    <w:p w:rsidR="00C87A20" w:rsidRPr="004B0653" w:rsidRDefault="00C87A20" w:rsidP="00C87A20">
      <w:pPr>
        <w:pStyle w:val="a4"/>
        <w:rPr>
          <w:sz w:val="28"/>
          <w:szCs w:val="28"/>
        </w:rPr>
      </w:pPr>
    </w:p>
    <w:p w:rsidR="00C87A20" w:rsidRDefault="00C87A20" w:rsidP="00C87A20">
      <w:pPr>
        <w:pStyle w:val="a4"/>
        <w:ind w:firstLine="708"/>
        <w:rPr>
          <w:sz w:val="28"/>
          <w:szCs w:val="28"/>
        </w:rPr>
      </w:pPr>
      <w:r w:rsidRPr="004B0653">
        <w:rPr>
          <w:sz w:val="28"/>
          <w:szCs w:val="28"/>
        </w:rPr>
        <w:t>Д</w:t>
      </w:r>
    </w:p>
    <w:p w:rsidR="00C87A20" w:rsidRDefault="00C87A20" w:rsidP="00C87A20">
      <w:pPr>
        <w:pStyle w:val="a4"/>
        <w:ind w:firstLine="708"/>
        <w:rPr>
          <w:sz w:val="28"/>
          <w:szCs w:val="28"/>
        </w:rPr>
      </w:pPr>
    </w:p>
    <w:p w:rsidR="00C87A20" w:rsidRDefault="00C87A20" w:rsidP="00C87A20">
      <w:pPr>
        <w:pStyle w:val="a4"/>
        <w:ind w:firstLine="708"/>
        <w:rPr>
          <w:sz w:val="28"/>
          <w:szCs w:val="28"/>
        </w:rPr>
      </w:pPr>
    </w:p>
    <w:p w:rsidR="00C87A20" w:rsidRDefault="00C87A20" w:rsidP="00C87A20">
      <w:pPr>
        <w:pStyle w:val="a4"/>
        <w:ind w:firstLine="708"/>
        <w:rPr>
          <w:sz w:val="28"/>
          <w:szCs w:val="28"/>
        </w:rPr>
      </w:pPr>
    </w:p>
    <w:p w:rsidR="00C87A20" w:rsidRDefault="00C87A20" w:rsidP="00C87A20">
      <w:pPr>
        <w:pStyle w:val="a4"/>
        <w:ind w:firstLine="708"/>
        <w:rPr>
          <w:sz w:val="28"/>
          <w:szCs w:val="28"/>
        </w:rPr>
      </w:pPr>
    </w:p>
    <w:p w:rsidR="00C87A20" w:rsidRDefault="00C87A20" w:rsidP="00C87A20">
      <w:pPr>
        <w:pStyle w:val="a4"/>
        <w:ind w:firstLine="708"/>
        <w:rPr>
          <w:sz w:val="28"/>
          <w:szCs w:val="28"/>
        </w:rPr>
      </w:pPr>
    </w:p>
    <w:p w:rsidR="00C87A20" w:rsidRDefault="00C87A20" w:rsidP="00C87A20">
      <w:pPr>
        <w:pStyle w:val="a4"/>
        <w:ind w:firstLine="708"/>
        <w:rPr>
          <w:sz w:val="28"/>
          <w:szCs w:val="28"/>
        </w:rPr>
      </w:pPr>
    </w:p>
    <w:p w:rsidR="00C87A20" w:rsidRDefault="00C87A20" w:rsidP="00C87A20">
      <w:pPr>
        <w:pStyle w:val="a4"/>
        <w:ind w:firstLine="708"/>
        <w:rPr>
          <w:sz w:val="28"/>
          <w:szCs w:val="28"/>
        </w:rPr>
      </w:pPr>
    </w:p>
    <w:p w:rsidR="00C87A20" w:rsidRPr="004B0653" w:rsidRDefault="00C87A20" w:rsidP="00C87A20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4B0653">
        <w:rPr>
          <w:sz w:val="28"/>
          <w:szCs w:val="28"/>
        </w:rPr>
        <w:t>ля получения компенсации газифицируемое домовладение должно находиться в собственности заявителя, заявитель и члены его семьи должны быть зарегистрированы в нем по месту жительства. Среднедушевой доход семьи (одиноко проживающего гражданина) не должен превышать на каждого члена семьи 2,5 величины прожиточного минимума по основным социально-демографическим группам населения в Новгородской области, к которым относятся заявитель и члены его семьи, установленного Правительством Новгородской области</w:t>
      </w:r>
    </w:p>
    <w:p w:rsidR="00C87A20" w:rsidRPr="004B0653" w:rsidRDefault="00C87A20" w:rsidP="00C87A20">
      <w:pPr>
        <w:pStyle w:val="a4"/>
        <w:ind w:firstLine="708"/>
        <w:rPr>
          <w:sz w:val="28"/>
          <w:szCs w:val="28"/>
        </w:rPr>
      </w:pPr>
      <w:r w:rsidRPr="004B0653">
        <w:rPr>
          <w:sz w:val="28"/>
          <w:szCs w:val="28"/>
        </w:rPr>
        <w:t xml:space="preserve">В 2022 году </w:t>
      </w:r>
      <w:r w:rsidRPr="004B0653">
        <w:rPr>
          <w:b/>
          <w:sz w:val="28"/>
          <w:szCs w:val="28"/>
        </w:rPr>
        <w:t>величина прожиточного минимума</w:t>
      </w:r>
      <w:r w:rsidRPr="004B0653">
        <w:rPr>
          <w:sz w:val="28"/>
          <w:szCs w:val="28"/>
        </w:rPr>
        <w:t xml:space="preserve"> составляет (постановление Правительства Новгородской области от  23.08. 2021 № 242):</w:t>
      </w:r>
    </w:p>
    <w:p w:rsidR="00C87A20" w:rsidRPr="004B0653" w:rsidRDefault="00C87A20" w:rsidP="00C87A20">
      <w:pPr>
        <w:pStyle w:val="a4"/>
        <w:jc w:val="left"/>
        <w:rPr>
          <w:b/>
          <w:i/>
          <w:sz w:val="28"/>
          <w:szCs w:val="28"/>
          <w:u w:val="single"/>
        </w:rPr>
      </w:pPr>
      <w:r w:rsidRPr="004B0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- </w:t>
      </w:r>
      <w:r w:rsidRPr="004B0653">
        <w:rPr>
          <w:b/>
          <w:sz w:val="28"/>
          <w:szCs w:val="28"/>
        </w:rPr>
        <w:t xml:space="preserve">для трудоспособного населения –  14 869 руб. </w:t>
      </w:r>
    </w:p>
    <w:p w:rsidR="00C87A20" w:rsidRPr="004B0653" w:rsidRDefault="00C87A20" w:rsidP="00C87A20">
      <w:pPr>
        <w:pStyle w:val="a4"/>
        <w:jc w:val="lef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- </w:t>
      </w:r>
      <w:r w:rsidRPr="004B0653">
        <w:rPr>
          <w:b/>
          <w:sz w:val="28"/>
          <w:szCs w:val="28"/>
        </w:rPr>
        <w:t>для пенсионеров– 11 732 руб.</w:t>
      </w:r>
    </w:p>
    <w:p w:rsidR="00C87A20" w:rsidRDefault="00C87A20" w:rsidP="00C87A2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4B0653">
        <w:rPr>
          <w:b/>
          <w:sz w:val="28"/>
          <w:szCs w:val="28"/>
        </w:rPr>
        <w:t>для детей – 13 232 руб.</w:t>
      </w:r>
    </w:p>
    <w:p w:rsidR="00C87A20" w:rsidRDefault="00C87A20" w:rsidP="00C87A20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Пример расчета среднедушевого дохода семьи:</w:t>
      </w:r>
    </w:p>
    <w:p w:rsidR="00C87A20" w:rsidRDefault="00C87A20" w:rsidP="00C87A20">
      <w:pPr>
        <w:pStyle w:val="a4"/>
        <w:numPr>
          <w:ilvl w:val="0"/>
          <w:numId w:val="17"/>
        </w:numPr>
        <w:tabs>
          <w:tab w:val="clear" w:pos="80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семья 2 </w:t>
      </w:r>
      <w:proofErr w:type="gramStart"/>
      <w:r>
        <w:rPr>
          <w:sz w:val="28"/>
          <w:szCs w:val="28"/>
        </w:rPr>
        <w:t>трудоспособных</w:t>
      </w:r>
      <w:proofErr w:type="gramEnd"/>
      <w:r>
        <w:rPr>
          <w:sz w:val="28"/>
          <w:szCs w:val="28"/>
        </w:rPr>
        <w:t xml:space="preserve"> гражданина и 2 ребенка </w:t>
      </w:r>
    </w:p>
    <w:p w:rsidR="00C87A20" w:rsidRDefault="00C87A20" w:rsidP="00C87A20">
      <w:pPr>
        <w:pStyle w:val="a4"/>
        <w:rPr>
          <w:sz w:val="28"/>
          <w:szCs w:val="28"/>
        </w:rPr>
      </w:pPr>
      <w:r w:rsidRPr="00DB0804">
        <w:rPr>
          <w:sz w:val="27"/>
          <w:szCs w:val="27"/>
        </w:rPr>
        <w:t>(14869</w:t>
      </w:r>
      <w:r>
        <w:rPr>
          <w:sz w:val="27"/>
          <w:szCs w:val="27"/>
        </w:rPr>
        <w:t xml:space="preserve">+14869 </w:t>
      </w:r>
      <w:r w:rsidRPr="00DB0804">
        <w:rPr>
          <w:sz w:val="27"/>
          <w:szCs w:val="27"/>
        </w:rPr>
        <w:t>+</w:t>
      </w:r>
      <w:r>
        <w:rPr>
          <w:sz w:val="27"/>
          <w:szCs w:val="27"/>
        </w:rPr>
        <w:t xml:space="preserve"> </w:t>
      </w:r>
      <w:r w:rsidRPr="00DB0804">
        <w:rPr>
          <w:sz w:val="27"/>
          <w:szCs w:val="27"/>
        </w:rPr>
        <w:t>13232</w:t>
      </w:r>
      <w:r>
        <w:rPr>
          <w:sz w:val="27"/>
          <w:szCs w:val="27"/>
        </w:rPr>
        <w:t>+13232</w:t>
      </w:r>
      <w:r w:rsidRPr="00DB0804">
        <w:rPr>
          <w:sz w:val="27"/>
          <w:szCs w:val="27"/>
        </w:rPr>
        <w:t>)</w:t>
      </w:r>
      <w:r>
        <w:rPr>
          <w:sz w:val="27"/>
          <w:szCs w:val="27"/>
        </w:rPr>
        <w:t xml:space="preserve"> х 2,5 = 140505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чел. = 35126,25 руб. </w:t>
      </w:r>
    </w:p>
    <w:p w:rsidR="00C87A20" w:rsidRPr="00C755F4" w:rsidRDefault="00C87A20" w:rsidP="00C87A20">
      <w:pPr>
        <w:pStyle w:val="a4"/>
        <w:numPr>
          <w:ilvl w:val="0"/>
          <w:numId w:val="17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семья 2 пенсионера</w:t>
      </w:r>
    </w:p>
    <w:p w:rsidR="00C87A20" w:rsidRPr="004B0653" w:rsidRDefault="00C87A20" w:rsidP="00C87A20">
      <w:pPr>
        <w:pStyle w:val="a4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(11732 + 11732.) х 2,5 = 58660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2чел. = 29330 руб.</w:t>
      </w:r>
    </w:p>
    <w:p w:rsidR="00C87A20" w:rsidRPr="004B0653" w:rsidRDefault="00C87A20" w:rsidP="00C87A20">
      <w:pPr>
        <w:pStyle w:val="a4"/>
        <w:ind w:firstLine="708"/>
        <w:rPr>
          <w:b/>
          <w:sz w:val="28"/>
          <w:szCs w:val="28"/>
        </w:rPr>
      </w:pPr>
    </w:p>
    <w:p w:rsidR="00C87A20" w:rsidRPr="004B0653" w:rsidRDefault="00C87A20" w:rsidP="00C87A20">
      <w:pPr>
        <w:pStyle w:val="a4"/>
        <w:ind w:firstLine="708"/>
        <w:rPr>
          <w:b/>
          <w:sz w:val="28"/>
          <w:szCs w:val="28"/>
        </w:rPr>
      </w:pPr>
      <w:r w:rsidRPr="004B0653">
        <w:rPr>
          <w:b/>
          <w:sz w:val="28"/>
          <w:szCs w:val="28"/>
        </w:rPr>
        <w:lastRenderedPageBreak/>
        <w:t xml:space="preserve">Для получения денежной компенсации </w:t>
      </w:r>
      <w:r w:rsidRPr="004B0653">
        <w:rPr>
          <w:sz w:val="28"/>
          <w:szCs w:val="28"/>
        </w:rPr>
        <w:t xml:space="preserve">заявитель предоставляет в отдел социальной защиты или в ГОАУ "МФЦ" </w:t>
      </w:r>
      <w:hyperlink w:anchor="P773" w:history="1">
        <w:r w:rsidRPr="004B0653">
          <w:rPr>
            <w:sz w:val="28"/>
            <w:szCs w:val="28"/>
          </w:rPr>
          <w:t>заявление</w:t>
        </w:r>
      </w:hyperlink>
      <w:r w:rsidRPr="004B0653">
        <w:rPr>
          <w:sz w:val="28"/>
          <w:szCs w:val="28"/>
        </w:rPr>
        <w:t xml:space="preserve"> и </w:t>
      </w:r>
      <w:r w:rsidRPr="004B0653">
        <w:rPr>
          <w:b/>
          <w:sz w:val="28"/>
          <w:szCs w:val="28"/>
        </w:rPr>
        <w:t>прилагает следующие документы:</w:t>
      </w:r>
    </w:p>
    <w:p w:rsidR="00C87A20" w:rsidRPr="004B0653" w:rsidRDefault="00C87A20" w:rsidP="00C87A20">
      <w:pPr>
        <w:pStyle w:val="a4"/>
        <w:rPr>
          <w:sz w:val="28"/>
          <w:szCs w:val="28"/>
        </w:rPr>
      </w:pPr>
      <w:r w:rsidRPr="004B0653">
        <w:rPr>
          <w:b/>
          <w:sz w:val="28"/>
          <w:szCs w:val="28"/>
        </w:rPr>
        <w:t>1.</w:t>
      </w:r>
      <w:r w:rsidRPr="004B0653">
        <w:rPr>
          <w:sz w:val="28"/>
          <w:szCs w:val="28"/>
        </w:rPr>
        <w:t xml:space="preserve"> копии паспортов и (или) иных документов, удостоверяющих личность заявителя и всех членов его семьи, проживающих в газифицируемом домовладении на дату подачи заявления;</w:t>
      </w:r>
    </w:p>
    <w:p w:rsidR="00C87A20" w:rsidRPr="004B0653" w:rsidRDefault="00C87A20" w:rsidP="00C87A20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653">
        <w:rPr>
          <w:rFonts w:ascii="Times New Roman" w:hAnsi="Times New Roman" w:cs="Times New Roman"/>
          <w:b/>
          <w:sz w:val="28"/>
          <w:szCs w:val="28"/>
        </w:rPr>
        <w:t>2.</w:t>
      </w:r>
      <w:r w:rsidRPr="004B0653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объем и стоимость работ по газификации домовладения (в том</w:t>
      </w:r>
      <w:proofErr w:type="gramEnd"/>
      <w:r w:rsidRPr="004B0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653">
        <w:rPr>
          <w:rFonts w:ascii="Times New Roman" w:hAnsi="Times New Roman" w:cs="Times New Roman"/>
          <w:sz w:val="28"/>
          <w:szCs w:val="28"/>
        </w:rPr>
        <w:t>числе - запрос о предоставлении технических условий, договоры на изготовление проектно-сметной документации, на выполнение строительно-монтажных работ по газопроводу-вводу, вводному и внутреннему газопроводу, подключению (технологическому присоединению) объекта капитального строительства к сети газораспределения, акты выполненных работ к ним, подписанные заявителем либо членом малоимущей семьи заявителя, счета-фактуры, чеки или квитанции об оплате работ (услуг), оформленные на заявителя либо члена малоимущей семьи заявителя);</w:t>
      </w:r>
      <w:proofErr w:type="gramEnd"/>
    </w:p>
    <w:p w:rsidR="00C87A20" w:rsidRPr="004B0653" w:rsidRDefault="00C87A20" w:rsidP="00C87A20">
      <w:pPr>
        <w:pStyle w:val="a4"/>
        <w:rPr>
          <w:sz w:val="28"/>
          <w:szCs w:val="28"/>
        </w:rPr>
      </w:pPr>
      <w:r w:rsidRPr="004B0653">
        <w:rPr>
          <w:b/>
          <w:sz w:val="28"/>
          <w:szCs w:val="28"/>
        </w:rPr>
        <w:t>3.</w:t>
      </w:r>
      <w:r w:rsidRPr="004B0653">
        <w:rPr>
          <w:sz w:val="28"/>
          <w:szCs w:val="28"/>
        </w:rPr>
        <w:t xml:space="preserve"> письменное согласие членов семьи заявителя на получение социальной </w:t>
      </w:r>
      <w:r w:rsidRPr="004B0653">
        <w:rPr>
          <w:sz w:val="28"/>
          <w:szCs w:val="28"/>
        </w:rPr>
        <w:lastRenderedPageBreak/>
        <w:t>поддержки заявителем в случае, если домовладение принадлежит заявителю и (или) членам его семьи на праве долевой собственности;</w:t>
      </w:r>
    </w:p>
    <w:p w:rsidR="00C87A20" w:rsidRPr="004B0653" w:rsidRDefault="00C87A20" w:rsidP="00C87A20">
      <w:pPr>
        <w:pStyle w:val="a4"/>
        <w:rPr>
          <w:sz w:val="28"/>
          <w:szCs w:val="28"/>
        </w:rPr>
      </w:pPr>
      <w:r w:rsidRPr="004B0653">
        <w:rPr>
          <w:b/>
          <w:sz w:val="28"/>
          <w:szCs w:val="28"/>
        </w:rPr>
        <w:t xml:space="preserve">4. </w:t>
      </w:r>
      <w:r w:rsidRPr="004B0653">
        <w:rPr>
          <w:sz w:val="28"/>
          <w:szCs w:val="28"/>
        </w:rPr>
        <w:t>копию документа, содержащего сведения о наличии у  заявителя лицевого счета, открытого в кредитном учреждении (для перечисления денежных средств).</w:t>
      </w:r>
    </w:p>
    <w:p w:rsidR="00C87A20" w:rsidRPr="004B0653" w:rsidRDefault="00C87A20" w:rsidP="00C87A20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653">
        <w:rPr>
          <w:rFonts w:ascii="Times New Roman" w:hAnsi="Times New Roman" w:cs="Times New Roman"/>
          <w:b/>
          <w:sz w:val="28"/>
          <w:szCs w:val="28"/>
        </w:rPr>
        <w:t>Заявитель вправе предоставить:</w:t>
      </w:r>
    </w:p>
    <w:p w:rsidR="00C87A20" w:rsidRPr="004B0653" w:rsidRDefault="00C87A20" w:rsidP="00C87A20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0653">
        <w:rPr>
          <w:rFonts w:ascii="Times New Roman" w:hAnsi="Times New Roman" w:cs="Times New Roman"/>
          <w:sz w:val="28"/>
          <w:szCs w:val="28"/>
        </w:rPr>
        <w:t xml:space="preserve"> сведения, подтверждающие регистрацию заявителя и членов его семьи по месту жительства на территории Новгородской области;</w:t>
      </w:r>
    </w:p>
    <w:p w:rsidR="00C87A20" w:rsidRPr="004B0653" w:rsidRDefault="00C87A20" w:rsidP="00C87A20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0653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прав на недвижимое имущество и сделок с ним;</w:t>
      </w:r>
    </w:p>
    <w:p w:rsidR="00C87A20" w:rsidRPr="004B0653" w:rsidRDefault="00C87A20" w:rsidP="00C87A20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653">
        <w:rPr>
          <w:rFonts w:ascii="Times New Roman" w:hAnsi="Times New Roman" w:cs="Times New Roman"/>
          <w:sz w:val="28"/>
          <w:szCs w:val="28"/>
        </w:rPr>
        <w:t xml:space="preserve"> СНИЛС гражданина и членов его семьи;</w:t>
      </w:r>
    </w:p>
    <w:p w:rsidR="00C87A20" w:rsidRPr="004B0653" w:rsidRDefault="00C87A20" w:rsidP="00C87A20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0653">
        <w:rPr>
          <w:rFonts w:ascii="Times New Roman" w:hAnsi="Times New Roman" w:cs="Times New Roman"/>
          <w:sz w:val="28"/>
          <w:szCs w:val="28"/>
        </w:rPr>
        <w:t xml:space="preserve"> сведения органов опеки и попечительства о назначении опекуна (попечителя) в случае подачи заявления указанным лицом от имени подопечного;</w:t>
      </w:r>
    </w:p>
    <w:p w:rsidR="00C87A20" w:rsidRPr="004B0653" w:rsidRDefault="00C87A20" w:rsidP="00C87A20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0653">
        <w:rPr>
          <w:rFonts w:ascii="Times New Roman" w:hAnsi="Times New Roman" w:cs="Times New Roman"/>
          <w:sz w:val="28"/>
          <w:szCs w:val="28"/>
        </w:rPr>
        <w:t xml:space="preserve"> сведения о рождении детей;</w:t>
      </w:r>
    </w:p>
    <w:p w:rsidR="00C87A20" w:rsidRPr="004B0653" w:rsidRDefault="00C87A20" w:rsidP="00C87A20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0653">
        <w:rPr>
          <w:rFonts w:ascii="Times New Roman" w:hAnsi="Times New Roman" w:cs="Times New Roman"/>
          <w:sz w:val="28"/>
          <w:szCs w:val="28"/>
        </w:rPr>
        <w:t xml:space="preserve"> сведения о заключении (расторжении) брака</w:t>
      </w:r>
    </w:p>
    <w:p w:rsidR="00C87A20" w:rsidRPr="004B0653" w:rsidRDefault="00C87A20" w:rsidP="00C87A20">
      <w:pPr>
        <w:pStyle w:val="a4"/>
        <w:ind w:firstLine="708"/>
        <w:rPr>
          <w:sz w:val="28"/>
          <w:szCs w:val="28"/>
        </w:rPr>
      </w:pPr>
      <w:r w:rsidRPr="004B0653">
        <w:rPr>
          <w:sz w:val="28"/>
          <w:szCs w:val="28"/>
        </w:rPr>
        <w:t xml:space="preserve">Денежная компенсация малоимущим семьям (малоимущим одиноко проживающим гражданам)  </w:t>
      </w:r>
      <w:r w:rsidRPr="004B0653">
        <w:rPr>
          <w:sz w:val="28"/>
          <w:szCs w:val="28"/>
        </w:rPr>
        <w:lastRenderedPageBreak/>
        <w:t xml:space="preserve">выплачивается только в отношении понесенных ими расходов </w:t>
      </w:r>
      <w:proofErr w:type="gramStart"/>
      <w:r w:rsidRPr="004B0653">
        <w:rPr>
          <w:sz w:val="28"/>
          <w:szCs w:val="28"/>
        </w:rPr>
        <w:t>на</w:t>
      </w:r>
      <w:proofErr w:type="gramEnd"/>
      <w:r w:rsidRPr="004B0653">
        <w:rPr>
          <w:sz w:val="28"/>
          <w:szCs w:val="28"/>
        </w:rPr>
        <w:t>:</w:t>
      </w:r>
    </w:p>
    <w:p w:rsidR="00C87A20" w:rsidRPr="004B0653" w:rsidRDefault="00C87A20" w:rsidP="00C87A20">
      <w:pPr>
        <w:pStyle w:val="a4"/>
        <w:numPr>
          <w:ilvl w:val="0"/>
          <w:numId w:val="6"/>
        </w:numPr>
        <w:rPr>
          <w:sz w:val="28"/>
          <w:szCs w:val="28"/>
        </w:rPr>
      </w:pPr>
      <w:r w:rsidRPr="004B0653">
        <w:rPr>
          <w:sz w:val="28"/>
          <w:szCs w:val="28"/>
        </w:rPr>
        <w:t>получение технических условий;</w:t>
      </w:r>
    </w:p>
    <w:p w:rsidR="00C87A20" w:rsidRPr="004B0653" w:rsidRDefault="00C87A20" w:rsidP="00C87A20">
      <w:pPr>
        <w:pStyle w:val="a4"/>
        <w:numPr>
          <w:ilvl w:val="0"/>
          <w:numId w:val="6"/>
        </w:numPr>
        <w:rPr>
          <w:sz w:val="28"/>
          <w:szCs w:val="28"/>
        </w:rPr>
      </w:pPr>
      <w:r w:rsidRPr="004B0653">
        <w:rPr>
          <w:sz w:val="28"/>
          <w:szCs w:val="28"/>
        </w:rPr>
        <w:t xml:space="preserve">изготовление проектно-сметной документации; </w:t>
      </w:r>
    </w:p>
    <w:p w:rsidR="00C87A20" w:rsidRPr="004B0653" w:rsidRDefault="00C87A20" w:rsidP="00C87A20">
      <w:pPr>
        <w:pStyle w:val="a4"/>
        <w:numPr>
          <w:ilvl w:val="0"/>
          <w:numId w:val="6"/>
        </w:numPr>
        <w:rPr>
          <w:sz w:val="28"/>
          <w:szCs w:val="28"/>
        </w:rPr>
      </w:pPr>
      <w:r w:rsidRPr="004B0653">
        <w:rPr>
          <w:sz w:val="28"/>
          <w:szCs w:val="28"/>
        </w:rPr>
        <w:t xml:space="preserve">строительно-монтажные работы по газопроводу-вводу, вводному и внутреннему газопроводу; </w:t>
      </w:r>
    </w:p>
    <w:p w:rsidR="00C87A20" w:rsidRPr="004B0653" w:rsidRDefault="00C87A20" w:rsidP="00C87A20">
      <w:pPr>
        <w:pStyle w:val="a4"/>
        <w:numPr>
          <w:ilvl w:val="0"/>
          <w:numId w:val="6"/>
        </w:numPr>
        <w:rPr>
          <w:sz w:val="28"/>
          <w:szCs w:val="28"/>
        </w:rPr>
      </w:pPr>
      <w:r w:rsidRPr="004B0653">
        <w:rPr>
          <w:sz w:val="28"/>
          <w:szCs w:val="28"/>
        </w:rPr>
        <w:t xml:space="preserve">подключение (технологическое присоединение) объекта капитального строительства к сети газораспределения; </w:t>
      </w:r>
    </w:p>
    <w:p w:rsidR="00C87A20" w:rsidRPr="004B0653" w:rsidRDefault="00C87A20" w:rsidP="00C87A20">
      <w:pPr>
        <w:pStyle w:val="a4"/>
        <w:numPr>
          <w:ilvl w:val="0"/>
          <w:numId w:val="6"/>
        </w:numPr>
        <w:rPr>
          <w:sz w:val="28"/>
          <w:szCs w:val="28"/>
        </w:rPr>
      </w:pPr>
      <w:r w:rsidRPr="004B0653">
        <w:rPr>
          <w:sz w:val="28"/>
          <w:szCs w:val="28"/>
        </w:rPr>
        <w:t xml:space="preserve">проведение пусконаладочных работ газоиспользующего оборудования в жилом доме; </w:t>
      </w:r>
    </w:p>
    <w:p w:rsidR="00C87A20" w:rsidRPr="004B0653" w:rsidRDefault="00C87A20" w:rsidP="00C87A20">
      <w:pPr>
        <w:pStyle w:val="a4"/>
        <w:numPr>
          <w:ilvl w:val="0"/>
          <w:numId w:val="6"/>
        </w:numPr>
        <w:rPr>
          <w:sz w:val="28"/>
          <w:szCs w:val="28"/>
        </w:rPr>
      </w:pPr>
      <w:r w:rsidRPr="004B0653">
        <w:rPr>
          <w:sz w:val="28"/>
          <w:szCs w:val="28"/>
        </w:rPr>
        <w:t xml:space="preserve">проведение строительного </w:t>
      </w:r>
      <w:proofErr w:type="gramStart"/>
      <w:r w:rsidRPr="004B0653">
        <w:rPr>
          <w:sz w:val="28"/>
          <w:szCs w:val="28"/>
        </w:rPr>
        <w:t>контроля за</w:t>
      </w:r>
      <w:proofErr w:type="gramEnd"/>
      <w:r w:rsidRPr="004B0653">
        <w:rPr>
          <w:sz w:val="28"/>
          <w:szCs w:val="28"/>
        </w:rPr>
        <w:t xml:space="preserve"> газоснабжением жилого помещения;</w:t>
      </w:r>
    </w:p>
    <w:p w:rsidR="00C87A20" w:rsidRPr="004B0653" w:rsidRDefault="00C87A20" w:rsidP="00C87A20">
      <w:pPr>
        <w:pStyle w:val="a4"/>
        <w:numPr>
          <w:ilvl w:val="0"/>
          <w:numId w:val="6"/>
        </w:numPr>
        <w:rPr>
          <w:sz w:val="28"/>
          <w:szCs w:val="28"/>
        </w:rPr>
      </w:pPr>
      <w:r w:rsidRPr="004B0653">
        <w:rPr>
          <w:sz w:val="28"/>
          <w:szCs w:val="28"/>
        </w:rPr>
        <w:t xml:space="preserve"> ввод в эксплуатацию пункта редуцирования газа.</w:t>
      </w:r>
    </w:p>
    <w:p w:rsidR="00C87A20" w:rsidRPr="00594B41" w:rsidRDefault="00C87A20" w:rsidP="00C87A20">
      <w:pPr>
        <w:pStyle w:val="a4"/>
        <w:ind w:firstLine="708"/>
        <w:rPr>
          <w:b/>
          <w:i/>
          <w:sz w:val="32"/>
          <w:szCs w:val="32"/>
        </w:rPr>
      </w:pPr>
      <w:r w:rsidRPr="00594B41">
        <w:rPr>
          <w:b/>
          <w:i/>
          <w:sz w:val="32"/>
          <w:szCs w:val="32"/>
        </w:rPr>
        <w:t>Затраты по устройству дымоходов, вентиляции не возмещаются.</w:t>
      </w:r>
    </w:p>
    <w:p w:rsidR="00C87A20" w:rsidRPr="004B0653" w:rsidRDefault="00C87A20" w:rsidP="00C87A20">
      <w:pPr>
        <w:pStyle w:val="a4"/>
        <w:ind w:firstLine="708"/>
        <w:rPr>
          <w:sz w:val="28"/>
          <w:szCs w:val="28"/>
        </w:rPr>
      </w:pPr>
      <w:r w:rsidRPr="004B0653">
        <w:rPr>
          <w:sz w:val="28"/>
          <w:szCs w:val="28"/>
        </w:rPr>
        <w:t>Право на получение денежной компенсации определено  областным законом от 26.12.2008 года № 457-ОЗ «Об оказании социальной поддержки отдельным категориям граждан по газификации их домовладений».</w:t>
      </w:r>
    </w:p>
    <w:p w:rsidR="00162120" w:rsidRPr="00162120" w:rsidRDefault="00162120" w:rsidP="00162120">
      <w:pPr>
        <w:pStyle w:val="a4"/>
        <w:ind w:firstLine="708"/>
        <w:rPr>
          <w:sz w:val="28"/>
          <w:szCs w:val="28"/>
        </w:rPr>
      </w:pPr>
      <w:proofErr w:type="gramStart"/>
      <w:r w:rsidRPr="00162120">
        <w:rPr>
          <w:sz w:val="28"/>
          <w:szCs w:val="28"/>
        </w:rPr>
        <w:t xml:space="preserve">Кроме того, областным законом от 04.07.2022 149-ОЗ "О дополнительной мере социальной поддержки многодетных семей и </w:t>
      </w:r>
      <w:r w:rsidRPr="00162120">
        <w:rPr>
          <w:sz w:val="28"/>
          <w:szCs w:val="28"/>
        </w:rPr>
        <w:lastRenderedPageBreak/>
        <w:t xml:space="preserve">отдельных категорий граждан по газификации их домовладений" введена компенсация расходов на установку газоиспользующего оборудования многодетным семьям, ветераны и инвалиды </w:t>
      </w:r>
      <w:proofErr w:type="spellStart"/>
      <w:r w:rsidRPr="00162120">
        <w:rPr>
          <w:sz w:val="28"/>
          <w:szCs w:val="28"/>
        </w:rPr>
        <w:t>ВОв</w:t>
      </w:r>
      <w:proofErr w:type="spellEnd"/>
      <w:r w:rsidRPr="00162120">
        <w:rPr>
          <w:sz w:val="28"/>
          <w:szCs w:val="28"/>
        </w:rPr>
        <w:t>, ветераны и инвалиды боевых действий, выполнившие начиная с 2007 года за счет собственных средств работы по газификации домовладения, но не более:</w:t>
      </w:r>
      <w:proofErr w:type="gramEnd"/>
    </w:p>
    <w:p w:rsidR="00162120" w:rsidRPr="00162120" w:rsidRDefault="00162120" w:rsidP="00162120">
      <w:pPr>
        <w:pStyle w:val="a4"/>
        <w:ind w:firstLine="708"/>
        <w:rPr>
          <w:sz w:val="28"/>
          <w:szCs w:val="28"/>
        </w:rPr>
      </w:pPr>
      <w:r w:rsidRPr="00162120">
        <w:rPr>
          <w:sz w:val="28"/>
          <w:szCs w:val="28"/>
        </w:rPr>
        <w:t>45000,00 - в случае приобретения газового котла,</w:t>
      </w:r>
    </w:p>
    <w:p w:rsidR="00162120" w:rsidRPr="00162120" w:rsidRDefault="00162120" w:rsidP="00162120">
      <w:pPr>
        <w:pStyle w:val="a4"/>
        <w:ind w:firstLine="708"/>
        <w:rPr>
          <w:sz w:val="28"/>
          <w:szCs w:val="28"/>
        </w:rPr>
      </w:pPr>
      <w:r w:rsidRPr="00162120">
        <w:rPr>
          <w:sz w:val="28"/>
          <w:szCs w:val="28"/>
        </w:rPr>
        <w:t>8900,00 - в случае приобретения газового водонагревателя;</w:t>
      </w:r>
    </w:p>
    <w:p w:rsidR="00162120" w:rsidRPr="00162120" w:rsidRDefault="00162120" w:rsidP="00162120">
      <w:pPr>
        <w:pStyle w:val="a4"/>
        <w:ind w:firstLine="708"/>
        <w:rPr>
          <w:sz w:val="28"/>
          <w:szCs w:val="28"/>
        </w:rPr>
      </w:pPr>
      <w:r w:rsidRPr="00162120">
        <w:rPr>
          <w:sz w:val="28"/>
          <w:szCs w:val="28"/>
        </w:rPr>
        <w:t>18100,00 - в случае приобретения газовой плиты.</w:t>
      </w:r>
    </w:p>
    <w:p w:rsidR="00162120" w:rsidRPr="00162120" w:rsidRDefault="00162120" w:rsidP="00162120">
      <w:pPr>
        <w:pStyle w:val="a4"/>
        <w:ind w:firstLine="708"/>
        <w:rPr>
          <w:sz w:val="28"/>
          <w:szCs w:val="28"/>
        </w:rPr>
      </w:pPr>
      <w:r w:rsidRPr="00162120">
        <w:rPr>
          <w:sz w:val="28"/>
          <w:szCs w:val="28"/>
        </w:rPr>
        <w:t>Порядок получения компенсации находится на согласовании.</w:t>
      </w:r>
    </w:p>
    <w:p w:rsidR="00162120" w:rsidRPr="00162120" w:rsidRDefault="00162120" w:rsidP="00162120">
      <w:pPr>
        <w:pStyle w:val="a4"/>
        <w:ind w:firstLine="708"/>
        <w:rPr>
          <w:sz w:val="28"/>
          <w:szCs w:val="28"/>
        </w:rPr>
      </w:pPr>
      <w:r w:rsidRPr="00162120">
        <w:rPr>
          <w:sz w:val="28"/>
          <w:szCs w:val="28"/>
        </w:rPr>
        <w:t xml:space="preserve">Для получения денежных компенсации, указанных в памятке, необходимо с полным пакетом документов обратиться  </w:t>
      </w:r>
      <w:proofErr w:type="gramStart"/>
      <w:r w:rsidRPr="00162120">
        <w:rPr>
          <w:sz w:val="28"/>
          <w:szCs w:val="28"/>
        </w:rPr>
        <w:t>в</w:t>
      </w:r>
      <w:proofErr w:type="gramEnd"/>
      <w:r w:rsidRPr="00162120">
        <w:rPr>
          <w:sz w:val="28"/>
          <w:szCs w:val="28"/>
        </w:rPr>
        <w:t xml:space="preserve"> </w:t>
      </w:r>
    </w:p>
    <w:p w:rsidR="00162120" w:rsidRPr="00162120" w:rsidRDefault="00162120" w:rsidP="00162120">
      <w:pPr>
        <w:pStyle w:val="a4"/>
        <w:ind w:firstLine="708"/>
        <w:rPr>
          <w:sz w:val="28"/>
          <w:szCs w:val="28"/>
        </w:rPr>
      </w:pPr>
      <w:r w:rsidRPr="00162120">
        <w:rPr>
          <w:sz w:val="28"/>
          <w:szCs w:val="28"/>
        </w:rPr>
        <w:t>- многофункциональный центр предоставления государственных и муниципальных услуг, расположенный по адресу: г. Валдай, ул. Гагарина д.12/2  или</w:t>
      </w:r>
    </w:p>
    <w:p w:rsidR="00C87A20" w:rsidRDefault="00162120" w:rsidP="00C87A20">
      <w:pPr>
        <w:pStyle w:val="a4"/>
        <w:ind w:firstLine="708"/>
        <w:rPr>
          <w:sz w:val="28"/>
          <w:szCs w:val="28"/>
        </w:rPr>
      </w:pPr>
      <w:r w:rsidRPr="00162120">
        <w:rPr>
          <w:sz w:val="28"/>
          <w:szCs w:val="28"/>
        </w:rPr>
        <w:t xml:space="preserve">- отдел социальной защиты Валдайского района, расположенный по адресу: Новгородская область,                      г. Валдай, </w:t>
      </w:r>
      <w:proofErr w:type="spellStart"/>
      <w:r w:rsidRPr="00162120">
        <w:rPr>
          <w:sz w:val="28"/>
          <w:szCs w:val="28"/>
        </w:rPr>
        <w:t>пр</w:t>
      </w:r>
      <w:proofErr w:type="gramStart"/>
      <w:r w:rsidRPr="00162120">
        <w:rPr>
          <w:sz w:val="28"/>
          <w:szCs w:val="28"/>
        </w:rPr>
        <w:t>.К</w:t>
      </w:r>
      <w:proofErr w:type="gramEnd"/>
      <w:r w:rsidRPr="00162120">
        <w:rPr>
          <w:sz w:val="28"/>
          <w:szCs w:val="28"/>
        </w:rPr>
        <w:t>омсомольский</w:t>
      </w:r>
      <w:proofErr w:type="spellEnd"/>
      <w:r w:rsidRPr="00162120">
        <w:rPr>
          <w:sz w:val="28"/>
          <w:szCs w:val="28"/>
        </w:rPr>
        <w:t>, д. 3.                   телефон для справок (8 81666)23843.</w:t>
      </w:r>
    </w:p>
    <w:p w:rsidR="00537C6F" w:rsidRPr="00C87A20" w:rsidRDefault="00537C6F" w:rsidP="00C87A20"/>
    <w:sectPr w:rsidR="00537C6F" w:rsidRPr="00C87A20" w:rsidSect="00843492">
      <w:pgSz w:w="16838" w:h="11906" w:orient="landscape"/>
      <w:pgMar w:top="567" w:right="567" w:bottom="284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CAA"/>
    <w:multiLevelType w:val="hybridMultilevel"/>
    <w:tmpl w:val="48F89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11156"/>
    <w:multiLevelType w:val="hybridMultilevel"/>
    <w:tmpl w:val="5E6493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552C0"/>
    <w:multiLevelType w:val="hybridMultilevel"/>
    <w:tmpl w:val="CD6C6284"/>
    <w:lvl w:ilvl="0" w:tplc="EFA064B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E2B2F"/>
    <w:multiLevelType w:val="hybridMultilevel"/>
    <w:tmpl w:val="A51837DC"/>
    <w:lvl w:ilvl="0" w:tplc="6E36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62F5"/>
    <w:multiLevelType w:val="hybridMultilevel"/>
    <w:tmpl w:val="46AA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F70C7"/>
    <w:multiLevelType w:val="hybridMultilevel"/>
    <w:tmpl w:val="520E41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A67D3"/>
    <w:multiLevelType w:val="hybridMultilevel"/>
    <w:tmpl w:val="438CA8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8F1F54"/>
    <w:multiLevelType w:val="hybridMultilevel"/>
    <w:tmpl w:val="089EE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728AA"/>
    <w:multiLevelType w:val="hybridMultilevel"/>
    <w:tmpl w:val="C5EA27BE"/>
    <w:lvl w:ilvl="0" w:tplc="0E96FF2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79730CA"/>
    <w:multiLevelType w:val="hybridMultilevel"/>
    <w:tmpl w:val="A88236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0A4C93"/>
    <w:multiLevelType w:val="hybridMultilevel"/>
    <w:tmpl w:val="6BEEF00A"/>
    <w:lvl w:ilvl="0" w:tplc="EFA064B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8E46C7"/>
    <w:multiLevelType w:val="hybridMultilevel"/>
    <w:tmpl w:val="FB6056D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59276B74"/>
    <w:multiLevelType w:val="hybridMultilevel"/>
    <w:tmpl w:val="33083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C2332"/>
    <w:multiLevelType w:val="hybridMultilevel"/>
    <w:tmpl w:val="BB14A3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0D76576"/>
    <w:multiLevelType w:val="hybridMultilevel"/>
    <w:tmpl w:val="EAB4A4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F51103"/>
    <w:multiLevelType w:val="hybridMultilevel"/>
    <w:tmpl w:val="A21817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926AD1"/>
    <w:multiLevelType w:val="hybridMultilevel"/>
    <w:tmpl w:val="E7B465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6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F2"/>
    <w:rsid w:val="00022473"/>
    <w:rsid w:val="00032759"/>
    <w:rsid w:val="0003297B"/>
    <w:rsid w:val="000500CB"/>
    <w:rsid w:val="00057825"/>
    <w:rsid w:val="000A16D5"/>
    <w:rsid w:val="000A7E1C"/>
    <w:rsid w:val="000E3396"/>
    <w:rsid w:val="000E4ABD"/>
    <w:rsid w:val="00102ED8"/>
    <w:rsid w:val="00116940"/>
    <w:rsid w:val="00125EF4"/>
    <w:rsid w:val="00133E8F"/>
    <w:rsid w:val="00162120"/>
    <w:rsid w:val="001648BD"/>
    <w:rsid w:val="001727A2"/>
    <w:rsid w:val="00212E19"/>
    <w:rsid w:val="002268B5"/>
    <w:rsid w:val="002335CE"/>
    <w:rsid w:val="00235DE4"/>
    <w:rsid w:val="002401E8"/>
    <w:rsid w:val="00242F1C"/>
    <w:rsid w:val="00261CA9"/>
    <w:rsid w:val="002633BB"/>
    <w:rsid w:val="0026584E"/>
    <w:rsid w:val="00266EF9"/>
    <w:rsid w:val="002B1E8D"/>
    <w:rsid w:val="002B77F3"/>
    <w:rsid w:val="002E125E"/>
    <w:rsid w:val="00301464"/>
    <w:rsid w:val="00307CA0"/>
    <w:rsid w:val="003D0FFD"/>
    <w:rsid w:val="003F282C"/>
    <w:rsid w:val="00414D17"/>
    <w:rsid w:val="00497EB8"/>
    <w:rsid w:val="004A0367"/>
    <w:rsid w:val="004B0653"/>
    <w:rsid w:val="004B42D5"/>
    <w:rsid w:val="004D119B"/>
    <w:rsid w:val="004D2AE4"/>
    <w:rsid w:val="005036B6"/>
    <w:rsid w:val="005306B8"/>
    <w:rsid w:val="00537C6F"/>
    <w:rsid w:val="00581F51"/>
    <w:rsid w:val="00594B41"/>
    <w:rsid w:val="0059680D"/>
    <w:rsid w:val="00596B2E"/>
    <w:rsid w:val="00621D06"/>
    <w:rsid w:val="006414FC"/>
    <w:rsid w:val="006431BD"/>
    <w:rsid w:val="00651DB9"/>
    <w:rsid w:val="0065355E"/>
    <w:rsid w:val="00692E2C"/>
    <w:rsid w:val="00716E82"/>
    <w:rsid w:val="00761AD7"/>
    <w:rsid w:val="00796886"/>
    <w:rsid w:val="007A1BCC"/>
    <w:rsid w:val="007B0C91"/>
    <w:rsid w:val="007B1FF5"/>
    <w:rsid w:val="007C644A"/>
    <w:rsid w:val="0082191C"/>
    <w:rsid w:val="00831E4C"/>
    <w:rsid w:val="00835F65"/>
    <w:rsid w:val="00843210"/>
    <w:rsid w:val="00843492"/>
    <w:rsid w:val="0085193A"/>
    <w:rsid w:val="008578DF"/>
    <w:rsid w:val="008737E6"/>
    <w:rsid w:val="00874B31"/>
    <w:rsid w:val="008C3E44"/>
    <w:rsid w:val="008D21FD"/>
    <w:rsid w:val="008E5377"/>
    <w:rsid w:val="008F2DF2"/>
    <w:rsid w:val="009027CB"/>
    <w:rsid w:val="009030F1"/>
    <w:rsid w:val="00921FD4"/>
    <w:rsid w:val="00924708"/>
    <w:rsid w:val="0095770B"/>
    <w:rsid w:val="00982419"/>
    <w:rsid w:val="009852BD"/>
    <w:rsid w:val="00997C10"/>
    <w:rsid w:val="009A098E"/>
    <w:rsid w:val="009B19A0"/>
    <w:rsid w:val="009B32F2"/>
    <w:rsid w:val="009E3791"/>
    <w:rsid w:val="009E670B"/>
    <w:rsid w:val="00A15248"/>
    <w:rsid w:val="00A4457D"/>
    <w:rsid w:val="00A57734"/>
    <w:rsid w:val="00AA0ADC"/>
    <w:rsid w:val="00AD0499"/>
    <w:rsid w:val="00AD25BD"/>
    <w:rsid w:val="00B26A05"/>
    <w:rsid w:val="00B37C94"/>
    <w:rsid w:val="00B411CA"/>
    <w:rsid w:val="00B50B2D"/>
    <w:rsid w:val="00B53AFA"/>
    <w:rsid w:val="00B54A5C"/>
    <w:rsid w:val="00B72C8E"/>
    <w:rsid w:val="00BB242A"/>
    <w:rsid w:val="00BB2A33"/>
    <w:rsid w:val="00BE59D0"/>
    <w:rsid w:val="00C01CBF"/>
    <w:rsid w:val="00C026AF"/>
    <w:rsid w:val="00C27937"/>
    <w:rsid w:val="00C50ACD"/>
    <w:rsid w:val="00C618BB"/>
    <w:rsid w:val="00C755F4"/>
    <w:rsid w:val="00C83311"/>
    <w:rsid w:val="00C87A20"/>
    <w:rsid w:val="00C87A8A"/>
    <w:rsid w:val="00CA1F29"/>
    <w:rsid w:val="00CA475D"/>
    <w:rsid w:val="00CE53A5"/>
    <w:rsid w:val="00D227B6"/>
    <w:rsid w:val="00D278E3"/>
    <w:rsid w:val="00D52251"/>
    <w:rsid w:val="00D62A43"/>
    <w:rsid w:val="00DB0804"/>
    <w:rsid w:val="00DD4954"/>
    <w:rsid w:val="00E70560"/>
    <w:rsid w:val="00E73833"/>
    <w:rsid w:val="00E8566B"/>
    <w:rsid w:val="00EA2FC3"/>
    <w:rsid w:val="00EB6AED"/>
    <w:rsid w:val="00F50A10"/>
    <w:rsid w:val="00F96862"/>
    <w:rsid w:val="00FA1C28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8B5"/>
    <w:rPr>
      <w:sz w:val="24"/>
      <w:szCs w:val="24"/>
    </w:rPr>
  </w:style>
  <w:style w:type="paragraph" w:styleId="1">
    <w:name w:val="heading 1"/>
    <w:basedOn w:val="a"/>
    <w:next w:val="a"/>
    <w:qFormat/>
    <w:rsid w:val="00921FD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21FD4"/>
    <w:pPr>
      <w:jc w:val="both"/>
    </w:pPr>
  </w:style>
  <w:style w:type="character" w:customStyle="1" w:styleId="a5">
    <w:name w:val="Основной текст Знак"/>
    <w:link w:val="a4"/>
    <w:rsid w:val="00A15248"/>
    <w:rPr>
      <w:sz w:val="24"/>
      <w:szCs w:val="24"/>
    </w:rPr>
  </w:style>
  <w:style w:type="paragraph" w:styleId="a6">
    <w:name w:val="Balloon Text"/>
    <w:basedOn w:val="a"/>
    <w:link w:val="a7"/>
    <w:rsid w:val="00266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E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97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8B5"/>
    <w:rPr>
      <w:sz w:val="24"/>
      <w:szCs w:val="24"/>
    </w:rPr>
  </w:style>
  <w:style w:type="paragraph" w:styleId="1">
    <w:name w:val="heading 1"/>
    <w:basedOn w:val="a"/>
    <w:next w:val="a"/>
    <w:qFormat/>
    <w:rsid w:val="00921FD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21FD4"/>
    <w:pPr>
      <w:jc w:val="both"/>
    </w:pPr>
  </w:style>
  <w:style w:type="character" w:customStyle="1" w:styleId="a5">
    <w:name w:val="Основной текст Знак"/>
    <w:link w:val="a4"/>
    <w:rsid w:val="00A15248"/>
    <w:rPr>
      <w:sz w:val="24"/>
      <w:szCs w:val="24"/>
    </w:rPr>
  </w:style>
  <w:style w:type="paragraph" w:styleId="a6">
    <w:name w:val="Balloon Text"/>
    <w:basedOn w:val="a"/>
    <w:link w:val="a7"/>
    <w:rsid w:val="00266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E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97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НОВГОРОДСКАЯ ОБЛАСТЬ</vt:lpstr>
    </vt:vector>
  </TitlesOfParts>
  <Company>SZ</Company>
  <LinksUpToDate>false</LinksUpToDate>
  <CharactersWithSpaces>5241</CharactersWithSpaces>
  <SharedDoc>false</SharedDoc>
  <HLinks>
    <vt:vector size="6" baseType="variant"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НОВГОРОДСКАЯ ОБЛАСТЬ</dc:title>
  <dc:creator>Chiet</dc:creator>
  <cp:lastModifiedBy>vta</cp:lastModifiedBy>
  <cp:revision>2</cp:revision>
  <cp:lastPrinted>2022-08-03T06:21:00Z</cp:lastPrinted>
  <dcterms:created xsi:type="dcterms:W3CDTF">2022-11-08T11:53:00Z</dcterms:created>
  <dcterms:modified xsi:type="dcterms:W3CDTF">2022-11-08T11:53:00Z</dcterms:modified>
</cp:coreProperties>
</file>