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5529"/>
        <w:gridCol w:w="5244"/>
      </w:tblGrid>
      <w:tr w:rsidR="00C5727E" w:rsidRPr="009E0A8B" w:rsidTr="00913FD1">
        <w:trPr>
          <w:trHeight w:val="11327"/>
        </w:trPr>
        <w:tc>
          <w:tcPr>
            <w:tcW w:w="5529" w:type="dxa"/>
          </w:tcPr>
          <w:p w:rsidR="008F03FD" w:rsidRPr="009E0A8B" w:rsidRDefault="008F03FD" w:rsidP="008F03F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ЕДИНОВРЕМЕННАЯ МАТЕРИАЛЬНАЯ (ДЕНЕЖНАЯ) </w:t>
            </w:r>
            <w:r w:rsidR="00401533" w:rsidRPr="009E0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ПОДДЕРЖКА</w:t>
            </w:r>
            <w:r w:rsidRPr="009E0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ГАЗИФИКАЦИЮ ДОМОВЛАДЕНИЙ</w:t>
            </w:r>
          </w:p>
          <w:p w:rsidR="008F03FD" w:rsidRPr="009E0A8B" w:rsidRDefault="008F03FD" w:rsidP="008F03F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564" w:rsidRPr="009E0A8B" w:rsidRDefault="00FB6564" w:rsidP="008F03F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3FD" w:rsidRPr="009E0A8B" w:rsidRDefault="008F03FD" w:rsidP="002C3C9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/>
                <w:sz w:val="24"/>
                <w:szCs w:val="24"/>
              </w:rPr>
              <w:t>Право на единовременную материальную (</w:t>
            </w:r>
            <w:proofErr w:type="gramStart"/>
            <w:r w:rsidRPr="009E0A8B">
              <w:rPr>
                <w:rFonts w:ascii="Times New Roman" w:hAnsi="Times New Roman"/>
                <w:b/>
                <w:sz w:val="24"/>
                <w:szCs w:val="24"/>
              </w:rPr>
              <w:t>денежная</w:t>
            </w:r>
            <w:proofErr w:type="gramEnd"/>
            <w:r w:rsidRPr="009E0A8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401533" w:rsidRPr="009E0A8B">
              <w:rPr>
                <w:rFonts w:ascii="Times New Roman" w:hAnsi="Times New Roman"/>
                <w:b/>
                <w:sz w:val="24"/>
                <w:szCs w:val="24"/>
              </w:rPr>
              <w:t>поддержку</w:t>
            </w:r>
            <w:r w:rsidRPr="009E0A8B">
              <w:rPr>
                <w:rFonts w:ascii="Times New Roman" w:hAnsi="Times New Roman"/>
                <w:b/>
                <w:sz w:val="24"/>
                <w:szCs w:val="24"/>
              </w:rPr>
              <w:t xml:space="preserve"> имеют:</w:t>
            </w:r>
          </w:p>
          <w:p w:rsidR="008F03FD" w:rsidRPr="009E0A8B" w:rsidRDefault="008F03FD" w:rsidP="002C3C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0A8B">
              <w:rPr>
                <w:rFonts w:ascii="Times New Roman" w:hAnsi="Times New Roman"/>
                <w:sz w:val="24"/>
                <w:szCs w:val="24"/>
              </w:rPr>
              <w:t xml:space="preserve">малоимущие семьи и малоимущие одиноко проживающим граждане (доход не должен превышать 2,5 раза </w:t>
            </w:r>
            <w:r w:rsidR="002C3C92" w:rsidRPr="009E0A8B">
              <w:rPr>
                <w:rFonts w:ascii="Times New Roman" w:hAnsi="Times New Roman"/>
                <w:sz w:val="24"/>
                <w:szCs w:val="24"/>
              </w:rPr>
              <w:t xml:space="preserve">величину прожиточного минимума (ВПМ) на каждого члена семьи по основным </w:t>
            </w:r>
            <w:r w:rsidR="002C3C92" w:rsidRPr="006A061E">
              <w:rPr>
                <w:rFonts w:ascii="Times New Roman" w:hAnsi="Times New Roman"/>
                <w:b/>
                <w:sz w:val="24"/>
                <w:szCs w:val="24"/>
              </w:rPr>
              <w:t>социально-демографическим группам</w:t>
            </w:r>
            <w:r w:rsidR="002C3C92" w:rsidRPr="009E0A8B">
              <w:rPr>
                <w:rFonts w:ascii="Times New Roman" w:hAnsi="Times New Roman"/>
                <w:sz w:val="24"/>
                <w:szCs w:val="24"/>
              </w:rPr>
              <w:t xml:space="preserve"> населения в Новгородской области</w:t>
            </w:r>
            <w:r w:rsidRPr="009E0A8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FB6564" w:rsidRPr="009E0A8B" w:rsidRDefault="00FB6564" w:rsidP="002C3C9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3FD" w:rsidRPr="009E0A8B" w:rsidRDefault="008F03FD" w:rsidP="002C3C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/>
                <w:sz w:val="24"/>
                <w:szCs w:val="24"/>
              </w:rPr>
              <w:t xml:space="preserve">Размер: </w:t>
            </w:r>
            <w:r w:rsidRPr="009E0A8B">
              <w:rPr>
                <w:rFonts w:ascii="Times New Roman" w:hAnsi="Times New Roman"/>
                <w:sz w:val="24"/>
                <w:szCs w:val="24"/>
              </w:rPr>
              <w:t>50% от стоимости фактически произведенных работ по газификации домовладения</w:t>
            </w:r>
          </w:p>
          <w:p w:rsidR="00FB6564" w:rsidRPr="009E0A8B" w:rsidRDefault="00FB6564" w:rsidP="002C3C9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3FD" w:rsidRPr="009E0A8B" w:rsidRDefault="008F03FD" w:rsidP="002C3C9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предоставления:</w:t>
            </w:r>
          </w:p>
          <w:p w:rsidR="008F03FD" w:rsidRPr="009E0A8B" w:rsidRDefault="008F03FD" w:rsidP="002C3C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sz w:val="24"/>
                <w:szCs w:val="24"/>
              </w:rPr>
              <w:t>-</w:t>
            </w:r>
            <w:r w:rsidR="006D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D86" w:rsidRPr="006D5D86">
              <w:rPr>
                <w:rFonts w:ascii="Times New Roman" w:hAnsi="Times New Roman"/>
                <w:sz w:val="24"/>
                <w:szCs w:val="24"/>
              </w:rPr>
              <w:t>выполнившим, начиная с 2007 года, за счет собственных средств работы по газификации одного домовладения, находящегося в их собственности на дату обращения за предоставлением социальной поддержки и расположенного в границах Новгородской области</w:t>
            </w:r>
            <w:r w:rsidRPr="009E0A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03FD" w:rsidRPr="009E0A8B" w:rsidRDefault="008F03FD" w:rsidP="002C3C9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sz w:val="24"/>
                <w:szCs w:val="24"/>
              </w:rPr>
              <w:t>- доход не превышает 2,5 ВМП на каждого члена семьи;</w:t>
            </w:r>
          </w:p>
          <w:p w:rsidR="008F03FD" w:rsidRPr="009E0A8B" w:rsidRDefault="008F03FD" w:rsidP="002C3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0A8B">
              <w:rPr>
                <w:rFonts w:ascii="Times New Roman" w:hAnsi="Times New Roman"/>
                <w:sz w:val="24"/>
                <w:szCs w:val="24"/>
              </w:rPr>
              <w:t>-</w:t>
            </w:r>
            <w:r w:rsidR="009E0A8B" w:rsidRPr="009E0A8B">
              <w:rPr>
                <w:rFonts w:asciiTheme="minorHAnsi" w:eastAsiaTheme="minorHAnsi" w:hAnsiTheme="minorHAnsi" w:cstheme="minorBidi"/>
              </w:rPr>
              <w:t xml:space="preserve"> </w:t>
            </w:r>
            <w:r w:rsidR="009E0A8B" w:rsidRPr="009E0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воспользовавшимся правом на получение субсидии в соответствии с порядком предоставления субсидии отдельным категориям граждан на покупку и установку газоиспользующего </w:t>
            </w:r>
            <w:proofErr w:type="gramStart"/>
            <w:r w:rsidR="009E0A8B" w:rsidRPr="009E0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оборудования</w:t>
            </w:r>
            <w:proofErr w:type="gramEnd"/>
            <w:r w:rsidR="009E0A8B" w:rsidRPr="009E0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утвержденным Правительством Новгородской области.</w:t>
            </w:r>
          </w:p>
          <w:p w:rsidR="00456619" w:rsidRPr="009E0A8B" w:rsidRDefault="00456619" w:rsidP="001534AA">
            <w:p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F03FD" w:rsidRPr="009E0A8B" w:rsidRDefault="008F03FD" w:rsidP="008F03F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ЕДИНОВРЕМЕННАЯ ВЫПЛАТА КОМПЕНСАЦИИ РАСХОДОВ, СВЯЗАННЫХ С ПРИОБРЕТЕНИЕМ ГАЗОИСПОЛЬЗУЮЩЕГО ОБОРУДОВАНИЯ</w:t>
            </w:r>
          </w:p>
          <w:p w:rsidR="0097621F" w:rsidRPr="009E0A8B" w:rsidRDefault="0097621F" w:rsidP="008F03FD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B1F31" w:rsidRPr="009E0A8B" w:rsidRDefault="00AB1F31" w:rsidP="008F03FD">
            <w:pPr>
              <w:spacing w:after="0"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03FD" w:rsidRPr="009E0A8B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/>
                <w:sz w:val="24"/>
                <w:szCs w:val="24"/>
              </w:rPr>
              <w:t>Право на единовременную выплату компенсации расходов имеют:</w:t>
            </w:r>
          </w:p>
          <w:p w:rsidR="008F03FD" w:rsidRPr="009E0A8B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B1F31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многодетные и малоимущие семьи (малоимущие одиноко проживающие граждане</w:t>
            </w:r>
            <w:r w:rsidR="002267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6793" w:rsidRPr="009E0A8B">
              <w:rPr>
                <w:rFonts w:ascii="Times New Roman" w:hAnsi="Times New Roman"/>
                <w:sz w:val="24"/>
                <w:szCs w:val="24"/>
              </w:rPr>
              <w:t xml:space="preserve">(доход не должен превышать величину прожиточного минимума (ВПМ) на каждого члена семьи по основным </w:t>
            </w:r>
            <w:r w:rsidR="00226793" w:rsidRPr="006A061E">
              <w:rPr>
                <w:rFonts w:ascii="Times New Roman" w:hAnsi="Times New Roman"/>
                <w:b/>
                <w:sz w:val="24"/>
                <w:szCs w:val="24"/>
              </w:rPr>
              <w:t>социально-демографическим группам</w:t>
            </w:r>
            <w:r w:rsidR="00226793" w:rsidRPr="009E0A8B">
              <w:rPr>
                <w:rFonts w:ascii="Times New Roman" w:hAnsi="Times New Roman"/>
                <w:sz w:val="24"/>
                <w:szCs w:val="24"/>
              </w:rPr>
              <w:t xml:space="preserve"> населения в Новгородской области)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8D20C4" w:rsidRPr="009E0A8B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B1F31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ветераны </w:t>
            </w:r>
            <w:r w:rsidR="008D20C4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Вов и </w:t>
            </w:r>
            <w:r w:rsidR="00F471EF" w:rsidRPr="00F471EF">
              <w:rPr>
                <w:rFonts w:ascii="Times New Roman" w:hAnsi="Times New Roman"/>
                <w:bCs/>
                <w:sz w:val="24"/>
                <w:szCs w:val="24"/>
              </w:rPr>
              <w:t xml:space="preserve">ветераны </w:t>
            </w:r>
            <w:r w:rsidR="008D20C4" w:rsidRPr="009E0A8B">
              <w:rPr>
                <w:rFonts w:ascii="Times New Roman" w:hAnsi="Times New Roman"/>
                <w:bCs/>
                <w:sz w:val="24"/>
                <w:szCs w:val="24"/>
              </w:rPr>
              <w:t>боевых действий,</w:t>
            </w:r>
          </w:p>
          <w:p w:rsidR="008F03FD" w:rsidRPr="009E0A8B" w:rsidRDefault="008D20C4" w:rsidP="004C7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B1F31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03FD" w:rsidRPr="009E0A8B">
              <w:rPr>
                <w:rFonts w:ascii="Times New Roman" w:hAnsi="Times New Roman"/>
                <w:bCs/>
                <w:sz w:val="24"/>
                <w:szCs w:val="24"/>
              </w:rPr>
              <w:t>инвалиды В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8F03FD" w:rsidRPr="009E0A8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471EF" w:rsidRPr="00F471EF">
              <w:rPr>
                <w:rFonts w:ascii="Times New Roman" w:hAnsi="Times New Roman"/>
                <w:bCs/>
                <w:sz w:val="24"/>
                <w:szCs w:val="24"/>
              </w:rPr>
              <w:t xml:space="preserve">инвалиды 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боевых действий</w:t>
            </w:r>
            <w:r w:rsidR="008F03FD" w:rsidRPr="009E0A8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F03FD" w:rsidRPr="009E0A8B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B1F31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мобилизованные граждане и добровольцы;</w:t>
            </w:r>
          </w:p>
          <w:p w:rsidR="008F03FD" w:rsidRPr="009E0A8B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B1F31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члены семей погибших (умерших) инвалидов</w:t>
            </w:r>
            <w:r w:rsidR="008D20C4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B411B0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8D20C4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и боевых действий,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участников ВО</w:t>
            </w:r>
            <w:r w:rsidR="00B411B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, ветеранов боевых действий;</w:t>
            </w:r>
          </w:p>
          <w:p w:rsidR="00AB1F31" w:rsidRPr="009E0A8B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B33DC" w:rsidRPr="009E0A8B">
              <w:rPr>
                <w:rFonts w:ascii="Times New Roman" w:hAnsi="Times New Roman"/>
                <w:bCs/>
                <w:sz w:val="24"/>
                <w:szCs w:val="24"/>
              </w:rPr>
              <w:t>члены</w:t>
            </w:r>
            <w:r w:rsidR="00AB1F31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33DC" w:rsidRPr="009E0A8B">
              <w:rPr>
                <w:rFonts w:ascii="Times New Roman" w:hAnsi="Times New Roman"/>
                <w:bCs/>
                <w:sz w:val="24"/>
                <w:szCs w:val="24"/>
              </w:rPr>
              <w:t>семей</w:t>
            </w:r>
            <w:r w:rsidR="00AB1F31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мобилизованных</w:t>
            </w:r>
            <w:r w:rsidR="00AB1F31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граждан</w:t>
            </w:r>
            <w:r w:rsidR="00AB1F31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AB1F31" w:rsidRPr="009E0A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0A8B">
              <w:rPr>
                <w:rFonts w:ascii="Times New Roman" w:hAnsi="Times New Roman"/>
                <w:bCs/>
                <w:sz w:val="24"/>
                <w:szCs w:val="24"/>
              </w:rPr>
              <w:t>добровольце</w:t>
            </w:r>
            <w:r w:rsidR="00FB6564" w:rsidRPr="009E0A8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  <w:p w:rsidR="008614E3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/>
                <w:sz w:val="24"/>
                <w:szCs w:val="24"/>
              </w:rPr>
              <w:t xml:space="preserve">Размер: </w:t>
            </w:r>
          </w:p>
          <w:p w:rsidR="008614E3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sz w:val="24"/>
                <w:szCs w:val="24"/>
              </w:rPr>
              <w:t xml:space="preserve">45000 рублей - в случае приобретения газового котла; </w:t>
            </w:r>
          </w:p>
          <w:p w:rsidR="008614E3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sz w:val="24"/>
                <w:szCs w:val="24"/>
              </w:rPr>
              <w:t xml:space="preserve">8900 рублей - в случае приобретения газового водонагревателя; </w:t>
            </w:r>
          </w:p>
          <w:p w:rsidR="0097621F" w:rsidRPr="009E0A8B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sz w:val="24"/>
                <w:szCs w:val="24"/>
              </w:rPr>
              <w:t>18100 рублей - в случае приобретения газовой плиты и варочной поверхности.</w:t>
            </w:r>
          </w:p>
          <w:p w:rsidR="00FB6564" w:rsidRPr="009E0A8B" w:rsidRDefault="00FB6564" w:rsidP="004C7E04">
            <w:pPr>
              <w:spacing w:after="0" w:line="24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F03FD" w:rsidRPr="009E0A8B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предоставления:</w:t>
            </w:r>
          </w:p>
          <w:p w:rsidR="008F03FD" w:rsidRPr="009E0A8B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sz w:val="24"/>
                <w:szCs w:val="24"/>
              </w:rPr>
              <w:t>- окончание в полном объеме работ по газификации;</w:t>
            </w:r>
          </w:p>
          <w:p w:rsidR="008F03FD" w:rsidRPr="009E0A8B" w:rsidRDefault="008F03FD" w:rsidP="004C7E0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B33DC"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гражданин (члены его семьи) выполнил (выполнили), начиная с 2007 года, за счет собственных средств работы по газификации домовладений и приобрел газоиспользующее оборудование до 1 января 202</w:t>
            </w:r>
            <w:r w:rsidR="00B44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B33DC"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F03FD" w:rsidRPr="009E0A8B" w:rsidRDefault="008F03FD" w:rsidP="004C7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sz w:val="24"/>
                <w:szCs w:val="24"/>
              </w:rPr>
              <w:t>- домовладение находится в собственности заявителя;</w:t>
            </w:r>
          </w:p>
          <w:p w:rsidR="008D0F6F" w:rsidRPr="00F55EDF" w:rsidRDefault="008F03FD" w:rsidP="008D0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0F6F" w:rsidRPr="00F55EDF">
              <w:rPr>
                <w:rFonts w:ascii="Times New Roman" w:hAnsi="Times New Roman"/>
                <w:sz w:val="24"/>
                <w:szCs w:val="24"/>
              </w:rPr>
              <w:t xml:space="preserve">нахождение домовладения на территории Новгородской области </w:t>
            </w:r>
            <w:r w:rsidR="008D0F6F" w:rsidRPr="00F55EDF">
              <w:rPr>
                <w:rFonts w:ascii="Times New Roman" w:hAnsi="Times New Roman"/>
                <w:sz w:val="24"/>
                <w:szCs w:val="24"/>
                <w:highlight w:val="yellow"/>
              </w:rPr>
              <w:t>(регистрация заявителя по месту жительства на территории Новгородской области не требуется).</w:t>
            </w:r>
          </w:p>
          <w:p w:rsidR="0097621F" w:rsidRPr="009E0A8B" w:rsidRDefault="0097621F" w:rsidP="008D0F6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F03FD" w:rsidRPr="00D13861" w:rsidRDefault="00933D9B" w:rsidP="008F03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bookmarkStart w:id="0" w:name="_GoBack"/>
            <w:r w:rsidR="008F03FD" w:rsidRPr="00D138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СУБСИДИЯ</w:t>
            </w:r>
          </w:p>
          <w:p w:rsidR="008F03FD" w:rsidRPr="00D13861" w:rsidRDefault="008F03FD" w:rsidP="008F03F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38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ПОКУПКУ И УСТАНОВКУ ГАЗОИСПОЛЬЗУЮЩЕГО </w:t>
            </w:r>
            <w:proofErr w:type="gramStart"/>
            <w:r w:rsidRPr="00D138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ОБОРУДОВАНИЯ</w:t>
            </w:r>
            <w:proofErr w:type="gramEnd"/>
            <w:r w:rsidRPr="00D138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ПРОВЕДЕНИЕ РАБОТ ВНУТРИ ГРАНИЦ ИХ ЗЕМЕЛЬНЫХ УЧАСТКОВ</w:t>
            </w:r>
          </w:p>
          <w:bookmarkEnd w:id="0"/>
          <w:p w:rsidR="0097621F" w:rsidRPr="009E0A8B" w:rsidRDefault="0097621F" w:rsidP="008F03F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3FD" w:rsidRPr="009E0A8B" w:rsidRDefault="008F03FD" w:rsidP="008F03FD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 на субсидию имеют:</w:t>
            </w:r>
          </w:p>
          <w:p w:rsidR="008F03FD" w:rsidRPr="009E0A8B" w:rsidRDefault="008F03FD" w:rsidP="008F03F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-многодетные и малоимущие семьи (малоимущие одиноко проживающие граждане) </w:t>
            </w:r>
          </w:p>
          <w:p w:rsidR="008F03FD" w:rsidRPr="009E0A8B" w:rsidRDefault="008F03FD" w:rsidP="008F03F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061C9"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ветераны</w:t>
            </w: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ВОВ</w:t>
            </w:r>
            <w:r w:rsidR="005061C9"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F47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ветераны </w:t>
            </w:r>
            <w:r w:rsidR="005061C9"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боевых действий</w:t>
            </w: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F03FD" w:rsidRPr="009E0A8B" w:rsidRDefault="008F03FD" w:rsidP="008F03F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-инвалиды </w:t>
            </w:r>
            <w:r w:rsidR="005061C9"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650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5061C9"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F471EF" w:rsidRPr="00F47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инвалиды </w:t>
            </w: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боевых действий, </w:t>
            </w:r>
          </w:p>
          <w:p w:rsidR="008F03FD" w:rsidRPr="009E0A8B" w:rsidRDefault="008F03FD" w:rsidP="008F03F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-члены семей погибших (умерших) участников и инвалидов В</w:t>
            </w:r>
            <w:r w:rsidR="00650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ветеранов боевых действий</w:t>
            </w:r>
          </w:p>
          <w:p w:rsidR="005061C9" w:rsidRPr="009E0A8B" w:rsidRDefault="005061C9" w:rsidP="008F03F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-участники СВО и члены их семей,</w:t>
            </w:r>
          </w:p>
          <w:p w:rsidR="005061C9" w:rsidRPr="009E0A8B" w:rsidRDefault="005061C9" w:rsidP="005061C9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инвалиды первой группы;</w:t>
            </w:r>
          </w:p>
          <w:p w:rsidR="0097621F" w:rsidRPr="009E0A8B" w:rsidRDefault="005061C9" w:rsidP="008F03F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P40"/>
            <w:bookmarkEnd w:id="1"/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-лица, осуществляющие уход за детьми-инвалидами;</w:t>
            </w:r>
          </w:p>
          <w:p w:rsidR="0097621F" w:rsidRPr="009E0A8B" w:rsidRDefault="008F03FD" w:rsidP="008F03F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Размер: равный размеру затрат гражданина, но не более 100 тыс. рублей</w:t>
            </w:r>
          </w:p>
          <w:p w:rsidR="0008416B" w:rsidRDefault="0008416B" w:rsidP="008F03FD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F03FD" w:rsidRPr="009E0A8B" w:rsidRDefault="008F03FD" w:rsidP="008F03F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предоставления</w:t>
            </w:r>
            <w:r w:rsidRPr="009E0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D568C" w:rsidRPr="002862B0" w:rsidRDefault="008D568C" w:rsidP="002862B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Договора (дополнительного соглашения) с газораспределительной организацией о подключении;</w:t>
            </w:r>
          </w:p>
          <w:p w:rsidR="008D568C" w:rsidRPr="002862B0" w:rsidRDefault="008D568C" w:rsidP="002862B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владение домовладением на праве собственности заявителя (включая долевую или совместную собственность) или на ином предусмотренном законом праве,</w:t>
            </w:r>
          </w:p>
          <w:p w:rsidR="00C5727E" w:rsidRPr="002862B0" w:rsidRDefault="008D568C" w:rsidP="00286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-нахождение домовладения на территории Новгородской области (регистрация заявителя по месту жительства на территории Новгородской области не требуется).</w:t>
            </w:r>
          </w:p>
          <w:p w:rsidR="002862B0" w:rsidRPr="002862B0" w:rsidRDefault="002862B0" w:rsidP="00286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более одного раза в течение 3 лет;</w:t>
            </w:r>
          </w:p>
          <w:p w:rsidR="002862B0" w:rsidRPr="002862B0" w:rsidRDefault="002862B0" w:rsidP="00286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отношении одного домовладения однократно;</w:t>
            </w:r>
          </w:p>
          <w:p w:rsidR="002862B0" w:rsidRPr="002862B0" w:rsidRDefault="002862B0" w:rsidP="00286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 наличии у нескольких граждан права на получение субсидии в отношении одного домовладения субсидия предоставляется только одному из таких граждан.</w:t>
            </w:r>
          </w:p>
          <w:p w:rsidR="002862B0" w:rsidRPr="009E0A8B" w:rsidRDefault="002862B0" w:rsidP="008D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27E" w:rsidRPr="004A13DB" w:rsidTr="00913FD1">
        <w:trPr>
          <w:trHeight w:val="10772"/>
        </w:trPr>
        <w:tc>
          <w:tcPr>
            <w:tcW w:w="5529" w:type="dxa"/>
            <w:shd w:val="clear" w:color="auto" w:fill="FFFFFF"/>
          </w:tcPr>
          <w:p w:rsidR="008F03FD" w:rsidRPr="009E0A8B" w:rsidRDefault="008F03FD" w:rsidP="00AB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0A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 территории Новгородской области </w:t>
            </w:r>
            <w:r w:rsidR="0059730E" w:rsidRPr="009E0A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176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установлена величина прожиточного минимума: </w:t>
            </w:r>
          </w:p>
          <w:p w:rsidR="008F03FD" w:rsidRPr="009E0A8B" w:rsidRDefault="008F03FD" w:rsidP="00AB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F03FD" w:rsidRPr="009E0A8B" w:rsidRDefault="008F03FD" w:rsidP="00AB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-на душу населения </w:t>
            </w:r>
            <w:r w:rsidR="00572F9D"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76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7378</w:t>
            </w: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рублей, </w:t>
            </w:r>
          </w:p>
          <w:p w:rsidR="008F03FD" w:rsidRPr="009E0A8B" w:rsidRDefault="008F03FD" w:rsidP="00AB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-для трудоспособного населения - </w:t>
            </w:r>
            <w:r w:rsidR="00176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18942</w:t>
            </w: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рубл</w:t>
            </w:r>
            <w:r w:rsidR="00176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8F03FD" w:rsidRPr="009E0A8B" w:rsidRDefault="008F03FD" w:rsidP="00AB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-пенсионеров - </w:t>
            </w:r>
            <w:r w:rsidR="00176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14945</w:t>
            </w: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рублей, </w:t>
            </w:r>
          </w:p>
          <w:p w:rsidR="008F03FD" w:rsidRPr="009E0A8B" w:rsidRDefault="008F03FD" w:rsidP="00AB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-детей - </w:t>
            </w:r>
            <w:r w:rsidR="00176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16857</w:t>
            </w: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рублей</w:t>
            </w:r>
          </w:p>
          <w:p w:rsidR="008F03FD" w:rsidRPr="009E0A8B" w:rsidRDefault="008F03FD" w:rsidP="00AB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600D3" w:rsidRPr="009E0A8B" w:rsidRDefault="008F03FD" w:rsidP="00AB1F3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Новгород</w:t>
            </w:r>
            <w:r w:rsidR="00B41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ской</w:t>
            </w:r>
            <w:proofErr w:type="spellEnd"/>
            <w:proofErr w:type="gramEnd"/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области от </w:t>
            </w:r>
            <w:r w:rsidR="00176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08.08.2024</w:t>
            </w:r>
            <w:r w:rsidR="00401533"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г. </w:t>
            </w:r>
            <w:r w:rsidR="00B41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401533"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76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357</w:t>
            </w:r>
            <w:r w:rsidR="00401533"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«Об</w:t>
            </w:r>
            <w:r w:rsidR="00401533"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установлении величины прожиточного минимума на душу населения и по основным социально-демографическим группам населения в Новгородской области на 202</w:t>
            </w:r>
            <w:r w:rsidR="001768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9E0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год»</w:t>
            </w:r>
          </w:p>
          <w:p w:rsidR="0097621F" w:rsidRPr="009E0A8B" w:rsidRDefault="0097621F" w:rsidP="008F03F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7621F" w:rsidRPr="009E0A8B" w:rsidRDefault="0097621F" w:rsidP="008F03F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7621F" w:rsidRPr="009E0A8B" w:rsidRDefault="0097621F" w:rsidP="008F03F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7621F" w:rsidRPr="009E0A8B" w:rsidRDefault="0097621F" w:rsidP="008F03F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7621F" w:rsidRPr="009E0A8B" w:rsidRDefault="00F861CE" w:rsidP="008F03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7540" cy="189484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189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8F03FD" w:rsidRPr="009E0A8B" w:rsidRDefault="008F03FD" w:rsidP="00252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9E0A8B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Справочно</w:t>
            </w:r>
            <w:proofErr w:type="spellEnd"/>
            <w:r w:rsidRPr="009E0A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8F03FD" w:rsidRPr="009E0A8B" w:rsidRDefault="008F03FD" w:rsidP="00252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03FD" w:rsidRPr="009E0A8B" w:rsidRDefault="008F03FD" w:rsidP="008F03FD">
            <w:pPr>
              <w:spacing w:after="0" w:line="240" w:lineRule="exact"/>
              <w:ind w:left="-68" w:firstLine="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0A8B">
              <w:rPr>
                <w:rStyle w:val="1"/>
                <w:rFonts w:ascii="Times New Roman" w:hAnsi="Times New Roman"/>
                <w:sz w:val="20"/>
                <w:szCs w:val="20"/>
              </w:rPr>
              <w:t>на территории Новгородской области в настоящее время г</w:t>
            </w:r>
            <w:r w:rsidRPr="009E0A8B">
              <w:rPr>
                <w:rFonts w:ascii="Times New Roman" w:hAnsi="Times New Roman"/>
                <w:sz w:val="20"/>
                <w:szCs w:val="20"/>
              </w:rPr>
              <w:t xml:space="preserve">азифицировано 16 муниципальных образований: </w:t>
            </w:r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Великий Новгород,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Волотовский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Солецкий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Боровичский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, Валдайский,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Демянский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Крестецкий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Любытинский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Маловишерский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, Новгородский,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Окуловский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Парфинский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, Старорусский,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Чудовский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Шимский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Хвойнинский</w:t>
            </w:r>
            <w:proofErr w:type="spellEnd"/>
            <w:r w:rsidRPr="009E0A8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F03FD" w:rsidRPr="009E0A8B" w:rsidRDefault="008F03FD" w:rsidP="008F03FD">
            <w:pPr>
              <w:spacing w:after="0" w:line="240" w:lineRule="auto"/>
              <w:ind w:left="-68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F03FD" w:rsidRPr="009E0A8B" w:rsidRDefault="008F03FD" w:rsidP="006E6DD0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spacing w:before="0" w:after="0" w:line="240" w:lineRule="auto"/>
              <w:ind w:left="-68" w:right="-108" w:firstLine="5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E0A8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•</w:t>
            </w:r>
            <w:r w:rsidRPr="009E0A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областной закон от 26.12.2008 № 457-ОЗ  «Об оказании социальной поддержки отдельным категориям граждан по газификации их домовладений»</w:t>
            </w:r>
          </w:p>
          <w:p w:rsidR="008F03FD" w:rsidRPr="009E0A8B" w:rsidRDefault="008F03FD" w:rsidP="006E6DD0">
            <w:pPr>
              <w:spacing w:after="0" w:line="240" w:lineRule="auto"/>
              <w:ind w:left="-68" w:firstLine="5"/>
              <w:jc w:val="both"/>
              <w:rPr>
                <w:sz w:val="20"/>
                <w:szCs w:val="20"/>
                <w:lang w:eastAsia="ar-SA"/>
              </w:rPr>
            </w:pPr>
          </w:p>
          <w:p w:rsidR="008F03FD" w:rsidRPr="009E0A8B" w:rsidRDefault="008F03FD" w:rsidP="006E6DD0">
            <w:pPr>
              <w:spacing w:after="0" w:line="240" w:lineRule="auto"/>
              <w:ind w:left="-68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A8B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</w:rPr>
              <w:t>•</w:t>
            </w:r>
            <w:r w:rsidRPr="009E0A8B">
              <w:rPr>
                <w:rFonts w:ascii="Times New Roman" w:hAnsi="Times New Roman"/>
                <w:sz w:val="20"/>
                <w:szCs w:val="20"/>
              </w:rPr>
              <w:t>областной закон от 04.07.2022 № 149-ОЗ «</w:t>
            </w:r>
            <w:r w:rsidRPr="009E0A8B">
              <w:rPr>
                <w:rFonts w:ascii="Times New Roman" w:hAnsi="Times New Roman"/>
                <w:bCs/>
                <w:sz w:val="20"/>
                <w:szCs w:val="20"/>
              </w:rPr>
              <w:t xml:space="preserve">О дополнительной мере социальной поддержки многодетных семей и </w:t>
            </w:r>
            <w:r w:rsidRPr="009E0A8B">
              <w:rPr>
                <w:rFonts w:ascii="Times New Roman" w:hAnsi="Times New Roman"/>
                <w:sz w:val="20"/>
                <w:szCs w:val="20"/>
              </w:rPr>
              <w:t xml:space="preserve">отдельных категорий граждан  по газификации их домовладений»  </w:t>
            </w:r>
          </w:p>
          <w:p w:rsidR="008F03FD" w:rsidRPr="009E0A8B" w:rsidRDefault="008F03FD" w:rsidP="008F03FD">
            <w:pPr>
              <w:spacing w:after="0" w:line="240" w:lineRule="auto"/>
              <w:ind w:left="-68" w:firstLine="5"/>
              <w:rPr>
                <w:rFonts w:ascii="Times New Roman" w:hAnsi="Times New Roman"/>
                <w:sz w:val="20"/>
                <w:szCs w:val="20"/>
              </w:rPr>
            </w:pPr>
          </w:p>
          <w:p w:rsidR="000443ED" w:rsidRPr="000443ED" w:rsidRDefault="00FB6564" w:rsidP="000443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3ED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</w:rPr>
              <w:t>•</w:t>
            </w:r>
            <w:r w:rsidR="008F03FD" w:rsidRPr="000443ED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</w:rPr>
              <w:t>п</w:t>
            </w:r>
            <w:r w:rsidR="008F03FD" w:rsidRPr="000443ED">
              <w:rPr>
                <w:rFonts w:ascii="Times New Roman" w:hAnsi="Times New Roman"/>
                <w:sz w:val="20"/>
                <w:szCs w:val="20"/>
              </w:rPr>
              <w:t xml:space="preserve">остановление Правительства Новгородской области от </w:t>
            </w:r>
            <w:r w:rsidR="006E6DD0" w:rsidRPr="000443ED">
              <w:rPr>
                <w:rFonts w:ascii="Times New Roman" w:hAnsi="Times New Roman"/>
                <w:sz w:val="20"/>
                <w:szCs w:val="20"/>
              </w:rPr>
              <w:t>7 февраля</w:t>
            </w:r>
            <w:r w:rsidR="00572F9D" w:rsidRPr="000443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DD0" w:rsidRPr="000443ED">
              <w:rPr>
                <w:rFonts w:ascii="Times New Roman" w:hAnsi="Times New Roman"/>
                <w:sz w:val="20"/>
                <w:szCs w:val="20"/>
              </w:rPr>
              <w:t xml:space="preserve">2024 г. </w:t>
            </w:r>
            <w:r w:rsidR="00B411B0" w:rsidRPr="000443ED">
              <w:rPr>
                <w:rFonts w:ascii="Times New Roman" w:hAnsi="Times New Roman"/>
                <w:sz w:val="20"/>
                <w:szCs w:val="20"/>
              </w:rPr>
              <w:t>№</w:t>
            </w:r>
            <w:r w:rsidR="006E6DD0" w:rsidRPr="000443ED">
              <w:rPr>
                <w:rFonts w:ascii="Times New Roman" w:hAnsi="Times New Roman"/>
                <w:sz w:val="20"/>
                <w:szCs w:val="20"/>
              </w:rPr>
              <w:t xml:space="preserve"> 49</w:t>
            </w:r>
            <w:r w:rsidR="00572F9D" w:rsidRPr="000443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3FD" w:rsidRPr="000443ED">
              <w:rPr>
                <w:rFonts w:ascii="Times New Roman" w:hAnsi="Times New Roman"/>
                <w:sz w:val="20"/>
                <w:szCs w:val="20"/>
              </w:rPr>
              <w:t>«</w:t>
            </w:r>
            <w:r w:rsidR="007310B1" w:rsidRPr="000443ED">
              <w:rPr>
                <w:rFonts w:ascii="Times New Roman" w:hAnsi="Times New Roman"/>
                <w:sz w:val="20"/>
                <w:szCs w:val="20"/>
              </w:rPr>
              <w:t>"Об утверждении Порядка предоставления в 2024 и 2025 годах субсидий льготным категориям граждан на покупку и установку газоиспользующего оборудования, проведение работ при социальной газификации (</w:t>
            </w:r>
            <w:proofErr w:type="spellStart"/>
            <w:r w:rsidR="007310B1" w:rsidRPr="000443ED">
              <w:rPr>
                <w:rFonts w:ascii="Times New Roman" w:hAnsi="Times New Roman"/>
                <w:sz w:val="20"/>
                <w:szCs w:val="20"/>
              </w:rPr>
              <w:t>догазификации</w:t>
            </w:r>
            <w:proofErr w:type="spellEnd"/>
            <w:r w:rsidR="007310B1" w:rsidRPr="000443ED">
              <w:rPr>
                <w:rFonts w:ascii="Times New Roman" w:hAnsi="Times New Roman"/>
                <w:sz w:val="20"/>
                <w:szCs w:val="20"/>
              </w:rPr>
              <w:t>)"</w:t>
            </w:r>
            <w:r w:rsidR="008F03FD" w:rsidRPr="000443ED">
              <w:rPr>
                <w:rFonts w:ascii="Times New Roman" w:hAnsi="Times New Roman"/>
                <w:sz w:val="20"/>
                <w:szCs w:val="20"/>
              </w:rPr>
              <w:t>»</w:t>
            </w:r>
            <w:r w:rsidR="006E6DD0" w:rsidRPr="000443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3ED" w:rsidRPr="000443ED">
              <w:rPr>
                <w:rFonts w:ascii="Times New Roman" w:hAnsi="Times New Roman"/>
                <w:sz w:val="20"/>
                <w:szCs w:val="20"/>
                <w:highlight w:val="yellow"/>
              </w:rPr>
              <w:t>Обратите внимание, срок обращения за субсидией — до 01 декабря 2025 года!</w:t>
            </w:r>
          </w:p>
          <w:p w:rsidR="008F03FD" w:rsidRPr="009E0A8B" w:rsidRDefault="008F03FD" w:rsidP="006E6DD0">
            <w:pPr>
              <w:pStyle w:val="ConsPlusNormal"/>
              <w:ind w:left="-68" w:firstLin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0CE" w:rsidRPr="009E0A8B" w:rsidRDefault="00D140CE" w:rsidP="008F03FD">
            <w:pPr>
              <w:pStyle w:val="ConsPlusNormal"/>
              <w:ind w:left="-68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8B">
              <w:rPr>
                <w:rFonts w:ascii="Times New Roman" w:hAnsi="Times New Roman" w:cs="Times New Roman"/>
                <w:b/>
                <w:sz w:val="24"/>
                <w:szCs w:val="24"/>
              </w:rPr>
              <w:t>За предоставлением государственной услуги   необходимо обращаться по месту жительства:</w:t>
            </w:r>
          </w:p>
          <w:p w:rsidR="008F03FD" w:rsidRPr="009E0A8B" w:rsidRDefault="008F03FD" w:rsidP="008F03FD">
            <w:pPr>
              <w:pStyle w:val="ConsPlusNormal"/>
              <w:ind w:left="-68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3FD" w:rsidRPr="009E0A8B" w:rsidRDefault="008F03FD" w:rsidP="008F03FD">
            <w:pPr>
              <w:pStyle w:val="ConsPlusNormal"/>
              <w:spacing w:line="240" w:lineRule="exact"/>
              <w:ind w:left="-68" w:firstLine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A8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 </w:t>
            </w:r>
            <w:r w:rsidR="00401533" w:rsidRPr="009E0A8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отдел социальной защиты Валдайского района </w:t>
            </w:r>
            <w:r w:rsidRPr="009E0A8B">
              <w:rPr>
                <w:rFonts w:ascii="Times New Roman" w:eastAsia="Calibri" w:hAnsi="Times New Roman"/>
                <w:b/>
                <w:sz w:val="28"/>
                <w:szCs w:val="28"/>
              </w:rPr>
              <w:t>ГОКУ «Центр по организации социального обслуживания и предоставления социальных выплат»</w:t>
            </w:r>
            <w:r w:rsidRPr="009E0A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F03FD" w:rsidRPr="009573CD" w:rsidRDefault="00401533" w:rsidP="008F03FD">
            <w:pPr>
              <w:pStyle w:val="ConsPlusNormal"/>
              <w:spacing w:line="240" w:lineRule="exact"/>
              <w:ind w:left="-68"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3C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9573CD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9573CD">
              <w:rPr>
                <w:rFonts w:ascii="Times New Roman" w:hAnsi="Times New Roman"/>
                <w:b/>
                <w:sz w:val="24"/>
                <w:szCs w:val="24"/>
              </w:rPr>
              <w:t xml:space="preserve">алдай, пр.Комсомольский, д.3, </w:t>
            </w:r>
            <w:r w:rsidR="00B411B0" w:rsidRPr="009573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9573CD">
              <w:rPr>
                <w:rFonts w:ascii="Times New Roman" w:hAnsi="Times New Roman"/>
                <w:b/>
                <w:sz w:val="24"/>
                <w:szCs w:val="24"/>
              </w:rPr>
              <w:t xml:space="preserve">тел. </w:t>
            </w:r>
            <w:r w:rsidR="00AB1F31" w:rsidRPr="009573CD">
              <w:rPr>
                <w:rFonts w:ascii="Times New Roman" w:hAnsi="Times New Roman"/>
                <w:b/>
                <w:sz w:val="24"/>
                <w:szCs w:val="24"/>
              </w:rPr>
              <w:t xml:space="preserve">8(81666) </w:t>
            </w:r>
            <w:r w:rsidRPr="009573CD">
              <w:rPr>
                <w:rFonts w:ascii="Times New Roman" w:hAnsi="Times New Roman"/>
                <w:b/>
                <w:sz w:val="24"/>
                <w:szCs w:val="24"/>
              </w:rPr>
              <w:t>2-38-43, 22-178</w:t>
            </w:r>
            <w:r w:rsidR="00957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564" w:rsidRPr="009573CD">
              <w:rPr>
                <w:rFonts w:ascii="Times New Roman" w:hAnsi="Times New Roman"/>
                <w:b/>
                <w:sz w:val="24"/>
                <w:szCs w:val="24"/>
              </w:rPr>
              <w:t>либо</w:t>
            </w:r>
          </w:p>
          <w:p w:rsidR="009573CD" w:rsidRPr="009573CD" w:rsidRDefault="008F03FD" w:rsidP="009573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A8B">
              <w:rPr>
                <w:rFonts w:ascii="Times New Roman" w:hAnsi="Times New Roman"/>
                <w:b/>
                <w:sz w:val="28"/>
                <w:szCs w:val="28"/>
              </w:rPr>
              <w:t xml:space="preserve">в ГОАУ «Многофункциональный центр предоставления государственных и муниципальных услуг» </w:t>
            </w:r>
            <w:r w:rsidR="009573CD" w:rsidRPr="009573CD">
              <w:rPr>
                <w:rFonts w:ascii="Times New Roman" w:hAnsi="Times New Roman"/>
                <w:b/>
                <w:sz w:val="24"/>
                <w:szCs w:val="24"/>
              </w:rPr>
              <w:t xml:space="preserve">по адресу: </w:t>
            </w:r>
            <w:r w:rsidR="009573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proofErr w:type="gramStart"/>
            <w:r w:rsidR="009573CD" w:rsidRPr="009573C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="009573CD" w:rsidRPr="009573CD">
              <w:rPr>
                <w:rFonts w:ascii="Times New Roman" w:hAnsi="Times New Roman"/>
                <w:b/>
                <w:sz w:val="24"/>
                <w:szCs w:val="24"/>
              </w:rPr>
              <w:t>. Валдай, ул. Гагарина, д. 12/2, тел.</w:t>
            </w:r>
            <w:r w:rsidR="009573CD" w:rsidRPr="009573CD">
              <w:rPr>
                <w:rFonts w:ascii="Times New Roman" w:hAnsi="Times New Roman"/>
                <w:b/>
                <w:bCs/>
                <w:color w:val="505050"/>
                <w:sz w:val="24"/>
                <w:szCs w:val="24"/>
                <w:shd w:val="clear" w:color="auto" w:fill="FFFFFF"/>
              </w:rPr>
              <w:t> </w:t>
            </w:r>
            <w:r w:rsidR="009573CD" w:rsidRPr="009573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8(8162)60-88-06, </w:t>
            </w:r>
            <w:proofErr w:type="spellStart"/>
            <w:r w:rsidR="009573CD" w:rsidRPr="009573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доб</w:t>
            </w:r>
            <w:proofErr w:type="spellEnd"/>
            <w:r w:rsidR="009573CD" w:rsidRPr="009573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5362.</w:t>
            </w:r>
          </w:p>
          <w:p w:rsidR="008F03FD" w:rsidRPr="009E0A8B" w:rsidRDefault="008F03FD" w:rsidP="008F03FD">
            <w:pPr>
              <w:pStyle w:val="ConsPlusNormal"/>
              <w:spacing w:line="240" w:lineRule="exact"/>
              <w:ind w:left="-68" w:firstLine="5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2600D3" w:rsidRPr="009E0A8B" w:rsidRDefault="008F03FD" w:rsidP="0097621F">
            <w:pPr>
              <w:pStyle w:val="ConsPlusNormal"/>
              <w:spacing w:line="240" w:lineRule="exact"/>
              <w:ind w:left="-68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8B">
              <w:rPr>
                <w:rFonts w:ascii="Times New Roman" w:hAnsi="Times New Roman"/>
                <w:sz w:val="16"/>
                <w:szCs w:val="16"/>
              </w:rPr>
              <w:t>ПРЕДОСТАВЛЕНИЕ ЗАВЕДОМО ЛОЖНЫХ И НЕДОСТОВЕРНЫХ СВЕДЕНИЙ ВЛЕЧЕТ ЗА СОБОЙ ОТКАЗ В ПРЕДОСТАВЛЕНИИ МЕР</w:t>
            </w:r>
            <w:r w:rsidRPr="009E0A8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E0A8B">
              <w:rPr>
                <w:rFonts w:ascii="Times New Roman" w:hAnsi="Times New Roman"/>
                <w:sz w:val="16"/>
                <w:szCs w:val="16"/>
              </w:rPr>
              <w:t>СОЦИАЛЬНОЙ ПОДДЕРЖКИ НА ГАЗИФИКАЦИЮ ДОМОВЛАДЕНИЙ</w:t>
            </w:r>
          </w:p>
        </w:tc>
        <w:tc>
          <w:tcPr>
            <w:tcW w:w="5244" w:type="dxa"/>
            <w:shd w:val="clear" w:color="auto" w:fill="auto"/>
          </w:tcPr>
          <w:p w:rsidR="007676B0" w:rsidRPr="009E0A8B" w:rsidRDefault="007676B0" w:rsidP="007676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76B0" w:rsidRPr="009E0A8B" w:rsidRDefault="007676B0" w:rsidP="007676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76B0" w:rsidRPr="009E0A8B" w:rsidRDefault="007676B0" w:rsidP="007676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76B0" w:rsidRPr="009E0A8B" w:rsidRDefault="007676B0" w:rsidP="007676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76B0" w:rsidRPr="009E0A8B" w:rsidRDefault="007676B0" w:rsidP="007676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3FD" w:rsidRPr="009E0A8B" w:rsidRDefault="008F03FD" w:rsidP="007676B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9E0A8B">
              <w:rPr>
                <w:b/>
                <w:sz w:val="32"/>
                <w:szCs w:val="32"/>
              </w:rPr>
              <w:t xml:space="preserve">МЕРЫ </w:t>
            </w:r>
          </w:p>
          <w:p w:rsidR="008F03FD" w:rsidRPr="009E0A8B" w:rsidRDefault="008F03FD" w:rsidP="007676B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9E0A8B">
              <w:rPr>
                <w:b/>
                <w:sz w:val="32"/>
                <w:szCs w:val="32"/>
              </w:rPr>
              <w:t xml:space="preserve">СОЦИАЛЬНОЙ ПОДДЕРЖКИ </w:t>
            </w:r>
          </w:p>
          <w:p w:rsidR="00FB6564" w:rsidRPr="009E0A8B" w:rsidRDefault="00FB6564" w:rsidP="007676B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9E0A8B">
              <w:rPr>
                <w:b/>
                <w:sz w:val="32"/>
                <w:szCs w:val="32"/>
              </w:rPr>
              <w:t xml:space="preserve">ПО ГАЗИФИКАЦИИ </w:t>
            </w:r>
          </w:p>
          <w:p w:rsidR="007676B0" w:rsidRPr="009E0A8B" w:rsidRDefault="008F03FD" w:rsidP="007676B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0A8B">
              <w:rPr>
                <w:b/>
                <w:sz w:val="32"/>
                <w:szCs w:val="32"/>
              </w:rPr>
              <w:t>ДОМОВЛАДЕНИЙ</w:t>
            </w:r>
            <w:r w:rsidRPr="009E0A8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8F03FD" w:rsidRPr="009E0A8B" w:rsidRDefault="008F03FD" w:rsidP="0093326F">
            <w:pPr>
              <w:jc w:val="center"/>
              <w:rPr>
                <w:sz w:val="32"/>
                <w:szCs w:val="32"/>
              </w:rPr>
            </w:pPr>
          </w:p>
          <w:p w:rsidR="008F03FD" w:rsidRPr="009E0A8B" w:rsidRDefault="008F03FD" w:rsidP="008F03FD"/>
          <w:p w:rsidR="007676B0" w:rsidRPr="009E0A8B" w:rsidRDefault="0093326F" w:rsidP="008F03FD">
            <w:r w:rsidRPr="009E0A8B">
              <w:t xml:space="preserve">                         </w:t>
            </w:r>
          </w:p>
          <w:p w:rsidR="008F03FD" w:rsidRPr="009E0A8B" w:rsidRDefault="00F861CE" w:rsidP="0093326F">
            <w:pPr>
              <w:jc w:val="center"/>
            </w:pPr>
            <w:r w:rsidRPr="009E0A8B">
              <w:rPr>
                <w:noProof/>
                <w:lang w:eastAsia="ru-RU"/>
              </w:rPr>
              <w:drawing>
                <wp:inline distT="0" distB="0" distL="0" distR="0">
                  <wp:extent cx="3246120" cy="2620645"/>
                  <wp:effectExtent l="0" t="0" r="0" b="0"/>
                  <wp:docPr id="2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0" cy="2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F31" w:rsidRDefault="00B27EAC" w:rsidP="00B425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A8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C7A3F" w:rsidRPr="009E0A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21A3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E0A8B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AB1F31" w:rsidRDefault="00AB1F31" w:rsidP="00AB1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00D3" w:rsidRPr="00AB1F31" w:rsidRDefault="00AB1F31" w:rsidP="00AB1F31">
            <w:pPr>
              <w:tabs>
                <w:tab w:val="left" w:pos="15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25267B" w:rsidRDefault="0025267B" w:rsidP="00913FD1">
      <w:pPr>
        <w:ind w:right="-739"/>
      </w:pPr>
    </w:p>
    <w:sectPr w:rsidR="0025267B" w:rsidSect="00913FD1">
      <w:pgSz w:w="16838" w:h="11906" w:orient="landscape"/>
      <w:pgMar w:top="39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516B3C"/>
    <w:multiLevelType w:val="hybridMultilevel"/>
    <w:tmpl w:val="4C56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27E"/>
    <w:rsid w:val="0000103D"/>
    <w:rsid w:val="00001966"/>
    <w:rsid w:val="00002955"/>
    <w:rsid w:val="00007E62"/>
    <w:rsid w:val="00043A63"/>
    <w:rsid w:val="00043D73"/>
    <w:rsid w:val="000443ED"/>
    <w:rsid w:val="00051228"/>
    <w:rsid w:val="000778C1"/>
    <w:rsid w:val="0008416B"/>
    <w:rsid w:val="000A671D"/>
    <w:rsid w:val="000B4F6E"/>
    <w:rsid w:val="000B548B"/>
    <w:rsid w:val="000D5370"/>
    <w:rsid w:val="0011493D"/>
    <w:rsid w:val="0014184D"/>
    <w:rsid w:val="001534AA"/>
    <w:rsid w:val="001757D2"/>
    <w:rsid w:val="00176877"/>
    <w:rsid w:val="0018692D"/>
    <w:rsid w:val="001A48FF"/>
    <w:rsid w:val="00201FC8"/>
    <w:rsid w:val="0020241E"/>
    <w:rsid w:val="00226793"/>
    <w:rsid w:val="00233556"/>
    <w:rsid w:val="0025267B"/>
    <w:rsid w:val="00253C1C"/>
    <w:rsid w:val="002600D3"/>
    <w:rsid w:val="002862B0"/>
    <w:rsid w:val="002B2036"/>
    <w:rsid w:val="002C3C92"/>
    <w:rsid w:val="002C7A3F"/>
    <w:rsid w:val="002D6449"/>
    <w:rsid w:val="0030370D"/>
    <w:rsid w:val="00310E5F"/>
    <w:rsid w:val="00321A33"/>
    <w:rsid w:val="0034240A"/>
    <w:rsid w:val="00363AC2"/>
    <w:rsid w:val="003C06A3"/>
    <w:rsid w:val="003E763A"/>
    <w:rsid w:val="0040099B"/>
    <w:rsid w:val="00401533"/>
    <w:rsid w:val="00456619"/>
    <w:rsid w:val="004775C3"/>
    <w:rsid w:val="004A13DB"/>
    <w:rsid w:val="004C7E04"/>
    <w:rsid w:val="005061C9"/>
    <w:rsid w:val="005074BA"/>
    <w:rsid w:val="00527A94"/>
    <w:rsid w:val="00544945"/>
    <w:rsid w:val="0054512C"/>
    <w:rsid w:val="00572F9D"/>
    <w:rsid w:val="00581EB8"/>
    <w:rsid w:val="0059730E"/>
    <w:rsid w:val="005B3FA5"/>
    <w:rsid w:val="005E1124"/>
    <w:rsid w:val="006172C5"/>
    <w:rsid w:val="0062557F"/>
    <w:rsid w:val="00634C37"/>
    <w:rsid w:val="00646AFE"/>
    <w:rsid w:val="006502B1"/>
    <w:rsid w:val="00663013"/>
    <w:rsid w:val="00665BAC"/>
    <w:rsid w:val="00682A6F"/>
    <w:rsid w:val="00682DF5"/>
    <w:rsid w:val="006A061E"/>
    <w:rsid w:val="006A337A"/>
    <w:rsid w:val="006D5D86"/>
    <w:rsid w:val="006E6DD0"/>
    <w:rsid w:val="006F2D94"/>
    <w:rsid w:val="0072249C"/>
    <w:rsid w:val="00722A3D"/>
    <w:rsid w:val="0072775D"/>
    <w:rsid w:val="007310B1"/>
    <w:rsid w:val="00753294"/>
    <w:rsid w:val="007676B0"/>
    <w:rsid w:val="007800BF"/>
    <w:rsid w:val="007D0555"/>
    <w:rsid w:val="00824A34"/>
    <w:rsid w:val="008614E3"/>
    <w:rsid w:val="008919C7"/>
    <w:rsid w:val="008D0F6F"/>
    <w:rsid w:val="008D20C4"/>
    <w:rsid w:val="008D568C"/>
    <w:rsid w:val="008D59A3"/>
    <w:rsid w:val="008F003E"/>
    <w:rsid w:val="008F00E3"/>
    <w:rsid w:val="008F0127"/>
    <w:rsid w:val="008F03FD"/>
    <w:rsid w:val="00913FD1"/>
    <w:rsid w:val="009278AB"/>
    <w:rsid w:val="0093326F"/>
    <w:rsid w:val="00933D9B"/>
    <w:rsid w:val="009573CD"/>
    <w:rsid w:val="0096554F"/>
    <w:rsid w:val="0097621F"/>
    <w:rsid w:val="0099359E"/>
    <w:rsid w:val="009A7A01"/>
    <w:rsid w:val="009E0A8B"/>
    <w:rsid w:val="009E2898"/>
    <w:rsid w:val="00A21521"/>
    <w:rsid w:val="00A244E4"/>
    <w:rsid w:val="00A62C2A"/>
    <w:rsid w:val="00A87609"/>
    <w:rsid w:val="00A95EE5"/>
    <w:rsid w:val="00AA7F64"/>
    <w:rsid w:val="00AB1A8C"/>
    <w:rsid w:val="00AB1F31"/>
    <w:rsid w:val="00AF61AC"/>
    <w:rsid w:val="00B17515"/>
    <w:rsid w:val="00B27EAC"/>
    <w:rsid w:val="00B411B0"/>
    <w:rsid w:val="00B425EA"/>
    <w:rsid w:val="00B44A67"/>
    <w:rsid w:val="00B850F3"/>
    <w:rsid w:val="00B90F02"/>
    <w:rsid w:val="00C040DB"/>
    <w:rsid w:val="00C332AB"/>
    <w:rsid w:val="00C5727E"/>
    <w:rsid w:val="00C63719"/>
    <w:rsid w:val="00C708A1"/>
    <w:rsid w:val="00C90615"/>
    <w:rsid w:val="00C94DEE"/>
    <w:rsid w:val="00CB14D3"/>
    <w:rsid w:val="00CC7089"/>
    <w:rsid w:val="00D13861"/>
    <w:rsid w:val="00D140CE"/>
    <w:rsid w:val="00D266C8"/>
    <w:rsid w:val="00D41519"/>
    <w:rsid w:val="00D41584"/>
    <w:rsid w:val="00D5195F"/>
    <w:rsid w:val="00D71331"/>
    <w:rsid w:val="00DB33DC"/>
    <w:rsid w:val="00DD4E0B"/>
    <w:rsid w:val="00E06337"/>
    <w:rsid w:val="00E7748B"/>
    <w:rsid w:val="00E9148D"/>
    <w:rsid w:val="00EB0FAF"/>
    <w:rsid w:val="00EF7BE5"/>
    <w:rsid w:val="00F455DE"/>
    <w:rsid w:val="00F471EF"/>
    <w:rsid w:val="00F55B28"/>
    <w:rsid w:val="00F861CE"/>
    <w:rsid w:val="00FB1B47"/>
    <w:rsid w:val="00FB6564"/>
    <w:rsid w:val="00FB7214"/>
    <w:rsid w:val="00FD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F03F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3294"/>
    <w:rPr>
      <w:color w:val="0000FF"/>
      <w:u w:val="single"/>
    </w:rPr>
  </w:style>
  <w:style w:type="paragraph" w:customStyle="1" w:styleId="ConsPlusNormal">
    <w:name w:val="ConsPlusNormal"/>
    <w:link w:val="ConsPlusNormal0"/>
    <w:rsid w:val="007800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F03FD"/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8F03FD"/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customStyle="1" w:styleId="a4">
    <w:name w:val="Текст выноски Знак"/>
    <w:rsid w:val="008F03FD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8F03FD"/>
    <w:pPr>
      <w:numPr>
        <w:numId w:val="1"/>
      </w:numPr>
      <w:suppressAutoHyphens/>
      <w:spacing w:before="108" w:after="108"/>
      <w:ind w:left="0" w:firstLine="0"/>
      <w:jc w:val="center"/>
      <w:outlineLvl w:val="0"/>
    </w:pPr>
    <w:rPr>
      <w:rFonts w:eastAsia="SimSun" w:cs="Tahoma"/>
      <w:b/>
      <w:bCs/>
      <w:color w:val="26282F"/>
      <w:kern w:val="1"/>
      <w:lang w:eastAsia="ar-SA"/>
    </w:rPr>
  </w:style>
  <w:style w:type="character" w:customStyle="1" w:styleId="1">
    <w:name w:val="Основной шрифт абзаца1"/>
    <w:rsid w:val="008F03FD"/>
  </w:style>
  <w:style w:type="paragraph" w:styleId="a5">
    <w:name w:val="Balloon Text"/>
    <w:basedOn w:val="a"/>
    <w:link w:val="10"/>
    <w:uiPriority w:val="99"/>
    <w:semiHidden/>
    <w:unhideWhenUsed/>
    <w:rsid w:val="00FB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5"/>
    <w:uiPriority w:val="99"/>
    <w:semiHidden/>
    <w:rsid w:val="00FB656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8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F03F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3294"/>
    <w:rPr>
      <w:color w:val="0000FF"/>
      <w:u w:val="single"/>
    </w:rPr>
  </w:style>
  <w:style w:type="paragraph" w:customStyle="1" w:styleId="ConsPlusNormal">
    <w:name w:val="ConsPlusNormal"/>
    <w:link w:val="ConsPlusNormal0"/>
    <w:rsid w:val="007800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F03FD"/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8F03FD"/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customStyle="1" w:styleId="a4">
    <w:name w:val="Текст выноски Знак"/>
    <w:rsid w:val="008F03FD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8F03FD"/>
    <w:pPr>
      <w:numPr>
        <w:numId w:val="1"/>
      </w:numPr>
      <w:suppressAutoHyphens/>
      <w:spacing w:before="108" w:after="108"/>
      <w:ind w:left="0" w:firstLine="0"/>
      <w:jc w:val="center"/>
      <w:outlineLvl w:val="0"/>
    </w:pPr>
    <w:rPr>
      <w:rFonts w:eastAsia="SimSun" w:cs="Tahoma"/>
      <w:b/>
      <w:bCs/>
      <w:color w:val="26282F"/>
      <w:kern w:val="1"/>
      <w:lang w:eastAsia="ar-SA"/>
    </w:rPr>
  </w:style>
  <w:style w:type="character" w:customStyle="1" w:styleId="1">
    <w:name w:val="Основной шрифт абзаца1"/>
    <w:rsid w:val="008F03FD"/>
  </w:style>
  <w:style w:type="paragraph" w:styleId="a5">
    <w:name w:val="Balloon Text"/>
    <w:basedOn w:val="a"/>
    <w:link w:val="10"/>
    <w:uiPriority w:val="99"/>
    <w:semiHidden/>
    <w:unhideWhenUsed/>
    <w:rsid w:val="00FB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5"/>
    <w:uiPriority w:val="99"/>
    <w:semiHidden/>
    <w:rsid w:val="00FB656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86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209E-D07F-422A-9A4A-E742748F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consultantplus://offline/ref=DE29A7FF81F8427A53974CAEE9F1EA36C6A6B200CF62CC59B8E6788B214006536126144A9A02747B8491F3BE02836CE5FDG7y8L</vt:lpwstr>
      </vt:variant>
      <vt:variant>
        <vt:lpwstr/>
      </vt:variant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consultantplus://offline/ref=DE29A7FF81F8427A53974CAEE9F1EA36C6A6B200CF62CC59B8E5788B214006536126144A9A02747B8491F3BE02836CE5FDG7y8L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soc-pom2_2</dc:creator>
  <cp:lastModifiedBy>Николаева Светлана Борисовна</cp:lastModifiedBy>
  <cp:revision>2</cp:revision>
  <cp:lastPrinted>2025-04-22T09:53:00Z</cp:lastPrinted>
  <dcterms:created xsi:type="dcterms:W3CDTF">2025-05-12T07:02:00Z</dcterms:created>
  <dcterms:modified xsi:type="dcterms:W3CDTF">2025-05-12T07:02:00Z</dcterms:modified>
</cp:coreProperties>
</file>