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Ind w:w="5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289"/>
        <w:gridCol w:w="603"/>
        <w:gridCol w:w="564"/>
        <w:gridCol w:w="1418"/>
        <w:gridCol w:w="567"/>
        <w:gridCol w:w="425"/>
        <w:gridCol w:w="1276"/>
        <w:gridCol w:w="26"/>
      </w:tblGrid>
      <w:tr w:rsidR="00D758A4" w:rsidRPr="00180A10" w:rsidTr="00D758A4">
        <w:tc>
          <w:tcPr>
            <w:tcW w:w="4781" w:type="dxa"/>
            <w:shd w:val="clear" w:color="auto" w:fill="auto"/>
          </w:tcPr>
          <w:p w:rsidR="00D758A4" w:rsidRPr="00180A10" w:rsidRDefault="00D758A4" w:rsidP="00D66523">
            <w:pPr>
              <w:autoSpaceDE w:val="0"/>
              <w:snapToGrid w:val="0"/>
              <w:spacing w:before="120" w:line="240" w:lineRule="exact"/>
              <w:jc w:val="both"/>
              <w:rPr>
                <w:lang w:bidi="en-US"/>
              </w:rPr>
            </w:pPr>
            <w:r w:rsidRPr="00180A10">
              <w:rPr>
                <w:lang w:bidi="en-US"/>
              </w:rPr>
              <w:t xml:space="preserve">                  </w:t>
            </w:r>
          </w:p>
        </w:tc>
        <w:tc>
          <w:tcPr>
            <w:tcW w:w="5142" w:type="dxa"/>
            <w:gridSpan w:val="7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УТВЕРЖДАЮ</w:t>
            </w:r>
          </w:p>
        </w:tc>
        <w:tc>
          <w:tcPr>
            <w:tcW w:w="26" w:type="dxa"/>
            <w:shd w:val="clear" w:color="auto" w:fill="auto"/>
          </w:tcPr>
          <w:p w:rsidR="00D758A4" w:rsidRPr="00D758A4" w:rsidRDefault="00D758A4" w:rsidP="00D6652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8A4" w:rsidRPr="00180A10" w:rsidTr="00D758A4">
        <w:tc>
          <w:tcPr>
            <w:tcW w:w="4781" w:type="dxa"/>
            <w:shd w:val="clear" w:color="auto" w:fill="auto"/>
          </w:tcPr>
          <w:p w:rsidR="00D758A4" w:rsidRPr="00180A10" w:rsidRDefault="00D758A4" w:rsidP="00D66523">
            <w:pPr>
              <w:autoSpaceDE w:val="0"/>
              <w:snapToGrid w:val="0"/>
              <w:spacing w:before="120" w:line="240" w:lineRule="exact"/>
              <w:jc w:val="both"/>
              <w:rPr>
                <w:lang w:bidi="en-US"/>
              </w:rPr>
            </w:pPr>
          </w:p>
        </w:tc>
        <w:tc>
          <w:tcPr>
            <w:tcW w:w="5142" w:type="dxa"/>
            <w:gridSpan w:val="7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Министр труда и социальной защиты населения</w:t>
            </w: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br/>
              <w:t>Новгородской области</w:t>
            </w:r>
          </w:p>
        </w:tc>
        <w:tc>
          <w:tcPr>
            <w:tcW w:w="26" w:type="dxa"/>
            <w:shd w:val="clear" w:color="auto" w:fill="auto"/>
          </w:tcPr>
          <w:p w:rsidR="00D758A4" w:rsidRPr="00D758A4" w:rsidRDefault="00D758A4" w:rsidP="00D6652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8A4" w:rsidRPr="00180A10" w:rsidTr="00D758A4">
        <w:trPr>
          <w:trHeight w:val="155"/>
        </w:trPr>
        <w:tc>
          <w:tcPr>
            <w:tcW w:w="4781" w:type="dxa"/>
            <w:shd w:val="clear" w:color="auto" w:fill="auto"/>
          </w:tcPr>
          <w:p w:rsidR="00D758A4" w:rsidRPr="00180A10" w:rsidRDefault="00D758A4" w:rsidP="00D66523">
            <w:pPr>
              <w:autoSpaceDE w:val="0"/>
              <w:snapToGrid w:val="0"/>
              <w:spacing w:before="120" w:line="200" w:lineRule="exact"/>
              <w:jc w:val="both"/>
              <w:rPr>
                <w:lang w:bidi="en-US"/>
              </w:rPr>
            </w:pPr>
          </w:p>
        </w:tc>
        <w:tc>
          <w:tcPr>
            <w:tcW w:w="289" w:type="dxa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D758A4" w:rsidRPr="00D758A4" w:rsidRDefault="00D758A4" w:rsidP="00D758A4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А.В. Тимофеева</w:t>
            </w:r>
          </w:p>
        </w:tc>
        <w:tc>
          <w:tcPr>
            <w:tcW w:w="26" w:type="dxa"/>
            <w:shd w:val="clear" w:color="auto" w:fill="auto"/>
          </w:tcPr>
          <w:p w:rsidR="00D758A4" w:rsidRPr="00D758A4" w:rsidRDefault="00D758A4" w:rsidP="00D6652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8A4" w:rsidRPr="00180A10" w:rsidTr="00D758A4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</w:trPr>
        <w:tc>
          <w:tcPr>
            <w:tcW w:w="4781" w:type="dxa"/>
            <w:shd w:val="clear" w:color="auto" w:fill="auto"/>
          </w:tcPr>
          <w:p w:rsidR="00D758A4" w:rsidRPr="00180A10" w:rsidRDefault="00D758A4" w:rsidP="00D66523">
            <w:pPr>
              <w:autoSpaceDE w:val="0"/>
              <w:snapToGrid w:val="0"/>
              <w:spacing w:before="120" w:line="200" w:lineRule="exact"/>
              <w:jc w:val="both"/>
              <w:rPr>
                <w:lang w:bidi="en-US"/>
              </w:rPr>
            </w:pPr>
          </w:p>
        </w:tc>
        <w:tc>
          <w:tcPr>
            <w:tcW w:w="289" w:type="dxa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ind w:right="-113"/>
              <w:jc w:val="righ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"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ind w:left="-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4" w:type="dxa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ind w:left="-113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ind w:left="-52" w:firstLine="52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:rsidR="00D758A4" w:rsidRPr="00D758A4" w:rsidRDefault="00D758A4" w:rsidP="00D66523">
            <w:pPr>
              <w:autoSpaceDE w:val="0"/>
              <w:snapToGrid w:val="0"/>
              <w:spacing w:before="120" w:line="20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758A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года</w:t>
            </w:r>
          </w:p>
        </w:tc>
      </w:tr>
    </w:tbl>
    <w:p w:rsidR="004826BD" w:rsidRDefault="004826BD" w:rsidP="00011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75" w:rsidRDefault="00011BF5" w:rsidP="00011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F5">
        <w:rPr>
          <w:rFonts w:ascii="Times New Roman" w:hAnsi="Times New Roman" w:cs="Times New Roman"/>
          <w:b/>
          <w:sz w:val="28"/>
          <w:szCs w:val="28"/>
        </w:rPr>
        <w:t xml:space="preserve">План проведения телемоста в </w:t>
      </w:r>
      <w:r w:rsidR="004826BD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D758A4" w:rsidRPr="00D758A4">
        <w:rPr>
          <w:rFonts w:ascii="Times New Roman" w:hAnsi="Times New Roman" w:cs="Times New Roman"/>
          <w:b/>
          <w:sz w:val="28"/>
          <w:szCs w:val="28"/>
        </w:rPr>
        <w:t xml:space="preserve">Единого Областного Дня открытых дверей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93"/>
        <w:gridCol w:w="1843"/>
        <w:gridCol w:w="2693"/>
        <w:gridCol w:w="4111"/>
        <w:gridCol w:w="4536"/>
      </w:tblGrid>
      <w:tr w:rsidR="00011BF5" w:rsidRPr="00011BF5" w:rsidTr="00D758A4">
        <w:tc>
          <w:tcPr>
            <w:tcW w:w="2093" w:type="dxa"/>
          </w:tcPr>
          <w:p w:rsidR="00011BF5" w:rsidRPr="00011BF5" w:rsidRDefault="00011BF5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843" w:type="dxa"/>
          </w:tcPr>
          <w:p w:rsidR="00011BF5" w:rsidRPr="00011BF5" w:rsidRDefault="00011BF5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011BF5" w:rsidRPr="00011BF5" w:rsidRDefault="00011BF5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011BF5" w:rsidRPr="00011BF5" w:rsidRDefault="00011BF5" w:rsidP="0015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</w:t>
            </w:r>
            <w:r w:rsidR="001509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536" w:type="dxa"/>
          </w:tcPr>
          <w:p w:rsidR="00011BF5" w:rsidRPr="00011BF5" w:rsidRDefault="00011BF5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</w:p>
        </w:tc>
      </w:tr>
      <w:tr w:rsidR="00EA1A75" w:rsidTr="00D758A4">
        <w:tc>
          <w:tcPr>
            <w:tcW w:w="2093" w:type="dxa"/>
            <w:vAlign w:val="center"/>
          </w:tcPr>
          <w:p w:rsidR="00EA1A75" w:rsidRPr="00011BF5" w:rsidRDefault="00EA1A75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A75" w:rsidRDefault="00EA1A75" w:rsidP="008E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10.35</w:t>
            </w:r>
          </w:p>
        </w:tc>
        <w:tc>
          <w:tcPr>
            <w:tcW w:w="2693" w:type="dxa"/>
          </w:tcPr>
          <w:p w:rsidR="00EA1A75" w:rsidRDefault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телемоста</w:t>
            </w:r>
          </w:p>
        </w:tc>
        <w:tc>
          <w:tcPr>
            <w:tcW w:w="4111" w:type="dxa"/>
          </w:tcPr>
          <w:p w:rsidR="00EA1A75" w:rsidRDefault="000F49A7" w:rsidP="000F4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Владиславовна Тимофеева </w:t>
            </w:r>
            <w:r w:rsidR="00EA1A75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социальной защиты населения Новгородской области </w:t>
            </w:r>
          </w:p>
        </w:tc>
        <w:tc>
          <w:tcPr>
            <w:tcW w:w="4536" w:type="dxa"/>
          </w:tcPr>
          <w:p w:rsidR="00EA1A75" w:rsidRDefault="00EA1A75" w:rsidP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A75" w:rsidTr="00D758A4">
        <w:tc>
          <w:tcPr>
            <w:tcW w:w="2093" w:type="dxa"/>
            <w:vMerge w:val="restart"/>
            <w:vAlign w:val="center"/>
          </w:tcPr>
          <w:p w:rsidR="00EA1A75" w:rsidRPr="00011BF5" w:rsidRDefault="00EA1A75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843" w:type="dxa"/>
            <w:vAlign w:val="center"/>
          </w:tcPr>
          <w:p w:rsidR="00EA1A75" w:rsidRDefault="00EA1A75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– 1</w:t>
            </w:r>
            <w:r w:rsidR="00184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4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A1A75" w:rsidRDefault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«Открой свое дело»</w:t>
            </w:r>
          </w:p>
        </w:tc>
        <w:tc>
          <w:tcPr>
            <w:tcW w:w="4111" w:type="dxa"/>
          </w:tcPr>
          <w:p w:rsidR="00EA1A75" w:rsidRDefault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t xml:space="preserve"> бизнес тренер</w:t>
            </w:r>
          </w:p>
        </w:tc>
        <w:tc>
          <w:tcPr>
            <w:tcW w:w="4536" w:type="dxa"/>
          </w:tcPr>
          <w:p w:rsidR="00A53610" w:rsidRDefault="00AA4E99" w:rsidP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анализа рынка труда министерства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защиты населения Новгородской области  </w:t>
            </w:r>
          </w:p>
          <w:p w:rsidR="00EA1A75" w:rsidRDefault="00AA4E99" w:rsidP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53610" w:rsidRDefault="00A53610" w:rsidP="00A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Наталья Алексеевна </w:t>
            </w:r>
          </w:p>
          <w:p w:rsidR="00EA1A75" w:rsidRPr="00011BF5" w:rsidRDefault="00A53610" w:rsidP="00A53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ГОКУ «Центр занятости населения Новгородской области»</w:t>
            </w:r>
          </w:p>
        </w:tc>
      </w:tr>
      <w:tr w:rsidR="00184C36" w:rsidTr="00D758A4">
        <w:tc>
          <w:tcPr>
            <w:tcW w:w="2093" w:type="dxa"/>
            <w:vMerge/>
            <w:vAlign w:val="center"/>
          </w:tcPr>
          <w:p w:rsidR="00184C36" w:rsidRPr="00011BF5" w:rsidRDefault="00184C36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4C36" w:rsidRDefault="00184C36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11.45</w:t>
            </w:r>
          </w:p>
        </w:tc>
        <w:tc>
          <w:tcPr>
            <w:tcW w:w="11340" w:type="dxa"/>
            <w:gridSpan w:val="3"/>
          </w:tcPr>
          <w:p w:rsidR="00184C36" w:rsidRDefault="00184C36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="001D0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(показ роликов</w:t>
            </w:r>
            <w:r w:rsidR="001D070F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</w:t>
            </w:r>
            <w:r w:rsidR="001D070F" w:rsidRPr="00011BF5">
              <w:rPr>
                <w:rFonts w:ascii="Times New Roman" w:hAnsi="Times New Roman" w:cs="Times New Roman"/>
                <w:sz w:val="28"/>
                <w:szCs w:val="28"/>
              </w:rPr>
              <w:t>одействие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0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A75" w:rsidTr="00D758A4">
        <w:tc>
          <w:tcPr>
            <w:tcW w:w="2093" w:type="dxa"/>
            <w:vMerge/>
            <w:vAlign w:val="center"/>
          </w:tcPr>
          <w:p w:rsidR="00EA1A75" w:rsidRPr="00011BF5" w:rsidRDefault="00EA1A75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A75" w:rsidRDefault="00EA1A75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84C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184C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EA1A75" w:rsidRDefault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для женщин «Учимся в декрете»</w:t>
            </w:r>
          </w:p>
        </w:tc>
        <w:tc>
          <w:tcPr>
            <w:tcW w:w="4111" w:type="dxa"/>
          </w:tcPr>
          <w:p w:rsidR="00EA1A75" w:rsidRDefault="00EA1A75" w:rsidP="0013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ГОКУ «Центра занятости населения 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Новгородской области»</w:t>
            </w:r>
          </w:p>
          <w:p w:rsidR="00EA1A75" w:rsidRDefault="00EA1A75" w:rsidP="00130E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Ольга Анатольевна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 ОГА </w:t>
            </w:r>
            <w:r w:rsidR="009528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9528AF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</w:t>
            </w:r>
            <w:proofErr w:type="spellStart"/>
            <w:r w:rsidR="009528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0E2D">
              <w:rPr>
                <w:rFonts w:ascii="Times New Roman" w:hAnsi="Times New Roman" w:cs="Times New Roman"/>
                <w:sz w:val="28"/>
                <w:szCs w:val="28"/>
              </w:rPr>
              <w:t>оргово</w:t>
            </w:r>
            <w:proofErr w:type="spellEnd"/>
            <w:r w:rsidR="00130E2D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технологический техникум»</w:t>
            </w:r>
          </w:p>
        </w:tc>
        <w:tc>
          <w:tcPr>
            <w:tcW w:w="4536" w:type="dxa"/>
          </w:tcPr>
          <w:p w:rsidR="00130E2D" w:rsidRDefault="00130E2D" w:rsidP="0013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анализа рынка труда министерства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защиты населения Новгородской области                </w:t>
            </w:r>
          </w:p>
          <w:p w:rsidR="00A53610" w:rsidRDefault="00A53610" w:rsidP="00A5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Наталья Алексеевна </w:t>
            </w:r>
          </w:p>
          <w:p w:rsidR="00EA1A75" w:rsidRPr="00011BF5" w:rsidRDefault="00A53610" w:rsidP="00A5361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ГОКУ «Центр занятости населения Новгородской области»</w:t>
            </w:r>
          </w:p>
        </w:tc>
      </w:tr>
      <w:tr w:rsidR="001D070F" w:rsidTr="00D758A4">
        <w:tc>
          <w:tcPr>
            <w:tcW w:w="2093" w:type="dxa"/>
            <w:vMerge w:val="restart"/>
            <w:vAlign w:val="center"/>
          </w:tcPr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Формула успеха моей семьи</w:t>
            </w: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0F" w:rsidRPr="00011BF5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70F" w:rsidRDefault="001D070F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11340" w:type="dxa"/>
            <w:gridSpan w:val="3"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(показ роликов по теме семейная политика)</w:t>
            </w:r>
          </w:p>
        </w:tc>
      </w:tr>
      <w:tr w:rsidR="001D070F" w:rsidTr="00D758A4">
        <w:tc>
          <w:tcPr>
            <w:tcW w:w="2093" w:type="dxa"/>
            <w:vMerge/>
            <w:vAlign w:val="center"/>
          </w:tcPr>
          <w:p w:rsidR="001D070F" w:rsidRPr="00011BF5" w:rsidRDefault="001D070F" w:rsidP="000D5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70F" w:rsidRPr="00011BF5" w:rsidRDefault="001D070F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12.45 - 13.00</w:t>
            </w:r>
          </w:p>
        </w:tc>
        <w:tc>
          <w:tcPr>
            <w:tcW w:w="2693" w:type="dxa"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ипотека с государственной поддержкой»</w:t>
            </w:r>
          </w:p>
        </w:tc>
        <w:tc>
          <w:tcPr>
            <w:tcW w:w="4111" w:type="dxa"/>
          </w:tcPr>
          <w:p w:rsidR="001D070F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Сергей Алексеевич</w:t>
            </w:r>
          </w:p>
          <w:p w:rsidR="00CA13E8" w:rsidRPr="00011BF5" w:rsidRDefault="00CA13E8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Новгородского Фонда по ипотечному кредитованию</w:t>
            </w:r>
          </w:p>
        </w:tc>
        <w:tc>
          <w:tcPr>
            <w:tcW w:w="4536" w:type="dxa"/>
          </w:tcPr>
          <w:p w:rsidR="001D070F" w:rsidRPr="00011BF5" w:rsidRDefault="00FA3D41" w:rsidP="00CA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Татьяна Павловна директор 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 w:rsidR="00CA13E8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3E8">
              <w:rPr>
                <w:rFonts w:ascii="Times New Roman" w:hAnsi="Times New Roman" w:cs="Times New Roman"/>
                <w:sz w:val="28"/>
                <w:szCs w:val="28"/>
              </w:rPr>
              <w:t>семьи и материнства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</w:t>
            </w:r>
            <w:r w:rsidR="00CA13E8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Новгородской области</w:t>
            </w:r>
          </w:p>
        </w:tc>
      </w:tr>
      <w:tr w:rsidR="00CA13E8" w:rsidTr="00D758A4">
        <w:tc>
          <w:tcPr>
            <w:tcW w:w="2093" w:type="dxa"/>
            <w:vMerge/>
          </w:tcPr>
          <w:p w:rsidR="00CA13E8" w:rsidRPr="00011BF5" w:rsidRDefault="00CA13E8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3E8" w:rsidRDefault="00CA13E8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2693" w:type="dxa"/>
          </w:tcPr>
          <w:p w:rsidR="00CA13E8" w:rsidRPr="00D86031" w:rsidRDefault="00CA13E8" w:rsidP="008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реабилитации детей-инвалидов»</w:t>
            </w:r>
          </w:p>
        </w:tc>
        <w:tc>
          <w:tcPr>
            <w:tcW w:w="4111" w:type="dxa"/>
          </w:tcPr>
          <w:p w:rsidR="00CA13E8" w:rsidRDefault="00CA13E8" w:rsidP="0013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Светлана Викторовна заместитель министра труда и социальной защиты населения Новгородской области</w:t>
            </w:r>
          </w:p>
        </w:tc>
        <w:tc>
          <w:tcPr>
            <w:tcW w:w="4536" w:type="dxa"/>
          </w:tcPr>
          <w:p w:rsidR="00CA13E8" w:rsidRPr="00011BF5" w:rsidRDefault="00CA13E8" w:rsidP="00D6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Татьяна Павловна директор 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 и материнства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Новгородской области</w:t>
            </w:r>
          </w:p>
        </w:tc>
      </w:tr>
      <w:tr w:rsidR="001D070F" w:rsidTr="00D758A4">
        <w:tc>
          <w:tcPr>
            <w:tcW w:w="2093" w:type="dxa"/>
            <w:vMerge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70F" w:rsidRDefault="001D070F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13.15-13.20</w:t>
            </w:r>
          </w:p>
        </w:tc>
        <w:tc>
          <w:tcPr>
            <w:tcW w:w="11340" w:type="dxa"/>
            <w:gridSpan w:val="3"/>
          </w:tcPr>
          <w:p w:rsidR="001D070F" w:rsidRDefault="001D070F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="00AE1B83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услуг учреждения </w:t>
            </w:r>
          </w:p>
        </w:tc>
      </w:tr>
      <w:tr w:rsidR="001D070F" w:rsidTr="00D758A4">
        <w:tc>
          <w:tcPr>
            <w:tcW w:w="2093" w:type="dxa"/>
            <w:vMerge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70F" w:rsidRDefault="001D070F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3"/>
          </w:tcPr>
          <w:p w:rsidR="001D070F" w:rsidRPr="00011BF5" w:rsidRDefault="001D070F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(показ роликов по теме семейная политика)</w:t>
            </w:r>
          </w:p>
        </w:tc>
      </w:tr>
      <w:tr w:rsidR="00CA13E8" w:rsidTr="00D758A4">
        <w:tc>
          <w:tcPr>
            <w:tcW w:w="2093" w:type="dxa"/>
            <w:vMerge/>
          </w:tcPr>
          <w:p w:rsidR="00CA13E8" w:rsidRPr="00011BF5" w:rsidRDefault="00CA13E8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3E8" w:rsidRDefault="00CA13E8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13.25-13.40</w:t>
            </w:r>
          </w:p>
        </w:tc>
        <w:tc>
          <w:tcPr>
            <w:tcW w:w="2693" w:type="dxa"/>
          </w:tcPr>
          <w:p w:rsidR="00CA13E8" w:rsidRPr="00D86031" w:rsidRDefault="00CA13E8" w:rsidP="00D86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3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оказания медицинской помощи семьям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6031">
              <w:rPr>
                <w:rFonts w:ascii="Times New Roman" w:hAnsi="Times New Roman" w:cs="Times New Roman"/>
                <w:sz w:val="28"/>
                <w:szCs w:val="28"/>
              </w:rPr>
              <w:t>с детьми  на территории Новгородской области»</w:t>
            </w:r>
          </w:p>
        </w:tc>
        <w:tc>
          <w:tcPr>
            <w:tcW w:w="4111" w:type="dxa"/>
          </w:tcPr>
          <w:p w:rsidR="00CA13E8" w:rsidRDefault="00CA13E8" w:rsidP="00130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Истомина Ирина Леонидовна главный консультант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охраны здоровья населения министерства здравоохранения Новгородской области</w:t>
            </w:r>
            <w:proofErr w:type="gramEnd"/>
          </w:p>
          <w:p w:rsidR="00CA13E8" w:rsidRPr="00011BF5" w:rsidRDefault="00CA13E8" w:rsidP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13E8" w:rsidRPr="00011BF5" w:rsidRDefault="00CA13E8" w:rsidP="00D6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Татьяна Павловна директор 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 и материнства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Новгородской области</w:t>
            </w:r>
          </w:p>
        </w:tc>
      </w:tr>
      <w:tr w:rsidR="00CA13E8" w:rsidTr="00D758A4">
        <w:tc>
          <w:tcPr>
            <w:tcW w:w="2093" w:type="dxa"/>
            <w:vMerge/>
          </w:tcPr>
          <w:p w:rsidR="00CA13E8" w:rsidRPr="00011BF5" w:rsidRDefault="00CA13E8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A13E8" w:rsidRDefault="00CA13E8" w:rsidP="0018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13.40-13.55</w:t>
            </w:r>
          </w:p>
        </w:tc>
        <w:tc>
          <w:tcPr>
            <w:tcW w:w="2693" w:type="dxa"/>
          </w:tcPr>
          <w:p w:rsidR="00CA13E8" w:rsidRPr="00011BF5" w:rsidRDefault="00CA13E8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«Охрана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 и ребенка»</w:t>
            </w:r>
          </w:p>
        </w:tc>
        <w:tc>
          <w:tcPr>
            <w:tcW w:w="4111" w:type="dxa"/>
          </w:tcPr>
          <w:p w:rsidR="00CA13E8" w:rsidRPr="00445D5F" w:rsidRDefault="00CA13E8" w:rsidP="00B11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Мишекурин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Юрьевич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="00B116F9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6F9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учреждения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6F9">
              <w:rPr>
                <w:rFonts w:ascii="Times New Roman" w:hAnsi="Times New Roman" w:cs="Times New Roman"/>
                <w:sz w:val="28"/>
                <w:szCs w:val="28"/>
              </w:rPr>
              <w:t>«Областной клинический родильный дом</w:t>
            </w:r>
            <w:r w:rsidR="00BD6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CA13E8" w:rsidRPr="00011BF5" w:rsidRDefault="00CA13E8" w:rsidP="00D6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Макарова Татьяна Павловна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 и материнства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Новгородской области</w:t>
            </w:r>
          </w:p>
        </w:tc>
      </w:tr>
      <w:tr w:rsidR="001D070F" w:rsidTr="00D758A4">
        <w:tc>
          <w:tcPr>
            <w:tcW w:w="2093" w:type="dxa"/>
            <w:vMerge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070F" w:rsidRDefault="001D070F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 – 14.00</w:t>
            </w:r>
          </w:p>
        </w:tc>
        <w:tc>
          <w:tcPr>
            <w:tcW w:w="11340" w:type="dxa"/>
            <w:gridSpan w:val="3"/>
          </w:tcPr>
          <w:p w:rsidR="001D070F" w:rsidRPr="00011BF5" w:rsidRDefault="001D070F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4826BD" w:rsidTr="00D758A4">
        <w:tc>
          <w:tcPr>
            <w:tcW w:w="2093" w:type="dxa"/>
            <w:vMerge w:val="restart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Поддержка старшего поколения</w:t>
            </w: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130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Поддержка старшего поколения</w:t>
            </w: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BD" w:rsidRPr="00011BF5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 – 14.15</w:t>
            </w:r>
          </w:p>
        </w:tc>
        <w:tc>
          <w:tcPr>
            <w:tcW w:w="11340" w:type="dxa"/>
            <w:gridSpan w:val="3"/>
          </w:tcPr>
          <w:p w:rsidR="004826BD" w:rsidRPr="00011BF5" w:rsidRDefault="004826BD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(показ роликов по теме п</w:t>
            </w: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оддержка старшего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Pr="00011BF5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Pr="00011BF5" w:rsidRDefault="004826BD" w:rsidP="001D0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14.30</w:t>
            </w:r>
          </w:p>
        </w:tc>
        <w:tc>
          <w:tcPr>
            <w:tcW w:w="2693" w:type="dxa"/>
          </w:tcPr>
          <w:p w:rsidR="004826BD" w:rsidRDefault="00482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безопасности для граждан пожилого возраста: </w:t>
            </w:r>
          </w:p>
          <w:p w:rsidR="004826BD" w:rsidRDefault="004826BD" w:rsidP="00EA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стать жертвой мошенников»</w:t>
            </w:r>
          </w:p>
        </w:tc>
        <w:tc>
          <w:tcPr>
            <w:tcW w:w="4111" w:type="dxa"/>
          </w:tcPr>
          <w:p w:rsidR="004826BD" w:rsidRDefault="004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Новгородской области</w:t>
            </w:r>
          </w:p>
        </w:tc>
        <w:tc>
          <w:tcPr>
            <w:tcW w:w="4536" w:type="dxa"/>
          </w:tcPr>
          <w:p w:rsidR="004826BD" w:rsidRPr="00011BF5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Виктория Алексеевна, начальник методического отдела ГОКУ «Центр по организации социального обслуживания и предоставления социальных выплат»</w:t>
            </w:r>
          </w:p>
        </w:tc>
      </w:tr>
      <w:tr w:rsidR="00643FAA" w:rsidTr="00D758A4">
        <w:tc>
          <w:tcPr>
            <w:tcW w:w="2093" w:type="dxa"/>
            <w:vMerge/>
          </w:tcPr>
          <w:p w:rsidR="00643FAA" w:rsidRPr="00011BF5" w:rsidRDefault="00643FAA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FAA" w:rsidRDefault="00643FAA" w:rsidP="0064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43FAA" w:rsidRDefault="00643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«Защита прав потребителей при оказании финансовых услуг»</w:t>
            </w:r>
          </w:p>
        </w:tc>
        <w:tc>
          <w:tcPr>
            <w:tcW w:w="4111" w:type="dxa"/>
          </w:tcPr>
          <w:p w:rsidR="00643FAA" w:rsidRDefault="00643FAA" w:rsidP="00643FAA">
            <w:pPr>
              <w:pStyle w:val="1"/>
              <w:jc w:val="both"/>
              <w:rPr>
                <w:sz w:val="28"/>
                <w:szCs w:val="28"/>
              </w:rPr>
            </w:pPr>
            <w:r w:rsidRPr="00643FAA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представитель Управление Федеральной службы по надзору в сфере защиты прав потребителей и благополучия человека по Новгородской области</w:t>
            </w:r>
          </w:p>
        </w:tc>
        <w:tc>
          <w:tcPr>
            <w:tcW w:w="4536" w:type="dxa"/>
          </w:tcPr>
          <w:p w:rsidR="00643FAA" w:rsidRDefault="00643FAA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Виктория Алексеевна, начальник методического отдела ГОКУ «Центр по организации социального обслуживания и предоставления социальных выплат»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Pr="00011BF5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Pr="00011BF5" w:rsidRDefault="004826BD" w:rsidP="00643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643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643F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4826BD" w:rsidRDefault="004826BD" w:rsidP="00EA1A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безопасности для граждан пожилого возраста: способы защиты от </w:t>
            </w:r>
            <w:r w:rsidR="00CA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в быту»</w:t>
            </w:r>
          </w:p>
        </w:tc>
        <w:tc>
          <w:tcPr>
            <w:tcW w:w="4111" w:type="dxa"/>
          </w:tcPr>
          <w:p w:rsidR="004826BD" w:rsidRDefault="00C2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Яковлевич, заместитель начальника управления Надзорной деятельности и профилактической работы ГУ МЧС России по Новгородской области</w:t>
            </w:r>
          </w:p>
        </w:tc>
        <w:tc>
          <w:tcPr>
            <w:tcW w:w="4536" w:type="dxa"/>
          </w:tcPr>
          <w:p w:rsidR="004826BD" w:rsidRPr="00011BF5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Виктория Алексеевна, начальник методического отдела ГОКУ «Центр по организации социального обслуживания и предоставления социальных выплат»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645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450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14.5</w:t>
            </w:r>
            <w:r w:rsidR="0064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0" w:type="dxa"/>
            <w:gridSpan w:val="3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64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  <w:r w:rsidR="00645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11340" w:type="dxa"/>
            <w:gridSpan w:val="3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(показ роликов по теме п</w:t>
            </w:r>
            <w:r w:rsidRPr="00011BF5">
              <w:rPr>
                <w:rFonts w:ascii="Times New Roman" w:hAnsi="Times New Roman" w:cs="Times New Roman"/>
                <w:sz w:val="28"/>
                <w:szCs w:val="28"/>
              </w:rPr>
              <w:t>оддержка старшего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1D0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93" w:type="dxa"/>
          </w:tcPr>
          <w:p w:rsidR="004826BD" w:rsidRDefault="00482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безопасность для пенсионеров»</w:t>
            </w:r>
          </w:p>
        </w:tc>
        <w:tc>
          <w:tcPr>
            <w:tcW w:w="4111" w:type="dxa"/>
          </w:tcPr>
          <w:p w:rsidR="004826BD" w:rsidRDefault="004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ПАО «Сбербанк России» Новгородское отделение</w:t>
            </w:r>
          </w:p>
        </w:tc>
        <w:tc>
          <w:tcPr>
            <w:tcW w:w="4536" w:type="dxa"/>
          </w:tcPr>
          <w:p w:rsidR="004826BD" w:rsidRDefault="004826BD" w:rsidP="00417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Виктория Алексеевна, начальник методического отдела ГОКУ «Центр по организации социального обслуживания и предоставления социальных </w:t>
            </w:r>
            <w:r w:rsidR="00CB5972">
              <w:rPr>
                <w:rFonts w:ascii="Times New Roman" w:hAnsi="Times New Roman" w:cs="Times New Roman"/>
                <w:sz w:val="28"/>
                <w:szCs w:val="28"/>
              </w:rPr>
              <w:t>выплат»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15.20</w:t>
            </w:r>
          </w:p>
        </w:tc>
        <w:tc>
          <w:tcPr>
            <w:tcW w:w="11340" w:type="dxa"/>
            <w:gridSpan w:val="3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</w:tc>
        <w:tc>
          <w:tcPr>
            <w:tcW w:w="2693" w:type="dxa"/>
          </w:tcPr>
          <w:p w:rsidR="004826BD" w:rsidRDefault="004826BD" w:rsidP="00AE1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деятельности школы по уходу за пожилыми людьми: обеспечение качественного родственного ухода»</w:t>
            </w:r>
          </w:p>
        </w:tc>
        <w:tc>
          <w:tcPr>
            <w:tcW w:w="4111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Анна Ивановна, специалист по социальной работе ОАУСО «Новгородский комплексный центр социального обслуживания населения Великого Новгорода и Новгородского района»</w:t>
            </w:r>
          </w:p>
        </w:tc>
        <w:tc>
          <w:tcPr>
            <w:tcW w:w="4536" w:type="dxa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Виктория Алексеевна, начальник методического отдела ГОКУ «Центр по организации социального обслуживания и предоставления социальных</w:t>
            </w:r>
            <w:r w:rsidR="00CB5972">
              <w:rPr>
                <w:rFonts w:ascii="Times New Roman" w:hAnsi="Times New Roman" w:cs="Times New Roman"/>
                <w:sz w:val="28"/>
                <w:szCs w:val="28"/>
              </w:rPr>
              <w:t xml:space="preserve"> выплат»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15.40</w:t>
            </w:r>
          </w:p>
        </w:tc>
        <w:tc>
          <w:tcPr>
            <w:tcW w:w="11340" w:type="dxa"/>
            <w:gridSpan w:val="3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презентация услуг учреждения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4826BD" w:rsidRDefault="004826BD" w:rsidP="00AE1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«Геронтология и гериатрия: 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ощь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пожилым 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ении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здоровой 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долгих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Марина Анатольевна, врач – гериатр ОАУСО «Дом – интернат для престарелых и инвалидов «Новгородский Дом ветеранов»</w:t>
            </w:r>
          </w:p>
        </w:tc>
        <w:tc>
          <w:tcPr>
            <w:tcW w:w="4536" w:type="dxa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Виктория Алексеевна, начальник методического отдела ГОКУ «Центр по организации социального обслуживания и предоставления социальных</w:t>
            </w:r>
            <w:r w:rsidR="00CB5972">
              <w:rPr>
                <w:rFonts w:ascii="Times New Roman" w:hAnsi="Times New Roman" w:cs="Times New Roman"/>
                <w:sz w:val="28"/>
                <w:szCs w:val="28"/>
              </w:rPr>
              <w:t xml:space="preserve"> выплат»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0" w:type="dxa"/>
            <w:gridSpan w:val="3"/>
          </w:tcPr>
          <w:p w:rsidR="004826BD" w:rsidRDefault="004826BD" w:rsidP="00011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вопросы, презентация услуг учреждения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AE1B83"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826BD" w:rsidRDefault="004826BD" w:rsidP="00AE1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травм у пожилых людей и инвалидов, реабилитация в посттравматический период »</w:t>
            </w:r>
          </w:p>
        </w:tc>
        <w:tc>
          <w:tcPr>
            <w:tcW w:w="4111" w:type="dxa"/>
          </w:tcPr>
          <w:p w:rsidR="004826BD" w:rsidRDefault="004826BD" w:rsidP="00AA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Наталья Сергеевна, медицинская сестра отделения организации и проведения мероприятий в области гигиенического обучения и воспитания ГОБУЗ «Цент медицинской профилактики»</w:t>
            </w:r>
          </w:p>
        </w:tc>
        <w:tc>
          <w:tcPr>
            <w:tcW w:w="4536" w:type="dxa"/>
          </w:tcPr>
          <w:p w:rsidR="004826BD" w:rsidRDefault="004826BD" w:rsidP="00482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Ольга Борисовна, главный консультант </w:t>
            </w:r>
            <w:proofErr w:type="gramStart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поддержки населения министерства труда</w:t>
            </w:r>
            <w:proofErr w:type="gramEnd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населения Новгородской области</w:t>
            </w:r>
          </w:p>
        </w:tc>
      </w:tr>
      <w:tr w:rsidR="001A6604" w:rsidTr="00D758A4">
        <w:tc>
          <w:tcPr>
            <w:tcW w:w="2093" w:type="dxa"/>
            <w:vMerge/>
          </w:tcPr>
          <w:p w:rsidR="001A6604" w:rsidRDefault="001A6604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604" w:rsidRDefault="001A6604" w:rsidP="00AE1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16.35</w:t>
            </w:r>
          </w:p>
        </w:tc>
        <w:tc>
          <w:tcPr>
            <w:tcW w:w="2693" w:type="dxa"/>
          </w:tcPr>
          <w:p w:rsidR="001A6604" w:rsidRPr="004826BD" w:rsidRDefault="001A6604" w:rsidP="00D758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старшего поколения» по теме «О сохранении здоровья в возрасте 55+»</w:t>
            </w:r>
          </w:p>
        </w:tc>
        <w:tc>
          <w:tcPr>
            <w:tcW w:w="4111" w:type="dxa"/>
          </w:tcPr>
          <w:p w:rsidR="001A6604" w:rsidRPr="001A6604" w:rsidRDefault="001A6604" w:rsidP="001A6604">
            <w:pPr>
              <w:pStyle w:val="1"/>
              <w:jc w:val="center"/>
              <w:outlineLvl w:val="0"/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1A660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Григорьев Эдуард Владимирович, начальник госпиталя 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ГОБУЗ «</w:t>
            </w:r>
            <w:r w:rsidRPr="001A6604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Клинический Госпиталь ветеранов</w:t>
            </w:r>
            <w:r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войн»</w:t>
            </w:r>
          </w:p>
        </w:tc>
        <w:tc>
          <w:tcPr>
            <w:tcW w:w="4536" w:type="dxa"/>
          </w:tcPr>
          <w:p w:rsidR="001A6604" w:rsidRDefault="001A6604" w:rsidP="001A6604">
            <w:pPr>
              <w:jc w:val="center"/>
            </w:pPr>
            <w:r w:rsidRPr="005142E3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Ольга Борисовна, главный консультант </w:t>
            </w:r>
            <w:proofErr w:type="gramStart"/>
            <w:r w:rsidRPr="005142E3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поддержки населения министерства труда</w:t>
            </w:r>
            <w:proofErr w:type="gramEnd"/>
            <w:r w:rsidRPr="005142E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населения Новгородской области</w:t>
            </w:r>
          </w:p>
        </w:tc>
      </w:tr>
      <w:tr w:rsidR="001A6604" w:rsidTr="00D758A4">
        <w:tc>
          <w:tcPr>
            <w:tcW w:w="2093" w:type="dxa"/>
            <w:vMerge/>
          </w:tcPr>
          <w:p w:rsidR="001A6604" w:rsidRDefault="001A6604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604" w:rsidRDefault="001A6604" w:rsidP="001A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 – 16.50</w:t>
            </w:r>
          </w:p>
        </w:tc>
        <w:tc>
          <w:tcPr>
            <w:tcW w:w="2693" w:type="dxa"/>
          </w:tcPr>
          <w:p w:rsidR="001A6604" w:rsidRPr="001A6604" w:rsidRDefault="001A6604" w:rsidP="00D7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4">
              <w:rPr>
                <w:rFonts w:ascii="Times New Roman" w:hAnsi="Times New Roman" w:cs="Times New Roman"/>
                <w:sz w:val="28"/>
                <w:szCs w:val="28"/>
              </w:rPr>
              <w:t>«Реабилитация граждан пожилого возраста и инвалидов»</w:t>
            </w:r>
          </w:p>
        </w:tc>
        <w:tc>
          <w:tcPr>
            <w:tcW w:w="4111" w:type="dxa"/>
          </w:tcPr>
          <w:p w:rsidR="001A6604" w:rsidRPr="004826BD" w:rsidRDefault="001A6604" w:rsidP="00AA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4">
              <w:rPr>
                <w:rFonts w:ascii="Times New Roman" w:hAnsi="Times New Roman" w:cs="Times New Roman"/>
                <w:sz w:val="28"/>
                <w:szCs w:val="28"/>
              </w:rPr>
              <w:t xml:space="preserve">Березина Руслана Александровна, главный врач </w:t>
            </w:r>
            <w:hyperlink r:id="rId5" w:history="1">
              <w:r w:rsidRPr="001A6604">
                <w:rPr>
                  <w:rFonts w:ascii="Times New Roman" w:hAnsi="Times New Roman" w:cs="Times New Roman"/>
                  <w:sz w:val="28"/>
                  <w:szCs w:val="28"/>
                </w:rPr>
                <w:t>ОАУЗ «Клинический центр медицинской реабилитации»</w:t>
              </w:r>
            </w:hyperlink>
          </w:p>
        </w:tc>
        <w:tc>
          <w:tcPr>
            <w:tcW w:w="4536" w:type="dxa"/>
          </w:tcPr>
          <w:p w:rsidR="001A6604" w:rsidRDefault="001A6604" w:rsidP="001A6604">
            <w:pPr>
              <w:jc w:val="center"/>
            </w:pPr>
            <w:r w:rsidRPr="005142E3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Ольга Борисовна, главный консультант </w:t>
            </w:r>
            <w:proofErr w:type="gramStart"/>
            <w:r w:rsidRPr="005142E3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поддержки населения министерства труда</w:t>
            </w:r>
            <w:proofErr w:type="gramEnd"/>
            <w:r w:rsidRPr="005142E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населения Новгородской области</w:t>
            </w:r>
          </w:p>
        </w:tc>
      </w:tr>
      <w:tr w:rsidR="001A6604" w:rsidTr="001A6604">
        <w:tc>
          <w:tcPr>
            <w:tcW w:w="2093" w:type="dxa"/>
            <w:vMerge/>
          </w:tcPr>
          <w:p w:rsidR="001A6604" w:rsidRDefault="001A6604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604" w:rsidRDefault="001A6604" w:rsidP="001A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16.55</w:t>
            </w:r>
          </w:p>
        </w:tc>
        <w:tc>
          <w:tcPr>
            <w:tcW w:w="11340" w:type="dxa"/>
            <w:gridSpan w:val="3"/>
          </w:tcPr>
          <w:p w:rsidR="001A6604" w:rsidRPr="004826BD" w:rsidRDefault="001A6604" w:rsidP="004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Pr="00467B28" w:rsidRDefault="001A6604" w:rsidP="001A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 – 17.10</w:t>
            </w:r>
          </w:p>
        </w:tc>
        <w:tc>
          <w:tcPr>
            <w:tcW w:w="2693" w:type="dxa"/>
          </w:tcPr>
          <w:p w:rsidR="004826BD" w:rsidRDefault="004826BD" w:rsidP="00D758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инвалидов техническими средствами реабилитации и путевками на санаторно-курортное лечение»</w:t>
            </w:r>
          </w:p>
        </w:tc>
        <w:tc>
          <w:tcPr>
            <w:tcW w:w="4111" w:type="dxa"/>
          </w:tcPr>
          <w:p w:rsidR="004826BD" w:rsidRDefault="004826BD" w:rsidP="00AA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>Фокин Николай Васильевич,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исполняющий обязанности управляющего государственным учреждением - Новгородским региональным отделением Фонда социального страхования Российской Федерации</w:t>
            </w:r>
          </w:p>
        </w:tc>
        <w:tc>
          <w:tcPr>
            <w:tcW w:w="4536" w:type="dxa"/>
          </w:tcPr>
          <w:p w:rsidR="004826BD" w:rsidRPr="004826BD" w:rsidRDefault="004826BD" w:rsidP="004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Ольга Борисовна, главный консультант </w:t>
            </w:r>
            <w:proofErr w:type="gramStart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поддержки населения министерства труда</w:t>
            </w:r>
            <w:proofErr w:type="gramEnd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населения Новгородской области</w:t>
            </w:r>
          </w:p>
        </w:tc>
      </w:tr>
      <w:tr w:rsidR="004826BD" w:rsidTr="00D758A4">
        <w:tc>
          <w:tcPr>
            <w:tcW w:w="2093" w:type="dxa"/>
            <w:vMerge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1A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826BD" w:rsidRPr="004826BD" w:rsidRDefault="004826BD" w:rsidP="00D758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инвалидов техническими средствами реабилитации по областному перечню»</w:t>
            </w:r>
          </w:p>
        </w:tc>
        <w:tc>
          <w:tcPr>
            <w:tcW w:w="4111" w:type="dxa"/>
          </w:tcPr>
          <w:p w:rsidR="004826BD" w:rsidRPr="004826BD" w:rsidRDefault="000868DB" w:rsidP="00AA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Ольга Борисовна, главный консультант </w:t>
            </w:r>
            <w:proofErr w:type="gramStart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поддержки населения министерства труда</w:t>
            </w:r>
            <w:proofErr w:type="gramEnd"/>
            <w:r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населения Новгородской области</w:t>
            </w:r>
          </w:p>
        </w:tc>
        <w:tc>
          <w:tcPr>
            <w:tcW w:w="4536" w:type="dxa"/>
          </w:tcPr>
          <w:p w:rsidR="004826BD" w:rsidRPr="004826BD" w:rsidRDefault="00CB5972" w:rsidP="00482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Ольга Сергеевна</w:t>
            </w:r>
            <w:r w:rsidR="004826BD" w:rsidRPr="004826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        ГОКУ «Центр по организации социального обслуживания и предоставления социальных выплат»</w:t>
            </w:r>
          </w:p>
        </w:tc>
      </w:tr>
      <w:tr w:rsidR="004826BD" w:rsidTr="00D758A4">
        <w:tc>
          <w:tcPr>
            <w:tcW w:w="2093" w:type="dxa"/>
          </w:tcPr>
          <w:p w:rsidR="004826BD" w:rsidRDefault="004826BD" w:rsidP="00AE1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826BD" w:rsidRDefault="004826BD" w:rsidP="001A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1A6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826BD" w:rsidRDefault="004826BD" w:rsidP="004826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телемоста</w:t>
            </w:r>
          </w:p>
        </w:tc>
        <w:tc>
          <w:tcPr>
            <w:tcW w:w="8647" w:type="dxa"/>
            <w:gridSpan w:val="2"/>
          </w:tcPr>
          <w:p w:rsidR="000868DB" w:rsidRPr="004826BD" w:rsidRDefault="000868DB" w:rsidP="006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фотоальбома «Соцзащита2019»</w:t>
            </w:r>
            <w:bookmarkStart w:id="0" w:name="_GoBack"/>
            <w:bookmarkEnd w:id="0"/>
          </w:p>
        </w:tc>
      </w:tr>
    </w:tbl>
    <w:p w:rsidR="00011BF5" w:rsidRPr="00011BF5" w:rsidRDefault="00011BF5" w:rsidP="00011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BF5" w:rsidRPr="00011BF5" w:rsidSect="000F49A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F5"/>
    <w:rsid w:val="00011BF5"/>
    <w:rsid w:val="00017E4F"/>
    <w:rsid w:val="000868DB"/>
    <w:rsid w:val="000D5DB4"/>
    <w:rsid w:val="000F49A7"/>
    <w:rsid w:val="00130E2D"/>
    <w:rsid w:val="0015097F"/>
    <w:rsid w:val="00184C36"/>
    <w:rsid w:val="001A6604"/>
    <w:rsid w:val="001D070F"/>
    <w:rsid w:val="00353FA7"/>
    <w:rsid w:val="00417DBB"/>
    <w:rsid w:val="00445D5F"/>
    <w:rsid w:val="004826BD"/>
    <w:rsid w:val="00536FBF"/>
    <w:rsid w:val="005E572B"/>
    <w:rsid w:val="00636319"/>
    <w:rsid w:val="00643FAA"/>
    <w:rsid w:val="00645001"/>
    <w:rsid w:val="008E0697"/>
    <w:rsid w:val="008F1691"/>
    <w:rsid w:val="0090335E"/>
    <w:rsid w:val="009528AF"/>
    <w:rsid w:val="00A53610"/>
    <w:rsid w:val="00AA4E99"/>
    <w:rsid w:val="00AE1B83"/>
    <w:rsid w:val="00B116F9"/>
    <w:rsid w:val="00BD6292"/>
    <w:rsid w:val="00C220F3"/>
    <w:rsid w:val="00CA13E8"/>
    <w:rsid w:val="00CB5972"/>
    <w:rsid w:val="00D02711"/>
    <w:rsid w:val="00D66523"/>
    <w:rsid w:val="00D758A4"/>
    <w:rsid w:val="00D86031"/>
    <w:rsid w:val="00DB7AAD"/>
    <w:rsid w:val="00EA1A75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6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drav-novgorod.ru/lechebnye-uchrezhdeniya/152-oauz-tsentr-meditsinskoj-reabilit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О.Б.</dc:creator>
  <cp:lastModifiedBy>Михайлова О.Б.</cp:lastModifiedBy>
  <cp:revision>4</cp:revision>
  <cp:lastPrinted>2019-09-11T12:25:00Z</cp:lastPrinted>
  <dcterms:created xsi:type="dcterms:W3CDTF">2019-09-16T15:49:00Z</dcterms:created>
  <dcterms:modified xsi:type="dcterms:W3CDTF">2019-09-16T15:58:00Z</dcterms:modified>
</cp:coreProperties>
</file>