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71" w:rsidRDefault="00A33271" w:rsidP="00A33271">
      <w:pPr>
        <w:jc w:val="both"/>
        <w:rPr>
          <w:sz w:val="24"/>
          <w:szCs w:val="24"/>
        </w:rPr>
      </w:pPr>
    </w:p>
    <w:p w:rsidR="009411F4" w:rsidRPr="000A0ED4" w:rsidRDefault="009411F4" w:rsidP="009411F4">
      <w:pPr>
        <w:jc w:val="right"/>
        <w:rPr>
          <w:sz w:val="24"/>
          <w:szCs w:val="24"/>
        </w:rPr>
      </w:pPr>
      <w:r w:rsidRPr="000A0ED4">
        <w:rPr>
          <w:sz w:val="24"/>
          <w:szCs w:val="24"/>
        </w:rPr>
        <w:t>проект</w:t>
      </w:r>
    </w:p>
    <w:p w:rsidR="00660AF0" w:rsidRPr="000A0ED4" w:rsidRDefault="00660AF0" w:rsidP="00660AF0">
      <w:pPr>
        <w:spacing w:line="240" w:lineRule="exact"/>
        <w:jc w:val="center"/>
        <w:rPr>
          <w:b/>
          <w:color w:val="000000"/>
          <w:sz w:val="24"/>
          <w:szCs w:val="24"/>
        </w:rPr>
      </w:pPr>
      <w:r w:rsidRPr="000A0ED4">
        <w:rPr>
          <w:b/>
          <w:color w:val="000000"/>
          <w:sz w:val="24"/>
          <w:szCs w:val="24"/>
        </w:rPr>
        <w:t>Российская Федерация</w:t>
      </w:r>
    </w:p>
    <w:p w:rsidR="00660AF0" w:rsidRPr="000A0ED4" w:rsidRDefault="00660AF0" w:rsidP="00660AF0">
      <w:pPr>
        <w:pStyle w:val="1"/>
        <w:spacing w:before="0" w:after="0" w:line="240" w:lineRule="exact"/>
        <w:jc w:val="center"/>
        <w:rPr>
          <w:rFonts w:ascii="Times New Roman" w:hAnsi="Times New Roman"/>
          <w:b w:val="0"/>
          <w:sz w:val="24"/>
          <w:szCs w:val="24"/>
        </w:rPr>
      </w:pPr>
      <w:r w:rsidRPr="000A0ED4">
        <w:rPr>
          <w:rFonts w:ascii="Times New Roman" w:hAnsi="Times New Roman"/>
          <w:b w:val="0"/>
          <w:sz w:val="24"/>
          <w:szCs w:val="24"/>
        </w:rPr>
        <w:t>Новгородская область</w:t>
      </w:r>
    </w:p>
    <w:p w:rsidR="00660AF0" w:rsidRPr="000A0ED4" w:rsidRDefault="00660AF0" w:rsidP="00660AF0">
      <w:pPr>
        <w:spacing w:line="80" w:lineRule="exact"/>
        <w:jc w:val="center"/>
        <w:rPr>
          <w:sz w:val="24"/>
          <w:szCs w:val="24"/>
        </w:rPr>
      </w:pPr>
    </w:p>
    <w:p w:rsidR="00660AF0" w:rsidRPr="000A0ED4" w:rsidRDefault="00660AF0" w:rsidP="00660AF0">
      <w:pPr>
        <w:pStyle w:val="2"/>
        <w:jc w:val="center"/>
        <w:rPr>
          <w:rFonts w:ascii="Times New Roman" w:hAnsi="Times New Roman"/>
          <w:i w:val="0"/>
          <w:color w:val="000000"/>
          <w:sz w:val="24"/>
          <w:szCs w:val="24"/>
        </w:rPr>
      </w:pPr>
      <w:r w:rsidRPr="000A0ED4">
        <w:rPr>
          <w:rFonts w:ascii="Times New Roman" w:hAnsi="Times New Roman"/>
          <w:i w:val="0"/>
          <w:color w:val="000000"/>
          <w:sz w:val="24"/>
          <w:szCs w:val="24"/>
        </w:rPr>
        <w:t xml:space="preserve">АДМИНИСТРАЦИЯ </w:t>
      </w:r>
      <w:r w:rsidR="007C62FD" w:rsidRPr="000A0ED4">
        <w:rPr>
          <w:rFonts w:ascii="Times New Roman" w:hAnsi="Times New Roman"/>
          <w:i w:val="0"/>
          <w:color w:val="000000"/>
          <w:sz w:val="24"/>
          <w:szCs w:val="24"/>
        </w:rPr>
        <w:t>ВАЛДАЙСКОГО</w:t>
      </w:r>
      <w:r w:rsidRPr="000A0ED4">
        <w:rPr>
          <w:rFonts w:ascii="Times New Roman" w:hAnsi="Times New Roman"/>
          <w:i w:val="0"/>
          <w:color w:val="000000"/>
          <w:sz w:val="24"/>
          <w:szCs w:val="24"/>
        </w:rPr>
        <w:t xml:space="preserve"> МУНИЦИПАЛЬНОГО РАЙОНА</w:t>
      </w:r>
    </w:p>
    <w:p w:rsidR="00660AF0" w:rsidRPr="000A0ED4" w:rsidRDefault="00660AF0" w:rsidP="00660AF0">
      <w:pPr>
        <w:spacing w:line="80" w:lineRule="exact"/>
        <w:jc w:val="center"/>
        <w:rPr>
          <w:sz w:val="24"/>
          <w:szCs w:val="24"/>
        </w:rPr>
      </w:pPr>
    </w:p>
    <w:p w:rsidR="00660AF0" w:rsidRPr="000A0ED4" w:rsidRDefault="00660AF0" w:rsidP="00660AF0">
      <w:pPr>
        <w:pStyle w:val="3"/>
        <w:rPr>
          <w:sz w:val="24"/>
          <w:szCs w:val="24"/>
        </w:rPr>
      </w:pPr>
      <w:r w:rsidRPr="000A0ED4">
        <w:rPr>
          <w:sz w:val="24"/>
          <w:szCs w:val="24"/>
        </w:rPr>
        <w:t>П О С Т А Н О В Л Е Н И Е</w:t>
      </w:r>
    </w:p>
    <w:p w:rsidR="00660AF0" w:rsidRPr="000A0ED4" w:rsidRDefault="00660AF0" w:rsidP="00660AF0">
      <w:pPr>
        <w:jc w:val="center"/>
        <w:rPr>
          <w:color w:val="000000"/>
          <w:sz w:val="24"/>
          <w:szCs w:val="24"/>
        </w:rPr>
      </w:pPr>
    </w:p>
    <w:p w:rsidR="00660AF0" w:rsidRPr="000A0ED4" w:rsidRDefault="00660AF0" w:rsidP="00660AF0">
      <w:pPr>
        <w:jc w:val="center"/>
        <w:rPr>
          <w:sz w:val="24"/>
          <w:szCs w:val="24"/>
        </w:rPr>
      </w:pPr>
      <w:r w:rsidRPr="000A0ED4">
        <w:rPr>
          <w:sz w:val="24"/>
          <w:szCs w:val="24"/>
        </w:rPr>
        <w:t xml:space="preserve">2025 № </w:t>
      </w:r>
    </w:p>
    <w:p w:rsidR="00660AF0" w:rsidRPr="000A0ED4" w:rsidRDefault="00660AF0" w:rsidP="007C62FD">
      <w:pPr>
        <w:jc w:val="center"/>
        <w:rPr>
          <w:color w:val="000000"/>
          <w:sz w:val="24"/>
          <w:szCs w:val="24"/>
        </w:rPr>
      </w:pPr>
      <w:r w:rsidRPr="000A0ED4">
        <w:rPr>
          <w:color w:val="000000"/>
          <w:sz w:val="24"/>
          <w:szCs w:val="24"/>
        </w:rPr>
        <w:t>Валдай</w:t>
      </w:r>
    </w:p>
    <w:p w:rsidR="007C62FD" w:rsidRPr="000A0ED4" w:rsidRDefault="007C62FD" w:rsidP="007C62FD">
      <w:pPr>
        <w:jc w:val="both"/>
        <w:rPr>
          <w:sz w:val="24"/>
          <w:szCs w:val="24"/>
        </w:rPr>
      </w:pPr>
    </w:p>
    <w:p w:rsidR="007C62FD" w:rsidRPr="000A0ED4" w:rsidRDefault="007C62FD" w:rsidP="007C62FD">
      <w:pPr>
        <w:jc w:val="center"/>
        <w:rPr>
          <w:b/>
          <w:sz w:val="24"/>
          <w:szCs w:val="24"/>
        </w:rPr>
      </w:pPr>
      <w:r w:rsidRPr="000A0ED4">
        <w:rPr>
          <w:b/>
          <w:sz w:val="24"/>
          <w:szCs w:val="24"/>
        </w:rPr>
        <w:t>Об утверждении Положения о наградах и поощрениях</w:t>
      </w:r>
    </w:p>
    <w:p w:rsidR="007C62FD" w:rsidRPr="000A0ED4" w:rsidRDefault="007C62FD" w:rsidP="007C62FD">
      <w:pPr>
        <w:jc w:val="center"/>
        <w:rPr>
          <w:b/>
          <w:sz w:val="24"/>
          <w:szCs w:val="24"/>
        </w:rPr>
      </w:pPr>
      <w:r w:rsidRPr="000A0ED4">
        <w:rPr>
          <w:b/>
          <w:sz w:val="24"/>
          <w:szCs w:val="24"/>
        </w:rPr>
        <w:t>Валдайского муниципальн</w:t>
      </w:r>
      <w:r w:rsidRPr="000A0ED4">
        <w:rPr>
          <w:b/>
          <w:sz w:val="24"/>
          <w:szCs w:val="24"/>
        </w:rPr>
        <w:t>о</w:t>
      </w:r>
      <w:r w:rsidRPr="000A0ED4">
        <w:rPr>
          <w:b/>
          <w:sz w:val="24"/>
          <w:szCs w:val="24"/>
        </w:rPr>
        <w:t>го округа</w:t>
      </w:r>
    </w:p>
    <w:p w:rsidR="007C62FD" w:rsidRPr="000A0ED4" w:rsidRDefault="007C62FD" w:rsidP="007C62FD">
      <w:pPr>
        <w:autoSpaceDE w:val="0"/>
        <w:autoSpaceDN w:val="0"/>
        <w:adjustRightInd w:val="0"/>
        <w:jc w:val="center"/>
        <w:rPr>
          <w:bCs/>
          <w:sz w:val="24"/>
          <w:szCs w:val="24"/>
        </w:rPr>
      </w:pPr>
    </w:p>
    <w:p w:rsidR="007C62FD" w:rsidRPr="000A0ED4" w:rsidRDefault="007C62FD" w:rsidP="007C62FD">
      <w:pPr>
        <w:tabs>
          <w:tab w:val="left" w:pos="9000"/>
          <w:tab w:val="left" w:pos="9355"/>
        </w:tabs>
        <w:ind w:firstLine="709"/>
        <w:jc w:val="both"/>
        <w:rPr>
          <w:bCs/>
          <w:sz w:val="24"/>
          <w:szCs w:val="24"/>
        </w:rPr>
      </w:pPr>
      <w:r w:rsidRPr="000A0ED4">
        <w:rPr>
          <w:bCs/>
          <w:sz w:val="24"/>
          <w:szCs w:val="24"/>
        </w:rPr>
        <w:t>В целях совершенствования наградной деятельности на территории Валдайского муниципального округа Администрация Валдайского муниципального округа</w:t>
      </w:r>
    </w:p>
    <w:p w:rsidR="007C62FD" w:rsidRPr="000A0ED4" w:rsidRDefault="007C62FD" w:rsidP="007C62FD">
      <w:pPr>
        <w:pStyle w:val="Default"/>
        <w:jc w:val="both"/>
        <w:rPr>
          <w:b/>
        </w:rPr>
      </w:pPr>
      <w:r w:rsidRPr="000A0ED4">
        <w:rPr>
          <w:b/>
        </w:rPr>
        <w:t>ПОСТ</w:t>
      </w:r>
      <w:r w:rsidRPr="000A0ED4">
        <w:rPr>
          <w:b/>
        </w:rPr>
        <w:t>А</w:t>
      </w:r>
      <w:r w:rsidRPr="000A0ED4">
        <w:rPr>
          <w:b/>
        </w:rPr>
        <w:t>НОВЛЯЕТ:</w:t>
      </w:r>
    </w:p>
    <w:p w:rsidR="007C62FD" w:rsidRPr="000A0ED4" w:rsidRDefault="007C62FD" w:rsidP="007C62FD">
      <w:pPr>
        <w:tabs>
          <w:tab w:val="left" w:pos="9000"/>
          <w:tab w:val="left" w:pos="9355"/>
        </w:tabs>
        <w:ind w:firstLine="709"/>
        <w:jc w:val="both"/>
        <w:rPr>
          <w:bCs/>
          <w:sz w:val="24"/>
          <w:szCs w:val="24"/>
        </w:rPr>
      </w:pPr>
      <w:r w:rsidRPr="000A0ED4">
        <w:rPr>
          <w:sz w:val="24"/>
          <w:szCs w:val="24"/>
        </w:rPr>
        <w:t>1.</w:t>
      </w:r>
      <w:r w:rsidR="000A0ED4">
        <w:rPr>
          <w:sz w:val="24"/>
          <w:szCs w:val="24"/>
        </w:rPr>
        <w:t xml:space="preserve"> </w:t>
      </w:r>
      <w:r w:rsidRPr="000A0ED4">
        <w:rPr>
          <w:sz w:val="24"/>
          <w:szCs w:val="24"/>
        </w:rPr>
        <w:t xml:space="preserve">Утвердить Положение о наградах и поощрениях </w:t>
      </w:r>
      <w:r w:rsidRPr="000A0ED4">
        <w:rPr>
          <w:bCs/>
          <w:sz w:val="24"/>
          <w:szCs w:val="24"/>
        </w:rPr>
        <w:t>Валдайского м</w:t>
      </w:r>
      <w:r w:rsidRPr="000A0ED4">
        <w:rPr>
          <w:bCs/>
          <w:sz w:val="24"/>
          <w:szCs w:val="24"/>
        </w:rPr>
        <w:t>у</w:t>
      </w:r>
      <w:r w:rsidRPr="000A0ED4">
        <w:rPr>
          <w:bCs/>
          <w:sz w:val="24"/>
          <w:szCs w:val="24"/>
        </w:rPr>
        <w:t>ниципального округа.</w:t>
      </w:r>
    </w:p>
    <w:p w:rsidR="000A0ED4" w:rsidRPr="000A0ED4" w:rsidRDefault="000A0ED4" w:rsidP="000A0ED4">
      <w:pPr>
        <w:ind w:firstLine="709"/>
        <w:jc w:val="both"/>
        <w:rPr>
          <w:sz w:val="24"/>
          <w:szCs w:val="24"/>
        </w:rPr>
      </w:pPr>
      <w:r>
        <w:rPr>
          <w:bCs/>
          <w:sz w:val="24"/>
          <w:szCs w:val="24"/>
        </w:rPr>
        <w:t xml:space="preserve">2. </w:t>
      </w:r>
      <w:r w:rsidRPr="000A0ED4">
        <w:rPr>
          <w:sz w:val="24"/>
          <w:szCs w:val="24"/>
        </w:rPr>
        <w:t xml:space="preserve">Постановление вступает в силу после его официального опубликования и распространяется на правоотношения, возникшие с 01.01.2026 . </w:t>
      </w:r>
    </w:p>
    <w:p w:rsidR="007C62FD" w:rsidRPr="000A0ED4" w:rsidRDefault="007C62FD" w:rsidP="007C62FD">
      <w:pPr>
        <w:jc w:val="both"/>
        <w:rPr>
          <w:sz w:val="24"/>
          <w:szCs w:val="24"/>
        </w:rPr>
      </w:pPr>
      <w:r w:rsidRPr="000A0ED4">
        <w:rPr>
          <w:sz w:val="24"/>
          <w:szCs w:val="24"/>
        </w:rPr>
        <w:tab/>
        <w:t>2.</w:t>
      </w:r>
      <w:r w:rsidR="000A0ED4">
        <w:rPr>
          <w:sz w:val="24"/>
          <w:szCs w:val="24"/>
        </w:rPr>
        <w:t xml:space="preserve"> </w:t>
      </w:r>
      <w:r w:rsidRPr="000A0ED4">
        <w:rPr>
          <w:sz w:val="24"/>
          <w:szCs w:val="24"/>
        </w:rPr>
        <w:t>Опубликовать постановление в бюллетене «Валдайский вестник» и разместить на официальном сайте Администрации муниципального округа в информацио</w:t>
      </w:r>
      <w:r w:rsidRPr="000A0ED4">
        <w:rPr>
          <w:sz w:val="24"/>
          <w:szCs w:val="24"/>
        </w:rPr>
        <w:t>н</w:t>
      </w:r>
      <w:r w:rsidRPr="000A0ED4">
        <w:rPr>
          <w:sz w:val="24"/>
          <w:szCs w:val="24"/>
        </w:rPr>
        <w:t>но-телекоммуникационной сети «Интернет».</w:t>
      </w:r>
    </w:p>
    <w:p w:rsidR="007C62FD" w:rsidRPr="000A0ED4" w:rsidRDefault="007C62FD" w:rsidP="007C62FD">
      <w:pPr>
        <w:jc w:val="both"/>
        <w:rPr>
          <w:spacing w:val="-3"/>
          <w:sz w:val="24"/>
          <w:szCs w:val="24"/>
        </w:rPr>
      </w:pPr>
    </w:p>
    <w:p w:rsidR="007C62FD" w:rsidRPr="000A0ED4" w:rsidRDefault="007C62FD" w:rsidP="007C62FD">
      <w:pPr>
        <w:jc w:val="both"/>
        <w:rPr>
          <w:sz w:val="24"/>
          <w:szCs w:val="24"/>
        </w:rPr>
      </w:pPr>
      <w:r w:rsidRPr="000A0ED4">
        <w:rPr>
          <w:sz w:val="24"/>
          <w:szCs w:val="24"/>
        </w:rPr>
        <w:t>Проект подготовил и завизировал:</w:t>
      </w:r>
    </w:p>
    <w:p w:rsidR="007C62FD" w:rsidRPr="000A0ED4" w:rsidRDefault="007C62FD" w:rsidP="007C62FD">
      <w:pPr>
        <w:jc w:val="both"/>
        <w:rPr>
          <w:sz w:val="24"/>
          <w:szCs w:val="24"/>
        </w:rPr>
      </w:pPr>
      <w:r w:rsidRPr="000A0ED4">
        <w:rPr>
          <w:sz w:val="24"/>
          <w:szCs w:val="24"/>
        </w:rPr>
        <w:t xml:space="preserve">Заведующий отделом кадров </w:t>
      </w:r>
      <w:r w:rsidRPr="000A0ED4">
        <w:rPr>
          <w:sz w:val="24"/>
          <w:szCs w:val="24"/>
        </w:rPr>
        <w:tab/>
      </w:r>
      <w:r w:rsidRPr="000A0ED4">
        <w:rPr>
          <w:sz w:val="24"/>
          <w:szCs w:val="24"/>
        </w:rPr>
        <w:tab/>
      </w:r>
      <w:r w:rsidRPr="000A0ED4">
        <w:rPr>
          <w:sz w:val="24"/>
          <w:szCs w:val="24"/>
        </w:rPr>
        <w:tab/>
      </w:r>
      <w:r w:rsidRPr="000A0ED4">
        <w:rPr>
          <w:sz w:val="24"/>
          <w:szCs w:val="24"/>
        </w:rPr>
        <w:tab/>
      </w:r>
      <w:r w:rsidRPr="000A0ED4">
        <w:rPr>
          <w:sz w:val="24"/>
          <w:szCs w:val="24"/>
        </w:rPr>
        <w:tab/>
      </w:r>
      <w:r w:rsidRPr="000A0ED4">
        <w:rPr>
          <w:sz w:val="24"/>
          <w:szCs w:val="24"/>
        </w:rPr>
        <w:tab/>
        <w:t xml:space="preserve">     </w:t>
      </w:r>
      <w:r w:rsidRPr="000A0ED4">
        <w:rPr>
          <w:sz w:val="24"/>
          <w:szCs w:val="24"/>
        </w:rPr>
        <w:tab/>
        <w:t xml:space="preserve"> Е.А.Яковлева</w:t>
      </w:r>
    </w:p>
    <w:p w:rsidR="007C62FD" w:rsidRPr="000A0ED4" w:rsidRDefault="007C62FD" w:rsidP="007C62FD">
      <w:pPr>
        <w:jc w:val="both"/>
        <w:rPr>
          <w:sz w:val="24"/>
          <w:szCs w:val="24"/>
        </w:rPr>
      </w:pPr>
    </w:p>
    <w:p w:rsidR="007C62FD" w:rsidRPr="000A0ED4" w:rsidRDefault="007C62FD" w:rsidP="007C62FD">
      <w:pPr>
        <w:jc w:val="both"/>
        <w:rPr>
          <w:sz w:val="24"/>
          <w:szCs w:val="24"/>
        </w:rPr>
      </w:pPr>
      <w:r w:rsidRPr="000A0ED4">
        <w:rPr>
          <w:sz w:val="24"/>
          <w:szCs w:val="24"/>
        </w:rPr>
        <w:t>СОГЛАСОВАНО:</w:t>
      </w:r>
    </w:p>
    <w:p w:rsidR="007C62FD" w:rsidRPr="000A0ED4" w:rsidRDefault="007C62FD" w:rsidP="007C62FD">
      <w:pPr>
        <w:jc w:val="both"/>
        <w:rPr>
          <w:sz w:val="24"/>
          <w:szCs w:val="24"/>
        </w:rPr>
      </w:pPr>
      <w:r w:rsidRPr="000A0ED4">
        <w:rPr>
          <w:sz w:val="24"/>
          <w:szCs w:val="24"/>
        </w:rPr>
        <w:t>Заместитель Главы администрации</w:t>
      </w:r>
      <w:r w:rsidRPr="000A0ED4">
        <w:rPr>
          <w:sz w:val="24"/>
          <w:szCs w:val="24"/>
        </w:rPr>
        <w:tab/>
      </w:r>
      <w:r w:rsidRPr="000A0ED4">
        <w:rPr>
          <w:sz w:val="24"/>
          <w:szCs w:val="24"/>
        </w:rPr>
        <w:tab/>
      </w:r>
      <w:r w:rsidRPr="000A0ED4">
        <w:rPr>
          <w:sz w:val="24"/>
          <w:szCs w:val="24"/>
        </w:rPr>
        <w:tab/>
      </w:r>
      <w:r w:rsidRPr="000A0ED4">
        <w:rPr>
          <w:sz w:val="24"/>
          <w:szCs w:val="24"/>
        </w:rPr>
        <w:tab/>
        <w:t xml:space="preserve">      </w:t>
      </w:r>
      <w:r w:rsidRPr="000A0ED4">
        <w:rPr>
          <w:sz w:val="24"/>
          <w:szCs w:val="24"/>
        </w:rPr>
        <w:tab/>
        <w:t xml:space="preserve">           Ю.В. Михайлова</w:t>
      </w:r>
    </w:p>
    <w:p w:rsidR="007C62FD" w:rsidRPr="000A0ED4" w:rsidRDefault="007C62FD" w:rsidP="007C62FD">
      <w:pPr>
        <w:jc w:val="both"/>
        <w:rPr>
          <w:sz w:val="24"/>
          <w:szCs w:val="24"/>
        </w:rPr>
      </w:pPr>
    </w:p>
    <w:p w:rsidR="007C62FD" w:rsidRPr="000A0ED4" w:rsidRDefault="007C62FD" w:rsidP="007C62FD">
      <w:pPr>
        <w:jc w:val="both"/>
        <w:rPr>
          <w:sz w:val="24"/>
          <w:szCs w:val="24"/>
        </w:rPr>
      </w:pPr>
      <w:r w:rsidRPr="000A0ED4">
        <w:rPr>
          <w:sz w:val="24"/>
          <w:szCs w:val="24"/>
        </w:rPr>
        <w:t>Главный специалист отдела</w:t>
      </w:r>
    </w:p>
    <w:p w:rsidR="007C62FD" w:rsidRPr="000A0ED4" w:rsidRDefault="007C62FD" w:rsidP="007C62FD">
      <w:pPr>
        <w:jc w:val="both"/>
        <w:rPr>
          <w:sz w:val="24"/>
          <w:szCs w:val="24"/>
        </w:rPr>
      </w:pPr>
      <w:r w:rsidRPr="000A0ED4">
        <w:rPr>
          <w:sz w:val="24"/>
          <w:szCs w:val="24"/>
        </w:rPr>
        <w:t xml:space="preserve">правового регулирования                                                  </w:t>
      </w:r>
      <w:r w:rsidRPr="000A0ED4">
        <w:rPr>
          <w:sz w:val="24"/>
          <w:szCs w:val="24"/>
        </w:rPr>
        <w:tab/>
      </w:r>
      <w:r w:rsidRPr="000A0ED4">
        <w:rPr>
          <w:sz w:val="24"/>
          <w:szCs w:val="24"/>
        </w:rPr>
        <w:tab/>
      </w:r>
      <w:r w:rsidRPr="000A0ED4">
        <w:rPr>
          <w:sz w:val="24"/>
          <w:szCs w:val="24"/>
        </w:rPr>
        <w:tab/>
      </w:r>
      <w:r w:rsidRPr="000A0ED4">
        <w:rPr>
          <w:sz w:val="24"/>
          <w:szCs w:val="24"/>
        </w:rPr>
        <w:tab/>
        <w:t>Д.А.Осипян</w:t>
      </w:r>
    </w:p>
    <w:p w:rsidR="007C62FD" w:rsidRPr="000A0ED4" w:rsidRDefault="007C62FD" w:rsidP="007C62FD">
      <w:pPr>
        <w:jc w:val="both"/>
        <w:rPr>
          <w:sz w:val="24"/>
          <w:szCs w:val="24"/>
        </w:rPr>
      </w:pPr>
    </w:p>
    <w:p w:rsidR="007C62FD" w:rsidRPr="000A0ED4" w:rsidRDefault="007C62FD" w:rsidP="007C62FD">
      <w:pPr>
        <w:jc w:val="both"/>
        <w:rPr>
          <w:sz w:val="24"/>
          <w:szCs w:val="24"/>
        </w:rPr>
      </w:pPr>
      <w:r w:rsidRPr="000A0ED4">
        <w:rPr>
          <w:sz w:val="24"/>
          <w:szCs w:val="24"/>
        </w:rPr>
        <w:t>Разослать: дело-2, кадры-1</w:t>
      </w:r>
    </w:p>
    <w:p w:rsidR="007C62FD" w:rsidRPr="000A0ED4" w:rsidRDefault="007C62FD" w:rsidP="007C62FD">
      <w:pPr>
        <w:jc w:val="both"/>
        <w:rPr>
          <w:sz w:val="24"/>
          <w:szCs w:val="24"/>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Pr="000A0ED4"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7C62FD" w:rsidRDefault="007C62FD" w:rsidP="007C62FD">
      <w:pPr>
        <w:pStyle w:val="Default"/>
        <w:jc w:val="both"/>
        <w:rPr>
          <w:b/>
        </w:rPr>
      </w:pPr>
    </w:p>
    <w:p w:rsidR="000A0ED4" w:rsidRDefault="000A0ED4" w:rsidP="007C62FD">
      <w:pPr>
        <w:pStyle w:val="Default"/>
        <w:jc w:val="both"/>
        <w:rPr>
          <w:b/>
        </w:rPr>
      </w:pPr>
    </w:p>
    <w:p w:rsidR="000A0ED4" w:rsidRDefault="000A0ED4" w:rsidP="007C62FD">
      <w:pPr>
        <w:pStyle w:val="Default"/>
        <w:jc w:val="both"/>
        <w:rPr>
          <w:b/>
        </w:rPr>
      </w:pPr>
    </w:p>
    <w:p w:rsidR="000A0ED4" w:rsidRDefault="000A0ED4" w:rsidP="007C62FD">
      <w:pPr>
        <w:pStyle w:val="Default"/>
        <w:jc w:val="both"/>
        <w:rPr>
          <w:b/>
        </w:rPr>
      </w:pPr>
    </w:p>
    <w:p w:rsidR="007C62FD" w:rsidRPr="00CD2A2B" w:rsidRDefault="007C62FD" w:rsidP="007C62FD">
      <w:pPr>
        <w:ind w:firstLine="709"/>
        <w:jc w:val="both"/>
        <w:rPr>
          <w:sz w:val="24"/>
          <w:szCs w:val="24"/>
        </w:rPr>
      </w:pPr>
    </w:p>
    <w:p w:rsidR="007C62FD" w:rsidRPr="00CD2A2B" w:rsidRDefault="007C62FD" w:rsidP="007C62FD">
      <w:pPr>
        <w:ind w:firstLine="709"/>
        <w:jc w:val="both"/>
        <w:rPr>
          <w:sz w:val="24"/>
          <w:szCs w:val="24"/>
        </w:rPr>
      </w:pPr>
    </w:p>
    <w:p w:rsidR="007C62FD" w:rsidRDefault="007C62FD" w:rsidP="007C62FD">
      <w:pPr>
        <w:jc w:val="right"/>
        <w:rPr>
          <w:sz w:val="24"/>
          <w:szCs w:val="24"/>
        </w:rPr>
      </w:pPr>
      <w:r w:rsidRPr="00EA0951">
        <w:rPr>
          <w:sz w:val="24"/>
          <w:szCs w:val="24"/>
        </w:rPr>
        <w:lastRenderedPageBreak/>
        <w:t>Утверждено</w:t>
      </w:r>
    </w:p>
    <w:p w:rsidR="007C62FD" w:rsidRPr="00EA0951" w:rsidRDefault="007C62FD" w:rsidP="007C62FD">
      <w:pPr>
        <w:jc w:val="right"/>
        <w:rPr>
          <w:sz w:val="24"/>
          <w:szCs w:val="24"/>
        </w:rPr>
      </w:pPr>
      <w:r w:rsidRPr="00EA0951">
        <w:rPr>
          <w:sz w:val="24"/>
          <w:szCs w:val="24"/>
        </w:rPr>
        <w:t>постановлением</w:t>
      </w:r>
      <w:r w:rsidRPr="007D0785">
        <w:rPr>
          <w:sz w:val="24"/>
          <w:szCs w:val="24"/>
        </w:rPr>
        <w:t xml:space="preserve"> </w:t>
      </w:r>
      <w:r w:rsidRPr="00EA0951">
        <w:rPr>
          <w:sz w:val="24"/>
          <w:szCs w:val="24"/>
        </w:rPr>
        <w:t>Администрации</w:t>
      </w:r>
    </w:p>
    <w:p w:rsidR="007C62FD" w:rsidRPr="00EA0951" w:rsidRDefault="000A0ED4" w:rsidP="007C62FD">
      <w:pPr>
        <w:jc w:val="right"/>
        <w:rPr>
          <w:sz w:val="24"/>
          <w:szCs w:val="24"/>
        </w:rPr>
      </w:pPr>
      <w:r>
        <w:rPr>
          <w:sz w:val="24"/>
          <w:szCs w:val="24"/>
        </w:rPr>
        <w:t>муниципального района</w:t>
      </w:r>
    </w:p>
    <w:p w:rsidR="007C62FD" w:rsidRPr="007D0785" w:rsidRDefault="007C62FD" w:rsidP="007C62FD">
      <w:pPr>
        <w:jc w:val="right"/>
        <w:rPr>
          <w:sz w:val="24"/>
          <w:szCs w:val="24"/>
        </w:rPr>
      </w:pPr>
      <w:r w:rsidRPr="007D0785">
        <w:rPr>
          <w:sz w:val="24"/>
          <w:szCs w:val="24"/>
        </w:rPr>
        <w:t xml:space="preserve">от </w:t>
      </w:r>
      <w:r>
        <w:rPr>
          <w:sz w:val="24"/>
          <w:szCs w:val="24"/>
        </w:rPr>
        <w:t xml:space="preserve">2025 № </w:t>
      </w:r>
      <w:r w:rsidRPr="007D0785">
        <w:rPr>
          <w:sz w:val="24"/>
          <w:szCs w:val="24"/>
        </w:rPr>
        <w:t xml:space="preserve"> </w:t>
      </w:r>
    </w:p>
    <w:p w:rsidR="007C62FD" w:rsidRPr="00764DA4" w:rsidRDefault="007C62FD" w:rsidP="007C62FD">
      <w:pPr>
        <w:ind w:left="993" w:hanging="1277"/>
        <w:jc w:val="center"/>
        <w:rPr>
          <w:b/>
          <w:sz w:val="24"/>
          <w:szCs w:val="24"/>
        </w:rPr>
      </w:pPr>
    </w:p>
    <w:p w:rsidR="007C62FD" w:rsidRPr="00764DA4" w:rsidRDefault="007C62FD" w:rsidP="007C62FD">
      <w:pPr>
        <w:ind w:left="993" w:hanging="1277"/>
        <w:jc w:val="center"/>
        <w:rPr>
          <w:b/>
          <w:sz w:val="24"/>
          <w:szCs w:val="24"/>
        </w:rPr>
      </w:pPr>
      <w:r w:rsidRPr="00764DA4">
        <w:rPr>
          <w:b/>
          <w:sz w:val="24"/>
          <w:szCs w:val="24"/>
        </w:rPr>
        <w:t>ПОЛОЖЕНИЕ</w:t>
      </w:r>
    </w:p>
    <w:p w:rsidR="007C62FD" w:rsidRPr="00764DA4" w:rsidRDefault="007C62FD" w:rsidP="007C62FD">
      <w:pPr>
        <w:tabs>
          <w:tab w:val="left" w:pos="9000"/>
          <w:tab w:val="left" w:pos="9355"/>
        </w:tabs>
        <w:ind w:firstLine="709"/>
        <w:jc w:val="center"/>
        <w:rPr>
          <w:b/>
          <w:bCs/>
          <w:sz w:val="24"/>
          <w:szCs w:val="24"/>
        </w:rPr>
      </w:pPr>
      <w:r w:rsidRPr="00764DA4">
        <w:rPr>
          <w:b/>
          <w:bCs/>
          <w:sz w:val="24"/>
          <w:szCs w:val="24"/>
        </w:rPr>
        <w:t xml:space="preserve">о наградах и </w:t>
      </w:r>
      <w:r>
        <w:rPr>
          <w:b/>
          <w:bCs/>
          <w:sz w:val="24"/>
          <w:szCs w:val="24"/>
        </w:rPr>
        <w:t>п</w:t>
      </w:r>
      <w:r w:rsidRPr="00764DA4">
        <w:rPr>
          <w:b/>
          <w:bCs/>
          <w:sz w:val="24"/>
          <w:szCs w:val="24"/>
        </w:rPr>
        <w:t xml:space="preserve">оощрениях </w:t>
      </w:r>
      <w:r>
        <w:rPr>
          <w:b/>
          <w:bCs/>
          <w:sz w:val="24"/>
          <w:szCs w:val="24"/>
        </w:rPr>
        <w:t>Валдайского</w:t>
      </w:r>
      <w:r w:rsidRPr="00764DA4">
        <w:rPr>
          <w:b/>
          <w:bCs/>
          <w:sz w:val="24"/>
          <w:szCs w:val="24"/>
        </w:rPr>
        <w:t xml:space="preserve"> муниципального округа</w:t>
      </w:r>
    </w:p>
    <w:p w:rsidR="007C62FD" w:rsidRPr="00764DA4" w:rsidRDefault="007C62FD" w:rsidP="007C62FD">
      <w:pPr>
        <w:ind w:left="993" w:hanging="1135"/>
        <w:jc w:val="center"/>
        <w:rPr>
          <w:bCs/>
          <w:sz w:val="24"/>
          <w:szCs w:val="24"/>
        </w:rPr>
      </w:pPr>
    </w:p>
    <w:p w:rsidR="007C62FD" w:rsidRPr="00764DA4" w:rsidRDefault="007C62FD" w:rsidP="007C62FD">
      <w:pPr>
        <w:ind w:firstLine="709"/>
        <w:jc w:val="center"/>
        <w:rPr>
          <w:b/>
          <w:sz w:val="24"/>
          <w:szCs w:val="24"/>
        </w:rPr>
      </w:pPr>
      <w:r w:rsidRPr="00764DA4">
        <w:rPr>
          <w:b/>
          <w:sz w:val="24"/>
          <w:szCs w:val="24"/>
        </w:rPr>
        <w:t>1. Общие положения</w:t>
      </w:r>
    </w:p>
    <w:p w:rsidR="007C62FD" w:rsidRDefault="007C62FD" w:rsidP="007C62FD">
      <w:pPr>
        <w:tabs>
          <w:tab w:val="left" w:pos="9000"/>
          <w:tab w:val="left" w:pos="9355"/>
        </w:tabs>
        <w:ind w:firstLine="709"/>
        <w:jc w:val="both"/>
        <w:rPr>
          <w:bCs/>
          <w:sz w:val="24"/>
          <w:szCs w:val="24"/>
        </w:rPr>
      </w:pPr>
      <w:r w:rsidRPr="00764DA4">
        <w:rPr>
          <w:bCs/>
          <w:sz w:val="24"/>
          <w:szCs w:val="24"/>
        </w:rPr>
        <w:t xml:space="preserve">Настоящее Положение устанавливает виды наград и поощрений </w:t>
      </w:r>
      <w:r>
        <w:rPr>
          <w:bCs/>
          <w:sz w:val="24"/>
          <w:szCs w:val="24"/>
        </w:rPr>
        <w:t>Валдайского</w:t>
      </w:r>
      <w:r w:rsidRPr="00764DA4">
        <w:rPr>
          <w:bCs/>
          <w:sz w:val="24"/>
          <w:szCs w:val="24"/>
        </w:rPr>
        <w:t xml:space="preserve"> муниципального округа</w:t>
      </w:r>
      <w:r>
        <w:rPr>
          <w:bCs/>
          <w:sz w:val="24"/>
          <w:szCs w:val="24"/>
        </w:rPr>
        <w:t xml:space="preserve">, </w:t>
      </w:r>
      <w:r w:rsidRPr="00764DA4">
        <w:rPr>
          <w:bCs/>
          <w:sz w:val="24"/>
          <w:szCs w:val="24"/>
        </w:rPr>
        <w:t xml:space="preserve">принципы награждения и поощрения, </w:t>
      </w:r>
      <w:r>
        <w:rPr>
          <w:bCs/>
          <w:sz w:val="24"/>
          <w:szCs w:val="24"/>
        </w:rPr>
        <w:t xml:space="preserve">условия и </w:t>
      </w:r>
      <w:r w:rsidRPr="00764DA4">
        <w:rPr>
          <w:bCs/>
          <w:sz w:val="24"/>
          <w:szCs w:val="24"/>
        </w:rPr>
        <w:t>порядок пре</w:t>
      </w:r>
      <w:r w:rsidRPr="00764DA4">
        <w:rPr>
          <w:bCs/>
          <w:sz w:val="24"/>
          <w:szCs w:val="24"/>
        </w:rPr>
        <w:t>д</w:t>
      </w:r>
      <w:r w:rsidRPr="00764DA4">
        <w:rPr>
          <w:bCs/>
          <w:sz w:val="24"/>
          <w:szCs w:val="24"/>
        </w:rPr>
        <w:t xml:space="preserve">ставления к наградам </w:t>
      </w:r>
      <w:r>
        <w:rPr>
          <w:bCs/>
          <w:sz w:val="24"/>
          <w:szCs w:val="24"/>
        </w:rPr>
        <w:t>и поощрениям Валдайского</w:t>
      </w:r>
      <w:r w:rsidRPr="00764DA4">
        <w:rPr>
          <w:bCs/>
          <w:sz w:val="24"/>
          <w:szCs w:val="24"/>
        </w:rPr>
        <w:t xml:space="preserve"> муниципального округа</w:t>
      </w:r>
      <w:r>
        <w:rPr>
          <w:bCs/>
          <w:sz w:val="24"/>
          <w:szCs w:val="24"/>
        </w:rPr>
        <w:t>.</w:t>
      </w:r>
    </w:p>
    <w:p w:rsidR="007C62FD" w:rsidRDefault="007C62FD" w:rsidP="007C62FD">
      <w:pPr>
        <w:tabs>
          <w:tab w:val="left" w:pos="9000"/>
          <w:tab w:val="left" w:pos="9355"/>
        </w:tabs>
        <w:ind w:firstLine="709"/>
        <w:jc w:val="both"/>
        <w:rPr>
          <w:bCs/>
          <w:sz w:val="24"/>
          <w:szCs w:val="24"/>
        </w:rPr>
      </w:pPr>
    </w:p>
    <w:p w:rsidR="007C62FD" w:rsidRPr="00764DA4" w:rsidRDefault="007C62FD" w:rsidP="007C62FD">
      <w:pPr>
        <w:tabs>
          <w:tab w:val="left" w:pos="9000"/>
          <w:tab w:val="left" w:pos="9355"/>
        </w:tabs>
        <w:ind w:firstLine="709"/>
        <w:jc w:val="center"/>
        <w:rPr>
          <w:b/>
          <w:bCs/>
          <w:sz w:val="24"/>
          <w:szCs w:val="24"/>
        </w:rPr>
      </w:pPr>
      <w:r w:rsidRPr="00764DA4">
        <w:rPr>
          <w:b/>
          <w:sz w:val="24"/>
          <w:szCs w:val="24"/>
        </w:rPr>
        <w:t xml:space="preserve">2. Виды наград и поощрений </w:t>
      </w:r>
      <w:r>
        <w:rPr>
          <w:b/>
          <w:bCs/>
          <w:sz w:val="24"/>
          <w:szCs w:val="24"/>
        </w:rPr>
        <w:t>Валдайского</w:t>
      </w:r>
      <w:r w:rsidRPr="00764DA4">
        <w:rPr>
          <w:b/>
          <w:bCs/>
          <w:sz w:val="24"/>
          <w:szCs w:val="24"/>
        </w:rPr>
        <w:t xml:space="preserve"> муниципального округа</w:t>
      </w:r>
    </w:p>
    <w:p w:rsidR="007C62FD" w:rsidRPr="00764DA4" w:rsidRDefault="007C62FD" w:rsidP="000A0ED4">
      <w:pPr>
        <w:tabs>
          <w:tab w:val="left" w:pos="9000"/>
          <w:tab w:val="left" w:pos="9355"/>
        </w:tabs>
        <w:ind w:firstLine="709"/>
        <w:jc w:val="both"/>
        <w:rPr>
          <w:bCs/>
          <w:sz w:val="24"/>
          <w:szCs w:val="24"/>
        </w:rPr>
      </w:pPr>
      <w:r w:rsidRPr="00764DA4">
        <w:rPr>
          <w:bCs/>
          <w:sz w:val="24"/>
          <w:szCs w:val="24"/>
        </w:rPr>
        <w:t xml:space="preserve">2.1. Устанавливаются следующие виды наград </w:t>
      </w:r>
      <w:r>
        <w:rPr>
          <w:bCs/>
          <w:sz w:val="24"/>
          <w:szCs w:val="24"/>
        </w:rPr>
        <w:t>Валдайского</w:t>
      </w:r>
      <w:r w:rsidRPr="00764DA4">
        <w:rPr>
          <w:bCs/>
          <w:sz w:val="24"/>
          <w:szCs w:val="24"/>
        </w:rPr>
        <w:t xml:space="preserve"> муниципального о</w:t>
      </w:r>
      <w:r w:rsidRPr="00764DA4">
        <w:rPr>
          <w:bCs/>
          <w:sz w:val="24"/>
          <w:szCs w:val="24"/>
        </w:rPr>
        <w:t>к</w:t>
      </w:r>
      <w:r w:rsidRPr="00764DA4">
        <w:rPr>
          <w:bCs/>
          <w:sz w:val="24"/>
          <w:szCs w:val="24"/>
        </w:rPr>
        <w:t>руга</w:t>
      </w:r>
      <w:r>
        <w:rPr>
          <w:bCs/>
          <w:sz w:val="24"/>
          <w:szCs w:val="24"/>
        </w:rPr>
        <w:t>:</w:t>
      </w:r>
    </w:p>
    <w:p w:rsidR="007C62FD" w:rsidRDefault="007C62FD" w:rsidP="000A0ED4">
      <w:pPr>
        <w:ind w:firstLine="709"/>
        <w:jc w:val="both"/>
        <w:rPr>
          <w:bCs/>
          <w:sz w:val="24"/>
          <w:szCs w:val="24"/>
        </w:rPr>
      </w:pPr>
      <w:r w:rsidRPr="00764DA4">
        <w:rPr>
          <w:bCs/>
          <w:sz w:val="24"/>
          <w:szCs w:val="24"/>
        </w:rPr>
        <w:t xml:space="preserve">1) </w:t>
      </w:r>
      <w:r>
        <w:rPr>
          <w:bCs/>
          <w:sz w:val="24"/>
          <w:szCs w:val="24"/>
        </w:rPr>
        <w:t>звание «Почётный гражданин Валдайского муниципального округа»;</w:t>
      </w:r>
    </w:p>
    <w:p w:rsidR="007C62FD" w:rsidRDefault="007C62FD" w:rsidP="000A0ED4">
      <w:pPr>
        <w:ind w:firstLine="709"/>
        <w:jc w:val="both"/>
        <w:rPr>
          <w:bCs/>
          <w:sz w:val="24"/>
          <w:szCs w:val="24"/>
        </w:rPr>
      </w:pPr>
      <w:r>
        <w:rPr>
          <w:bCs/>
          <w:sz w:val="24"/>
          <w:szCs w:val="24"/>
        </w:rPr>
        <w:t>2) знак «За вклад в развитие Валдайского муниципального округа».</w:t>
      </w:r>
    </w:p>
    <w:p w:rsidR="007C62FD" w:rsidRDefault="007C62FD" w:rsidP="000A0ED4">
      <w:pPr>
        <w:autoSpaceDE w:val="0"/>
        <w:autoSpaceDN w:val="0"/>
        <w:adjustRightInd w:val="0"/>
        <w:ind w:firstLine="709"/>
        <w:jc w:val="both"/>
        <w:rPr>
          <w:sz w:val="24"/>
          <w:szCs w:val="24"/>
        </w:rPr>
      </w:pPr>
      <w:r>
        <w:rPr>
          <w:bCs/>
          <w:sz w:val="24"/>
          <w:szCs w:val="24"/>
        </w:rPr>
        <w:t xml:space="preserve">Почётная грамота Администрации Валдайского муниципального округа (Почётная грамота Администрации Валдайского муниципального района), </w:t>
      </w:r>
      <w:r>
        <w:rPr>
          <w:sz w:val="24"/>
          <w:szCs w:val="24"/>
        </w:rPr>
        <w:t xml:space="preserve">выданная до </w:t>
      </w:r>
      <w:r w:rsidR="000A0ED4">
        <w:rPr>
          <w:sz w:val="24"/>
          <w:szCs w:val="24"/>
        </w:rPr>
        <w:t>31.12.2025</w:t>
      </w:r>
      <w:r>
        <w:rPr>
          <w:sz w:val="24"/>
          <w:szCs w:val="24"/>
        </w:rPr>
        <w:t xml:space="preserve">  являе</w:t>
      </w:r>
      <w:r>
        <w:rPr>
          <w:sz w:val="24"/>
          <w:szCs w:val="24"/>
        </w:rPr>
        <w:t>т</w:t>
      </w:r>
      <w:r w:rsidR="000A0ED4">
        <w:rPr>
          <w:sz w:val="24"/>
          <w:szCs w:val="24"/>
        </w:rPr>
        <w:t>ся наградой</w:t>
      </w:r>
      <w:r>
        <w:rPr>
          <w:sz w:val="24"/>
          <w:szCs w:val="24"/>
        </w:rPr>
        <w:t xml:space="preserve"> </w:t>
      </w:r>
      <w:r>
        <w:rPr>
          <w:bCs/>
          <w:sz w:val="24"/>
          <w:szCs w:val="24"/>
        </w:rPr>
        <w:t>Валдайского муниципального округа.</w:t>
      </w:r>
    </w:p>
    <w:p w:rsidR="007C62FD" w:rsidRPr="00764DA4" w:rsidRDefault="007C62FD" w:rsidP="000A0ED4">
      <w:pPr>
        <w:tabs>
          <w:tab w:val="left" w:pos="9000"/>
          <w:tab w:val="left" w:pos="9355"/>
        </w:tabs>
        <w:ind w:firstLine="709"/>
        <w:jc w:val="both"/>
        <w:rPr>
          <w:bCs/>
          <w:sz w:val="24"/>
          <w:szCs w:val="24"/>
        </w:rPr>
      </w:pPr>
      <w:r w:rsidRPr="00764DA4">
        <w:rPr>
          <w:bCs/>
          <w:sz w:val="24"/>
          <w:szCs w:val="24"/>
        </w:rPr>
        <w:t>2.</w:t>
      </w:r>
      <w:r>
        <w:rPr>
          <w:bCs/>
          <w:sz w:val="24"/>
          <w:szCs w:val="24"/>
        </w:rPr>
        <w:t>2</w:t>
      </w:r>
      <w:r w:rsidRPr="00764DA4">
        <w:rPr>
          <w:bCs/>
          <w:sz w:val="24"/>
          <w:szCs w:val="24"/>
        </w:rPr>
        <w:t xml:space="preserve">. Устанавливаются следующие виды поощрений </w:t>
      </w:r>
      <w:r>
        <w:rPr>
          <w:bCs/>
          <w:sz w:val="24"/>
          <w:szCs w:val="24"/>
        </w:rPr>
        <w:t>Валдайского</w:t>
      </w:r>
      <w:r w:rsidRPr="00764DA4">
        <w:rPr>
          <w:bCs/>
          <w:sz w:val="24"/>
          <w:szCs w:val="24"/>
        </w:rPr>
        <w:t xml:space="preserve"> муниципального округа</w:t>
      </w:r>
      <w:r>
        <w:rPr>
          <w:bCs/>
          <w:sz w:val="24"/>
          <w:szCs w:val="24"/>
        </w:rPr>
        <w:t>:</w:t>
      </w:r>
    </w:p>
    <w:p w:rsidR="007C62FD" w:rsidRDefault="007C62FD" w:rsidP="000A0ED4">
      <w:pPr>
        <w:ind w:firstLine="709"/>
        <w:jc w:val="both"/>
        <w:rPr>
          <w:bCs/>
          <w:sz w:val="24"/>
          <w:szCs w:val="24"/>
        </w:rPr>
      </w:pPr>
      <w:r>
        <w:rPr>
          <w:bCs/>
          <w:sz w:val="24"/>
          <w:szCs w:val="24"/>
        </w:rPr>
        <w:t>1) Благодарственный адрес Главы Валдайского муниципального округа;</w:t>
      </w:r>
    </w:p>
    <w:p w:rsidR="007C62FD" w:rsidRDefault="007C62FD" w:rsidP="000A0ED4">
      <w:pPr>
        <w:ind w:firstLine="709"/>
        <w:jc w:val="both"/>
        <w:rPr>
          <w:bCs/>
          <w:sz w:val="24"/>
          <w:szCs w:val="24"/>
        </w:rPr>
      </w:pPr>
      <w:r>
        <w:rPr>
          <w:bCs/>
          <w:sz w:val="24"/>
          <w:szCs w:val="24"/>
        </w:rPr>
        <w:t>2) Благодарственное письмо Главы Валдайского муниципального округа;</w:t>
      </w:r>
    </w:p>
    <w:p w:rsidR="007C62FD" w:rsidRDefault="007C62FD" w:rsidP="000A0ED4">
      <w:pPr>
        <w:ind w:firstLine="709"/>
        <w:jc w:val="both"/>
        <w:rPr>
          <w:bCs/>
          <w:sz w:val="24"/>
          <w:szCs w:val="24"/>
        </w:rPr>
      </w:pPr>
      <w:r>
        <w:rPr>
          <w:bCs/>
          <w:sz w:val="24"/>
          <w:szCs w:val="24"/>
        </w:rPr>
        <w:t>3) Почётная грамота Администрации Валдайского муниципального округа;</w:t>
      </w:r>
    </w:p>
    <w:p w:rsidR="007C62FD" w:rsidRDefault="000A0ED4" w:rsidP="000A0ED4">
      <w:pPr>
        <w:ind w:firstLine="709"/>
        <w:jc w:val="both"/>
        <w:rPr>
          <w:bCs/>
          <w:sz w:val="24"/>
          <w:szCs w:val="24"/>
        </w:rPr>
      </w:pPr>
      <w:r>
        <w:rPr>
          <w:bCs/>
          <w:sz w:val="24"/>
          <w:szCs w:val="24"/>
        </w:rPr>
        <w:t>4) Д</w:t>
      </w:r>
      <w:r w:rsidR="007C62FD">
        <w:rPr>
          <w:bCs/>
          <w:sz w:val="24"/>
          <w:szCs w:val="24"/>
        </w:rPr>
        <w:t>иплом «Лучший наставник».</w:t>
      </w:r>
    </w:p>
    <w:p w:rsidR="007C62FD" w:rsidRDefault="007C62FD" w:rsidP="007C62FD">
      <w:pPr>
        <w:ind w:firstLine="709"/>
        <w:jc w:val="both"/>
        <w:rPr>
          <w:bCs/>
          <w:sz w:val="24"/>
          <w:szCs w:val="24"/>
        </w:rPr>
      </w:pPr>
    </w:p>
    <w:p w:rsidR="007C62FD" w:rsidRPr="00764DA4" w:rsidRDefault="007C62FD" w:rsidP="007C62FD">
      <w:pPr>
        <w:ind w:firstLine="709"/>
        <w:jc w:val="center"/>
        <w:rPr>
          <w:b/>
          <w:sz w:val="24"/>
          <w:szCs w:val="24"/>
        </w:rPr>
      </w:pPr>
      <w:r w:rsidRPr="00764DA4">
        <w:rPr>
          <w:b/>
          <w:sz w:val="24"/>
          <w:szCs w:val="24"/>
        </w:rPr>
        <w:t>3. Принципы награждения и поощрения</w:t>
      </w:r>
    </w:p>
    <w:p w:rsidR="007C62FD" w:rsidRPr="00764DA4" w:rsidRDefault="007C62FD" w:rsidP="007C62FD">
      <w:pPr>
        <w:ind w:firstLine="709"/>
        <w:jc w:val="both"/>
        <w:rPr>
          <w:bCs/>
          <w:sz w:val="24"/>
          <w:szCs w:val="24"/>
        </w:rPr>
      </w:pPr>
      <w:r w:rsidRPr="00764DA4">
        <w:rPr>
          <w:bCs/>
          <w:sz w:val="24"/>
          <w:szCs w:val="24"/>
        </w:rPr>
        <w:t>Основными принципами награждения и поощрения являются:</w:t>
      </w:r>
    </w:p>
    <w:p w:rsidR="007C62FD" w:rsidRPr="00764DA4" w:rsidRDefault="007C62FD" w:rsidP="007C62FD">
      <w:pPr>
        <w:ind w:firstLine="709"/>
        <w:jc w:val="both"/>
        <w:rPr>
          <w:bCs/>
          <w:sz w:val="24"/>
          <w:szCs w:val="24"/>
        </w:rPr>
      </w:pPr>
      <w:r w:rsidRPr="00764DA4">
        <w:rPr>
          <w:bCs/>
          <w:sz w:val="24"/>
          <w:szCs w:val="24"/>
        </w:rPr>
        <w:t>1) гласность;</w:t>
      </w:r>
    </w:p>
    <w:p w:rsidR="007C62FD" w:rsidRPr="00764DA4" w:rsidRDefault="007C62FD" w:rsidP="007C62FD">
      <w:pPr>
        <w:ind w:firstLine="709"/>
        <w:jc w:val="both"/>
        <w:rPr>
          <w:bCs/>
          <w:sz w:val="24"/>
          <w:szCs w:val="24"/>
        </w:rPr>
      </w:pPr>
      <w:r w:rsidRPr="00764DA4">
        <w:rPr>
          <w:bCs/>
          <w:sz w:val="24"/>
          <w:szCs w:val="24"/>
        </w:rPr>
        <w:t>2) единство требований и равенство условий награждения и п</w:t>
      </w:r>
      <w:r w:rsidRPr="00764DA4">
        <w:rPr>
          <w:bCs/>
          <w:sz w:val="24"/>
          <w:szCs w:val="24"/>
        </w:rPr>
        <w:t>о</w:t>
      </w:r>
      <w:r w:rsidRPr="00764DA4">
        <w:rPr>
          <w:bCs/>
          <w:sz w:val="24"/>
          <w:szCs w:val="24"/>
        </w:rPr>
        <w:t>ощрения;</w:t>
      </w:r>
    </w:p>
    <w:p w:rsidR="007C62FD" w:rsidRPr="00764DA4" w:rsidRDefault="007C62FD" w:rsidP="007C62FD">
      <w:pPr>
        <w:ind w:firstLine="709"/>
        <w:jc w:val="both"/>
        <w:rPr>
          <w:bCs/>
          <w:sz w:val="24"/>
          <w:szCs w:val="24"/>
        </w:rPr>
      </w:pPr>
      <w:r w:rsidRPr="00764DA4">
        <w:rPr>
          <w:bCs/>
          <w:sz w:val="24"/>
          <w:szCs w:val="24"/>
        </w:rPr>
        <w:t>3) награждение и поощрение граждан за личные заслуги и до</w:t>
      </w:r>
      <w:r w:rsidRPr="00764DA4">
        <w:rPr>
          <w:bCs/>
          <w:sz w:val="24"/>
          <w:szCs w:val="24"/>
        </w:rPr>
        <w:t>с</w:t>
      </w:r>
      <w:r w:rsidRPr="00764DA4">
        <w:rPr>
          <w:bCs/>
          <w:sz w:val="24"/>
          <w:szCs w:val="24"/>
        </w:rPr>
        <w:t>тижения;</w:t>
      </w:r>
    </w:p>
    <w:p w:rsidR="007C62FD" w:rsidRDefault="007C62FD" w:rsidP="007C62FD">
      <w:pPr>
        <w:ind w:firstLine="709"/>
        <w:jc w:val="both"/>
        <w:rPr>
          <w:bCs/>
          <w:sz w:val="24"/>
          <w:szCs w:val="24"/>
        </w:rPr>
      </w:pPr>
      <w:r w:rsidRPr="00764DA4">
        <w:rPr>
          <w:bCs/>
          <w:sz w:val="24"/>
          <w:szCs w:val="24"/>
        </w:rPr>
        <w:t xml:space="preserve">4) очередность награждения </w:t>
      </w:r>
      <w:r>
        <w:rPr>
          <w:bCs/>
          <w:sz w:val="24"/>
          <w:szCs w:val="24"/>
        </w:rPr>
        <w:t xml:space="preserve">и поощрения </w:t>
      </w:r>
      <w:r w:rsidRPr="00764DA4">
        <w:rPr>
          <w:bCs/>
          <w:sz w:val="24"/>
          <w:szCs w:val="24"/>
        </w:rPr>
        <w:t>(соблюдение срока перед очередным награждением</w:t>
      </w:r>
      <w:r>
        <w:rPr>
          <w:bCs/>
          <w:sz w:val="24"/>
          <w:szCs w:val="24"/>
        </w:rPr>
        <w:t xml:space="preserve"> и поощрением</w:t>
      </w:r>
      <w:r w:rsidRPr="00764DA4">
        <w:rPr>
          <w:bCs/>
          <w:sz w:val="24"/>
          <w:szCs w:val="24"/>
        </w:rPr>
        <w:t>).</w:t>
      </w:r>
    </w:p>
    <w:p w:rsidR="007C62FD" w:rsidRPr="00764DA4" w:rsidRDefault="007C62FD" w:rsidP="007C62FD">
      <w:pPr>
        <w:ind w:firstLine="709"/>
        <w:jc w:val="both"/>
        <w:rPr>
          <w:bCs/>
          <w:sz w:val="24"/>
          <w:szCs w:val="24"/>
        </w:rPr>
      </w:pPr>
    </w:p>
    <w:p w:rsidR="007C62FD" w:rsidRPr="001E48AD" w:rsidRDefault="007C62FD" w:rsidP="007C62FD">
      <w:pPr>
        <w:ind w:firstLine="709"/>
        <w:jc w:val="center"/>
        <w:rPr>
          <w:b/>
          <w:bCs/>
          <w:sz w:val="24"/>
          <w:szCs w:val="24"/>
        </w:rPr>
      </w:pPr>
      <w:r w:rsidRPr="00764DA4">
        <w:rPr>
          <w:b/>
          <w:sz w:val="24"/>
          <w:szCs w:val="24"/>
        </w:rPr>
        <w:t xml:space="preserve">4. </w:t>
      </w:r>
      <w:r>
        <w:rPr>
          <w:b/>
          <w:sz w:val="24"/>
          <w:szCs w:val="24"/>
        </w:rPr>
        <w:t>Условия и п</w:t>
      </w:r>
      <w:r w:rsidRPr="00764DA4">
        <w:rPr>
          <w:b/>
          <w:sz w:val="24"/>
          <w:szCs w:val="24"/>
        </w:rPr>
        <w:t xml:space="preserve">орядок представления к наградам и </w:t>
      </w:r>
      <w:r w:rsidRPr="001E48AD">
        <w:rPr>
          <w:b/>
          <w:sz w:val="24"/>
          <w:szCs w:val="24"/>
        </w:rPr>
        <w:t xml:space="preserve">поощрениям </w:t>
      </w:r>
      <w:r>
        <w:rPr>
          <w:b/>
          <w:bCs/>
          <w:sz w:val="24"/>
          <w:szCs w:val="24"/>
        </w:rPr>
        <w:t>Валдайского</w:t>
      </w:r>
      <w:r w:rsidRPr="001E48AD">
        <w:rPr>
          <w:b/>
          <w:bCs/>
          <w:sz w:val="24"/>
          <w:szCs w:val="24"/>
        </w:rPr>
        <w:t xml:space="preserve"> муниципального округа</w:t>
      </w:r>
    </w:p>
    <w:p w:rsidR="007C62FD" w:rsidRDefault="007C62FD" w:rsidP="007C62FD">
      <w:pPr>
        <w:ind w:firstLine="709"/>
        <w:jc w:val="both"/>
        <w:rPr>
          <w:bCs/>
          <w:sz w:val="24"/>
          <w:szCs w:val="24"/>
        </w:rPr>
      </w:pPr>
      <w:r>
        <w:rPr>
          <w:bCs/>
          <w:sz w:val="24"/>
          <w:szCs w:val="24"/>
        </w:rPr>
        <w:t>4.1. Условия и по</w:t>
      </w:r>
      <w:r w:rsidRPr="00764DA4">
        <w:rPr>
          <w:bCs/>
          <w:sz w:val="24"/>
          <w:szCs w:val="24"/>
        </w:rPr>
        <w:t xml:space="preserve">рядок представления к наградам и поощрениям </w:t>
      </w:r>
      <w:r>
        <w:rPr>
          <w:bCs/>
          <w:sz w:val="24"/>
          <w:szCs w:val="24"/>
        </w:rPr>
        <w:t>Валдайского м</w:t>
      </w:r>
      <w:r>
        <w:rPr>
          <w:bCs/>
          <w:sz w:val="24"/>
          <w:szCs w:val="24"/>
        </w:rPr>
        <w:t>у</w:t>
      </w:r>
      <w:r>
        <w:rPr>
          <w:bCs/>
          <w:sz w:val="24"/>
          <w:szCs w:val="24"/>
        </w:rPr>
        <w:t xml:space="preserve">ниципального округа </w:t>
      </w:r>
      <w:r w:rsidRPr="00764DA4">
        <w:rPr>
          <w:bCs/>
          <w:sz w:val="24"/>
          <w:szCs w:val="24"/>
        </w:rPr>
        <w:t>устанавливается согласно Положениям о соответствующем виде наград и п</w:t>
      </w:r>
      <w:r w:rsidRPr="00764DA4">
        <w:rPr>
          <w:bCs/>
          <w:sz w:val="24"/>
          <w:szCs w:val="24"/>
        </w:rPr>
        <w:t>о</w:t>
      </w:r>
      <w:r w:rsidRPr="00764DA4">
        <w:rPr>
          <w:bCs/>
          <w:sz w:val="24"/>
          <w:szCs w:val="24"/>
        </w:rPr>
        <w:t>ощрений.</w:t>
      </w:r>
    </w:p>
    <w:p w:rsidR="007C62FD" w:rsidRDefault="007C62FD" w:rsidP="007C62FD">
      <w:pPr>
        <w:ind w:firstLine="709"/>
        <w:jc w:val="both"/>
        <w:rPr>
          <w:bCs/>
          <w:sz w:val="24"/>
          <w:szCs w:val="24"/>
        </w:rPr>
      </w:pPr>
      <w:r>
        <w:rPr>
          <w:bCs/>
          <w:sz w:val="24"/>
          <w:szCs w:val="24"/>
        </w:rPr>
        <w:t xml:space="preserve">4.2. </w:t>
      </w:r>
      <w:r w:rsidRPr="006F0DA2">
        <w:rPr>
          <w:bCs/>
          <w:sz w:val="24"/>
          <w:szCs w:val="24"/>
        </w:rPr>
        <w:t xml:space="preserve">Постановлениями Администрации </w:t>
      </w:r>
      <w:r>
        <w:rPr>
          <w:bCs/>
          <w:sz w:val="24"/>
          <w:szCs w:val="24"/>
        </w:rPr>
        <w:t>Валдайского</w:t>
      </w:r>
      <w:r w:rsidRPr="006F0DA2">
        <w:rPr>
          <w:bCs/>
          <w:sz w:val="24"/>
          <w:szCs w:val="24"/>
        </w:rPr>
        <w:t xml:space="preserve"> муниципального округа у</w:t>
      </w:r>
      <w:r w:rsidRPr="006F0DA2">
        <w:rPr>
          <w:bCs/>
          <w:sz w:val="24"/>
          <w:szCs w:val="24"/>
        </w:rPr>
        <w:t>т</w:t>
      </w:r>
      <w:r w:rsidRPr="006F0DA2">
        <w:rPr>
          <w:bCs/>
          <w:sz w:val="24"/>
          <w:szCs w:val="24"/>
        </w:rPr>
        <w:t xml:space="preserve">верждаются Положения о следующих видах </w:t>
      </w:r>
      <w:r>
        <w:rPr>
          <w:bCs/>
          <w:sz w:val="24"/>
          <w:szCs w:val="24"/>
        </w:rPr>
        <w:t>наград и поощрений:</w:t>
      </w:r>
    </w:p>
    <w:p w:rsidR="007C62FD" w:rsidRDefault="007C62FD" w:rsidP="007C62FD">
      <w:pPr>
        <w:ind w:firstLine="709"/>
        <w:jc w:val="both"/>
        <w:rPr>
          <w:bCs/>
          <w:sz w:val="24"/>
          <w:szCs w:val="24"/>
        </w:rPr>
      </w:pPr>
      <w:r>
        <w:rPr>
          <w:bCs/>
          <w:sz w:val="24"/>
          <w:szCs w:val="24"/>
        </w:rPr>
        <w:t xml:space="preserve">1) </w:t>
      </w:r>
      <w:r w:rsidRPr="006F0DA2">
        <w:rPr>
          <w:bCs/>
          <w:sz w:val="24"/>
          <w:szCs w:val="24"/>
        </w:rPr>
        <w:t>П</w:t>
      </w:r>
      <w:r w:rsidRPr="006F0DA2">
        <w:rPr>
          <w:bCs/>
          <w:sz w:val="24"/>
          <w:szCs w:val="24"/>
        </w:rPr>
        <w:t>о</w:t>
      </w:r>
      <w:r w:rsidRPr="006F0DA2">
        <w:rPr>
          <w:bCs/>
          <w:sz w:val="24"/>
          <w:szCs w:val="24"/>
        </w:rPr>
        <w:t>ложени</w:t>
      </w:r>
      <w:r>
        <w:rPr>
          <w:bCs/>
          <w:sz w:val="24"/>
          <w:szCs w:val="24"/>
        </w:rPr>
        <w:t>е</w:t>
      </w:r>
      <w:r w:rsidRPr="006F0DA2">
        <w:rPr>
          <w:bCs/>
          <w:sz w:val="24"/>
          <w:szCs w:val="24"/>
        </w:rPr>
        <w:t xml:space="preserve"> о </w:t>
      </w:r>
      <w:r>
        <w:rPr>
          <w:bCs/>
          <w:sz w:val="24"/>
          <w:szCs w:val="24"/>
        </w:rPr>
        <w:t>знаке «За вклад в развитие Валдайского муниципального округа»;</w:t>
      </w:r>
    </w:p>
    <w:p w:rsidR="007C62FD" w:rsidRDefault="007C62FD" w:rsidP="007C62FD">
      <w:pPr>
        <w:ind w:firstLine="709"/>
        <w:jc w:val="both"/>
        <w:rPr>
          <w:bCs/>
          <w:sz w:val="24"/>
          <w:szCs w:val="24"/>
        </w:rPr>
      </w:pPr>
      <w:r>
        <w:rPr>
          <w:bCs/>
          <w:sz w:val="24"/>
          <w:szCs w:val="24"/>
        </w:rPr>
        <w:t>2) Положение о Благодарственном адресе Главы Валдайского муниципального округа;</w:t>
      </w:r>
    </w:p>
    <w:p w:rsidR="007C62FD" w:rsidRDefault="007C62FD" w:rsidP="007C62FD">
      <w:pPr>
        <w:ind w:firstLine="709"/>
        <w:jc w:val="both"/>
        <w:rPr>
          <w:bCs/>
          <w:sz w:val="24"/>
          <w:szCs w:val="24"/>
        </w:rPr>
      </w:pPr>
      <w:r>
        <w:rPr>
          <w:bCs/>
          <w:sz w:val="24"/>
          <w:szCs w:val="24"/>
        </w:rPr>
        <w:t>3) Положение о Благодарственном письме Главы Валдайского муниципального округа;</w:t>
      </w:r>
    </w:p>
    <w:p w:rsidR="007C62FD" w:rsidRDefault="007C62FD" w:rsidP="007C62FD">
      <w:pPr>
        <w:ind w:firstLine="709"/>
        <w:jc w:val="both"/>
        <w:rPr>
          <w:bCs/>
          <w:sz w:val="24"/>
          <w:szCs w:val="24"/>
        </w:rPr>
      </w:pPr>
      <w:r>
        <w:rPr>
          <w:bCs/>
          <w:sz w:val="24"/>
          <w:szCs w:val="24"/>
        </w:rPr>
        <w:t>4) Положение о Почётной грамоте Администрации Валдайского муниципального округа;</w:t>
      </w:r>
    </w:p>
    <w:p w:rsidR="007C62FD" w:rsidRDefault="007C62FD" w:rsidP="007C62FD">
      <w:pPr>
        <w:ind w:firstLine="709"/>
        <w:jc w:val="both"/>
        <w:rPr>
          <w:bCs/>
          <w:sz w:val="24"/>
          <w:szCs w:val="24"/>
        </w:rPr>
      </w:pPr>
      <w:r>
        <w:rPr>
          <w:bCs/>
          <w:sz w:val="24"/>
          <w:szCs w:val="24"/>
        </w:rPr>
        <w:t>5) Положение о дипломе «Лучший наставник».</w:t>
      </w:r>
    </w:p>
    <w:p w:rsidR="007C62FD" w:rsidRDefault="007C62FD" w:rsidP="007C62FD">
      <w:pPr>
        <w:ind w:firstLine="709"/>
        <w:jc w:val="both"/>
        <w:rPr>
          <w:bCs/>
          <w:sz w:val="24"/>
          <w:szCs w:val="24"/>
        </w:rPr>
      </w:pPr>
      <w:r>
        <w:rPr>
          <w:bCs/>
          <w:sz w:val="24"/>
          <w:szCs w:val="24"/>
        </w:rPr>
        <w:t>4.3. Решением Думы Валдайского</w:t>
      </w:r>
      <w:r w:rsidRPr="006F0DA2">
        <w:rPr>
          <w:bCs/>
          <w:sz w:val="24"/>
          <w:szCs w:val="24"/>
        </w:rPr>
        <w:t xml:space="preserve"> муниципального округа</w:t>
      </w:r>
      <w:r>
        <w:rPr>
          <w:bCs/>
          <w:sz w:val="24"/>
          <w:szCs w:val="24"/>
        </w:rPr>
        <w:t xml:space="preserve"> </w:t>
      </w:r>
      <w:r w:rsidRPr="006F0DA2">
        <w:rPr>
          <w:bCs/>
          <w:sz w:val="24"/>
          <w:szCs w:val="24"/>
        </w:rPr>
        <w:t>утвержда</w:t>
      </w:r>
      <w:r>
        <w:rPr>
          <w:bCs/>
          <w:sz w:val="24"/>
          <w:szCs w:val="24"/>
        </w:rPr>
        <w:t>е</w:t>
      </w:r>
      <w:r w:rsidRPr="006F0DA2">
        <w:rPr>
          <w:bCs/>
          <w:sz w:val="24"/>
          <w:szCs w:val="24"/>
        </w:rPr>
        <w:t>тся Полож</w:t>
      </w:r>
      <w:r w:rsidRPr="006F0DA2">
        <w:rPr>
          <w:bCs/>
          <w:sz w:val="24"/>
          <w:szCs w:val="24"/>
        </w:rPr>
        <w:t>е</w:t>
      </w:r>
      <w:r w:rsidRPr="006F0DA2">
        <w:rPr>
          <w:bCs/>
          <w:sz w:val="24"/>
          <w:szCs w:val="24"/>
        </w:rPr>
        <w:t>ни</w:t>
      </w:r>
      <w:r>
        <w:rPr>
          <w:bCs/>
          <w:sz w:val="24"/>
          <w:szCs w:val="24"/>
        </w:rPr>
        <w:t>е о звании «Почётный гражданин Валдайского муниципального округа».</w:t>
      </w:r>
    </w:p>
    <w:p w:rsidR="007C62FD" w:rsidRDefault="007C62FD" w:rsidP="007C62FD">
      <w:pPr>
        <w:ind w:firstLine="709"/>
        <w:jc w:val="both"/>
        <w:rPr>
          <w:bCs/>
          <w:sz w:val="24"/>
          <w:szCs w:val="24"/>
        </w:rPr>
      </w:pPr>
      <w:r w:rsidRPr="007301D9">
        <w:rPr>
          <w:bCs/>
          <w:sz w:val="24"/>
          <w:szCs w:val="24"/>
        </w:rPr>
        <w:t>4.</w:t>
      </w:r>
      <w:r>
        <w:rPr>
          <w:bCs/>
          <w:sz w:val="24"/>
          <w:szCs w:val="24"/>
        </w:rPr>
        <w:t>4</w:t>
      </w:r>
      <w:r w:rsidRPr="007301D9">
        <w:rPr>
          <w:bCs/>
          <w:sz w:val="24"/>
          <w:szCs w:val="24"/>
        </w:rPr>
        <w:t xml:space="preserve">. Представление граждан к награждению </w:t>
      </w:r>
      <w:r>
        <w:rPr>
          <w:bCs/>
          <w:sz w:val="24"/>
          <w:szCs w:val="24"/>
        </w:rPr>
        <w:t>знаком</w:t>
      </w:r>
      <w:r w:rsidRPr="007301D9">
        <w:rPr>
          <w:bCs/>
          <w:sz w:val="24"/>
          <w:szCs w:val="24"/>
        </w:rPr>
        <w:t xml:space="preserve"> «За вклад в развитие </w:t>
      </w:r>
      <w:r>
        <w:rPr>
          <w:bCs/>
          <w:sz w:val="24"/>
          <w:szCs w:val="24"/>
        </w:rPr>
        <w:t>Валдайского</w:t>
      </w:r>
      <w:r w:rsidRPr="007301D9">
        <w:rPr>
          <w:bCs/>
          <w:sz w:val="24"/>
          <w:szCs w:val="24"/>
        </w:rPr>
        <w:t xml:space="preserve"> </w:t>
      </w:r>
      <w:r>
        <w:rPr>
          <w:bCs/>
          <w:sz w:val="24"/>
          <w:szCs w:val="24"/>
        </w:rPr>
        <w:t xml:space="preserve">муниципального </w:t>
      </w:r>
      <w:r w:rsidRPr="007301D9">
        <w:rPr>
          <w:bCs/>
          <w:sz w:val="24"/>
          <w:szCs w:val="24"/>
        </w:rPr>
        <w:t>округа» осуществляется не ранее, чем через три года после поо</w:t>
      </w:r>
      <w:r w:rsidRPr="007301D9">
        <w:rPr>
          <w:bCs/>
          <w:sz w:val="24"/>
          <w:szCs w:val="24"/>
        </w:rPr>
        <w:t>щ</w:t>
      </w:r>
      <w:r w:rsidRPr="007301D9">
        <w:rPr>
          <w:bCs/>
          <w:sz w:val="24"/>
          <w:szCs w:val="24"/>
        </w:rPr>
        <w:t xml:space="preserve">рения Почетной грамотой Администрации </w:t>
      </w:r>
      <w:r>
        <w:rPr>
          <w:bCs/>
          <w:sz w:val="24"/>
          <w:szCs w:val="24"/>
        </w:rPr>
        <w:t>Валдайского</w:t>
      </w:r>
      <w:r w:rsidRPr="007301D9">
        <w:rPr>
          <w:bCs/>
          <w:sz w:val="24"/>
          <w:szCs w:val="24"/>
        </w:rPr>
        <w:t xml:space="preserve"> муниципального округа или </w:t>
      </w:r>
      <w:r>
        <w:rPr>
          <w:bCs/>
          <w:sz w:val="24"/>
          <w:szCs w:val="24"/>
        </w:rPr>
        <w:t>Почетной грамотой Администрации Валдайского муниципального района, полученной до 31.12.2025.</w:t>
      </w:r>
    </w:p>
    <w:p w:rsidR="007C62FD" w:rsidRDefault="007C62FD" w:rsidP="007C62FD">
      <w:pPr>
        <w:ind w:firstLine="709"/>
        <w:jc w:val="both"/>
        <w:rPr>
          <w:bCs/>
          <w:sz w:val="24"/>
          <w:szCs w:val="24"/>
        </w:rPr>
      </w:pPr>
    </w:p>
    <w:p w:rsidR="007C62FD" w:rsidRDefault="007C62FD" w:rsidP="007C62FD">
      <w:pPr>
        <w:ind w:firstLine="709"/>
        <w:jc w:val="center"/>
        <w:rPr>
          <w:bCs/>
          <w:sz w:val="24"/>
          <w:szCs w:val="24"/>
        </w:rPr>
      </w:pPr>
      <w:r>
        <w:rPr>
          <w:bCs/>
          <w:sz w:val="24"/>
          <w:szCs w:val="24"/>
        </w:rPr>
        <w:t>___________________</w:t>
      </w:r>
    </w:p>
    <w:p w:rsidR="009723AD" w:rsidRDefault="009723AD" w:rsidP="009723AD">
      <w:pPr>
        <w:jc w:val="center"/>
        <w:rPr>
          <w:sz w:val="24"/>
          <w:szCs w:val="24"/>
        </w:rPr>
      </w:pPr>
    </w:p>
    <w:sectPr w:rsidR="009723AD" w:rsidSect="001A008F">
      <w:pgSz w:w="11906" w:h="16838"/>
      <w:pgMar w:top="284" w:right="566" w:bottom="142" w:left="1276" w:header="284" w:footer="28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29" w:rsidRDefault="00792E29">
      <w:r>
        <w:separator/>
      </w:r>
    </w:p>
  </w:endnote>
  <w:endnote w:type="continuationSeparator" w:id="0">
    <w:p w:rsidR="00792E29" w:rsidRDefault="00792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29" w:rsidRDefault="00792E29">
      <w:r>
        <w:separator/>
      </w:r>
    </w:p>
  </w:footnote>
  <w:footnote w:type="continuationSeparator" w:id="0">
    <w:p w:rsidR="00792E29" w:rsidRDefault="00792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F14"/>
    <w:multiLevelType w:val="hybridMultilevel"/>
    <w:tmpl w:val="C71E648A"/>
    <w:lvl w:ilvl="0" w:tplc="7BAA875E">
      <w:start w:val="1"/>
      <w:numFmt w:val="decimal"/>
      <w:lvlText w:val="%1."/>
      <w:lvlJc w:val="left"/>
      <w:pPr>
        <w:ind w:left="2051"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B949B4"/>
    <w:multiLevelType w:val="multilevel"/>
    <w:tmpl w:val="A54CED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C55BA0"/>
    <w:multiLevelType w:val="hybridMultilevel"/>
    <w:tmpl w:val="0B10DD20"/>
    <w:lvl w:ilvl="0" w:tplc="90823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284B11"/>
    <w:multiLevelType w:val="hybridMultilevel"/>
    <w:tmpl w:val="C2EEC0B0"/>
    <w:lvl w:ilvl="0" w:tplc="CD4683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FA3DFC"/>
    <w:multiLevelType w:val="multilevel"/>
    <w:tmpl w:val="3C24A24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F30432"/>
    <w:multiLevelType w:val="hybridMultilevel"/>
    <w:tmpl w:val="2E9C7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432C8"/>
    <w:multiLevelType w:val="hybridMultilevel"/>
    <w:tmpl w:val="86281F50"/>
    <w:lvl w:ilvl="0" w:tplc="846A3B88">
      <w:start w:val="1"/>
      <w:numFmt w:val="decimal"/>
      <w:lvlText w:val="%1."/>
      <w:lvlJc w:val="left"/>
      <w:pPr>
        <w:tabs>
          <w:tab w:val="num" w:pos="1068"/>
        </w:tabs>
        <w:ind w:left="1068" w:hanging="360"/>
      </w:pPr>
      <w:rPr>
        <w:rFonts w:hint="default"/>
      </w:rPr>
    </w:lvl>
    <w:lvl w:ilvl="1" w:tplc="33E8D8BC">
      <w:numFmt w:val="none"/>
      <w:lvlText w:val=""/>
      <w:lvlJc w:val="left"/>
      <w:pPr>
        <w:tabs>
          <w:tab w:val="num" w:pos="360"/>
        </w:tabs>
      </w:pPr>
    </w:lvl>
    <w:lvl w:ilvl="2" w:tplc="1E9A4AE4">
      <w:numFmt w:val="none"/>
      <w:lvlText w:val=""/>
      <w:lvlJc w:val="left"/>
      <w:pPr>
        <w:tabs>
          <w:tab w:val="num" w:pos="360"/>
        </w:tabs>
      </w:pPr>
    </w:lvl>
    <w:lvl w:ilvl="3" w:tplc="81D8B8BA">
      <w:numFmt w:val="none"/>
      <w:lvlText w:val=""/>
      <w:lvlJc w:val="left"/>
      <w:pPr>
        <w:tabs>
          <w:tab w:val="num" w:pos="360"/>
        </w:tabs>
      </w:pPr>
    </w:lvl>
    <w:lvl w:ilvl="4" w:tplc="5CAA5572">
      <w:numFmt w:val="none"/>
      <w:lvlText w:val=""/>
      <w:lvlJc w:val="left"/>
      <w:pPr>
        <w:tabs>
          <w:tab w:val="num" w:pos="360"/>
        </w:tabs>
      </w:pPr>
    </w:lvl>
    <w:lvl w:ilvl="5" w:tplc="64489162">
      <w:numFmt w:val="none"/>
      <w:lvlText w:val=""/>
      <w:lvlJc w:val="left"/>
      <w:pPr>
        <w:tabs>
          <w:tab w:val="num" w:pos="360"/>
        </w:tabs>
      </w:pPr>
    </w:lvl>
    <w:lvl w:ilvl="6" w:tplc="0292F082">
      <w:numFmt w:val="none"/>
      <w:lvlText w:val=""/>
      <w:lvlJc w:val="left"/>
      <w:pPr>
        <w:tabs>
          <w:tab w:val="num" w:pos="360"/>
        </w:tabs>
      </w:pPr>
    </w:lvl>
    <w:lvl w:ilvl="7" w:tplc="54CEB728">
      <w:numFmt w:val="none"/>
      <w:lvlText w:val=""/>
      <w:lvlJc w:val="left"/>
      <w:pPr>
        <w:tabs>
          <w:tab w:val="num" w:pos="360"/>
        </w:tabs>
      </w:pPr>
    </w:lvl>
    <w:lvl w:ilvl="8" w:tplc="F5EC1204">
      <w:numFmt w:val="none"/>
      <w:lvlText w:val=""/>
      <w:lvlJc w:val="left"/>
      <w:pPr>
        <w:tabs>
          <w:tab w:val="num" w:pos="360"/>
        </w:tabs>
      </w:pPr>
    </w:lvl>
  </w:abstractNum>
  <w:abstractNum w:abstractNumId="7">
    <w:nsid w:val="276C0887"/>
    <w:multiLevelType w:val="hybridMultilevel"/>
    <w:tmpl w:val="182CC386"/>
    <w:lvl w:ilvl="0" w:tplc="7642465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A4DF8"/>
    <w:multiLevelType w:val="hybridMultilevel"/>
    <w:tmpl w:val="27B83BC4"/>
    <w:lvl w:ilvl="0" w:tplc="5DBC83B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FD311E"/>
    <w:multiLevelType w:val="multilevel"/>
    <w:tmpl w:val="7ACAF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352F0BB7"/>
    <w:multiLevelType w:val="hybridMultilevel"/>
    <w:tmpl w:val="6A1C1960"/>
    <w:lvl w:ilvl="0" w:tplc="F6B42276">
      <w:start w:val="1"/>
      <w:numFmt w:val="decimal"/>
      <w:lvlText w:val="%1."/>
      <w:lvlJc w:val="left"/>
      <w:pPr>
        <w:ind w:left="1864"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276AE7"/>
    <w:multiLevelType w:val="multilevel"/>
    <w:tmpl w:val="D624A7DC"/>
    <w:lvl w:ilvl="0">
      <w:start w:val="1"/>
      <w:numFmt w:val="decimal"/>
      <w:lvlText w:val="%1."/>
      <w:lvlJc w:val="left"/>
      <w:pPr>
        <w:tabs>
          <w:tab w:val="num" w:pos="1260"/>
        </w:tabs>
        <w:ind w:left="1260" w:hanging="1260"/>
      </w:pPr>
    </w:lvl>
    <w:lvl w:ilvl="1">
      <w:start w:val="1"/>
      <w:numFmt w:val="decimal"/>
      <w:lvlText w:val="%1.%2."/>
      <w:lvlJc w:val="left"/>
      <w:pPr>
        <w:tabs>
          <w:tab w:val="num" w:pos="1980"/>
        </w:tabs>
        <w:ind w:left="1980" w:hanging="1260"/>
      </w:pPr>
    </w:lvl>
    <w:lvl w:ilvl="2">
      <w:start w:val="1"/>
      <w:numFmt w:val="decimal"/>
      <w:lvlText w:val="%1.%2.%3."/>
      <w:lvlJc w:val="left"/>
      <w:pPr>
        <w:tabs>
          <w:tab w:val="num" w:pos="2700"/>
        </w:tabs>
        <w:ind w:left="2700" w:hanging="1260"/>
      </w:pPr>
    </w:lvl>
    <w:lvl w:ilvl="3">
      <w:start w:val="1"/>
      <w:numFmt w:val="decimal"/>
      <w:lvlText w:val="%1.%2.%3.%4."/>
      <w:lvlJc w:val="left"/>
      <w:pPr>
        <w:tabs>
          <w:tab w:val="num" w:pos="3420"/>
        </w:tabs>
        <w:ind w:left="3420" w:hanging="1260"/>
      </w:pPr>
    </w:lvl>
    <w:lvl w:ilvl="4">
      <w:start w:val="1"/>
      <w:numFmt w:val="decimal"/>
      <w:lvlText w:val="%1.%2.%3.%4.%5."/>
      <w:lvlJc w:val="left"/>
      <w:pPr>
        <w:tabs>
          <w:tab w:val="num" w:pos="4140"/>
        </w:tabs>
        <w:ind w:left="4140" w:hanging="126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2">
    <w:nsid w:val="3A592E53"/>
    <w:multiLevelType w:val="hybridMultilevel"/>
    <w:tmpl w:val="7438F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756CD"/>
    <w:multiLevelType w:val="hybridMultilevel"/>
    <w:tmpl w:val="E640ACFA"/>
    <w:lvl w:ilvl="0" w:tplc="98DCB486">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CC519DC"/>
    <w:multiLevelType w:val="hybridMultilevel"/>
    <w:tmpl w:val="080AE03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DF4B2F"/>
    <w:multiLevelType w:val="hybridMultilevel"/>
    <w:tmpl w:val="3876632C"/>
    <w:lvl w:ilvl="0" w:tplc="2A649A8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4D45"/>
    <w:multiLevelType w:val="hybridMultilevel"/>
    <w:tmpl w:val="7242CA02"/>
    <w:lvl w:ilvl="0" w:tplc="28220C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FC81DC6"/>
    <w:multiLevelType w:val="multilevel"/>
    <w:tmpl w:val="3924A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14831CA"/>
    <w:multiLevelType w:val="hybridMultilevel"/>
    <w:tmpl w:val="468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01DCA"/>
    <w:multiLevelType w:val="hybridMultilevel"/>
    <w:tmpl w:val="0F745B32"/>
    <w:lvl w:ilvl="0" w:tplc="A0DA6D8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55D441D"/>
    <w:multiLevelType w:val="hybridMultilevel"/>
    <w:tmpl w:val="4FD2B14C"/>
    <w:lvl w:ilvl="0" w:tplc="2CC25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203ACF"/>
    <w:multiLevelType w:val="hybridMultilevel"/>
    <w:tmpl w:val="97200B1A"/>
    <w:lvl w:ilvl="0" w:tplc="B15E001C">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FB604E"/>
    <w:multiLevelType w:val="hybridMultilevel"/>
    <w:tmpl w:val="B4860D9E"/>
    <w:lvl w:ilvl="0" w:tplc="C39CE0E8">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3">
    <w:nsid w:val="4CA46474"/>
    <w:multiLevelType w:val="hybridMultilevel"/>
    <w:tmpl w:val="1CECE4D8"/>
    <w:lvl w:ilvl="0" w:tplc="160E77B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D0E61D3"/>
    <w:multiLevelType w:val="multilevel"/>
    <w:tmpl w:val="81B46AD4"/>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510B487B"/>
    <w:multiLevelType w:val="multilevel"/>
    <w:tmpl w:val="D2C8D2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3A36A9E"/>
    <w:multiLevelType w:val="multilevel"/>
    <w:tmpl w:val="EA8A491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7661E36"/>
    <w:multiLevelType w:val="hybridMultilevel"/>
    <w:tmpl w:val="7F86DC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A446E4"/>
    <w:multiLevelType w:val="hybridMultilevel"/>
    <w:tmpl w:val="8DAC6C2C"/>
    <w:lvl w:ilvl="0" w:tplc="2ED03CD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9110A3D"/>
    <w:multiLevelType w:val="multilevel"/>
    <w:tmpl w:val="CD1A16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1756B60"/>
    <w:multiLevelType w:val="multilevel"/>
    <w:tmpl w:val="0A76A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3461A9B"/>
    <w:multiLevelType w:val="multilevel"/>
    <w:tmpl w:val="C404456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2">
    <w:nsid w:val="751B526E"/>
    <w:multiLevelType w:val="hybridMultilevel"/>
    <w:tmpl w:val="1AA821D4"/>
    <w:lvl w:ilvl="0" w:tplc="D5E06C24">
      <w:start w:val="3"/>
      <w:numFmt w:val="decimal"/>
      <w:lvlText w:val="%1."/>
      <w:lvlJc w:val="left"/>
      <w:pPr>
        <w:ind w:left="360" w:hanging="360"/>
      </w:pPr>
      <w:rPr>
        <w:rFonts w:hint="default"/>
        <w:b w:val="0"/>
        <w:sz w:val="27"/>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AEE4D26"/>
    <w:multiLevelType w:val="hybridMultilevel"/>
    <w:tmpl w:val="D5C8FAB6"/>
    <w:lvl w:ilvl="0" w:tplc="32C289F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203D59"/>
    <w:multiLevelType w:val="hybridMultilevel"/>
    <w:tmpl w:val="9C7A883A"/>
    <w:lvl w:ilvl="0" w:tplc="2CCA92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CE22CE0"/>
    <w:multiLevelType w:val="hybridMultilevel"/>
    <w:tmpl w:val="90BCF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E0E2C88"/>
    <w:multiLevelType w:val="hybridMultilevel"/>
    <w:tmpl w:val="022A7CFA"/>
    <w:lvl w:ilvl="0" w:tplc="5D4C87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1"/>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6"/>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23"/>
  </w:num>
  <w:num w:numId="17">
    <w:abstractNumId w:val="5"/>
  </w:num>
  <w:num w:numId="18">
    <w:abstractNumId w:val="16"/>
  </w:num>
  <w:num w:numId="19">
    <w:abstractNumId w:val="20"/>
  </w:num>
  <w:num w:numId="20">
    <w:abstractNumId w:val="15"/>
  </w:num>
  <w:num w:numId="21">
    <w:abstractNumId w:val="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2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8"/>
  </w:num>
  <w:num w:numId="30">
    <w:abstractNumId w:val="17"/>
  </w:num>
  <w:num w:numId="31">
    <w:abstractNumId w:val="32"/>
  </w:num>
  <w:num w:numId="32">
    <w:abstractNumId w:val="25"/>
  </w:num>
  <w:num w:numId="33">
    <w:abstractNumId w:val="26"/>
  </w:num>
  <w:num w:numId="34">
    <w:abstractNumId w:val="30"/>
  </w:num>
  <w:num w:numId="35">
    <w:abstractNumId w:val="4"/>
  </w:num>
  <w:num w:numId="36">
    <w:abstractNumId w:val="1"/>
  </w:num>
  <w:num w:numId="37">
    <w:abstractNumId w:val="2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F20DAF"/>
    <w:rsid w:val="00001CE9"/>
    <w:rsid w:val="00002A79"/>
    <w:rsid w:val="00005F1F"/>
    <w:rsid w:val="00007EEA"/>
    <w:rsid w:val="00010A79"/>
    <w:rsid w:val="000112E2"/>
    <w:rsid w:val="000136CA"/>
    <w:rsid w:val="00015745"/>
    <w:rsid w:val="00017DB6"/>
    <w:rsid w:val="00023E9B"/>
    <w:rsid w:val="00024203"/>
    <w:rsid w:val="0002448B"/>
    <w:rsid w:val="00045AE4"/>
    <w:rsid w:val="00050E6C"/>
    <w:rsid w:val="00052774"/>
    <w:rsid w:val="0005708D"/>
    <w:rsid w:val="000572D0"/>
    <w:rsid w:val="00061DF8"/>
    <w:rsid w:val="000622E3"/>
    <w:rsid w:val="00062605"/>
    <w:rsid w:val="0006427C"/>
    <w:rsid w:val="000650CB"/>
    <w:rsid w:val="000654AA"/>
    <w:rsid w:val="0006551E"/>
    <w:rsid w:val="00066624"/>
    <w:rsid w:val="00066A91"/>
    <w:rsid w:val="00067816"/>
    <w:rsid w:val="000765D9"/>
    <w:rsid w:val="0008101C"/>
    <w:rsid w:val="0008128D"/>
    <w:rsid w:val="000855DB"/>
    <w:rsid w:val="00086777"/>
    <w:rsid w:val="000936E6"/>
    <w:rsid w:val="0009673E"/>
    <w:rsid w:val="000979BF"/>
    <w:rsid w:val="000A01D1"/>
    <w:rsid w:val="000A02A9"/>
    <w:rsid w:val="000A08CC"/>
    <w:rsid w:val="000A0ED4"/>
    <w:rsid w:val="000A1469"/>
    <w:rsid w:val="000A3939"/>
    <w:rsid w:val="000A6CE0"/>
    <w:rsid w:val="000A7F89"/>
    <w:rsid w:val="000B694C"/>
    <w:rsid w:val="000C3C59"/>
    <w:rsid w:val="000C3FF2"/>
    <w:rsid w:val="000C4147"/>
    <w:rsid w:val="000C58B0"/>
    <w:rsid w:val="000C6B0F"/>
    <w:rsid w:val="000D2A08"/>
    <w:rsid w:val="000D3AEE"/>
    <w:rsid w:val="000E5026"/>
    <w:rsid w:val="000E5BD5"/>
    <w:rsid w:val="000F11E5"/>
    <w:rsid w:val="000F3A88"/>
    <w:rsid w:val="000F5D49"/>
    <w:rsid w:val="000F6BF2"/>
    <w:rsid w:val="000F7F4C"/>
    <w:rsid w:val="001010F2"/>
    <w:rsid w:val="00101A59"/>
    <w:rsid w:val="001022BF"/>
    <w:rsid w:val="001028B7"/>
    <w:rsid w:val="001105BD"/>
    <w:rsid w:val="00111E7B"/>
    <w:rsid w:val="00114233"/>
    <w:rsid w:val="00120FA5"/>
    <w:rsid w:val="001214AE"/>
    <w:rsid w:val="00121D38"/>
    <w:rsid w:val="001237B2"/>
    <w:rsid w:val="001241FA"/>
    <w:rsid w:val="00125245"/>
    <w:rsid w:val="00125AE2"/>
    <w:rsid w:val="00127E90"/>
    <w:rsid w:val="00130FCC"/>
    <w:rsid w:val="00131069"/>
    <w:rsid w:val="00134DF2"/>
    <w:rsid w:val="00134F4A"/>
    <w:rsid w:val="00136035"/>
    <w:rsid w:val="0013625F"/>
    <w:rsid w:val="0014176E"/>
    <w:rsid w:val="00142167"/>
    <w:rsid w:val="001421BB"/>
    <w:rsid w:val="0014593F"/>
    <w:rsid w:val="00147669"/>
    <w:rsid w:val="001502E6"/>
    <w:rsid w:val="001508BE"/>
    <w:rsid w:val="00150A6E"/>
    <w:rsid w:val="00153934"/>
    <w:rsid w:val="00153F90"/>
    <w:rsid w:val="00154EAD"/>
    <w:rsid w:val="00160522"/>
    <w:rsid w:val="00162E06"/>
    <w:rsid w:val="00164ABA"/>
    <w:rsid w:val="001656FE"/>
    <w:rsid w:val="001673F5"/>
    <w:rsid w:val="0017177D"/>
    <w:rsid w:val="0017269B"/>
    <w:rsid w:val="00173640"/>
    <w:rsid w:val="00173CD8"/>
    <w:rsid w:val="0017431C"/>
    <w:rsid w:val="001821C9"/>
    <w:rsid w:val="00182EA9"/>
    <w:rsid w:val="00185F2F"/>
    <w:rsid w:val="00186D57"/>
    <w:rsid w:val="00187359"/>
    <w:rsid w:val="0019162A"/>
    <w:rsid w:val="001927C8"/>
    <w:rsid w:val="00194531"/>
    <w:rsid w:val="00194C75"/>
    <w:rsid w:val="001A008F"/>
    <w:rsid w:val="001A204A"/>
    <w:rsid w:val="001A365F"/>
    <w:rsid w:val="001B100E"/>
    <w:rsid w:val="001B1C68"/>
    <w:rsid w:val="001B1EF2"/>
    <w:rsid w:val="001B2EA1"/>
    <w:rsid w:val="001B5B3D"/>
    <w:rsid w:val="001B6B3A"/>
    <w:rsid w:val="001B7E75"/>
    <w:rsid w:val="001C04DA"/>
    <w:rsid w:val="001C10AE"/>
    <w:rsid w:val="001C49D6"/>
    <w:rsid w:val="001C5815"/>
    <w:rsid w:val="001C7058"/>
    <w:rsid w:val="001C74E2"/>
    <w:rsid w:val="001D0765"/>
    <w:rsid w:val="001D24C3"/>
    <w:rsid w:val="001D7252"/>
    <w:rsid w:val="001E0097"/>
    <w:rsid w:val="001E40CD"/>
    <w:rsid w:val="00201F40"/>
    <w:rsid w:val="002034E2"/>
    <w:rsid w:val="00203A0F"/>
    <w:rsid w:val="00204495"/>
    <w:rsid w:val="0020635D"/>
    <w:rsid w:val="00210BAA"/>
    <w:rsid w:val="00211254"/>
    <w:rsid w:val="00214D1C"/>
    <w:rsid w:val="00221E76"/>
    <w:rsid w:val="00222BA1"/>
    <w:rsid w:val="002257E3"/>
    <w:rsid w:val="002315B1"/>
    <w:rsid w:val="0023335F"/>
    <w:rsid w:val="00235414"/>
    <w:rsid w:val="00236462"/>
    <w:rsid w:val="002477D8"/>
    <w:rsid w:val="00247F4A"/>
    <w:rsid w:val="002517ED"/>
    <w:rsid w:val="002548CA"/>
    <w:rsid w:val="00256446"/>
    <w:rsid w:val="002607DB"/>
    <w:rsid w:val="00262E94"/>
    <w:rsid w:val="00263079"/>
    <w:rsid w:val="0026327B"/>
    <w:rsid w:val="00266134"/>
    <w:rsid w:val="00273499"/>
    <w:rsid w:val="00274DF1"/>
    <w:rsid w:val="002775EF"/>
    <w:rsid w:val="00282C1A"/>
    <w:rsid w:val="002860B5"/>
    <w:rsid w:val="00286BB7"/>
    <w:rsid w:val="002870F9"/>
    <w:rsid w:val="002877C6"/>
    <w:rsid w:val="00290134"/>
    <w:rsid w:val="002964B9"/>
    <w:rsid w:val="002A2B15"/>
    <w:rsid w:val="002A34A5"/>
    <w:rsid w:val="002A4A6C"/>
    <w:rsid w:val="002B2AB5"/>
    <w:rsid w:val="002B649A"/>
    <w:rsid w:val="002C143D"/>
    <w:rsid w:val="002C1526"/>
    <w:rsid w:val="002C51B0"/>
    <w:rsid w:val="002C6E3C"/>
    <w:rsid w:val="002C70F8"/>
    <w:rsid w:val="002D06B3"/>
    <w:rsid w:val="002D3EFB"/>
    <w:rsid w:val="002E0A29"/>
    <w:rsid w:val="002E1E0C"/>
    <w:rsid w:val="002E3018"/>
    <w:rsid w:val="002E549F"/>
    <w:rsid w:val="002E7A5D"/>
    <w:rsid w:val="002E7FAC"/>
    <w:rsid w:val="002F261B"/>
    <w:rsid w:val="002F2786"/>
    <w:rsid w:val="002F3061"/>
    <w:rsid w:val="002F4E64"/>
    <w:rsid w:val="00300010"/>
    <w:rsid w:val="0030039B"/>
    <w:rsid w:val="00300B8E"/>
    <w:rsid w:val="003017EE"/>
    <w:rsid w:val="0030196E"/>
    <w:rsid w:val="00305604"/>
    <w:rsid w:val="003108A3"/>
    <w:rsid w:val="00311A8B"/>
    <w:rsid w:val="00313107"/>
    <w:rsid w:val="00313AE8"/>
    <w:rsid w:val="00331039"/>
    <w:rsid w:val="00333897"/>
    <w:rsid w:val="00334C1E"/>
    <w:rsid w:val="003375E6"/>
    <w:rsid w:val="00340D29"/>
    <w:rsid w:val="00343CA6"/>
    <w:rsid w:val="003451C8"/>
    <w:rsid w:val="0034584B"/>
    <w:rsid w:val="00347F94"/>
    <w:rsid w:val="0035090F"/>
    <w:rsid w:val="00351BEA"/>
    <w:rsid w:val="0035508C"/>
    <w:rsid w:val="003562DE"/>
    <w:rsid w:val="003731A9"/>
    <w:rsid w:val="003760B7"/>
    <w:rsid w:val="00376592"/>
    <w:rsid w:val="00376C32"/>
    <w:rsid w:val="003772B8"/>
    <w:rsid w:val="003776C7"/>
    <w:rsid w:val="00377E7B"/>
    <w:rsid w:val="00380073"/>
    <w:rsid w:val="00385213"/>
    <w:rsid w:val="00386BCF"/>
    <w:rsid w:val="00387EBF"/>
    <w:rsid w:val="00390D0B"/>
    <w:rsid w:val="00391F9E"/>
    <w:rsid w:val="00393E4C"/>
    <w:rsid w:val="003A08E3"/>
    <w:rsid w:val="003A1687"/>
    <w:rsid w:val="003A2DC6"/>
    <w:rsid w:val="003A3377"/>
    <w:rsid w:val="003A4CB7"/>
    <w:rsid w:val="003A590A"/>
    <w:rsid w:val="003A6DA8"/>
    <w:rsid w:val="003A77A6"/>
    <w:rsid w:val="003A7BFD"/>
    <w:rsid w:val="003B127B"/>
    <w:rsid w:val="003B15E2"/>
    <w:rsid w:val="003B36A8"/>
    <w:rsid w:val="003B4542"/>
    <w:rsid w:val="003B6AEF"/>
    <w:rsid w:val="003C0DC5"/>
    <w:rsid w:val="003C3265"/>
    <w:rsid w:val="003C39E4"/>
    <w:rsid w:val="003C57EB"/>
    <w:rsid w:val="003D016D"/>
    <w:rsid w:val="003D0681"/>
    <w:rsid w:val="003D3605"/>
    <w:rsid w:val="003D43AF"/>
    <w:rsid w:val="003D74F2"/>
    <w:rsid w:val="003D78DD"/>
    <w:rsid w:val="003E0592"/>
    <w:rsid w:val="003E06F2"/>
    <w:rsid w:val="003E0A90"/>
    <w:rsid w:val="003E130B"/>
    <w:rsid w:val="003E21E7"/>
    <w:rsid w:val="003E4306"/>
    <w:rsid w:val="003E44B4"/>
    <w:rsid w:val="003E4637"/>
    <w:rsid w:val="003E4F95"/>
    <w:rsid w:val="003E639B"/>
    <w:rsid w:val="003E70CA"/>
    <w:rsid w:val="003F04C0"/>
    <w:rsid w:val="003F08E5"/>
    <w:rsid w:val="003F15DF"/>
    <w:rsid w:val="003F49C6"/>
    <w:rsid w:val="003F5FC4"/>
    <w:rsid w:val="004006CF"/>
    <w:rsid w:val="0040093A"/>
    <w:rsid w:val="00402702"/>
    <w:rsid w:val="0040421C"/>
    <w:rsid w:val="00406B1B"/>
    <w:rsid w:val="004077F1"/>
    <w:rsid w:val="00416B76"/>
    <w:rsid w:val="0042142B"/>
    <w:rsid w:val="0042760F"/>
    <w:rsid w:val="00430A2B"/>
    <w:rsid w:val="004325C4"/>
    <w:rsid w:val="00436B5A"/>
    <w:rsid w:val="00437C3B"/>
    <w:rsid w:val="00441547"/>
    <w:rsid w:val="00442A91"/>
    <w:rsid w:val="004433F6"/>
    <w:rsid w:val="00445208"/>
    <w:rsid w:val="00446479"/>
    <w:rsid w:val="00451B64"/>
    <w:rsid w:val="00455992"/>
    <w:rsid w:val="0046716A"/>
    <w:rsid w:val="0047115E"/>
    <w:rsid w:val="0047238E"/>
    <w:rsid w:val="004729D9"/>
    <w:rsid w:val="00472A1C"/>
    <w:rsid w:val="004760EA"/>
    <w:rsid w:val="004766D8"/>
    <w:rsid w:val="004826C8"/>
    <w:rsid w:val="00484D28"/>
    <w:rsid w:val="0048514E"/>
    <w:rsid w:val="004861BB"/>
    <w:rsid w:val="004901C0"/>
    <w:rsid w:val="004901C3"/>
    <w:rsid w:val="004903BF"/>
    <w:rsid w:val="0049075E"/>
    <w:rsid w:val="004924C6"/>
    <w:rsid w:val="004A0819"/>
    <w:rsid w:val="004A3416"/>
    <w:rsid w:val="004A3E1C"/>
    <w:rsid w:val="004A74BE"/>
    <w:rsid w:val="004A7615"/>
    <w:rsid w:val="004B08FF"/>
    <w:rsid w:val="004B09F3"/>
    <w:rsid w:val="004B2F74"/>
    <w:rsid w:val="004B3D11"/>
    <w:rsid w:val="004B738D"/>
    <w:rsid w:val="004C0267"/>
    <w:rsid w:val="004C1EF6"/>
    <w:rsid w:val="004C2E1E"/>
    <w:rsid w:val="004C4458"/>
    <w:rsid w:val="004C5A90"/>
    <w:rsid w:val="004D37BD"/>
    <w:rsid w:val="004D39C0"/>
    <w:rsid w:val="004D3B0F"/>
    <w:rsid w:val="004D605E"/>
    <w:rsid w:val="004E06DA"/>
    <w:rsid w:val="004E2316"/>
    <w:rsid w:val="004E2F0E"/>
    <w:rsid w:val="004E7F2F"/>
    <w:rsid w:val="004E7F4E"/>
    <w:rsid w:val="004F0AE9"/>
    <w:rsid w:val="004F1EF7"/>
    <w:rsid w:val="004F477B"/>
    <w:rsid w:val="004F5416"/>
    <w:rsid w:val="004F5FE9"/>
    <w:rsid w:val="004F6E3D"/>
    <w:rsid w:val="005113AA"/>
    <w:rsid w:val="00511518"/>
    <w:rsid w:val="00513C63"/>
    <w:rsid w:val="005214DE"/>
    <w:rsid w:val="00523AA8"/>
    <w:rsid w:val="00523C0C"/>
    <w:rsid w:val="005249D0"/>
    <w:rsid w:val="005261D6"/>
    <w:rsid w:val="005266E5"/>
    <w:rsid w:val="0052710B"/>
    <w:rsid w:val="00531841"/>
    <w:rsid w:val="00535227"/>
    <w:rsid w:val="00537834"/>
    <w:rsid w:val="00542639"/>
    <w:rsid w:val="00543799"/>
    <w:rsid w:val="0054396C"/>
    <w:rsid w:val="00546714"/>
    <w:rsid w:val="005469B2"/>
    <w:rsid w:val="0054782D"/>
    <w:rsid w:val="005515FE"/>
    <w:rsid w:val="005579AD"/>
    <w:rsid w:val="00557B6B"/>
    <w:rsid w:val="00557DEE"/>
    <w:rsid w:val="00562AF1"/>
    <w:rsid w:val="0056536A"/>
    <w:rsid w:val="00566672"/>
    <w:rsid w:val="00566994"/>
    <w:rsid w:val="00566F26"/>
    <w:rsid w:val="00567B1F"/>
    <w:rsid w:val="005709FA"/>
    <w:rsid w:val="0057206F"/>
    <w:rsid w:val="00572BDE"/>
    <w:rsid w:val="00573AEB"/>
    <w:rsid w:val="00574317"/>
    <w:rsid w:val="00575552"/>
    <w:rsid w:val="0057626A"/>
    <w:rsid w:val="00576E59"/>
    <w:rsid w:val="00585A07"/>
    <w:rsid w:val="005871D2"/>
    <w:rsid w:val="0059397E"/>
    <w:rsid w:val="005942FA"/>
    <w:rsid w:val="00594D52"/>
    <w:rsid w:val="00596030"/>
    <w:rsid w:val="00596538"/>
    <w:rsid w:val="00597AD5"/>
    <w:rsid w:val="005B0210"/>
    <w:rsid w:val="005B2A2B"/>
    <w:rsid w:val="005B3062"/>
    <w:rsid w:val="005B54AA"/>
    <w:rsid w:val="005B69B7"/>
    <w:rsid w:val="005B776A"/>
    <w:rsid w:val="005B7A2A"/>
    <w:rsid w:val="005C3A80"/>
    <w:rsid w:val="005C3AD4"/>
    <w:rsid w:val="005C75B9"/>
    <w:rsid w:val="005D1127"/>
    <w:rsid w:val="005D30B7"/>
    <w:rsid w:val="005E1AF2"/>
    <w:rsid w:val="005E33FD"/>
    <w:rsid w:val="005E35CE"/>
    <w:rsid w:val="005E36FC"/>
    <w:rsid w:val="005E73C0"/>
    <w:rsid w:val="005F00C8"/>
    <w:rsid w:val="005F0319"/>
    <w:rsid w:val="005F0B07"/>
    <w:rsid w:val="005F0FED"/>
    <w:rsid w:val="005F305E"/>
    <w:rsid w:val="005F3BE8"/>
    <w:rsid w:val="005F546F"/>
    <w:rsid w:val="005F67A9"/>
    <w:rsid w:val="005F6BA9"/>
    <w:rsid w:val="00601F1E"/>
    <w:rsid w:val="00601F71"/>
    <w:rsid w:val="00602A08"/>
    <w:rsid w:val="0060793E"/>
    <w:rsid w:val="006132E7"/>
    <w:rsid w:val="00614A98"/>
    <w:rsid w:val="00615B1F"/>
    <w:rsid w:val="00616DE3"/>
    <w:rsid w:val="006175EE"/>
    <w:rsid w:val="006224B3"/>
    <w:rsid w:val="00622BD0"/>
    <w:rsid w:val="00622CD6"/>
    <w:rsid w:val="0062438F"/>
    <w:rsid w:val="00625688"/>
    <w:rsid w:val="00625B5B"/>
    <w:rsid w:val="00626487"/>
    <w:rsid w:val="0063064B"/>
    <w:rsid w:val="00631CCC"/>
    <w:rsid w:val="00632944"/>
    <w:rsid w:val="00634FE7"/>
    <w:rsid w:val="00635403"/>
    <w:rsid w:val="00635A11"/>
    <w:rsid w:val="00637F77"/>
    <w:rsid w:val="00640330"/>
    <w:rsid w:val="00646BCF"/>
    <w:rsid w:val="006470AA"/>
    <w:rsid w:val="00651188"/>
    <w:rsid w:val="00651F3D"/>
    <w:rsid w:val="0065525E"/>
    <w:rsid w:val="006562EC"/>
    <w:rsid w:val="00657D57"/>
    <w:rsid w:val="00660AF0"/>
    <w:rsid w:val="00660EA3"/>
    <w:rsid w:val="00661098"/>
    <w:rsid w:val="0066116A"/>
    <w:rsid w:val="00663476"/>
    <w:rsid w:val="00664AEC"/>
    <w:rsid w:val="00674D56"/>
    <w:rsid w:val="00680ADA"/>
    <w:rsid w:val="00682462"/>
    <w:rsid w:val="006858CB"/>
    <w:rsid w:val="00685CEA"/>
    <w:rsid w:val="0069094A"/>
    <w:rsid w:val="00692334"/>
    <w:rsid w:val="00692865"/>
    <w:rsid w:val="00693984"/>
    <w:rsid w:val="00697B10"/>
    <w:rsid w:val="00697CF5"/>
    <w:rsid w:val="006A14A0"/>
    <w:rsid w:val="006A1BE2"/>
    <w:rsid w:val="006A3EC7"/>
    <w:rsid w:val="006B268A"/>
    <w:rsid w:val="006B2FA3"/>
    <w:rsid w:val="006B5AB0"/>
    <w:rsid w:val="006B708E"/>
    <w:rsid w:val="006B73B0"/>
    <w:rsid w:val="006B7580"/>
    <w:rsid w:val="006B7951"/>
    <w:rsid w:val="006C4B7C"/>
    <w:rsid w:val="006C5D06"/>
    <w:rsid w:val="006C6090"/>
    <w:rsid w:val="006D20C1"/>
    <w:rsid w:val="006D2A9A"/>
    <w:rsid w:val="006D32AF"/>
    <w:rsid w:val="006D7765"/>
    <w:rsid w:val="006E1805"/>
    <w:rsid w:val="006E19B3"/>
    <w:rsid w:val="006E2354"/>
    <w:rsid w:val="006E2D79"/>
    <w:rsid w:val="006E77B1"/>
    <w:rsid w:val="006E7A2F"/>
    <w:rsid w:val="006F03DC"/>
    <w:rsid w:val="006F0CAF"/>
    <w:rsid w:val="006F10A0"/>
    <w:rsid w:val="006F1A41"/>
    <w:rsid w:val="006F3500"/>
    <w:rsid w:val="006F696B"/>
    <w:rsid w:val="00700D2C"/>
    <w:rsid w:val="00700D52"/>
    <w:rsid w:val="00701574"/>
    <w:rsid w:val="00701C5D"/>
    <w:rsid w:val="00703913"/>
    <w:rsid w:val="00703D72"/>
    <w:rsid w:val="00704A1A"/>
    <w:rsid w:val="00706079"/>
    <w:rsid w:val="007064DD"/>
    <w:rsid w:val="00715961"/>
    <w:rsid w:val="00715E18"/>
    <w:rsid w:val="007167D6"/>
    <w:rsid w:val="0071713E"/>
    <w:rsid w:val="007226AB"/>
    <w:rsid w:val="00722F40"/>
    <w:rsid w:val="00723146"/>
    <w:rsid w:val="00723AD2"/>
    <w:rsid w:val="00727A07"/>
    <w:rsid w:val="00731F5A"/>
    <w:rsid w:val="00734C07"/>
    <w:rsid w:val="00735E9D"/>
    <w:rsid w:val="007376C4"/>
    <w:rsid w:val="00737EB2"/>
    <w:rsid w:val="00741CC7"/>
    <w:rsid w:val="00745ED8"/>
    <w:rsid w:val="00750340"/>
    <w:rsid w:val="00752417"/>
    <w:rsid w:val="007529E3"/>
    <w:rsid w:val="00760BBB"/>
    <w:rsid w:val="00761D02"/>
    <w:rsid w:val="007620B8"/>
    <w:rsid w:val="00763DBC"/>
    <w:rsid w:val="007648F0"/>
    <w:rsid w:val="00764F4A"/>
    <w:rsid w:val="0076502B"/>
    <w:rsid w:val="0076622B"/>
    <w:rsid w:val="00766563"/>
    <w:rsid w:val="00767BEC"/>
    <w:rsid w:val="00774464"/>
    <w:rsid w:val="0078190C"/>
    <w:rsid w:val="007839BF"/>
    <w:rsid w:val="0078490B"/>
    <w:rsid w:val="00785856"/>
    <w:rsid w:val="00787469"/>
    <w:rsid w:val="00790725"/>
    <w:rsid w:val="00791993"/>
    <w:rsid w:val="0079255F"/>
    <w:rsid w:val="00792E29"/>
    <w:rsid w:val="007A0A48"/>
    <w:rsid w:val="007A234E"/>
    <w:rsid w:val="007A26B7"/>
    <w:rsid w:val="007A2864"/>
    <w:rsid w:val="007B16A7"/>
    <w:rsid w:val="007B26DD"/>
    <w:rsid w:val="007B3FDC"/>
    <w:rsid w:val="007B4E38"/>
    <w:rsid w:val="007B568C"/>
    <w:rsid w:val="007B6B34"/>
    <w:rsid w:val="007C323E"/>
    <w:rsid w:val="007C4C4D"/>
    <w:rsid w:val="007C62FD"/>
    <w:rsid w:val="007D0A3A"/>
    <w:rsid w:val="007D6895"/>
    <w:rsid w:val="007D6A06"/>
    <w:rsid w:val="007E11F3"/>
    <w:rsid w:val="007E48B4"/>
    <w:rsid w:val="007E5790"/>
    <w:rsid w:val="007F0BFB"/>
    <w:rsid w:val="007F1A76"/>
    <w:rsid w:val="007F2486"/>
    <w:rsid w:val="007F32AF"/>
    <w:rsid w:val="007F641F"/>
    <w:rsid w:val="008040FF"/>
    <w:rsid w:val="0080524B"/>
    <w:rsid w:val="008119FA"/>
    <w:rsid w:val="0081269B"/>
    <w:rsid w:val="00815347"/>
    <w:rsid w:val="00815427"/>
    <w:rsid w:val="00817978"/>
    <w:rsid w:val="00823501"/>
    <w:rsid w:val="008248B5"/>
    <w:rsid w:val="008303CC"/>
    <w:rsid w:val="00831C57"/>
    <w:rsid w:val="0083545C"/>
    <w:rsid w:val="008373E1"/>
    <w:rsid w:val="00837A50"/>
    <w:rsid w:val="00841A55"/>
    <w:rsid w:val="008424E6"/>
    <w:rsid w:val="00843436"/>
    <w:rsid w:val="00846ED3"/>
    <w:rsid w:val="00847B8D"/>
    <w:rsid w:val="00851EE0"/>
    <w:rsid w:val="008545C3"/>
    <w:rsid w:val="00855D83"/>
    <w:rsid w:val="00855ED2"/>
    <w:rsid w:val="00860C99"/>
    <w:rsid w:val="00861CB9"/>
    <w:rsid w:val="00865BD0"/>
    <w:rsid w:val="00871466"/>
    <w:rsid w:val="00877F7E"/>
    <w:rsid w:val="00882F17"/>
    <w:rsid w:val="00882F51"/>
    <w:rsid w:val="008835B7"/>
    <w:rsid w:val="00884EAC"/>
    <w:rsid w:val="00884F2C"/>
    <w:rsid w:val="00890A09"/>
    <w:rsid w:val="008922B4"/>
    <w:rsid w:val="00892349"/>
    <w:rsid w:val="00892D13"/>
    <w:rsid w:val="008953B8"/>
    <w:rsid w:val="00895E6C"/>
    <w:rsid w:val="00896EB5"/>
    <w:rsid w:val="008A03A1"/>
    <w:rsid w:val="008A4AF6"/>
    <w:rsid w:val="008A5FD4"/>
    <w:rsid w:val="008A6799"/>
    <w:rsid w:val="008B176D"/>
    <w:rsid w:val="008B5394"/>
    <w:rsid w:val="008B783D"/>
    <w:rsid w:val="008B7FF8"/>
    <w:rsid w:val="008C486B"/>
    <w:rsid w:val="008C57D2"/>
    <w:rsid w:val="008D0A38"/>
    <w:rsid w:val="008D3AFB"/>
    <w:rsid w:val="008D3D6F"/>
    <w:rsid w:val="008D74DD"/>
    <w:rsid w:val="008E1833"/>
    <w:rsid w:val="008E2B33"/>
    <w:rsid w:val="008E2F42"/>
    <w:rsid w:val="008F0682"/>
    <w:rsid w:val="008F3273"/>
    <w:rsid w:val="008F41AE"/>
    <w:rsid w:val="008F43F1"/>
    <w:rsid w:val="008F6E0D"/>
    <w:rsid w:val="00900721"/>
    <w:rsid w:val="00901626"/>
    <w:rsid w:val="00902849"/>
    <w:rsid w:val="00905F8C"/>
    <w:rsid w:val="00906164"/>
    <w:rsid w:val="00907164"/>
    <w:rsid w:val="00907184"/>
    <w:rsid w:val="00907696"/>
    <w:rsid w:val="009105B8"/>
    <w:rsid w:val="009117B0"/>
    <w:rsid w:val="00912D07"/>
    <w:rsid w:val="009139F9"/>
    <w:rsid w:val="00914547"/>
    <w:rsid w:val="00914F6D"/>
    <w:rsid w:val="009165EC"/>
    <w:rsid w:val="00920B4E"/>
    <w:rsid w:val="00921CC7"/>
    <w:rsid w:val="00923B11"/>
    <w:rsid w:val="00927055"/>
    <w:rsid w:val="00927E29"/>
    <w:rsid w:val="00932FF6"/>
    <w:rsid w:val="009411F4"/>
    <w:rsid w:val="00947492"/>
    <w:rsid w:val="00947527"/>
    <w:rsid w:val="00947EFC"/>
    <w:rsid w:val="00950AB8"/>
    <w:rsid w:val="00951206"/>
    <w:rsid w:val="009559ED"/>
    <w:rsid w:val="00961449"/>
    <w:rsid w:val="00962F70"/>
    <w:rsid w:val="00966BBF"/>
    <w:rsid w:val="009723AD"/>
    <w:rsid w:val="00975CF5"/>
    <w:rsid w:val="00983215"/>
    <w:rsid w:val="00983583"/>
    <w:rsid w:val="009842CD"/>
    <w:rsid w:val="00985DF8"/>
    <w:rsid w:val="00993C56"/>
    <w:rsid w:val="00995237"/>
    <w:rsid w:val="009966DB"/>
    <w:rsid w:val="009A04BE"/>
    <w:rsid w:val="009A06E0"/>
    <w:rsid w:val="009A3353"/>
    <w:rsid w:val="009B0E5A"/>
    <w:rsid w:val="009B107B"/>
    <w:rsid w:val="009B2E42"/>
    <w:rsid w:val="009B352E"/>
    <w:rsid w:val="009B78A5"/>
    <w:rsid w:val="009C1F60"/>
    <w:rsid w:val="009C2304"/>
    <w:rsid w:val="009C6D88"/>
    <w:rsid w:val="009D2E8C"/>
    <w:rsid w:val="009D3FFC"/>
    <w:rsid w:val="009D5E61"/>
    <w:rsid w:val="009E4525"/>
    <w:rsid w:val="009E5A44"/>
    <w:rsid w:val="009F0F22"/>
    <w:rsid w:val="009F4C40"/>
    <w:rsid w:val="009F5B11"/>
    <w:rsid w:val="00A01270"/>
    <w:rsid w:val="00A01589"/>
    <w:rsid w:val="00A144E1"/>
    <w:rsid w:val="00A14696"/>
    <w:rsid w:val="00A150D9"/>
    <w:rsid w:val="00A15CBE"/>
    <w:rsid w:val="00A164B6"/>
    <w:rsid w:val="00A17CF8"/>
    <w:rsid w:val="00A20591"/>
    <w:rsid w:val="00A21E52"/>
    <w:rsid w:val="00A2340E"/>
    <w:rsid w:val="00A25E69"/>
    <w:rsid w:val="00A27E0F"/>
    <w:rsid w:val="00A31EA8"/>
    <w:rsid w:val="00A320A5"/>
    <w:rsid w:val="00A33271"/>
    <w:rsid w:val="00A364DB"/>
    <w:rsid w:val="00A36F95"/>
    <w:rsid w:val="00A422C4"/>
    <w:rsid w:val="00A4336F"/>
    <w:rsid w:val="00A4442C"/>
    <w:rsid w:val="00A44E5C"/>
    <w:rsid w:val="00A45F25"/>
    <w:rsid w:val="00A547CC"/>
    <w:rsid w:val="00A60B5C"/>
    <w:rsid w:val="00A60FEF"/>
    <w:rsid w:val="00A63527"/>
    <w:rsid w:val="00A64E4F"/>
    <w:rsid w:val="00A654C1"/>
    <w:rsid w:val="00A6569D"/>
    <w:rsid w:val="00A717D3"/>
    <w:rsid w:val="00A73924"/>
    <w:rsid w:val="00A74492"/>
    <w:rsid w:val="00A775FB"/>
    <w:rsid w:val="00A80106"/>
    <w:rsid w:val="00A83C87"/>
    <w:rsid w:val="00A843CD"/>
    <w:rsid w:val="00A846B2"/>
    <w:rsid w:val="00A85145"/>
    <w:rsid w:val="00A87251"/>
    <w:rsid w:val="00A90F2E"/>
    <w:rsid w:val="00A91FEA"/>
    <w:rsid w:val="00A94D12"/>
    <w:rsid w:val="00A958BF"/>
    <w:rsid w:val="00A966FB"/>
    <w:rsid w:val="00A97200"/>
    <w:rsid w:val="00A97EE6"/>
    <w:rsid w:val="00AA2264"/>
    <w:rsid w:val="00AA232D"/>
    <w:rsid w:val="00AA3B0A"/>
    <w:rsid w:val="00AA50C2"/>
    <w:rsid w:val="00AA695E"/>
    <w:rsid w:val="00AC0EFF"/>
    <w:rsid w:val="00AC3952"/>
    <w:rsid w:val="00AC5012"/>
    <w:rsid w:val="00AC57E6"/>
    <w:rsid w:val="00AC6FCE"/>
    <w:rsid w:val="00AC76CC"/>
    <w:rsid w:val="00AD249B"/>
    <w:rsid w:val="00AD2847"/>
    <w:rsid w:val="00AD29D5"/>
    <w:rsid w:val="00AD36B0"/>
    <w:rsid w:val="00AE2C84"/>
    <w:rsid w:val="00AE323B"/>
    <w:rsid w:val="00AE64A9"/>
    <w:rsid w:val="00AE6C7F"/>
    <w:rsid w:val="00AE7CE3"/>
    <w:rsid w:val="00AF4C1D"/>
    <w:rsid w:val="00AF5D65"/>
    <w:rsid w:val="00B01625"/>
    <w:rsid w:val="00B0197F"/>
    <w:rsid w:val="00B02F1B"/>
    <w:rsid w:val="00B042EB"/>
    <w:rsid w:val="00B07DEA"/>
    <w:rsid w:val="00B10E15"/>
    <w:rsid w:val="00B12339"/>
    <w:rsid w:val="00B12ACC"/>
    <w:rsid w:val="00B146E5"/>
    <w:rsid w:val="00B14F3A"/>
    <w:rsid w:val="00B168D1"/>
    <w:rsid w:val="00B17880"/>
    <w:rsid w:val="00B23F44"/>
    <w:rsid w:val="00B24F55"/>
    <w:rsid w:val="00B26F4E"/>
    <w:rsid w:val="00B31E47"/>
    <w:rsid w:val="00B32D6B"/>
    <w:rsid w:val="00B32E9C"/>
    <w:rsid w:val="00B33BEC"/>
    <w:rsid w:val="00B4042D"/>
    <w:rsid w:val="00B42275"/>
    <w:rsid w:val="00B50A87"/>
    <w:rsid w:val="00B5528B"/>
    <w:rsid w:val="00B5543C"/>
    <w:rsid w:val="00B559AF"/>
    <w:rsid w:val="00B57DC9"/>
    <w:rsid w:val="00B62743"/>
    <w:rsid w:val="00B6389D"/>
    <w:rsid w:val="00B63FE0"/>
    <w:rsid w:val="00B64986"/>
    <w:rsid w:val="00B64DEE"/>
    <w:rsid w:val="00B67593"/>
    <w:rsid w:val="00B70306"/>
    <w:rsid w:val="00B72954"/>
    <w:rsid w:val="00B750B3"/>
    <w:rsid w:val="00B75AE0"/>
    <w:rsid w:val="00B82764"/>
    <w:rsid w:val="00B85A03"/>
    <w:rsid w:val="00B8600B"/>
    <w:rsid w:val="00B87B68"/>
    <w:rsid w:val="00B87CC8"/>
    <w:rsid w:val="00B930D1"/>
    <w:rsid w:val="00B94B43"/>
    <w:rsid w:val="00B95282"/>
    <w:rsid w:val="00B9711A"/>
    <w:rsid w:val="00BA32CF"/>
    <w:rsid w:val="00BA4F15"/>
    <w:rsid w:val="00BA60B6"/>
    <w:rsid w:val="00BA643A"/>
    <w:rsid w:val="00BB24DF"/>
    <w:rsid w:val="00BC09E2"/>
    <w:rsid w:val="00BC5310"/>
    <w:rsid w:val="00BD2700"/>
    <w:rsid w:val="00BD39F0"/>
    <w:rsid w:val="00BD4AC2"/>
    <w:rsid w:val="00BD55C0"/>
    <w:rsid w:val="00BD5747"/>
    <w:rsid w:val="00BD5A4D"/>
    <w:rsid w:val="00BD7535"/>
    <w:rsid w:val="00BE4F52"/>
    <w:rsid w:val="00BE5559"/>
    <w:rsid w:val="00BE6C37"/>
    <w:rsid w:val="00BE7344"/>
    <w:rsid w:val="00BF1BA8"/>
    <w:rsid w:val="00BF4127"/>
    <w:rsid w:val="00C01436"/>
    <w:rsid w:val="00C01720"/>
    <w:rsid w:val="00C067CF"/>
    <w:rsid w:val="00C10A08"/>
    <w:rsid w:val="00C1105A"/>
    <w:rsid w:val="00C117D7"/>
    <w:rsid w:val="00C124DA"/>
    <w:rsid w:val="00C15159"/>
    <w:rsid w:val="00C15E53"/>
    <w:rsid w:val="00C20F16"/>
    <w:rsid w:val="00C26F93"/>
    <w:rsid w:val="00C2778A"/>
    <w:rsid w:val="00C27F1F"/>
    <w:rsid w:val="00C321A9"/>
    <w:rsid w:val="00C33BB0"/>
    <w:rsid w:val="00C3451E"/>
    <w:rsid w:val="00C34575"/>
    <w:rsid w:val="00C376F9"/>
    <w:rsid w:val="00C40B6C"/>
    <w:rsid w:val="00C43E82"/>
    <w:rsid w:val="00C44AB2"/>
    <w:rsid w:val="00C50C44"/>
    <w:rsid w:val="00C567E5"/>
    <w:rsid w:val="00C60044"/>
    <w:rsid w:val="00C610BE"/>
    <w:rsid w:val="00C62B51"/>
    <w:rsid w:val="00C6414E"/>
    <w:rsid w:val="00C64D18"/>
    <w:rsid w:val="00C7032F"/>
    <w:rsid w:val="00C718D3"/>
    <w:rsid w:val="00C721B0"/>
    <w:rsid w:val="00C72F7E"/>
    <w:rsid w:val="00C73F42"/>
    <w:rsid w:val="00C7524B"/>
    <w:rsid w:val="00C75898"/>
    <w:rsid w:val="00C75C39"/>
    <w:rsid w:val="00C76696"/>
    <w:rsid w:val="00C76C55"/>
    <w:rsid w:val="00C81987"/>
    <w:rsid w:val="00C849E3"/>
    <w:rsid w:val="00C86E63"/>
    <w:rsid w:val="00C90689"/>
    <w:rsid w:val="00C9238A"/>
    <w:rsid w:val="00C97B4C"/>
    <w:rsid w:val="00CA1AF6"/>
    <w:rsid w:val="00CA55BD"/>
    <w:rsid w:val="00CA7657"/>
    <w:rsid w:val="00CB10A1"/>
    <w:rsid w:val="00CB3138"/>
    <w:rsid w:val="00CB604C"/>
    <w:rsid w:val="00CB6217"/>
    <w:rsid w:val="00CC0DBF"/>
    <w:rsid w:val="00CC353E"/>
    <w:rsid w:val="00CC4770"/>
    <w:rsid w:val="00CD08F5"/>
    <w:rsid w:val="00CD1CD6"/>
    <w:rsid w:val="00CD255C"/>
    <w:rsid w:val="00CD48FE"/>
    <w:rsid w:val="00CE675A"/>
    <w:rsid w:val="00CE6826"/>
    <w:rsid w:val="00CF1711"/>
    <w:rsid w:val="00CF2642"/>
    <w:rsid w:val="00CF4B36"/>
    <w:rsid w:val="00CF5771"/>
    <w:rsid w:val="00CF78E2"/>
    <w:rsid w:val="00D10A63"/>
    <w:rsid w:val="00D10F38"/>
    <w:rsid w:val="00D128F3"/>
    <w:rsid w:val="00D1526A"/>
    <w:rsid w:val="00D15A3E"/>
    <w:rsid w:val="00D16796"/>
    <w:rsid w:val="00D23D22"/>
    <w:rsid w:val="00D31724"/>
    <w:rsid w:val="00D3178F"/>
    <w:rsid w:val="00D32202"/>
    <w:rsid w:val="00D32E6B"/>
    <w:rsid w:val="00D43F5B"/>
    <w:rsid w:val="00D45555"/>
    <w:rsid w:val="00D46215"/>
    <w:rsid w:val="00D46A02"/>
    <w:rsid w:val="00D503D3"/>
    <w:rsid w:val="00D5124E"/>
    <w:rsid w:val="00D513B8"/>
    <w:rsid w:val="00D51EDB"/>
    <w:rsid w:val="00D5280D"/>
    <w:rsid w:val="00D542F8"/>
    <w:rsid w:val="00D56FD1"/>
    <w:rsid w:val="00D60E5E"/>
    <w:rsid w:val="00D64C4A"/>
    <w:rsid w:val="00D70FAE"/>
    <w:rsid w:val="00D7271E"/>
    <w:rsid w:val="00D73605"/>
    <w:rsid w:val="00D80D6E"/>
    <w:rsid w:val="00D91F66"/>
    <w:rsid w:val="00D935C0"/>
    <w:rsid w:val="00D954DF"/>
    <w:rsid w:val="00D95C1A"/>
    <w:rsid w:val="00D9723D"/>
    <w:rsid w:val="00DA5B26"/>
    <w:rsid w:val="00DA7A0E"/>
    <w:rsid w:val="00DB49F4"/>
    <w:rsid w:val="00DC08F9"/>
    <w:rsid w:val="00DC124A"/>
    <w:rsid w:val="00DC1318"/>
    <w:rsid w:val="00DC1580"/>
    <w:rsid w:val="00DC3358"/>
    <w:rsid w:val="00DC60E4"/>
    <w:rsid w:val="00DC7FA2"/>
    <w:rsid w:val="00DD0B6D"/>
    <w:rsid w:val="00DD1549"/>
    <w:rsid w:val="00DD2B72"/>
    <w:rsid w:val="00DD5817"/>
    <w:rsid w:val="00DE1233"/>
    <w:rsid w:val="00DE1B7A"/>
    <w:rsid w:val="00DE20FF"/>
    <w:rsid w:val="00DE33DB"/>
    <w:rsid w:val="00DE3DF5"/>
    <w:rsid w:val="00DE45F1"/>
    <w:rsid w:val="00DE4F29"/>
    <w:rsid w:val="00DE613D"/>
    <w:rsid w:val="00DE6538"/>
    <w:rsid w:val="00DE7C46"/>
    <w:rsid w:val="00DF17BD"/>
    <w:rsid w:val="00DF2CF5"/>
    <w:rsid w:val="00DF6F59"/>
    <w:rsid w:val="00E00337"/>
    <w:rsid w:val="00E008DF"/>
    <w:rsid w:val="00E0149B"/>
    <w:rsid w:val="00E0294C"/>
    <w:rsid w:val="00E02BAA"/>
    <w:rsid w:val="00E10B14"/>
    <w:rsid w:val="00E12367"/>
    <w:rsid w:val="00E1726D"/>
    <w:rsid w:val="00E21540"/>
    <w:rsid w:val="00E222FD"/>
    <w:rsid w:val="00E25A85"/>
    <w:rsid w:val="00E30549"/>
    <w:rsid w:val="00E33276"/>
    <w:rsid w:val="00E33C71"/>
    <w:rsid w:val="00E341C5"/>
    <w:rsid w:val="00E3459A"/>
    <w:rsid w:val="00E346FB"/>
    <w:rsid w:val="00E36B08"/>
    <w:rsid w:val="00E37705"/>
    <w:rsid w:val="00E4010D"/>
    <w:rsid w:val="00E44C0C"/>
    <w:rsid w:val="00E46C99"/>
    <w:rsid w:val="00E60B11"/>
    <w:rsid w:val="00E655EE"/>
    <w:rsid w:val="00E65C27"/>
    <w:rsid w:val="00E66FF6"/>
    <w:rsid w:val="00E670D0"/>
    <w:rsid w:val="00E71D96"/>
    <w:rsid w:val="00E73313"/>
    <w:rsid w:val="00E74C92"/>
    <w:rsid w:val="00E74DE8"/>
    <w:rsid w:val="00E77A0B"/>
    <w:rsid w:val="00E83723"/>
    <w:rsid w:val="00E91D04"/>
    <w:rsid w:val="00E92AED"/>
    <w:rsid w:val="00E970E0"/>
    <w:rsid w:val="00E97F0D"/>
    <w:rsid w:val="00EA051E"/>
    <w:rsid w:val="00EA3A40"/>
    <w:rsid w:val="00EA4744"/>
    <w:rsid w:val="00EA5874"/>
    <w:rsid w:val="00EA6CF3"/>
    <w:rsid w:val="00EB3CC7"/>
    <w:rsid w:val="00EB5420"/>
    <w:rsid w:val="00EB5A3B"/>
    <w:rsid w:val="00EB5FD5"/>
    <w:rsid w:val="00EC211E"/>
    <w:rsid w:val="00EC3070"/>
    <w:rsid w:val="00EC3903"/>
    <w:rsid w:val="00EC3C1D"/>
    <w:rsid w:val="00EC48F5"/>
    <w:rsid w:val="00ED2B88"/>
    <w:rsid w:val="00ED2DB5"/>
    <w:rsid w:val="00ED7215"/>
    <w:rsid w:val="00EE1C7E"/>
    <w:rsid w:val="00EE2B50"/>
    <w:rsid w:val="00EE6FFB"/>
    <w:rsid w:val="00EE7377"/>
    <w:rsid w:val="00EE7DFA"/>
    <w:rsid w:val="00EF05E2"/>
    <w:rsid w:val="00EF3613"/>
    <w:rsid w:val="00EF7C18"/>
    <w:rsid w:val="00F005C8"/>
    <w:rsid w:val="00F0135E"/>
    <w:rsid w:val="00F01396"/>
    <w:rsid w:val="00F01764"/>
    <w:rsid w:val="00F0216C"/>
    <w:rsid w:val="00F02322"/>
    <w:rsid w:val="00F105B1"/>
    <w:rsid w:val="00F10989"/>
    <w:rsid w:val="00F11DDD"/>
    <w:rsid w:val="00F12110"/>
    <w:rsid w:val="00F1238C"/>
    <w:rsid w:val="00F1436B"/>
    <w:rsid w:val="00F153F2"/>
    <w:rsid w:val="00F16EC7"/>
    <w:rsid w:val="00F17DF1"/>
    <w:rsid w:val="00F20265"/>
    <w:rsid w:val="00F20DAF"/>
    <w:rsid w:val="00F21299"/>
    <w:rsid w:val="00F21564"/>
    <w:rsid w:val="00F23FA1"/>
    <w:rsid w:val="00F240F3"/>
    <w:rsid w:val="00F241D9"/>
    <w:rsid w:val="00F248A6"/>
    <w:rsid w:val="00F30CE0"/>
    <w:rsid w:val="00F3256C"/>
    <w:rsid w:val="00F33D64"/>
    <w:rsid w:val="00F33DB8"/>
    <w:rsid w:val="00F3574C"/>
    <w:rsid w:val="00F35F29"/>
    <w:rsid w:val="00F373FC"/>
    <w:rsid w:val="00F40F74"/>
    <w:rsid w:val="00F44E4E"/>
    <w:rsid w:val="00F45454"/>
    <w:rsid w:val="00F45E31"/>
    <w:rsid w:val="00F530E1"/>
    <w:rsid w:val="00F532E8"/>
    <w:rsid w:val="00F53F1B"/>
    <w:rsid w:val="00F544D7"/>
    <w:rsid w:val="00F5543E"/>
    <w:rsid w:val="00F55FF0"/>
    <w:rsid w:val="00F56F1B"/>
    <w:rsid w:val="00F57BA8"/>
    <w:rsid w:val="00F637B6"/>
    <w:rsid w:val="00F63901"/>
    <w:rsid w:val="00F63A2E"/>
    <w:rsid w:val="00F65405"/>
    <w:rsid w:val="00F666A2"/>
    <w:rsid w:val="00F80469"/>
    <w:rsid w:val="00F8174C"/>
    <w:rsid w:val="00F86F6B"/>
    <w:rsid w:val="00F9786F"/>
    <w:rsid w:val="00F97AC9"/>
    <w:rsid w:val="00FA7C49"/>
    <w:rsid w:val="00FB109F"/>
    <w:rsid w:val="00FB13F5"/>
    <w:rsid w:val="00FB7C8D"/>
    <w:rsid w:val="00FB7D18"/>
    <w:rsid w:val="00FC09B4"/>
    <w:rsid w:val="00FC0BB6"/>
    <w:rsid w:val="00FC0C87"/>
    <w:rsid w:val="00FC78A6"/>
    <w:rsid w:val="00FC7DA3"/>
    <w:rsid w:val="00FD0726"/>
    <w:rsid w:val="00FD4EC6"/>
    <w:rsid w:val="00FD531C"/>
    <w:rsid w:val="00FD536F"/>
    <w:rsid w:val="00FD60A5"/>
    <w:rsid w:val="00FD7850"/>
    <w:rsid w:val="00FD79F9"/>
    <w:rsid w:val="00FE04CD"/>
    <w:rsid w:val="00FE0809"/>
    <w:rsid w:val="00FE2B87"/>
    <w:rsid w:val="00FE4A9B"/>
    <w:rsid w:val="00FE57E5"/>
    <w:rsid w:val="00FE6E92"/>
    <w:rsid w:val="00FF2CBA"/>
    <w:rsid w:val="00FF3346"/>
    <w:rsid w:val="00FF4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DAF"/>
    <w:rPr>
      <w:sz w:val="28"/>
    </w:rPr>
  </w:style>
  <w:style w:type="paragraph" w:styleId="1">
    <w:name w:val="heading 1"/>
    <w:basedOn w:val="a"/>
    <w:next w:val="a"/>
    <w:link w:val="10"/>
    <w:qFormat/>
    <w:rsid w:val="00393E4C"/>
    <w:pPr>
      <w:keepNext/>
      <w:spacing w:before="240" w:after="60"/>
      <w:outlineLvl w:val="0"/>
    </w:pPr>
    <w:rPr>
      <w:rFonts w:ascii="Arial" w:hAnsi="Arial"/>
      <w:b/>
      <w:bCs/>
      <w:kern w:val="32"/>
      <w:sz w:val="32"/>
      <w:szCs w:val="32"/>
      <w:lang/>
    </w:rPr>
  </w:style>
  <w:style w:type="paragraph" w:styleId="2">
    <w:name w:val="heading 2"/>
    <w:basedOn w:val="a"/>
    <w:next w:val="a"/>
    <w:link w:val="20"/>
    <w:qFormat/>
    <w:rsid w:val="00AC5012"/>
    <w:pPr>
      <w:keepNext/>
      <w:spacing w:before="240" w:after="60"/>
      <w:outlineLvl w:val="1"/>
    </w:pPr>
    <w:rPr>
      <w:rFonts w:ascii="Arial" w:hAnsi="Arial"/>
      <w:b/>
      <w:bCs/>
      <w:i/>
      <w:iCs/>
      <w:szCs w:val="28"/>
      <w:lang/>
    </w:rPr>
  </w:style>
  <w:style w:type="paragraph" w:styleId="3">
    <w:name w:val="heading 3"/>
    <w:basedOn w:val="a"/>
    <w:next w:val="a"/>
    <w:link w:val="30"/>
    <w:qFormat/>
    <w:rsid w:val="00F20DAF"/>
    <w:pPr>
      <w:keepNext/>
      <w:jc w:val="center"/>
      <w:outlineLvl w:val="2"/>
    </w:pPr>
    <w:rPr>
      <w:b/>
      <w:sz w:val="32"/>
      <w:lang/>
    </w:rPr>
  </w:style>
  <w:style w:type="paragraph" w:styleId="4">
    <w:name w:val="heading 4"/>
    <w:basedOn w:val="a"/>
    <w:next w:val="a"/>
    <w:link w:val="40"/>
    <w:qFormat/>
    <w:rsid w:val="0017431C"/>
    <w:pPr>
      <w:keepNext/>
      <w:ind w:firstLine="284"/>
      <w:jc w:val="both"/>
      <w:outlineLvl w:val="3"/>
    </w:pPr>
    <w:rPr>
      <w:b/>
      <w:sz w:val="24"/>
      <w:lang w:val="en-US"/>
    </w:rPr>
  </w:style>
  <w:style w:type="paragraph" w:styleId="5">
    <w:name w:val="heading 5"/>
    <w:basedOn w:val="a"/>
    <w:next w:val="a"/>
    <w:link w:val="50"/>
    <w:qFormat/>
    <w:rsid w:val="00067816"/>
    <w:pPr>
      <w:spacing w:before="240" w:after="60"/>
      <w:outlineLvl w:val="4"/>
    </w:pPr>
    <w:rPr>
      <w:b/>
      <w:bCs/>
      <w:i/>
      <w:iCs/>
      <w:sz w:val="26"/>
      <w:szCs w:val="26"/>
      <w:lang/>
    </w:rPr>
  </w:style>
  <w:style w:type="paragraph" w:styleId="6">
    <w:name w:val="heading 6"/>
    <w:basedOn w:val="a"/>
    <w:next w:val="a"/>
    <w:link w:val="60"/>
    <w:qFormat/>
    <w:rsid w:val="00F20DAF"/>
    <w:pPr>
      <w:keepNext/>
      <w:jc w:val="center"/>
      <w:outlineLvl w:val="5"/>
    </w:pPr>
    <w:rPr>
      <w:sz w:val="48"/>
      <w:lang/>
    </w:rPr>
  </w:style>
  <w:style w:type="paragraph" w:styleId="7">
    <w:name w:val="heading 7"/>
    <w:basedOn w:val="a"/>
    <w:next w:val="a"/>
    <w:link w:val="70"/>
    <w:qFormat/>
    <w:rsid w:val="0017431C"/>
    <w:pPr>
      <w:keepNext/>
      <w:jc w:val="both"/>
      <w:outlineLvl w:val="6"/>
    </w:pPr>
    <w:rPr>
      <w:b/>
      <w:sz w:val="22"/>
      <w:lang/>
    </w:rPr>
  </w:style>
  <w:style w:type="paragraph" w:styleId="8">
    <w:name w:val="heading 8"/>
    <w:basedOn w:val="a"/>
    <w:next w:val="a"/>
    <w:link w:val="80"/>
    <w:qFormat/>
    <w:rsid w:val="0017431C"/>
    <w:pPr>
      <w:keepNext/>
      <w:outlineLvl w:val="7"/>
    </w:pPr>
    <w:rPr>
      <w:sz w:val="24"/>
      <w:lang/>
    </w:rPr>
  </w:style>
  <w:style w:type="paragraph" w:styleId="9">
    <w:name w:val="heading 9"/>
    <w:basedOn w:val="a"/>
    <w:next w:val="a"/>
    <w:link w:val="90"/>
    <w:qFormat/>
    <w:rsid w:val="00393E4C"/>
    <w:pPr>
      <w:spacing w:before="240" w:after="60"/>
      <w:outlineLvl w:val="8"/>
    </w:pPr>
    <w:rPr>
      <w:rFonts w:ascii="Arial" w:hAnsi="Arial"/>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1B100E"/>
    <w:rPr>
      <w:rFonts w:ascii="Arial" w:hAnsi="Arial" w:cs="Arial"/>
      <w:b/>
      <w:bCs/>
      <w:kern w:val="32"/>
      <w:sz w:val="32"/>
      <w:szCs w:val="32"/>
    </w:rPr>
  </w:style>
  <w:style w:type="character" w:customStyle="1" w:styleId="20">
    <w:name w:val="Заголовок 2 Знак"/>
    <w:link w:val="2"/>
    <w:rsid w:val="001B100E"/>
    <w:rPr>
      <w:rFonts w:ascii="Arial" w:hAnsi="Arial" w:cs="Arial"/>
      <w:b/>
      <w:bCs/>
      <w:i/>
      <w:iCs/>
      <w:sz w:val="28"/>
      <w:szCs w:val="28"/>
    </w:rPr>
  </w:style>
  <w:style w:type="character" w:customStyle="1" w:styleId="30">
    <w:name w:val="Заголовок 3 Знак"/>
    <w:link w:val="3"/>
    <w:rsid w:val="003E21E7"/>
    <w:rPr>
      <w:b/>
      <w:sz w:val="32"/>
    </w:rPr>
  </w:style>
  <w:style w:type="character" w:customStyle="1" w:styleId="40">
    <w:name w:val="Заголовок 4 Знак"/>
    <w:link w:val="4"/>
    <w:rsid w:val="001B100E"/>
    <w:rPr>
      <w:b/>
      <w:sz w:val="24"/>
      <w:lang w:val="en-US"/>
    </w:rPr>
  </w:style>
  <w:style w:type="character" w:customStyle="1" w:styleId="50">
    <w:name w:val="Заголовок 5 Знак"/>
    <w:link w:val="5"/>
    <w:rsid w:val="001B100E"/>
    <w:rPr>
      <w:b/>
      <w:bCs/>
      <w:i/>
      <w:iCs/>
      <w:sz w:val="26"/>
      <w:szCs w:val="26"/>
    </w:rPr>
  </w:style>
  <w:style w:type="character" w:customStyle="1" w:styleId="60">
    <w:name w:val="Заголовок 6 Знак"/>
    <w:link w:val="6"/>
    <w:rsid w:val="003E21E7"/>
    <w:rPr>
      <w:sz w:val="48"/>
    </w:rPr>
  </w:style>
  <w:style w:type="character" w:customStyle="1" w:styleId="70">
    <w:name w:val="Заголовок 7 Знак"/>
    <w:link w:val="7"/>
    <w:rsid w:val="001B100E"/>
    <w:rPr>
      <w:b/>
      <w:sz w:val="22"/>
    </w:rPr>
  </w:style>
  <w:style w:type="character" w:customStyle="1" w:styleId="80">
    <w:name w:val="Заголовок 8 Знак"/>
    <w:link w:val="8"/>
    <w:rsid w:val="001B100E"/>
    <w:rPr>
      <w:sz w:val="24"/>
    </w:rPr>
  </w:style>
  <w:style w:type="character" w:customStyle="1" w:styleId="90">
    <w:name w:val="Заголовок 9 Знак"/>
    <w:link w:val="9"/>
    <w:rsid w:val="001B100E"/>
    <w:rPr>
      <w:rFonts w:ascii="Arial" w:hAnsi="Arial" w:cs="Arial"/>
      <w:sz w:val="22"/>
      <w:szCs w:val="22"/>
    </w:rPr>
  </w:style>
  <w:style w:type="paragraph" w:styleId="21">
    <w:name w:val="Body Text 2"/>
    <w:basedOn w:val="a"/>
    <w:link w:val="22"/>
    <w:rsid w:val="00F20DAF"/>
    <w:pPr>
      <w:jc w:val="center"/>
    </w:pPr>
    <w:rPr>
      <w:b/>
      <w:lang/>
    </w:rPr>
  </w:style>
  <w:style w:type="character" w:customStyle="1" w:styleId="22">
    <w:name w:val="Основной текст 2 Знак"/>
    <w:link w:val="21"/>
    <w:rsid w:val="003E21E7"/>
    <w:rPr>
      <w:b/>
      <w:sz w:val="28"/>
    </w:rPr>
  </w:style>
  <w:style w:type="table" w:styleId="a3">
    <w:name w:val="Table Grid"/>
    <w:basedOn w:val="a1"/>
    <w:uiPriority w:val="59"/>
    <w:rsid w:val="004F6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424E6"/>
    <w:rPr>
      <w:rFonts w:ascii="Tahoma" w:hAnsi="Tahoma" w:cs="Tahoma"/>
      <w:sz w:val="16"/>
      <w:szCs w:val="16"/>
    </w:rPr>
  </w:style>
  <w:style w:type="character" w:customStyle="1" w:styleId="a5">
    <w:name w:val="Текст выноски Знак"/>
    <w:link w:val="a4"/>
    <w:rsid w:val="0017431C"/>
    <w:rPr>
      <w:rFonts w:ascii="Tahoma" w:hAnsi="Tahoma" w:cs="Tahoma"/>
      <w:sz w:val="16"/>
      <w:szCs w:val="16"/>
      <w:lang w:val="ru-RU" w:eastAsia="ru-RU" w:bidi="ar-SA"/>
    </w:rPr>
  </w:style>
  <w:style w:type="paragraph" w:styleId="a6">
    <w:name w:val="header"/>
    <w:basedOn w:val="a"/>
    <w:link w:val="a7"/>
    <w:uiPriority w:val="99"/>
    <w:rsid w:val="001214AE"/>
    <w:pPr>
      <w:tabs>
        <w:tab w:val="center" w:pos="4677"/>
        <w:tab w:val="right" w:pos="9355"/>
      </w:tabs>
    </w:pPr>
    <w:rPr>
      <w:lang/>
    </w:rPr>
  </w:style>
  <w:style w:type="character" w:customStyle="1" w:styleId="a7">
    <w:name w:val="Верхний колонтитул Знак"/>
    <w:link w:val="a6"/>
    <w:uiPriority w:val="99"/>
    <w:rsid w:val="000A01D1"/>
    <w:rPr>
      <w:sz w:val="28"/>
    </w:rPr>
  </w:style>
  <w:style w:type="character" w:styleId="a8">
    <w:name w:val="page number"/>
    <w:basedOn w:val="a0"/>
    <w:rsid w:val="001214AE"/>
  </w:style>
  <w:style w:type="paragraph" w:styleId="a9">
    <w:name w:val="footer"/>
    <w:basedOn w:val="a"/>
    <w:link w:val="aa"/>
    <w:uiPriority w:val="99"/>
    <w:rsid w:val="00C7524B"/>
    <w:pPr>
      <w:tabs>
        <w:tab w:val="center" w:pos="4677"/>
        <w:tab w:val="right" w:pos="9355"/>
      </w:tabs>
    </w:pPr>
    <w:rPr>
      <w:lang/>
    </w:rPr>
  </w:style>
  <w:style w:type="character" w:customStyle="1" w:styleId="aa">
    <w:name w:val="Нижний колонтитул Знак"/>
    <w:link w:val="a9"/>
    <w:uiPriority w:val="99"/>
    <w:locked/>
    <w:rsid w:val="001B100E"/>
    <w:rPr>
      <w:sz w:val="28"/>
    </w:rPr>
  </w:style>
  <w:style w:type="paragraph" w:styleId="ab">
    <w:name w:val="Body Text"/>
    <w:basedOn w:val="a"/>
    <w:link w:val="ac"/>
    <w:rsid w:val="003E0592"/>
    <w:pPr>
      <w:spacing w:after="120"/>
    </w:pPr>
    <w:rPr>
      <w:lang/>
    </w:rPr>
  </w:style>
  <w:style w:type="character" w:customStyle="1" w:styleId="ac">
    <w:name w:val="Основной текст Знак"/>
    <w:link w:val="ab"/>
    <w:locked/>
    <w:rsid w:val="001B100E"/>
    <w:rPr>
      <w:sz w:val="28"/>
    </w:rPr>
  </w:style>
  <w:style w:type="paragraph" w:customStyle="1" w:styleId="ConsPlusNormal">
    <w:name w:val="ConsPlusNormal"/>
    <w:link w:val="ConsPlusNormal0"/>
    <w:qFormat/>
    <w:rsid w:val="003E059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E04CD"/>
    <w:rPr>
      <w:rFonts w:ascii="Arial" w:hAnsi="Arial" w:cs="Arial"/>
      <w:lang w:val="ru-RU" w:eastAsia="ru-RU" w:bidi="ar-SA"/>
    </w:rPr>
  </w:style>
  <w:style w:type="paragraph" w:styleId="ad">
    <w:name w:val="Body Text Indent"/>
    <w:basedOn w:val="a"/>
    <w:link w:val="ae"/>
    <w:rsid w:val="00393E4C"/>
    <w:pPr>
      <w:spacing w:after="120"/>
      <w:ind w:left="283"/>
    </w:pPr>
    <w:rPr>
      <w:lang/>
    </w:rPr>
  </w:style>
  <w:style w:type="character" w:customStyle="1" w:styleId="ae">
    <w:name w:val="Основной текст с отступом Знак"/>
    <w:link w:val="ad"/>
    <w:locked/>
    <w:rsid w:val="001B100E"/>
    <w:rPr>
      <w:sz w:val="28"/>
    </w:rPr>
  </w:style>
  <w:style w:type="paragraph" w:styleId="23">
    <w:name w:val="Body Text Indent 2"/>
    <w:basedOn w:val="a"/>
    <w:link w:val="24"/>
    <w:rsid w:val="00393E4C"/>
    <w:pPr>
      <w:spacing w:after="120" w:line="480" w:lineRule="auto"/>
      <w:ind w:left="283"/>
    </w:pPr>
    <w:rPr>
      <w:lang/>
    </w:rPr>
  </w:style>
  <w:style w:type="character" w:customStyle="1" w:styleId="24">
    <w:name w:val="Основной текст с отступом 2 Знак"/>
    <w:link w:val="23"/>
    <w:locked/>
    <w:rsid w:val="001B100E"/>
    <w:rPr>
      <w:sz w:val="28"/>
    </w:rPr>
  </w:style>
  <w:style w:type="paragraph" w:customStyle="1" w:styleId="BodyTextIndent21">
    <w:name w:val="Body Text Indent 21"/>
    <w:basedOn w:val="a"/>
    <w:qFormat/>
    <w:rsid w:val="00393E4C"/>
    <w:pPr>
      <w:widowControl w:val="0"/>
      <w:overflowPunct w:val="0"/>
      <w:autoSpaceDE w:val="0"/>
      <w:autoSpaceDN w:val="0"/>
      <w:adjustRightInd w:val="0"/>
      <w:spacing w:line="360" w:lineRule="auto"/>
      <w:ind w:firstLine="851"/>
      <w:jc w:val="both"/>
    </w:pPr>
  </w:style>
  <w:style w:type="paragraph" w:customStyle="1" w:styleId="ConsNormal">
    <w:name w:val="ConsNormal"/>
    <w:qFormat/>
    <w:rsid w:val="00E1726D"/>
    <w:pPr>
      <w:widowControl w:val="0"/>
      <w:ind w:firstLine="720"/>
    </w:pPr>
    <w:rPr>
      <w:rFonts w:ascii="Arial" w:hAnsi="Arial"/>
      <w:snapToGrid w:val="0"/>
    </w:rPr>
  </w:style>
  <w:style w:type="paragraph" w:customStyle="1" w:styleId="ConsPlusNonformat">
    <w:name w:val="ConsPlusNonformat"/>
    <w:qFormat/>
    <w:rsid w:val="00E1726D"/>
    <w:pPr>
      <w:widowControl w:val="0"/>
      <w:autoSpaceDE w:val="0"/>
      <w:autoSpaceDN w:val="0"/>
      <w:adjustRightInd w:val="0"/>
    </w:pPr>
    <w:rPr>
      <w:rFonts w:ascii="Courier New" w:hAnsi="Courier New" w:cs="Courier New"/>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E1726D"/>
    <w:pPr>
      <w:spacing w:before="100" w:beforeAutospacing="1" w:after="100" w:afterAutospacing="1"/>
    </w:pPr>
    <w:rPr>
      <w:sz w:val="24"/>
      <w:szCs w:val="24"/>
      <w:lang w:val="en-US"/>
    </w:rPr>
  </w:style>
  <w:style w:type="paragraph" w:customStyle="1" w:styleId="11">
    <w:name w:val=" Знак1"/>
    <w:basedOn w:val="a"/>
    <w:rsid w:val="00AC5012"/>
    <w:pPr>
      <w:spacing w:after="160" w:line="240" w:lineRule="exact"/>
      <w:jc w:val="both"/>
    </w:pPr>
    <w:rPr>
      <w:sz w:val="24"/>
      <w:lang w:val="en-US" w:eastAsia="en-US"/>
    </w:rPr>
  </w:style>
  <w:style w:type="paragraph" w:customStyle="1" w:styleId="ConsPlusTitle">
    <w:name w:val="ConsPlusTitle"/>
    <w:qFormat/>
    <w:rsid w:val="00AC5012"/>
    <w:pPr>
      <w:widowControl w:val="0"/>
      <w:autoSpaceDE w:val="0"/>
      <w:autoSpaceDN w:val="0"/>
      <w:adjustRightInd w:val="0"/>
    </w:pPr>
    <w:rPr>
      <w:b/>
      <w:bCs/>
      <w:sz w:val="24"/>
      <w:szCs w:val="24"/>
    </w:rPr>
  </w:style>
  <w:style w:type="paragraph" w:customStyle="1" w:styleId="af0">
    <w:name w:val="Знак Знак Знак Знак Знак Знак"/>
    <w:basedOn w:val="a"/>
    <w:qFormat/>
    <w:rsid w:val="00C33BB0"/>
    <w:pPr>
      <w:spacing w:before="100" w:beforeAutospacing="1" w:after="100" w:afterAutospacing="1"/>
      <w:jc w:val="both"/>
    </w:pPr>
    <w:rPr>
      <w:rFonts w:ascii="Tahoma" w:hAnsi="Tahoma" w:cs="Tahoma"/>
      <w:sz w:val="20"/>
      <w:lang w:val="en-US" w:eastAsia="en-US"/>
    </w:rPr>
  </w:style>
  <w:style w:type="paragraph" w:styleId="af1">
    <w:name w:val="Title"/>
    <w:basedOn w:val="a"/>
    <w:link w:val="af2"/>
    <w:qFormat/>
    <w:rsid w:val="0017431C"/>
    <w:pPr>
      <w:ind w:firstLine="284"/>
      <w:jc w:val="center"/>
    </w:pPr>
    <w:rPr>
      <w:b/>
      <w:lang/>
    </w:rPr>
  </w:style>
  <w:style w:type="character" w:customStyle="1" w:styleId="af2">
    <w:name w:val="Название Знак"/>
    <w:link w:val="af1"/>
    <w:locked/>
    <w:rsid w:val="001B100E"/>
    <w:rPr>
      <w:b/>
      <w:sz w:val="28"/>
    </w:rPr>
  </w:style>
  <w:style w:type="character" w:customStyle="1" w:styleId="af3">
    <w:name w:val="Основной текст_"/>
    <w:link w:val="25"/>
    <w:rsid w:val="002F3061"/>
    <w:rPr>
      <w:spacing w:val="6"/>
      <w:shd w:val="clear" w:color="auto" w:fill="FFFFFF"/>
    </w:rPr>
  </w:style>
  <w:style w:type="paragraph" w:customStyle="1" w:styleId="25">
    <w:name w:val="Основной текст2"/>
    <w:basedOn w:val="a"/>
    <w:link w:val="af3"/>
    <w:rsid w:val="002F3061"/>
    <w:pPr>
      <w:widowControl w:val="0"/>
      <w:shd w:val="clear" w:color="auto" w:fill="FFFFFF"/>
      <w:spacing w:after="360" w:line="0" w:lineRule="atLeast"/>
      <w:jc w:val="right"/>
    </w:pPr>
    <w:rPr>
      <w:spacing w:val="6"/>
      <w:sz w:val="20"/>
      <w:lang/>
    </w:rPr>
  </w:style>
  <w:style w:type="character" w:customStyle="1" w:styleId="0pt">
    <w:name w:val="Основной текст + Курсив;Интервал 0 pt"/>
    <w:rsid w:val="002F3061"/>
    <w:rPr>
      <w:i/>
      <w:iCs/>
      <w:color w:val="000000"/>
      <w:spacing w:val="15"/>
      <w:w w:val="100"/>
      <w:position w:val="0"/>
      <w:shd w:val="clear" w:color="auto" w:fill="FFFFFF"/>
      <w:lang w:val="ru-RU"/>
    </w:rPr>
  </w:style>
  <w:style w:type="character" w:customStyle="1" w:styleId="26">
    <w:name w:val="Основной текст (2)_"/>
    <w:link w:val="27"/>
    <w:rsid w:val="002F3061"/>
    <w:rPr>
      <w:b/>
      <w:bCs/>
      <w:spacing w:val="5"/>
      <w:sz w:val="21"/>
      <w:szCs w:val="21"/>
      <w:shd w:val="clear" w:color="auto" w:fill="FFFFFF"/>
    </w:rPr>
  </w:style>
  <w:style w:type="paragraph" w:customStyle="1" w:styleId="27">
    <w:name w:val="Основной текст (2)"/>
    <w:basedOn w:val="a"/>
    <w:link w:val="26"/>
    <w:rsid w:val="002F3061"/>
    <w:pPr>
      <w:widowControl w:val="0"/>
      <w:shd w:val="clear" w:color="auto" w:fill="FFFFFF"/>
      <w:spacing w:before="120" w:line="547" w:lineRule="exact"/>
      <w:jc w:val="center"/>
    </w:pPr>
    <w:rPr>
      <w:b/>
      <w:bCs/>
      <w:spacing w:val="5"/>
      <w:sz w:val="21"/>
      <w:szCs w:val="21"/>
      <w:lang/>
    </w:rPr>
  </w:style>
  <w:style w:type="character" w:customStyle="1" w:styleId="105pt0pt">
    <w:name w:val="Основной текст + 10;5 pt;Полужирный;Интервал 0 pt"/>
    <w:rsid w:val="002F3061"/>
    <w:rPr>
      <w:b/>
      <w:bCs/>
      <w:color w:val="000000"/>
      <w:spacing w:val="5"/>
      <w:w w:val="100"/>
      <w:position w:val="0"/>
      <w:sz w:val="21"/>
      <w:szCs w:val="21"/>
      <w:shd w:val="clear" w:color="auto" w:fill="FFFFFF"/>
      <w:lang w:val="ru-RU"/>
    </w:rPr>
  </w:style>
  <w:style w:type="paragraph" w:customStyle="1" w:styleId="af4">
    <w:name w:val="Знак"/>
    <w:basedOn w:val="a"/>
    <w:rsid w:val="00134F4A"/>
    <w:pPr>
      <w:spacing w:after="160" w:line="240" w:lineRule="exact"/>
    </w:pPr>
    <w:rPr>
      <w:rFonts w:ascii="Verdana" w:hAnsi="Verdana"/>
      <w:sz w:val="20"/>
      <w:lang w:val="en-US" w:eastAsia="en-US"/>
    </w:rPr>
  </w:style>
  <w:style w:type="paragraph" w:styleId="af5">
    <w:name w:val="No Spacing"/>
    <w:uiPriority w:val="1"/>
    <w:qFormat/>
    <w:rsid w:val="00B67593"/>
    <w:rPr>
      <w:rFonts w:ascii="Calibri" w:eastAsia="Calibri" w:hAnsi="Calibri"/>
      <w:sz w:val="22"/>
      <w:szCs w:val="22"/>
      <w:lang w:eastAsia="en-US"/>
    </w:rPr>
  </w:style>
  <w:style w:type="paragraph" w:styleId="af6">
    <w:name w:val="List Paragraph"/>
    <w:basedOn w:val="a"/>
    <w:uiPriority w:val="34"/>
    <w:qFormat/>
    <w:rsid w:val="00B67593"/>
    <w:pPr>
      <w:spacing w:after="200" w:line="276" w:lineRule="auto"/>
      <w:ind w:left="720"/>
      <w:contextualSpacing/>
    </w:pPr>
    <w:rPr>
      <w:rFonts w:ascii="Calibri" w:eastAsia="Calibri" w:hAnsi="Calibri"/>
      <w:sz w:val="22"/>
      <w:szCs w:val="22"/>
      <w:lang w:eastAsia="en-US"/>
    </w:rPr>
  </w:style>
  <w:style w:type="character" w:styleId="af7">
    <w:name w:val="Hyperlink"/>
    <w:uiPriority w:val="99"/>
    <w:unhideWhenUsed/>
    <w:rsid w:val="00F80469"/>
    <w:rPr>
      <w:color w:val="0000FF"/>
      <w:u w:val="single"/>
    </w:rPr>
  </w:style>
  <w:style w:type="character" w:customStyle="1" w:styleId="button-search">
    <w:name w:val="button-search"/>
    <w:rsid w:val="0062438F"/>
    <w:rPr>
      <w:rFonts w:cs="Times New Roman"/>
    </w:rPr>
  </w:style>
  <w:style w:type="character" w:customStyle="1" w:styleId="s2">
    <w:name w:val="s2"/>
    <w:basedOn w:val="a0"/>
    <w:rsid w:val="00DE1233"/>
  </w:style>
  <w:style w:type="character" w:styleId="af8">
    <w:name w:val="Strong"/>
    <w:uiPriority w:val="22"/>
    <w:qFormat/>
    <w:rsid w:val="00E74C92"/>
    <w:rPr>
      <w:b/>
      <w:bCs/>
    </w:rPr>
  </w:style>
  <w:style w:type="paragraph" w:styleId="af9">
    <w:name w:val="Subtitle"/>
    <w:basedOn w:val="a"/>
    <w:next w:val="a"/>
    <w:link w:val="afa"/>
    <w:qFormat/>
    <w:rsid w:val="00186D57"/>
    <w:pPr>
      <w:spacing w:after="60"/>
      <w:jc w:val="center"/>
      <w:outlineLvl w:val="1"/>
    </w:pPr>
    <w:rPr>
      <w:rFonts w:ascii="Cambria" w:hAnsi="Cambria"/>
      <w:sz w:val="24"/>
      <w:szCs w:val="24"/>
      <w:lang/>
    </w:rPr>
  </w:style>
  <w:style w:type="character" w:customStyle="1" w:styleId="afa">
    <w:name w:val="Подзаголовок Знак"/>
    <w:link w:val="af9"/>
    <w:rsid w:val="00186D57"/>
    <w:rPr>
      <w:rFonts w:ascii="Cambria" w:eastAsia="Times New Roman" w:hAnsi="Cambria" w:cs="Times New Roman"/>
      <w:sz w:val="24"/>
      <w:szCs w:val="24"/>
    </w:rPr>
  </w:style>
  <w:style w:type="character" w:styleId="afb">
    <w:name w:val="Emphasis"/>
    <w:qFormat/>
    <w:rsid w:val="001B100E"/>
    <w:rPr>
      <w:i/>
      <w:iCs/>
    </w:rPr>
  </w:style>
  <w:style w:type="paragraph" w:customStyle="1" w:styleId="12">
    <w:name w:val="Знак1"/>
    <w:basedOn w:val="a"/>
    <w:rsid w:val="001B100E"/>
    <w:pPr>
      <w:spacing w:after="160" w:line="240" w:lineRule="exact"/>
      <w:jc w:val="both"/>
    </w:pPr>
    <w:rPr>
      <w:sz w:val="24"/>
      <w:lang w:val="en-US" w:eastAsia="en-US"/>
    </w:rPr>
  </w:style>
  <w:style w:type="paragraph" w:customStyle="1" w:styleId="ConsPlusCell">
    <w:name w:val="ConsPlusCell"/>
    <w:uiPriority w:val="34"/>
    <w:qFormat/>
    <w:rsid w:val="001B100E"/>
    <w:pPr>
      <w:widowControl w:val="0"/>
      <w:autoSpaceDE w:val="0"/>
      <w:autoSpaceDN w:val="0"/>
      <w:adjustRightInd w:val="0"/>
    </w:pPr>
    <w:rPr>
      <w:rFonts w:ascii="Arial" w:hAnsi="Arial" w:cs="Arial"/>
    </w:rPr>
  </w:style>
  <w:style w:type="paragraph" w:customStyle="1" w:styleId="s16">
    <w:name w:val="s_16"/>
    <w:basedOn w:val="a"/>
    <w:uiPriority w:val="99"/>
    <w:qFormat/>
    <w:rsid w:val="001B100E"/>
    <w:pPr>
      <w:spacing w:before="100" w:beforeAutospacing="1" w:after="100" w:afterAutospacing="1"/>
    </w:pPr>
    <w:rPr>
      <w:sz w:val="24"/>
      <w:szCs w:val="24"/>
    </w:rPr>
  </w:style>
  <w:style w:type="paragraph" w:customStyle="1" w:styleId="msonormalcxspmiddle">
    <w:name w:val="msonormalcxspmiddle"/>
    <w:basedOn w:val="a"/>
    <w:uiPriority w:val="34"/>
    <w:qFormat/>
    <w:rsid w:val="001B100E"/>
    <w:pPr>
      <w:spacing w:before="100" w:beforeAutospacing="1" w:after="100" w:afterAutospacing="1"/>
    </w:pPr>
    <w:rPr>
      <w:sz w:val="24"/>
      <w:szCs w:val="24"/>
    </w:rPr>
  </w:style>
  <w:style w:type="paragraph" w:customStyle="1" w:styleId="Default">
    <w:name w:val="Default"/>
    <w:qFormat/>
    <w:rsid w:val="001B100E"/>
    <w:pPr>
      <w:autoSpaceDE w:val="0"/>
      <w:autoSpaceDN w:val="0"/>
      <w:adjustRightInd w:val="0"/>
    </w:pPr>
    <w:rPr>
      <w:color w:val="000000"/>
      <w:sz w:val="24"/>
      <w:szCs w:val="24"/>
    </w:rPr>
  </w:style>
  <w:style w:type="character" w:customStyle="1" w:styleId="afc">
    <w:name w:val="Основной текст + Полужирный"/>
    <w:rsid w:val="001B100E"/>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paragraph" w:customStyle="1" w:styleId="13">
    <w:name w:val="Без интервала1"/>
    <w:uiPriority w:val="34"/>
    <w:qFormat/>
    <w:rsid w:val="001B100E"/>
    <w:rPr>
      <w:rFonts w:ascii="Calibri" w:hAnsi="Calibri"/>
      <w:sz w:val="22"/>
      <w:szCs w:val="22"/>
      <w:lang w:eastAsia="en-US"/>
    </w:rPr>
  </w:style>
  <w:style w:type="paragraph" w:styleId="afd">
    <w:name w:val="Заголовок"/>
    <w:basedOn w:val="a"/>
    <w:next w:val="ab"/>
    <w:uiPriority w:val="99"/>
    <w:qFormat/>
    <w:rsid w:val="001B100E"/>
    <w:pPr>
      <w:keepNext/>
      <w:widowControl w:val="0"/>
      <w:suppressAutoHyphens/>
      <w:spacing w:before="240" w:after="120"/>
    </w:pPr>
    <w:rPr>
      <w:rFonts w:ascii="Arial" w:eastAsia="Andale Sans UI" w:hAnsi="Arial" w:cs="Tahoma"/>
      <w:kern w:val="2"/>
      <w:szCs w:val="28"/>
    </w:rPr>
  </w:style>
  <w:style w:type="paragraph" w:customStyle="1" w:styleId="210">
    <w:name w:val="Основной текст с отступом 21"/>
    <w:basedOn w:val="a"/>
    <w:uiPriority w:val="34"/>
    <w:qFormat/>
    <w:rsid w:val="001B100E"/>
    <w:pPr>
      <w:widowControl w:val="0"/>
      <w:suppressAutoHyphens/>
      <w:spacing w:line="360" w:lineRule="auto"/>
      <w:ind w:firstLine="540"/>
      <w:jc w:val="both"/>
    </w:pPr>
    <w:rPr>
      <w:rFonts w:eastAsia="Andale Sans UI"/>
      <w:kern w:val="2"/>
      <w:sz w:val="24"/>
      <w:szCs w:val="24"/>
    </w:rPr>
  </w:style>
  <w:style w:type="paragraph" w:customStyle="1" w:styleId="afe">
    <w:name w:val="Нормальный (таблица)"/>
    <w:basedOn w:val="a"/>
    <w:next w:val="a"/>
    <w:uiPriority w:val="34"/>
    <w:qFormat/>
    <w:rsid w:val="001B100E"/>
    <w:pPr>
      <w:widowControl w:val="0"/>
      <w:autoSpaceDE w:val="0"/>
      <w:autoSpaceDN w:val="0"/>
      <w:adjustRightInd w:val="0"/>
      <w:jc w:val="both"/>
    </w:pPr>
    <w:rPr>
      <w:rFonts w:ascii="Arial" w:hAnsi="Arial"/>
      <w:sz w:val="24"/>
      <w:szCs w:val="24"/>
    </w:rPr>
  </w:style>
  <w:style w:type="paragraph" w:customStyle="1" w:styleId="14">
    <w:name w:val="Абзац списка1"/>
    <w:basedOn w:val="a"/>
    <w:uiPriority w:val="34"/>
    <w:qFormat/>
    <w:rsid w:val="001B100E"/>
    <w:pPr>
      <w:ind w:left="720"/>
    </w:pPr>
    <w:rPr>
      <w:sz w:val="24"/>
      <w:szCs w:val="24"/>
    </w:rPr>
  </w:style>
  <w:style w:type="character" w:customStyle="1" w:styleId="blk">
    <w:name w:val="blk"/>
    <w:basedOn w:val="a0"/>
    <w:rsid w:val="001B100E"/>
  </w:style>
  <w:style w:type="character" w:customStyle="1" w:styleId="31">
    <w:name w:val="Основной текст (3)_"/>
    <w:link w:val="32"/>
    <w:locked/>
    <w:rsid w:val="001B100E"/>
    <w:rPr>
      <w:sz w:val="27"/>
      <w:szCs w:val="27"/>
      <w:shd w:val="clear" w:color="auto" w:fill="FFFFFF"/>
    </w:rPr>
  </w:style>
  <w:style w:type="paragraph" w:customStyle="1" w:styleId="32">
    <w:name w:val="Основной текст (3)"/>
    <w:basedOn w:val="a"/>
    <w:link w:val="31"/>
    <w:qFormat/>
    <w:rsid w:val="001B100E"/>
    <w:pPr>
      <w:shd w:val="clear" w:color="auto" w:fill="FFFFFF"/>
      <w:spacing w:before="720" w:after="600" w:line="326" w:lineRule="exact"/>
    </w:pPr>
    <w:rPr>
      <w:sz w:val="27"/>
      <w:szCs w:val="27"/>
      <w:lang/>
    </w:rPr>
  </w:style>
  <w:style w:type="paragraph" w:customStyle="1" w:styleId="15">
    <w:name w:val="Основной текст1"/>
    <w:basedOn w:val="a"/>
    <w:qFormat/>
    <w:rsid w:val="001B100E"/>
    <w:pPr>
      <w:shd w:val="clear" w:color="auto" w:fill="FFFFFF"/>
      <w:spacing w:before="600" w:after="300" w:line="322" w:lineRule="exact"/>
      <w:jc w:val="both"/>
    </w:pPr>
    <w:rPr>
      <w:sz w:val="27"/>
      <w:szCs w:val="27"/>
    </w:rPr>
  </w:style>
  <w:style w:type="character" w:customStyle="1" w:styleId="28">
    <w:name w:val="Заголовок №2_"/>
    <w:link w:val="29"/>
    <w:locked/>
    <w:rsid w:val="001B100E"/>
    <w:rPr>
      <w:sz w:val="27"/>
      <w:szCs w:val="27"/>
      <w:shd w:val="clear" w:color="auto" w:fill="FFFFFF"/>
    </w:rPr>
  </w:style>
  <w:style w:type="paragraph" w:customStyle="1" w:styleId="29">
    <w:name w:val="Заголовок №2"/>
    <w:basedOn w:val="a"/>
    <w:link w:val="28"/>
    <w:qFormat/>
    <w:rsid w:val="001B100E"/>
    <w:pPr>
      <w:shd w:val="clear" w:color="auto" w:fill="FFFFFF"/>
      <w:spacing w:before="360" w:after="720" w:line="240" w:lineRule="atLeast"/>
      <w:outlineLvl w:val="1"/>
    </w:pPr>
    <w:rPr>
      <w:sz w:val="27"/>
      <w:szCs w:val="27"/>
      <w:lang/>
    </w:rPr>
  </w:style>
  <w:style w:type="character" w:customStyle="1" w:styleId="51">
    <w:name w:val="Основной текст (5)_"/>
    <w:link w:val="52"/>
    <w:locked/>
    <w:rsid w:val="001B100E"/>
    <w:rPr>
      <w:sz w:val="23"/>
      <w:szCs w:val="23"/>
      <w:shd w:val="clear" w:color="auto" w:fill="FFFFFF"/>
    </w:rPr>
  </w:style>
  <w:style w:type="paragraph" w:customStyle="1" w:styleId="52">
    <w:name w:val="Основной текст (5)"/>
    <w:basedOn w:val="a"/>
    <w:link w:val="51"/>
    <w:qFormat/>
    <w:rsid w:val="001B100E"/>
    <w:pPr>
      <w:shd w:val="clear" w:color="auto" w:fill="FFFFFF"/>
      <w:spacing w:line="274" w:lineRule="exact"/>
    </w:pPr>
    <w:rPr>
      <w:sz w:val="23"/>
      <w:szCs w:val="23"/>
      <w:lang/>
    </w:rPr>
  </w:style>
  <w:style w:type="character" w:customStyle="1" w:styleId="aff">
    <w:name w:val="Схема документа Знак"/>
    <w:link w:val="aff0"/>
    <w:locked/>
    <w:rsid w:val="001B100E"/>
    <w:rPr>
      <w:rFonts w:ascii="Tahoma" w:hAnsi="Tahoma" w:cs="Tahoma"/>
      <w:sz w:val="16"/>
      <w:szCs w:val="16"/>
    </w:rPr>
  </w:style>
  <w:style w:type="paragraph" w:styleId="aff0">
    <w:name w:val="Document Map"/>
    <w:basedOn w:val="a"/>
    <w:link w:val="aff"/>
    <w:unhideWhenUsed/>
    <w:rsid w:val="001B100E"/>
    <w:rPr>
      <w:rFonts w:ascii="Tahoma" w:hAnsi="Tahoma"/>
      <w:sz w:val="16"/>
      <w:szCs w:val="16"/>
      <w:lang/>
    </w:rPr>
  </w:style>
  <w:style w:type="character" w:customStyle="1" w:styleId="16">
    <w:name w:val="Схема документа Знак1"/>
    <w:rsid w:val="001B100E"/>
    <w:rPr>
      <w:rFonts w:ascii="Tahoma" w:hAnsi="Tahoma" w:cs="Tahoma"/>
      <w:sz w:val="16"/>
      <w:szCs w:val="16"/>
    </w:rPr>
  </w:style>
  <w:style w:type="character" w:customStyle="1" w:styleId="aff1">
    <w:name w:val="Обычный (веб) Знак Знак"/>
    <w:aliases w:val="Обычный (веб) Знак1 Знак Знак Знак,Обычный (веб) Знак Знак Знак Знак Знак,Обычный (веб) Знак2 Знак Знак Знак Знак Знак,Обычный (веб) Знак Знак1 Знак Знак Знак Знак Знак,Обычный (веб) Знак1 Знак Знак Знак Знак Знак Знак Знак"/>
    <w:rsid w:val="001B100E"/>
    <w:rPr>
      <w:sz w:val="24"/>
      <w:szCs w:val="24"/>
      <w:lang w:val="ru-RU" w:eastAsia="ru-RU" w:bidi="ar-SA"/>
    </w:rPr>
  </w:style>
  <w:style w:type="paragraph" w:customStyle="1" w:styleId="consplustitle0">
    <w:name w:val="consplustitle"/>
    <w:basedOn w:val="a"/>
    <w:rsid w:val="001B100E"/>
    <w:pPr>
      <w:spacing w:before="100" w:beforeAutospacing="1" w:after="100" w:afterAutospacing="1"/>
    </w:pPr>
    <w:rPr>
      <w:sz w:val="24"/>
      <w:szCs w:val="24"/>
    </w:rPr>
  </w:style>
  <w:style w:type="paragraph" w:customStyle="1" w:styleId="western">
    <w:name w:val="western"/>
    <w:basedOn w:val="a"/>
    <w:rsid w:val="001B100E"/>
    <w:pPr>
      <w:spacing w:before="100" w:beforeAutospacing="1" w:after="100" w:afterAutospacing="1"/>
    </w:pPr>
    <w:rPr>
      <w:sz w:val="24"/>
      <w:szCs w:val="24"/>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1B100E"/>
    <w:pPr>
      <w:widowControl w:val="0"/>
      <w:adjustRightInd w:val="0"/>
      <w:spacing w:after="160" w:line="240" w:lineRule="exact"/>
      <w:jc w:val="right"/>
    </w:pPr>
    <w:rPr>
      <w:sz w:val="20"/>
      <w:lang w:val="en-GB" w:eastAsia="en-US"/>
    </w:rPr>
  </w:style>
  <w:style w:type="character" w:customStyle="1" w:styleId="apple-converted-space">
    <w:name w:val="apple-converted-space"/>
    <w:basedOn w:val="a0"/>
    <w:rsid w:val="001B100E"/>
  </w:style>
  <w:style w:type="paragraph" w:customStyle="1" w:styleId="formattext">
    <w:name w:val="formattext"/>
    <w:basedOn w:val="a"/>
    <w:rsid w:val="009723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702427">
      <w:bodyDiv w:val="1"/>
      <w:marLeft w:val="0"/>
      <w:marRight w:val="0"/>
      <w:marTop w:val="0"/>
      <w:marBottom w:val="0"/>
      <w:divBdr>
        <w:top w:val="none" w:sz="0" w:space="0" w:color="auto"/>
        <w:left w:val="none" w:sz="0" w:space="0" w:color="auto"/>
        <w:bottom w:val="none" w:sz="0" w:space="0" w:color="auto"/>
        <w:right w:val="none" w:sz="0" w:space="0" w:color="auto"/>
      </w:divBdr>
    </w:div>
    <w:div w:id="207618108">
      <w:bodyDiv w:val="1"/>
      <w:marLeft w:val="0"/>
      <w:marRight w:val="0"/>
      <w:marTop w:val="0"/>
      <w:marBottom w:val="0"/>
      <w:divBdr>
        <w:top w:val="none" w:sz="0" w:space="0" w:color="auto"/>
        <w:left w:val="none" w:sz="0" w:space="0" w:color="auto"/>
        <w:bottom w:val="none" w:sz="0" w:space="0" w:color="auto"/>
        <w:right w:val="none" w:sz="0" w:space="0" w:color="auto"/>
      </w:divBdr>
    </w:div>
    <w:div w:id="215818684">
      <w:bodyDiv w:val="1"/>
      <w:marLeft w:val="0"/>
      <w:marRight w:val="0"/>
      <w:marTop w:val="0"/>
      <w:marBottom w:val="0"/>
      <w:divBdr>
        <w:top w:val="none" w:sz="0" w:space="0" w:color="auto"/>
        <w:left w:val="none" w:sz="0" w:space="0" w:color="auto"/>
        <w:bottom w:val="none" w:sz="0" w:space="0" w:color="auto"/>
        <w:right w:val="none" w:sz="0" w:space="0" w:color="auto"/>
      </w:divBdr>
    </w:div>
    <w:div w:id="246812211">
      <w:bodyDiv w:val="1"/>
      <w:marLeft w:val="0"/>
      <w:marRight w:val="0"/>
      <w:marTop w:val="0"/>
      <w:marBottom w:val="0"/>
      <w:divBdr>
        <w:top w:val="none" w:sz="0" w:space="0" w:color="auto"/>
        <w:left w:val="none" w:sz="0" w:space="0" w:color="auto"/>
        <w:bottom w:val="none" w:sz="0" w:space="0" w:color="auto"/>
        <w:right w:val="none" w:sz="0" w:space="0" w:color="auto"/>
      </w:divBdr>
    </w:div>
    <w:div w:id="323438732">
      <w:bodyDiv w:val="1"/>
      <w:marLeft w:val="0"/>
      <w:marRight w:val="0"/>
      <w:marTop w:val="0"/>
      <w:marBottom w:val="0"/>
      <w:divBdr>
        <w:top w:val="none" w:sz="0" w:space="0" w:color="auto"/>
        <w:left w:val="none" w:sz="0" w:space="0" w:color="auto"/>
        <w:bottom w:val="none" w:sz="0" w:space="0" w:color="auto"/>
        <w:right w:val="none" w:sz="0" w:space="0" w:color="auto"/>
      </w:divBdr>
    </w:div>
    <w:div w:id="323583697">
      <w:bodyDiv w:val="1"/>
      <w:marLeft w:val="0"/>
      <w:marRight w:val="0"/>
      <w:marTop w:val="0"/>
      <w:marBottom w:val="0"/>
      <w:divBdr>
        <w:top w:val="none" w:sz="0" w:space="0" w:color="auto"/>
        <w:left w:val="none" w:sz="0" w:space="0" w:color="auto"/>
        <w:bottom w:val="none" w:sz="0" w:space="0" w:color="auto"/>
        <w:right w:val="none" w:sz="0" w:space="0" w:color="auto"/>
      </w:divBdr>
    </w:div>
    <w:div w:id="509949526">
      <w:bodyDiv w:val="1"/>
      <w:marLeft w:val="0"/>
      <w:marRight w:val="0"/>
      <w:marTop w:val="0"/>
      <w:marBottom w:val="0"/>
      <w:divBdr>
        <w:top w:val="none" w:sz="0" w:space="0" w:color="auto"/>
        <w:left w:val="none" w:sz="0" w:space="0" w:color="auto"/>
        <w:bottom w:val="none" w:sz="0" w:space="0" w:color="auto"/>
        <w:right w:val="none" w:sz="0" w:space="0" w:color="auto"/>
      </w:divBdr>
    </w:div>
    <w:div w:id="515577199">
      <w:bodyDiv w:val="1"/>
      <w:marLeft w:val="0"/>
      <w:marRight w:val="0"/>
      <w:marTop w:val="0"/>
      <w:marBottom w:val="0"/>
      <w:divBdr>
        <w:top w:val="none" w:sz="0" w:space="0" w:color="auto"/>
        <w:left w:val="none" w:sz="0" w:space="0" w:color="auto"/>
        <w:bottom w:val="none" w:sz="0" w:space="0" w:color="auto"/>
        <w:right w:val="none" w:sz="0" w:space="0" w:color="auto"/>
      </w:divBdr>
    </w:div>
    <w:div w:id="530456410">
      <w:bodyDiv w:val="1"/>
      <w:marLeft w:val="0"/>
      <w:marRight w:val="0"/>
      <w:marTop w:val="0"/>
      <w:marBottom w:val="0"/>
      <w:divBdr>
        <w:top w:val="none" w:sz="0" w:space="0" w:color="auto"/>
        <w:left w:val="none" w:sz="0" w:space="0" w:color="auto"/>
        <w:bottom w:val="none" w:sz="0" w:space="0" w:color="auto"/>
        <w:right w:val="none" w:sz="0" w:space="0" w:color="auto"/>
      </w:divBdr>
    </w:div>
    <w:div w:id="561984058">
      <w:bodyDiv w:val="1"/>
      <w:marLeft w:val="0"/>
      <w:marRight w:val="0"/>
      <w:marTop w:val="0"/>
      <w:marBottom w:val="0"/>
      <w:divBdr>
        <w:top w:val="none" w:sz="0" w:space="0" w:color="auto"/>
        <w:left w:val="none" w:sz="0" w:space="0" w:color="auto"/>
        <w:bottom w:val="none" w:sz="0" w:space="0" w:color="auto"/>
        <w:right w:val="none" w:sz="0" w:space="0" w:color="auto"/>
      </w:divBdr>
    </w:div>
    <w:div w:id="565989069">
      <w:bodyDiv w:val="1"/>
      <w:marLeft w:val="0"/>
      <w:marRight w:val="0"/>
      <w:marTop w:val="0"/>
      <w:marBottom w:val="0"/>
      <w:divBdr>
        <w:top w:val="none" w:sz="0" w:space="0" w:color="auto"/>
        <w:left w:val="none" w:sz="0" w:space="0" w:color="auto"/>
        <w:bottom w:val="none" w:sz="0" w:space="0" w:color="auto"/>
        <w:right w:val="none" w:sz="0" w:space="0" w:color="auto"/>
      </w:divBdr>
    </w:div>
    <w:div w:id="568081544">
      <w:bodyDiv w:val="1"/>
      <w:marLeft w:val="0"/>
      <w:marRight w:val="0"/>
      <w:marTop w:val="0"/>
      <w:marBottom w:val="0"/>
      <w:divBdr>
        <w:top w:val="none" w:sz="0" w:space="0" w:color="auto"/>
        <w:left w:val="none" w:sz="0" w:space="0" w:color="auto"/>
        <w:bottom w:val="none" w:sz="0" w:space="0" w:color="auto"/>
        <w:right w:val="none" w:sz="0" w:space="0" w:color="auto"/>
      </w:divBdr>
    </w:div>
    <w:div w:id="593972483">
      <w:bodyDiv w:val="1"/>
      <w:marLeft w:val="0"/>
      <w:marRight w:val="0"/>
      <w:marTop w:val="0"/>
      <w:marBottom w:val="0"/>
      <w:divBdr>
        <w:top w:val="none" w:sz="0" w:space="0" w:color="auto"/>
        <w:left w:val="none" w:sz="0" w:space="0" w:color="auto"/>
        <w:bottom w:val="none" w:sz="0" w:space="0" w:color="auto"/>
        <w:right w:val="none" w:sz="0" w:space="0" w:color="auto"/>
      </w:divBdr>
    </w:div>
    <w:div w:id="605231111">
      <w:bodyDiv w:val="1"/>
      <w:marLeft w:val="0"/>
      <w:marRight w:val="0"/>
      <w:marTop w:val="0"/>
      <w:marBottom w:val="0"/>
      <w:divBdr>
        <w:top w:val="none" w:sz="0" w:space="0" w:color="auto"/>
        <w:left w:val="none" w:sz="0" w:space="0" w:color="auto"/>
        <w:bottom w:val="none" w:sz="0" w:space="0" w:color="auto"/>
        <w:right w:val="none" w:sz="0" w:space="0" w:color="auto"/>
      </w:divBdr>
    </w:div>
    <w:div w:id="630600010">
      <w:bodyDiv w:val="1"/>
      <w:marLeft w:val="0"/>
      <w:marRight w:val="0"/>
      <w:marTop w:val="0"/>
      <w:marBottom w:val="0"/>
      <w:divBdr>
        <w:top w:val="none" w:sz="0" w:space="0" w:color="auto"/>
        <w:left w:val="none" w:sz="0" w:space="0" w:color="auto"/>
        <w:bottom w:val="none" w:sz="0" w:space="0" w:color="auto"/>
        <w:right w:val="none" w:sz="0" w:space="0" w:color="auto"/>
      </w:divBdr>
    </w:div>
    <w:div w:id="747574354">
      <w:bodyDiv w:val="1"/>
      <w:marLeft w:val="0"/>
      <w:marRight w:val="0"/>
      <w:marTop w:val="0"/>
      <w:marBottom w:val="0"/>
      <w:divBdr>
        <w:top w:val="none" w:sz="0" w:space="0" w:color="auto"/>
        <w:left w:val="none" w:sz="0" w:space="0" w:color="auto"/>
        <w:bottom w:val="none" w:sz="0" w:space="0" w:color="auto"/>
        <w:right w:val="none" w:sz="0" w:space="0" w:color="auto"/>
      </w:divBdr>
    </w:div>
    <w:div w:id="787164907">
      <w:bodyDiv w:val="1"/>
      <w:marLeft w:val="0"/>
      <w:marRight w:val="0"/>
      <w:marTop w:val="0"/>
      <w:marBottom w:val="0"/>
      <w:divBdr>
        <w:top w:val="none" w:sz="0" w:space="0" w:color="auto"/>
        <w:left w:val="none" w:sz="0" w:space="0" w:color="auto"/>
        <w:bottom w:val="none" w:sz="0" w:space="0" w:color="auto"/>
        <w:right w:val="none" w:sz="0" w:space="0" w:color="auto"/>
      </w:divBdr>
    </w:div>
    <w:div w:id="805657379">
      <w:bodyDiv w:val="1"/>
      <w:marLeft w:val="0"/>
      <w:marRight w:val="0"/>
      <w:marTop w:val="0"/>
      <w:marBottom w:val="0"/>
      <w:divBdr>
        <w:top w:val="none" w:sz="0" w:space="0" w:color="auto"/>
        <w:left w:val="none" w:sz="0" w:space="0" w:color="auto"/>
        <w:bottom w:val="none" w:sz="0" w:space="0" w:color="auto"/>
        <w:right w:val="none" w:sz="0" w:space="0" w:color="auto"/>
      </w:divBdr>
    </w:div>
    <w:div w:id="876242373">
      <w:bodyDiv w:val="1"/>
      <w:marLeft w:val="0"/>
      <w:marRight w:val="0"/>
      <w:marTop w:val="0"/>
      <w:marBottom w:val="0"/>
      <w:divBdr>
        <w:top w:val="none" w:sz="0" w:space="0" w:color="auto"/>
        <w:left w:val="none" w:sz="0" w:space="0" w:color="auto"/>
        <w:bottom w:val="none" w:sz="0" w:space="0" w:color="auto"/>
        <w:right w:val="none" w:sz="0" w:space="0" w:color="auto"/>
      </w:divBdr>
    </w:div>
    <w:div w:id="891579325">
      <w:bodyDiv w:val="1"/>
      <w:marLeft w:val="0"/>
      <w:marRight w:val="0"/>
      <w:marTop w:val="0"/>
      <w:marBottom w:val="0"/>
      <w:divBdr>
        <w:top w:val="none" w:sz="0" w:space="0" w:color="auto"/>
        <w:left w:val="none" w:sz="0" w:space="0" w:color="auto"/>
        <w:bottom w:val="none" w:sz="0" w:space="0" w:color="auto"/>
        <w:right w:val="none" w:sz="0" w:space="0" w:color="auto"/>
      </w:divBdr>
    </w:div>
    <w:div w:id="901871483">
      <w:bodyDiv w:val="1"/>
      <w:marLeft w:val="0"/>
      <w:marRight w:val="0"/>
      <w:marTop w:val="0"/>
      <w:marBottom w:val="0"/>
      <w:divBdr>
        <w:top w:val="none" w:sz="0" w:space="0" w:color="auto"/>
        <w:left w:val="none" w:sz="0" w:space="0" w:color="auto"/>
        <w:bottom w:val="none" w:sz="0" w:space="0" w:color="auto"/>
        <w:right w:val="none" w:sz="0" w:space="0" w:color="auto"/>
      </w:divBdr>
    </w:div>
    <w:div w:id="943224559">
      <w:bodyDiv w:val="1"/>
      <w:marLeft w:val="0"/>
      <w:marRight w:val="0"/>
      <w:marTop w:val="0"/>
      <w:marBottom w:val="0"/>
      <w:divBdr>
        <w:top w:val="none" w:sz="0" w:space="0" w:color="auto"/>
        <w:left w:val="none" w:sz="0" w:space="0" w:color="auto"/>
        <w:bottom w:val="none" w:sz="0" w:space="0" w:color="auto"/>
        <w:right w:val="none" w:sz="0" w:space="0" w:color="auto"/>
      </w:divBdr>
    </w:div>
    <w:div w:id="970284818">
      <w:bodyDiv w:val="1"/>
      <w:marLeft w:val="0"/>
      <w:marRight w:val="0"/>
      <w:marTop w:val="0"/>
      <w:marBottom w:val="0"/>
      <w:divBdr>
        <w:top w:val="none" w:sz="0" w:space="0" w:color="auto"/>
        <w:left w:val="none" w:sz="0" w:space="0" w:color="auto"/>
        <w:bottom w:val="none" w:sz="0" w:space="0" w:color="auto"/>
        <w:right w:val="none" w:sz="0" w:space="0" w:color="auto"/>
      </w:divBdr>
    </w:div>
    <w:div w:id="971716901">
      <w:bodyDiv w:val="1"/>
      <w:marLeft w:val="0"/>
      <w:marRight w:val="0"/>
      <w:marTop w:val="0"/>
      <w:marBottom w:val="0"/>
      <w:divBdr>
        <w:top w:val="none" w:sz="0" w:space="0" w:color="auto"/>
        <w:left w:val="none" w:sz="0" w:space="0" w:color="auto"/>
        <w:bottom w:val="none" w:sz="0" w:space="0" w:color="auto"/>
        <w:right w:val="none" w:sz="0" w:space="0" w:color="auto"/>
      </w:divBdr>
    </w:div>
    <w:div w:id="1014576833">
      <w:bodyDiv w:val="1"/>
      <w:marLeft w:val="0"/>
      <w:marRight w:val="0"/>
      <w:marTop w:val="0"/>
      <w:marBottom w:val="0"/>
      <w:divBdr>
        <w:top w:val="none" w:sz="0" w:space="0" w:color="auto"/>
        <w:left w:val="none" w:sz="0" w:space="0" w:color="auto"/>
        <w:bottom w:val="none" w:sz="0" w:space="0" w:color="auto"/>
        <w:right w:val="none" w:sz="0" w:space="0" w:color="auto"/>
      </w:divBdr>
    </w:div>
    <w:div w:id="1016929376">
      <w:bodyDiv w:val="1"/>
      <w:marLeft w:val="0"/>
      <w:marRight w:val="0"/>
      <w:marTop w:val="0"/>
      <w:marBottom w:val="0"/>
      <w:divBdr>
        <w:top w:val="none" w:sz="0" w:space="0" w:color="auto"/>
        <w:left w:val="none" w:sz="0" w:space="0" w:color="auto"/>
        <w:bottom w:val="none" w:sz="0" w:space="0" w:color="auto"/>
        <w:right w:val="none" w:sz="0" w:space="0" w:color="auto"/>
      </w:divBdr>
    </w:div>
    <w:div w:id="10375137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292638112">
      <w:bodyDiv w:val="1"/>
      <w:marLeft w:val="0"/>
      <w:marRight w:val="0"/>
      <w:marTop w:val="0"/>
      <w:marBottom w:val="0"/>
      <w:divBdr>
        <w:top w:val="none" w:sz="0" w:space="0" w:color="auto"/>
        <w:left w:val="none" w:sz="0" w:space="0" w:color="auto"/>
        <w:bottom w:val="none" w:sz="0" w:space="0" w:color="auto"/>
        <w:right w:val="none" w:sz="0" w:space="0" w:color="auto"/>
      </w:divBdr>
    </w:div>
    <w:div w:id="1346441568">
      <w:bodyDiv w:val="1"/>
      <w:marLeft w:val="0"/>
      <w:marRight w:val="0"/>
      <w:marTop w:val="0"/>
      <w:marBottom w:val="0"/>
      <w:divBdr>
        <w:top w:val="none" w:sz="0" w:space="0" w:color="auto"/>
        <w:left w:val="none" w:sz="0" w:space="0" w:color="auto"/>
        <w:bottom w:val="none" w:sz="0" w:space="0" w:color="auto"/>
        <w:right w:val="none" w:sz="0" w:space="0" w:color="auto"/>
      </w:divBdr>
    </w:div>
    <w:div w:id="1358308472">
      <w:bodyDiv w:val="1"/>
      <w:marLeft w:val="0"/>
      <w:marRight w:val="0"/>
      <w:marTop w:val="0"/>
      <w:marBottom w:val="0"/>
      <w:divBdr>
        <w:top w:val="none" w:sz="0" w:space="0" w:color="auto"/>
        <w:left w:val="none" w:sz="0" w:space="0" w:color="auto"/>
        <w:bottom w:val="none" w:sz="0" w:space="0" w:color="auto"/>
        <w:right w:val="none" w:sz="0" w:space="0" w:color="auto"/>
      </w:divBdr>
    </w:div>
    <w:div w:id="1374423015">
      <w:bodyDiv w:val="1"/>
      <w:marLeft w:val="0"/>
      <w:marRight w:val="0"/>
      <w:marTop w:val="0"/>
      <w:marBottom w:val="0"/>
      <w:divBdr>
        <w:top w:val="none" w:sz="0" w:space="0" w:color="auto"/>
        <w:left w:val="none" w:sz="0" w:space="0" w:color="auto"/>
        <w:bottom w:val="none" w:sz="0" w:space="0" w:color="auto"/>
        <w:right w:val="none" w:sz="0" w:space="0" w:color="auto"/>
      </w:divBdr>
    </w:div>
    <w:div w:id="1385180028">
      <w:bodyDiv w:val="1"/>
      <w:marLeft w:val="0"/>
      <w:marRight w:val="0"/>
      <w:marTop w:val="0"/>
      <w:marBottom w:val="0"/>
      <w:divBdr>
        <w:top w:val="none" w:sz="0" w:space="0" w:color="auto"/>
        <w:left w:val="none" w:sz="0" w:space="0" w:color="auto"/>
        <w:bottom w:val="none" w:sz="0" w:space="0" w:color="auto"/>
        <w:right w:val="none" w:sz="0" w:space="0" w:color="auto"/>
      </w:divBdr>
    </w:div>
    <w:div w:id="1427578694">
      <w:bodyDiv w:val="1"/>
      <w:marLeft w:val="0"/>
      <w:marRight w:val="0"/>
      <w:marTop w:val="0"/>
      <w:marBottom w:val="0"/>
      <w:divBdr>
        <w:top w:val="none" w:sz="0" w:space="0" w:color="auto"/>
        <w:left w:val="none" w:sz="0" w:space="0" w:color="auto"/>
        <w:bottom w:val="none" w:sz="0" w:space="0" w:color="auto"/>
        <w:right w:val="none" w:sz="0" w:space="0" w:color="auto"/>
      </w:divBdr>
    </w:div>
    <w:div w:id="1482573608">
      <w:bodyDiv w:val="1"/>
      <w:marLeft w:val="0"/>
      <w:marRight w:val="0"/>
      <w:marTop w:val="0"/>
      <w:marBottom w:val="0"/>
      <w:divBdr>
        <w:top w:val="none" w:sz="0" w:space="0" w:color="auto"/>
        <w:left w:val="none" w:sz="0" w:space="0" w:color="auto"/>
        <w:bottom w:val="none" w:sz="0" w:space="0" w:color="auto"/>
        <w:right w:val="none" w:sz="0" w:space="0" w:color="auto"/>
      </w:divBdr>
    </w:div>
    <w:div w:id="1489859750">
      <w:bodyDiv w:val="1"/>
      <w:marLeft w:val="0"/>
      <w:marRight w:val="0"/>
      <w:marTop w:val="0"/>
      <w:marBottom w:val="0"/>
      <w:divBdr>
        <w:top w:val="none" w:sz="0" w:space="0" w:color="auto"/>
        <w:left w:val="none" w:sz="0" w:space="0" w:color="auto"/>
        <w:bottom w:val="none" w:sz="0" w:space="0" w:color="auto"/>
        <w:right w:val="none" w:sz="0" w:space="0" w:color="auto"/>
      </w:divBdr>
    </w:div>
    <w:div w:id="1652447255">
      <w:bodyDiv w:val="1"/>
      <w:marLeft w:val="0"/>
      <w:marRight w:val="0"/>
      <w:marTop w:val="0"/>
      <w:marBottom w:val="0"/>
      <w:divBdr>
        <w:top w:val="none" w:sz="0" w:space="0" w:color="auto"/>
        <w:left w:val="none" w:sz="0" w:space="0" w:color="auto"/>
        <w:bottom w:val="none" w:sz="0" w:space="0" w:color="auto"/>
        <w:right w:val="none" w:sz="0" w:space="0" w:color="auto"/>
      </w:divBdr>
    </w:div>
    <w:div w:id="1770927484">
      <w:bodyDiv w:val="1"/>
      <w:marLeft w:val="0"/>
      <w:marRight w:val="0"/>
      <w:marTop w:val="0"/>
      <w:marBottom w:val="0"/>
      <w:divBdr>
        <w:top w:val="none" w:sz="0" w:space="0" w:color="auto"/>
        <w:left w:val="none" w:sz="0" w:space="0" w:color="auto"/>
        <w:bottom w:val="none" w:sz="0" w:space="0" w:color="auto"/>
        <w:right w:val="none" w:sz="0" w:space="0" w:color="auto"/>
      </w:divBdr>
    </w:div>
    <w:div w:id="1777679511">
      <w:bodyDiv w:val="1"/>
      <w:marLeft w:val="0"/>
      <w:marRight w:val="0"/>
      <w:marTop w:val="0"/>
      <w:marBottom w:val="0"/>
      <w:divBdr>
        <w:top w:val="none" w:sz="0" w:space="0" w:color="auto"/>
        <w:left w:val="none" w:sz="0" w:space="0" w:color="auto"/>
        <w:bottom w:val="none" w:sz="0" w:space="0" w:color="auto"/>
        <w:right w:val="none" w:sz="0" w:space="0" w:color="auto"/>
      </w:divBdr>
    </w:div>
    <w:div w:id="1783301409">
      <w:bodyDiv w:val="1"/>
      <w:marLeft w:val="0"/>
      <w:marRight w:val="0"/>
      <w:marTop w:val="0"/>
      <w:marBottom w:val="0"/>
      <w:divBdr>
        <w:top w:val="none" w:sz="0" w:space="0" w:color="auto"/>
        <w:left w:val="none" w:sz="0" w:space="0" w:color="auto"/>
        <w:bottom w:val="none" w:sz="0" w:space="0" w:color="auto"/>
        <w:right w:val="none" w:sz="0" w:space="0" w:color="auto"/>
      </w:divBdr>
    </w:div>
    <w:div w:id="1846549371">
      <w:bodyDiv w:val="1"/>
      <w:marLeft w:val="0"/>
      <w:marRight w:val="0"/>
      <w:marTop w:val="0"/>
      <w:marBottom w:val="0"/>
      <w:divBdr>
        <w:top w:val="none" w:sz="0" w:space="0" w:color="auto"/>
        <w:left w:val="none" w:sz="0" w:space="0" w:color="auto"/>
        <w:bottom w:val="none" w:sz="0" w:space="0" w:color="auto"/>
        <w:right w:val="none" w:sz="0" w:space="0" w:color="auto"/>
      </w:divBdr>
    </w:div>
    <w:div w:id="1874614469">
      <w:bodyDiv w:val="1"/>
      <w:marLeft w:val="0"/>
      <w:marRight w:val="0"/>
      <w:marTop w:val="0"/>
      <w:marBottom w:val="0"/>
      <w:divBdr>
        <w:top w:val="none" w:sz="0" w:space="0" w:color="auto"/>
        <w:left w:val="none" w:sz="0" w:space="0" w:color="auto"/>
        <w:bottom w:val="none" w:sz="0" w:space="0" w:color="auto"/>
        <w:right w:val="none" w:sz="0" w:space="0" w:color="auto"/>
      </w:divBdr>
    </w:div>
    <w:div w:id="2044862634">
      <w:bodyDiv w:val="1"/>
      <w:marLeft w:val="0"/>
      <w:marRight w:val="0"/>
      <w:marTop w:val="0"/>
      <w:marBottom w:val="0"/>
      <w:divBdr>
        <w:top w:val="none" w:sz="0" w:space="0" w:color="auto"/>
        <w:left w:val="none" w:sz="0" w:space="0" w:color="auto"/>
        <w:bottom w:val="none" w:sz="0" w:space="0" w:color="auto"/>
        <w:right w:val="none" w:sz="0" w:space="0" w:color="auto"/>
      </w:divBdr>
    </w:div>
    <w:div w:id="2056733928">
      <w:bodyDiv w:val="1"/>
      <w:marLeft w:val="0"/>
      <w:marRight w:val="0"/>
      <w:marTop w:val="0"/>
      <w:marBottom w:val="0"/>
      <w:divBdr>
        <w:top w:val="none" w:sz="0" w:space="0" w:color="auto"/>
        <w:left w:val="none" w:sz="0" w:space="0" w:color="auto"/>
        <w:bottom w:val="none" w:sz="0" w:space="0" w:color="auto"/>
        <w:right w:val="none" w:sz="0" w:space="0" w:color="auto"/>
      </w:divBdr>
    </w:div>
    <w:div w:id="2066447211">
      <w:bodyDiv w:val="1"/>
      <w:marLeft w:val="0"/>
      <w:marRight w:val="0"/>
      <w:marTop w:val="0"/>
      <w:marBottom w:val="0"/>
      <w:divBdr>
        <w:top w:val="none" w:sz="0" w:space="0" w:color="auto"/>
        <w:left w:val="none" w:sz="0" w:space="0" w:color="auto"/>
        <w:bottom w:val="none" w:sz="0" w:space="0" w:color="auto"/>
        <w:right w:val="none" w:sz="0" w:space="0" w:color="auto"/>
      </w:divBdr>
    </w:div>
    <w:div w:id="2068917217">
      <w:bodyDiv w:val="1"/>
      <w:marLeft w:val="0"/>
      <w:marRight w:val="0"/>
      <w:marTop w:val="0"/>
      <w:marBottom w:val="0"/>
      <w:divBdr>
        <w:top w:val="none" w:sz="0" w:space="0" w:color="auto"/>
        <w:left w:val="none" w:sz="0" w:space="0" w:color="auto"/>
        <w:bottom w:val="none" w:sz="0" w:space="0" w:color="auto"/>
        <w:right w:val="none" w:sz="0" w:space="0" w:color="auto"/>
      </w:divBdr>
    </w:div>
    <w:div w:id="21152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53B7-0C86-493C-8D2A-6134F2F3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Krestcy-adm</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AJGINA</dc:creator>
  <cp:lastModifiedBy>Бойцова Светлана Петровна</cp:lastModifiedBy>
  <cp:revision>2</cp:revision>
  <cp:lastPrinted>2024-02-26T07:45:00Z</cp:lastPrinted>
  <dcterms:created xsi:type="dcterms:W3CDTF">2025-07-28T11:51:00Z</dcterms:created>
  <dcterms:modified xsi:type="dcterms:W3CDTF">2025-07-28T11:51:00Z</dcterms:modified>
</cp:coreProperties>
</file>