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A9" w:rsidRDefault="00EA03A9" w:rsidP="004F3528">
      <w:pPr>
        <w:rPr>
          <w:b/>
          <w:sz w:val="28"/>
          <w:szCs w:val="28"/>
        </w:rPr>
      </w:pPr>
      <w:bookmarkStart w:id="0" w:name="_GoBack"/>
      <w:bookmarkEnd w:id="0"/>
    </w:p>
    <w:p w:rsidR="00EA03A9" w:rsidRDefault="00EA03A9" w:rsidP="00D0667E">
      <w:pPr>
        <w:jc w:val="center"/>
        <w:rPr>
          <w:b/>
          <w:sz w:val="28"/>
          <w:szCs w:val="28"/>
        </w:rPr>
      </w:pPr>
    </w:p>
    <w:p w:rsidR="00EA03A9" w:rsidRPr="00EA03A9" w:rsidRDefault="00EA03A9" w:rsidP="00EA03A9">
      <w:pPr>
        <w:ind w:firstLine="708"/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ДОХОДЫ бюджета Валдайского  муниципального района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proofErr w:type="gramStart"/>
      <w:r w:rsidRPr="00EA03A9">
        <w:rPr>
          <w:sz w:val="28"/>
          <w:szCs w:val="28"/>
        </w:rPr>
        <w:t>Исходя из прогнозных условий социально-экономического развития района основные параметры бюджета района определились</w:t>
      </w:r>
      <w:proofErr w:type="gramEnd"/>
      <w:r w:rsidRPr="00EA03A9">
        <w:rPr>
          <w:sz w:val="28"/>
          <w:szCs w:val="28"/>
        </w:rPr>
        <w:t xml:space="preserve"> по доходам в  2018 году в сумме  567 494,002 тыс. рублей, в 2019 году 569 871,602 тыс. рублей, в  2020 году 569 614,002 тыс. рублей, а именно: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68"/>
        <w:gridCol w:w="2552"/>
        <w:gridCol w:w="2126"/>
      </w:tblGrid>
      <w:tr w:rsidR="00EA03A9" w:rsidRPr="00EA03A9">
        <w:tc>
          <w:tcPr>
            <w:tcW w:w="2660" w:type="dxa"/>
            <w:vMerge w:val="restart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6946" w:type="dxa"/>
            <w:gridSpan w:val="3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EA03A9" w:rsidRPr="00EA03A9">
        <w:tc>
          <w:tcPr>
            <w:tcW w:w="2660" w:type="dxa"/>
            <w:vMerge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552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12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2020 год</w:t>
            </w:r>
          </w:p>
        </w:tc>
      </w:tr>
      <w:tr w:rsidR="00EA03A9" w:rsidRPr="00EA03A9">
        <w:tc>
          <w:tcPr>
            <w:tcW w:w="2660" w:type="dxa"/>
          </w:tcPr>
          <w:p w:rsidR="00EA03A9" w:rsidRPr="00EA03A9" w:rsidRDefault="00EA03A9" w:rsidP="00F164E4">
            <w:pPr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2268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178 719,2</w:t>
            </w:r>
          </w:p>
        </w:tc>
        <w:tc>
          <w:tcPr>
            <w:tcW w:w="2552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187 447,3</w:t>
            </w:r>
          </w:p>
        </w:tc>
        <w:tc>
          <w:tcPr>
            <w:tcW w:w="212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189 226,3</w:t>
            </w:r>
          </w:p>
        </w:tc>
      </w:tr>
      <w:tr w:rsidR="00EA03A9" w:rsidRPr="00EA03A9">
        <w:tc>
          <w:tcPr>
            <w:tcW w:w="2660" w:type="dxa"/>
          </w:tcPr>
          <w:p w:rsidR="00EA03A9" w:rsidRPr="00EA03A9" w:rsidRDefault="00EA03A9" w:rsidP="00F164E4">
            <w:pPr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2268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21 827,7</w:t>
            </w:r>
          </w:p>
        </w:tc>
        <w:tc>
          <w:tcPr>
            <w:tcW w:w="2552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20 546,7</w:t>
            </w:r>
          </w:p>
        </w:tc>
        <w:tc>
          <w:tcPr>
            <w:tcW w:w="212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19 402,9</w:t>
            </w:r>
          </w:p>
        </w:tc>
      </w:tr>
      <w:tr w:rsidR="00EA03A9" w:rsidRPr="00EA03A9">
        <w:tc>
          <w:tcPr>
            <w:tcW w:w="2660" w:type="dxa"/>
          </w:tcPr>
          <w:p w:rsidR="00EA03A9" w:rsidRPr="00EA03A9" w:rsidRDefault="00EA03A9" w:rsidP="00F164E4">
            <w:pPr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68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366 947,102</w:t>
            </w:r>
          </w:p>
        </w:tc>
        <w:tc>
          <w:tcPr>
            <w:tcW w:w="2552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361 877,602</w:t>
            </w:r>
          </w:p>
        </w:tc>
        <w:tc>
          <w:tcPr>
            <w:tcW w:w="212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360 984,802</w:t>
            </w:r>
          </w:p>
        </w:tc>
      </w:tr>
      <w:tr w:rsidR="00EA03A9" w:rsidRPr="00EA03A9">
        <w:tc>
          <w:tcPr>
            <w:tcW w:w="2660" w:type="dxa"/>
          </w:tcPr>
          <w:p w:rsidR="00EA03A9" w:rsidRPr="00EA03A9" w:rsidRDefault="00EA03A9" w:rsidP="00F164E4">
            <w:pPr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 xml:space="preserve"> Всего доходов</w:t>
            </w:r>
          </w:p>
        </w:tc>
        <w:tc>
          <w:tcPr>
            <w:tcW w:w="2268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567 494,002</w:t>
            </w:r>
          </w:p>
        </w:tc>
        <w:tc>
          <w:tcPr>
            <w:tcW w:w="2552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569 871,602</w:t>
            </w:r>
          </w:p>
        </w:tc>
        <w:tc>
          <w:tcPr>
            <w:tcW w:w="212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569 614,002</w:t>
            </w:r>
          </w:p>
        </w:tc>
      </w:tr>
    </w:tbl>
    <w:p w:rsidR="00EA03A9" w:rsidRPr="00EA03A9" w:rsidRDefault="00EA03A9" w:rsidP="00EA03A9">
      <w:pPr>
        <w:ind w:firstLine="708"/>
        <w:jc w:val="both"/>
        <w:rPr>
          <w:sz w:val="28"/>
          <w:szCs w:val="28"/>
        </w:rPr>
      </w:pPr>
      <w:r w:rsidRPr="00EA03A9">
        <w:rPr>
          <w:sz w:val="28"/>
          <w:szCs w:val="28"/>
        </w:rPr>
        <w:t>Параметры налоговых и неналоговых доходов бюджета Валдайского муниципального района на 2018 год и на плановый период 2019 – 2020 годов приведены в таблице 1.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                                                                                                       тыс. рублей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66"/>
        <w:gridCol w:w="1266"/>
        <w:gridCol w:w="1266"/>
        <w:gridCol w:w="1006"/>
        <w:gridCol w:w="74"/>
        <w:gridCol w:w="1006"/>
        <w:gridCol w:w="1080"/>
      </w:tblGrid>
      <w:tr w:rsidR="00EA03A9" w:rsidRPr="00EA03A9">
        <w:trPr>
          <w:trHeight w:val="57"/>
        </w:trPr>
        <w:tc>
          <w:tcPr>
            <w:tcW w:w="2660" w:type="dxa"/>
            <w:vMerge w:val="restart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3798" w:type="dxa"/>
            <w:gridSpan w:val="3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Проект бюджета</w:t>
            </w:r>
          </w:p>
        </w:tc>
        <w:tc>
          <w:tcPr>
            <w:tcW w:w="3166" w:type="dxa"/>
            <w:gridSpan w:val="4"/>
            <w:vMerge w:val="restart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норматив зачисления %</w:t>
            </w:r>
          </w:p>
        </w:tc>
      </w:tr>
      <w:tr w:rsidR="00EA03A9" w:rsidRPr="00EA03A9">
        <w:trPr>
          <w:trHeight w:val="322"/>
        </w:trPr>
        <w:tc>
          <w:tcPr>
            <w:tcW w:w="2660" w:type="dxa"/>
            <w:vMerge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2018</w:t>
            </w:r>
          </w:p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66" w:type="dxa"/>
            <w:vMerge w:val="restart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 xml:space="preserve">2019 </w:t>
            </w:r>
          </w:p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66" w:type="dxa"/>
            <w:vMerge w:val="restart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2020</w:t>
            </w:r>
          </w:p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166" w:type="dxa"/>
            <w:gridSpan w:val="4"/>
            <w:vMerge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</w:p>
        </w:tc>
      </w:tr>
      <w:tr w:rsidR="00EA03A9" w:rsidRPr="00EA03A9">
        <w:trPr>
          <w:trHeight w:val="57"/>
        </w:trPr>
        <w:tc>
          <w:tcPr>
            <w:tcW w:w="2660" w:type="dxa"/>
            <w:vMerge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2018</w:t>
            </w:r>
          </w:p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2019</w:t>
            </w:r>
          </w:p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2020</w:t>
            </w:r>
          </w:p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год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200546,9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207994,0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208629,2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178719,2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187447,3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189226,3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  <w:highlight w:val="yellow"/>
              </w:rPr>
            </w:pPr>
            <w:r w:rsidRPr="00EA03A9">
              <w:rPr>
                <w:sz w:val="28"/>
                <w:szCs w:val="28"/>
              </w:rPr>
              <w:t>141631,7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  <w:highlight w:val="yellow"/>
              </w:rPr>
            </w:pPr>
            <w:r w:rsidRPr="00EA03A9">
              <w:rPr>
                <w:sz w:val="28"/>
                <w:szCs w:val="28"/>
              </w:rPr>
              <w:t>147012,8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  <w:highlight w:val="yellow"/>
              </w:rPr>
            </w:pPr>
            <w:r w:rsidRPr="00EA03A9">
              <w:rPr>
                <w:sz w:val="28"/>
                <w:szCs w:val="28"/>
              </w:rPr>
              <w:t>145404,0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 xml:space="preserve">35 </w:t>
            </w:r>
            <w:proofErr w:type="gramStart"/>
            <w:r w:rsidRPr="00EA03A9">
              <w:rPr>
                <w:sz w:val="28"/>
                <w:szCs w:val="28"/>
              </w:rPr>
              <w:t>с тер</w:t>
            </w:r>
            <w:proofErr w:type="gramEnd"/>
            <w:r w:rsidRPr="00EA03A9">
              <w:rPr>
                <w:sz w:val="28"/>
                <w:szCs w:val="28"/>
              </w:rPr>
              <w:t>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гор.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43 с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тер.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сел.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 xml:space="preserve">35 </w:t>
            </w:r>
            <w:proofErr w:type="gramStart"/>
            <w:r w:rsidRPr="00EA03A9">
              <w:rPr>
                <w:sz w:val="28"/>
                <w:szCs w:val="28"/>
              </w:rPr>
              <w:t>с тер</w:t>
            </w:r>
            <w:proofErr w:type="gramEnd"/>
            <w:r w:rsidRPr="00EA03A9">
              <w:rPr>
                <w:sz w:val="28"/>
                <w:szCs w:val="28"/>
              </w:rPr>
              <w:t>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гор.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43 с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тер.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сел.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 xml:space="preserve">33 </w:t>
            </w:r>
            <w:proofErr w:type="gramStart"/>
            <w:r w:rsidRPr="00EA03A9">
              <w:rPr>
                <w:sz w:val="28"/>
                <w:szCs w:val="28"/>
              </w:rPr>
              <w:t>с тер</w:t>
            </w:r>
            <w:proofErr w:type="gramEnd"/>
            <w:r w:rsidRPr="00EA03A9">
              <w:rPr>
                <w:sz w:val="28"/>
                <w:szCs w:val="28"/>
              </w:rPr>
              <w:t>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гор.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41 с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тер.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сел.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  <w:highlight w:val="yellow"/>
              </w:rPr>
            </w:pPr>
            <w:r w:rsidRPr="00EA03A9">
              <w:rPr>
                <w:sz w:val="28"/>
                <w:szCs w:val="28"/>
              </w:rPr>
              <w:t>Доходы от уплаты акцизов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5765,0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6462,0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6559,8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0,2980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0,2980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0,2980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22,5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22,5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22,5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 xml:space="preserve">50 </w:t>
            </w:r>
            <w:proofErr w:type="gramStart"/>
            <w:r w:rsidRPr="00EA03A9">
              <w:rPr>
                <w:sz w:val="28"/>
                <w:szCs w:val="28"/>
              </w:rPr>
              <w:t>с тер</w:t>
            </w:r>
            <w:proofErr w:type="gramEnd"/>
            <w:r w:rsidRPr="00EA03A9">
              <w:rPr>
                <w:sz w:val="28"/>
                <w:szCs w:val="28"/>
              </w:rPr>
              <w:t>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гор.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70 с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тер.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lastRenderedPageBreak/>
              <w:t>сел.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lastRenderedPageBreak/>
              <w:t xml:space="preserve">50 </w:t>
            </w:r>
            <w:proofErr w:type="gramStart"/>
            <w:r w:rsidRPr="00EA03A9">
              <w:rPr>
                <w:sz w:val="28"/>
                <w:szCs w:val="28"/>
              </w:rPr>
              <w:t>с тер</w:t>
            </w:r>
            <w:proofErr w:type="gramEnd"/>
            <w:r w:rsidRPr="00EA03A9">
              <w:rPr>
                <w:sz w:val="28"/>
                <w:szCs w:val="28"/>
              </w:rPr>
              <w:t>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гор.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70 с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тер.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lastRenderedPageBreak/>
              <w:t>сел.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lastRenderedPageBreak/>
              <w:t xml:space="preserve">50 </w:t>
            </w:r>
            <w:proofErr w:type="gramStart"/>
            <w:r w:rsidRPr="00EA03A9">
              <w:rPr>
                <w:sz w:val="28"/>
                <w:szCs w:val="28"/>
              </w:rPr>
              <w:t>с тер</w:t>
            </w:r>
            <w:proofErr w:type="gramEnd"/>
            <w:r w:rsidRPr="00EA03A9">
              <w:rPr>
                <w:sz w:val="28"/>
                <w:szCs w:val="28"/>
              </w:rPr>
              <w:t>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гор.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70 с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тер.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lastRenderedPageBreak/>
              <w:t>сел.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lastRenderedPageBreak/>
              <w:t>Единый налог на вмененный доход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16200,0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16200,0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16200,0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100,0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Упрощенная система налогообложения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12500,0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15150,0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18440,0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50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70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Госпошлина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2 500,0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2 500,0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2 500,0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  <w:tcBorders>
              <w:bottom w:val="single" w:sz="4" w:space="0" w:color="auto"/>
            </w:tcBorders>
          </w:tcPr>
          <w:p w:rsidR="00EA03A9" w:rsidRPr="00EA03A9" w:rsidRDefault="00EA03A9" w:rsidP="00F164E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EA03A9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21827,7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20546,7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19402,9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Аренда земли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7 089,0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6 900,0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6 900,0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 xml:space="preserve">50 </w:t>
            </w:r>
            <w:proofErr w:type="gramStart"/>
            <w:r w:rsidRPr="00EA03A9">
              <w:rPr>
                <w:sz w:val="28"/>
                <w:szCs w:val="28"/>
              </w:rPr>
              <w:t>с тер</w:t>
            </w:r>
            <w:proofErr w:type="gramEnd"/>
            <w:r w:rsidRPr="00EA03A9">
              <w:rPr>
                <w:sz w:val="28"/>
                <w:szCs w:val="28"/>
              </w:rPr>
              <w:t>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гор.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 с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тер.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сел.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 xml:space="preserve">50 </w:t>
            </w:r>
            <w:proofErr w:type="gramStart"/>
            <w:r w:rsidRPr="00EA03A9">
              <w:rPr>
                <w:sz w:val="28"/>
                <w:szCs w:val="28"/>
              </w:rPr>
              <w:t>с тер</w:t>
            </w:r>
            <w:proofErr w:type="gramEnd"/>
            <w:r w:rsidRPr="00EA03A9">
              <w:rPr>
                <w:sz w:val="28"/>
                <w:szCs w:val="28"/>
              </w:rPr>
              <w:t>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гор.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 с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тер.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сел.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 xml:space="preserve">50 </w:t>
            </w:r>
            <w:proofErr w:type="gramStart"/>
            <w:r w:rsidRPr="00EA03A9">
              <w:rPr>
                <w:sz w:val="28"/>
                <w:szCs w:val="28"/>
              </w:rPr>
              <w:t>с тер</w:t>
            </w:r>
            <w:proofErr w:type="gramEnd"/>
            <w:r w:rsidRPr="00EA03A9">
              <w:rPr>
                <w:sz w:val="28"/>
                <w:szCs w:val="28"/>
              </w:rPr>
              <w:t>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гор.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 с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тер.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сел.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Аренда имущества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5767,0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4 500,0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4 500,0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Платежи от государственных и муниципальных унитарных  предприятий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1,5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1,5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1,5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rPr>
                <w:sz w:val="28"/>
                <w:szCs w:val="28"/>
                <w:highlight w:val="yellow"/>
              </w:rPr>
            </w:pPr>
            <w:r w:rsidRPr="00EA03A9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r w:rsidRPr="00EA03A9">
              <w:rPr>
                <w:sz w:val="28"/>
                <w:szCs w:val="28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200,0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640,8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666,5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693,1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55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55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Доходы от продажи имущества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1300,0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1900,0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700,0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Доходы от продажи земли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4 100,0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3 600,0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3 600,0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 xml:space="preserve">50 </w:t>
            </w:r>
            <w:proofErr w:type="gramStart"/>
            <w:r w:rsidRPr="00EA03A9">
              <w:rPr>
                <w:sz w:val="28"/>
                <w:szCs w:val="28"/>
              </w:rPr>
              <w:t>с тер</w:t>
            </w:r>
            <w:proofErr w:type="gramEnd"/>
            <w:r w:rsidRPr="00EA03A9">
              <w:rPr>
                <w:sz w:val="28"/>
                <w:szCs w:val="28"/>
              </w:rPr>
              <w:t>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гор.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 с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тер.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сел.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 xml:space="preserve">50 </w:t>
            </w:r>
            <w:proofErr w:type="gramStart"/>
            <w:r w:rsidRPr="00EA03A9">
              <w:rPr>
                <w:sz w:val="28"/>
                <w:szCs w:val="28"/>
              </w:rPr>
              <w:t>с тер</w:t>
            </w:r>
            <w:proofErr w:type="gramEnd"/>
            <w:r w:rsidRPr="00EA03A9">
              <w:rPr>
                <w:sz w:val="28"/>
                <w:szCs w:val="28"/>
              </w:rPr>
              <w:t>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гор.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 с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тер.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сел.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 xml:space="preserve">50 </w:t>
            </w:r>
            <w:proofErr w:type="gramStart"/>
            <w:r w:rsidRPr="00EA03A9">
              <w:rPr>
                <w:sz w:val="28"/>
                <w:szCs w:val="28"/>
              </w:rPr>
              <w:t>с тер</w:t>
            </w:r>
            <w:proofErr w:type="gramEnd"/>
            <w:r w:rsidRPr="00EA03A9">
              <w:rPr>
                <w:sz w:val="28"/>
                <w:szCs w:val="28"/>
              </w:rPr>
              <w:t>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гор.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 с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тер.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сел.</w:t>
            </w:r>
          </w:p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пос.</w:t>
            </w:r>
          </w:p>
        </w:tc>
      </w:tr>
      <w:tr w:rsidR="00EA03A9" w:rsidRPr="00EA03A9">
        <w:trPr>
          <w:trHeight w:val="57"/>
        </w:trPr>
        <w:tc>
          <w:tcPr>
            <w:tcW w:w="266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Штрафы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2729,4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2778,7</w:t>
            </w:r>
          </w:p>
        </w:tc>
        <w:tc>
          <w:tcPr>
            <w:tcW w:w="12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2808,3</w:t>
            </w:r>
          </w:p>
        </w:tc>
        <w:tc>
          <w:tcPr>
            <w:tcW w:w="1080" w:type="dxa"/>
            <w:gridSpan w:val="2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0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</w:t>
            </w:r>
          </w:p>
        </w:tc>
      </w:tr>
    </w:tbl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  <w:t>В составе доходов бюджета Валдайского муниципального района налоговые и неналоговые доходы на 2018 год составили 200546,9 тыс. рублей, из них налоговые доходы 178719,2 тыс. рублей (89,1%), неналоговые  доходы 21827,7 тыс. рублей (10,9%).</w:t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color w:val="FF0000"/>
          <w:sz w:val="28"/>
          <w:szCs w:val="28"/>
        </w:rPr>
        <w:tab/>
      </w:r>
      <w:r w:rsidRPr="00EA03A9">
        <w:rPr>
          <w:color w:val="FF0000"/>
          <w:sz w:val="28"/>
          <w:szCs w:val="28"/>
        </w:rPr>
        <w:tab/>
      </w:r>
      <w:r w:rsidRPr="00EA03A9">
        <w:rPr>
          <w:color w:val="FF0000"/>
          <w:sz w:val="28"/>
          <w:szCs w:val="28"/>
        </w:rPr>
        <w:tab/>
      </w:r>
      <w:r w:rsidRPr="00EA03A9">
        <w:rPr>
          <w:sz w:val="28"/>
          <w:szCs w:val="28"/>
        </w:rPr>
        <w:t xml:space="preserve">По сравнению с ожидаемым исполнением бюджета Валдайского муниципального района в 2017 году прогнозируемые в 2018 году налоговые и неналоговые доходы составляют 115 % .  </w:t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color w:val="FF0000"/>
          <w:sz w:val="28"/>
          <w:szCs w:val="28"/>
        </w:rPr>
        <w:tab/>
      </w:r>
      <w:r w:rsidRPr="00EA03A9">
        <w:rPr>
          <w:color w:val="FF0000"/>
          <w:sz w:val="28"/>
          <w:szCs w:val="28"/>
        </w:rPr>
        <w:tab/>
      </w:r>
      <w:r w:rsidRPr="00EA03A9">
        <w:rPr>
          <w:color w:val="FF0000"/>
          <w:sz w:val="28"/>
          <w:szCs w:val="28"/>
        </w:rPr>
        <w:tab/>
      </w:r>
      <w:r w:rsidRPr="00EA03A9">
        <w:rPr>
          <w:sz w:val="28"/>
          <w:szCs w:val="28"/>
        </w:rPr>
        <w:t>Налоговые и неналоговые доходы бюджета Валдайского муниципального района планируются на 2018 год в сумме 200546,9 тыс. рублей (115 % к 2017 году), на 2019 год 207994,0 тыс. рублей (103,7 %  к 2018 году), на 2020 год 208629,2 тыс. рублей (100,3 % к 2019 году)</w:t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  <w:highlight w:val="yellow"/>
        </w:rPr>
      </w:pPr>
      <w:r w:rsidRPr="00EA03A9">
        <w:rPr>
          <w:sz w:val="28"/>
          <w:szCs w:val="28"/>
        </w:rPr>
        <w:t xml:space="preserve"> </w:t>
      </w: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  <w:t xml:space="preserve">Объём поступлений налога на доходы физических лиц прогнозируется на 2018 год в сумме 141631,7 тыс. рублей, на 2019 - 2020 годы прогнозируется в сумме  147012,8 тыс. рублей и 145404,0 тыс. рублей.        </w:t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</w:t>
      </w:r>
      <w:proofErr w:type="gramStart"/>
      <w:r w:rsidRPr="00EA03A9">
        <w:rPr>
          <w:sz w:val="28"/>
          <w:szCs w:val="28"/>
        </w:rPr>
        <w:t>Начиная с 2015 года в соответствии</w:t>
      </w:r>
      <w:r w:rsidRPr="00EA03A9">
        <w:rPr>
          <w:sz w:val="28"/>
          <w:szCs w:val="28"/>
        </w:rPr>
        <w:tab/>
        <w:t>со  статьей 58 Бюджетного кодекса РФ установлен единый норматив отчислений от налога на доходы физических в бюджет муниципального района в размере 15%. Кроме  того, в бюджет муниципального района будет зачисляться НДФЛ с территории городского поселения в размере 20 %, с территории сельских поселений – в размере 28%.</w:t>
      </w:r>
      <w:proofErr w:type="gramEnd"/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  <w:t xml:space="preserve"> В 2018 году в бюджет района будут поступать доходы от  уплаты акцизов на дизельное топливо, доходы  от уплаты акцизов на моторные масла для  дизельных и (или) карбюраторных (</w:t>
      </w:r>
      <w:proofErr w:type="spellStart"/>
      <w:r w:rsidRPr="00EA03A9">
        <w:rPr>
          <w:sz w:val="28"/>
          <w:szCs w:val="28"/>
        </w:rPr>
        <w:t>инжекторных</w:t>
      </w:r>
      <w:proofErr w:type="spellEnd"/>
      <w:r w:rsidRPr="00EA03A9">
        <w:rPr>
          <w:sz w:val="28"/>
          <w:szCs w:val="28"/>
        </w:rPr>
        <w:t xml:space="preserve">) двигателей, доходы от уплаты акцизов на автомобильный  бензин, доходы от уплаты акцизов на прямогонный бензин. Согласно приложению № 6  к проекту областного закона «Об областном бюджете на 2018 год и на плановый период 2019 и 2020 годов» норматив зачисления составил 0,2980 %. В 2018 году доходы  от </w:t>
      </w:r>
      <w:r w:rsidRPr="00EA03A9">
        <w:rPr>
          <w:sz w:val="28"/>
          <w:szCs w:val="28"/>
        </w:rPr>
        <w:lastRenderedPageBreak/>
        <w:t>уплаты акцизов составят 5765,0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уб., в 2018 году 6462,0 тыс.руб., в 2019 году  составят 6559,8 тыс.руб.</w:t>
      </w:r>
      <w:r w:rsidRPr="00EA03A9">
        <w:rPr>
          <w:sz w:val="28"/>
          <w:szCs w:val="28"/>
        </w:rPr>
        <w:tab/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  <w:t>Поступления единого налога на вменённый доход для отдельных видов деятельности на 2018, 2019 и 2020 годы прогнозируется исходя из ожидаемых поступлений за 2 – 4 квартал 2016 года.</w:t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Прогнозируемый объём единого налога на вмененный доход  для отдельных видов деятельности на 2018, 2019 и 2020 годы составляет 16 200,0 тыс. рублей соответственно. Норматив распределения  в бюджет Валдайского муниципального района равен 100%.  </w:t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В 2018  году в бюджет района по нормативу 100%  также поступает налог, взимаемый в связи с применением патентной системы налогообложения, объём поступлений этого вида налога запланирован на 2019 - 2020 годы по 100,0 тыс. руб. соответственно.</w:t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  <w:t>Объём поступления государственной пошлины на 2018-2020 годы прогнозируется 2 500,0 тыс. рублей ежегодно.</w:t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  С 01 января 2018 года в бюджет муниципального района будет зачисляться налог, взимаемый по упрощенной системе налогообложения. В 2018 году – 12500,0 тыс. руб. по нормативу зачисления 50 %, в 2019 году – 15150,0 тыс. руб. по нормативу зачисления 60 %, в 2020 году – 18440,0 тыс. руб. по нормативу зачисления 70 %. </w:t>
      </w: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 В расчётах прогноза доходов бюджета Валдайского муниципального района на 2018 год неналоговые доходы составляют 21827,7  тыс. рублей, на 2019 год – 20546,7 тыс. рублей, и на 2020 год – 19402,9 тыс. рублей.</w:t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  <w:t>На 2018 год  запланированы  поступления платежей от  арендной платы за землю в сумме 7 089,0 тыс. рублей, в 2019 году - 6 900,0 тыс. рублей,  в 2020 году - 6 900,0 тыс. рублей. Нормативы отчислений  в бюджет района  на 2018 год составят 50%  с территории городского поселения и 100% с территории сельских поселений.</w:t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  <w:t xml:space="preserve">Прогноз  по доходам от продажи земельных участков, государственная собственность на которые не разграничена, на 2018 год составляет 4100,0 тыс. рублей, на 2019 год – 3600,0 тыс. рублей, на 2020 год – 3600,0 тыс. рублей.  Нормативы отчислений в бюджет района на 2018 год составят 50% с территории городского поселения, 100% –с территории сельских поселений. </w:t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color w:val="FF0000"/>
          <w:sz w:val="28"/>
          <w:szCs w:val="28"/>
        </w:rPr>
        <w:tab/>
      </w:r>
      <w:r w:rsidRPr="00EA03A9">
        <w:rPr>
          <w:color w:val="FF0000"/>
          <w:sz w:val="28"/>
          <w:szCs w:val="28"/>
        </w:rPr>
        <w:tab/>
      </w:r>
      <w:r w:rsidRPr="00EA03A9">
        <w:rPr>
          <w:color w:val="FF0000"/>
          <w:sz w:val="28"/>
          <w:szCs w:val="28"/>
        </w:rPr>
        <w:tab/>
      </w:r>
      <w:r w:rsidRPr="00EA03A9">
        <w:rPr>
          <w:sz w:val="28"/>
          <w:szCs w:val="28"/>
        </w:rPr>
        <w:t>Другие источники доходов составляют небольшой объём в общей сумме доходов и расчёт сделан исходя из фактического исполнения за 2017 год и динамики поступления за предыдущие годы с учётом индекса роста потребительских цен 2018 года 1,047 и поступления задолженности по недоимке.</w:t>
      </w:r>
    </w:p>
    <w:p w:rsidR="00EA03A9" w:rsidRPr="00EA03A9" w:rsidRDefault="00EA03A9" w:rsidP="00EA03A9">
      <w:pPr>
        <w:tabs>
          <w:tab w:val="left" w:pos="142"/>
        </w:tabs>
        <w:ind w:hanging="142"/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  Всего в 2018 году прогнозируется получить 13161,2 тыс. рублей, в том числе:</w:t>
      </w:r>
    </w:p>
    <w:p w:rsidR="00EA03A9" w:rsidRPr="00EA03A9" w:rsidRDefault="00EA03A9" w:rsidP="00EA03A9">
      <w:pPr>
        <w:tabs>
          <w:tab w:val="left" w:pos="142"/>
        </w:tabs>
        <w:ind w:left="900"/>
        <w:jc w:val="both"/>
        <w:rPr>
          <w:sz w:val="28"/>
          <w:szCs w:val="28"/>
        </w:rPr>
      </w:pPr>
      <w:r w:rsidRPr="00EA03A9">
        <w:rPr>
          <w:sz w:val="28"/>
          <w:szCs w:val="28"/>
        </w:rPr>
        <w:t>Единый сельскохозяйственный налог – 22,5 тыс. рублей;</w:t>
      </w:r>
    </w:p>
    <w:p w:rsidR="00EA03A9" w:rsidRPr="00EA03A9" w:rsidRDefault="00EA03A9" w:rsidP="00EA03A9">
      <w:pPr>
        <w:tabs>
          <w:tab w:val="left" w:pos="142"/>
        </w:tabs>
        <w:ind w:left="900"/>
        <w:jc w:val="both"/>
        <w:rPr>
          <w:sz w:val="28"/>
          <w:szCs w:val="28"/>
        </w:rPr>
      </w:pPr>
      <w:r w:rsidRPr="00EA03A9">
        <w:rPr>
          <w:sz w:val="28"/>
          <w:szCs w:val="28"/>
        </w:rPr>
        <w:t>Государственная пошлина                   – 2 500,0 тыс. рублей;</w:t>
      </w:r>
    </w:p>
    <w:p w:rsidR="00EA03A9" w:rsidRPr="00EA03A9" w:rsidRDefault="00EA03A9" w:rsidP="00EA03A9">
      <w:pPr>
        <w:tabs>
          <w:tab w:val="left" w:pos="142"/>
        </w:tabs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   Доходы от сдачи в аренду муниципального имущества – 5767,0 тыс. рублей;</w:t>
      </w:r>
    </w:p>
    <w:p w:rsidR="00EA03A9" w:rsidRPr="00EA03A9" w:rsidRDefault="00EA03A9" w:rsidP="00EA03A9">
      <w:pPr>
        <w:tabs>
          <w:tab w:val="left" w:pos="142"/>
        </w:tabs>
        <w:jc w:val="both"/>
        <w:rPr>
          <w:sz w:val="28"/>
          <w:szCs w:val="28"/>
        </w:rPr>
      </w:pPr>
      <w:r w:rsidRPr="00EA03A9">
        <w:rPr>
          <w:sz w:val="28"/>
          <w:szCs w:val="28"/>
        </w:rPr>
        <w:lastRenderedPageBreak/>
        <w:t xml:space="preserve">             Платежи от государственных и муниципальных унитарных  предприятий – 1,5 тыс. рублей;</w:t>
      </w:r>
    </w:p>
    <w:p w:rsidR="00EA03A9" w:rsidRPr="00EA03A9" w:rsidRDefault="00EA03A9" w:rsidP="00EA03A9">
      <w:pPr>
        <w:tabs>
          <w:tab w:val="left" w:pos="993"/>
        </w:tabs>
        <w:jc w:val="both"/>
        <w:rPr>
          <w:sz w:val="28"/>
          <w:szCs w:val="28"/>
        </w:rPr>
      </w:pPr>
      <w:r w:rsidRPr="00EA03A9">
        <w:rPr>
          <w:bCs/>
          <w:sz w:val="28"/>
          <w:szCs w:val="28"/>
        </w:rPr>
        <w:tab/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200,0 тыс. рублей;</w:t>
      </w:r>
    </w:p>
    <w:p w:rsidR="00EA03A9" w:rsidRPr="00EA03A9" w:rsidRDefault="00EA03A9" w:rsidP="00EA03A9">
      <w:pPr>
        <w:tabs>
          <w:tab w:val="left" w:pos="142"/>
        </w:tabs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  <w:t xml:space="preserve">   Плата за негативное воздействие на окружающее среду – 640,8 тыс. рублей;</w:t>
      </w:r>
    </w:p>
    <w:p w:rsidR="00EA03A9" w:rsidRPr="00EA03A9" w:rsidRDefault="00EA03A9" w:rsidP="00EA03A9">
      <w:pPr>
        <w:tabs>
          <w:tab w:val="left" w:pos="142"/>
        </w:tabs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    Доходы от продажи имущества – 1 300,0 тыс. рублей;</w:t>
      </w:r>
    </w:p>
    <w:p w:rsidR="00EA03A9" w:rsidRPr="00EA03A9" w:rsidRDefault="00EA03A9" w:rsidP="00EA03A9">
      <w:pPr>
        <w:tabs>
          <w:tab w:val="left" w:pos="142"/>
        </w:tabs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    Штрафы, санкции, возмещения ущерба – 2729,4,0 тыс. рублей.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В проекте бюджета Валдайского муниципального района  предусмотрены безвозмездные поступления в 2018 году 366847,102 тыс. рублей, в 2019 году 361877,602 тыс. рублей, в 2020 году 360984,802 тыс. рублей, а именно:                                                                          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1559"/>
        <w:gridCol w:w="1558"/>
        <w:gridCol w:w="1546"/>
      </w:tblGrid>
      <w:tr w:rsidR="00EA03A9" w:rsidRPr="00EA03A9">
        <w:tc>
          <w:tcPr>
            <w:tcW w:w="5211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64" w:type="dxa"/>
            <w:gridSpan w:val="3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Проект    бюджета</w:t>
            </w:r>
          </w:p>
        </w:tc>
      </w:tr>
      <w:tr w:rsidR="00EA03A9" w:rsidRPr="00EA03A9">
        <w:trPr>
          <w:trHeight w:val="563"/>
        </w:trPr>
        <w:tc>
          <w:tcPr>
            <w:tcW w:w="5211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345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2020 год</w:t>
            </w:r>
          </w:p>
        </w:tc>
      </w:tr>
      <w:tr w:rsidR="00EA03A9" w:rsidRPr="00EA03A9">
        <w:tc>
          <w:tcPr>
            <w:tcW w:w="5211" w:type="dxa"/>
          </w:tcPr>
          <w:p w:rsidR="00EA03A9" w:rsidRPr="00EA03A9" w:rsidRDefault="00EA03A9" w:rsidP="00F164E4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EA03A9">
              <w:rPr>
                <w:b/>
                <w:sz w:val="28"/>
                <w:szCs w:val="28"/>
              </w:rPr>
              <w:t>Безвозмездные</w:t>
            </w:r>
            <w:proofErr w:type="gramEnd"/>
            <w:r w:rsidRPr="00EA03A9">
              <w:rPr>
                <w:b/>
                <w:sz w:val="28"/>
                <w:szCs w:val="28"/>
              </w:rPr>
              <w:t xml:space="preserve"> поступления-Всего</w:t>
            </w:r>
          </w:p>
        </w:tc>
        <w:tc>
          <w:tcPr>
            <w:tcW w:w="1560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366947,102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361877,602</w:t>
            </w:r>
          </w:p>
        </w:tc>
        <w:tc>
          <w:tcPr>
            <w:tcW w:w="1345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360984,802</w:t>
            </w:r>
          </w:p>
        </w:tc>
      </w:tr>
      <w:tr w:rsidR="00EA03A9" w:rsidRPr="00EA03A9">
        <w:tc>
          <w:tcPr>
            <w:tcW w:w="5211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Дотация на выравнивание  бюджетной обеспеченности муниципальных районов</w:t>
            </w:r>
          </w:p>
        </w:tc>
        <w:tc>
          <w:tcPr>
            <w:tcW w:w="156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3988,8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2799,3</w:t>
            </w:r>
          </w:p>
        </w:tc>
        <w:tc>
          <w:tcPr>
            <w:tcW w:w="1345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2503,0</w:t>
            </w:r>
          </w:p>
        </w:tc>
      </w:tr>
      <w:tr w:rsidR="00EA03A9" w:rsidRPr="00EA03A9">
        <w:tc>
          <w:tcPr>
            <w:tcW w:w="5211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Субвенции</w:t>
            </w:r>
          </w:p>
        </w:tc>
        <w:tc>
          <w:tcPr>
            <w:tcW w:w="156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314055,5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310275,5</w:t>
            </w:r>
          </w:p>
        </w:tc>
        <w:tc>
          <w:tcPr>
            <w:tcW w:w="1345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309679</w:t>
            </w:r>
          </w:p>
        </w:tc>
      </w:tr>
      <w:tr w:rsidR="00EA03A9" w:rsidRPr="00EA03A9">
        <w:tc>
          <w:tcPr>
            <w:tcW w:w="5211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Субсидии</w:t>
            </w:r>
          </w:p>
        </w:tc>
        <w:tc>
          <w:tcPr>
            <w:tcW w:w="156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48171,4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48171,4</w:t>
            </w:r>
          </w:p>
        </w:tc>
        <w:tc>
          <w:tcPr>
            <w:tcW w:w="1345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48171,4</w:t>
            </w:r>
          </w:p>
        </w:tc>
      </w:tr>
      <w:tr w:rsidR="00EA03A9" w:rsidRPr="00EA03A9">
        <w:tc>
          <w:tcPr>
            <w:tcW w:w="5211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731,402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631,402</w:t>
            </w:r>
          </w:p>
        </w:tc>
        <w:tc>
          <w:tcPr>
            <w:tcW w:w="1345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631,402</w:t>
            </w:r>
          </w:p>
        </w:tc>
      </w:tr>
    </w:tbl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Субвенции из Федерального фонда компенсаций включают средства, необходимые для финансового обеспечения передаваемых обязательств Российской Федерации, а именно: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 на осуществление первичного воинского учета на территориях, где отсутствуют военные комиссариаты на 2018 года в объеме 734,1 тыс. рублей, на 2019 год  в сумме 742,0 тыс. рублей, на 2020 год в сумме 769,2 тыс. рублей;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оплату жилищно-коммунальных услуг отдельным категориям граждан в 2018 году в сумме 28206,7 тыс. рублей, в 2019 году в сумме 28776,1 тыс. рублей, в 2020 году в сумме 28774,4 тыс. рублей;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составлению (изменению, дополнению) списков кандидатов в присяжные заседатели федеральных судов общей юрисдикции в Российской Федерации в 2018 году в сумме 809,4 тыс. рублей, в 2019 году в сумме 58 тыс. рублей, в 2020 году в сумме 93,6 тыс. рублей;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</w:t>
      </w:r>
      <w:r w:rsidRPr="00EA03A9">
        <w:rPr>
          <w:sz w:val="28"/>
          <w:szCs w:val="28"/>
        </w:rPr>
        <w:tab/>
        <w:t>на осуществление отдельных государственных полномочий в сфере государственной регистрации актов гражданского состояния в 2018 году в сумме 1667,7 тыс. рублей, в 2019 году в сумме 1714,9 тыс. рублей, в 2020 году в сумме 1145,6 тыс. рублей;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lastRenderedPageBreak/>
        <w:tab/>
        <w:t>Для финансового обеспечения передаваемых областных полномочий из областного фонда компенсаций в  бюджет Валдайского муниципального района будут зачисляться субвенции: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</w:t>
      </w:r>
      <w:r w:rsidRPr="00EA03A9">
        <w:rPr>
          <w:sz w:val="28"/>
          <w:szCs w:val="28"/>
        </w:rPr>
        <w:tab/>
        <w:t xml:space="preserve">на оказание социальной поддержки </w:t>
      </w:r>
      <w:proofErr w:type="gramStart"/>
      <w:r w:rsidRPr="00EA03A9">
        <w:rPr>
          <w:sz w:val="28"/>
          <w:szCs w:val="28"/>
        </w:rPr>
        <w:t>обучающимся</w:t>
      </w:r>
      <w:proofErr w:type="gramEnd"/>
      <w:r w:rsidRPr="00EA03A9">
        <w:rPr>
          <w:sz w:val="28"/>
          <w:szCs w:val="28"/>
        </w:rPr>
        <w:t xml:space="preserve"> муниципальных образовательных организаций на 2018-2020 года в сумме 10664,5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proofErr w:type="gramStart"/>
      <w:r w:rsidRPr="00EA03A9">
        <w:rPr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</w:t>
      </w:r>
      <w:proofErr w:type="gramEnd"/>
      <w:r w:rsidRPr="00EA03A9">
        <w:rPr>
          <w:sz w:val="28"/>
          <w:szCs w:val="28"/>
        </w:rPr>
        <w:t>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на 2018-2020 года в сумме 137302,3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содержание ребенка в семье опекуна и приемной семье, а также вознаграждение, причитающееся приёмному родителю на 2018-2020 года в сумме 16381,5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 выплату социального пособия на погребение и возмещение стоимости услуг, предоставляемых согласно гарантированному перечню услуг по погребению на 2018-2020 года в сумме 462,8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предоставление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на 2018-2020 года в сумме 1501,8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предоставление мер социальной поддержки педагогическим работникам (в том числе вышедшим на пенсию), членам их семей, проживающим в сельских населённых пунктах, рабочих посёлка</w:t>
      </w:r>
      <w:proofErr w:type="gramStart"/>
      <w:r w:rsidRPr="00EA03A9">
        <w:rPr>
          <w:sz w:val="28"/>
          <w:szCs w:val="28"/>
        </w:rPr>
        <w:t>х(</w:t>
      </w:r>
      <w:proofErr w:type="gramEnd"/>
      <w:r w:rsidRPr="00EA03A9">
        <w:rPr>
          <w:sz w:val="28"/>
          <w:szCs w:val="28"/>
        </w:rPr>
        <w:t xml:space="preserve"> посёлках городского типа) Новгородской области на 2018-2020 года в сумме 2106,5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 возмещение затрат по содержанию штатных единиц, осуществляющих переданные отдельные государственные полномочия области на 2018-2020 года в сумме 8206,5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на  2018-2020 года в сумме 1381,1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lastRenderedPageBreak/>
        <w:tab/>
        <w:t>на осуществление полномочий по расчету и предоставлению дотаций на выравнивание бюджетной обеспеченности поселений в 2018 году в сумме 21119,8 тыс. рублей, в 2019 году  16880,2 тыс. рублей, в 2020 году  17316,6 тыс. рублей;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предоставлению мер социальной поддержки ветеранам труда на 2018-2020 года в сумме  39017,7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предоставлению мер по социальной поддержке труженикам тыла на 2018-2020 года в сумме 509,4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обеспечение отдельных государственных полномочий по назначению и выплате пособий гражданам, имеющим детей на 2018-2020 года в сумме 3504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предоставлению мер социальной поддержки реабилитированным лицам и лицам, признанных пострадавшими от политических репрессий на 2018-2020 года в сумме 774,2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 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на 2018-2020 года в сумме 3077,8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 на 2018-2020 года в сумме 3653,3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предоставлению льгот на прое</w:t>
      </w:r>
      <w:proofErr w:type="gramStart"/>
      <w:r w:rsidRPr="00EA03A9">
        <w:rPr>
          <w:sz w:val="28"/>
          <w:szCs w:val="28"/>
        </w:rPr>
        <w:t>зд в тр</w:t>
      </w:r>
      <w:proofErr w:type="gramEnd"/>
      <w:r w:rsidRPr="00EA03A9">
        <w:rPr>
          <w:sz w:val="28"/>
          <w:szCs w:val="28"/>
        </w:rPr>
        <w:t>анспорте междугородного сообщения к месту  лечения и обратно детей, нуждающихся в санаторно-курортном лечении на 2018-2020 года в сумме 4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по предоставлению </w:t>
      </w:r>
      <w:proofErr w:type="gramStart"/>
      <w:r w:rsidRPr="00EA03A9">
        <w:rPr>
          <w:sz w:val="28"/>
          <w:szCs w:val="28"/>
        </w:rPr>
        <w:t>мер социальной поддержки ветеранов труда Новгородской области</w:t>
      </w:r>
      <w:proofErr w:type="gramEnd"/>
      <w:r w:rsidRPr="00EA03A9">
        <w:rPr>
          <w:sz w:val="28"/>
          <w:szCs w:val="28"/>
        </w:rPr>
        <w:t xml:space="preserve"> на 2018-2020 года в сумме 23632,1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оказанию социальной поддержки малоимущим семьям (малоимущим одиноко проживающим гражданам) на газификацию их домовладений на 2018-2020 года в сумме 324,5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color w:val="000000"/>
          <w:sz w:val="28"/>
          <w:szCs w:val="28"/>
        </w:rPr>
        <w:t>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</w:r>
      <w:r w:rsidRPr="00EA03A9">
        <w:rPr>
          <w:sz w:val="28"/>
          <w:szCs w:val="28"/>
        </w:rPr>
        <w:t>, на 2018-2020 года в сумме 1117,5 тыс. рублей ежегодно;</w:t>
      </w:r>
    </w:p>
    <w:p w:rsidR="00EA03A9" w:rsidRPr="00EA03A9" w:rsidRDefault="00EA03A9" w:rsidP="00EA03A9">
      <w:pPr>
        <w:jc w:val="both"/>
        <w:rPr>
          <w:color w:val="000000"/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color w:val="000000"/>
          <w:sz w:val="28"/>
          <w:szCs w:val="28"/>
        </w:rPr>
        <w:t>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 на  2018-2020 года в сумме 69,2 тыс. рублей ежегодно;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color w:val="000000"/>
          <w:sz w:val="28"/>
          <w:szCs w:val="28"/>
        </w:rPr>
        <w:tab/>
      </w:r>
      <w:r w:rsidRPr="00EA03A9">
        <w:rPr>
          <w:rFonts w:ascii="Times New Roman CYR" w:hAnsi="Times New Roman CYR" w:cs="Times New Roman CYR"/>
          <w:bCs/>
          <w:sz w:val="28"/>
          <w:szCs w:val="28"/>
        </w:rPr>
        <w:t xml:space="preserve">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</w:t>
      </w:r>
      <w:r w:rsidRPr="00EA03A9">
        <w:rPr>
          <w:rFonts w:ascii="Times New Roman CYR" w:hAnsi="Times New Roman CYR" w:cs="Times New Roman CYR"/>
          <w:bCs/>
          <w:sz w:val="28"/>
          <w:szCs w:val="28"/>
        </w:rPr>
        <w:lastRenderedPageBreak/>
        <w:t>среднего общего образования на 2018-2020 года в сумме 1731,4 тыс. рублей ежегодно;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sz w:val="28"/>
          <w:szCs w:val="28"/>
        </w:rPr>
        <w:tab/>
        <w:t xml:space="preserve"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</w:t>
      </w:r>
      <w:r w:rsidRPr="00EA03A9">
        <w:rPr>
          <w:rFonts w:ascii="Times New Roman CYR" w:hAnsi="Times New Roman CYR" w:cs="Times New Roman CYR"/>
          <w:bCs/>
          <w:sz w:val="28"/>
          <w:szCs w:val="28"/>
        </w:rPr>
        <w:t>на 2018 год в сумме 5682,6 тыс. рублей, на 2019 год в сумме 6269,1 тыс. рублей, на 2020 год в сумме 5744,4 тыс. рублей;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sz w:val="28"/>
          <w:szCs w:val="28"/>
        </w:rPr>
        <w:tab/>
        <w:t xml:space="preserve">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</w:r>
      <w:r w:rsidRPr="00EA03A9">
        <w:rPr>
          <w:rFonts w:ascii="Times New Roman CYR" w:hAnsi="Times New Roman CYR" w:cs="Times New Roman CYR"/>
          <w:bCs/>
          <w:sz w:val="28"/>
          <w:szCs w:val="28"/>
        </w:rPr>
        <w:t>на 2018-2020 года в сумме 6 тыс. рублей ежегодно;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sz w:val="28"/>
          <w:szCs w:val="28"/>
        </w:rPr>
        <w:tab/>
      </w:r>
      <w:proofErr w:type="gramStart"/>
      <w:r w:rsidRPr="00EA03A9">
        <w:rPr>
          <w:sz w:val="28"/>
          <w:szCs w:val="28"/>
        </w:rPr>
        <w:t xml:space="preserve">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</w:t>
      </w:r>
      <w:proofErr w:type="spellStart"/>
      <w:r w:rsidRPr="00EA03A9">
        <w:rPr>
          <w:sz w:val="28"/>
          <w:szCs w:val="28"/>
        </w:rPr>
        <w:t>чипирования</w:t>
      </w:r>
      <w:proofErr w:type="spellEnd"/>
      <w:r w:rsidRPr="00EA03A9">
        <w:rPr>
          <w:sz w:val="28"/>
          <w:szCs w:val="28"/>
        </w:rPr>
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</w:t>
      </w:r>
      <w:proofErr w:type="gramEnd"/>
      <w:r w:rsidRPr="00EA03A9">
        <w:rPr>
          <w:sz w:val="28"/>
          <w:szCs w:val="28"/>
        </w:rPr>
        <w:t xml:space="preserve"> безнадзорных животных на </w:t>
      </w:r>
      <w:r w:rsidRPr="00EA03A9">
        <w:rPr>
          <w:rFonts w:ascii="Times New Roman CYR" w:hAnsi="Times New Roman CYR" w:cs="Times New Roman CYR"/>
          <w:bCs/>
          <w:sz w:val="28"/>
          <w:szCs w:val="28"/>
        </w:rPr>
        <w:t>2018-2020 года в сумме 251,8 тыс. рублей ежегодно;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sz w:val="28"/>
          <w:szCs w:val="28"/>
        </w:rPr>
        <w:tab/>
      </w:r>
      <w:proofErr w:type="gramStart"/>
      <w:r w:rsidRPr="00EA03A9">
        <w:rPr>
          <w:sz w:val="28"/>
          <w:szCs w:val="28"/>
        </w:rPr>
        <w:t xml:space="preserve">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</w:t>
      </w:r>
      <w:proofErr w:type="spellStart"/>
      <w:r w:rsidRPr="00EA03A9">
        <w:rPr>
          <w:sz w:val="28"/>
          <w:szCs w:val="28"/>
        </w:rPr>
        <w:t>ветеринарно</w:t>
      </w:r>
      <w:proofErr w:type="spellEnd"/>
      <w:r w:rsidRPr="00EA03A9">
        <w:rPr>
          <w:sz w:val="28"/>
          <w:szCs w:val="28"/>
        </w:rPr>
        <w:t xml:space="preserve">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</w:t>
      </w:r>
      <w:proofErr w:type="spellStart"/>
      <w:r w:rsidRPr="00EA03A9">
        <w:rPr>
          <w:sz w:val="28"/>
          <w:szCs w:val="28"/>
        </w:rPr>
        <w:t>ветеринарно</w:t>
      </w:r>
      <w:proofErr w:type="spellEnd"/>
      <w:r w:rsidRPr="00EA03A9">
        <w:rPr>
          <w:sz w:val="28"/>
          <w:szCs w:val="28"/>
        </w:rPr>
        <w:t xml:space="preserve"> - санитарными правилами сбора</w:t>
      </w:r>
      <w:proofErr w:type="gramEnd"/>
      <w:r w:rsidRPr="00EA03A9">
        <w:rPr>
          <w:sz w:val="28"/>
          <w:szCs w:val="28"/>
        </w:rPr>
        <w:t xml:space="preserve">, утилизации и уничтожения биологических отходов на </w:t>
      </w:r>
      <w:r w:rsidRPr="00EA03A9">
        <w:rPr>
          <w:rFonts w:ascii="Times New Roman CYR" w:hAnsi="Times New Roman CYR" w:cs="Times New Roman CYR"/>
          <w:bCs/>
          <w:sz w:val="28"/>
          <w:szCs w:val="28"/>
        </w:rPr>
        <w:t>2018-2020 года в сумме 155,3 тыс. рублей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В целях оказания финансовой поддержки предусмотрены субсидии по следующим направлениям: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sz w:val="28"/>
          <w:szCs w:val="28"/>
        </w:rPr>
        <w:tab/>
        <w:t xml:space="preserve">на приобретение или изготовление бланков документов об образовании и (или) о квалификации муниципальными образовательными организациями на </w:t>
      </w:r>
      <w:r w:rsidRPr="00EA03A9">
        <w:rPr>
          <w:rFonts w:ascii="Times New Roman CYR" w:hAnsi="Times New Roman CYR" w:cs="Times New Roman CYR"/>
          <w:bCs/>
          <w:sz w:val="28"/>
          <w:szCs w:val="28"/>
        </w:rPr>
        <w:t>2018-2020 года в сумме 34,2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формирование муниципальных дорожных фондов на 2018-2020 года в сумме 4446 тыс. рублей ежегодно;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rFonts w:ascii="Times New Roman CYR" w:hAnsi="Times New Roman CYR" w:cs="Times New Roman CYR"/>
          <w:bCs/>
          <w:sz w:val="28"/>
          <w:szCs w:val="28"/>
        </w:rPr>
        <w:tab/>
        <w:t xml:space="preserve"> на </w:t>
      </w:r>
      <w:proofErr w:type="spellStart"/>
      <w:r w:rsidRPr="00EA03A9">
        <w:rPr>
          <w:rFonts w:ascii="Times New Roman CYR" w:hAnsi="Times New Roman CYR" w:cs="Times New Roman CYR"/>
          <w:bCs/>
          <w:sz w:val="28"/>
          <w:szCs w:val="28"/>
        </w:rPr>
        <w:t>софинансирование</w:t>
      </w:r>
      <w:proofErr w:type="spellEnd"/>
      <w:r w:rsidRPr="00EA03A9">
        <w:rPr>
          <w:rFonts w:ascii="Times New Roman CYR" w:hAnsi="Times New Roman CYR" w:cs="Times New Roman CYR"/>
          <w:bCs/>
          <w:sz w:val="28"/>
          <w:szCs w:val="28"/>
        </w:rPr>
        <w:t xml:space="preserve"> расходов  муниципальных казенных, бюджетных и автономных  учреждений по  приобретению коммунальных услуг на 2018-2020 год в сумме 43691,2 тыс. рублей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В целях оказания финансовой поддержки бюджету Валдайского муниципального района предусмотрена дотация на выравнивание  бюджетной </w:t>
      </w:r>
      <w:r w:rsidRPr="00EA03A9">
        <w:rPr>
          <w:sz w:val="28"/>
          <w:szCs w:val="28"/>
        </w:rPr>
        <w:lastRenderedPageBreak/>
        <w:t>обеспеченности на 2018 год в сумме 3988,8 тыс. рублей, на 2019 год  2799,3 тыс. рублей, на 2020 год в сумме 2503 тыс. рублей.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Pr="00EA03A9">
        <w:rPr>
          <w:sz w:val="28"/>
          <w:szCs w:val="28"/>
        </w:rPr>
        <w:t xml:space="preserve"> связи с передачей полномочий по осуществлению внешнего муниципального финансового контроля поселениями Контрольно-счётной палате Валдайского муниципального района предусмотрены иные межбюджетные трансферты на 2018 год в сумме 731,402 </w:t>
      </w:r>
      <w:proofErr w:type="spellStart"/>
      <w:r w:rsidRPr="00EA03A9">
        <w:rPr>
          <w:sz w:val="28"/>
          <w:szCs w:val="28"/>
        </w:rPr>
        <w:t>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ублей,на</w:t>
      </w:r>
      <w:proofErr w:type="spellEnd"/>
      <w:r w:rsidRPr="00EA03A9">
        <w:rPr>
          <w:sz w:val="28"/>
          <w:szCs w:val="28"/>
        </w:rPr>
        <w:t xml:space="preserve"> 2019-2020 года в сумме 631,402 тыс. рублей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Бюджет Валдайского муниципального района на 2018 год сформирован с дефицитом в сумме 14133,6 тыс. рублей, на 2019 год с профицитом в сумме 167,7 тыс. рублей, на 2020 год с профицитом в сумме 437,4 тыс. рублей.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РАСХОДЫ</w:t>
      </w:r>
    </w:p>
    <w:p w:rsidR="00EA03A9" w:rsidRPr="00EA03A9" w:rsidRDefault="00EA03A9" w:rsidP="00EA03A9">
      <w:pPr>
        <w:pStyle w:val="a9"/>
        <w:ind w:firstLine="709"/>
        <w:jc w:val="both"/>
        <w:rPr>
          <w:szCs w:val="28"/>
        </w:rPr>
      </w:pPr>
      <w:r w:rsidRPr="00EA03A9">
        <w:rPr>
          <w:szCs w:val="28"/>
        </w:rPr>
        <w:tab/>
        <w:t>Расходы бюджета Валдайского муниципального района запланированы в объеме на 2018 год  в сумме 581627,6 тыс</w:t>
      </w:r>
      <w:proofErr w:type="gramStart"/>
      <w:r w:rsidRPr="00EA03A9">
        <w:rPr>
          <w:szCs w:val="28"/>
        </w:rPr>
        <w:t>.р</w:t>
      </w:r>
      <w:proofErr w:type="gramEnd"/>
      <w:r w:rsidRPr="00EA03A9">
        <w:rPr>
          <w:szCs w:val="28"/>
        </w:rPr>
        <w:t>ублей, на 2019 год  569703,9 тыс. рублей,  на 2020 год 569176,6 тыс. рублей.</w:t>
      </w:r>
    </w:p>
    <w:p w:rsidR="00EA03A9" w:rsidRPr="00EA03A9" w:rsidRDefault="00EA03A9" w:rsidP="00EA03A9">
      <w:pPr>
        <w:pStyle w:val="a9"/>
        <w:ind w:firstLine="709"/>
        <w:jc w:val="both"/>
        <w:rPr>
          <w:szCs w:val="28"/>
        </w:rPr>
      </w:pPr>
      <w:r w:rsidRPr="00EA03A9">
        <w:rPr>
          <w:szCs w:val="28"/>
        </w:rPr>
        <w:t>Расходы сформированы  исходя из</w:t>
      </w:r>
      <w:r w:rsidRPr="00EA03A9">
        <w:rPr>
          <w:bCs/>
          <w:szCs w:val="28"/>
        </w:rPr>
        <w:t xml:space="preserve"> следующих позиций</w:t>
      </w:r>
      <w:r w:rsidRPr="00EA03A9">
        <w:rPr>
          <w:szCs w:val="28"/>
        </w:rPr>
        <w:t>:</w:t>
      </w:r>
    </w:p>
    <w:p w:rsidR="00EA03A9" w:rsidRPr="00EA03A9" w:rsidRDefault="00EA03A9" w:rsidP="00EA0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1) </w:t>
      </w:r>
      <w:r w:rsidRPr="00EA03A9">
        <w:rPr>
          <w:rFonts w:ascii="Times New Roman CYR" w:eastAsia="Calibri" w:hAnsi="Times New Roman CYR"/>
          <w:sz w:val="28"/>
          <w:szCs w:val="28"/>
        </w:rPr>
        <w:t xml:space="preserve">при расчете объемов бюджетных ассигнований на 2018 год </w:t>
      </w:r>
      <w:r w:rsidRPr="00EA03A9">
        <w:rPr>
          <w:sz w:val="28"/>
          <w:szCs w:val="28"/>
        </w:rPr>
        <w:t xml:space="preserve">в качестве </w:t>
      </w:r>
      <w:r w:rsidRPr="00EA03A9">
        <w:rPr>
          <w:rFonts w:ascii="Times New Roman CYR" w:eastAsia="Calibri" w:hAnsi="Times New Roman CYR"/>
          <w:sz w:val="28"/>
          <w:szCs w:val="28"/>
        </w:rPr>
        <w:t xml:space="preserve">«базовых» </w:t>
      </w:r>
      <w:r w:rsidRPr="00EA03A9">
        <w:rPr>
          <w:sz w:val="28"/>
          <w:szCs w:val="28"/>
        </w:rPr>
        <w:t xml:space="preserve">приняты </w:t>
      </w:r>
      <w:r w:rsidRPr="00EA03A9">
        <w:rPr>
          <w:rFonts w:ascii="Times New Roman CYR" w:eastAsia="Calibri" w:hAnsi="Times New Roman CYR"/>
          <w:sz w:val="28"/>
          <w:szCs w:val="28"/>
        </w:rPr>
        <w:t>бюджетные ассигнования</w:t>
      </w:r>
      <w:r w:rsidRPr="00EA03A9">
        <w:rPr>
          <w:sz w:val="28"/>
          <w:szCs w:val="28"/>
        </w:rPr>
        <w:t xml:space="preserve"> на 2017 год</w:t>
      </w:r>
      <w:r w:rsidRPr="00EA03A9">
        <w:rPr>
          <w:rFonts w:ascii="Times New Roman CYR" w:eastAsia="Calibri" w:hAnsi="Times New Roman CYR"/>
          <w:sz w:val="28"/>
          <w:szCs w:val="28"/>
        </w:rPr>
        <w:t xml:space="preserve">, </w:t>
      </w:r>
      <w:r w:rsidRPr="00EA03A9">
        <w:rPr>
          <w:bCs/>
          <w:sz w:val="28"/>
          <w:szCs w:val="28"/>
        </w:rPr>
        <w:t xml:space="preserve">установленные решением Думы Валдайского муниципального района </w:t>
      </w:r>
      <w:r w:rsidRPr="00EA03A9">
        <w:rPr>
          <w:sz w:val="28"/>
          <w:szCs w:val="28"/>
        </w:rPr>
        <w:t>от 29.12.2016 № 96 «О бюджете Валдайского муниципального района на 2017 год и на плановый период 2018 и 2019 годов»;</w:t>
      </w:r>
    </w:p>
    <w:p w:rsidR="00EA03A9" w:rsidRPr="00EA03A9" w:rsidRDefault="00EA03A9" w:rsidP="00EA03A9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EA03A9">
        <w:rPr>
          <w:rFonts w:ascii="Times New Roman" w:eastAsia="Times New Roman" w:hAnsi="Times New Roman"/>
          <w:bCs/>
          <w:sz w:val="28"/>
          <w:szCs w:val="28"/>
        </w:rPr>
        <w:t xml:space="preserve">2) увеличены бюджетные ассигнований в связи с установлением МРОТ с 1 января 2018 года в сумме 9 489 рублей в месяц; </w:t>
      </w:r>
      <w:proofErr w:type="gramEnd"/>
    </w:p>
    <w:p w:rsidR="00EA03A9" w:rsidRPr="00EA03A9" w:rsidRDefault="00EA03A9" w:rsidP="00EA03A9">
      <w:pPr>
        <w:ind w:firstLine="709"/>
        <w:jc w:val="both"/>
        <w:rPr>
          <w:bCs/>
          <w:sz w:val="28"/>
          <w:szCs w:val="28"/>
        </w:rPr>
      </w:pPr>
      <w:proofErr w:type="gramStart"/>
      <w:r w:rsidRPr="00EA03A9">
        <w:rPr>
          <w:bCs/>
          <w:sz w:val="28"/>
          <w:szCs w:val="28"/>
        </w:rPr>
        <w:t>3) сохранены  расходы на оплату труда отдельных категорий работников бюджетной сферы, определенных</w:t>
      </w:r>
      <w:r w:rsidRPr="00EA03A9">
        <w:rPr>
          <w:sz w:val="28"/>
          <w:szCs w:val="28"/>
        </w:rPr>
        <w:t xml:space="preserve"> указами Президента Российской Федерации от 07.05.2012 </w:t>
      </w:r>
      <w:hyperlink r:id="rId6" w:history="1">
        <w:r w:rsidRPr="00EA03A9">
          <w:rPr>
            <w:rStyle w:val="ae"/>
            <w:sz w:val="28"/>
            <w:szCs w:val="28"/>
          </w:rPr>
          <w:t>N 597</w:t>
        </w:r>
      </w:hyperlink>
      <w:r w:rsidRPr="00EA03A9">
        <w:rPr>
          <w:sz w:val="28"/>
          <w:szCs w:val="28"/>
        </w:rPr>
        <w:t xml:space="preserve"> "О мероприятиях по реализации государственной социальной политики", </w:t>
      </w:r>
      <w:r w:rsidRPr="00EA03A9">
        <w:rPr>
          <w:bCs/>
          <w:sz w:val="28"/>
          <w:szCs w:val="28"/>
        </w:rPr>
        <w:t xml:space="preserve">от 1 июня 2012 года </w:t>
      </w:r>
      <w:hyperlink r:id="rId7" w:history="1">
        <w:r w:rsidRPr="00EA03A9">
          <w:rPr>
            <w:rStyle w:val="ae"/>
            <w:bCs/>
            <w:sz w:val="28"/>
            <w:szCs w:val="28"/>
          </w:rPr>
          <w:t>N 761</w:t>
        </w:r>
      </w:hyperlink>
      <w:r w:rsidRPr="00EA03A9">
        <w:rPr>
          <w:bCs/>
          <w:sz w:val="28"/>
          <w:szCs w:val="28"/>
        </w:rPr>
        <w:t xml:space="preserve"> "О Национальной стратегии действий в интересах детей на 2012 - 2017 годы" и </w:t>
      </w:r>
      <w:r w:rsidRPr="00EA03A9">
        <w:rPr>
          <w:sz w:val="28"/>
          <w:szCs w:val="28"/>
        </w:rPr>
        <w:t xml:space="preserve">от </w:t>
      </w:r>
      <w:r w:rsidRPr="00EA03A9">
        <w:rPr>
          <w:bCs/>
          <w:sz w:val="28"/>
          <w:szCs w:val="28"/>
        </w:rPr>
        <w:t xml:space="preserve"> 28 декабря 2012 года </w:t>
      </w:r>
      <w:hyperlink r:id="rId8" w:history="1">
        <w:r w:rsidRPr="00EA03A9">
          <w:rPr>
            <w:rStyle w:val="ae"/>
            <w:bCs/>
            <w:sz w:val="28"/>
            <w:szCs w:val="28"/>
          </w:rPr>
          <w:t>N 1688</w:t>
        </w:r>
      </w:hyperlink>
      <w:r w:rsidRPr="00EA03A9">
        <w:rPr>
          <w:bCs/>
          <w:sz w:val="28"/>
          <w:szCs w:val="28"/>
        </w:rPr>
        <w:t xml:space="preserve"> "О некоторых мерах по реализации государственной политики</w:t>
      </w:r>
      <w:proofErr w:type="gramEnd"/>
      <w:r w:rsidRPr="00EA03A9">
        <w:rPr>
          <w:bCs/>
          <w:sz w:val="28"/>
          <w:szCs w:val="28"/>
        </w:rPr>
        <w:t xml:space="preserve"> в сфере защиты детей-сирот и детей, оставшихся без попечения родителей" (далее Указы Президента РФ №597, №761, №1688), на уровне  2017 года;</w:t>
      </w:r>
    </w:p>
    <w:p w:rsidR="00EA03A9" w:rsidRPr="00EA03A9" w:rsidRDefault="00EA03A9" w:rsidP="00EA03A9">
      <w:pPr>
        <w:ind w:firstLine="709"/>
        <w:jc w:val="both"/>
        <w:rPr>
          <w:bCs/>
          <w:sz w:val="28"/>
          <w:szCs w:val="28"/>
        </w:rPr>
      </w:pPr>
      <w:r w:rsidRPr="00EA03A9">
        <w:rPr>
          <w:bCs/>
          <w:sz w:val="28"/>
          <w:szCs w:val="28"/>
        </w:rPr>
        <w:t>4) увеличены бюджетные ассигнования на оплату труда работников бюджетной сферы, не попадающих под действие Указов Президента РФ №597, №761, №1688 (за исключением органов власти);</w:t>
      </w:r>
    </w:p>
    <w:p w:rsidR="00EA03A9" w:rsidRPr="00EA03A9" w:rsidRDefault="00EA03A9" w:rsidP="00EA03A9">
      <w:pPr>
        <w:ind w:firstLine="709"/>
        <w:jc w:val="both"/>
        <w:rPr>
          <w:bCs/>
          <w:sz w:val="28"/>
          <w:szCs w:val="28"/>
        </w:rPr>
      </w:pPr>
      <w:r w:rsidRPr="00EA03A9">
        <w:rPr>
          <w:bCs/>
          <w:sz w:val="28"/>
          <w:szCs w:val="28"/>
        </w:rPr>
        <w:t>5) бюджетные ассигнования на оплату коммунальных услуг государственными и муниципальными учреждениями в 2018 году определены исходя из ожидаемых  расходов на оплату коммунальных услуг в 2017 году (с учетом тарифов, действующих с 01.07.2017 года) и предполагаемого среднегодового роста расходов в 2018 году; в 2019-2020 годах - на уровне 2018 года.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Раздел 01 «Общегосударственные вопросы»</w:t>
      </w:r>
      <w:r w:rsidRPr="00EA03A9">
        <w:rPr>
          <w:sz w:val="28"/>
          <w:szCs w:val="28"/>
        </w:rPr>
        <w:tab/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Расходные обязательства района в сфере общегосударственных расходов определяются следующими нормативно-правовыми актами: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lastRenderedPageBreak/>
        <w:t xml:space="preserve">          Федеральный закон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областной закон </w:t>
      </w:r>
      <w:r w:rsidRPr="00EA03A9">
        <w:rPr>
          <w:spacing w:val="-2"/>
          <w:sz w:val="28"/>
          <w:szCs w:val="28"/>
        </w:rPr>
        <w:t xml:space="preserve">от 29 июля 2013 года </w:t>
      </w:r>
      <w:hyperlink r:id="rId9" w:history="1">
        <w:r w:rsidRPr="00EA03A9">
          <w:rPr>
            <w:spacing w:val="-2"/>
            <w:sz w:val="28"/>
            <w:szCs w:val="28"/>
          </w:rPr>
          <w:t>№ 299-ОЗ</w:t>
        </w:r>
      </w:hyperlink>
      <w:r w:rsidRPr="00EA03A9">
        <w:rPr>
          <w:spacing w:val="-2"/>
          <w:sz w:val="28"/>
          <w:szCs w:val="28"/>
        </w:rPr>
        <w:t xml:space="preserve"> "О наделении органов местного самоуправления Новгородской области отдельными государственными полномочиями в сфере архивного дела";</w:t>
      </w:r>
    </w:p>
    <w:p w:rsidR="00EA03A9" w:rsidRPr="00EA03A9" w:rsidRDefault="00EA03A9" w:rsidP="00EA03A9">
      <w:pPr>
        <w:jc w:val="both"/>
        <w:rPr>
          <w:spacing w:val="-2"/>
          <w:sz w:val="28"/>
          <w:szCs w:val="28"/>
        </w:rPr>
      </w:pPr>
      <w:r w:rsidRPr="00EA03A9">
        <w:rPr>
          <w:sz w:val="28"/>
          <w:szCs w:val="28"/>
        </w:rPr>
        <w:tab/>
        <w:t xml:space="preserve">областной закон </w:t>
      </w:r>
      <w:r w:rsidRPr="00EA03A9">
        <w:rPr>
          <w:spacing w:val="-2"/>
          <w:sz w:val="28"/>
          <w:szCs w:val="28"/>
        </w:rPr>
        <w:t xml:space="preserve">от 02 марта 2004 года </w:t>
      </w:r>
      <w:hyperlink r:id="rId10" w:history="1">
        <w:r w:rsidRPr="00EA03A9">
          <w:rPr>
            <w:spacing w:val="-2"/>
            <w:sz w:val="28"/>
            <w:szCs w:val="28"/>
          </w:rPr>
          <w:t>№ 252-ОЗ</w:t>
        </w:r>
      </w:hyperlink>
      <w:r w:rsidRPr="00EA03A9">
        <w:rPr>
          <w:spacing w:val="-2"/>
          <w:sz w:val="28"/>
          <w:szCs w:val="28"/>
        </w:rPr>
        <w:t xml:space="preserve"> "О наделении органов местного самоуправления отдельными государственными полномочиями в области труда";</w:t>
      </w:r>
    </w:p>
    <w:p w:rsidR="00EA03A9" w:rsidRPr="00EA03A9" w:rsidRDefault="00EA03A9" w:rsidP="00EA03A9">
      <w:pPr>
        <w:jc w:val="both"/>
        <w:rPr>
          <w:spacing w:val="-2"/>
          <w:sz w:val="28"/>
          <w:szCs w:val="28"/>
        </w:rPr>
      </w:pPr>
      <w:r w:rsidRPr="00EA03A9">
        <w:rPr>
          <w:spacing w:val="-2"/>
          <w:sz w:val="28"/>
          <w:szCs w:val="28"/>
        </w:rPr>
        <w:tab/>
        <w:t xml:space="preserve">областной закон от 31 декабря 2008 года </w:t>
      </w:r>
      <w:hyperlink r:id="rId11" w:history="1">
        <w:r w:rsidRPr="00EA03A9">
          <w:rPr>
            <w:spacing w:val="-2"/>
            <w:sz w:val="28"/>
            <w:szCs w:val="28"/>
          </w:rPr>
          <w:t>№ 461-ОЗ</w:t>
        </w:r>
      </w:hyperlink>
      <w:r w:rsidRPr="00EA03A9">
        <w:rPr>
          <w:spacing w:val="-2"/>
          <w:sz w:val="28"/>
          <w:szCs w:val="28"/>
        </w:rPr>
        <w:t xml:space="preserve">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Устав Валдайского муниципального района от 14 декабря 2005 года.   </w:t>
      </w:r>
      <w:r w:rsidRPr="00EA03A9">
        <w:rPr>
          <w:sz w:val="28"/>
          <w:szCs w:val="28"/>
        </w:rPr>
        <w:tab/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Расходы из бюджета Валдайского муниципального района по разделу «Общегосударственные вопросы» распределены по подразделам следующим образом:                                                                                                            </w:t>
      </w:r>
    </w:p>
    <w:p w:rsidR="00EA03A9" w:rsidRPr="00EA03A9" w:rsidRDefault="00EA03A9" w:rsidP="00EA03A9">
      <w:pPr>
        <w:jc w:val="right"/>
        <w:rPr>
          <w:sz w:val="28"/>
          <w:szCs w:val="28"/>
        </w:rPr>
      </w:pPr>
      <w:r w:rsidRPr="00EA03A9">
        <w:rPr>
          <w:sz w:val="28"/>
          <w:szCs w:val="28"/>
        </w:rPr>
        <w:t>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560"/>
        <w:gridCol w:w="1559"/>
        <w:gridCol w:w="1276"/>
      </w:tblGrid>
      <w:tr w:rsidR="00EA03A9" w:rsidRPr="00EA03A9">
        <w:tc>
          <w:tcPr>
            <w:tcW w:w="5211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EA03A9" w:rsidRPr="00EA03A9">
        <w:tc>
          <w:tcPr>
            <w:tcW w:w="5211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27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2020 год</w:t>
            </w:r>
          </w:p>
        </w:tc>
      </w:tr>
      <w:tr w:rsidR="00EA03A9" w:rsidRPr="00EA03A9">
        <w:tc>
          <w:tcPr>
            <w:tcW w:w="5211" w:type="dxa"/>
          </w:tcPr>
          <w:p w:rsidR="00EA03A9" w:rsidRPr="00EA03A9" w:rsidRDefault="00EA03A9" w:rsidP="00F164E4">
            <w:pPr>
              <w:jc w:val="both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Общегосударственные вопросы, всего</w:t>
            </w:r>
          </w:p>
        </w:tc>
        <w:tc>
          <w:tcPr>
            <w:tcW w:w="1560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54929,8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51984,8</w:t>
            </w:r>
          </w:p>
        </w:tc>
        <w:tc>
          <w:tcPr>
            <w:tcW w:w="127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51451,1</w:t>
            </w:r>
          </w:p>
        </w:tc>
      </w:tr>
      <w:tr w:rsidR="00EA03A9" w:rsidRPr="00EA03A9">
        <w:tc>
          <w:tcPr>
            <w:tcW w:w="5211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в том числе по подразделам</w:t>
            </w:r>
          </w:p>
        </w:tc>
        <w:tc>
          <w:tcPr>
            <w:tcW w:w="156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</w:tr>
      <w:tr w:rsidR="00EA03A9" w:rsidRPr="00EA03A9">
        <w:tc>
          <w:tcPr>
            <w:tcW w:w="5211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1979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1932,3</w:t>
            </w:r>
          </w:p>
        </w:tc>
        <w:tc>
          <w:tcPr>
            <w:tcW w:w="127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1932,3</w:t>
            </w:r>
          </w:p>
        </w:tc>
      </w:tr>
      <w:tr w:rsidR="00EA03A9" w:rsidRPr="00EA03A9">
        <w:tc>
          <w:tcPr>
            <w:tcW w:w="5211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40</w:t>
            </w:r>
          </w:p>
        </w:tc>
      </w:tr>
      <w:tr w:rsidR="00EA03A9" w:rsidRPr="00EA03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30672,5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29844,4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29844,4</w:t>
            </w:r>
          </w:p>
        </w:tc>
      </w:tr>
      <w:tr w:rsidR="00EA03A9" w:rsidRPr="00EA03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809,4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93,6</w:t>
            </w:r>
          </w:p>
        </w:tc>
      </w:tr>
      <w:tr w:rsidR="00EA03A9" w:rsidRPr="00EA03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9537,8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9055,4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9055,4</w:t>
            </w:r>
          </w:p>
        </w:tc>
      </w:tr>
      <w:tr w:rsidR="00EA03A9" w:rsidRPr="00EA03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  <w:lang w:val="en-US"/>
              </w:rPr>
            </w:pPr>
            <w:r w:rsidRPr="00EA03A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50</w:t>
            </w:r>
          </w:p>
        </w:tc>
      </w:tr>
      <w:tr w:rsidR="00EA03A9" w:rsidRPr="00EA03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11841,1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11004,7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10435,4</w:t>
            </w:r>
          </w:p>
        </w:tc>
      </w:tr>
    </w:tbl>
    <w:p w:rsidR="00EA03A9" w:rsidRPr="00EA03A9" w:rsidRDefault="00EA03A9" w:rsidP="00EA03A9">
      <w:pPr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«Функционирование высшего должностного лица субъекта Российской Федерации и муниципального образования»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данному подразделу предусмотрены средства на обеспечение деятельности Главы района на 2018-2020 года в сумме 1932,3 тыс. рублей ежегодно и на 2018 год на частичное погашение задолженности во внебюджетные фонды за 2017 год в сумме 46,7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"Функционирование законодательных органов государственной власти и представительных органов муниципальных образований"</w:t>
      </w:r>
    </w:p>
    <w:p w:rsidR="00EA03A9" w:rsidRPr="00EA03A9" w:rsidRDefault="00EA03A9" w:rsidP="00EA03A9">
      <w:pPr>
        <w:jc w:val="both"/>
        <w:rPr>
          <w:b/>
          <w:sz w:val="28"/>
          <w:szCs w:val="28"/>
        </w:rPr>
      </w:pP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b/>
          <w:sz w:val="28"/>
          <w:szCs w:val="28"/>
        </w:rPr>
        <w:tab/>
      </w:r>
      <w:r w:rsidRPr="00EA03A9">
        <w:rPr>
          <w:sz w:val="28"/>
          <w:szCs w:val="28"/>
        </w:rPr>
        <w:t>По данному подразделу предусмотрены средства на содержание Думы Валдайского муниципального района на 2018-2020 года по 40 тыс. рублей ежегодно.</w:t>
      </w:r>
    </w:p>
    <w:p w:rsidR="00EA03A9" w:rsidRPr="00EA03A9" w:rsidRDefault="00EA03A9" w:rsidP="00EA03A9">
      <w:pPr>
        <w:jc w:val="both"/>
        <w:rPr>
          <w:b/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В данном подразделе предусмотрены средства: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обеспечение деятельности аппарата Администрации района и комитетов на 2018-2020 года в сумме 28400,1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опубликование нормативно-правовых актов в сумме 77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2018 год на частичное погашение задолженности во внебюджетные фонды за 2017 год в сумме 828,1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возмещение затрат по содержанию штатных единиц, осуществляющих переданные отдельные государственные полномочия области на 2018-2020 года в сумме 1367,3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"Судебная система"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данному подразделу предусмотрена субвенция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на 2018 год в сумме 809,4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ублей, на 2019 год в сумме 58 тыс. рублей, на 2020 год в сумме 93,6 тыс. рублей.</w:t>
      </w: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b/>
          <w:sz w:val="28"/>
          <w:szCs w:val="28"/>
        </w:rPr>
        <w:tab/>
      </w:r>
      <w:r w:rsidRPr="00EA03A9">
        <w:rPr>
          <w:sz w:val="28"/>
          <w:szCs w:val="28"/>
        </w:rPr>
        <w:t>По данному подразделу предусмотрены ассигнования на обеспечение деятельности комитета финансов района  и аппарата</w:t>
      </w:r>
      <w:proofErr w:type="gramStart"/>
      <w:r w:rsidRPr="00EA03A9">
        <w:rPr>
          <w:sz w:val="28"/>
          <w:szCs w:val="28"/>
        </w:rPr>
        <w:t xml:space="preserve"> К</w:t>
      </w:r>
      <w:proofErr w:type="gramEnd"/>
      <w:r w:rsidRPr="00EA03A9">
        <w:rPr>
          <w:sz w:val="28"/>
          <w:szCs w:val="28"/>
        </w:rPr>
        <w:t>онтрольно - Счётной палаты района на 2018 год в сумме 9233,3 тыс. рублей ежегодно, на 2019-2020 года в сумме 9015,3 тыс. рублей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lastRenderedPageBreak/>
        <w:tab/>
        <w:t>На 2018 год на частичное погашение задолженности во внебюджетные фонды за 2017 год комитету финансов в сумме 184,5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ублей, контрольно-счётной палате в сумме 79,9 тыс. рублей.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возмещение затрат по содержанию штатных единиц, осуществляющих переданные отдельные государственные полномочия области на 2018-2020 года в сумме 40,1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«Резервные фонды»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Формирование в составе бюджета Валдайского муниципального района резервного фонда определяются следующими нормативными правовыми актами: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Бюджетный кодекс Российской Федерации;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Решение Думы Валдайского муниципального района от 08 октября 2015 года № 12 «Об утверждении Положения о бюджетном процессе в Валдайском муниципальном районе».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резервный фонд Администрации Валдайского муниципального района  на 2018-2020 года в сумме 50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«Другие общегосударственные вопросы»</w:t>
      </w:r>
    </w:p>
    <w:p w:rsidR="00EA03A9" w:rsidRPr="00EA03A9" w:rsidRDefault="00EA03A9" w:rsidP="00EA03A9">
      <w:pPr>
        <w:rPr>
          <w:sz w:val="28"/>
          <w:szCs w:val="28"/>
        </w:rPr>
      </w:pPr>
      <w:r w:rsidRPr="00EA03A9">
        <w:rPr>
          <w:sz w:val="28"/>
          <w:szCs w:val="28"/>
        </w:rPr>
        <w:tab/>
        <w:t>В данном подразделе предусмотрены расходы: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proofErr w:type="gramStart"/>
      <w:r w:rsidRPr="00EA03A9">
        <w:rPr>
          <w:sz w:val="28"/>
          <w:szCs w:val="28"/>
        </w:rPr>
        <w:t>в рамках муниципальной программы информатизации Валдайского муниципального района на 2018 год в сумме 635,2 тыс. рублей, в том числе на организацию создания защиты информации на объектах информатизации Администрации муниципального района по требованиям безопасности информации, аттестацию автоматизированных рабочих мест в сумме 548,2 тыс. рублей, на 2019-2020 года в сумме 87 тыс. рублей ежегодно;</w:t>
      </w:r>
      <w:proofErr w:type="gramEnd"/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содержание муниципального бюджетного учреждения "Административно- хозяйственное управление" на 2018-2020 года в сумме 7786,9 тыс. рублей ежегодно и на 2018 год на частичное погашение задолженности во внебюджетные фонды за 2017 год в сумме 133,7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расходы по содержанию и обеспечению коммунальными услугами  имущества, переданного в казну муниципального района на 2018 год в сумме 251,9 тыс. рублей, на 2019-2020 года в сумме 50,2 тыс. рублей ежегодно;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sz w:val="28"/>
          <w:szCs w:val="28"/>
        </w:rPr>
        <w:tab/>
        <w:t xml:space="preserve">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</w:r>
      <w:r w:rsidRPr="00EA03A9">
        <w:rPr>
          <w:rFonts w:ascii="Times New Roman CYR" w:hAnsi="Times New Roman CYR" w:cs="Times New Roman CYR"/>
          <w:bCs/>
          <w:sz w:val="28"/>
          <w:szCs w:val="28"/>
        </w:rPr>
        <w:t>на 2018-2020 года в сумме 2 тыс. рублей ежегодно;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rFonts w:ascii="Times New Roman CYR" w:hAnsi="Times New Roman CYR" w:cs="Times New Roman CYR"/>
          <w:bCs/>
          <w:sz w:val="28"/>
          <w:szCs w:val="28"/>
        </w:rPr>
        <w:tab/>
        <w:t>субвенция на осуществление отдельных государственных полномочий в сфере государственной регистрации актов гражданского состояния на 2018 год в сумме 1667,7 тыс. рублей, на 2019 год в сумме 1714,9 тыс. рублей, на 2020 год в сумме 1145,6 тыс. рублей.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rFonts w:ascii="Times New Roman CYR" w:hAnsi="Times New Roman CYR" w:cs="Times New Roman CYR"/>
          <w:bCs/>
          <w:sz w:val="28"/>
          <w:szCs w:val="28"/>
        </w:rPr>
        <w:tab/>
      </w:r>
      <w:r w:rsidRPr="00EA03A9">
        <w:rPr>
          <w:sz w:val="28"/>
          <w:szCs w:val="28"/>
        </w:rPr>
        <w:t xml:space="preserve">В составе межбюджетных трансфертов бюджетам поселений предусмотрена субвенция на осуществление отдельных государственных </w:t>
      </w:r>
      <w:r w:rsidRPr="00EA03A9">
        <w:rPr>
          <w:sz w:val="28"/>
          <w:szCs w:val="28"/>
        </w:rPr>
        <w:lastRenderedPageBreak/>
        <w:t xml:space="preserve">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</w:r>
      <w:r w:rsidRPr="00EA03A9">
        <w:rPr>
          <w:rFonts w:ascii="Times New Roman CYR" w:hAnsi="Times New Roman CYR" w:cs="Times New Roman CYR"/>
          <w:bCs/>
          <w:sz w:val="28"/>
          <w:szCs w:val="28"/>
        </w:rPr>
        <w:t>на 2018-2020 года в сумме 4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rFonts w:ascii="Times New Roman CYR" w:hAnsi="Times New Roman CYR" w:cs="Times New Roman CYR"/>
          <w:bCs/>
          <w:sz w:val="28"/>
          <w:szCs w:val="28"/>
        </w:rPr>
        <w:tab/>
      </w:r>
      <w:r w:rsidRPr="00EA03A9">
        <w:rPr>
          <w:sz w:val="28"/>
          <w:szCs w:val="28"/>
        </w:rPr>
        <w:t>В составе межбюджетных трансфертов бюджетам поселений предусмотрена субвенция на возмещение затрат по содержанию штатных единиц, осуществляющих переданные отдельные государственные полномочия области на 2018-2020 года в сумме 1359,7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Раздел 02 «Национальная оборона»</w:t>
      </w: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«Мобилизационная и вневойсковая подготовка»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В составе межбюджетных трансфертов бюджетам поселений предусмотрена субвенция на осуществление государственных полномочий по первичному воинскому учёту на территориях, где отсутствуют военные комиссариаты на 2018 год в сумме 734,1 тыс. рублей, на 2019 год в сумме 742 тыс. рублей, на 2020 год в сумме 769,2 тыс. рублей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Расходные обязательства района в сфере национальной обороны определяются: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Постановлением Правительства РФ от 29 апреля 2006 года № 258 «О субвенциях на осуществление полномочий по первичному воинскому учёту на территориях, где отсутствуют военные комиссариаты».</w:t>
      </w:r>
    </w:p>
    <w:p w:rsidR="00EA03A9" w:rsidRPr="00EA03A9" w:rsidRDefault="00EA03A9" w:rsidP="00EA03A9">
      <w:pPr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sz w:val="28"/>
          <w:szCs w:val="28"/>
        </w:rPr>
      </w:pPr>
      <w:r w:rsidRPr="00EA03A9">
        <w:rPr>
          <w:b/>
          <w:sz w:val="28"/>
          <w:szCs w:val="28"/>
        </w:rPr>
        <w:t>Раздел 03 «Национальная безопасность и правоохранительная</w:t>
      </w:r>
      <w:r w:rsidRPr="00EA03A9">
        <w:rPr>
          <w:b/>
          <w:sz w:val="28"/>
          <w:szCs w:val="28"/>
        </w:rPr>
        <w:tab/>
        <w:t xml:space="preserve"> деятельность»</w:t>
      </w:r>
      <w:r w:rsidRPr="00EA03A9">
        <w:rPr>
          <w:sz w:val="28"/>
          <w:szCs w:val="28"/>
        </w:rPr>
        <w:t xml:space="preserve">    </w:t>
      </w:r>
      <w:r w:rsidRPr="00EA03A9">
        <w:rPr>
          <w:sz w:val="28"/>
          <w:szCs w:val="28"/>
        </w:rPr>
        <w:tab/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Расходы из бюджета Валдайского муниципального района на национальную безопасность и правоохранительную деятельность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666"/>
      </w:tblGrid>
      <w:tr w:rsidR="00EA03A9" w:rsidRPr="00EA03A9">
        <w:tc>
          <w:tcPr>
            <w:tcW w:w="4361" w:type="dxa"/>
            <w:vMerge w:val="restart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  <w:gridSpan w:val="3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EA03A9" w:rsidRPr="00EA03A9">
        <w:tc>
          <w:tcPr>
            <w:tcW w:w="4361" w:type="dxa"/>
            <w:vMerge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66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2020 год</w:t>
            </w:r>
          </w:p>
        </w:tc>
      </w:tr>
      <w:tr w:rsidR="00EA03A9" w:rsidRPr="00EA03A9">
        <w:tc>
          <w:tcPr>
            <w:tcW w:w="4361" w:type="dxa"/>
          </w:tcPr>
          <w:p w:rsidR="00EA03A9" w:rsidRPr="00EA03A9" w:rsidRDefault="00EA03A9" w:rsidP="00F164E4">
            <w:pPr>
              <w:jc w:val="both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Общий объем, тыс. рублей</w:t>
            </w: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1533,1</w:t>
            </w:r>
          </w:p>
        </w:tc>
        <w:tc>
          <w:tcPr>
            <w:tcW w:w="1701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1499,2</w:t>
            </w:r>
          </w:p>
        </w:tc>
        <w:tc>
          <w:tcPr>
            <w:tcW w:w="166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1499,2</w:t>
            </w:r>
          </w:p>
        </w:tc>
      </w:tr>
      <w:tr w:rsidR="00EA03A9" w:rsidRPr="00EA03A9">
        <w:tc>
          <w:tcPr>
            <w:tcW w:w="4361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 xml:space="preserve">   в том числе по подразделам</w:t>
            </w: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</w:tr>
      <w:tr w:rsidR="00EA03A9" w:rsidRPr="00EA03A9">
        <w:tc>
          <w:tcPr>
            <w:tcW w:w="4361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1533,1</w:t>
            </w:r>
          </w:p>
        </w:tc>
        <w:tc>
          <w:tcPr>
            <w:tcW w:w="1701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1499,2</w:t>
            </w:r>
          </w:p>
        </w:tc>
        <w:tc>
          <w:tcPr>
            <w:tcW w:w="1666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1499,2</w:t>
            </w:r>
          </w:p>
        </w:tc>
      </w:tr>
    </w:tbl>
    <w:p w:rsidR="00EA03A9" w:rsidRPr="00EA03A9" w:rsidRDefault="00EA03A9" w:rsidP="00EA03A9">
      <w:pPr>
        <w:jc w:val="center"/>
        <w:rPr>
          <w:b/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«Защита населения и территории от чрезвычайных ситуаций природного и техногенного характера, гражданская оборона»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 По данному подразделу предусмотрены расходы на содержание единой дежурной диспетчерской службы на 2018-2020 года в сумме 1499,2 тыс. рублей ежегодно и на 2018 год на частичное погашение задолженности во внебюджетные фонды за 2017 год в сумме 33,9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ублей.</w:t>
      </w:r>
    </w:p>
    <w:p w:rsidR="00EA03A9" w:rsidRPr="00EA03A9" w:rsidRDefault="00EA03A9" w:rsidP="00EA03A9">
      <w:pPr>
        <w:jc w:val="center"/>
        <w:rPr>
          <w:sz w:val="28"/>
          <w:szCs w:val="28"/>
        </w:rPr>
      </w:pPr>
      <w:r w:rsidRPr="00EA03A9">
        <w:rPr>
          <w:b/>
          <w:sz w:val="28"/>
          <w:szCs w:val="28"/>
        </w:rPr>
        <w:t>Раздел 04 «Национальная экономика»</w:t>
      </w:r>
      <w:r w:rsidRPr="00EA03A9">
        <w:rPr>
          <w:sz w:val="28"/>
          <w:szCs w:val="28"/>
        </w:rPr>
        <w:tab/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lastRenderedPageBreak/>
        <w:tab/>
        <w:t>Расходы из бюджета Валдайского муниципального района на национальную экономику характеризуются следующими данными: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743"/>
      </w:tblGrid>
      <w:tr w:rsidR="00EA03A9" w:rsidRPr="00EA03A9">
        <w:tc>
          <w:tcPr>
            <w:tcW w:w="4361" w:type="dxa"/>
            <w:vMerge w:val="restart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gridSpan w:val="3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EA03A9" w:rsidRPr="00EA03A9">
        <w:tc>
          <w:tcPr>
            <w:tcW w:w="4361" w:type="dxa"/>
            <w:vMerge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74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2020 год</w:t>
            </w:r>
          </w:p>
        </w:tc>
      </w:tr>
      <w:tr w:rsidR="00EA03A9" w:rsidRPr="00EA03A9">
        <w:tc>
          <w:tcPr>
            <w:tcW w:w="4361" w:type="dxa"/>
          </w:tcPr>
          <w:p w:rsidR="00EA03A9" w:rsidRPr="00EA03A9" w:rsidRDefault="00EA03A9" w:rsidP="00F164E4">
            <w:pPr>
              <w:jc w:val="both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Общий объем, тыс. рублей</w:t>
            </w: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11190,9</w:t>
            </w:r>
          </w:p>
        </w:tc>
        <w:tc>
          <w:tcPr>
            <w:tcW w:w="1701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11587,9</w:t>
            </w:r>
          </w:p>
        </w:tc>
        <w:tc>
          <w:tcPr>
            <w:tcW w:w="174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11697,7</w:t>
            </w:r>
          </w:p>
        </w:tc>
      </w:tr>
      <w:tr w:rsidR="00EA03A9" w:rsidRPr="00EA03A9">
        <w:tc>
          <w:tcPr>
            <w:tcW w:w="4361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 xml:space="preserve">в том числе по подразделам </w:t>
            </w: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</w:tr>
      <w:tr w:rsidR="00EA03A9" w:rsidRPr="00EA03A9">
        <w:tc>
          <w:tcPr>
            <w:tcW w:w="4361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407,1</w:t>
            </w:r>
          </w:p>
        </w:tc>
        <w:tc>
          <w:tcPr>
            <w:tcW w:w="1701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407,1</w:t>
            </w:r>
          </w:p>
        </w:tc>
        <w:tc>
          <w:tcPr>
            <w:tcW w:w="174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419,1</w:t>
            </w:r>
          </w:p>
        </w:tc>
      </w:tr>
      <w:tr w:rsidR="00EA03A9" w:rsidRPr="00EA03A9">
        <w:tc>
          <w:tcPr>
            <w:tcW w:w="4361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10211</w:t>
            </w:r>
          </w:p>
        </w:tc>
        <w:tc>
          <w:tcPr>
            <w:tcW w:w="1701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10908</w:t>
            </w:r>
          </w:p>
        </w:tc>
        <w:tc>
          <w:tcPr>
            <w:tcW w:w="174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11005,8</w:t>
            </w:r>
          </w:p>
        </w:tc>
      </w:tr>
      <w:tr w:rsidR="00EA03A9" w:rsidRPr="00EA03A9">
        <w:tc>
          <w:tcPr>
            <w:tcW w:w="4361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572,8</w:t>
            </w:r>
          </w:p>
        </w:tc>
        <w:tc>
          <w:tcPr>
            <w:tcW w:w="1701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272,8</w:t>
            </w:r>
          </w:p>
        </w:tc>
        <w:tc>
          <w:tcPr>
            <w:tcW w:w="174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272,8</w:t>
            </w:r>
          </w:p>
        </w:tc>
      </w:tr>
    </w:tbl>
    <w:p w:rsidR="00EA03A9" w:rsidRPr="00EA03A9" w:rsidRDefault="00EA03A9" w:rsidP="00EA03A9">
      <w:pPr>
        <w:ind w:firstLine="708"/>
        <w:jc w:val="both"/>
        <w:rPr>
          <w:sz w:val="28"/>
          <w:szCs w:val="28"/>
        </w:rPr>
      </w:pPr>
    </w:p>
    <w:p w:rsidR="00EA03A9" w:rsidRPr="00EA03A9" w:rsidRDefault="00EA03A9" w:rsidP="00EA03A9">
      <w:pPr>
        <w:ind w:firstLine="708"/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"Сельское хозяйство и рыболовство"</w:t>
      </w:r>
    </w:p>
    <w:p w:rsidR="00EA03A9" w:rsidRPr="00EA03A9" w:rsidRDefault="00EA03A9" w:rsidP="00EA03A9">
      <w:pPr>
        <w:ind w:firstLine="708"/>
        <w:jc w:val="both"/>
        <w:rPr>
          <w:sz w:val="28"/>
          <w:szCs w:val="28"/>
        </w:rPr>
      </w:pPr>
      <w:proofErr w:type="gramStart"/>
      <w:r w:rsidRPr="00EA03A9">
        <w:rPr>
          <w:sz w:val="28"/>
          <w:szCs w:val="28"/>
        </w:rPr>
        <w:t>В рамках муниципальной программы "Развитие агропромышленного комплекса Валдайского муниципального района на 2013-2020 годы" на 2020 год предусмотрено 2 тыс. рублей на организацию информирования населения через средства массовой информации о деятельности агропромышленного комплекса района и 10 тыс. рублей на содействие в продвижении сельскохозяйственной продукции на рынок посредством организации участия сельскохозяйственных производителей района в межрегиональных и областных сельскохозяйственных выставках и ярмарках.</w:t>
      </w:r>
      <w:proofErr w:type="gramEnd"/>
    </w:p>
    <w:p w:rsidR="00EA03A9" w:rsidRPr="00EA03A9" w:rsidRDefault="00EA03A9" w:rsidP="00EA03A9">
      <w:pPr>
        <w:ind w:firstLine="708"/>
        <w:jc w:val="both"/>
        <w:rPr>
          <w:sz w:val="28"/>
          <w:szCs w:val="28"/>
        </w:rPr>
      </w:pPr>
      <w:proofErr w:type="gramStart"/>
      <w:r w:rsidRPr="00EA03A9">
        <w:rPr>
          <w:sz w:val="28"/>
          <w:szCs w:val="28"/>
        </w:rPr>
        <w:t xml:space="preserve">По данному подразделу предусмотрены средства за счёт субвенции из областного бюджета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учёта, содержания, лечения, вакцинации, стерилизации, </w:t>
      </w:r>
      <w:proofErr w:type="spellStart"/>
      <w:r w:rsidRPr="00EA03A9">
        <w:rPr>
          <w:sz w:val="28"/>
          <w:szCs w:val="28"/>
        </w:rPr>
        <w:t>чипирования</w:t>
      </w:r>
      <w:proofErr w:type="spellEnd"/>
      <w:r w:rsidRPr="00EA03A9">
        <w:rPr>
          <w:sz w:val="28"/>
          <w:szCs w:val="28"/>
        </w:rPr>
        <w:t xml:space="preserve"> отловленных безнадзорных животных, утилизации (уничтожения) биологических отходов, в</w:t>
      </w:r>
      <w:proofErr w:type="gramEnd"/>
      <w:r w:rsidRPr="00EA03A9">
        <w:rPr>
          <w:sz w:val="28"/>
          <w:szCs w:val="28"/>
        </w:rPr>
        <w:t xml:space="preserve"> том числе в результате эвтаназии отловленных безнадзорных животных, возврата владельцам отловленных безнадзорных животных на реализацию мероприятий муниципальной программы "Отлов безнадзорных животных на территории Валдайского муниципального района в 2018-2020 годах" в сумме 251,8 тыс. рублей ежегодно.</w:t>
      </w:r>
    </w:p>
    <w:p w:rsidR="00EA03A9" w:rsidRPr="00EA03A9" w:rsidRDefault="00EA03A9" w:rsidP="00EA03A9">
      <w:pPr>
        <w:ind w:firstLine="708"/>
        <w:jc w:val="both"/>
        <w:rPr>
          <w:sz w:val="28"/>
          <w:szCs w:val="28"/>
        </w:rPr>
      </w:pPr>
      <w:proofErr w:type="gramStart"/>
      <w:r w:rsidRPr="00EA03A9">
        <w:rPr>
          <w:sz w:val="28"/>
          <w:szCs w:val="28"/>
        </w:rPr>
        <w:t xml:space="preserve">За счёт 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</w:t>
      </w:r>
      <w:proofErr w:type="spellStart"/>
      <w:r w:rsidRPr="00EA03A9">
        <w:rPr>
          <w:sz w:val="28"/>
          <w:szCs w:val="28"/>
        </w:rPr>
        <w:t>ветеринарно</w:t>
      </w:r>
      <w:proofErr w:type="spellEnd"/>
      <w:r w:rsidRPr="00EA03A9">
        <w:rPr>
          <w:sz w:val="28"/>
          <w:szCs w:val="28"/>
        </w:rPr>
        <w:t xml:space="preserve">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</w:t>
      </w:r>
      <w:proofErr w:type="spellStart"/>
      <w:r w:rsidRPr="00EA03A9">
        <w:rPr>
          <w:sz w:val="28"/>
          <w:szCs w:val="28"/>
        </w:rPr>
        <w:t>ветеринарно</w:t>
      </w:r>
      <w:proofErr w:type="spellEnd"/>
      <w:proofErr w:type="gramEnd"/>
      <w:r w:rsidRPr="00EA03A9">
        <w:rPr>
          <w:sz w:val="28"/>
          <w:szCs w:val="28"/>
        </w:rPr>
        <w:t xml:space="preserve"> - санитарными правилами сбора, утилизации и уничтожения </w:t>
      </w:r>
      <w:r w:rsidRPr="00EA03A9">
        <w:rPr>
          <w:sz w:val="28"/>
          <w:szCs w:val="28"/>
        </w:rPr>
        <w:lastRenderedPageBreak/>
        <w:t xml:space="preserve">биологических отходов на 2018-2020 года в сумме 155,3 тыс. рублей ежегодно. </w:t>
      </w:r>
    </w:p>
    <w:p w:rsidR="00EA03A9" w:rsidRPr="00EA03A9" w:rsidRDefault="00EA03A9" w:rsidP="00EA03A9">
      <w:pPr>
        <w:ind w:firstLine="708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«Дорожное хозяйство (дорожные фонды)»</w:t>
      </w:r>
    </w:p>
    <w:p w:rsidR="00EA03A9" w:rsidRPr="00EA03A9" w:rsidRDefault="00EA03A9" w:rsidP="00EA03A9">
      <w:pPr>
        <w:ind w:firstLine="708"/>
        <w:jc w:val="both"/>
        <w:rPr>
          <w:sz w:val="28"/>
          <w:szCs w:val="28"/>
        </w:rPr>
      </w:pPr>
      <w:r w:rsidRPr="00EA03A9">
        <w:rPr>
          <w:sz w:val="28"/>
          <w:szCs w:val="28"/>
        </w:rPr>
        <w:t>По данному подразделу предусмотрены средства за счёт средств муниципального дорожного фонда на содержание  дорог общего пользования местного значения на 2018 год  в сумме 5765 тыс. рублей, на 2019 год в сумме 6462 тыс. рублей, на 2020 год в сумме 6559,8 тыс. рублей.</w:t>
      </w:r>
    </w:p>
    <w:p w:rsidR="00EA03A9" w:rsidRPr="00EA03A9" w:rsidRDefault="00EA03A9" w:rsidP="00EA03A9">
      <w:pPr>
        <w:ind w:firstLine="708"/>
        <w:jc w:val="both"/>
        <w:rPr>
          <w:sz w:val="28"/>
          <w:szCs w:val="28"/>
        </w:rPr>
      </w:pPr>
      <w:r w:rsidRPr="00EA03A9">
        <w:rPr>
          <w:sz w:val="28"/>
          <w:szCs w:val="28"/>
        </w:rPr>
        <w:t>Также в расходах предусмотрена субсидия из областного бюджета на формирование муниципальных дорожных фондов на 2018-2020 года в сумме 4446,0 тыс. рублей ежегодно.</w:t>
      </w: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«Другие вопросы в области национальной экономики»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Расходы по данному подразделу предусмотрены на мероприятия в области земельных отношений на 2018-2020 года в сумме 272,8 тыс. рублей ежегодно;</w:t>
      </w:r>
    </w:p>
    <w:p w:rsidR="00EA03A9" w:rsidRPr="00EA03A9" w:rsidRDefault="00EA03A9" w:rsidP="00EA03A9">
      <w:pPr>
        <w:jc w:val="both"/>
        <w:outlineLvl w:val="3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 На реализацию мероприятий муниципальной программы "</w:t>
      </w:r>
      <w:r w:rsidRPr="00EA03A9">
        <w:rPr>
          <w:bCs/>
          <w:sz w:val="28"/>
          <w:szCs w:val="28"/>
        </w:rPr>
        <w:t>Обеспечение экономического развития Валдайского района на 2016-2020 г</w:t>
      </w:r>
      <w:r w:rsidRPr="00EA03A9">
        <w:rPr>
          <w:bCs/>
          <w:sz w:val="28"/>
          <w:szCs w:val="28"/>
        </w:rPr>
        <w:t>о</w:t>
      </w:r>
      <w:r w:rsidRPr="00EA03A9">
        <w:rPr>
          <w:bCs/>
          <w:sz w:val="28"/>
          <w:szCs w:val="28"/>
        </w:rPr>
        <w:t>ды</w:t>
      </w:r>
      <w:r w:rsidRPr="00EA03A9">
        <w:rPr>
          <w:sz w:val="28"/>
          <w:szCs w:val="28"/>
        </w:rPr>
        <w:t>" на 2018 год в сумме 50 тыс. рублей;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- расходы на взнос в туристический центр "Русь Новгородская" на 2018 год в сумме 250 тыс. рублей.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Раздел 05 "Жилищно-коммунальное хозяйство"</w:t>
      </w:r>
    </w:p>
    <w:p w:rsidR="00EA03A9" w:rsidRPr="00EA03A9" w:rsidRDefault="00EA03A9" w:rsidP="00EA03A9">
      <w:pPr>
        <w:jc w:val="center"/>
        <w:rPr>
          <w:sz w:val="28"/>
          <w:szCs w:val="28"/>
        </w:rPr>
      </w:pPr>
      <w:r w:rsidRPr="00EA03A9">
        <w:rPr>
          <w:b/>
          <w:sz w:val="28"/>
          <w:szCs w:val="28"/>
        </w:rPr>
        <w:tab/>
      </w:r>
      <w:r w:rsidRPr="00EA03A9">
        <w:rPr>
          <w:b/>
          <w:sz w:val="28"/>
          <w:szCs w:val="28"/>
        </w:rPr>
        <w:tab/>
      </w:r>
      <w:r w:rsidRPr="00EA03A9">
        <w:rPr>
          <w:b/>
          <w:sz w:val="28"/>
          <w:szCs w:val="28"/>
        </w:rPr>
        <w:tab/>
      </w:r>
      <w:r w:rsidRPr="00EA03A9">
        <w:rPr>
          <w:b/>
          <w:sz w:val="28"/>
          <w:szCs w:val="28"/>
        </w:rPr>
        <w:tab/>
      </w:r>
      <w:r w:rsidRPr="00EA03A9">
        <w:rPr>
          <w:b/>
          <w:sz w:val="28"/>
          <w:szCs w:val="28"/>
        </w:rPr>
        <w:tab/>
      </w:r>
      <w:r w:rsidRPr="00EA03A9">
        <w:rPr>
          <w:b/>
          <w:sz w:val="28"/>
          <w:szCs w:val="28"/>
        </w:rPr>
        <w:tab/>
      </w:r>
      <w:r w:rsidRPr="00EA03A9">
        <w:rPr>
          <w:b/>
          <w:sz w:val="28"/>
          <w:szCs w:val="28"/>
        </w:rPr>
        <w:tab/>
      </w:r>
      <w:r w:rsidRPr="00EA03A9">
        <w:rPr>
          <w:b/>
          <w:sz w:val="28"/>
          <w:szCs w:val="28"/>
        </w:rPr>
        <w:tab/>
      </w:r>
      <w:r w:rsidRPr="00EA03A9">
        <w:rPr>
          <w:b/>
          <w:sz w:val="28"/>
          <w:szCs w:val="28"/>
        </w:rPr>
        <w:tab/>
      </w:r>
      <w:r w:rsidRPr="00EA03A9">
        <w:rPr>
          <w:b/>
          <w:sz w:val="28"/>
          <w:szCs w:val="28"/>
        </w:rPr>
        <w:tab/>
      </w:r>
      <w:r w:rsidRPr="00EA03A9"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268"/>
        <w:gridCol w:w="1559"/>
        <w:gridCol w:w="1843"/>
      </w:tblGrid>
      <w:tr w:rsidR="00EA03A9" w:rsidRPr="00EA03A9">
        <w:tc>
          <w:tcPr>
            <w:tcW w:w="3794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 xml:space="preserve"> 2018 год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2020 год</w:t>
            </w:r>
          </w:p>
        </w:tc>
      </w:tr>
      <w:tr w:rsidR="00EA03A9" w:rsidRPr="00EA03A9">
        <w:tc>
          <w:tcPr>
            <w:tcW w:w="3794" w:type="dxa"/>
          </w:tcPr>
          <w:p w:rsidR="00EA03A9" w:rsidRPr="00EA03A9" w:rsidRDefault="00EA03A9" w:rsidP="00F164E4">
            <w:pPr>
              <w:jc w:val="both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Общий объем, тыс. рублей</w:t>
            </w:r>
          </w:p>
        </w:tc>
        <w:tc>
          <w:tcPr>
            <w:tcW w:w="2268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2870,6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1651,9</w:t>
            </w: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1651,9</w:t>
            </w:r>
          </w:p>
        </w:tc>
      </w:tr>
      <w:tr w:rsidR="00EA03A9" w:rsidRPr="00EA03A9">
        <w:tc>
          <w:tcPr>
            <w:tcW w:w="3794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 xml:space="preserve">   в том числе по подразделам</w:t>
            </w:r>
          </w:p>
        </w:tc>
        <w:tc>
          <w:tcPr>
            <w:tcW w:w="2268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</w:tr>
      <w:tr w:rsidR="00EA03A9" w:rsidRPr="00EA03A9">
        <w:tc>
          <w:tcPr>
            <w:tcW w:w="3794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268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2673,5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1499</w:t>
            </w: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1499</w:t>
            </w:r>
          </w:p>
        </w:tc>
      </w:tr>
      <w:tr w:rsidR="00EA03A9" w:rsidRPr="00EA03A9">
        <w:tc>
          <w:tcPr>
            <w:tcW w:w="3794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268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197,1</w:t>
            </w:r>
          </w:p>
        </w:tc>
        <w:tc>
          <w:tcPr>
            <w:tcW w:w="1559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152,9</w:t>
            </w: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152,9</w:t>
            </w:r>
          </w:p>
        </w:tc>
      </w:tr>
    </w:tbl>
    <w:p w:rsidR="00EA03A9" w:rsidRPr="00EA03A9" w:rsidRDefault="00EA03A9" w:rsidP="00EA03A9">
      <w:pPr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"Жилищное хозяйство"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данному подразделу предусмотрены расходы на 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 на 2018-2020 года в сумме 919,2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 на капитальный ремонт муниципальных квартир на 2018-2020 года в сумме 78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 на расходы по содержанию и обеспечению коммунальными услугами общего имущества жилого помещения, переданного в казну муниципального района на 2018 год в сумме 826,3 тыс. рублей, на 2019-2020 года в сумме 501,8 тыс. рублей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На исполнение Решения Валдайского районного суда от 20.04.2017 года на приобретение жилого помещения на 2018 год  в сумме 850,0 тыс. рублей.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lastRenderedPageBreak/>
        <w:t>Подраздел "Коммунальное хозяйство"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По данному подразделу предусмотрены расходы в рамках муниципальной программы "Обеспечение населения Валдайского муниципального района питьевой водой на 2017-2019 годы" на 2018-2019 года в сумме 152,948 тыс. рублей ежегодно и на техническое обслуживание распределительного газопровода в </w:t>
      </w:r>
      <w:proofErr w:type="spellStart"/>
      <w:r w:rsidRPr="00EA03A9">
        <w:rPr>
          <w:sz w:val="28"/>
          <w:szCs w:val="28"/>
        </w:rPr>
        <w:t>д</w:t>
      </w:r>
      <w:proofErr w:type="gramStart"/>
      <w:r w:rsidRPr="00EA03A9">
        <w:rPr>
          <w:sz w:val="28"/>
          <w:szCs w:val="28"/>
        </w:rPr>
        <w:t>.Л</w:t>
      </w:r>
      <w:proofErr w:type="gramEnd"/>
      <w:r w:rsidRPr="00EA03A9">
        <w:rPr>
          <w:sz w:val="28"/>
          <w:szCs w:val="28"/>
        </w:rPr>
        <w:t>утовёнка</w:t>
      </w:r>
      <w:proofErr w:type="spellEnd"/>
      <w:r w:rsidRPr="00EA03A9">
        <w:rPr>
          <w:sz w:val="28"/>
          <w:szCs w:val="28"/>
        </w:rPr>
        <w:t xml:space="preserve"> на 2018 год в сумме 44,1 тыс. рублей.</w:t>
      </w: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Раздел 07 «Образование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Формирование проекта бюджета Валдайского муниципального района на 2018-2020 годы по отрасли «Образование» осуществлялось на основе прогнозируемых сетевых показателей на 2018-2020 годы и местных нормативов финансирования образовательных учреждений района, в том числе: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>нормативов финансирования расходов на заработную плату,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>нормативов финансирования материальных затрат.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Бюджетные ассигнования, предусмотренные по отрасли в проекте бюджета Валдайского муниципального района на 2018-2020 годы,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843"/>
        <w:gridCol w:w="1984"/>
        <w:gridCol w:w="1950"/>
      </w:tblGrid>
      <w:tr w:rsidR="00EA03A9" w:rsidRPr="00EA03A9">
        <w:tc>
          <w:tcPr>
            <w:tcW w:w="3794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3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EA03A9" w:rsidRPr="00EA03A9">
        <w:tc>
          <w:tcPr>
            <w:tcW w:w="3794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984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950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2020 год</w:t>
            </w:r>
          </w:p>
        </w:tc>
      </w:tr>
      <w:tr w:rsidR="00EA03A9" w:rsidRPr="00EA03A9">
        <w:tc>
          <w:tcPr>
            <w:tcW w:w="3794" w:type="dxa"/>
          </w:tcPr>
          <w:p w:rsidR="00EA03A9" w:rsidRPr="00EA03A9" w:rsidRDefault="00EA03A9" w:rsidP="00F164E4">
            <w:pPr>
              <w:jc w:val="both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Общий объем, тыс. рублей</w:t>
            </w:r>
          </w:p>
        </w:tc>
        <w:tc>
          <w:tcPr>
            <w:tcW w:w="184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277283,5</w:t>
            </w:r>
          </w:p>
        </w:tc>
        <w:tc>
          <w:tcPr>
            <w:tcW w:w="1984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274459,9</w:t>
            </w:r>
          </w:p>
        </w:tc>
        <w:tc>
          <w:tcPr>
            <w:tcW w:w="1950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274445,4</w:t>
            </w:r>
          </w:p>
        </w:tc>
      </w:tr>
    </w:tbl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both"/>
        <w:outlineLvl w:val="3"/>
        <w:rPr>
          <w:sz w:val="28"/>
          <w:szCs w:val="28"/>
        </w:rPr>
      </w:pPr>
      <w:r w:rsidRPr="00EA03A9">
        <w:rPr>
          <w:sz w:val="28"/>
          <w:szCs w:val="28"/>
        </w:rPr>
        <w:tab/>
        <w:t>В их составе предусмотрены средства на реализацию мероприятий муниципальной программы "</w:t>
      </w:r>
      <w:r w:rsidRPr="00EA03A9">
        <w:rPr>
          <w:bCs/>
          <w:sz w:val="28"/>
          <w:szCs w:val="28"/>
        </w:rPr>
        <w:t>Развитие образования и молодежной политики в Валдайском муниципальном районе на 2014-2020 г</w:t>
      </w:r>
      <w:r w:rsidRPr="00EA03A9">
        <w:rPr>
          <w:bCs/>
          <w:sz w:val="28"/>
          <w:szCs w:val="28"/>
        </w:rPr>
        <w:t>о</w:t>
      </w:r>
      <w:r w:rsidRPr="00EA03A9">
        <w:rPr>
          <w:bCs/>
          <w:sz w:val="28"/>
          <w:szCs w:val="28"/>
        </w:rPr>
        <w:t>ды"</w:t>
      </w:r>
      <w:r w:rsidRPr="00EA03A9">
        <w:rPr>
          <w:sz w:val="28"/>
          <w:szCs w:val="28"/>
        </w:rPr>
        <w:t>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</w:t>
      </w:r>
      <w:r w:rsidRPr="00EA03A9">
        <w:rPr>
          <w:sz w:val="28"/>
          <w:szCs w:val="28"/>
        </w:rPr>
        <w:tab/>
        <w:t xml:space="preserve">на оказание социальной поддержки </w:t>
      </w:r>
      <w:proofErr w:type="gramStart"/>
      <w:r w:rsidRPr="00EA03A9">
        <w:rPr>
          <w:sz w:val="28"/>
          <w:szCs w:val="28"/>
        </w:rPr>
        <w:t>обучающимся</w:t>
      </w:r>
      <w:proofErr w:type="gramEnd"/>
      <w:r w:rsidRPr="00EA03A9">
        <w:rPr>
          <w:sz w:val="28"/>
          <w:szCs w:val="28"/>
        </w:rPr>
        <w:t xml:space="preserve"> муниципальных образовательных организаций в 2018-2020 годах в сумме 10489,6 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proofErr w:type="gramStart"/>
      <w:r w:rsidRPr="00EA03A9">
        <w:rPr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</w:t>
      </w:r>
      <w:proofErr w:type="gramEnd"/>
      <w:r w:rsidRPr="00EA03A9">
        <w:rPr>
          <w:sz w:val="28"/>
          <w:szCs w:val="28"/>
        </w:rPr>
        <w:t>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в 2018-2020 годах в сумме 137302,3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lastRenderedPageBreak/>
        <w:tab/>
        <w:t>на  возмещение затрат по содержанию штатных единиц, осуществляющих переданные отдельные государственные полномочия области в 2018-2020 годах в сумме 920,8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приобретение или изготовление бланков документов об образовании и (или) о квалификации муниципальными образовательными организациями на 2018-2020 года в сумме34,2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color w:val="000000"/>
          <w:sz w:val="28"/>
          <w:szCs w:val="28"/>
        </w:rPr>
        <w:t>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</w:r>
      <w:r w:rsidRPr="00EA03A9">
        <w:rPr>
          <w:sz w:val="28"/>
          <w:szCs w:val="28"/>
        </w:rPr>
        <w:t>, на 2018-2020 года в сумме 1117,5 тыс. рублей ежегодно;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color w:val="000000"/>
          <w:sz w:val="28"/>
          <w:szCs w:val="28"/>
        </w:rPr>
        <w:tab/>
      </w:r>
      <w:r w:rsidRPr="00EA03A9">
        <w:rPr>
          <w:rFonts w:ascii="Times New Roman CYR" w:hAnsi="Times New Roman CYR" w:cs="Times New Roman CYR"/>
          <w:bCs/>
          <w:sz w:val="28"/>
          <w:szCs w:val="28"/>
        </w:rPr>
        <w:t xml:space="preserve">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на 2018-2020 года в сумме 1731,4 тыс. рублей ежегодно;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sz w:val="28"/>
          <w:szCs w:val="28"/>
        </w:rPr>
        <w:tab/>
        <w:t>на мероприятия по летнему оздоровительному отдыху детей и подростков на 2018-2020 года в сумме 2232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содержание молодёжного центра «Юность» на 2017-2020 года в сумме 3597,8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 ежегодно и на 2018 год на частичное погашение задолженности во внебюджетные фонды за 2017 год в сумме 79,4 тыс.рублей;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sz w:val="28"/>
          <w:szCs w:val="28"/>
        </w:rPr>
        <w:tab/>
        <w:t xml:space="preserve">на мероприятия в области молодежной политики на </w:t>
      </w:r>
      <w:r w:rsidRPr="00EA03A9">
        <w:rPr>
          <w:rFonts w:ascii="Times New Roman CYR" w:hAnsi="Times New Roman CYR" w:cs="Times New Roman CYR"/>
          <w:bCs/>
          <w:sz w:val="28"/>
          <w:szCs w:val="28"/>
        </w:rPr>
        <w:t xml:space="preserve"> 2018-2020 года в сумме 172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поддержку одарённых детей на 2018-2020 года в сумме 45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</w:r>
      <w:proofErr w:type="gramStart"/>
      <w:r w:rsidRPr="00EA03A9">
        <w:rPr>
          <w:sz w:val="28"/>
          <w:szCs w:val="28"/>
        </w:rPr>
        <w:t>на содержание районных учреждений образования на 2018-2020 года в сумме 96159,9 тыс. рублей ежегодно, в том числе на выплату з/платы с начислениями  50915,8 тыс. рублей, на оплату коммунальных услуг 37708,7 тыс. рублей, питание 1001,6 тыс. рублей, на оплату налогов в сумме 5720,4 тыс. рублей, на материальные затраты в сумме 813,4 тыс. рублей;</w:t>
      </w:r>
      <w:proofErr w:type="gramEnd"/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2018 год на частичное погашение задолженности во внебюджетные фонды за 2017 год в сумме 1752,5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 xml:space="preserve">ублей.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содержание аппарата комитета образования</w:t>
      </w:r>
      <w:r w:rsidRPr="00EA03A9">
        <w:rPr>
          <w:sz w:val="28"/>
          <w:szCs w:val="28"/>
        </w:rPr>
        <w:tab/>
        <w:t xml:space="preserve"> на 2018-2020 года в сумме 3053,2 тыс. рублей ежегодно и на 2018 год на частичное погашение задолженности во внебюджетные фонды за 2017 год в сумме 19,2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организацию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 на 2018-2020 года в сумме 40,4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задолженность за выполненные ремонтные работы в школах № 2,7 на 2018 год в сумме 571,1 тыс. рублей;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на </w:t>
      </w:r>
      <w:proofErr w:type="spellStart"/>
      <w:r w:rsidRPr="00EA03A9">
        <w:rPr>
          <w:sz w:val="28"/>
          <w:szCs w:val="28"/>
        </w:rPr>
        <w:t>софинансирование</w:t>
      </w:r>
      <w:proofErr w:type="spellEnd"/>
      <w:r w:rsidRPr="00EA03A9">
        <w:rPr>
          <w:sz w:val="28"/>
          <w:szCs w:val="28"/>
        </w:rPr>
        <w:t xml:space="preserve"> к субсидии из областного бюджета приобретение или изготовление бланков документов об образовании и (или) о квалификации муниципальными образовательными организациями на 2018-2020 года в сумме 0,4 тыс. рублей ежегодно;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lastRenderedPageBreak/>
        <w:tab/>
        <w:t>на реализацию мероприятий в рамках муниципальной программы "</w:t>
      </w:r>
      <w:r w:rsidRPr="00EA03A9">
        <w:rPr>
          <w:bCs/>
          <w:sz w:val="28"/>
          <w:szCs w:val="28"/>
        </w:rPr>
        <w:t>Развитие культуры в Валдайском муниципальном районе (2017-2020 г</w:t>
      </w:r>
      <w:r w:rsidRPr="00EA03A9">
        <w:rPr>
          <w:bCs/>
          <w:sz w:val="28"/>
          <w:szCs w:val="28"/>
        </w:rPr>
        <w:t>о</w:t>
      </w:r>
      <w:r w:rsidRPr="00EA03A9">
        <w:rPr>
          <w:bCs/>
          <w:sz w:val="28"/>
          <w:szCs w:val="28"/>
        </w:rPr>
        <w:t xml:space="preserve">ды)" </w:t>
      </w:r>
      <w:r w:rsidRPr="00EA03A9">
        <w:rPr>
          <w:sz w:val="28"/>
          <w:szCs w:val="28"/>
        </w:rPr>
        <w:t>на содержание Детской школы искусств на 2018-2020 года в сумме 10999,2  тыс. рублей ежегодно и на 2018 год на частичное погашение задолженности во внебюджетные фонды за 2017 год в сумме 184,5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реализацию мероприятий в рамках муниципальной программы "Развитие физической культуры и спорта в Валдайском муниципальном районе на 2016-2020 годы" на обеспечение деятельности  «ДЮСШ» на 2018 год в сумме 6543,7 тыс. рублей, на 2019-2020 года в сумме 6549,7 тыс. рублей ежегодно и на 2018 год на частичное погашение задолженности во внебюджетные фонды за 2017 год в сумме 181,4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 xml:space="preserve">ублей; 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мероприятия по программе</w:t>
      </w:r>
      <w:r w:rsidRPr="00EA03A9">
        <w:rPr>
          <w:bCs/>
          <w:sz w:val="28"/>
          <w:szCs w:val="28"/>
        </w:rPr>
        <w:t xml:space="preserve"> </w:t>
      </w:r>
      <w:r w:rsidRPr="00EA03A9">
        <w:rPr>
          <w:sz w:val="28"/>
          <w:szCs w:val="28"/>
        </w:rPr>
        <w:t xml:space="preserve">"Развитие муниципальной службы и местного самоуправления в Валдайском муниципальном районе на 2014-2018 года" на 2018 год в сумме 41,5 тыс. рублей;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на мероприятия в рамках муниципальной программы "Комплексные меры по обеспечению законности и противодействию правонарушениям на 2017-2019 годы" на 2018-2019 года в сумме 14,5 тыс. рублей ежегодно.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Раздел 08 «Культура и кинематография»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</w:t>
      </w:r>
      <w:r w:rsidRPr="00EA03A9">
        <w:rPr>
          <w:sz w:val="28"/>
          <w:szCs w:val="28"/>
        </w:rPr>
        <w:tab/>
        <w:t>По данному разделу предусмотрены расходы на реализацию мероприятий в рамках муниципальной программы "</w:t>
      </w:r>
      <w:r w:rsidRPr="00EA03A9">
        <w:rPr>
          <w:bCs/>
          <w:sz w:val="28"/>
          <w:szCs w:val="28"/>
        </w:rPr>
        <w:t>Развитие культуры в Валдайском муниципальном районе (2017-2020 г</w:t>
      </w:r>
      <w:r w:rsidRPr="00EA03A9">
        <w:rPr>
          <w:bCs/>
          <w:sz w:val="28"/>
          <w:szCs w:val="28"/>
        </w:rPr>
        <w:t>о</w:t>
      </w:r>
      <w:r w:rsidRPr="00EA03A9">
        <w:rPr>
          <w:bCs/>
          <w:sz w:val="28"/>
          <w:szCs w:val="28"/>
        </w:rPr>
        <w:t xml:space="preserve">ды)" и на реализацию </w:t>
      </w:r>
      <w:r w:rsidRPr="00EA03A9">
        <w:rPr>
          <w:sz w:val="28"/>
          <w:szCs w:val="28"/>
        </w:rPr>
        <w:t>мероприятий в рамках муниципальной программы "Комплексные меры по обеспечению законности и противодействию правонарушениям на 2018-2020 годы":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                                                                                                  тыс. рублей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1980"/>
        <w:gridCol w:w="1664"/>
        <w:gridCol w:w="2393"/>
      </w:tblGrid>
      <w:tr w:rsidR="00EA03A9" w:rsidRPr="00EA03A9">
        <w:tc>
          <w:tcPr>
            <w:tcW w:w="381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37" w:type="dxa"/>
            <w:gridSpan w:val="3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Проект бюджета</w:t>
            </w:r>
          </w:p>
        </w:tc>
      </w:tr>
      <w:tr w:rsidR="00EA03A9" w:rsidRPr="00EA03A9">
        <w:tc>
          <w:tcPr>
            <w:tcW w:w="3816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664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39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2020 год</w:t>
            </w:r>
          </w:p>
        </w:tc>
      </w:tr>
      <w:tr w:rsidR="00EA03A9" w:rsidRPr="00EA03A9">
        <w:tc>
          <w:tcPr>
            <w:tcW w:w="3816" w:type="dxa"/>
          </w:tcPr>
          <w:p w:rsidR="00EA03A9" w:rsidRPr="00EA03A9" w:rsidRDefault="00EA03A9" w:rsidP="00F164E4">
            <w:pPr>
              <w:jc w:val="both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Общий объем, тыс. рублей</w:t>
            </w:r>
          </w:p>
        </w:tc>
        <w:tc>
          <w:tcPr>
            <w:tcW w:w="1980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  <w:lang w:val="en-US"/>
              </w:rPr>
              <w:t>49981</w:t>
            </w:r>
            <w:r w:rsidRPr="00EA03A9">
              <w:rPr>
                <w:b/>
                <w:sz w:val="28"/>
                <w:szCs w:val="28"/>
              </w:rPr>
              <w:t>,6</w:t>
            </w:r>
          </w:p>
        </w:tc>
        <w:tc>
          <w:tcPr>
            <w:tcW w:w="1664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48923,8</w:t>
            </w:r>
          </w:p>
        </w:tc>
        <w:tc>
          <w:tcPr>
            <w:tcW w:w="239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48919,7</w:t>
            </w:r>
          </w:p>
        </w:tc>
      </w:tr>
      <w:tr w:rsidR="00EA03A9" w:rsidRPr="00EA03A9">
        <w:tc>
          <w:tcPr>
            <w:tcW w:w="3816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в том числе по подразделам:</w:t>
            </w:r>
          </w:p>
        </w:tc>
        <w:tc>
          <w:tcPr>
            <w:tcW w:w="19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</w:p>
        </w:tc>
      </w:tr>
      <w:tr w:rsidR="00EA03A9" w:rsidRPr="00EA03A9">
        <w:tc>
          <w:tcPr>
            <w:tcW w:w="3816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Культура</w:t>
            </w:r>
          </w:p>
        </w:tc>
        <w:tc>
          <w:tcPr>
            <w:tcW w:w="1980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47431</w:t>
            </w:r>
          </w:p>
        </w:tc>
        <w:tc>
          <w:tcPr>
            <w:tcW w:w="1664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46435,6</w:t>
            </w:r>
          </w:p>
        </w:tc>
        <w:tc>
          <w:tcPr>
            <w:tcW w:w="2393" w:type="dxa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46431,5</w:t>
            </w:r>
          </w:p>
        </w:tc>
      </w:tr>
      <w:tr w:rsidR="00EA03A9" w:rsidRPr="00EA03A9">
        <w:tc>
          <w:tcPr>
            <w:tcW w:w="3816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Другие вопросы в области культуры и кинематографии</w:t>
            </w:r>
          </w:p>
        </w:tc>
        <w:tc>
          <w:tcPr>
            <w:tcW w:w="1980" w:type="dxa"/>
            <w:vAlign w:val="center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2550,6</w:t>
            </w:r>
          </w:p>
        </w:tc>
        <w:tc>
          <w:tcPr>
            <w:tcW w:w="1664" w:type="dxa"/>
            <w:vAlign w:val="center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2488,2</w:t>
            </w:r>
          </w:p>
        </w:tc>
        <w:tc>
          <w:tcPr>
            <w:tcW w:w="2393" w:type="dxa"/>
            <w:vAlign w:val="center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2488,2</w:t>
            </w:r>
          </w:p>
        </w:tc>
      </w:tr>
    </w:tbl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«Культура»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</w:t>
      </w:r>
      <w:r w:rsidRPr="00EA03A9">
        <w:rPr>
          <w:sz w:val="28"/>
          <w:szCs w:val="28"/>
        </w:rPr>
        <w:tab/>
        <w:t xml:space="preserve">Бюджетные ассигнования, предусмотренные по подразделу «Культура» предполагается направить </w:t>
      </w:r>
      <w:proofErr w:type="gramStart"/>
      <w:r w:rsidRPr="00EA03A9">
        <w:rPr>
          <w:sz w:val="28"/>
          <w:szCs w:val="28"/>
        </w:rPr>
        <w:t>на</w:t>
      </w:r>
      <w:proofErr w:type="gramEnd"/>
      <w:r w:rsidRPr="00EA03A9">
        <w:rPr>
          <w:sz w:val="28"/>
          <w:szCs w:val="28"/>
        </w:rPr>
        <w:t>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- заработную плату с начислениями на 2018-2020 года в сумме 37282,5 тыс. рублей ежегодно;</w:t>
      </w:r>
    </w:p>
    <w:p w:rsidR="00EA03A9" w:rsidRPr="00EA03A9" w:rsidRDefault="00EA03A9" w:rsidP="00EA03A9">
      <w:pPr>
        <w:ind w:firstLine="708"/>
        <w:jc w:val="both"/>
        <w:rPr>
          <w:sz w:val="28"/>
          <w:szCs w:val="28"/>
        </w:rPr>
      </w:pPr>
      <w:r w:rsidRPr="00EA03A9">
        <w:rPr>
          <w:sz w:val="28"/>
          <w:szCs w:val="28"/>
        </w:rPr>
        <w:t>- коммунальные услуги, приобретение дров на 2018-2020 года в сумме 7534,1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- материальные затраты на 2018-2020 года в сумме 589,6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- на оплату налогов на 2018-2020 года в сумме 615,3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lastRenderedPageBreak/>
        <w:tab/>
        <w:t>- на культурные мероприятия на 2018-2020 года в сумме 410,0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- на 2018 год на частичное погашение задолженности во внебюджетные фонды за 2017 год в сумме 995,4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- на мероприятия в рамках муниципальной программы "Комплексные меры по обеспечению законности и противодействию правонарушениям на 2017-2019 годы" на 2018-2019 годы в сумме 4,1 тыс. рублей ежегодно.</w:t>
      </w:r>
    </w:p>
    <w:p w:rsidR="00EA03A9" w:rsidRPr="00EA03A9" w:rsidRDefault="00EA03A9" w:rsidP="00EA03A9">
      <w:pPr>
        <w:ind w:firstLine="708"/>
        <w:jc w:val="both"/>
        <w:rPr>
          <w:color w:val="FF0000"/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«Другие вопросы в области культуры и кинематографии»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данному подразделу предусмотрены расходы на обеспечение деятельности комитета культуры и туризма района на 2018-2020 года в сумме 2488,2 тыс. рублей ежегодно и на 2018 год на частичное погашение задолженности во внебюджетные фонды за 2017 год в сумме 62,4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Раздел 10 «Социальная политика»</w:t>
      </w:r>
    </w:p>
    <w:p w:rsidR="00EA03A9" w:rsidRPr="00EA03A9" w:rsidRDefault="00EA03A9" w:rsidP="00EA03A9">
      <w:pPr>
        <w:jc w:val="both"/>
        <w:outlineLvl w:val="3"/>
        <w:rPr>
          <w:sz w:val="28"/>
          <w:szCs w:val="28"/>
        </w:rPr>
      </w:pPr>
      <w:r w:rsidRPr="00EA03A9">
        <w:rPr>
          <w:sz w:val="28"/>
          <w:szCs w:val="28"/>
        </w:rPr>
        <w:tab/>
        <w:t>По данному разделу предусмотрены расходы на реализацию мероприятий в рамках муниципальной программы  "</w:t>
      </w:r>
      <w:r w:rsidRPr="00EA03A9">
        <w:rPr>
          <w:bCs/>
          <w:sz w:val="28"/>
          <w:szCs w:val="28"/>
        </w:rPr>
        <w:t>Развитие образования и молодежной политики в Валдайском муниципальном районе на 2014-2020 годы", муниципальной программы</w:t>
      </w:r>
      <w:r w:rsidRPr="00EA03A9">
        <w:rPr>
          <w:sz w:val="28"/>
          <w:szCs w:val="28"/>
        </w:rPr>
        <w:t xml:space="preserve"> "Предоставление мер социальной поддержки отдельным категориям граждан в Валдайском муниципальном районе (2016-2020 г</w:t>
      </w:r>
      <w:r w:rsidRPr="00EA03A9">
        <w:rPr>
          <w:sz w:val="28"/>
          <w:szCs w:val="28"/>
        </w:rPr>
        <w:t>о</w:t>
      </w:r>
      <w:r w:rsidRPr="00EA03A9">
        <w:rPr>
          <w:sz w:val="28"/>
          <w:szCs w:val="28"/>
        </w:rPr>
        <w:t>ды)":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</w:t>
      </w:r>
      <w:r w:rsidRPr="00EA03A9">
        <w:rPr>
          <w:sz w:val="28"/>
          <w:szCs w:val="28"/>
        </w:rPr>
        <w:tab/>
        <w:t>Расходы  бюджета Валдайского муниципального района по разделу «Социальная политика»  по подразделам характеризуются следующими данными:</w:t>
      </w: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1980"/>
        <w:gridCol w:w="1903"/>
      </w:tblGrid>
      <w:tr w:rsidR="00EA03A9" w:rsidRPr="00EA03A9">
        <w:tc>
          <w:tcPr>
            <w:tcW w:w="3888" w:type="dxa"/>
            <w:vMerge w:val="restart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3" w:type="dxa"/>
            <w:gridSpan w:val="3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Проект  бюджета</w:t>
            </w:r>
          </w:p>
        </w:tc>
      </w:tr>
      <w:tr w:rsidR="00EA03A9" w:rsidRPr="00EA03A9">
        <w:tc>
          <w:tcPr>
            <w:tcW w:w="3888" w:type="dxa"/>
            <w:vMerge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980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90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2020 год</w:t>
            </w:r>
          </w:p>
        </w:tc>
      </w:tr>
      <w:tr w:rsidR="00EA03A9" w:rsidRPr="00EA03A9">
        <w:tc>
          <w:tcPr>
            <w:tcW w:w="3888" w:type="dxa"/>
          </w:tcPr>
          <w:p w:rsidR="00EA03A9" w:rsidRPr="00EA03A9" w:rsidRDefault="00EA03A9" w:rsidP="00F164E4">
            <w:pPr>
              <w:jc w:val="both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Общий объем, тыс. рублей</w:t>
            </w:r>
          </w:p>
        </w:tc>
        <w:tc>
          <w:tcPr>
            <w:tcW w:w="1800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03A9">
              <w:rPr>
                <w:b/>
                <w:sz w:val="28"/>
                <w:szCs w:val="28"/>
                <w:lang w:val="en-US"/>
              </w:rPr>
              <w:t>139673</w:t>
            </w:r>
            <w:r w:rsidRPr="00EA03A9">
              <w:rPr>
                <w:b/>
                <w:sz w:val="28"/>
                <w:szCs w:val="28"/>
              </w:rPr>
              <w:t>,</w:t>
            </w:r>
            <w:r w:rsidRPr="00EA03A9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980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139102,3</w:t>
            </w:r>
          </w:p>
        </w:tc>
        <w:tc>
          <w:tcPr>
            <w:tcW w:w="1903" w:type="dxa"/>
          </w:tcPr>
          <w:p w:rsidR="00EA03A9" w:rsidRPr="00EA03A9" w:rsidRDefault="00EA03A9" w:rsidP="00F164E4">
            <w:pPr>
              <w:jc w:val="center"/>
              <w:rPr>
                <w:b/>
                <w:sz w:val="28"/>
                <w:szCs w:val="28"/>
              </w:rPr>
            </w:pPr>
            <w:r w:rsidRPr="00EA03A9">
              <w:rPr>
                <w:b/>
                <w:sz w:val="28"/>
                <w:szCs w:val="28"/>
              </w:rPr>
              <w:t>138575,9</w:t>
            </w:r>
          </w:p>
        </w:tc>
      </w:tr>
      <w:tr w:rsidR="00EA03A9" w:rsidRPr="00EA03A9">
        <w:tc>
          <w:tcPr>
            <w:tcW w:w="3888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в том числе по подразделам</w:t>
            </w:r>
          </w:p>
        </w:tc>
        <w:tc>
          <w:tcPr>
            <w:tcW w:w="180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</w:p>
        </w:tc>
      </w:tr>
      <w:tr w:rsidR="00EA03A9" w:rsidRPr="00EA03A9">
        <w:tc>
          <w:tcPr>
            <w:tcW w:w="3888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800" w:type="dxa"/>
            <w:vAlign w:val="bottom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4435,2</w:t>
            </w:r>
          </w:p>
        </w:tc>
        <w:tc>
          <w:tcPr>
            <w:tcW w:w="1980" w:type="dxa"/>
            <w:vAlign w:val="bottom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2963,7</w:t>
            </w:r>
          </w:p>
        </w:tc>
        <w:tc>
          <w:tcPr>
            <w:tcW w:w="1903" w:type="dxa"/>
            <w:vAlign w:val="bottom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2963,7</w:t>
            </w:r>
          </w:p>
        </w:tc>
      </w:tr>
      <w:tr w:rsidR="00EA03A9" w:rsidRPr="00EA03A9">
        <w:tc>
          <w:tcPr>
            <w:tcW w:w="3888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800" w:type="dxa"/>
            <w:vAlign w:val="bottom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100445</w:t>
            </w:r>
          </w:p>
        </w:tc>
        <w:tc>
          <w:tcPr>
            <w:tcW w:w="1980" w:type="dxa"/>
            <w:vAlign w:val="bottom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100758,4</w:t>
            </w:r>
          </w:p>
        </w:tc>
        <w:tc>
          <w:tcPr>
            <w:tcW w:w="1903" w:type="dxa"/>
            <w:vAlign w:val="bottom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100756,7</w:t>
            </w:r>
          </w:p>
        </w:tc>
      </w:tr>
      <w:tr w:rsidR="00EA03A9" w:rsidRPr="00EA03A9">
        <w:tc>
          <w:tcPr>
            <w:tcW w:w="3888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800" w:type="dxa"/>
            <w:vAlign w:val="bottom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30275,1</w:t>
            </w:r>
          </w:p>
        </w:tc>
        <w:tc>
          <w:tcPr>
            <w:tcW w:w="1980" w:type="dxa"/>
            <w:vAlign w:val="bottom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30861,6</w:t>
            </w:r>
          </w:p>
        </w:tc>
        <w:tc>
          <w:tcPr>
            <w:tcW w:w="1903" w:type="dxa"/>
            <w:vAlign w:val="bottom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30336,9</w:t>
            </w:r>
          </w:p>
        </w:tc>
      </w:tr>
      <w:tr w:rsidR="00EA03A9" w:rsidRPr="00EA03A9">
        <w:tc>
          <w:tcPr>
            <w:tcW w:w="3888" w:type="dxa"/>
          </w:tcPr>
          <w:p w:rsidR="00EA03A9" w:rsidRPr="00EA03A9" w:rsidRDefault="00EA03A9" w:rsidP="00F164E4">
            <w:pPr>
              <w:jc w:val="both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800" w:type="dxa"/>
            <w:vAlign w:val="bottom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4518,6</w:t>
            </w:r>
          </w:p>
        </w:tc>
        <w:tc>
          <w:tcPr>
            <w:tcW w:w="1980" w:type="dxa"/>
            <w:vAlign w:val="bottom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4518,6</w:t>
            </w:r>
          </w:p>
        </w:tc>
        <w:tc>
          <w:tcPr>
            <w:tcW w:w="1903" w:type="dxa"/>
            <w:vAlign w:val="bottom"/>
          </w:tcPr>
          <w:p w:rsidR="00EA03A9" w:rsidRPr="00EA03A9" w:rsidRDefault="00EA03A9" w:rsidP="00F164E4">
            <w:pPr>
              <w:jc w:val="center"/>
              <w:rPr>
                <w:sz w:val="28"/>
                <w:szCs w:val="28"/>
              </w:rPr>
            </w:pPr>
            <w:r w:rsidRPr="00EA03A9">
              <w:rPr>
                <w:sz w:val="28"/>
                <w:szCs w:val="28"/>
              </w:rPr>
              <w:t>4518,6</w:t>
            </w:r>
          </w:p>
        </w:tc>
      </w:tr>
    </w:tbl>
    <w:p w:rsidR="00EA03A9" w:rsidRPr="00EA03A9" w:rsidRDefault="00EA03A9" w:rsidP="00EA03A9">
      <w:pPr>
        <w:jc w:val="center"/>
        <w:rPr>
          <w:b/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«Пенсионное обеспечение»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данному подразделу предусмотрено направить на выплату пенсий за выслугу лет муниципальным служащим на 2018 год в сумме 4435,2 тыс. рублей, в том числе на погашение задолженности за 2017 год с июля по декабрь в сумме 1471,5 тыс. рублей, на 2019-2020 года в сумме 2963,7 тыс. рублей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  </w:t>
      </w: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«Социальное обеспечение населения»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lastRenderedPageBreak/>
        <w:tab/>
        <w:t>Расходные обязательства Валдайского муниципального района в сфере социального обеспечения населения определяются следующими нормативными правовыми актами: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Федеральный закон от 12 января 1995 года № 5-ФЗ «О ветеранах»;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Федеральный закон от 24 ноября 1995 года № 181-ФЗ «О социальной защите инвалидов в Российской Федерации»;</w:t>
      </w:r>
    </w:p>
    <w:p w:rsidR="00EA03A9" w:rsidRPr="00EA03A9" w:rsidRDefault="00EA03A9" w:rsidP="00EA03A9">
      <w:pPr>
        <w:pStyle w:val="ac"/>
        <w:ind w:firstLine="851"/>
        <w:rPr>
          <w:spacing w:val="-2"/>
          <w:szCs w:val="28"/>
        </w:rPr>
      </w:pPr>
      <w:r w:rsidRPr="00EA03A9">
        <w:rPr>
          <w:szCs w:val="28"/>
        </w:rPr>
        <w:t xml:space="preserve">областной закон </w:t>
      </w:r>
      <w:r w:rsidRPr="00EA03A9">
        <w:rPr>
          <w:spacing w:val="-2"/>
          <w:szCs w:val="28"/>
        </w:rPr>
        <w:t xml:space="preserve">от 20 декабря 2004 года </w:t>
      </w:r>
      <w:r w:rsidRPr="00EA03A9">
        <w:rPr>
          <w:spacing w:val="-2"/>
          <w:szCs w:val="28"/>
        </w:rPr>
        <w:fldChar w:fldCharType="begin"/>
      </w:r>
      <w:r w:rsidRPr="00EA03A9">
        <w:rPr>
          <w:spacing w:val="-2"/>
          <w:szCs w:val="28"/>
        </w:rPr>
        <w:instrText xml:space="preserve">HYPERLINK consultantplus://offline/ref=D7393D039BBCF159DE3056026898F367B91D21B7146FBAFBF52E198FFE540BCDmFm4H </w:instrText>
      </w:r>
      <w:r w:rsidRPr="00EA03A9">
        <w:rPr>
          <w:spacing w:val="-2"/>
          <w:szCs w:val="28"/>
        </w:rPr>
      </w:r>
      <w:r w:rsidRPr="00EA03A9">
        <w:rPr>
          <w:spacing w:val="-2"/>
          <w:szCs w:val="28"/>
        </w:rPr>
        <w:fldChar w:fldCharType="separate"/>
      </w:r>
      <w:r w:rsidRPr="00EA03A9">
        <w:rPr>
          <w:spacing w:val="-2"/>
          <w:szCs w:val="28"/>
        </w:rPr>
        <w:t>№ 363-ОЗ</w:t>
      </w:r>
      <w:r w:rsidRPr="00EA03A9">
        <w:rPr>
          <w:spacing w:val="-2"/>
          <w:szCs w:val="28"/>
        </w:rPr>
        <w:fldChar w:fldCharType="end"/>
      </w:r>
      <w:r w:rsidRPr="00EA03A9">
        <w:rPr>
          <w:spacing w:val="-2"/>
          <w:szCs w:val="28"/>
        </w:rPr>
        <w:t xml:space="preserve"> "О наделении органов местного самоуправления отдельными государственными полномочиями по предоставлению мер социальной поддержки по оплате жилья и коммунальных услуг и определении формы предоставления таких мер социальной поддержки ветеранов, инвалидов и граждан, подвергшихся воздействию радиации";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областной закон от 23 декабря 2008 года № 451-ОЗ «О пособиях  гражданам, имеющим детей, проживающим на территории Новгородской области и о наделении органов местного самоуправления отдельными государственными полномочиями»;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областной закон от 5 ноября 2004 года № 329-ОЗ «О льготах на проезд на междугородном транспорте для детей, нуждающихся в санаторно-курортном лечении, и о наделении органов местного самоуправления отдельными государственными полномочиями»;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областной закон </w:t>
      </w:r>
      <w:r w:rsidRPr="00EA03A9">
        <w:rPr>
          <w:spacing w:val="-2"/>
          <w:sz w:val="28"/>
          <w:szCs w:val="28"/>
        </w:rPr>
        <w:t xml:space="preserve">от 25 декабря 2007 года </w:t>
      </w:r>
      <w:hyperlink r:id="rId12" w:history="1">
        <w:r w:rsidRPr="00EA03A9">
          <w:rPr>
            <w:spacing w:val="-2"/>
            <w:sz w:val="28"/>
            <w:szCs w:val="28"/>
          </w:rPr>
          <w:t>№ 235-ОЗ</w:t>
        </w:r>
      </w:hyperlink>
      <w:r w:rsidRPr="00EA03A9">
        <w:rPr>
          <w:spacing w:val="-2"/>
          <w:sz w:val="28"/>
          <w:szCs w:val="28"/>
        </w:rPr>
        <w:t xml:space="preserve"> "Об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полномочиями";</w:t>
      </w:r>
    </w:p>
    <w:p w:rsidR="00EA03A9" w:rsidRPr="00EA03A9" w:rsidRDefault="00EA03A9" w:rsidP="00EA03A9">
      <w:pPr>
        <w:pStyle w:val="ac"/>
        <w:ind w:firstLine="851"/>
        <w:rPr>
          <w:spacing w:val="-2"/>
          <w:szCs w:val="28"/>
        </w:rPr>
      </w:pPr>
      <w:r w:rsidRPr="00EA03A9">
        <w:rPr>
          <w:spacing w:val="-2"/>
          <w:szCs w:val="28"/>
        </w:rPr>
        <w:t xml:space="preserve"> областной закон от 23декабря 2008 года </w:t>
      </w:r>
      <w:r w:rsidRPr="00EA03A9">
        <w:rPr>
          <w:spacing w:val="-2"/>
          <w:szCs w:val="28"/>
        </w:rPr>
        <w:fldChar w:fldCharType="begin"/>
      </w:r>
      <w:r w:rsidRPr="00EA03A9">
        <w:rPr>
          <w:spacing w:val="-2"/>
          <w:szCs w:val="28"/>
        </w:rPr>
        <w:instrText xml:space="preserve">HYPERLINK consultantplus://offline/ref=D7393D039BBCF159DE3056026898F367B91D21B71461BDF8FA2E198FFE540BCDmFm4H </w:instrText>
      </w:r>
      <w:r w:rsidRPr="00EA03A9">
        <w:rPr>
          <w:spacing w:val="-2"/>
          <w:szCs w:val="28"/>
        </w:rPr>
      </w:r>
      <w:r w:rsidRPr="00EA03A9">
        <w:rPr>
          <w:spacing w:val="-2"/>
          <w:szCs w:val="28"/>
        </w:rPr>
        <w:fldChar w:fldCharType="separate"/>
      </w:r>
      <w:r w:rsidRPr="00EA03A9">
        <w:rPr>
          <w:spacing w:val="-2"/>
          <w:szCs w:val="28"/>
        </w:rPr>
        <w:t>№ 446-ОЗ</w:t>
      </w:r>
      <w:r w:rsidRPr="00EA03A9">
        <w:rPr>
          <w:spacing w:val="-2"/>
          <w:szCs w:val="28"/>
        </w:rPr>
        <w:fldChar w:fldCharType="end"/>
      </w:r>
      <w:r w:rsidRPr="00EA03A9">
        <w:rPr>
          <w:spacing w:val="-2"/>
          <w:szCs w:val="28"/>
        </w:rPr>
        <w:t xml:space="preserve"> "О наделении органов местного самоуправления муниципальных районов и городского округа области отдельными государственными полномочиями по выплате социального пособия на погребение и возмещению стоимости услуг, предоставляемых согласно гарантированному перечню услуг по погребению";</w:t>
      </w:r>
    </w:p>
    <w:p w:rsidR="00EA03A9" w:rsidRPr="00EA03A9" w:rsidRDefault="00EA03A9" w:rsidP="00EA03A9">
      <w:pPr>
        <w:pStyle w:val="ac"/>
        <w:ind w:firstLine="851"/>
        <w:rPr>
          <w:spacing w:val="-2"/>
          <w:szCs w:val="28"/>
        </w:rPr>
      </w:pPr>
      <w:r w:rsidRPr="00EA03A9">
        <w:rPr>
          <w:spacing w:val="-2"/>
          <w:szCs w:val="28"/>
        </w:rPr>
        <w:t xml:space="preserve">областной закон от 27 марта 2015 года </w:t>
      </w:r>
      <w:r w:rsidRPr="00EA03A9">
        <w:rPr>
          <w:spacing w:val="-2"/>
          <w:szCs w:val="28"/>
        </w:rPr>
        <w:fldChar w:fldCharType="begin"/>
      </w:r>
      <w:r w:rsidRPr="00EA03A9">
        <w:rPr>
          <w:spacing w:val="-2"/>
          <w:szCs w:val="28"/>
        </w:rPr>
        <w:instrText xml:space="preserve">HYPERLINK consultantplus://offline/ref=D7393D039BBCF159DE3056026898F367B91D21B71560BAFAF92E198FFE540BCDmFm4H </w:instrText>
      </w:r>
      <w:r w:rsidRPr="00EA03A9">
        <w:rPr>
          <w:spacing w:val="-2"/>
          <w:szCs w:val="28"/>
        </w:rPr>
      </w:r>
      <w:r w:rsidRPr="00EA03A9">
        <w:rPr>
          <w:spacing w:val="-2"/>
          <w:szCs w:val="28"/>
        </w:rPr>
        <w:fldChar w:fldCharType="separate"/>
      </w:r>
      <w:r w:rsidRPr="00EA03A9">
        <w:rPr>
          <w:spacing w:val="-2"/>
          <w:szCs w:val="28"/>
        </w:rPr>
        <w:t>№ 750-ОЗ</w:t>
      </w:r>
      <w:r w:rsidRPr="00EA03A9">
        <w:rPr>
          <w:spacing w:val="-2"/>
          <w:szCs w:val="28"/>
        </w:rPr>
        <w:fldChar w:fldCharType="end"/>
      </w:r>
      <w:r w:rsidRPr="00EA03A9">
        <w:rPr>
          <w:spacing w:val="-2"/>
          <w:szCs w:val="28"/>
        </w:rPr>
        <w:t xml:space="preserve"> "О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полномочиями";</w:t>
      </w:r>
    </w:p>
    <w:p w:rsidR="00EA03A9" w:rsidRPr="00EA03A9" w:rsidRDefault="00EA03A9" w:rsidP="00EA03A9">
      <w:pPr>
        <w:pStyle w:val="ac"/>
        <w:ind w:firstLine="851"/>
        <w:rPr>
          <w:spacing w:val="-2"/>
          <w:szCs w:val="28"/>
        </w:rPr>
      </w:pPr>
      <w:r w:rsidRPr="00EA03A9">
        <w:rPr>
          <w:spacing w:val="-2"/>
          <w:szCs w:val="28"/>
        </w:rPr>
        <w:t xml:space="preserve"> областной закон от 27 марта 2015 года </w:t>
      </w:r>
      <w:r w:rsidRPr="00EA03A9">
        <w:rPr>
          <w:spacing w:val="-2"/>
          <w:szCs w:val="28"/>
        </w:rPr>
        <w:fldChar w:fldCharType="begin"/>
      </w:r>
      <w:r w:rsidRPr="00EA03A9">
        <w:rPr>
          <w:spacing w:val="-2"/>
          <w:szCs w:val="28"/>
        </w:rPr>
        <w:instrText xml:space="preserve">HYPERLINK consultantplus://offline/ref=D7393D039BBCF159DE3056026898F367B91D21B71367BDFDF52E198FFE540BCDmFm4H </w:instrText>
      </w:r>
      <w:r w:rsidRPr="00EA03A9">
        <w:rPr>
          <w:spacing w:val="-2"/>
          <w:szCs w:val="28"/>
        </w:rPr>
      </w:r>
      <w:r w:rsidRPr="00EA03A9">
        <w:rPr>
          <w:spacing w:val="-2"/>
          <w:szCs w:val="28"/>
        </w:rPr>
        <w:fldChar w:fldCharType="separate"/>
      </w:r>
      <w:r w:rsidRPr="00EA03A9">
        <w:rPr>
          <w:spacing w:val="-2"/>
          <w:szCs w:val="28"/>
        </w:rPr>
        <w:t>№ 740-ОЗ</w:t>
      </w:r>
      <w:r w:rsidRPr="00EA03A9">
        <w:rPr>
          <w:spacing w:val="-2"/>
          <w:szCs w:val="28"/>
        </w:rPr>
        <w:fldChar w:fldCharType="end"/>
      </w:r>
      <w:r w:rsidRPr="00EA03A9">
        <w:rPr>
          <w:spacing w:val="-2"/>
          <w:szCs w:val="28"/>
        </w:rPr>
        <w:t xml:space="preserve"> "О государственной социальной помощи малоимущим семьям, малоимущим одиноко проживающим гражданам, социальной поддержке отдельным категориям граждан, в том числе лицам, оказавшимся в трудной жизненной ситуации, и наделении органов местного самоуправления отдельными государственными полномочиями";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областной закон от 11 ноября 2005 года № 557-ОЗ «О мерах социальной поддержки отдельных категорий граждан»;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областной закон от 10 мая 2007 года № 97-ОЗ «О мерах социальной поддержки отдельных категорий граждан и наделении органов местного </w:t>
      </w:r>
      <w:r w:rsidRPr="00EA03A9">
        <w:rPr>
          <w:sz w:val="28"/>
          <w:szCs w:val="28"/>
        </w:rPr>
        <w:lastRenderedPageBreak/>
        <w:t>самоуправления Новгородской области отдельными государственными полномочиями в области здравоохранения»;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областной закон от 8 сентября 2006 года № 710-ОЗ «О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областной закон от 26 декабря 2008 года № 457-ОЗ «Об оказании социальной поддержки отдельным категориям граждан по газификации их домовладений  и наделении органов местного самоуправления Новгородской области отдельными государственными полномочиями;</w:t>
      </w:r>
    </w:p>
    <w:p w:rsidR="00EA03A9" w:rsidRPr="00EA03A9" w:rsidRDefault="00EA03A9" w:rsidP="00EA03A9">
      <w:pPr>
        <w:jc w:val="both"/>
        <w:rPr>
          <w:spacing w:val="-2"/>
          <w:sz w:val="28"/>
          <w:szCs w:val="28"/>
        </w:rPr>
      </w:pPr>
      <w:r w:rsidRPr="00EA03A9">
        <w:rPr>
          <w:sz w:val="28"/>
          <w:szCs w:val="28"/>
        </w:rPr>
        <w:tab/>
        <w:t xml:space="preserve">областной закон </w:t>
      </w:r>
      <w:r w:rsidRPr="00EA03A9">
        <w:rPr>
          <w:spacing w:val="-2"/>
          <w:sz w:val="28"/>
          <w:szCs w:val="28"/>
        </w:rPr>
        <w:t xml:space="preserve">от 27 августа 2009 года </w:t>
      </w:r>
      <w:hyperlink r:id="rId13" w:history="1">
        <w:r w:rsidRPr="00EA03A9">
          <w:rPr>
            <w:spacing w:val="-2"/>
            <w:sz w:val="28"/>
            <w:szCs w:val="28"/>
          </w:rPr>
          <w:t>№ 586-ОЗ</w:t>
        </w:r>
      </w:hyperlink>
      <w:r w:rsidRPr="00EA03A9">
        <w:rPr>
          <w:spacing w:val="-2"/>
          <w:sz w:val="28"/>
          <w:szCs w:val="28"/>
        </w:rPr>
        <w:t xml:space="preserve">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типа";</w:t>
      </w:r>
    </w:p>
    <w:p w:rsidR="00EA03A9" w:rsidRPr="00EA03A9" w:rsidRDefault="00EA03A9" w:rsidP="00EA03A9">
      <w:pPr>
        <w:jc w:val="both"/>
        <w:rPr>
          <w:spacing w:val="-2"/>
          <w:sz w:val="28"/>
          <w:szCs w:val="28"/>
        </w:rPr>
      </w:pPr>
      <w:r w:rsidRPr="00EA03A9">
        <w:rPr>
          <w:sz w:val="28"/>
          <w:szCs w:val="28"/>
        </w:rPr>
        <w:tab/>
        <w:t xml:space="preserve">областной закон </w:t>
      </w:r>
      <w:r w:rsidRPr="00EA03A9">
        <w:rPr>
          <w:spacing w:val="-2"/>
          <w:sz w:val="28"/>
          <w:szCs w:val="28"/>
        </w:rPr>
        <w:t>от 23 октября 2014 года  №639-ОЗ  «О государственной поддержке граждан, желающих переселиться в сельскую местность Новгородской области в 2015-2017 годах, и наделении   органов местного самоуправления муниципальных районов Новгородской области отдельными государственными полномочиями».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подразделу «Социальное обеспечение населения» на реализацию федеральных и областных законов предусматривается направить в  2018 году 100445 тыс. рублей, в 2019 году 100758,4 тыс. рублей, в 2020 году 100756,7 тыс. рублей, в том числе: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оплату жилищно-коммунальных услуг отдельным категориям граждан в 2018 году в сумме 28206,7 тыс. рублей, в 2019 году в сумме 28776,1 тыс. рублей, в 2020 году в сумме 28774,4 тыс. рублей;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      </w:t>
      </w:r>
      <w:r w:rsidRPr="00EA03A9">
        <w:rPr>
          <w:sz w:val="28"/>
          <w:szCs w:val="28"/>
        </w:rPr>
        <w:tab/>
        <w:t>на  выплату социального пособия на погребение и возмещение стоимости услуг, предоставляемых согласно гарантированному перечню услуг по погребению на 2018-2020 года в сумме 462,8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предоставление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на 2018-2020 года в сумме 1501,8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предоставление мер социальной поддержки педагогическим работникам (в том числе вышедшим на пенсию), членам их семей, проживающим в сельских населённых пунктах, рабочих посёлка</w:t>
      </w:r>
      <w:proofErr w:type="gramStart"/>
      <w:r w:rsidRPr="00EA03A9">
        <w:rPr>
          <w:sz w:val="28"/>
          <w:szCs w:val="28"/>
        </w:rPr>
        <w:t>х(</w:t>
      </w:r>
      <w:proofErr w:type="gramEnd"/>
      <w:r w:rsidRPr="00EA03A9">
        <w:rPr>
          <w:sz w:val="28"/>
          <w:szCs w:val="28"/>
        </w:rPr>
        <w:t xml:space="preserve"> посёлках городского типа) Новгородской области на 2018-2020 года в сумме 2106,5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предоставлению мер социальной поддержки ветеранам труда на 2018-2020 года в сумме  39017,7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предоставлению мер по социальной поддержке труженикам тыла на 2018-2020 года в сумме 509,4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предоставлению мер социальной поддержки реабилитированным лицам и лицам, признанных пострадавшими от политических репрессий на 2018-2020 года в сумме 774,2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lastRenderedPageBreak/>
        <w:tab/>
        <w:t>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 на территории Новгородской области на 2018-2020 года в сумме 3653,3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по предоставлению </w:t>
      </w:r>
      <w:proofErr w:type="gramStart"/>
      <w:r w:rsidRPr="00EA03A9">
        <w:rPr>
          <w:sz w:val="28"/>
          <w:szCs w:val="28"/>
        </w:rPr>
        <w:t>мер социальной поддержки ветеранов труда Новгородской области</w:t>
      </w:r>
      <w:proofErr w:type="gramEnd"/>
      <w:r w:rsidRPr="00EA03A9">
        <w:rPr>
          <w:sz w:val="28"/>
          <w:szCs w:val="28"/>
        </w:rPr>
        <w:t xml:space="preserve"> на 2018-2020 года в сумме 23632,1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оказанию социальной поддержки малоимущим семьям (малоимущим одиноко проживающим гражданам) на газификацию их домовладений на 2018-2020 года в сумме 324,5 тыс. рублей ежегодно;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rFonts w:ascii="Times New Roman CYR" w:hAnsi="Times New Roman CYR" w:cs="Times New Roman CYR"/>
          <w:bCs/>
          <w:sz w:val="28"/>
          <w:szCs w:val="28"/>
        </w:rPr>
        <w:tab/>
        <w:t>на субсидии гражданам на приобретение жилья в рамках муниципальной программы "Обеспечение жильём молодых семей на территории Валдайского муниципального района на 2016-2018 годы" на 2018 год в сумме 256 тыс. рублей.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«Охрана семьи, материнства и детства»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Расходные обязательства района в сфере охраны семьи, материнства и детства определяются следующими нормативными правовыми актами: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Федеральный закон от 24 июня 1999 года №120-ФЗ «Об основах системы профилактики безнадзорности и правонарушений несовершеннолетних»;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Областной закон от 01 декабря 2004 года №336-ОЗ «О мерах по реализации Федерального закона «Об основах системы профилактики безнадзорности и правонарушений несовершеннолетних на территории Новгородской области».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исполнение указанных обязательств по данному подразделу предусмотрены субвенции:</w:t>
      </w:r>
    </w:p>
    <w:p w:rsidR="00EA03A9" w:rsidRPr="00EA03A9" w:rsidRDefault="00EA03A9" w:rsidP="00EA03A9">
      <w:pPr>
        <w:jc w:val="both"/>
        <w:rPr>
          <w:color w:val="000000"/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color w:val="000000"/>
          <w:sz w:val="28"/>
          <w:szCs w:val="28"/>
        </w:rPr>
        <w:t>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 на 2018-2020 года в сумме 69,2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компенсацию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 в  2018-2020 годах в сумме 1381,1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содержание ребенка в семье опекуна и приемной семье, а также вознаграждение, причитающееся приёмному родителю на 2018-2020 года в сумме 16381,5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осуществление отдельных государственных полномочий по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на 2018-2020 года в сумме 3077,8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lastRenderedPageBreak/>
        <w:tab/>
        <w:t>по предоставлению льгот на прое</w:t>
      </w:r>
      <w:proofErr w:type="gramStart"/>
      <w:r w:rsidRPr="00EA03A9">
        <w:rPr>
          <w:sz w:val="28"/>
          <w:szCs w:val="28"/>
        </w:rPr>
        <w:t>зд в тр</w:t>
      </w:r>
      <w:proofErr w:type="gramEnd"/>
      <w:r w:rsidRPr="00EA03A9">
        <w:rPr>
          <w:sz w:val="28"/>
          <w:szCs w:val="28"/>
        </w:rPr>
        <w:t>анспорте междугородного сообщения к месту  лечения и обратно детей, нуждающихся в санаторно-курортном лечении на 2018-2020 года в сумме 4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обеспечение отдельных государственных полномочий по назначению и выплате пособий гражданам, имеющим детей на 2018-2020 года в сумме 3504 тыс. рублей ежегодно;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на оказание социальной поддержки </w:t>
      </w:r>
      <w:proofErr w:type="gramStart"/>
      <w:r w:rsidRPr="00EA03A9">
        <w:rPr>
          <w:sz w:val="28"/>
          <w:szCs w:val="28"/>
        </w:rPr>
        <w:t>обучающимся</w:t>
      </w:r>
      <w:proofErr w:type="gramEnd"/>
      <w:r w:rsidRPr="00EA03A9">
        <w:rPr>
          <w:sz w:val="28"/>
          <w:szCs w:val="28"/>
        </w:rPr>
        <w:t xml:space="preserve"> муниципальных образовательных организаций на 2018-2020 года в сумме 174,9 тыс. рублей ежегодно;</w:t>
      </w:r>
    </w:p>
    <w:p w:rsidR="00EA03A9" w:rsidRPr="00EA03A9" w:rsidRDefault="00EA03A9" w:rsidP="00EA03A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A03A9">
        <w:rPr>
          <w:sz w:val="28"/>
          <w:szCs w:val="28"/>
        </w:rPr>
        <w:tab/>
        <w:t xml:space="preserve"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</w:t>
      </w:r>
      <w:r w:rsidRPr="00EA03A9">
        <w:rPr>
          <w:rFonts w:ascii="Times New Roman CYR" w:hAnsi="Times New Roman CYR" w:cs="Times New Roman CYR"/>
          <w:bCs/>
          <w:sz w:val="28"/>
          <w:szCs w:val="28"/>
        </w:rPr>
        <w:t>на 2018 год в сумме 5682,6 тыс. рублей, на 2019 год в сумме 6269,1 тыс. рублей, на 2020 год в сумме 5744,4 тыс. рублей.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«Другие вопросы в области социальной политики»</w:t>
      </w:r>
    </w:p>
    <w:p w:rsidR="00EA03A9" w:rsidRPr="00EA03A9" w:rsidRDefault="00EA03A9" w:rsidP="00EA03A9">
      <w:pPr>
        <w:rPr>
          <w:sz w:val="28"/>
          <w:szCs w:val="28"/>
        </w:rPr>
      </w:pPr>
      <w:r w:rsidRPr="00EA03A9">
        <w:rPr>
          <w:sz w:val="28"/>
          <w:szCs w:val="28"/>
        </w:rPr>
        <w:tab/>
      </w:r>
      <w:r w:rsidRPr="00EA03A9">
        <w:rPr>
          <w:sz w:val="28"/>
          <w:szCs w:val="28"/>
        </w:rPr>
        <w:tab/>
        <w:t>По данному подразделу предусмотрены расходы на обеспечение деятельности комитета по социальным вопросам за счёт субвенции на  возмещение затрат по содержанию штатных единиц, осуществляющих переданные отдельные государственные полномочия области на 2018-2020 года в сумме 4518,6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 xml:space="preserve">ублей ежегодно.  </w:t>
      </w:r>
    </w:p>
    <w:p w:rsidR="00EA03A9" w:rsidRPr="00EA03A9" w:rsidRDefault="00EA03A9" w:rsidP="00EA03A9">
      <w:pPr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Раздел 11 «Физическая культура и спорт»</w:t>
      </w:r>
      <w:r w:rsidRPr="00EA03A9">
        <w:rPr>
          <w:sz w:val="28"/>
          <w:szCs w:val="28"/>
        </w:rPr>
        <w:tab/>
      </w: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«Физическая культура»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По данному подразделу предусмотрены ассигнования на реализацию мероприятий муниципальной программы "Развитие физической культуры и спорта в Валдайском муниципальном районе на 2016-2020 годы" на обеспечение деятельности </w:t>
      </w:r>
      <w:proofErr w:type="spellStart"/>
      <w:r w:rsidRPr="00EA03A9">
        <w:rPr>
          <w:sz w:val="28"/>
          <w:szCs w:val="28"/>
        </w:rPr>
        <w:t>физкультурно</w:t>
      </w:r>
      <w:proofErr w:type="spellEnd"/>
      <w:r w:rsidRPr="00EA03A9">
        <w:rPr>
          <w:sz w:val="28"/>
          <w:szCs w:val="28"/>
        </w:rPr>
        <w:t xml:space="preserve"> спортивного центра на 2018 год в сумме 20119 тыс. рублей, на 2019-2020 года в сумме 21267,5 тыс. рублей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Расходы на развитие лыжного спорта, на содержание двух ставок дежурных комендантов на лыжном стадионе на 2018-2020 года в сумме 328,1 тыс. рублей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 2018 год на частичное погашение задолженности во внебюджетные фонды за 2017 год в сумме 439,2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 xml:space="preserve">ублей; </w:t>
      </w:r>
    </w:p>
    <w:p w:rsidR="00EA03A9" w:rsidRPr="00EA03A9" w:rsidRDefault="00EA03A9" w:rsidP="00EA03A9">
      <w:pPr>
        <w:ind w:firstLine="708"/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На проведение спортивных мероприятий на 2018-2020 года в сумме 120 тыс</w:t>
      </w:r>
      <w:proofErr w:type="gramStart"/>
      <w:r w:rsidRPr="00EA03A9">
        <w:rPr>
          <w:sz w:val="28"/>
          <w:szCs w:val="28"/>
        </w:rPr>
        <w:t>.р</w:t>
      </w:r>
      <w:proofErr w:type="gramEnd"/>
      <w:r w:rsidRPr="00EA03A9">
        <w:rPr>
          <w:sz w:val="28"/>
          <w:szCs w:val="28"/>
        </w:rPr>
        <w:t>ублей ежегодно.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color w:val="000000"/>
          <w:sz w:val="28"/>
          <w:szCs w:val="28"/>
        </w:rPr>
        <w:tab/>
      </w:r>
      <w:r w:rsidRPr="00EA03A9">
        <w:rPr>
          <w:sz w:val="28"/>
          <w:szCs w:val="28"/>
        </w:rPr>
        <w:t xml:space="preserve"> </w:t>
      </w:r>
      <w:r w:rsidRPr="00EA03A9">
        <w:rPr>
          <w:sz w:val="28"/>
          <w:szCs w:val="28"/>
        </w:rPr>
        <w:tab/>
      </w: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Раздел 13 «Обслуживание государственного и муниципального долга»</w:t>
      </w: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Подраздел «Обслуживание внутреннего государственного и муниципального долга»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По данному подразделу предусмотрены расходы на оплату процентов по кредитам от кредитных организаций и бюджетных кредитов от других бюджетов на 2018 год в сумме 1304,1 тыс. рублей, на 2019 год в сумме 1156,3 тыс. рублей, на 2020 год в сумме 1134,3 тыс. рублей.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Раздел 14 «Межбюджетные трансферты бюджетам субъектов РФ и муниципальных образований общего характера»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Собственные доходы поселений определены в объеме на 2018 год в сумме 69991,25 тыс. рублей,  на 2019 год в сумме 73362,74 тыс. рублей, на 2020 год в сумме 74926,7 тыс. рублей.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Налоговые поступления в  бюджеты поселений будут зачисляться в соответствии с Бюджетным кодексом, а именно: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>- земельный налог                                                                                        - 100%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>- налог на имущество физических лиц                                                      - 100%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- налог на доходы физических лиц </w:t>
      </w:r>
      <w:proofErr w:type="gramStart"/>
      <w:r w:rsidRPr="00EA03A9">
        <w:rPr>
          <w:sz w:val="28"/>
          <w:szCs w:val="28"/>
        </w:rPr>
        <w:t>в</w:t>
      </w:r>
      <w:proofErr w:type="gramEnd"/>
      <w:r w:rsidRPr="00EA03A9">
        <w:rPr>
          <w:sz w:val="28"/>
          <w:szCs w:val="28"/>
        </w:rPr>
        <w:t xml:space="preserve">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городском </w:t>
      </w:r>
      <w:proofErr w:type="gramStart"/>
      <w:r w:rsidRPr="00EA03A9">
        <w:rPr>
          <w:sz w:val="28"/>
          <w:szCs w:val="28"/>
        </w:rPr>
        <w:t>поселении</w:t>
      </w:r>
      <w:proofErr w:type="gramEnd"/>
      <w:r w:rsidRPr="00EA03A9">
        <w:rPr>
          <w:sz w:val="28"/>
          <w:szCs w:val="28"/>
        </w:rPr>
        <w:t xml:space="preserve">                                                                                   -10%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- налог на доходы физических лиц </w:t>
      </w:r>
      <w:proofErr w:type="gramStart"/>
      <w:r w:rsidRPr="00EA03A9">
        <w:rPr>
          <w:sz w:val="28"/>
          <w:szCs w:val="28"/>
        </w:rPr>
        <w:t>в</w:t>
      </w:r>
      <w:proofErr w:type="gramEnd"/>
      <w:r w:rsidRPr="00EA03A9">
        <w:rPr>
          <w:sz w:val="28"/>
          <w:szCs w:val="28"/>
        </w:rPr>
        <w:t xml:space="preserve">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сельских </w:t>
      </w:r>
      <w:proofErr w:type="gramStart"/>
      <w:r w:rsidRPr="00EA03A9">
        <w:rPr>
          <w:sz w:val="28"/>
          <w:szCs w:val="28"/>
        </w:rPr>
        <w:t>поселениях</w:t>
      </w:r>
      <w:proofErr w:type="gramEnd"/>
      <w:r w:rsidRPr="00EA03A9">
        <w:rPr>
          <w:sz w:val="28"/>
          <w:szCs w:val="28"/>
        </w:rPr>
        <w:t xml:space="preserve">                                                                                     -2%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- единый сельскохозяйственный налог </w:t>
      </w:r>
      <w:proofErr w:type="gramStart"/>
      <w:r w:rsidRPr="00EA03A9">
        <w:rPr>
          <w:sz w:val="28"/>
          <w:szCs w:val="28"/>
        </w:rPr>
        <w:t>в</w:t>
      </w:r>
      <w:proofErr w:type="gramEnd"/>
      <w:r w:rsidRPr="00EA03A9">
        <w:rPr>
          <w:sz w:val="28"/>
          <w:szCs w:val="28"/>
        </w:rPr>
        <w:t xml:space="preserve">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городском </w:t>
      </w:r>
      <w:proofErr w:type="gramStart"/>
      <w:r w:rsidRPr="00EA03A9">
        <w:rPr>
          <w:sz w:val="28"/>
          <w:szCs w:val="28"/>
        </w:rPr>
        <w:t>поселении</w:t>
      </w:r>
      <w:proofErr w:type="gramEnd"/>
      <w:r w:rsidRPr="00EA03A9">
        <w:rPr>
          <w:sz w:val="28"/>
          <w:szCs w:val="28"/>
        </w:rPr>
        <w:t xml:space="preserve">                                                                                  - 50%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- единый сельскохозяйственный налог </w:t>
      </w:r>
      <w:proofErr w:type="gramStart"/>
      <w:r w:rsidRPr="00EA03A9">
        <w:rPr>
          <w:sz w:val="28"/>
          <w:szCs w:val="28"/>
        </w:rPr>
        <w:t>в</w:t>
      </w:r>
      <w:proofErr w:type="gramEnd"/>
      <w:r w:rsidRPr="00EA03A9">
        <w:rPr>
          <w:sz w:val="28"/>
          <w:szCs w:val="28"/>
        </w:rPr>
        <w:t xml:space="preserve">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сельских </w:t>
      </w:r>
      <w:proofErr w:type="gramStart"/>
      <w:r w:rsidRPr="00EA03A9">
        <w:rPr>
          <w:sz w:val="28"/>
          <w:szCs w:val="28"/>
        </w:rPr>
        <w:t>поселениях</w:t>
      </w:r>
      <w:proofErr w:type="gramEnd"/>
      <w:r w:rsidRPr="00EA03A9">
        <w:rPr>
          <w:sz w:val="28"/>
          <w:szCs w:val="28"/>
        </w:rPr>
        <w:t xml:space="preserve">                                                                                    -30%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- аренда земли </w:t>
      </w:r>
      <w:proofErr w:type="gramStart"/>
      <w:r w:rsidRPr="00EA03A9">
        <w:rPr>
          <w:sz w:val="28"/>
          <w:szCs w:val="28"/>
        </w:rPr>
        <w:t>в</w:t>
      </w:r>
      <w:proofErr w:type="gramEnd"/>
      <w:r w:rsidRPr="00EA03A9">
        <w:rPr>
          <w:sz w:val="28"/>
          <w:szCs w:val="28"/>
        </w:rPr>
        <w:t xml:space="preserve">                                                                                              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городском </w:t>
      </w:r>
      <w:proofErr w:type="gramStart"/>
      <w:r w:rsidRPr="00EA03A9">
        <w:rPr>
          <w:sz w:val="28"/>
          <w:szCs w:val="28"/>
        </w:rPr>
        <w:t>поселении</w:t>
      </w:r>
      <w:proofErr w:type="gramEnd"/>
      <w:r w:rsidRPr="00EA03A9">
        <w:rPr>
          <w:sz w:val="28"/>
          <w:szCs w:val="28"/>
        </w:rPr>
        <w:t xml:space="preserve">                                                                                  - 50%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>- продажа земли (до разграничения собственности) в                               - 50%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  городском </w:t>
      </w:r>
      <w:proofErr w:type="gramStart"/>
      <w:r w:rsidRPr="00EA03A9">
        <w:rPr>
          <w:sz w:val="28"/>
          <w:szCs w:val="28"/>
        </w:rPr>
        <w:t>поселении</w:t>
      </w:r>
      <w:proofErr w:type="gramEnd"/>
      <w:r w:rsidRPr="00EA03A9">
        <w:rPr>
          <w:sz w:val="28"/>
          <w:szCs w:val="28"/>
        </w:rPr>
        <w:t xml:space="preserve">                                                                                 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В целях оказания финансовой поддержки поселениям, не имеющим достаточных собственных доходов, в бюджеты поселений будет зачисляться дотация на выравнивание бюджетной обеспеченности в объемах на 2018 год в сумме 21119,8 тыс. рублей, на 2019 год в сумме 16880,2 тыс. рублей, на 2020 год в сумме 17316,6 тыс. рублей. Для этого в бюджет Валдайского муниципального района будет перечисляться из областного фонда компенсаций целевая субвенция на выполнение данных полномочий.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 xml:space="preserve">           </w:t>
      </w: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Источники внутреннего финансирования дефицита бюджета</w:t>
      </w:r>
    </w:p>
    <w:p w:rsidR="00EA03A9" w:rsidRPr="00EA03A9" w:rsidRDefault="00EA03A9" w:rsidP="00EA03A9">
      <w:pPr>
        <w:jc w:val="center"/>
        <w:rPr>
          <w:b/>
          <w:sz w:val="28"/>
          <w:szCs w:val="28"/>
        </w:rPr>
      </w:pPr>
      <w:r w:rsidRPr="00EA03A9">
        <w:rPr>
          <w:b/>
          <w:sz w:val="28"/>
          <w:szCs w:val="28"/>
        </w:rPr>
        <w:t>Валдайского муниципального района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sz w:val="28"/>
          <w:szCs w:val="28"/>
        </w:rPr>
        <w:tab/>
        <w:t>В источниках финансирования дефицита бюджета Валдайского муниципального района на 2018-2020 годы предусмотрено:</w:t>
      </w:r>
    </w:p>
    <w:p w:rsidR="00EA03A9" w:rsidRPr="00EA03A9" w:rsidRDefault="00EA03A9" w:rsidP="00EA03A9">
      <w:pPr>
        <w:ind w:firstLine="709"/>
        <w:jc w:val="both"/>
        <w:rPr>
          <w:sz w:val="28"/>
          <w:szCs w:val="28"/>
        </w:rPr>
      </w:pPr>
      <w:r w:rsidRPr="00EA03A9">
        <w:rPr>
          <w:sz w:val="28"/>
          <w:szCs w:val="28"/>
        </w:rPr>
        <w:t>Привлечение кредитов от кредитных организаций  в 2018 году в сумме 31979,2 тыс. рублей, в 2019 году в сумме 36346,912 тыс. рублей, в 2020 году в сумме 37604,124 тыс. рублей.</w:t>
      </w:r>
    </w:p>
    <w:p w:rsidR="00EA03A9" w:rsidRPr="00EA03A9" w:rsidRDefault="00EA03A9" w:rsidP="00EA03A9">
      <w:pPr>
        <w:ind w:firstLine="708"/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Погашение кредитов от кредитных организаций в 2018 году в сумме 12725 тыс. рублей, в 2019 году в сумме 31979,2 тыс. рублей,  в 2020 году в сумме 36346,9 тыс. рублей. </w:t>
      </w:r>
    </w:p>
    <w:p w:rsidR="00EA03A9" w:rsidRPr="00F164E4" w:rsidRDefault="00EA03A9" w:rsidP="00F164E4">
      <w:pPr>
        <w:ind w:firstLine="708"/>
        <w:jc w:val="both"/>
        <w:rPr>
          <w:sz w:val="28"/>
          <w:szCs w:val="28"/>
        </w:rPr>
      </w:pPr>
      <w:r w:rsidRPr="00EA03A9">
        <w:rPr>
          <w:sz w:val="28"/>
          <w:szCs w:val="28"/>
        </w:rPr>
        <w:t xml:space="preserve">Погашение задолженности перед областным бюджетом по бюджетным кредитам в 2018 году в сумме 8121,2 тыс. рублей, в 2019 году в сумме 7535,4 тыс. рублей, в 2020 году в сумме 4694,6 тыс. рублей.  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 w:rsidRPr="00EA03A9">
        <w:rPr>
          <w:b/>
          <w:sz w:val="28"/>
          <w:szCs w:val="28"/>
        </w:rPr>
        <w:lastRenderedPageBreak/>
        <w:t>9</w:t>
      </w:r>
      <w:r w:rsidRPr="00EA03A9">
        <w:rPr>
          <w:sz w:val="28"/>
          <w:szCs w:val="28"/>
        </w:rPr>
        <w:t>. «О принятии к реализации и исполнению полномочий контрольно-счетной комиссии Рощинского сельского поселения по осуществлению внешнего муниципального финансового контроля на 2018-2020 года».</w:t>
      </w:r>
    </w:p>
    <w:p w:rsidR="00EA03A9" w:rsidRPr="00EA03A9" w:rsidRDefault="00EA03A9" w:rsidP="00EA03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EA03A9">
        <w:rPr>
          <w:b/>
          <w:sz w:val="28"/>
          <w:szCs w:val="28"/>
        </w:rPr>
        <w:t>.</w:t>
      </w:r>
      <w:r w:rsidRPr="00EA03A9">
        <w:rPr>
          <w:sz w:val="28"/>
          <w:szCs w:val="28"/>
        </w:rPr>
        <w:t xml:space="preserve"> «О принятии к реализации и исполнению полномочий контрольно-счетной комиссии </w:t>
      </w:r>
      <w:proofErr w:type="spellStart"/>
      <w:r w:rsidRPr="00EA03A9">
        <w:rPr>
          <w:sz w:val="28"/>
          <w:szCs w:val="28"/>
        </w:rPr>
        <w:t>Короцкого</w:t>
      </w:r>
      <w:proofErr w:type="spellEnd"/>
      <w:r w:rsidRPr="00EA03A9"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 на 2018-2020 года».</w:t>
      </w:r>
    </w:p>
    <w:p w:rsidR="00EA03A9" w:rsidRPr="00F164E4" w:rsidRDefault="00EA03A9" w:rsidP="00EA03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Pr="00EA03A9">
        <w:rPr>
          <w:b/>
          <w:sz w:val="28"/>
          <w:szCs w:val="28"/>
        </w:rPr>
        <w:t xml:space="preserve"> </w:t>
      </w:r>
      <w:r w:rsidRPr="00EA03A9">
        <w:rPr>
          <w:sz w:val="28"/>
          <w:szCs w:val="28"/>
        </w:rPr>
        <w:t xml:space="preserve">«О принятии к реализации и исполнению полномочий контрольно-счетной комиссии </w:t>
      </w:r>
      <w:proofErr w:type="spellStart"/>
      <w:r w:rsidRPr="00EA03A9">
        <w:rPr>
          <w:sz w:val="28"/>
          <w:szCs w:val="28"/>
        </w:rPr>
        <w:t>Ивантеевского</w:t>
      </w:r>
      <w:proofErr w:type="spellEnd"/>
      <w:r w:rsidRPr="00EA03A9"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 на 2018-2020 года».</w:t>
      </w:r>
      <w:r w:rsidRPr="00EA03A9">
        <w:rPr>
          <w:b/>
          <w:sz w:val="28"/>
          <w:szCs w:val="28"/>
        </w:rPr>
        <w:tab/>
        <w:t xml:space="preserve"> </w:t>
      </w:r>
    </w:p>
    <w:p w:rsidR="00EA03A9" w:rsidRPr="00EA03A9" w:rsidRDefault="00EA03A9" w:rsidP="00F164E4">
      <w:pPr>
        <w:jc w:val="both"/>
        <w:rPr>
          <w:sz w:val="28"/>
          <w:szCs w:val="28"/>
        </w:rPr>
      </w:pPr>
      <w:r w:rsidRPr="00EA03A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EA03A9">
        <w:rPr>
          <w:b/>
          <w:sz w:val="28"/>
          <w:szCs w:val="28"/>
        </w:rPr>
        <w:t>.</w:t>
      </w:r>
      <w:r w:rsidRPr="00EA03A9">
        <w:rPr>
          <w:sz w:val="28"/>
          <w:szCs w:val="28"/>
        </w:rPr>
        <w:t xml:space="preserve"> «Об утверждении Плана работы Думы Валдайского муниципального района на 2018 год».</w:t>
      </w:r>
      <w:r w:rsidRPr="00EA03A9">
        <w:rPr>
          <w:sz w:val="28"/>
          <w:szCs w:val="28"/>
        </w:rPr>
        <w:tab/>
      </w:r>
    </w:p>
    <w:p w:rsidR="003B34BF" w:rsidRPr="00B953CE" w:rsidRDefault="00CD0111" w:rsidP="00F16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депутаты заслушали </w:t>
      </w:r>
      <w:r w:rsidR="00F164E4">
        <w:rPr>
          <w:sz w:val="28"/>
          <w:szCs w:val="28"/>
        </w:rPr>
        <w:t>отчет комиссии по вопросам жилищно-коммунального, дорожного хозяйства строительства и благоустройства о проделанной работе.</w:t>
      </w:r>
    </w:p>
    <w:sectPr w:rsidR="003B34BF" w:rsidRPr="00B953CE" w:rsidSect="006327E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B455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5C1D97"/>
    <w:multiLevelType w:val="hybridMultilevel"/>
    <w:tmpl w:val="E514F3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7E"/>
    <w:rsid w:val="0006004B"/>
    <w:rsid w:val="00081D7A"/>
    <w:rsid w:val="000845B2"/>
    <w:rsid w:val="000C239E"/>
    <w:rsid w:val="00101357"/>
    <w:rsid w:val="001016E9"/>
    <w:rsid w:val="00171934"/>
    <w:rsid w:val="001C563A"/>
    <w:rsid w:val="001D6FB5"/>
    <w:rsid w:val="00213A1E"/>
    <w:rsid w:val="00262211"/>
    <w:rsid w:val="00271EA1"/>
    <w:rsid w:val="0029687E"/>
    <w:rsid w:val="002B0D22"/>
    <w:rsid w:val="002D4FE3"/>
    <w:rsid w:val="002E6B42"/>
    <w:rsid w:val="00307033"/>
    <w:rsid w:val="0031021F"/>
    <w:rsid w:val="00311172"/>
    <w:rsid w:val="00384171"/>
    <w:rsid w:val="003B15FF"/>
    <w:rsid w:val="003B34BF"/>
    <w:rsid w:val="003B7FF6"/>
    <w:rsid w:val="003C7321"/>
    <w:rsid w:val="00456C35"/>
    <w:rsid w:val="004A115D"/>
    <w:rsid w:val="004A1EAB"/>
    <w:rsid w:val="004B4D1A"/>
    <w:rsid w:val="004B79B8"/>
    <w:rsid w:val="004D28A2"/>
    <w:rsid w:val="004F3528"/>
    <w:rsid w:val="00542BAD"/>
    <w:rsid w:val="00560156"/>
    <w:rsid w:val="00564CDD"/>
    <w:rsid w:val="00581BC1"/>
    <w:rsid w:val="00583AD1"/>
    <w:rsid w:val="0060101E"/>
    <w:rsid w:val="00627955"/>
    <w:rsid w:val="006327E6"/>
    <w:rsid w:val="00644EF1"/>
    <w:rsid w:val="00651D4F"/>
    <w:rsid w:val="00660A84"/>
    <w:rsid w:val="006A02FB"/>
    <w:rsid w:val="006A25AA"/>
    <w:rsid w:val="006B0E38"/>
    <w:rsid w:val="007074E8"/>
    <w:rsid w:val="007B5DA8"/>
    <w:rsid w:val="007B6EA1"/>
    <w:rsid w:val="007E1357"/>
    <w:rsid w:val="007E2B0F"/>
    <w:rsid w:val="00842404"/>
    <w:rsid w:val="00862C4E"/>
    <w:rsid w:val="00867A3B"/>
    <w:rsid w:val="008C142B"/>
    <w:rsid w:val="008E3B8F"/>
    <w:rsid w:val="008E4752"/>
    <w:rsid w:val="008F3274"/>
    <w:rsid w:val="008F48AA"/>
    <w:rsid w:val="00901183"/>
    <w:rsid w:val="00910DEF"/>
    <w:rsid w:val="009765F1"/>
    <w:rsid w:val="00982284"/>
    <w:rsid w:val="009B1897"/>
    <w:rsid w:val="009C41A5"/>
    <w:rsid w:val="009C59DB"/>
    <w:rsid w:val="009C5A0A"/>
    <w:rsid w:val="009F08DC"/>
    <w:rsid w:val="00A32911"/>
    <w:rsid w:val="00AC0FE0"/>
    <w:rsid w:val="00B32D78"/>
    <w:rsid w:val="00B47E78"/>
    <w:rsid w:val="00B953CE"/>
    <w:rsid w:val="00BF533E"/>
    <w:rsid w:val="00BF683C"/>
    <w:rsid w:val="00C35C83"/>
    <w:rsid w:val="00C85F20"/>
    <w:rsid w:val="00C90703"/>
    <w:rsid w:val="00CD0111"/>
    <w:rsid w:val="00D02C30"/>
    <w:rsid w:val="00D0667E"/>
    <w:rsid w:val="00D16FF9"/>
    <w:rsid w:val="00D32C21"/>
    <w:rsid w:val="00D37FA8"/>
    <w:rsid w:val="00D8289D"/>
    <w:rsid w:val="00D83AD9"/>
    <w:rsid w:val="00DA2334"/>
    <w:rsid w:val="00DE12B0"/>
    <w:rsid w:val="00E35A26"/>
    <w:rsid w:val="00E446AB"/>
    <w:rsid w:val="00E5035D"/>
    <w:rsid w:val="00E64ECD"/>
    <w:rsid w:val="00E87EFA"/>
    <w:rsid w:val="00EA03A9"/>
    <w:rsid w:val="00EC3677"/>
    <w:rsid w:val="00F005E9"/>
    <w:rsid w:val="00F164E4"/>
    <w:rsid w:val="00F56AC8"/>
    <w:rsid w:val="00F82E1B"/>
    <w:rsid w:val="00F865EC"/>
    <w:rsid w:val="00F91098"/>
    <w:rsid w:val="00FC4347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0667E"/>
    <w:rPr>
      <w:sz w:val="24"/>
      <w:szCs w:val="24"/>
    </w:rPr>
  </w:style>
  <w:style w:type="character" w:default="1" w:styleId="a1">
    <w:name w:val="Default Paragraph Font"/>
    <w:link w:val="CharChar1CharChar1CharChar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harChar1CharChar1CharChar">
    <w:name w:val=" Char Char Знак Знак1 Char Char1 Знак Знак Char Char"/>
    <w:basedOn w:val="a0"/>
    <w:link w:val="a1"/>
    <w:rsid w:val="00D066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 Знак Знак1 Знак"/>
    <w:basedOn w:val="a0"/>
    <w:autoRedefine/>
    <w:rsid w:val="00F56AC8"/>
    <w:pPr>
      <w:spacing w:after="160" w:line="240" w:lineRule="exact"/>
    </w:pPr>
    <w:rPr>
      <w:rFonts w:eastAsia="SimSun"/>
      <w:b/>
      <w:lang w:val="en-US" w:eastAsia="en-US"/>
    </w:rPr>
  </w:style>
  <w:style w:type="paragraph" w:styleId="a4">
    <w:name w:val="Balloon Text"/>
    <w:basedOn w:val="a0"/>
    <w:semiHidden/>
    <w:rsid w:val="00BF533E"/>
    <w:rPr>
      <w:rFonts w:ascii="Tahoma" w:hAnsi="Tahoma" w:cs="Tahoma"/>
      <w:sz w:val="16"/>
      <w:szCs w:val="16"/>
    </w:rPr>
  </w:style>
  <w:style w:type="paragraph" w:customStyle="1" w:styleId="CharChar1CharChar1CharChar0">
    <w:name w:val="Char Char Знак Знак1 Char Char1 Знак Знак Char Char"/>
    <w:basedOn w:val="a0"/>
    <w:rsid w:val="00271E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"/>
    <w:basedOn w:val="a0"/>
    <w:rsid w:val="00B32D7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4D28A2"/>
  </w:style>
  <w:style w:type="table" w:styleId="a6">
    <w:name w:val="Table Grid"/>
    <w:basedOn w:val="a2"/>
    <w:rsid w:val="00EA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EA03A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A03A9"/>
  </w:style>
  <w:style w:type="paragraph" w:styleId="a">
    <w:name w:val="List Bullet"/>
    <w:basedOn w:val="a0"/>
    <w:rsid w:val="00EA03A9"/>
    <w:pPr>
      <w:numPr>
        <w:numId w:val="1"/>
      </w:numPr>
    </w:pPr>
  </w:style>
  <w:style w:type="paragraph" w:styleId="a9">
    <w:name w:val="Body Text"/>
    <w:basedOn w:val="a0"/>
    <w:link w:val="aa"/>
    <w:unhideWhenUsed/>
    <w:rsid w:val="00EA03A9"/>
    <w:rPr>
      <w:sz w:val="28"/>
      <w:szCs w:val="20"/>
    </w:rPr>
  </w:style>
  <w:style w:type="character" w:customStyle="1" w:styleId="aa">
    <w:name w:val="Основной текст Знак"/>
    <w:basedOn w:val="a1"/>
    <w:link w:val="a9"/>
    <w:rsid w:val="00EA03A9"/>
    <w:rPr>
      <w:sz w:val="28"/>
      <w:lang w:val="ru-RU" w:eastAsia="ru-RU" w:bidi="ar-SA"/>
    </w:r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"/>
    <w:basedOn w:val="a1"/>
    <w:link w:val="ac"/>
    <w:locked/>
    <w:rsid w:val="00EA03A9"/>
    <w:rPr>
      <w:sz w:val="28"/>
      <w:lang w:bidi="ar-SA"/>
    </w:rPr>
  </w:style>
  <w:style w:type="paragraph" w:styleId="ac">
    <w:name w:val="Body Text Indent"/>
    <w:aliases w:val="Нумерованный список !!,Надин стиль,Основной текст 1"/>
    <w:basedOn w:val="a0"/>
    <w:link w:val="ab"/>
    <w:unhideWhenUsed/>
    <w:rsid w:val="00EA03A9"/>
    <w:pPr>
      <w:ind w:firstLine="708"/>
      <w:jc w:val="both"/>
    </w:pPr>
    <w:rPr>
      <w:sz w:val="28"/>
      <w:szCs w:val="20"/>
      <w:lang w:val="ru-RU" w:eastAsia="ru-RU"/>
    </w:rPr>
  </w:style>
  <w:style w:type="character" w:customStyle="1" w:styleId="10">
    <w:name w:val="Основной текст с отступом Знак1"/>
    <w:basedOn w:val="a1"/>
    <w:rsid w:val="00EA03A9"/>
    <w:rPr>
      <w:sz w:val="24"/>
      <w:szCs w:val="24"/>
    </w:rPr>
  </w:style>
  <w:style w:type="paragraph" w:customStyle="1" w:styleId="ConsNormal">
    <w:name w:val="ConsNormal"/>
    <w:rsid w:val="00EA03A9"/>
    <w:pPr>
      <w:widowControl w:val="0"/>
      <w:snapToGrid w:val="0"/>
      <w:ind w:firstLine="720"/>
    </w:pPr>
    <w:rPr>
      <w:rFonts w:ascii="Arial" w:hAnsi="Arial"/>
      <w:sz w:val="22"/>
    </w:rPr>
  </w:style>
  <w:style w:type="paragraph" w:styleId="2">
    <w:name w:val="Body Text First Indent 2"/>
    <w:basedOn w:val="ac"/>
    <w:link w:val="20"/>
    <w:rsid w:val="00EA03A9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b"/>
    <w:link w:val="2"/>
    <w:rsid w:val="00EA03A9"/>
    <w:rPr>
      <w:sz w:val="24"/>
      <w:szCs w:val="24"/>
      <w:lang w:bidi="ar-SA"/>
    </w:rPr>
  </w:style>
  <w:style w:type="paragraph" w:styleId="ad">
    <w:name w:val="List Paragraph"/>
    <w:basedOn w:val="a0"/>
    <w:qFormat/>
    <w:rsid w:val="00EA03A9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styleId="ae">
    <w:name w:val="Hyperlink"/>
    <w:basedOn w:val="a1"/>
    <w:unhideWhenUsed/>
    <w:rsid w:val="00EA03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0667E"/>
    <w:rPr>
      <w:sz w:val="24"/>
      <w:szCs w:val="24"/>
    </w:rPr>
  </w:style>
  <w:style w:type="character" w:default="1" w:styleId="a1">
    <w:name w:val="Default Paragraph Font"/>
    <w:link w:val="CharChar1CharChar1CharChar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harChar1CharChar1CharChar">
    <w:name w:val=" Char Char Знак Знак1 Char Char1 Знак Знак Char Char"/>
    <w:basedOn w:val="a0"/>
    <w:link w:val="a1"/>
    <w:rsid w:val="00D066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 Знак Знак1 Знак"/>
    <w:basedOn w:val="a0"/>
    <w:autoRedefine/>
    <w:rsid w:val="00F56AC8"/>
    <w:pPr>
      <w:spacing w:after="160" w:line="240" w:lineRule="exact"/>
    </w:pPr>
    <w:rPr>
      <w:rFonts w:eastAsia="SimSun"/>
      <w:b/>
      <w:lang w:val="en-US" w:eastAsia="en-US"/>
    </w:rPr>
  </w:style>
  <w:style w:type="paragraph" w:styleId="a4">
    <w:name w:val="Balloon Text"/>
    <w:basedOn w:val="a0"/>
    <w:semiHidden/>
    <w:rsid w:val="00BF533E"/>
    <w:rPr>
      <w:rFonts w:ascii="Tahoma" w:hAnsi="Tahoma" w:cs="Tahoma"/>
      <w:sz w:val="16"/>
      <w:szCs w:val="16"/>
    </w:rPr>
  </w:style>
  <w:style w:type="paragraph" w:customStyle="1" w:styleId="CharChar1CharChar1CharChar0">
    <w:name w:val="Char Char Знак Знак1 Char Char1 Знак Знак Char Char"/>
    <w:basedOn w:val="a0"/>
    <w:rsid w:val="00271E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"/>
    <w:basedOn w:val="a0"/>
    <w:rsid w:val="00B32D7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4D28A2"/>
  </w:style>
  <w:style w:type="table" w:styleId="a6">
    <w:name w:val="Table Grid"/>
    <w:basedOn w:val="a2"/>
    <w:rsid w:val="00EA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EA03A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A03A9"/>
  </w:style>
  <w:style w:type="paragraph" w:styleId="a">
    <w:name w:val="List Bullet"/>
    <w:basedOn w:val="a0"/>
    <w:rsid w:val="00EA03A9"/>
    <w:pPr>
      <w:numPr>
        <w:numId w:val="1"/>
      </w:numPr>
    </w:pPr>
  </w:style>
  <w:style w:type="paragraph" w:styleId="a9">
    <w:name w:val="Body Text"/>
    <w:basedOn w:val="a0"/>
    <w:link w:val="aa"/>
    <w:unhideWhenUsed/>
    <w:rsid w:val="00EA03A9"/>
    <w:rPr>
      <w:sz w:val="28"/>
      <w:szCs w:val="20"/>
    </w:rPr>
  </w:style>
  <w:style w:type="character" w:customStyle="1" w:styleId="aa">
    <w:name w:val="Основной текст Знак"/>
    <w:basedOn w:val="a1"/>
    <w:link w:val="a9"/>
    <w:rsid w:val="00EA03A9"/>
    <w:rPr>
      <w:sz w:val="28"/>
      <w:lang w:val="ru-RU" w:eastAsia="ru-RU" w:bidi="ar-SA"/>
    </w:r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"/>
    <w:basedOn w:val="a1"/>
    <w:link w:val="ac"/>
    <w:locked/>
    <w:rsid w:val="00EA03A9"/>
    <w:rPr>
      <w:sz w:val="28"/>
      <w:lang w:bidi="ar-SA"/>
    </w:rPr>
  </w:style>
  <w:style w:type="paragraph" w:styleId="ac">
    <w:name w:val="Body Text Indent"/>
    <w:aliases w:val="Нумерованный список !!,Надин стиль,Основной текст 1"/>
    <w:basedOn w:val="a0"/>
    <w:link w:val="ab"/>
    <w:unhideWhenUsed/>
    <w:rsid w:val="00EA03A9"/>
    <w:pPr>
      <w:ind w:firstLine="708"/>
      <w:jc w:val="both"/>
    </w:pPr>
    <w:rPr>
      <w:sz w:val="28"/>
      <w:szCs w:val="20"/>
      <w:lang w:val="ru-RU" w:eastAsia="ru-RU"/>
    </w:rPr>
  </w:style>
  <w:style w:type="character" w:customStyle="1" w:styleId="10">
    <w:name w:val="Основной текст с отступом Знак1"/>
    <w:basedOn w:val="a1"/>
    <w:rsid w:val="00EA03A9"/>
    <w:rPr>
      <w:sz w:val="24"/>
      <w:szCs w:val="24"/>
    </w:rPr>
  </w:style>
  <w:style w:type="paragraph" w:customStyle="1" w:styleId="ConsNormal">
    <w:name w:val="ConsNormal"/>
    <w:rsid w:val="00EA03A9"/>
    <w:pPr>
      <w:widowControl w:val="0"/>
      <w:snapToGrid w:val="0"/>
      <w:ind w:firstLine="720"/>
    </w:pPr>
    <w:rPr>
      <w:rFonts w:ascii="Arial" w:hAnsi="Arial"/>
      <w:sz w:val="22"/>
    </w:rPr>
  </w:style>
  <w:style w:type="paragraph" w:styleId="2">
    <w:name w:val="Body Text First Indent 2"/>
    <w:basedOn w:val="ac"/>
    <w:link w:val="20"/>
    <w:rsid w:val="00EA03A9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b"/>
    <w:link w:val="2"/>
    <w:rsid w:val="00EA03A9"/>
    <w:rPr>
      <w:sz w:val="24"/>
      <w:szCs w:val="24"/>
      <w:lang w:bidi="ar-SA"/>
    </w:rPr>
  </w:style>
  <w:style w:type="paragraph" w:styleId="ad">
    <w:name w:val="List Paragraph"/>
    <w:basedOn w:val="a0"/>
    <w:qFormat/>
    <w:rsid w:val="00EA03A9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styleId="ae">
    <w:name w:val="Hyperlink"/>
    <w:basedOn w:val="a1"/>
    <w:unhideWhenUsed/>
    <w:rsid w:val="00EA0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E8B40840A4EAAF6674F36843327C2ABB9AA19123EAEC10747A2ACA0L9xEJ" TargetMode="External"/><Relationship Id="rId13" Type="http://schemas.openxmlformats.org/officeDocument/2006/relationships/hyperlink" Target="consultantplus://offline/ref=D7393D039BBCF159DE3056026898F367B91D21B71461BBF8FB2E198FFE540BCDmFm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3E8B40840A4EAAF6674F36843327C2ABB9A3151A3DAEC10747A2ACA0L9xEJ" TargetMode="External"/><Relationship Id="rId12" Type="http://schemas.openxmlformats.org/officeDocument/2006/relationships/hyperlink" Target="consultantplus://offline/ref=D7393D039BBCF159DE3056026898F367B91D21B71565BEFFFF2E198FFE540BCDmFm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35D983B09021073CACCE3C626D9A97A931AB0F943C17CE38CB999145dCzDJ" TargetMode="External"/><Relationship Id="rId11" Type="http://schemas.openxmlformats.org/officeDocument/2006/relationships/hyperlink" Target="consultantplus://offline/ref=D7393D039BBCF159DE3056026898F367B91D21B71567B0F8F82E198FFE540BCDmFm4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393D039BBCF159DE3056026898F367B91D21B71567B0FAFB2E198FFE540BCDmFm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393D039BBCF159DE3056026898F367B91D21B71461B1FEFA2E198FFE540BCDmFm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8647</Words>
  <Characters>49293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Думы Валдайского муниципального района</vt:lpstr>
    </vt:vector>
  </TitlesOfParts>
  <Company>l</Company>
  <LinksUpToDate>false</LinksUpToDate>
  <CharactersWithSpaces>57825</CharactersWithSpaces>
  <SharedDoc>false</SharedDoc>
  <HLinks>
    <vt:vector size="72" baseType="variant">
      <vt:variant>
        <vt:i4>2097213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consultantplus://offline/ref=D7393D039BBCF159DE3056026898F367B91D21B71461BBF8FB2E198FFE540BCDmFm4H</vt:lpwstr>
      </vt:variant>
      <vt:variant>
        <vt:lpwstr/>
      </vt:variant>
      <vt:variant>
        <vt:i4>2097201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consultantplus://offline/ref=D7393D039BBCF159DE3056026898F367B91D21B71367BDFDF52E198FFE540BCDmFm4H</vt:lpwstr>
      </vt:variant>
      <vt:variant>
        <vt:lpwstr/>
      </vt:variant>
      <vt:variant>
        <vt:i4>2097212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consultantplus://offline/ref=D7393D039BBCF159DE3056026898F367B91D21B71560BAFAF92E198FFE540BCDmFm4H</vt:lpwstr>
      </vt:variant>
      <vt:variant>
        <vt:lpwstr/>
      </vt:variant>
      <vt:variant>
        <vt:i4>2097208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consultantplus://offline/ref=D7393D039BBCF159DE3056026898F367B91D21B71461BDF8FA2E198FFE540BCDmFm4H</vt:lpwstr>
      </vt:variant>
      <vt:variant>
        <vt:lpwstr/>
      </vt:variant>
      <vt:variant>
        <vt:i4>2097253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consultantplus://offline/ref=D7393D039BBCF159DE3056026898F367B91D21B71565BEFFFF2E198FFE540BCDmFm4H</vt:lpwstr>
      </vt:variant>
      <vt:variant>
        <vt:lpwstr/>
      </vt:variant>
      <vt:variant>
        <vt:i4>2097252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consultantplus://offline/ref=D7393D039BBCF159DE3056026898F367B91D21B7146FBAFBF52E198FFE540BCDmFm4H</vt:lpwstr>
      </vt:variant>
      <vt:variant>
        <vt:lpwstr/>
      </vt:variant>
      <vt:variant>
        <vt:i4>2097202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consultantplus://offline/ref=D7393D039BBCF159DE3056026898F367B91D21B71567B0F8F82E198FFE540BCDmFm4H</vt:lpwstr>
      </vt:variant>
      <vt:variant>
        <vt:lpwstr/>
      </vt:variant>
      <vt:variant>
        <vt:i4>2097201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consultantplus://offline/ref=D7393D039BBCF159DE3056026898F367B91D21B71567B0FAFB2E198FFE540BCDmFm4H</vt:lpwstr>
      </vt:variant>
      <vt:variant>
        <vt:lpwstr/>
      </vt:variant>
      <vt:variant>
        <vt:i4>2097200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consultantplus://offline/ref=D7393D039BBCF159DE3056026898F367B91D21B71461B1FEFA2E198FFE540BCDmFm4H</vt:lpwstr>
      </vt:variant>
      <vt:variant>
        <vt:lpwstr/>
      </vt:variant>
      <vt:variant>
        <vt:i4>131164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consultantplus://offline/ref=A53E8B40840A4EAAF6674F36843327C2ABB9AA19123EAEC10747A2ACA0L9xEJ</vt:lpwstr>
      </vt:variant>
      <vt:variant>
        <vt:lpwstr/>
      </vt:variant>
      <vt:variant>
        <vt:i4>131152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consultantplus://offline/ref=A53E8B40840A4EAAF6674F36843327C2ABB9A3151A3DAEC10747A2ACA0L9xEJ</vt:lpwstr>
      </vt:variant>
      <vt:variant>
        <vt:lpwstr/>
      </vt:variant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Думы Валдайского муниципального района</dc:title>
  <dc:creator>ani</dc:creator>
  <cp:lastModifiedBy>Москалькова Людмила Алексеевна</cp:lastModifiedBy>
  <cp:revision>2</cp:revision>
  <cp:lastPrinted>2016-09-29T07:45:00Z</cp:lastPrinted>
  <dcterms:created xsi:type="dcterms:W3CDTF">2017-12-28T05:57:00Z</dcterms:created>
  <dcterms:modified xsi:type="dcterms:W3CDTF">2017-12-28T05:57:00Z</dcterms:modified>
</cp:coreProperties>
</file>