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D0" w:rsidRDefault="00DF49D0" w:rsidP="00DF49D0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Продлен срок б</w:t>
      </w:r>
      <w:r w:rsidRPr="00D82BEF">
        <w:rPr>
          <w:b/>
          <w:bCs/>
          <w:sz w:val="28"/>
          <w:szCs w:val="28"/>
        </w:rPr>
        <w:t>есплатн</w:t>
      </w:r>
      <w:r>
        <w:rPr>
          <w:b/>
          <w:bCs/>
          <w:sz w:val="28"/>
          <w:szCs w:val="28"/>
        </w:rPr>
        <w:t>ой</w:t>
      </w:r>
      <w:r w:rsidRPr="00D82BEF">
        <w:rPr>
          <w:b/>
          <w:bCs/>
          <w:sz w:val="28"/>
          <w:szCs w:val="28"/>
        </w:rPr>
        <w:t xml:space="preserve"> приватизаци</w:t>
      </w:r>
      <w:r>
        <w:rPr>
          <w:b/>
          <w:bCs/>
          <w:sz w:val="28"/>
          <w:szCs w:val="28"/>
        </w:rPr>
        <w:t>и</w:t>
      </w:r>
      <w:r w:rsidRPr="00D82BEF">
        <w:rPr>
          <w:b/>
          <w:bCs/>
          <w:sz w:val="28"/>
          <w:szCs w:val="28"/>
        </w:rPr>
        <w:t xml:space="preserve"> жилых помещений</w:t>
      </w:r>
      <w:r>
        <w:rPr>
          <w:b/>
          <w:bCs/>
          <w:sz w:val="28"/>
          <w:szCs w:val="28"/>
        </w:rPr>
        <w:t>.</w:t>
      </w:r>
    </w:p>
    <w:p w:rsidR="00DF49D0" w:rsidRDefault="00DF49D0" w:rsidP="00DF49D0">
      <w:pPr>
        <w:pStyle w:val="ConsPlusNormal"/>
        <w:jc w:val="both"/>
        <w:rPr>
          <w:b/>
          <w:bCs/>
          <w:sz w:val="28"/>
          <w:szCs w:val="28"/>
        </w:rPr>
      </w:pPr>
    </w:p>
    <w:p w:rsidR="00DF49D0" w:rsidRPr="00D82BEF" w:rsidRDefault="00DF49D0" w:rsidP="00DF49D0">
      <w:pPr>
        <w:pStyle w:val="ConsPlusNormal"/>
        <w:ind w:firstLine="708"/>
        <w:jc w:val="both"/>
        <w:rPr>
          <w:sz w:val="28"/>
          <w:szCs w:val="28"/>
        </w:rPr>
      </w:pPr>
      <w:r w:rsidRPr="00D82BEF">
        <w:rPr>
          <w:bCs/>
          <w:sz w:val="28"/>
          <w:szCs w:val="28"/>
        </w:rPr>
        <w:t xml:space="preserve">28.02.2015 года вступил в силу </w:t>
      </w:r>
      <w:r w:rsidRPr="00D82BEF">
        <w:rPr>
          <w:sz w:val="28"/>
          <w:szCs w:val="28"/>
        </w:rPr>
        <w:t>Федеральный закон от 28 февраля 2015 года №19-ФЗ</w:t>
      </w:r>
      <w:r>
        <w:rPr>
          <w:sz w:val="28"/>
          <w:szCs w:val="28"/>
        </w:rPr>
        <w:t xml:space="preserve"> </w:t>
      </w:r>
      <w:r w:rsidRPr="00D82BEF">
        <w:rPr>
          <w:sz w:val="28"/>
          <w:szCs w:val="28"/>
        </w:rPr>
        <w:t>«О внесении изменения в статью 2 Федерального закона «О введении в действие Жилищного кодекса Российской Федерации».</w:t>
      </w:r>
    </w:p>
    <w:p w:rsidR="00DF49D0" w:rsidRDefault="00DF49D0" w:rsidP="00DF49D0">
      <w:pPr>
        <w:pStyle w:val="ConsPlusNormal"/>
        <w:ind w:firstLine="708"/>
        <w:jc w:val="both"/>
        <w:rPr>
          <w:sz w:val="28"/>
          <w:szCs w:val="28"/>
        </w:rPr>
      </w:pPr>
      <w:r w:rsidRPr="00D82BEF">
        <w:rPr>
          <w:sz w:val="28"/>
          <w:szCs w:val="28"/>
        </w:rPr>
        <w:t xml:space="preserve">В соответствии с данным законом внесены изменения в </w:t>
      </w:r>
      <w:hyperlink r:id="rId5" w:history="1">
        <w:r w:rsidRPr="00D82BEF">
          <w:rPr>
            <w:sz w:val="28"/>
            <w:szCs w:val="28"/>
          </w:rPr>
          <w:t>абзац п</w:t>
        </w:r>
        <w:bookmarkStart w:id="0" w:name="_GoBack"/>
        <w:bookmarkEnd w:id="0"/>
        <w:r w:rsidRPr="00D82BEF">
          <w:rPr>
            <w:sz w:val="28"/>
            <w:szCs w:val="28"/>
          </w:rPr>
          <w:t>ервый части 2 статьи 2</w:t>
        </w:r>
      </w:hyperlink>
      <w:r w:rsidRPr="00D82BEF">
        <w:rPr>
          <w:sz w:val="28"/>
          <w:szCs w:val="28"/>
        </w:rPr>
        <w:t xml:space="preserve"> Федерального закона от 29 декабря 2004 года </w:t>
      </w:r>
      <w:r>
        <w:rPr>
          <w:sz w:val="28"/>
          <w:szCs w:val="28"/>
        </w:rPr>
        <w:t>№ 189-ФЗ «</w:t>
      </w:r>
      <w:r w:rsidRPr="00D82BEF">
        <w:rPr>
          <w:sz w:val="28"/>
          <w:szCs w:val="28"/>
        </w:rPr>
        <w:t>О введении в действие Жилищно</w:t>
      </w:r>
      <w:r>
        <w:rPr>
          <w:sz w:val="28"/>
          <w:szCs w:val="28"/>
        </w:rPr>
        <w:t>го кодекса Российской Федерации», устанавливающий срок бесплатной приватизации жилых помещений. Согласно внесенным изменениям бесплатная приватизация жилых помещений продлена до 1 марта 2016 года.</w:t>
      </w:r>
    </w:p>
    <w:p w:rsidR="00DF49D0" w:rsidRDefault="00DF49D0" w:rsidP="00DF49D0">
      <w:pPr>
        <w:rPr>
          <w:sz w:val="28"/>
          <w:szCs w:val="28"/>
        </w:rPr>
      </w:pP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091CA5"/>
    <w:rsid w:val="003B2B70"/>
    <w:rsid w:val="00734A72"/>
    <w:rsid w:val="009E3DB1"/>
    <w:rsid w:val="00A81A89"/>
    <w:rsid w:val="00BB748A"/>
    <w:rsid w:val="00C67F6F"/>
    <w:rsid w:val="00CB3988"/>
    <w:rsid w:val="00DF49D0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BF9E4E89DCCC6A2AA9AD50BFF358B3A04ADC61294758389A06FD347753648E453AF7B1E1653565y8L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2015-10-26T13:22:00Z</dcterms:created>
  <dcterms:modified xsi:type="dcterms:W3CDTF">2015-10-26T13:22:00Z</dcterms:modified>
</cp:coreProperties>
</file>