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3D" w:rsidRDefault="00C0323D" w:rsidP="004F70FD">
      <w:pPr>
        <w:jc w:val="right"/>
        <w:rPr>
          <w:spacing w:val="7"/>
        </w:rPr>
      </w:pPr>
      <w:bookmarkStart w:id="0" w:name="_GoBack"/>
      <w:bookmarkEnd w:id="0"/>
    </w:p>
    <w:p w:rsidR="0030795D" w:rsidRDefault="0030795D" w:rsidP="00437697">
      <w:pPr>
        <w:jc w:val="right"/>
      </w:pPr>
    </w:p>
    <w:p w:rsidR="00437697" w:rsidRPr="00C02C53" w:rsidRDefault="004F70FD" w:rsidP="00437697">
      <w:pPr>
        <w:jc w:val="right"/>
        <w:rPr>
          <w:spacing w:val="7"/>
        </w:rPr>
      </w:pPr>
      <w:r w:rsidRPr="00C02C53">
        <w:t>Приложение №3</w:t>
      </w:r>
      <w:r w:rsidR="00437697" w:rsidRPr="00437697">
        <w:rPr>
          <w:spacing w:val="7"/>
        </w:rPr>
        <w:t xml:space="preserve"> </w:t>
      </w:r>
      <w:r w:rsidR="00437697" w:rsidRPr="00C02C53">
        <w:rPr>
          <w:spacing w:val="7"/>
        </w:rPr>
        <w:t xml:space="preserve">к </w:t>
      </w:r>
    </w:p>
    <w:p w:rsidR="00437697" w:rsidRPr="00C02C53" w:rsidRDefault="00437697" w:rsidP="00437697">
      <w:pPr>
        <w:jc w:val="right"/>
        <w:rPr>
          <w:spacing w:val="7"/>
        </w:rPr>
      </w:pPr>
      <w:r w:rsidRPr="00C02C53">
        <w:rPr>
          <w:spacing w:val="7"/>
        </w:rPr>
        <w:t>информационному сообщению</w:t>
      </w:r>
    </w:p>
    <w:p w:rsidR="004F70FD" w:rsidRPr="00C02C53" w:rsidRDefault="004F70FD" w:rsidP="004F70FD">
      <w:pPr>
        <w:jc w:val="right"/>
        <w:rPr>
          <w:b/>
        </w:rPr>
      </w:pPr>
      <w:r w:rsidRPr="00C02C53">
        <w:t>Проект для лота №1</w:t>
      </w:r>
    </w:p>
    <w:p w:rsidR="004F70FD" w:rsidRPr="00C02C53" w:rsidRDefault="004F70FD" w:rsidP="004F70FD">
      <w:pPr>
        <w:jc w:val="center"/>
        <w:rPr>
          <w:b/>
        </w:rPr>
      </w:pPr>
      <w:r w:rsidRPr="00C02C53">
        <w:rPr>
          <w:b/>
        </w:rPr>
        <w:t>ДОГОВОР</w:t>
      </w:r>
    </w:p>
    <w:p w:rsidR="004F70FD" w:rsidRPr="00C02C53" w:rsidRDefault="004F70FD" w:rsidP="004F70FD">
      <w:pPr>
        <w:jc w:val="center"/>
        <w:rPr>
          <w:b/>
        </w:rPr>
      </w:pPr>
      <w:r w:rsidRPr="00C02C53">
        <w:rPr>
          <w:b/>
        </w:rPr>
        <w:t xml:space="preserve">купли – продажи с аукциона </w:t>
      </w:r>
      <w:r w:rsidR="00AC1D1D">
        <w:rPr>
          <w:b/>
        </w:rPr>
        <w:t xml:space="preserve">в электронной форме </w:t>
      </w:r>
      <w:r w:rsidRPr="00C02C53">
        <w:rPr>
          <w:b/>
        </w:rPr>
        <w:t>№</w:t>
      </w:r>
    </w:p>
    <w:p w:rsidR="004F70FD" w:rsidRPr="00C02C53" w:rsidRDefault="004F70FD" w:rsidP="004F70FD">
      <w:pPr>
        <w:ind w:firstLine="567"/>
        <w:jc w:val="center"/>
        <w:rPr>
          <w:bCs/>
        </w:rPr>
      </w:pPr>
    </w:p>
    <w:p w:rsidR="004F70FD" w:rsidRPr="00C02C53" w:rsidRDefault="004F70FD" w:rsidP="004F70FD">
      <w:r w:rsidRPr="00C02C53">
        <w:t xml:space="preserve">г.Валдай                                                                            </w:t>
      </w:r>
      <w:r w:rsidR="007C653D">
        <w:t xml:space="preserve">              «___»________ 2021</w:t>
      </w:r>
      <w:r w:rsidRPr="00C02C53">
        <w:t xml:space="preserve"> года</w:t>
      </w:r>
    </w:p>
    <w:p w:rsidR="004F70FD" w:rsidRPr="00C02C53" w:rsidRDefault="004F70FD" w:rsidP="004F70FD">
      <w:pPr>
        <w:ind w:firstLine="567"/>
        <w:jc w:val="both"/>
      </w:pPr>
    </w:p>
    <w:p w:rsidR="004F70FD" w:rsidRPr="00C02C53" w:rsidRDefault="004F70FD" w:rsidP="004F70FD">
      <w:pPr>
        <w:widowControl w:val="0"/>
        <w:ind w:firstLine="567"/>
        <w:jc w:val="both"/>
        <w:rPr>
          <w:snapToGrid w:val="0"/>
        </w:rPr>
      </w:pPr>
      <w:r w:rsidRPr="00C02C53">
        <w:rPr>
          <w:b/>
          <w:bCs/>
        </w:rPr>
        <w:t xml:space="preserve">Администрация Валдайского муниципального района </w:t>
      </w:r>
      <w:r w:rsidRPr="00C02C53">
        <w:rPr>
          <w:b/>
        </w:rPr>
        <w:t>Новгородской области</w:t>
      </w:r>
      <w:r w:rsidRPr="00C02C53">
        <w:t>, в лице</w:t>
      </w:r>
      <w:r w:rsidRPr="00C02C53">
        <w:rPr>
          <w:b/>
        </w:rPr>
        <w:t xml:space="preserve"> </w:t>
      </w:r>
      <w:r w:rsidRPr="00C02C53">
        <w:rPr>
          <w:b/>
          <w:bCs/>
        </w:rPr>
        <w:t>Главы Валдайского муниципального района Стадэ Юрия Владимировича</w:t>
      </w:r>
      <w:r w:rsidRPr="00C02C53">
        <w:t xml:space="preserve">, действующего на основании Устава Валдайского муниципального района, </w:t>
      </w:r>
      <w:r w:rsidRPr="00C02C53">
        <w:rPr>
          <w:snapToGrid w:val="0"/>
        </w:rPr>
        <w:t>имену</w:t>
      </w:r>
      <w:r w:rsidRPr="00C02C53">
        <w:rPr>
          <w:snapToGrid w:val="0"/>
        </w:rPr>
        <w:t>е</w:t>
      </w:r>
      <w:r w:rsidRPr="00C02C53">
        <w:rPr>
          <w:snapToGrid w:val="0"/>
        </w:rPr>
        <w:t>мый в дальнейшем "Продавец" с одной стороны, и ______________________,</w:t>
      </w:r>
      <w:r w:rsidRPr="00C02C53">
        <w:rPr>
          <w:bCs/>
        </w:rPr>
        <w:t xml:space="preserve"> </w:t>
      </w:r>
      <w:r w:rsidRPr="00C02C53">
        <w:rPr>
          <w:snapToGrid w:val="0"/>
        </w:rPr>
        <w:t>именуемый в дальнейшем "Покупатель", с другой стороны, совместно именуемые в дальнейшем "Ст</w:t>
      </w:r>
      <w:r w:rsidRPr="00C02C53">
        <w:rPr>
          <w:snapToGrid w:val="0"/>
        </w:rPr>
        <w:t>о</w:t>
      </w:r>
      <w:r w:rsidRPr="00C02C53">
        <w:rPr>
          <w:snapToGrid w:val="0"/>
        </w:rPr>
        <w:t xml:space="preserve">роны", заключили настоящий договор купли- продажи с аукциона </w:t>
      </w:r>
      <w:r w:rsidRPr="00C02C53">
        <w:t>(далее  -  Договор)</w:t>
      </w:r>
      <w:r w:rsidRPr="00C02C53">
        <w:rPr>
          <w:snapToGrid w:val="0"/>
        </w:rPr>
        <w:t xml:space="preserve"> о нижесл</w:t>
      </w:r>
      <w:r w:rsidRPr="00C02C53">
        <w:rPr>
          <w:snapToGrid w:val="0"/>
        </w:rPr>
        <w:t>е</w:t>
      </w:r>
      <w:r w:rsidRPr="00C02C53">
        <w:rPr>
          <w:snapToGrid w:val="0"/>
        </w:rPr>
        <w:t>дующем:</w:t>
      </w:r>
    </w:p>
    <w:p w:rsidR="004F70FD" w:rsidRPr="00C02C53" w:rsidRDefault="004F70FD" w:rsidP="004F70FD">
      <w:pPr>
        <w:ind w:firstLine="708"/>
        <w:jc w:val="center"/>
        <w:rPr>
          <w:b/>
          <w:bCs/>
        </w:rPr>
      </w:pPr>
    </w:p>
    <w:p w:rsidR="004F70FD" w:rsidRPr="00C02C53" w:rsidRDefault="004F70FD" w:rsidP="004F70FD">
      <w:pPr>
        <w:ind w:firstLine="708"/>
        <w:jc w:val="center"/>
        <w:rPr>
          <w:b/>
          <w:bCs/>
        </w:rPr>
      </w:pPr>
      <w:r w:rsidRPr="00C02C53">
        <w:rPr>
          <w:b/>
          <w:bCs/>
        </w:rPr>
        <w:t>1. Предмет Договора</w:t>
      </w:r>
    </w:p>
    <w:p w:rsidR="004F70FD" w:rsidRPr="00C02C53" w:rsidRDefault="004F70FD" w:rsidP="004F70FD">
      <w:pPr>
        <w:ind w:firstLine="708"/>
        <w:jc w:val="center"/>
        <w:rPr>
          <w:b/>
          <w:bCs/>
        </w:rPr>
      </w:pPr>
    </w:p>
    <w:p w:rsidR="004F70FD" w:rsidRPr="00C02C53" w:rsidRDefault="004F70FD" w:rsidP="00AE2EC5">
      <w:pPr>
        <w:ind w:firstLine="720"/>
        <w:jc w:val="both"/>
      </w:pPr>
      <w:r w:rsidRPr="00C02C53">
        <w:t xml:space="preserve">1.1. </w:t>
      </w:r>
      <w:r w:rsidR="00AE2EC5">
        <w:t xml:space="preserve">По результатам проведенного аукциона, </w:t>
      </w:r>
      <w:r w:rsidRPr="00C02C53">
        <w:t xml:space="preserve">Продавец обязуется передать в собственность Покупателя </w:t>
      </w:r>
      <w:r w:rsidR="00AE2EC5">
        <w:t xml:space="preserve">- </w:t>
      </w:r>
      <w:r w:rsidR="0030795D">
        <w:t>помещение</w:t>
      </w:r>
      <w:r w:rsidR="00AE2EC5" w:rsidRPr="007E0C34">
        <w:t xml:space="preserve">, назначение: нежилое, этаж №1, </w:t>
      </w:r>
      <w:r w:rsidR="00AE2EC5">
        <w:t>общая</w:t>
      </w:r>
      <w:r w:rsidR="00AE2EC5" w:rsidRPr="007E0C34">
        <w:t xml:space="preserve"> площа</w:t>
      </w:r>
      <w:r w:rsidR="00AE2EC5">
        <w:t>дь</w:t>
      </w:r>
      <w:r w:rsidR="00AE2EC5" w:rsidRPr="007E0C34">
        <w:t xml:space="preserve"> 30,2 кв.м,</w:t>
      </w:r>
      <w:r w:rsidR="00AE2EC5">
        <w:t xml:space="preserve"> адрес (местонахождение) объекта</w:t>
      </w:r>
      <w:r w:rsidR="00AE2EC5" w:rsidRPr="007E0C34">
        <w:t>: Новгородская область, Ва</w:t>
      </w:r>
      <w:r w:rsidR="00AE2EC5" w:rsidRPr="007E0C34">
        <w:t>л</w:t>
      </w:r>
      <w:r w:rsidR="00AE2EC5" w:rsidRPr="007E0C34">
        <w:t>дайский муниципальный район, Валдайское городское поселение, г. Валдай, ул. Октябрьская, д. 19/22, помещение 4, к</w:t>
      </w:r>
      <w:r w:rsidR="00AE2EC5" w:rsidRPr="007E0C34">
        <w:t>а</w:t>
      </w:r>
      <w:r w:rsidR="00AE2EC5" w:rsidRPr="007E0C34">
        <w:t>дастровый номер 53:03:0000000:7384</w:t>
      </w:r>
      <w:r w:rsidR="00AE2EC5">
        <w:t>;</w:t>
      </w:r>
      <w:r w:rsidR="00AE2EC5" w:rsidRPr="008851C7">
        <w:t xml:space="preserve"> </w:t>
      </w:r>
      <w:r w:rsidR="0030795D">
        <w:t>помещение</w:t>
      </w:r>
      <w:r w:rsidR="00AE2EC5" w:rsidRPr="007E0C34">
        <w:t xml:space="preserve">, назначение: нежилое, этаж №1, </w:t>
      </w:r>
      <w:r w:rsidR="00AE2EC5">
        <w:t>общая</w:t>
      </w:r>
      <w:r w:rsidR="00AE2EC5" w:rsidRPr="007E0C34">
        <w:t xml:space="preserve"> площа</w:t>
      </w:r>
      <w:r w:rsidR="00AE2EC5">
        <w:t>дь</w:t>
      </w:r>
      <w:r w:rsidR="00AE2EC5" w:rsidRPr="007E0C34">
        <w:t xml:space="preserve"> 12,1</w:t>
      </w:r>
      <w:r w:rsidR="00AE2EC5">
        <w:t xml:space="preserve"> кв.м, адрес (местонахождение) объекта:</w:t>
      </w:r>
      <w:r w:rsidR="00AE2EC5" w:rsidRPr="007E0C34">
        <w:t xml:space="preserve"> Новгородская область, Валдайский муниципальный район, Валдайское городское поселение, г. Валдай, ул. О</w:t>
      </w:r>
      <w:r w:rsidR="00AE2EC5" w:rsidRPr="007E0C34">
        <w:t>к</w:t>
      </w:r>
      <w:r w:rsidR="00AE2EC5" w:rsidRPr="007E0C34">
        <w:t>тябрьская, д. 19/22, помещение 5, кадастровый номер 53:03:0000000:7385</w:t>
      </w:r>
      <w:r w:rsidR="00AE2EC5">
        <w:t>;</w:t>
      </w:r>
      <w:r w:rsidR="00AE2EC5" w:rsidRPr="008851C7">
        <w:t xml:space="preserve"> </w:t>
      </w:r>
      <w:r w:rsidR="0030795D">
        <w:t>помещение</w:t>
      </w:r>
      <w:r w:rsidR="00AE2EC5" w:rsidRPr="007E0C34">
        <w:t xml:space="preserve">, назначение: нежилое, этаж №1, </w:t>
      </w:r>
      <w:r w:rsidR="00AE2EC5">
        <w:t>общая</w:t>
      </w:r>
      <w:r w:rsidR="00AE2EC5" w:rsidRPr="007E0C34">
        <w:t xml:space="preserve"> площа</w:t>
      </w:r>
      <w:r w:rsidR="00AE2EC5">
        <w:t>дь</w:t>
      </w:r>
      <w:r w:rsidR="00AE2EC5" w:rsidRPr="007E0C34">
        <w:t xml:space="preserve"> 17,1 кв.м, </w:t>
      </w:r>
      <w:r w:rsidR="00AE2EC5">
        <w:t>адрес (местонахождение) объекта:</w:t>
      </w:r>
      <w:r w:rsidR="00AE2EC5" w:rsidRPr="007E0C34">
        <w:t xml:space="preserve"> Новгородская область, Валдайский муниципальный район, Валдайское горо</w:t>
      </w:r>
      <w:r w:rsidR="00AE2EC5" w:rsidRPr="007E0C34">
        <w:t>д</w:t>
      </w:r>
      <w:r w:rsidR="00AE2EC5" w:rsidRPr="007E0C34">
        <w:t>ское поселение, г. Валдай, ул. Октябрьская, д. 19/22, помещение 6, кадастровый номер 53:03:0000000:7383</w:t>
      </w:r>
      <w:r w:rsidRPr="00C02C53">
        <w:t xml:space="preserve">  (далее Имущество) в сроки, предусмотренные Договором, а Покупатель обязуется принять Имущество и уплатить за него цену, предусмотренную Договором.</w:t>
      </w:r>
    </w:p>
    <w:p w:rsidR="00AE2EC5" w:rsidRDefault="00AE2EC5" w:rsidP="00AE2EC5">
      <w:pPr>
        <w:pStyle w:val="ConsPlusNormal"/>
        <w:ind w:firstLine="709"/>
        <w:jc w:val="both"/>
        <w:rPr>
          <w:bCs/>
          <w:color w:val="FF0000"/>
        </w:rPr>
      </w:pPr>
      <w:r w:rsidRPr="00447F15">
        <w:t xml:space="preserve">Отчуждаемое Имущество, передаваемое по Договору имеет </w:t>
      </w:r>
      <w:r>
        <w:t xml:space="preserve">                           </w:t>
      </w:r>
      <w:r w:rsidRPr="00447F15">
        <w:rPr>
          <w:b/>
        </w:rPr>
        <w:t>Обременение</w:t>
      </w:r>
      <w:r w:rsidRPr="00447F15">
        <w:t>-</w:t>
      </w:r>
      <w:r>
        <w:t xml:space="preserve"> </w:t>
      </w:r>
      <w:r w:rsidRPr="00447F15">
        <w:t>Здание включено в перечень выявленных объектов культурного наследия, пре</w:t>
      </w:r>
      <w:r w:rsidRPr="00447F15">
        <w:t>д</w:t>
      </w:r>
      <w:r w:rsidRPr="00447F15">
        <w:t>ставляющих собой историко-культурную ценность, на основании Приказа комитета культуры, туризма и архивного дела Новгородской области «Об утверждении перечня в</w:t>
      </w:r>
      <w:r w:rsidRPr="00447F15">
        <w:t>ы</w:t>
      </w:r>
      <w:r w:rsidRPr="00447F15">
        <w:t>явленных объектов культурного наследия Новгородской области» от 11.03.2009 №140, как «Дом жилой ХХ в.».</w:t>
      </w:r>
      <w:r w:rsidRPr="00447F15">
        <w:rPr>
          <w:bCs/>
          <w:color w:val="FF0000"/>
        </w:rPr>
        <w:t xml:space="preserve"> </w:t>
      </w:r>
    </w:p>
    <w:p w:rsidR="00AE2EC5" w:rsidRDefault="00AE2EC5" w:rsidP="00AE2EC5">
      <w:pPr>
        <w:pStyle w:val="ConsPlusNormal"/>
        <w:ind w:firstLine="709"/>
        <w:jc w:val="both"/>
      </w:pPr>
      <w:r>
        <w:t>Лицо, к которо</w:t>
      </w:r>
      <w:r w:rsidRPr="00C5190C">
        <w:t>м</w:t>
      </w:r>
      <w:r>
        <w:t>у</w:t>
      </w:r>
      <w:r w:rsidRPr="00C5190C">
        <w:t xml:space="preserve"> переходит имущественное пр</w:t>
      </w:r>
      <w:r>
        <w:t>аво на указанный объект, обязано</w:t>
      </w:r>
      <w:r w:rsidRPr="00C5190C">
        <w:t xml:space="preserve"> выполнять требования в отношении объекта культурного наследия, установленные Фед</w:t>
      </w:r>
      <w:r w:rsidRPr="00C5190C">
        <w:t>е</w:t>
      </w:r>
      <w:r w:rsidRPr="00C5190C">
        <w:t>ральн</w:t>
      </w:r>
      <w:r>
        <w:t>ым</w:t>
      </w:r>
      <w:r w:rsidRPr="00C5190C">
        <w:t xml:space="preserve"> закон</w:t>
      </w:r>
      <w:r>
        <w:t>ом</w:t>
      </w:r>
      <w:r w:rsidRPr="00C5190C">
        <w:t xml:space="preserve"> от 25 июня</w:t>
      </w:r>
      <w:r>
        <w:t xml:space="preserve"> </w:t>
      </w:r>
      <w:r w:rsidRPr="00C5190C">
        <w:t>2002 года № 73-ФЗ «Об объектах культурного наследия (п</w:t>
      </w:r>
      <w:r w:rsidRPr="00C5190C">
        <w:t>а</w:t>
      </w:r>
      <w:r w:rsidRPr="00C5190C">
        <w:t>мятниках истории и культуры) народов Российской Федерации»</w:t>
      </w:r>
      <w:r>
        <w:t xml:space="preserve">. </w:t>
      </w:r>
    </w:p>
    <w:p w:rsidR="00AE2EC5" w:rsidRPr="00447F15" w:rsidRDefault="00AE2EC5" w:rsidP="00AE2EC5">
      <w:pPr>
        <w:pStyle w:val="ConsPlusNormal"/>
        <w:ind w:firstLine="709"/>
        <w:jc w:val="both"/>
      </w:pPr>
      <w:r w:rsidRPr="00447F15">
        <w:rPr>
          <w:bCs/>
        </w:rPr>
        <w:t>Указанные требования по обязательству Покупателя</w:t>
      </w:r>
      <w:r w:rsidRPr="00447F15">
        <w:t xml:space="preserve"> содержатся в п.6 Существенные условия настоящего Дог</w:t>
      </w:r>
      <w:r w:rsidRPr="00447F15">
        <w:t>о</w:t>
      </w:r>
      <w:r w:rsidRPr="00447F15">
        <w:t>вора.</w:t>
      </w:r>
    </w:p>
    <w:p w:rsidR="004F70FD" w:rsidRPr="00C02C53" w:rsidRDefault="004F70FD" w:rsidP="004F70FD">
      <w:pPr>
        <w:ind w:firstLine="708"/>
        <w:jc w:val="both"/>
      </w:pPr>
      <w:r w:rsidRPr="00C02C53">
        <w:t>1.2. Имущество принадлежит на праве собственности Валдайскому муниципальн</w:t>
      </w:r>
      <w:r w:rsidRPr="00C02C53">
        <w:t>о</w:t>
      </w:r>
      <w:r w:rsidRPr="00C02C53">
        <w:t>му району.</w:t>
      </w:r>
    </w:p>
    <w:p w:rsidR="004F70FD" w:rsidRPr="00C02C53" w:rsidRDefault="004F70FD" w:rsidP="004F70FD">
      <w:pPr>
        <w:ind w:firstLine="720"/>
        <w:jc w:val="both"/>
      </w:pPr>
      <w:r w:rsidRPr="00C02C53">
        <w:t xml:space="preserve">1.3. Состояние приобретаемого Имущества Покупателем проверено при осмотре, недостатки Покупателю известны. </w:t>
      </w:r>
    </w:p>
    <w:p w:rsidR="004F70FD" w:rsidRPr="00C02C53" w:rsidRDefault="004F70FD" w:rsidP="004F70FD">
      <w:pPr>
        <w:pStyle w:val="ConsPlusNonformat"/>
        <w:widowControl/>
        <w:ind w:firstLine="708"/>
        <w:jc w:val="both"/>
        <w:rPr>
          <w:rFonts w:ascii="Times New Roman" w:hAnsi="Times New Roman" w:cs="Times New Roman"/>
          <w:sz w:val="24"/>
          <w:szCs w:val="24"/>
        </w:rPr>
      </w:pPr>
      <w:r w:rsidRPr="00C02C53">
        <w:rPr>
          <w:rFonts w:ascii="Times New Roman" w:hAnsi="Times New Roman" w:cs="Times New Roman"/>
          <w:sz w:val="24"/>
          <w:szCs w:val="24"/>
        </w:rPr>
        <w:t xml:space="preserve">1.4. Договор заключается по </w:t>
      </w:r>
      <w:r w:rsidRPr="00C02C53">
        <w:rPr>
          <w:rFonts w:ascii="Times New Roman" w:hAnsi="Times New Roman" w:cs="Times New Roman"/>
          <w:snapToGrid w:val="0"/>
          <w:sz w:val="24"/>
          <w:szCs w:val="24"/>
        </w:rPr>
        <w:t>итогам проведения аукциона, открытого по составу участников и по форме подачи предложений о цене имущества.</w:t>
      </w:r>
    </w:p>
    <w:p w:rsidR="004F70FD" w:rsidRPr="00C02C53" w:rsidRDefault="004F70FD" w:rsidP="004F70FD">
      <w:pPr>
        <w:jc w:val="both"/>
      </w:pPr>
      <w:r w:rsidRPr="00C02C53">
        <w:t xml:space="preserve">            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4F70FD" w:rsidRPr="00C02C53" w:rsidRDefault="004F70FD" w:rsidP="004F70FD">
      <w:pPr>
        <w:jc w:val="center"/>
        <w:rPr>
          <w:b/>
        </w:rPr>
      </w:pPr>
      <w:r w:rsidRPr="00C02C53">
        <w:rPr>
          <w:b/>
        </w:rPr>
        <w:t>2. Стоимость Имущества и порядок расчетов</w:t>
      </w:r>
    </w:p>
    <w:p w:rsidR="004F70FD" w:rsidRPr="00C02C53" w:rsidRDefault="004F70FD" w:rsidP="004F70FD">
      <w:pPr>
        <w:ind w:firstLine="720"/>
        <w:jc w:val="both"/>
        <w:rPr>
          <w:bCs/>
        </w:rPr>
      </w:pPr>
      <w:r w:rsidRPr="00C02C53">
        <w:lastRenderedPageBreak/>
        <w:t xml:space="preserve">2.1. Окончательная стоимость Имущества составляет __________________ (_____________________) рублей 00 копеек, с </w:t>
      </w:r>
      <w:r w:rsidRPr="00C02C53">
        <w:rPr>
          <w:bCs/>
        </w:rPr>
        <w:t>учетом НДС, в том числе</w:t>
      </w:r>
    </w:p>
    <w:p w:rsidR="004F70FD" w:rsidRPr="00C02C53" w:rsidRDefault="004F70FD" w:rsidP="004F70FD">
      <w:pPr>
        <w:ind w:firstLine="720"/>
        <w:jc w:val="both"/>
        <w:rPr>
          <w:bCs/>
        </w:rPr>
      </w:pPr>
    </w:p>
    <w:p w:rsidR="004F70FD" w:rsidRPr="00C02C53" w:rsidRDefault="004F70FD" w:rsidP="004F70FD">
      <w:pPr>
        <w:ind w:firstLine="720"/>
        <w:jc w:val="both"/>
        <w:rPr>
          <w:bCs/>
        </w:rPr>
      </w:pPr>
      <w:r w:rsidRPr="00C02C53">
        <w:rPr>
          <w:bCs/>
        </w:rPr>
        <w:t xml:space="preserve">стоимость ____________ составляет ________  рублей 00 копеек, в том числе НДС ___________ рублей 00 копеек; </w:t>
      </w:r>
    </w:p>
    <w:p w:rsidR="004F70FD" w:rsidRPr="00C02C53" w:rsidRDefault="004F70FD" w:rsidP="004F70FD">
      <w:pPr>
        <w:ind w:firstLine="720"/>
        <w:jc w:val="both"/>
      </w:pPr>
      <w:r w:rsidRPr="00C02C53">
        <w:t>2.2. В счет оплаты Имущества засчитывается сумма задатка, внесенная Покупат</w:t>
      </w:r>
      <w:r w:rsidRPr="00C02C53">
        <w:t>е</w:t>
      </w:r>
      <w:r w:rsidRPr="00C02C53">
        <w:t>лем на счет Продавца для участия в аукционе, в размере _____________ (_________________) рублей 00 копеек.</w:t>
      </w:r>
    </w:p>
    <w:p w:rsidR="004F70FD" w:rsidRPr="00C02C53" w:rsidRDefault="004F70FD" w:rsidP="004F70FD">
      <w:pPr>
        <w:ind w:firstLine="720"/>
        <w:jc w:val="both"/>
      </w:pPr>
      <w:r w:rsidRPr="00C02C53">
        <w:t>Окончательный расчет за Имущество осуществляется единовременно, в соответс</w:t>
      </w:r>
      <w:r w:rsidRPr="00C02C53">
        <w:t>т</w:t>
      </w:r>
      <w:r w:rsidRPr="00C02C53">
        <w:t>вии с условиями настоящего Договора.</w:t>
      </w:r>
    </w:p>
    <w:p w:rsidR="004F70FD" w:rsidRPr="00C02C53" w:rsidRDefault="004F70FD" w:rsidP="004F70FD">
      <w:pPr>
        <w:ind w:firstLine="720"/>
        <w:jc w:val="both"/>
      </w:pPr>
      <w:r w:rsidRPr="00C02C53">
        <w:t>Сумма окончательного платежа за Имущество вносится в безналичном порядке в валюте Российской Федерации в течение 10 (Десяти) рабочих дней с даты заключения Договора Покуп</w:t>
      </w:r>
      <w:r w:rsidRPr="00C02C53">
        <w:t>а</w:t>
      </w:r>
      <w:r w:rsidRPr="00C02C53">
        <w:t>телем:</w:t>
      </w:r>
    </w:p>
    <w:p w:rsidR="00D41103" w:rsidRPr="00C02C53" w:rsidRDefault="00D41103" w:rsidP="00D41103">
      <w:pPr>
        <w:ind w:firstLine="708"/>
        <w:jc w:val="both"/>
      </w:pPr>
      <w:r w:rsidRPr="00C02C53">
        <w:t>- за недвижимое имущество (за исключением земельных участков):</w:t>
      </w:r>
    </w:p>
    <w:p w:rsidR="0030795D" w:rsidRPr="00C02C53" w:rsidRDefault="00D41103" w:rsidP="0030795D">
      <w:pPr>
        <w:jc w:val="both"/>
      </w:pPr>
      <w:r w:rsidRPr="00C02C53">
        <w:t xml:space="preserve">Наименование получателя – </w:t>
      </w:r>
      <w:r w:rsidR="0030795D">
        <w:rPr>
          <w:bCs/>
        </w:rPr>
        <w:t>Управление Федерального казначейства</w:t>
      </w:r>
      <w:r w:rsidR="0030795D" w:rsidRPr="00C02C53">
        <w:rPr>
          <w:bCs/>
        </w:rPr>
        <w:t xml:space="preserve"> по Новгородской  области (Администрация Валдайского муниципального района, л/с 04503012240)</w:t>
      </w:r>
    </w:p>
    <w:p w:rsidR="0030795D" w:rsidRPr="00C02C53" w:rsidRDefault="0030795D" w:rsidP="0030795D">
      <w:pPr>
        <w:ind w:firstLine="540"/>
        <w:jc w:val="both"/>
      </w:pPr>
      <w:r w:rsidRPr="00C02C53">
        <w:t>ИНН 5302001218</w:t>
      </w:r>
    </w:p>
    <w:p w:rsidR="0030795D" w:rsidRPr="00C02C53" w:rsidRDefault="0030795D" w:rsidP="0030795D">
      <w:pPr>
        <w:ind w:firstLine="540"/>
        <w:jc w:val="both"/>
      </w:pPr>
      <w:r w:rsidRPr="00C02C53">
        <w:t>КПП 530201001</w:t>
      </w:r>
    </w:p>
    <w:p w:rsidR="0030795D" w:rsidRDefault="0030795D" w:rsidP="0030795D">
      <w:pPr>
        <w:ind w:firstLine="540"/>
        <w:jc w:val="both"/>
      </w:pPr>
      <w:r w:rsidRPr="00C02C53">
        <w:t>Код ОКТМО: 49608000</w:t>
      </w:r>
    </w:p>
    <w:p w:rsidR="0030795D" w:rsidRPr="00C02C53" w:rsidRDefault="0030795D" w:rsidP="0030795D">
      <w:pPr>
        <w:ind w:firstLine="540"/>
        <w:jc w:val="both"/>
      </w:pPr>
      <w:r>
        <w:t>Банк получателя: Отделение Новгород Банка России//УФК по Новгородской области г. Великий Новгород</w:t>
      </w:r>
    </w:p>
    <w:p w:rsidR="0030795D" w:rsidRPr="00C02C53" w:rsidRDefault="0030795D" w:rsidP="0030795D">
      <w:pPr>
        <w:ind w:firstLine="540"/>
        <w:jc w:val="both"/>
      </w:pPr>
      <w:r w:rsidRPr="00C02C53">
        <w:t>Номер счета получателя платежа:</w:t>
      </w:r>
      <w:r>
        <w:t xml:space="preserve"> 03100643000000015000</w:t>
      </w:r>
    </w:p>
    <w:p w:rsidR="0030795D" w:rsidRPr="00C02C53" w:rsidRDefault="0030795D" w:rsidP="0030795D">
      <w:pPr>
        <w:jc w:val="both"/>
      </w:pPr>
      <w:r w:rsidRPr="00C02C53">
        <w:t xml:space="preserve">         </w:t>
      </w:r>
      <w:r>
        <w:t>Корреспондентский счет банка: 40102810145370000042</w:t>
      </w:r>
    </w:p>
    <w:p w:rsidR="0030795D" w:rsidRPr="00C02C53" w:rsidRDefault="0030795D" w:rsidP="0030795D">
      <w:pPr>
        <w:jc w:val="both"/>
      </w:pPr>
      <w:r w:rsidRPr="00C02C53">
        <w:t xml:space="preserve">         БИК 0</w:t>
      </w:r>
      <w:r>
        <w:t>14959900</w:t>
      </w:r>
    </w:p>
    <w:p w:rsidR="0030795D" w:rsidRPr="00C02C53" w:rsidRDefault="0030795D" w:rsidP="0030795D">
      <w:pPr>
        <w:jc w:val="both"/>
      </w:pPr>
      <w:r w:rsidRPr="00C02C53">
        <w:t xml:space="preserve">         КБК 900 11 40205 305 0000 410</w:t>
      </w:r>
    </w:p>
    <w:p w:rsidR="00D41103" w:rsidRPr="00C02C53" w:rsidRDefault="0030795D" w:rsidP="0030795D">
      <w:pPr>
        <w:jc w:val="both"/>
      </w:pPr>
      <w:r w:rsidRPr="00C02C53">
        <w:t xml:space="preserve">         </w:t>
      </w:r>
      <w:r w:rsidR="00D41103" w:rsidRPr="00C02C53">
        <w:t xml:space="preserve">Наименование платежа: доход от реализации имущества с аукциона. </w:t>
      </w:r>
    </w:p>
    <w:p w:rsidR="004F70FD" w:rsidRPr="00C02C53" w:rsidRDefault="004F70FD" w:rsidP="004F70FD">
      <w:pPr>
        <w:tabs>
          <w:tab w:val="left" w:pos="9355"/>
        </w:tabs>
        <w:ind w:right="381" w:firstLine="567"/>
        <w:jc w:val="both"/>
      </w:pPr>
      <w:r w:rsidRPr="00C02C53">
        <w:t xml:space="preserve"> «Покупатели» – юридические лица и физические лица, являющиеся индивид</w:t>
      </w:r>
      <w:r w:rsidRPr="00C02C53">
        <w:t>у</w:t>
      </w:r>
      <w:r w:rsidRPr="00C02C53">
        <w:t>альными предпринимателями,</w:t>
      </w:r>
      <w:r w:rsidRPr="00C02C53">
        <w:rPr>
          <w:bCs/>
        </w:rPr>
        <w:t xml:space="preserve"> </w:t>
      </w:r>
      <w:r w:rsidRPr="00C02C53">
        <w:t>производят расчет по цене окончательной стоимости имущества, путем перечисления денежных средств на счет «Продавца» (без учета НДС).</w:t>
      </w:r>
    </w:p>
    <w:p w:rsidR="004F70FD" w:rsidRPr="00C02C53" w:rsidRDefault="004F70FD" w:rsidP="004F70FD">
      <w:pPr>
        <w:tabs>
          <w:tab w:val="left" w:pos="9355"/>
        </w:tabs>
        <w:ind w:right="381" w:firstLine="567"/>
        <w:jc w:val="both"/>
        <w:rPr>
          <w:bCs/>
        </w:rPr>
      </w:pPr>
      <w:r w:rsidRPr="00C02C53">
        <w:t>Н</w:t>
      </w:r>
      <w:r w:rsidRPr="00C02C53">
        <w:rPr>
          <w:bCs/>
        </w:rPr>
        <w:t xml:space="preserve">алог на добавленную стоимость (НДС) 20% от цены </w:t>
      </w:r>
      <w:r w:rsidRPr="00C02C53">
        <w:t>окончательной стоимости имущества</w:t>
      </w:r>
      <w:r w:rsidRPr="00C02C53">
        <w:rPr>
          <w:bCs/>
        </w:rPr>
        <w:t xml:space="preserve"> «Покуп</w:t>
      </w:r>
      <w:r w:rsidRPr="00C02C53">
        <w:rPr>
          <w:bCs/>
        </w:rPr>
        <w:t>а</w:t>
      </w:r>
      <w:r w:rsidRPr="00C02C53">
        <w:rPr>
          <w:bCs/>
        </w:rPr>
        <w:t>тель» оплачивает самостоятельно в бюджет.</w:t>
      </w:r>
    </w:p>
    <w:p w:rsidR="004F70FD" w:rsidRPr="00C02C53" w:rsidRDefault="004F70FD" w:rsidP="004F70FD">
      <w:pPr>
        <w:pStyle w:val="ConsPlusNormal"/>
        <w:tabs>
          <w:tab w:val="left" w:pos="9355"/>
        </w:tabs>
        <w:jc w:val="both"/>
      </w:pPr>
      <w:r w:rsidRPr="00C02C53">
        <w:t>2.3. Датой оплаты за Имущество считается дата списания денежных средств со сч</w:t>
      </w:r>
      <w:r w:rsidRPr="00C02C53">
        <w:t>е</w:t>
      </w:r>
      <w:r w:rsidRPr="00C02C53">
        <w:t>та Покупателя (внесения наличных средств гражданами через банк) для зачисления средств на счет, указанный в пункте 2.2 Договора.</w:t>
      </w:r>
    </w:p>
    <w:p w:rsidR="004F70FD" w:rsidRPr="00C02C53" w:rsidRDefault="004F70FD" w:rsidP="004F70FD">
      <w:pPr>
        <w:pStyle w:val="ConsPlusNormal"/>
        <w:rPr>
          <w:b/>
        </w:rPr>
      </w:pPr>
    </w:p>
    <w:p w:rsidR="004F70FD" w:rsidRPr="00C02C53" w:rsidRDefault="004F70FD" w:rsidP="004F70FD">
      <w:pPr>
        <w:pStyle w:val="ConsPlusNormal"/>
        <w:jc w:val="center"/>
        <w:rPr>
          <w:b/>
        </w:rPr>
      </w:pPr>
      <w:r w:rsidRPr="00C02C53">
        <w:rPr>
          <w:b/>
        </w:rPr>
        <w:t>3. Обязанности Сторон</w:t>
      </w:r>
    </w:p>
    <w:p w:rsidR="004F70FD" w:rsidRPr="00C02C53" w:rsidRDefault="004F70FD" w:rsidP="004F70FD">
      <w:pPr>
        <w:pStyle w:val="ConsPlusNormal"/>
        <w:jc w:val="both"/>
      </w:pPr>
      <w:r w:rsidRPr="00C02C53">
        <w:t xml:space="preserve">3.1. </w:t>
      </w:r>
      <w:r w:rsidRPr="00C02C53">
        <w:rPr>
          <w:b/>
        </w:rPr>
        <w:t>Покупатель обязуется:</w:t>
      </w:r>
    </w:p>
    <w:p w:rsidR="004F70FD" w:rsidRPr="00C02C53" w:rsidRDefault="004F70FD" w:rsidP="004F70FD">
      <w:pPr>
        <w:pStyle w:val="ConsPlusNormal"/>
        <w:jc w:val="both"/>
      </w:pPr>
      <w:r w:rsidRPr="00C02C53">
        <w:t>3.1.1. Принять Имущество и полностью оплатить его стоимость в размере, п</w:t>
      </w:r>
      <w:r w:rsidRPr="00C02C53">
        <w:t>о</w:t>
      </w:r>
      <w:r w:rsidRPr="00C02C53">
        <w:t>рядке и сроки, установленные разделом 2 Договора.</w:t>
      </w:r>
    </w:p>
    <w:p w:rsidR="004F70FD" w:rsidRPr="00C02C53" w:rsidRDefault="004F70FD" w:rsidP="004F70FD">
      <w:pPr>
        <w:pStyle w:val="ConsPlusNormal"/>
        <w:jc w:val="both"/>
      </w:pPr>
      <w:r w:rsidRPr="00C02C53">
        <w:t>3.1.2. Письменно своевременно уведомлять Продавца об изменении своих почт</w:t>
      </w:r>
      <w:r w:rsidRPr="00C02C53">
        <w:t>о</w:t>
      </w:r>
      <w:r w:rsidRPr="00C02C53">
        <w:t>вых и банковских реквизитов. В противном случае все извещения, уведомления, п</w:t>
      </w:r>
      <w:r w:rsidRPr="00C02C53">
        <w:t>о</w:t>
      </w:r>
      <w:r w:rsidRPr="00C02C53">
        <w:t>вестки и другие документы, направленные Покупателю по реквизитам, указанным в Дог</w:t>
      </w:r>
      <w:r w:rsidRPr="00C02C53">
        <w:t>о</w:t>
      </w:r>
      <w:r w:rsidRPr="00C02C53">
        <w:t>воре, считаются врученными Покупателю.</w:t>
      </w:r>
    </w:p>
    <w:p w:rsidR="004F70FD" w:rsidRPr="00C02C53" w:rsidRDefault="004F70FD" w:rsidP="004F70FD">
      <w:pPr>
        <w:ind w:firstLine="708"/>
        <w:jc w:val="both"/>
      </w:pPr>
      <w:r w:rsidRPr="00C02C53">
        <w:t>3.1.3. Нести расходы, связанные с оформлением перехода права собственности на Имущество.</w:t>
      </w:r>
    </w:p>
    <w:p w:rsidR="004F70FD" w:rsidRPr="00C02C53" w:rsidRDefault="004F70FD" w:rsidP="004F70FD">
      <w:pPr>
        <w:autoSpaceDE w:val="0"/>
        <w:autoSpaceDN w:val="0"/>
        <w:adjustRightInd w:val="0"/>
        <w:ind w:firstLine="720"/>
        <w:jc w:val="both"/>
        <w:outlineLvl w:val="1"/>
      </w:pPr>
      <w:r w:rsidRPr="00C02C53">
        <w:t>3.1.4.При уклонении или отказе Покупателя от оплаты имущест</w:t>
      </w:r>
      <w:r w:rsidR="000F24B8">
        <w:t>ва в установленный срок договором</w:t>
      </w:r>
      <w:r w:rsidRPr="00C02C53">
        <w:t xml:space="preserve"> купли-продажи имущества (п.2.2. данного договора), он утрачивает право на заключение указанного договора и задаток ему не возвращается. Результаты аукциона а</w:t>
      </w:r>
      <w:r w:rsidRPr="00C02C53">
        <w:t>н</w:t>
      </w:r>
      <w:r w:rsidRPr="00C02C53">
        <w:t>нулируются Продавцом.</w:t>
      </w:r>
    </w:p>
    <w:p w:rsidR="004F70FD" w:rsidRPr="00C02C53" w:rsidRDefault="004F70FD" w:rsidP="004F70FD">
      <w:pPr>
        <w:ind w:firstLine="708"/>
        <w:jc w:val="both"/>
      </w:pPr>
    </w:p>
    <w:p w:rsidR="004F70FD" w:rsidRPr="00C02C53" w:rsidRDefault="004F70FD" w:rsidP="004F70FD">
      <w:pPr>
        <w:pStyle w:val="ConsPlusNormal"/>
        <w:jc w:val="both"/>
        <w:rPr>
          <w:b/>
        </w:rPr>
      </w:pPr>
      <w:r w:rsidRPr="00C02C53">
        <w:t xml:space="preserve">3.2. </w:t>
      </w:r>
      <w:r w:rsidRPr="00C02C53">
        <w:rPr>
          <w:b/>
        </w:rPr>
        <w:t>Продавец обязуется:</w:t>
      </w:r>
    </w:p>
    <w:p w:rsidR="004F70FD" w:rsidRPr="00C02C53" w:rsidRDefault="004F70FD" w:rsidP="004F70FD">
      <w:pPr>
        <w:pStyle w:val="ConsPlusNormal"/>
        <w:jc w:val="both"/>
      </w:pPr>
      <w:r w:rsidRPr="00C02C53">
        <w:t>3.2.1. Уплатить все налоги и обязательные платежи, начисленные до момента пр</w:t>
      </w:r>
      <w:r w:rsidRPr="00C02C53">
        <w:t>о</w:t>
      </w:r>
      <w:r w:rsidRPr="00C02C53">
        <w:t>дажи.</w:t>
      </w:r>
    </w:p>
    <w:p w:rsidR="004F70FD" w:rsidRPr="00C02C53" w:rsidRDefault="004F70FD" w:rsidP="004F70FD">
      <w:pPr>
        <w:pStyle w:val="ConsPlusNormal"/>
        <w:jc w:val="both"/>
      </w:pPr>
      <w:r w:rsidRPr="00C02C53">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4F70FD" w:rsidRPr="00C02C53" w:rsidRDefault="004F70FD" w:rsidP="004F70FD">
      <w:pPr>
        <w:pStyle w:val="ConsPlusNormal"/>
        <w:jc w:val="both"/>
      </w:pPr>
      <w:r w:rsidRPr="00C02C53">
        <w:lastRenderedPageBreak/>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4F70FD" w:rsidRPr="00C02C53" w:rsidRDefault="004F70FD" w:rsidP="004F70FD">
      <w:pPr>
        <w:pStyle w:val="ConsPlusNormal"/>
        <w:jc w:val="both"/>
      </w:pPr>
      <w:r w:rsidRPr="00C02C53">
        <w:t>3.2.4. Обязанности Сторон, не урегулированные Договором, устанавливаются в с</w:t>
      </w:r>
      <w:r w:rsidRPr="00C02C53">
        <w:t>о</w:t>
      </w:r>
      <w:r w:rsidRPr="00C02C53">
        <w:t>ответствии с действующим законодательством.</w:t>
      </w:r>
    </w:p>
    <w:p w:rsidR="004F70FD" w:rsidRPr="00C02C53" w:rsidRDefault="004F70FD" w:rsidP="004F70FD">
      <w:pPr>
        <w:pStyle w:val="ConsPlusNormal"/>
        <w:jc w:val="both"/>
      </w:pPr>
    </w:p>
    <w:p w:rsidR="004F70FD" w:rsidRPr="00C02C53" w:rsidRDefault="004F70FD" w:rsidP="004F70FD">
      <w:pPr>
        <w:ind w:firstLine="720"/>
        <w:jc w:val="center"/>
        <w:rPr>
          <w:b/>
        </w:rPr>
      </w:pPr>
      <w:r w:rsidRPr="00C02C53">
        <w:rPr>
          <w:b/>
        </w:rPr>
        <w:t>4. Возникновение права собственности</w:t>
      </w:r>
    </w:p>
    <w:p w:rsidR="004F70FD" w:rsidRPr="00C02C53" w:rsidRDefault="004F70FD" w:rsidP="004F70FD">
      <w:pPr>
        <w:pStyle w:val="ConsPlusNormal"/>
        <w:ind w:firstLine="708"/>
        <w:jc w:val="both"/>
      </w:pPr>
      <w:r w:rsidRPr="00C02C53">
        <w:t>4.1. Право собственности на Имущество переходит к Покупателю с момента гос</w:t>
      </w:r>
      <w:r w:rsidRPr="00C02C53">
        <w:t>у</w:t>
      </w:r>
      <w:r w:rsidRPr="00C02C53">
        <w:t>дарственной регистрации перехода права собственности в органе, осуществляющем гос</w:t>
      </w:r>
      <w:r w:rsidRPr="00C02C53">
        <w:t>у</w:t>
      </w:r>
      <w:r w:rsidRPr="00C02C53">
        <w:t>дарственную регистрацию прав на недвижимое имущество и сделок с ним, при условии выполнения Покупателем обязанности по оплате Имущества.</w:t>
      </w:r>
    </w:p>
    <w:p w:rsidR="004F70FD" w:rsidRPr="00C02C53" w:rsidRDefault="004F70FD" w:rsidP="004F70FD">
      <w:pPr>
        <w:tabs>
          <w:tab w:val="left" w:pos="720"/>
        </w:tabs>
        <w:ind w:firstLine="720"/>
        <w:jc w:val="both"/>
      </w:pPr>
      <w:r w:rsidRPr="00C02C53">
        <w:t>4.2. Расходы, связанные с осуществлением государственной регистрации прав по Договору, возлагаются на Покупателя.</w:t>
      </w:r>
    </w:p>
    <w:p w:rsidR="004F70FD" w:rsidRPr="00C02C53" w:rsidRDefault="004F70FD" w:rsidP="004F70FD">
      <w:pPr>
        <w:tabs>
          <w:tab w:val="left" w:pos="720"/>
        </w:tabs>
        <w:ind w:firstLine="720"/>
        <w:jc w:val="both"/>
      </w:pPr>
      <w:r w:rsidRPr="00C02C53">
        <w:t>4.3. Риск случайной гибели или случайного повреждения Имущества перех</w:t>
      </w:r>
      <w:r w:rsidRPr="00C02C53">
        <w:t>о</w:t>
      </w:r>
      <w:r w:rsidRPr="00C02C53">
        <w:t>дит к Покупателю с момента передачи Имущества.</w:t>
      </w:r>
    </w:p>
    <w:p w:rsidR="004F70FD" w:rsidRPr="00C02C53" w:rsidRDefault="004F70FD" w:rsidP="004F70FD">
      <w:pPr>
        <w:pStyle w:val="ConsPlusNormal"/>
        <w:tabs>
          <w:tab w:val="left" w:pos="720"/>
        </w:tabs>
        <w:jc w:val="center"/>
        <w:rPr>
          <w:b/>
        </w:rPr>
      </w:pPr>
      <w:r w:rsidRPr="00C02C53">
        <w:rPr>
          <w:b/>
        </w:rPr>
        <w:t>5. Ответственность Сторон</w:t>
      </w:r>
    </w:p>
    <w:p w:rsidR="004F70FD" w:rsidRPr="00C02C53" w:rsidRDefault="004F70FD" w:rsidP="004F70FD">
      <w:pPr>
        <w:pStyle w:val="ConsPlusNormal"/>
        <w:tabs>
          <w:tab w:val="left" w:pos="720"/>
        </w:tabs>
        <w:jc w:val="both"/>
      </w:pPr>
      <w:r w:rsidRPr="00C02C53">
        <w:t>5.1. В случае нарушения установленного пунктом 2.2. Договора срока оплаты стоимости Имущества Покупатель уплачивает Продавцу неустойку, устанавлива</w:t>
      </w:r>
      <w:r w:rsidRPr="00C02C53">
        <w:t>е</w:t>
      </w:r>
      <w:r w:rsidRPr="00C02C53">
        <w:t>мую в размере одной трехсотой ставки рефинансирования Центрального банка Российской Ф</w:t>
      </w:r>
      <w:r w:rsidRPr="00C02C53">
        <w:t>е</w:t>
      </w:r>
      <w:r w:rsidRPr="00C02C53">
        <w:t>дерации, действующей на день выполнения денежного обязательства, от неуплаченной суммы за каждый календарный день просрочки.</w:t>
      </w:r>
    </w:p>
    <w:p w:rsidR="004F70FD" w:rsidRPr="00C02C53" w:rsidRDefault="004F70FD" w:rsidP="004F70FD">
      <w:pPr>
        <w:pStyle w:val="ConsPlusNormal"/>
        <w:tabs>
          <w:tab w:val="left" w:pos="720"/>
        </w:tabs>
        <w:jc w:val="both"/>
      </w:pPr>
      <w:r w:rsidRPr="00C02C53">
        <w:t>5.2. Уплата неустойки не освобождает Покупателя от исполнения обяз</w:t>
      </w:r>
      <w:r w:rsidRPr="00C02C53">
        <w:t>а</w:t>
      </w:r>
      <w:r w:rsidRPr="00C02C53">
        <w:t>тельств по Договору.</w:t>
      </w:r>
    </w:p>
    <w:p w:rsidR="004F70FD" w:rsidRPr="00C02C53" w:rsidRDefault="004F70FD" w:rsidP="004F70FD">
      <w:pPr>
        <w:pStyle w:val="ConsPlusNormal"/>
        <w:tabs>
          <w:tab w:val="left" w:pos="720"/>
        </w:tabs>
        <w:jc w:val="both"/>
      </w:pPr>
      <w:r w:rsidRPr="00C02C53">
        <w:t>5.3. Расторжение Договора не освобождает Покупателя от уплаты неустойки в сл</w:t>
      </w:r>
      <w:r w:rsidRPr="00C02C53">
        <w:t>у</w:t>
      </w:r>
      <w:r w:rsidRPr="00C02C53">
        <w:t>чае, если расторжение произведено вследствие нарушения Покупателем своих обязанн</w:t>
      </w:r>
      <w:r w:rsidRPr="00C02C53">
        <w:t>о</w:t>
      </w:r>
      <w:r w:rsidRPr="00C02C53">
        <w:t>стей по Договору.</w:t>
      </w:r>
    </w:p>
    <w:p w:rsidR="004F70FD" w:rsidRPr="00C02C53" w:rsidRDefault="004F70FD" w:rsidP="004F70FD">
      <w:pPr>
        <w:pStyle w:val="ConsPlusNormal"/>
        <w:tabs>
          <w:tab w:val="left" w:pos="720"/>
        </w:tabs>
        <w:jc w:val="both"/>
      </w:pPr>
      <w:r w:rsidRPr="00C02C53">
        <w:t>5.4. Ответственность Сторон, не урегулированная Договором, устанавливае</w:t>
      </w:r>
      <w:r w:rsidRPr="00C02C53">
        <w:t>т</w:t>
      </w:r>
      <w:r w:rsidRPr="00C02C53">
        <w:t>ся действующим законодательством.</w:t>
      </w:r>
    </w:p>
    <w:p w:rsidR="00AE2EC5" w:rsidRDefault="00AE2EC5" w:rsidP="00AE2EC5">
      <w:pPr>
        <w:pStyle w:val="ConsPlusNormal"/>
        <w:jc w:val="center"/>
      </w:pPr>
    </w:p>
    <w:p w:rsidR="00AE2EC5" w:rsidRDefault="004F70FD" w:rsidP="00AE2EC5">
      <w:pPr>
        <w:pStyle w:val="ConsPlusNormal"/>
        <w:jc w:val="center"/>
        <w:rPr>
          <w:b/>
        </w:rPr>
      </w:pPr>
      <w:r w:rsidRPr="00C02C53">
        <w:t xml:space="preserve"> </w:t>
      </w:r>
      <w:r w:rsidR="00AE2EC5">
        <w:rPr>
          <w:b/>
        </w:rPr>
        <w:t>6. Существенные условия Договора</w:t>
      </w:r>
    </w:p>
    <w:p w:rsidR="00AE2EC5" w:rsidRPr="00B7297F" w:rsidRDefault="00AE2EC5" w:rsidP="00AE2EC5">
      <w:pPr>
        <w:pStyle w:val="ConsNonformat"/>
        <w:ind w:firstLine="720"/>
        <w:jc w:val="both"/>
        <w:rPr>
          <w:rFonts w:ascii="Times New Roman" w:hAnsi="Times New Roman"/>
          <w:sz w:val="24"/>
        </w:rPr>
      </w:pPr>
      <w:r>
        <w:rPr>
          <w:rFonts w:ascii="Times New Roman" w:hAnsi="Times New Roman" w:cs="Times New Roman"/>
          <w:sz w:val="24"/>
          <w:szCs w:val="24"/>
        </w:rPr>
        <w:t xml:space="preserve"> </w:t>
      </w:r>
      <w:r w:rsidRPr="00B7297F">
        <w:rPr>
          <w:rFonts w:ascii="Times New Roman" w:hAnsi="Times New Roman"/>
          <w:sz w:val="24"/>
        </w:rPr>
        <w:t>В соответствии с Федеральным законом от 25 июня 2002 № 73-ФЗ «Об объектах культурного наследия (памятниках истории и культуры) народов Российской Федер</w:t>
      </w:r>
      <w:r w:rsidRPr="00B7297F">
        <w:rPr>
          <w:rFonts w:ascii="Times New Roman" w:hAnsi="Times New Roman"/>
          <w:sz w:val="24"/>
        </w:rPr>
        <w:t>а</w:t>
      </w:r>
      <w:r w:rsidRPr="00B7297F">
        <w:rPr>
          <w:rFonts w:ascii="Times New Roman" w:hAnsi="Times New Roman"/>
          <w:sz w:val="24"/>
        </w:rPr>
        <w:t>ции», Покупатель (далее- Пользователь)</w:t>
      </w:r>
      <w:r>
        <w:rPr>
          <w:rFonts w:ascii="Times New Roman" w:hAnsi="Times New Roman"/>
          <w:sz w:val="24"/>
        </w:rPr>
        <w:t>,</w:t>
      </w:r>
      <w:r w:rsidRPr="00B7297F">
        <w:rPr>
          <w:rFonts w:ascii="Times New Roman" w:hAnsi="Times New Roman"/>
          <w:sz w:val="24"/>
        </w:rPr>
        <w:t xml:space="preserve"> при содержании и использовании объекта кул</w:t>
      </w:r>
      <w:r w:rsidRPr="00B7297F">
        <w:rPr>
          <w:rFonts w:ascii="Times New Roman" w:hAnsi="Times New Roman"/>
          <w:sz w:val="24"/>
        </w:rPr>
        <w:t>ь</w:t>
      </w:r>
      <w:r w:rsidRPr="00B7297F">
        <w:rPr>
          <w:rFonts w:ascii="Times New Roman" w:hAnsi="Times New Roman"/>
          <w:sz w:val="24"/>
        </w:rPr>
        <w:t>турного наследия</w:t>
      </w:r>
      <w:r>
        <w:rPr>
          <w:rFonts w:ascii="Times New Roman" w:hAnsi="Times New Roman"/>
          <w:sz w:val="24"/>
        </w:rPr>
        <w:t xml:space="preserve"> (здания)</w:t>
      </w:r>
      <w:r w:rsidRPr="00B7297F">
        <w:rPr>
          <w:rFonts w:ascii="Times New Roman" w:hAnsi="Times New Roman"/>
          <w:sz w:val="24"/>
        </w:rPr>
        <w:t>, включенного</w:t>
      </w:r>
      <w:r>
        <w:t xml:space="preserve"> в </w:t>
      </w:r>
      <w:r w:rsidRPr="00447F15">
        <w:rPr>
          <w:rFonts w:ascii="Times New Roman" w:hAnsi="Times New Roman"/>
          <w:sz w:val="24"/>
        </w:rPr>
        <w:t>перечень выявленных объектов культурного наследия, пре</w:t>
      </w:r>
      <w:r w:rsidRPr="00447F15">
        <w:rPr>
          <w:rFonts w:ascii="Times New Roman" w:hAnsi="Times New Roman"/>
          <w:sz w:val="24"/>
        </w:rPr>
        <w:t>д</w:t>
      </w:r>
      <w:r w:rsidRPr="00447F15">
        <w:rPr>
          <w:rFonts w:ascii="Times New Roman" w:hAnsi="Times New Roman"/>
          <w:sz w:val="24"/>
        </w:rPr>
        <w:t>ставляющих собой историко-культурную ценность, на основании Приказа комитета культуры, туризма и архивного дела Новгородской области «Об утверждении перечня в</w:t>
      </w:r>
      <w:r w:rsidRPr="00447F15">
        <w:rPr>
          <w:rFonts w:ascii="Times New Roman" w:hAnsi="Times New Roman"/>
          <w:sz w:val="24"/>
        </w:rPr>
        <w:t>ы</w:t>
      </w:r>
      <w:r w:rsidRPr="00447F15">
        <w:rPr>
          <w:rFonts w:ascii="Times New Roman" w:hAnsi="Times New Roman"/>
          <w:sz w:val="24"/>
        </w:rPr>
        <w:t>явленных объектов культурного наследия Новгородской области» от 11.03.2009 №140, как «Дом жилой Х</w:t>
      </w:r>
      <w:r w:rsidRPr="00447F15">
        <w:rPr>
          <w:rFonts w:ascii="Times New Roman" w:hAnsi="Times New Roman"/>
          <w:sz w:val="24"/>
          <w:lang w:val="en-US"/>
        </w:rPr>
        <w:t>I</w:t>
      </w:r>
      <w:r w:rsidRPr="00447F15">
        <w:rPr>
          <w:rFonts w:ascii="Times New Roman" w:hAnsi="Times New Roman"/>
          <w:sz w:val="24"/>
        </w:rPr>
        <w:t>Х в.»</w:t>
      </w:r>
      <w:r>
        <w:rPr>
          <w:rFonts w:ascii="Times New Roman" w:hAnsi="Times New Roman"/>
          <w:sz w:val="24"/>
        </w:rPr>
        <w:t>,</w:t>
      </w:r>
      <w:r w:rsidRPr="00447F15">
        <w:rPr>
          <w:rFonts w:ascii="Times New Roman" w:hAnsi="Times New Roman" w:cs="Times New Roman"/>
          <w:bCs/>
          <w:color w:val="FF0000"/>
          <w:sz w:val="24"/>
          <w:szCs w:val="24"/>
        </w:rPr>
        <w:t xml:space="preserve"> </w:t>
      </w:r>
      <w:r w:rsidRPr="00B7297F">
        <w:rPr>
          <w:rFonts w:ascii="Times New Roman" w:hAnsi="Times New Roman"/>
          <w:sz w:val="24"/>
        </w:rPr>
        <w:t xml:space="preserve">в целях </w:t>
      </w:r>
      <w:r>
        <w:rPr>
          <w:rFonts w:ascii="Times New Roman" w:hAnsi="Times New Roman"/>
          <w:sz w:val="24"/>
        </w:rPr>
        <w:t xml:space="preserve">его </w:t>
      </w:r>
      <w:r w:rsidRPr="00B7297F">
        <w:rPr>
          <w:rFonts w:ascii="Times New Roman" w:hAnsi="Times New Roman"/>
          <w:sz w:val="24"/>
        </w:rPr>
        <w:t>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w:t>
      </w:r>
      <w:r>
        <w:rPr>
          <w:rFonts w:ascii="Times New Roman" w:hAnsi="Times New Roman"/>
          <w:sz w:val="24"/>
        </w:rPr>
        <w:t>,</w:t>
      </w:r>
      <w:r w:rsidRPr="00B7297F">
        <w:rPr>
          <w:rFonts w:ascii="Times New Roman" w:hAnsi="Times New Roman"/>
          <w:sz w:val="24"/>
        </w:rPr>
        <w:t xml:space="preserve"> обязан:</w:t>
      </w:r>
    </w:p>
    <w:p w:rsidR="00AE2EC5" w:rsidRPr="00A91843" w:rsidRDefault="00AE2EC5" w:rsidP="00AE2EC5">
      <w:pPr>
        <w:autoSpaceDE w:val="0"/>
        <w:autoSpaceDN w:val="0"/>
        <w:adjustRightInd w:val="0"/>
        <w:ind w:firstLine="540"/>
        <w:jc w:val="both"/>
      </w:pPr>
      <w:r w:rsidRPr="00A91843">
        <w:t>1) осуществлять расходы на содержание объекта культурного наследия и поддержание его в надлежащем техническом, санитарном и противопожарном состо</w:t>
      </w:r>
      <w:r w:rsidRPr="00A91843">
        <w:t>я</w:t>
      </w:r>
      <w:r w:rsidRPr="00A91843">
        <w:t>нии;</w:t>
      </w:r>
    </w:p>
    <w:p w:rsidR="00AE2EC5" w:rsidRPr="00A91843" w:rsidRDefault="00AE2EC5" w:rsidP="00AE2EC5">
      <w:pPr>
        <w:autoSpaceDE w:val="0"/>
        <w:autoSpaceDN w:val="0"/>
        <w:adjustRightInd w:val="0"/>
        <w:ind w:firstLine="540"/>
        <w:jc w:val="both"/>
      </w:pPr>
      <w:r w:rsidRPr="00A91843">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AE2EC5" w:rsidRPr="00A91843" w:rsidRDefault="00AE2EC5" w:rsidP="00AE2EC5">
      <w:pPr>
        <w:autoSpaceDE w:val="0"/>
        <w:autoSpaceDN w:val="0"/>
        <w:adjustRightInd w:val="0"/>
        <w:ind w:firstLine="540"/>
        <w:jc w:val="both"/>
      </w:pPr>
      <w:r w:rsidRPr="00A91843">
        <w:t>3) не проводить работы, изменяющие облик, объемно-планировочные и констру</w:t>
      </w:r>
      <w:r w:rsidRPr="00A91843">
        <w:t>к</w:t>
      </w:r>
      <w:r w:rsidRPr="00A91843">
        <w:t>тивные решения и структуры, интерьер выявленного объекта культурного наследия, об</w:t>
      </w:r>
      <w:r w:rsidRPr="00A91843">
        <w:t>ъ</w:t>
      </w:r>
      <w:r w:rsidRPr="00A91843">
        <w:t>екта культурного наследия, включенного в реестр, в случае, если предмет охраны объекта культурного наследия не определен;</w:t>
      </w:r>
    </w:p>
    <w:p w:rsidR="00AE2EC5" w:rsidRPr="00A91843" w:rsidRDefault="00AE2EC5" w:rsidP="00AE2EC5">
      <w:pPr>
        <w:autoSpaceDE w:val="0"/>
        <w:autoSpaceDN w:val="0"/>
        <w:adjustRightInd w:val="0"/>
        <w:ind w:firstLine="540"/>
        <w:jc w:val="both"/>
      </w:pPr>
      <w:r w:rsidRPr="00A91843">
        <w:t>4) обеспечивать сохранность и неизменность облика выявленного объекта культу</w:t>
      </w:r>
      <w:r w:rsidRPr="00A91843">
        <w:t>р</w:t>
      </w:r>
      <w:r w:rsidRPr="00A91843">
        <w:t>ного наследия;</w:t>
      </w:r>
    </w:p>
    <w:p w:rsidR="00AE2EC5" w:rsidRPr="00A91843" w:rsidRDefault="00AE2EC5" w:rsidP="00AE2EC5">
      <w:pPr>
        <w:autoSpaceDE w:val="0"/>
        <w:autoSpaceDN w:val="0"/>
        <w:adjustRightInd w:val="0"/>
        <w:ind w:firstLine="540"/>
        <w:jc w:val="both"/>
      </w:pPr>
      <w:r w:rsidRPr="00A91843">
        <w:t xml:space="preserve">5) соблюдать установленные </w:t>
      </w:r>
      <w:hyperlink r:id="rId8" w:history="1">
        <w:r w:rsidRPr="00A91843">
          <w:rPr>
            <w:color w:val="0000FF"/>
          </w:rPr>
          <w:t>статьей 5.1</w:t>
        </w:r>
      </w:hyperlink>
      <w:r w:rsidRPr="00A91843">
        <w:t xml:space="preserve"> Федерального закона </w:t>
      </w:r>
      <w:r w:rsidRPr="00C5190C">
        <w:t>от 25 и</w:t>
      </w:r>
      <w:r w:rsidRPr="00C5190C">
        <w:t>ю</w:t>
      </w:r>
      <w:r w:rsidRPr="00C5190C">
        <w:t>ня</w:t>
      </w:r>
      <w:r>
        <w:t xml:space="preserve"> </w:t>
      </w:r>
      <w:r w:rsidRPr="00C5190C">
        <w:t>2002 года № 73-ФЗ «Об объектах культурного наследия (памятниках истории и культуры) н</w:t>
      </w:r>
      <w:r w:rsidRPr="00C5190C">
        <w:t>а</w:t>
      </w:r>
      <w:r w:rsidRPr="00C5190C">
        <w:t>родов Российской Федерации»</w:t>
      </w:r>
      <w:r>
        <w:t xml:space="preserve"> </w:t>
      </w:r>
      <w:r w:rsidRPr="00A91843">
        <w:t>требования к осуществлению деятельности в границах территории объекта культурного наследия, включенного в реестр, особый режим испол</w:t>
      </w:r>
      <w:r w:rsidRPr="00A91843">
        <w:t>ь</w:t>
      </w:r>
      <w:r w:rsidRPr="00A91843">
        <w:t>зования земельного участка, водного объекта или его части, в границах которых распол</w:t>
      </w:r>
      <w:r w:rsidRPr="00A91843">
        <w:t>а</w:t>
      </w:r>
      <w:r w:rsidRPr="00A91843">
        <w:t>гается объект археологического наследия;</w:t>
      </w:r>
    </w:p>
    <w:p w:rsidR="00AE2EC5" w:rsidRPr="00A91843" w:rsidRDefault="00AE2EC5" w:rsidP="00AE2EC5">
      <w:pPr>
        <w:autoSpaceDE w:val="0"/>
        <w:autoSpaceDN w:val="0"/>
        <w:adjustRightInd w:val="0"/>
        <w:ind w:firstLine="540"/>
        <w:jc w:val="both"/>
      </w:pPr>
      <w:r w:rsidRPr="00A91843">
        <w:lastRenderedPageBreak/>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sidRPr="00A91843">
        <w:t>д</w:t>
      </w:r>
      <w:r w:rsidRPr="00A91843">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sidRPr="00A91843">
        <w:t>з</w:t>
      </w:r>
      <w:r w:rsidRPr="00A91843">
        <w:t>ного назначения, включая свечи и лампадное масло):</w:t>
      </w:r>
    </w:p>
    <w:p w:rsidR="00AE2EC5" w:rsidRPr="00A91843" w:rsidRDefault="00AE2EC5" w:rsidP="00AE2EC5">
      <w:pPr>
        <w:autoSpaceDE w:val="0"/>
        <w:autoSpaceDN w:val="0"/>
        <w:adjustRightInd w:val="0"/>
        <w:ind w:firstLine="540"/>
        <w:jc w:val="both"/>
      </w:pPr>
      <w:r w:rsidRPr="00A91843">
        <w:t>под склады и объекты производства взрывчатых и огнеопасных материалов, предм</w:t>
      </w:r>
      <w:r w:rsidRPr="00A91843">
        <w:t>е</w:t>
      </w:r>
      <w:r w:rsidRPr="00A91843">
        <w:t>тов и веществ, загрязняющих интерьер объекта культурного наследия, его фасад, террит</w:t>
      </w:r>
      <w:r w:rsidRPr="00A91843">
        <w:t>о</w:t>
      </w:r>
      <w:r w:rsidRPr="00A91843">
        <w:t>рию и водные объекты и (или) имеющих вредные парогазообразные и иные выделения;</w:t>
      </w:r>
    </w:p>
    <w:p w:rsidR="00AE2EC5" w:rsidRPr="00A91843" w:rsidRDefault="00AE2EC5" w:rsidP="00AE2EC5">
      <w:pPr>
        <w:autoSpaceDE w:val="0"/>
        <w:autoSpaceDN w:val="0"/>
        <w:adjustRightInd w:val="0"/>
        <w:ind w:firstLine="540"/>
        <w:jc w:val="both"/>
      </w:pPr>
      <w:r w:rsidRPr="00A91843">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AE2EC5" w:rsidRPr="00A91843" w:rsidRDefault="00AE2EC5" w:rsidP="00AE2EC5">
      <w:pPr>
        <w:autoSpaceDE w:val="0"/>
        <w:autoSpaceDN w:val="0"/>
        <w:adjustRightInd w:val="0"/>
        <w:ind w:firstLine="540"/>
        <w:jc w:val="both"/>
      </w:pPr>
      <w:r w:rsidRPr="00A91843">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AE2EC5" w:rsidRPr="00A91843" w:rsidRDefault="00AE2EC5" w:rsidP="00AE2EC5">
      <w:pPr>
        <w:autoSpaceDE w:val="0"/>
        <w:autoSpaceDN w:val="0"/>
        <w:adjustRightInd w:val="0"/>
        <w:ind w:firstLine="540"/>
        <w:jc w:val="both"/>
      </w:pPr>
      <w:r w:rsidRPr="00A91843">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w:t>
      </w:r>
      <w:r w:rsidRPr="00A91843">
        <w:t>а</w:t>
      </w:r>
      <w:r w:rsidRPr="00A91843">
        <w:t>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A91843">
        <w:t>е</w:t>
      </w:r>
      <w:r w:rsidRPr="00A91843">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A91843">
        <w:t>а</w:t>
      </w:r>
      <w:r w:rsidRPr="00A91843">
        <w:t>боты в порядке, установленном для проведения работ по сохранению объекта культурного наследия;</w:t>
      </w:r>
    </w:p>
    <w:p w:rsidR="00AE2EC5" w:rsidRPr="00A91843" w:rsidRDefault="00AE2EC5" w:rsidP="00AE2EC5">
      <w:pPr>
        <w:autoSpaceDE w:val="0"/>
        <w:autoSpaceDN w:val="0"/>
        <w:adjustRightInd w:val="0"/>
        <w:ind w:firstLine="540"/>
        <w:jc w:val="both"/>
      </w:pPr>
      <w:r w:rsidRPr="00A91843">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sidRPr="00A91843">
        <w:t>о</w:t>
      </w:r>
      <w:r w:rsidRPr="00A91843">
        <w:t>устроенном состоянии.</w:t>
      </w:r>
    </w:p>
    <w:p w:rsidR="004F70FD" w:rsidRPr="00C02C53" w:rsidRDefault="00AE2EC5" w:rsidP="004F70FD">
      <w:pPr>
        <w:pStyle w:val="ConsPlusNormal"/>
        <w:jc w:val="center"/>
        <w:rPr>
          <w:b/>
        </w:rPr>
      </w:pPr>
      <w:r>
        <w:rPr>
          <w:b/>
        </w:rPr>
        <w:t>7</w:t>
      </w:r>
      <w:r w:rsidR="004F70FD" w:rsidRPr="00C02C53">
        <w:rPr>
          <w:b/>
        </w:rPr>
        <w:t>. Особые условия Договора</w:t>
      </w:r>
    </w:p>
    <w:p w:rsidR="004F70FD" w:rsidRPr="00C02C53" w:rsidRDefault="004F70FD" w:rsidP="004F70FD">
      <w:pPr>
        <w:pStyle w:val="ConsPlusNormal"/>
        <w:jc w:val="both"/>
      </w:pPr>
      <w:r w:rsidRPr="00C02C53">
        <w:t>6.1. Договор может быть расторгнут по основаниям, установленным дейс</w:t>
      </w:r>
      <w:r w:rsidRPr="00C02C53">
        <w:t>т</w:t>
      </w:r>
      <w:r w:rsidRPr="00C02C53">
        <w:t>вующим законодательством, в том числе в связи с неоплатой или неполной оплатой Покупателем стоимости Имущества.</w:t>
      </w:r>
    </w:p>
    <w:p w:rsidR="004F70FD" w:rsidRPr="00C02C53" w:rsidRDefault="004F70FD" w:rsidP="004F70FD">
      <w:pPr>
        <w:pStyle w:val="ConsPlusNormal"/>
        <w:jc w:val="both"/>
      </w:pPr>
      <w:r w:rsidRPr="00C02C53">
        <w:t>6.2. Все споры между Сторонами, возникающие по Договору, разрешаются в Арбитражном суде Новгородской области в соответствии с законодательством Росси</w:t>
      </w:r>
      <w:r w:rsidRPr="00C02C53">
        <w:t>й</w:t>
      </w:r>
      <w:r w:rsidRPr="00C02C53">
        <w:t>ской Федерации.</w:t>
      </w:r>
    </w:p>
    <w:p w:rsidR="004F70FD" w:rsidRPr="00C02C53" w:rsidRDefault="004F70FD" w:rsidP="004F70FD">
      <w:pPr>
        <w:pStyle w:val="ConsPlusNormal"/>
        <w:jc w:val="both"/>
      </w:pPr>
      <w:r w:rsidRPr="00C02C53">
        <w:t>6.3. Договор составлен в 3 (трех) экземплярах, имеющих одинаковую юрид</w:t>
      </w:r>
      <w:r w:rsidRPr="00C02C53">
        <w:t>и</w:t>
      </w:r>
      <w:r w:rsidRPr="00C02C53">
        <w:t>ческую силу по одному для каждой из Сторон, третий – для органа, осуществляющего государс</w:t>
      </w:r>
      <w:r w:rsidRPr="00C02C53">
        <w:t>т</w:t>
      </w:r>
      <w:r w:rsidRPr="00C02C53">
        <w:t>венную регистрацию прав на недвижимое имущество и сделок с ним.</w:t>
      </w:r>
    </w:p>
    <w:p w:rsidR="004F70FD" w:rsidRPr="00C02C53" w:rsidRDefault="004F70FD" w:rsidP="004F70FD">
      <w:pPr>
        <w:pStyle w:val="ConsPlusNormal"/>
        <w:jc w:val="both"/>
      </w:pPr>
    </w:p>
    <w:p w:rsidR="004F70FD" w:rsidRPr="00C02C53" w:rsidRDefault="00AE2EC5" w:rsidP="004F70FD">
      <w:pPr>
        <w:ind w:firstLine="567"/>
        <w:jc w:val="center"/>
      </w:pPr>
      <w:r>
        <w:rPr>
          <w:b/>
          <w:bCs/>
        </w:rPr>
        <w:t>8</w:t>
      </w:r>
      <w:r w:rsidR="004F70FD" w:rsidRPr="00C02C53">
        <w:rPr>
          <w:b/>
          <w:bCs/>
        </w:rPr>
        <w:t>. Юридические адреса и реквизиты сторон</w:t>
      </w:r>
    </w:p>
    <w:p w:rsidR="004F70FD" w:rsidRPr="00C02C53" w:rsidRDefault="004F70FD" w:rsidP="004F70FD">
      <w:pPr>
        <w:jc w:val="both"/>
      </w:pPr>
      <w:r w:rsidRPr="00C02C53">
        <w:rPr>
          <w:b/>
          <w:bCs/>
          <w:snapToGrid w:val="0"/>
        </w:rPr>
        <w:t>Продавец:</w:t>
      </w:r>
      <w:r w:rsidRPr="00C02C53">
        <w:rPr>
          <w:snapToGrid w:val="0"/>
        </w:rPr>
        <w:t xml:space="preserve"> </w:t>
      </w:r>
      <w:r w:rsidRPr="00C02C53">
        <w:rPr>
          <w:b/>
        </w:rPr>
        <w:t>Администрация Валдайского муниципального района</w:t>
      </w:r>
    </w:p>
    <w:p w:rsidR="004F70FD" w:rsidRPr="00C02C53" w:rsidRDefault="004F70FD" w:rsidP="004F70FD">
      <w:pPr>
        <w:jc w:val="both"/>
      </w:pPr>
      <w:r w:rsidRPr="00C02C53">
        <w:t>175400, Новгородская область, г. Валдай, пр. Комсомольский, д.19/21, Администрация Валдайского муниципального района,   контактный  телефон (81666) 2-16-25; 46-321</w:t>
      </w:r>
      <w:r w:rsidR="00D50F2F">
        <w:t>.</w:t>
      </w:r>
    </w:p>
    <w:p w:rsidR="00D50F2F" w:rsidRPr="00C02C53" w:rsidRDefault="00D50F2F" w:rsidP="00D50F2F">
      <w:pPr>
        <w:jc w:val="both"/>
      </w:pPr>
      <w:r w:rsidRPr="00C02C53">
        <w:t xml:space="preserve">Наименование получателя – </w:t>
      </w:r>
      <w:r>
        <w:rPr>
          <w:bCs/>
        </w:rPr>
        <w:t>Управление Федерального казначейства</w:t>
      </w:r>
      <w:r w:rsidRPr="00C02C53">
        <w:rPr>
          <w:bCs/>
        </w:rPr>
        <w:t xml:space="preserve"> по Новгородской  области (Администрация Валдайского муниципального района, л/с 04503012240)</w:t>
      </w:r>
    </w:p>
    <w:p w:rsidR="00D50F2F" w:rsidRPr="00C02C53" w:rsidRDefault="00D50F2F" w:rsidP="007C653D">
      <w:pPr>
        <w:jc w:val="both"/>
      </w:pPr>
      <w:r w:rsidRPr="00C02C53">
        <w:t>ИНН 5302001218</w:t>
      </w:r>
    </w:p>
    <w:p w:rsidR="00D50F2F" w:rsidRPr="00C02C53" w:rsidRDefault="00D50F2F" w:rsidP="007C653D">
      <w:pPr>
        <w:jc w:val="both"/>
      </w:pPr>
      <w:r w:rsidRPr="00C02C53">
        <w:t>КПП 530201001</w:t>
      </w:r>
    </w:p>
    <w:p w:rsidR="00D50F2F" w:rsidRDefault="00D50F2F" w:rsidP="007C653D">
      <w:pPr>
        <w:jc w:val="both"/>
      </w:pPr>
      <w:r w:rsidRPr="00C02C53">
        <w:t>Код ОКТМО: 49608000</w:t>
      </w:r>
    </w:p>
    <w:p w:rsidR="00D50F2F" w:rsidRPr="00C02C53" w:rsidRDefault="00D50F2F" w:rsidP="007C653D">
      <w:pPr>
        <w:jc w:val="both"/>
      </w:pPr>
      <w:r>
        <w:t>Банк получателя: Отделение Новгород Банка России//УФК по Новгородской области г. Великий Новгород</w:t>
      </w:r>
    </w:p>
    <w:p w:rsidR="00D50F2F" w:rsidRPr="00C02C53" w:rsidRDefault="00D50F2F" w:rsidP="007C653D">
      <w:pPr>
        <w:jc w:val="both"/>
      </w:pPr>
      <w:r w:rsidRPr="00C02C53">
        <w:t>Номер счета получателя платежа:</w:t>
      </w:r>
      <w:r>
        <w:t xml:space="preserve"> 03100643000000015000</w:t>
      </w:r>
    </w:p>
    <w:p w:rsidR="00D50F2F" w:rsidRPr="00C02C53" w:rsidRDefault="00D50F2F" w:rsidP="007C653D">
      <w:pPr>
        <w:jc w:val="both"/>
      </w:pPr>
      <w:r>
        <w:t>Корреспондентский счет банка: 40102810145370000042</w:t>
      </w:r>
    </w:p>
    <w:p w:rsidR="00D50F2F" w:rsidRPr="00C02C53" w:rsidRDefault="00D50F2F" w:rsidP="007C653D">
      <w:pPr>
        <w:jc w:val="both"/>
      </w:pPr>
      <w:r w:rsidRPr="00C02C53">
        <w:t>БИК 0</w:t>
      </w:r>
      <w:r>
        <w:t>14959900</w:t>
      </w:r>
    </w:p>
    <w:p w:rsidR="00D50F2F" w:rsidRPr="00C02C53" w:rsidRDefault="00D50F2F" w:rsidP="007C653D">
      <w:pPr>
        <w:jc w:val="both"/>
      </w:pPr>
      <w:r w:rsidRPr="00C02C53">
        <w:t>КБК 900 11 40205 305 0000 410</w:t>
      </w:r>
    </w:p>
    <w:p w:rsidR="004F70FD" w:rsidRPr="00C02C53" w:rsidRDefault="004F70FD" w:rsidP="004F70FD">
      <w:pPr>
        <w:jc w:val="both"/>
        <w:rPr>
          <w:bCs/>
        </w:rPr>
      </w:pPr>
      <w:r w:rsidRPr="00C02C53">
        <w:rPr>
          <w:b/>
        </w:rPr>
        <w:t>Покупатель: _________________________________________________________________________________________________________________________________________________</w:t>
      </w:r>
    </w:p>
    <w:p w:rsidR="004F70FD" w:rsidRPr="00C02C53" w:rsidRDefault="000F24B8" w:rsidP="004F70FD">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004F70FD" w:rsidRPr="00C02C53">
        <w:rPr>
          <w:rFonts w:ascii="Times New Roman" w:hAnsi="Times New Roman" w:cs="Times New Roman"/>
          <w:b/>
          <w:sz w:val="24"/>
          <w:szCs w:val="24"/>
        </w:rPr>
        <w:t>. Подписи сторон</w:t>
      </w:r>
    </w:p>
    <w:tbl>
      <w:tblPr>
        <w:tblW w:w="0" w:type="auto"/>
        <w:tblLayout w:type="fixed"/>
        <w:tblLook w:val="0000" w:firstRow="0" w:lastRow="0" w:firstColumn="0" w:lastColumn="0" w:noHBand="0" w:noVBand="0"/>
      </w:tblPr>
      <w:tblGrid>
        <w:gridCol w:w="4857"/>
        <w:gridCol w:w="4857"/>
      </w:tblGrid>
      <w:tr w:rsidR="004F70FD" w:rsidRPr="00C02C53" w:rsidTr="00485094">
        <w:tblPrEx>
          <w:tblCellMar>
            <w:top w:w="0" w:type="dxa"/>
            <w:bottom w:w="0" w:type="dxa"/>
          </w:tblCellMar>
        </w:tblPrEx>
        <w:tc>
          <w:tcPr>
            <w:tcW w:w="4857" w:type="dxa"/>
          </w:tcPr>
          <w:p w:rsidR="004F70FD" w:rsidRPr="00C02C53" w:rsidRDefault="004F70FD" w:rsidP="00485094">
            <w:r w:rsidRPr="00C02C53">
              <w:lastRenderedPageBreak/>
              <w:t>«Продавец»</w:t>
            </w: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 </w:t>
            </w: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4F70FD" w:rsidRPr="00C02C53" w:rsidRDefault="004F70FD" w:rsidP="00485094">
            <w:r w:rsidRPr="00C02C53">
              <w:t xml:space="preserve">  </w:t>
            </w:r>
          </w:p>
          <w:p w:rsidR="004F70FD" w:rsidRPr="00C02C53" w:rsidRDefault="004F70FD" w:rsidP="00485094">
            <w:r w:rsidRPr="00C02C53">
              <w:t>______________ Ю.В. Стадэ</w:t>
            </w:r>
          </w:p>
          <w:p w:rsidR="004F70FD" w:rsidRPr="00C02C53" w:rsidRDefault="004F70FD" w:rsidP="00485094">
            <w:r w:rsidRPr="00C02C53">
              <w:t xml:space="preserve">  м.п.</w:t>
            </w:r>
          </w:p>
          <w:p w:rsidR="004F70FD" w:rsidRPr="00C02C53" w:rsidRDefault="00D50F2F" w:rsidP="00485094">
            <w:r>
              <w:t xml:space="preserve"> «___»_____________2021</w:t>
            </w:r>
            <w:r w:rsidR="004F70FD" w:rsidRPr="00C02C53">
              <w:t xml:space="preserve"> г.</w:t>
            </w:r>
          </w:p>
        </w:tc>
        <w:tc>
          <w:tcPr>
            <w:tcW w:w="4857" w:type="dxa"/>
          </w:tcPr>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«Покупатель»</w:t>
            </w: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4F70FD" w:rsidRPr="00C02C53" w:rsidRDefault="004A1F53" w:rsidP="00485094">
            <w:pPr>
              <w:pStyle w:val="ConsNonformat"/>
              <w:rPr>
                <w:rFonts w:ascii="Times New Roman" w:hAnsi="Times New Roman" w:cs="Times New Roman"/>
                <w:sz w:val="24"/>
                <w:szCs w:val="24"/>
              </w:rPr>
            </w:pPr>
            <w:r>
              <w:rPr>
                <w:rFonts w:ascii="Times New Roman" w:hAnsi="Times New Roman" w:cs="Times New Roman"/>
                <w:sz w:val="24"/>
                <w:szCs w:val="24"/>
              </w:rPr>
              <w:t xml:space="preserve"> «____</w:t>
            </w:r>
            <w:r w:rsidR="00D50F2F">
              <w:rPr>
                <w:rFonts w:ascii="Times New Roman" w:hAnsi="Times New Roman" w:cs="Times New Roman"/>
                <w:sz w:val="24"/>
                <w:szCs w:val="24"/>
              </w:rPr>
              <w:t>»____________ 2021</w:t>
            </w:r>
            <w:r w:rsidR="004F70FD" w:rsidRPr="00C02C53">
              <w:rPr>
                <w:rFonts w:ascii="Times New Roman" w:hAnsi="Times New Roman" w:cs="Times New Roman"/>
                <w:sz w:val="24"/>
                <w:szCs w:val="24"/>
              </w:rPr>
              <w:t xml:space="preserve"> года</w:t>
            </w:r>
          </w:p>
        </w:tc>
      </w:tr>
    </w:tbl>
    <w:p w:rsidR="00D50F2F" w:rsidRDefault="00D50F2F" w:rsidP="004F70FD">
      <w:pPr>
        <w:pStyle w:val="a3"/>
        <w:ind w:firstLine="5940"/>
        <w:rPr>
          <w:sz w:val="24"/>
        </w:rPr>
      </w:pPr>
    </w:p>
    <w:p w:rsidR="00D50F2F" w:rsidRDefault="00D50F2F" w:rsidP="004F70FD">
      <w:pPr>
        <w:pStyle w:val="a3"/>
        <w:ind w:firstLine="5940"/>
        <w:rPr>
          <w:sz w:val="24"/>
        </w:rPr>
      </w:pPr>
    </w:p>
    <w:p w:rsidR="004F70FD" w:rsidRPr="00C02C53" w:rsidRDefault="004F70FD" w:rsidP="004F70FD">
      <w:pPr>
        <w:pStyle w:val="a3"/>
        <w:ind w:firstLine="5940"/>
        <w:rPr>
          <w:sz w:val="24"/>
        </w:rPr>
      </w:pPr>
      <w:r w:rsidRPr="00C02C53">
        <w:rPr>
          <w:sz w:val="24"/>
        </w:rPr>
        <w:t>Приложение № 1</w:t>
      </w:r>
    </w:p>
    <w:p w:rsidR="004F70FD" w:rsidRPr="00C02C53" w:rsidRDefault="004F70FD" w:rsidP="004F70FD">
      <w:pPr>
        <w:pStyle w:val="a3"/>
        <w:ind w:firstLine="5358"/>
        <w:rPr>
          <w:sz w:val="24"/>
        </w:rPr>
      </w:pPr>
      <w:r w:rsidRPr="00C02C53">
        <w:rPr>
          <w:sz w:val="24"/>
        </w:rPr>
        <w:t xml:space="preserve">           к договору купли-продажи № </w:t>
      </w:r>
    </w:p>
    <w:p w:rsidR="004F70FD" w:rsidRPr="00C02C53" w:rsidRDefault="004F70FD" w:rsidP="004F70FD">
      <w:pPr>
        <w:pStyle w:val="a3"/>
        <w:rPr>
          <w:sz w:val="24"/>
        </w:rPr>
      </w:pPr>
      <w:r w:rsidRPr="00C02C53">
        <w:rPr>
          <w:sz w:val="24"/>
        </w:rPr>
        <w:t xml:space="preserve">                                                                                           </w:t>
      </w:r>
      <w:r w:rsidR="009107B8" w:rsidRPr="00C02C53">
        <w:rPr>
          <w:sz w:val="24"/>
        </w:rPr>
        <w:t xml:space="preserve"> </w:t>
      </w:r>
      <w:r w:rsidR="00D50F2F">
        <w:rPr>
          <w:sz w:val="24"/>
        </w:rPr>
        <w:t xml:space="preserve">        от «___» __________ 2021</w:t>
      </w:r>
      <w:r w:rsidRPr="00C02C53">
        <w:rPr>
          <w:sz w:val="24"/>
        </w:rPr>
        <w:t xml:space="preserve"> года </w:t>
      </w:r>
    </w:p>
    <w:p w:rsidR="004F70FD" w:rsidRPr="00C02C53" w:rsidRDefault="004F70FD" w:rsidP="004F70FD">
      <w:pPr>
        <w:pStyle w:val="ConsPlusNonformat"/>
        <w:widowControl/>
        <w:spacing w:line="216" w:lineRule="auto"/>
        <w:ind w:firstLine="709"/>
        <w:jc w:val="both"/>
        <w:rPr>
          <w:rFonts w:ascii="Times New Roman" w:hAnsi="Times New Roman" w:cs="Times New Roman"/>
          <w:sz w:val="24"/>
          <w:szCs w:val="24"/>
        </w:rPr>
      </w:pPr>
    </w:p>
    <w:p w:rsidR="004F70FD" w:rsidRPr="00C02C53" w:rsidRDefault="004F70FD" w:rsidP="004F70FD">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 xml:space="preserve">Акт приема-передачи </w:t>
      </w:r>
    </w:p>
    <w:p w:rsidR="004F70FD" w:rsidRPr="00C02C53" w:rsidRDefault="004F70FD" w:rsidP="004F70FD">
      <w:pPr>
        <w:pStyle w:val="ConsPlusNonformat"/>
        <w:widowControl/>
        <w:spacing w:line="216" w:lineRule="auto"/>
        <w:ind w:firstLine="709"/>
        <w:jc w:val="center"/>
        <w:rPr>
          <w:rFonts w:ascii="Times New Roman" w:hAnsi="Times New Roman" w:cs="Times New Roman"/>
          <w:b/>
          <w:sz w:val="24"/>
          <w:szCs w:val="24"/>
        </w:rPr>
      </w:pPr>
      <w:r w:rsidRPr="00C02C53">
        <w:rPr>
          <w:rFonts w:ascii="Times New Roman" w:hAnsi="Times New Roman" w:cs="Times New Roman"/>
          <w:b/>
          <w:sz w:val="24"/>
          <w:szCs w:val="24"/>
        </w:rPr>
        <w:t>имущества</w:t>
      </w:r>
    </w:p>
    <w:p w:rsidR="004F70FD" w:rsidRPr="00C02C53" w:rsidRDefault="004F70FD" w:rsidP="004F70FD">
      <w:pPr>
        <w:pStyle w:val="ConsPlusNonformat"/>
        <w:widowControl/>
        <w:spacing w:line="216" w:lineRule="auto"/>
        <w:jc w:val="both"/>
        <w:rPr>
          <w:rFonts w:ascii="Times New Roman" w:hAnsi="Times New Roman" w:cs="Times New Roman"/>
          <w:sz w:val="24"/>
          <w:szCs w:val="24"/>
        </w:rPr>
      </w:pPr>
    </w:p>
    <w:p w:rsidR="004F70FD" w:rsidRPr="00C02C53" w:rsidRDefault="004F70FD" w:rsidP="004F70FD">
      <w:pPr>
        <w:widowControl w:val="0"/>
        <w:ind w:firstLine="708"/>
        <w:jc w:val="both"/>
        <w:rPr>
          <w:snapToGrid w:val="0"/>
        </w:rPr>
      </w:pPr>
      <w:r w:rsidRPr="00C02C53">
        <w:t xml:space="preserve">Администрация Валдайского муниципального района, именуемая в дальнейшем «Продавец», в лице </w:t>
      </w:r>
      <w:r w:rsidRPr="00C02C53">
        <w:rPr>
          <w:b/>
          <w:bCs/>
        </w:rPr>
        <w:t>Главы Валдайского муниципального района Стадэ Юрия Владимировича</w:t>
      </w:r>
      <w:r w:rsidRPr="00C02C53">
        <w:t>, действующего на основании Устава Валдайского муниципальн</w:t>
      </w:r>
      <w:r w:rsidRPr="00C02C53">
        <w:t>о</w:t>
      </w:r>
      <w:r w:rsidRPr="00C02C53">
        <w:t>го района, с одной стороны,</w:t>
      </w:r>
      <w:r w:rsidRPr="00C02C53">
        <w:rPr>
          <w:snapToGrid w:val="0"/>
        </w:rPr>
        <w:t xml:space="preserve"> и __________________________________________</w:t>
      </w:r>
      <w:r w:rsidRPr="00C02C53">
        <w:rPr>
          <w:bCs/>
        </w:rPr>
        <w:t xml:space="preserve">, </w:t>
      </w:r>
      <w:r w:rsidRPr="00C02C53">
        <w:t>действующий на о</w:t>
      </w:r>
      <w:r w:rsidRPr="00C02C53">
        <w:t>с</w:t>
      </w:r>
      <w:r w:rsidRPr="00C02C53">
        <w:t>новании ________________________________</w:t>
      </w:r>
      <w:r w:rsidRPr="00C02C53">
        <w:rPr>
          <w:snapToGrid w:val="0"/>
        </w:rPr>
        <w:t>, именуемый в дальнейшем «Покуп</w:t>
      </w:r>
      <w:r w:rsidRPr="00C02C53">
        <w:rPr>
          <w:snapToGrid w:val="0"/>
        </w:rPr>
        <w:t>а</w:t>
      </w:r>
      <w:r w:rsidRPr="00C02C53">
        <w:rPr>
          <w:snapToGrid w:val="0"/>
        </w:rPr>
        <w:t>тель», с другой стороны, вместе именуемые "Стороны", составили настоящий акт о нижеследу</w:t>
      </w:r>
      <w:r w:rsidRPr="00C02C53">
        <w:rPr>
          <w:snapToGrid w:val="0"/>
        </w:rPr>
        <w:t>ю</w:t>
      </w:r>
      <w:r w:rsidRPr="00C02C53">
        <w:rPr>
          <w:snapToGrid w:val="0"/>
        </w:rPr>
        <w:t>щем:</w:t>
      </w:r>
    </w:p>
    <w:p w:rsidR="004F70FD" w:rsidRPr="00C02C53" w:rsidRDefault="004F70FD" w:rsidP="004F70FD">
      <w:pPr>
        <w:ind w:firstLine="720"/>
        <w:jc w:val="both"/>
      </w:pPr>
      <w:r w:rsidRPr="00C02C53">
        <w:t>1. Продавец передал, а Покупатель принял в собственность недвижимое имущество _____________________</w:t>
      </w:r>
      <w:r w:rsidR="000F24B8">
        <w:t>__,________ года, расположенно</w:t>
      </w:r>
      <w:r w:rsidRPr="00C02C53">
        <w:t>е по адресу: ____________________ (далее Имущество) на условиях, опред</w:t>
      </w:r>
      <w:r w:rsidRPr="00C02C53">
        <w:t>е</w:t>
      </w:r>
      <w:r w:rsidRPr="00C02C53">
        <w:t xml:space="preserve">ленных договором </w:t>
      </w:r>
      <w:r w:rsidR="00D50F2F">
        <w:t>купли-продажи от «___»______2021</w:t>
      </w:r>
      <w:r w:rsidRPr="00C02C53">
        <w:t xml:space="preserve"> года № ____.</w:t>
      </w:r>
    </w:p>
    <w:p w:rsidR="004F70FD" w:rsidRPr="00C02C53" w:rsidRDefault="004F70FD" w:rsidP="004F70FD">
      <w:pPr>
        <w:widowControl w:val="0"/>
        <w:ind w:firstLine="720"/>
        <w:jc w:val="both"/>
        <w:outlineLvl w:val="0"/>
      </w:pPr>
      <w:r w:rsidRPr="00C02C53">
        <w:t>2. Состояние приобретаемого Имущества Покупателем проверено при осмотре, недостатки Покупателю известны. Претензий у Покупателя к Продавцу по пер</w:t>
      </w:r>
      <w:r w:rsidRPr="00C02C53">
        <w:t>е</w:t>
      </w:r>
      <w:r w:rsidRPr="00C02C53">
        <w:t>даваемому  имуществу не имеется.</w:t>
      </w:r>
    </w:p>
    <w:p w:rsidR="004F70FD" w:rsidRPr="00C02C53" w:rsidRDefault="004F70FD" w:rsidP="004F70FD">
      <w:pPr>
        <w:widowControl w:val="0"/>
        <w:ind w:firstLine="720"/>
        <w:jc w:val="both"/>
        <w:outlineLvl w:val="0"/>
        <w:rPr>
          <w:b/>
        </w:rPr>
      </w:pPr>
    </w:p>
    <w:tbl>
      <w:tblPr>
        <w:tblW w:w="10008" w:type="dxa"/>
        <w:tblLayout w:type="fixed"/>
        <w:tblLook w:val="01E0" w:firstRow="1" w:lastRow="1" w:firstColumn="1" w:lastColumn="1" w:noHBand="0" w:noVBand="0"/>
      </w:tblPr>
      <w:tblGrid>
        <w:gridCol w:w="4428"/>
        <w:gridCol w:w="1440"/>
        <w:gridCol w:w="4140"/>
      </w:tblGrid>
      <w:tr w:rsidR="004F70FD" w:rsidRPr="00C02C53" w:rsidTr="00485094">
        <w:trPr>
          <w:trHeight w:val="4384"/>
        </w:trPr>
        <w:tc>
          <w:tcPr>
            <w:tcW w:w="4428" w:type="dxa"/>
          </w:tcPr>
          <w:tbl>
            <w:tblPr>
              <w:tblW w:w="9751" w:type="dxa"/>
              <w:tblLayout w:type="fixed"/>
              <w:tblLook w:val="01E0" w:firstRow="1" w:lastRow="1" w:firstColumn="1" w:lastColumn="1" w:noHBand="0" w:noVBand="0"/>
            </w:tblPr>
            <w:tblGrid>
              <w:gridCol w:w="4531"/>
              <w:gridCol w:w="1260"/>
              <w:gridCol w:w="3960"/>
            </w:tblGrid>
            <w:tr w:rsidR="004F70FD" w:rsidRPr="00C02C53" w:rsidTr="007C653D">
              <w:trPr>
                <w:trHeight w:val="4384"/>
              </w:trPr>
              <w:tc>
                <w:tcPr>
                  <w:tcW w:w="4531" w:type="dxa"/>
                </w:tcPr>
                <w:p w:rsidR="004F70FD" w:rsidRPr="00C02C53" w:rsidRDefault="004F70FD" w:rsidP="00485094">
                  <w:pPr>
                    <w:pStyle w:val="23"/>
                    <w:widowControl w:val="0"/>
                    <w:spacing w:line="240" w:lineRule="exact"/>
                    <w:ind w:left="0"/>
                    <w:rPr>
                      <w:b/>
                    </w:rPr>
                  </w:pPr>
                  <w:r w:rsidRPr="00C02C53">
                    <w:rPr>
                      <w:b/>
                      <w:bCs/>
                      <w:snapToGrid w:val="0"/>
                    </w:rPr>
                    <w:t xml:space="preserve">       Продавец</w:t>
                  </w:r>
                </w:p>
                <w:p w:rsidR="004F70FD" w:rsidRPr="007C653D" w:rsidRDefault="004F70FD" w:rsidP="00485094">
                  <w:pPr>
                    <w:rPr>
                      <w:sz w:val="22"/>
                      <w:szCs w:val="22"/>
                    </w:rPr>
                  </w:pPr>
                  <w:r w:rsidRPr="007C653D">
                    <w:rPr>
                      <w:sz w:val="22"/>
                      <w:szCs w:val="22"/>
                    </w:rPr>
                    <w:t xml:space="preserve">Администрация Валдайского </w:t>
                  </w:r>
                </w:p>
                <w:p w:rsidR="004F70FD" w:rsidRPr="007C653D" w:rsidRDefault="004F70FD" w:rsidP="00485094">
                  <w:pPr>
                    <w:rPr>
                      <w:sz w:val="22"/>
                      <w:szCs w:val="22"/>
                    </w:rPr>
                  </w:pPr>
                  <w:r w:rsidRPr="007C653D">
                    <w:rPr>
                      <w:sz w:val="22"/>
                      <w:szCs w:val="22"/>
                    </w:rPr>
                    <w:t>муниципального района</w:t>
                  </w:r>
                </w:p>
                <w:p w:rsidR="004F70FD" w:rsidRPr="007C653D" w:rsidRDefault="004F70FD" w:rsidP="00485094">
                  <w:pPr>
                    <w:rPr>
                      <w:sz w:val="22"/>
                      <w:szCs w:val="22"/>
                    </w:rPr>
                  </w:pPr>
                  <w:r w:rsidRPr="007C653D">
                    <w:rPr>
                      <w:sz w:val="22"/>
                      <w:szCs w:val="22"/>
                    </w:rPr>
                    <w:t>Адрес: 175400, Новгородская область,</w:t>
                  </w:r>
                </w:p>
                <w:p w:rsidR="004F70FD" w:rsidRPr="007C653D" w:rsidRDefault="004F70FD" w:rsidP="00485094">
                  <w:pPr>
                    <w:rPr>
                      <w:sz w:val="22"/>
                      <w:szCs w:val="22"/>
                    </w:rPr>
                  </w:pPr>
                  <w:r w:rsidRPr="007C653D">
                    <w:rPr>
                      <w:sz w:val="22"/>
                      <w:szCs w:val="22"/>
                    </w:rPr>
                    <w:t xml:space="preserve"> Валдайский район, г. Валдай </w:t>
                  </w:r>
                </w:p>
                <w:p w:rsidR="004F70FD" w:rsidRPr="007C653D" w:rsidRDefault="004F70FD" w:rsidP="007C653D">
                  <w:pPr>
                    <w:ind w:right="-418"/>
                    <w:rPr>
                      <w:sz w:val="22"/>
                      <w:szCs w:val="22"/>
                    </w:rPr>
                  </w:pPr>
                  <w:r w:rsidRPr="007C653D">
                    <w:rPr>
                      <w:sz w:val="22"/>
                      <w:szCs w:val="22"/>
                    </w:rPr>
                    <w:t>Пр. Комсомольский, д.19/21</w:t>
                  </w:r>
                </w:p>
                <w:p w:rsidR="004F70FD" w:rsidRPr="007C653D" w:rsidRDefault="004F70FD" w:rsidP="00485094">
                  <w:pPr>
                    <w:rPr>
                      <w:sz w:val="22"/>
                      <w:szCs w:val="22"/>
                    </w:rPr>
                  </w:pPr>
                  <w:r w:rsidRPr="007C653D">
                    <w:rPr>
                      <w:sz w:val="22"/>
                      <w:szCs w:val="22"/>
                    </w:rPr>
                    <w:t>телефон 2-16-25,</w:t>
                  </w:r>
                </w:p>
                <w:p w:rsidR="00D50F2F" w:rsidRPr="007C653D" w:rsidRDefault="00D50F2F" w:rsidP="007C653D">
                  <w:pPr>
                    <w:rPr>
                      <w:sz w:val="22"/>
                      <w:szCs w:val="22"/>
                    </w:rPr>
                  </w:pPr>
                  <w:r w:rsidRPr="007C653D">
                    <w:rPr>
                      <w:sz w:val="22"/>
                      <w:szCs w:val="22"/>
                    </w:rPr>
                    <w:t xml:space="preserve">Наименование получателя – </w:t>
                  </w:r>
                  <w:r w:rsidRPr="007C653D">
                    <w:rPr>
                      <w:bCs/>
                      <w:sz w:val="22"/>
                      <w:szCs w:val="22"/>
                    </w:rPr>
                    <w:t>Управление Федерального казначейства по Новгородской  области (Администрация Валдайского муниципального района, л/с 04503012240)</w:t>
                  </w:r>
                </w:p>
                <w:p w:rsidR="00D50F2F" w:rsidRPr="007C653D" w:rsidRDefault="00D50F2F" w:rsidP="007C653D">
                  <w:pPr>
                    <w:rPr>
                      <w:sz w:val="22"/>
                      <w:szCs w:val="22"/>
                    </w:rPr>
                  </w:pPr>
                  <w:r w:rsidRPr="007C653D">
                    <w:rPr>
                      <w:sz w:val="22"/>
                      <w:szCs w:val="22"/>
                    </w:rPr>
                    <w:t>ИНН 5302001218</w:t>
                  </w:r>
                </w:p>
                <w:p w:rsidR="00D50F2F" w:rsidRPr="007C653D" w:rsidRDefault="00D50F2F" w:rsidP="007C653D">
                  <w:pPr>
                    <w:rPr>
                      <w:sz w:val="22"/>
                      <w:szCs w:val="22"/>
                    </w:rPr>
                  </w:pPr>
                  <w:r w:rsidRPr="007C653D">
                    <w:rPr>
                      <w:sz w:val="22"/>
                      <w:szCs w:val="22"/>
                    </w:rPr>
                    <w:t>КПП 530201001</w:t>
                  </w:r>
                </w:p>
                <w:p w:rsidR="00D50F2F" w:rsidRPr="007C653D" w:rsidRDefault="00D50F2F" w:rsidP="007C653D">
                  <w:pPr>
                    <w:rPr>
                      <w:sz w:val="22"/>
                      <w:szCs w:val="22"/>
                    </w:rPr>
                  </w:pPr>
                  <w:r w:rsidRPr="007C653D">
                    <w:rPr>
                      <w:sz w:val="22"/>
                      <w:szCs w:val="22"/>
                    </w:rPr>
                    <w:t>Код ОКТМО: 49608000</w:t>
                  </w:r>
                </w:p>
                <w:p w:rsidR="00D50F2F" w:rsidRPr="007C653D" w:rsidRDefault="00D50F2F" w:rsidP="007C653D">
                  <w:pPr>
                    <w:ind w:right="-392"/>
                    <w:rPr>
                      <w:sz w:val="22"/>
                      <w:szCs w:val="22"/>
                    </w:rPr>
                  </w:pPr>
                  <w:r w:rsidRPr="007C653D">
                    <w:rPr>
                      <w:sz w:val="22"/>
                      <w:szCs w:val="22"/>
                    </w:rPr>
                    <w:t>Банк получателя: Отделение Новгород Банка России//УФК по Новгородской области г. Великий Новгород</w:t>
                  </w:r>
                </w:p>
                <w:p w:rsidR="00D50F2F" w:rsidRPr="007C653D" w:rsidRDefault="00D50F2F" w:rsidP="007C653D">
                  <w:pPr>
                    <w:rPr>
                      <w:sz w:val="22"/>
                      <w:szCs w:val="22"/>
                    </w:rPr>
                  </w:pPr>
                  <w:r w:rsidRPr="007C653D">
                    <w:rPr>
                      <w:sz w:val="22"/>
                      <w:szCs w:val="22"/>
                    </w:rPr>
                    <w:t>Номер счета получателя платежа: 03100643000000015000</w:t>
                  </w:r>
                </w:p>
                <w:p w:rsidR="00D50F2F" w:rsidRPr="007C653D" w:rsidRDefault="007C653D" w:rsidP="007C653D">
                  <w:pPr>
                    <w:rPr>
                      <w:sz w:val="22"/>
                      <w:szCs w:val="22"/>
                    </w:rPr>
                  </w:pPr>
                  <w:r>
                    <w:rPr>
                      <w:sz w:val="22"/>
                      <w:szCs w:val="22"/>
                    </w:rPr>
                    <w:t xml:space="preserve">Корреспондентский </w:t>
                  </w:r>
                  <w:r w:rsidR="00D50F2F" w:rsidRPr="007C653D">
                    <w:rPr>
                      <w:sz w:val="22"/>
                      <w:szCs w:val="22"/>
                    </w:rPr>
                    <w:t>счет банка: 40102810145370000042</w:t>
                  </w:r>
                </w:p>
                <w:p w:rsidR="00D50F2F" w:rsidRPr="007C653D" w:rsidRDefault="00D50F2F" w:rsidP="007C653D">
                  <w:pPr>
                    <w:rPr>
                      <w:sz w:val="22"/>
                      <w:szCs w:val="22"/>
                    </w:rPr>
                  </w:pPr>
                  <w:r w:rsidRPr="007C653D">
                    <w:rPr>
                      <w:sz w:val="22"/>
                      <w:szCs w:val="22"/>
                    </w:rPr>
                    <w:t xml:space="preserve"> БИК 014959900</w:t>
                  </w:r>
                </w:p>
                <w:p w:rsidR="00D50F2F" w:rsidRPr="007C653D" w:rsidRDefault="00D50F2F" w:rsidP="007C653D">
                  <w:pPr>
                    <w:rPr>
                      <w:sz w:val="22"/>
                      <w:szCs w:val="22"/>
                    </w:rPr>
                  </w:pPr>
                  <w:r w:rsidRPr="007C653D">
                    <w:rPr>
                      <w:sz w:val="22"/>
                      <w:szCs w:val="22"/>
                    </w:rPr>
                    <w:t xml:space="preserve">  КБК 900 11 40205 305 0000 410</w:t>
                  </w: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Глава Валдайского муниципального ра</w:t>
                  </w:r>
                  <w:r w:rsidRPr="00C02C53">
                    <w:rPr>
                      <w:rFonts w:ascii="Times New Roman" w:hAnsi="Times New Roman" w:cs="Times New Roman"/>
                      <w:sz w:val="24"/>
                      <w:szCs w:val="24"/>
                    </w:rPr>
                    <w:t>й</w:t>
                  </w:r>
                  <w:r w:rsidRPr="00C02C53">
                    <w:rPr>
                      <w:rFonts w:ascii="Times New Roman" w:hAnsi="Times New Roman" w:cs="Times New Roman"/>
                      <w:sz w:val="24"/>
                      <w:szCs w:val="24"/>
                    </w:rPr>
                    <w:t>она</w:t>
                  </w:r>
                </w:p>
                <w:p w:rsidR="004F70FD" w:rsidRPr="00C02C53" w:rsidRDefault="004F70FD" w:rsidP="00485094">
                  <w:pPr>
                    <w:tabs>
                      <w:tab w:val="left" w:pos="540"/>
                    </w:tabs>
                    <w:spacing w:line="240" w:lineRule="exact"/>
                  </w:pPr>
                </w:p>
                <w:p w:rsidR="004F70FD" w:rsidRPr="00C02C53" w:rsidRDefault="004F70FD" w:rsidP="00485094">
                  <w:pPr>
                    <w:tabs>
                      <w:tab w:val="left" w:pos="540"/>
                    </w:tabs>
                    <w:spacing w:after="120" w:line="240" w:lineRule="exact"/>
                  </w:pPr>
                  <w:r w:rsidRPr="00C02C53">
                    <w:lastRenderedPageBreak/>
                    <w:t>_________________ Ю.В. Стадэ</w:t>
                  </w:r>
                </w:p>
                <w:p w:rsidR="004F70FD" w:rsidRPr="00C02C53" w:rsidRDefault="007C653D" w:rsidP="00485094">
                  <w:pPr>
                    <w:tabs>
                      <w:tab w:val="left" w:pos="540"/>
                    </w:tabs>
                    <w:spacing w:after="120" w:line="240" w:lineRule="exact"/>
                  </w:pPr>
                  <w:r>
                    <w:t>«___»____________ 2021</w:t>
                  </w:r>
                  <w:r w:rsidR="004F70FD" w:rsidRPr="00C02C53">
                    <w:t xml:space="preserve"> года</w:t>
                  </w:r>
                </w:p>
                <w:p w:rsidR="004F70FD" w:rsidRPr="00C02C53" w:rsidRDefault="004F70FD" w:rsidP="00485094">
                  <w:pPr>
                    <w:spacing w:after="120" w:line="240" w:lineRule="exact"/>
                  </w:pPr>
                  <w:r w:rsidRPr="00C02C53">
                    <w:t>М.П.</w:t>
                  </w:r>
                </w:p>
                <w:p w:rsidR="004F70FD" w:rsidRPr="00C02C53" w:rsidRDefault="004F70FD" w:rsidP="00485094"/>
              </w:tc>
              <w:tc>
                <w:tcPr>
                  <w:tcW w:w="1260" w:type="dxa"/>
                </w:tcPr>
                <w:p w:rsidR="004F70FD" w:rsidRPr="00C02C53" w:rsidRDefault="004F70FD" w:rsidP="00485094">
                  <w:pPr>
                    <w:pStyle w:val="23"/>
                    <w:widowControl w:val="0"/>
                    <w:spacing w:line="240" w:lineRule="exact"/>
                    <w:ind w:left="0"/>
                    <w:rPr>
                      <w:b/>
                    </w:rPr>
                  </w:pPr>
                </w:p>
              </w:tc>
              <w:tc>
                <w:tcPr>
                  <w:tcW w:w="3960" w:type="dxa"/>
                </w:tcPr>
                <w:p w:rsidR="004F70FD" w:rsidRPr="00C02C53" w:rsidRDefault="004F70FD" w:rsidP="00485094">
                  <w:pPr>
                    <w:widowControl w:val="0"/>
                    <w:jc w:val="center"/>
                    <w:rPr>
                      <w:b/>
                    </w:rPr>
                  </w:pPr>
                  <w:r w:rsidRPr="00C02C53">
                    <w:rPr>
                      <w:b/>
                    </w:rPr>
                    <w:t>Продавец</w:t>
                  </w: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4F70FD" w:rsidRPr="00C02C53" w:rsidRDefault="004F70FD" w:rsidP="00485094">
                  <w:pPr>
                    <w:widowControl w:val="0"/>
                  </w:pPr>
                  <w:r w:rsidRPr="00C02C53">
                    <w:t>«____»____________ 2011 года</w:t>
                  </w:r>
                </w:p>
                <w:p w:rsidR="004F70FD" w:rsidRPr="00C02C53" w:rsidRDefault="004F70FD" w:rsidP="00485094">
                  <w:pPr>
                    <w:widowControl w:val="0"/>
                  </w:pPr>
                  <w:r w:rsidRPr="00C02C53">
                    <w:t>М.П.</w:t>
                  </w:r>
                </w:p>
              </w:tc>
            </w:tr>
          </w:tbl>
          <w:p w:rsidR="004F70FD" w:rsidRPr="00C02C53" w:rsidRDefault="004F70FD" w:rsidP="00485094">
            <w:pPr>
              <w:pStyle w:val="af5"/>
            </w:pPr>
          </w:p>
        </w:tc>
        <w:tc>
          <w:tcPr>
            <w:tcW w:w="1440" w:type="dxa"/>
          </w:tcPr>
          <w:p w:rsidR="004F70FD" w:rsidRPr="00C02C53" w:rsidRDefault="004F70FD" w:rsidP="00485094">
            <w:pPr>
              <w:pStyle w:val="af5"/>
            </w:pPr>
          </w:p>
        </w:tc>
        <w:tc>
          <w:tcPr>
            <w:tcW w:w="4140" w:type="dxa"/>
          </w:tcPr>
          <w:p w:rsidR="004F70FD" w:rsidRPr="00C02C53" w:rsidRDefault="004F70FD" w:rsidP="00485094">
            <w:pPr>
              <w:widowControl w:val="0"/>
              <w:jc w:val="center"/>
              <w:rPr>
                <w:b/>
              </w:rPr>
            </w:pPr>
          </w:p>
          <w:p w:rsidR="004F70FD" w:rsidRPr="00C02C53" w:rsidRDefault="004F70FD" w:rsidP="00485094">
            <w:pPr>
              <w:widowControl w:val="0"/>
              <w:jc w:val="center"/>
              <w:rPr>
                <w:b/>
              </w:rPr>
            </w:pPr>
            <w:r w:rsidRPr="00C02C53">
              <w:rPr>
                <w:b/>
              </w:rPr>
              <w:t>Покупатель</w:t>
            </w: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widowControl w:val="0"/>
              <w:rPr>
                <w:b/>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p>
          <w:p w:rsidR="004F70FD" w:rsidRPr="00C02C53" w:rsidRDefault="004F70FD" w:rsidP="00485094">
            <w:pPr>
              <w:pStyle w:val="ConsNonformat"/>
              <w:rPr>
                <w:rFonts w:ascii="Times New Roman" w:hAnsi="Times New Roman" w:cs="Times New Roman"/>
                <w:sz w:val="24"/>
                <w:szCs w:val="24"/>
              </w:rPr>
            </w:pPr>
            <w:r w:rsidRPr="00C02C53">
              <w:rPr>
                <w:rFonts w:ascii="Times New Roman" w:hAnsi="Times New Roman" w:cs="Times New Roman"/>
                <w:sz w:val="24"/>
                <w:szCs w:val="24"/>
              </w:rPr>
              <w:t xml:space="preserve">_______________ </w:t>
            </w:r>
          </w:p>
          <w:p w:rsidR="004F70FD" w:rsidRPr="00C02C53" w:rsidRDefault="007C653D" w:rsidP="00485094">
            <w:pPr>
              <w:widowControl w:val="0"/>
            </w:pPr>
            <w:r>
              <w:t>«____»____________ 2021</w:t>
            </w:r>
            <w:r w:rsidR="004F70FD" w:rsidRPr="00C02C53">
              <w:t xml:space="preserve"> года</w:t>
            </w:r>
          </w:p>
        </w:tc>
      </w:tr>
    </w:tbl>
    <w:p w:rsidR="00437697" w:rsidRPr="00C0128B" w:rsidRDefault="00437697" w:rsidP="00437697">
      <w:pPr>
        <w:pStyle w:val="af3"/>
        <w:pageBreakBefore/>
        <w:spacing w:before="0" w:beforeAutospacing="0" w:after="0" w:afterAutospacing="0"/>
        <w:jc w:val="center"/>
      </w:pPr>
      <w:r>
        <w:lastRenderedPageBreak/>
        <w:t xml:space="preserve">                                                              Приложение 4</w:t>
      </w:r>
    </w:p>
    <w:p w:rsidR="00437697" w:rsidRPr="00C02C53" w:rsidRDefault="00437697" w:rsidP="00437697">
      <w:pPr>
        <w:jc w:val="right"/>
        <w:rPr>
          <w:spacing w:val="7"/>
        </w:rPr>
      </w:pPr>
      <w:r>
        <w:rPr>
          <w:spacing w:val="7"/>
        </w:rPr>
        <w:t xml:space="preserve">к </w:t>
      </w:r>
      <w:r w:rsidRPr="00C02C53">
        <w:rPr>
          <w:spacing w:val="7"/>
        </w:rPr>
        <w:t>информационному сообщению</w:t>
      </w:r>
    </w:p>
    <w:p w:rsidR="00437697" w:rsidRPr="00C0128B" w:rsidRDefault="00437697" w:rsidP="00437697">
      <w:pPr>
        <w:ind w:firstLine="540"/>
        <w:jc w:val="right"/>
        <w:rPr>
          <w:bCs/>
        </w:rPr>
      </w:pPr>
    </w:p>
    <w:p w:rsidR="00437697" w:rsidRPr="00C0128B" w:rsidRDefault="00437697" w:rsidP="00437697">
      <w:pPr>
        <w:rPr>
          <w:b/>
          <w:bCs/>
        </w:rPr>
      </w:pPr>
    </w:p>
    <w:p w:rsidR="00437697" w:rsidRPr="00C0128B" w:rsidRDefault="00437697" w:rsidP="00437697">
      <w:pPr>
        <w:jc w:val="center"/>
        <w:rPr>
          <w:b/>
        </w:rPr>
      </w:pPr>
      <w:r w:rsidRPr="00C0128B">
        <w:rPr>
          <w:b/>
        </w:rPr>
        <w:t>Г Р А Ф И К</w:t>
      </w:r>
    </w:p>
    <w:p w:rsidR="00437697" w:rsidRPr="00C0128B" w:rsidRDefault="00437697" w:rsidP="00437697">
      <w:pPr>
        <w:jc w:val="center"/>
        <w:rPr>
          <w:b/>
        </w:rPr>
      </w:pPr>
      <w:r w:rsidRPr="00C0128B">
        <w:rPr>
          <w:b/>
        </w:rPr>
        <w:t>проведения осмотра имущества</w:t>
      </w:r>
    </w:p>
    <w:tbl>
      <w:tblPr>
        <w:tblW w:w="0" w:type="auto"/>
        <w:tblInd w:w="142" w:type="dxa"/>
        <w:tblLayout w:type="fixed"/>
        <w:tblLook w:val="0000" w:firstRow="0" w:lastRow="0" w:firstColumn="0" w:lastColumn="0" w:noHBand="0" w:noVBand="0"/>
      </w:tblPr>
      <w:tblGrid>
        <w:gridCol w:w="585"/>
        <w:gridCol w:w="4260"/>
        <w:gridCol w:w="4495"/>
      </w:tblGrid>
      <w:tr w:rsidR="00437697" w:rsidRPr="00C0128B" w:rsidTr="00837C62">
        <w:trPr>
          <w:trHeight w:val="864"/>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b/>
                <w:lang w:eastAsia="ar-SA"/>
              </w:rPr>
            </w:pPr>
            <w:r w:rsidRPr="00C0128B">
              <w:rPr>
                <w:b/>
              </w:rPr>
              <w:t>№ п/п</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b/>
                <w:lang w:eastAsia="ar-SA"/>
              </w:rPr>
            </w:pPr>
            <w:r w:rsidRPr="00C0128B">
              <w:rPr>
                <w:b/>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rsidRPr="00C0128B">
              <w:rPr>
                <w:b/>
              </w:rPr>
              <w:t>Время проведения осмотра</w:t>
            </w:r>
          </w:p>
        </w:tc>
      </w:tr>
      <w:tr w:rsidR="00437697" w:rsidRPr="00C0128B" w:rsidTr="00837C62">
        <w:trPr>
          <w:trHeight w:val="675"/>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lang w:eastAsia="ar-SA"/>
              </w:rPr>
            </w:pPr>
            <w:r w:rsidRPr="00C0128B">
              <w:t>1.</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7C653D" w:rsidP="00837C62">
            <w:pPr>
              <w:jc w:val="center"/>
              <w:rPr>
                <w:lang w:eastAsia="ar-SA"/>
              </w:rPr>
            </w:pPr>
            <w:r>
              <w:t>12 октября 2021</w:t>
            </w:r>
            <w:r w:rsidR="00437697"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437697" w:rsidRPr="00C0128B" w:rsidTr="00837C62">
        <w:trPr>
          <w:trHeight w:val="675"/>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lang w:eastAsia="ar-SA"/>
              </w:rPr>
            </w:pPr>
            <w:r w:rsidRPr="00C0128B">
              <w:t>2.</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7C653D" w:rsidP="00837C62">
            <w:pPr>
              <w:jc w:val="center"/>
              <w:rPr>
                <w:lang w:eastAsia="ar-SA"/>
              </w:rPr>
            </w:pPr>
            <w:r>
              <w:t>18</w:t>
            </w:r>
            <w:r w:rsidR="00437697">
              <w:t xml:space="preserve"> </w:t>
            </w:r>
            <w:r>
              <w:t>октября 2021</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437697" w:rsidRPr="00C0128B" w:rsidTr="00837C62">
        <w:trPr>
          <w:trHeight w:val="675"/>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lang w:eastAsia="ar-SA"/>
              </w:rPr>
            </w:pPr>
            <w:r w:rsidRPr="00C0128B">
              <w:t>3.</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7C653D" w:rsidP="00837C62">
            <w:pPr>
              <w:jc w:val="center"/>
              <w:rPr>
                <w:lang w:eastAsia="ar-SA"/>
              </w:rPr>
            </w:pPr>
            <w:r>
              <w:t>22</w:t>
            </w:r>
            <w:r w:rsidR="00437697">
              <w:t xml:space="preserve"> </w:t>
            </w:r>
            <w:r>
              <w:t>октября 2021</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437697" w:rsidRPr="00C0128B" w:rsidTr="00837C62">
        <w:trPr>
          <w:trHeight w:val="675"/>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lang w:eastAsia="ar-SA"/>
              </w:rPr>
            </w:pPr>
            <w:r w:rsidRPr="00C0128B">
              <w:t>4.</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7C653D" w:rsidP="00837C62">
            <w:pPr>
              <w:jc w:val="center"/>
              <w:rPr>
                <w:lang w:eastAsia="ar-SA"/>
              </w:rPr>
            </w:pPr>
            <w:r>
              <w:t>27</w:t>
            </w:r>
            <w:r w:rsidR="00437697">
              <w:t xml:space="preserve"> </w:t>
            </w:r>
            <w:r>
              <w:t>октября 2021</w:t>
            </w:r>
            <w:r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r w:rsidR="00437697" w:rsidRPr="00C0128B" w:rsidTr="00837C62">
        <w:trPr>
          <w:trHeight w:val="675"/>
        </w:trPr>
        <w:tc>
          <w:tcPr>
            <w:tcW w:w="585" w:type="dxa"/>
            <w:tcBorders>
              <w:top w:val="single" w:sz="4" w:space="0" w:color="000000"/>
              <w:left w:val="single" w:sz="4" w:space="0" w:color="000000"/>
              <w:bottom w:val="single" w:sz="4" w:space="0" w:color="000000"/>
              <w:right w:val="nil"/>
            </w:tcBorders>
            <w:vAlign w:val="center"/>
          </w:tcPr>
          <w:p w:rsidR="00437697" w:rsidRPr="00C0128B" w:rsidRDefault="00437697" w:rsidP="00837C62">
            <w:pPr>
              <w:jc w:val="center"/>
              <w:rPr>
                <w:lang w:eastAsia="ar-SA"/>
              </w:rPr>
            </w:pPr>
            <w:r w:rsidRPr="00C0128B">
              <w:t>5.</w:t>
            </w:r>
          </w:p>
        </w:tc>
        <w:tc>
          <w:tcPr>
            <w:tcW w:w="4260" w:type="dxa"/>
            <w:tcBorders>
              <w:top w:val="single" w:sz="4" w:space="0" w:color="000000"/>
              <w:left w:val="single" w:sz="4" w:space="0" w:color="000000"/>
              <w:bottom w:val="single" w:sz="4" w:space="0" w:color="000000"/>
              <w:right w:val="nil"/>
            </w:tcBorders>
            <w:vAlign w:val="center"/>
          </w:tcPr>
          <w:p w:rsidR="00437697" w:rsidRPr="00C0128B" w:rsidRDefault="007C653D" w:rsidP="00837C62">
            <w:pPr>
              <w:jc w:val="center"/>
              <w:rPr>
                <w:lang w:eastAsia="ar-SA"/>
              </w:rPr>
            </w:pPr>
            <w:r>
              <w:t>01 ноября 2021</w:t>
            </w:r>
            <w:r w:rsidR="00437697" w:rsidRPr="00C0128B">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437697" w:rsidRPr="00C0128B" w:rsidRDefault="00437697" w:rsidP="00837C62">
            <w:pPr>
              <w:jc w:val="center"/>
              <w:rPr>
                <w:lang w:eastAsia="ar-SA"/>
              </w:rPr>
            </w:pPr>
            <w:r>
              <w:t>с 09 ч.00 мин. по 12 ч. 00 мин., с 13 ч. 00 мин. по 16 ч. 00 мин</w:t>
            </w:r>
            <w:r w:rsidRPr="00C0128B">
              <w:t xml:space="preserve"> (вр</w:t>
            </w:r>
            <w:r w:rsidRPr="00C0128B">
              <w:t>е</w:t>
            </w:r>
            <w:r w:rsidRPr="00C0128B">
              <w:t>мя московское)</w:t>
            </w:r>
          </w:p>
        </w:tc>
      </w:tr>
    </w:tbl>
    <w:p w:rsidR="00437697" w:rsidRPr="00C0128B" w:rsidRDefault="00437697" w:rsidP="00437697">
      <w:pPr>
        <w:jc w:val="center"/>
        <w:rPr>
          <w:lang w:eastAsia="ar-SA"/>
        </w:rPr>
      </w:pPr>
    </w:p>
    <w:p w:rsidR="00437697" w:rsidRPr="00C0128B" w:rsidRDefault="00437697" w:rsidP="00437697">
      <w:pPr>
        <w:jc w:val="center"/>
        <w:rPr>
          <w:b/>
        </w:rPr>
      </w:pPr>
    </w:p>
    <w:p w:rsidR="00437697" w:rsidRPr="00C0128B" w:rsidRDefault="00437697" w:rsidP="00437697">
      <w:pPr>
        <w:spacing w:line="240" w:lineRule="exact"/>
        <w:ind w:firstLine="720"/>
        <w:jc w:val="both"/>
      </w:pPr>
      <w:r w:rsidRPr="00C0128B">
        <w:t>Контактные лица и телефоны:</w:t>
      </w:r>
    </w:p>
    <w:p w:rsidR="00437697" w:rsidRPr="00C0128B" w:rsidRDefault="00437697" w:rsidP="00437697">
      <w:pPr>
        <w:spacing w:line="240" w:lineRule="exact"/>
        <w:ind w:firstLine="720"/>
        <w:jc w:val="both"/>
      </w:pPr>
      <w:r w:rsidRPr="00C0128B">
        <w:t xml:space="preserve">Корзинев Владимир Александрович, </w:t>
      </w:r>
      <w:r w:rsidRPr="00C0128B">
        <w:rPr>
          <w:b/>
        </w:rPr>
        <w:t xml:space="preserve"> </w:t>
      </w:r>
      <w:r w:rsidRPr="00C0128B">
        <w:t>тел. 8 (81666) 46-321.</w:t>
      </w:r>
    </w:p>
    <w:p w:rsidR="004B55D9" w:rsidRDefault="004B55D9" w:rsidP="000F24B8">
      <w:pPr>
        <w:jc w:val="center"/>
      </w:pPr>
    </w:p>
    <w:sectPr w:rsidR="004B55D9" w:rsidSect="00444457">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AE" w:rsidRDefault="006A07AE" w:rsidP="00650F07">
      <w:r>
        <w:separator/>
      </w:r>
    </w:p>
  </w:endnote>
  <w:endnote w:type="continuationSeparator" w:id="0">
    <w:p w:rsidR="006A07AE" w:rsidRDefault="006A07AE" w:rsidP="006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AE" w:rsidRDefault="006A07AE" w:rsidP="00650F07">
      <w:r>
        <w:separator/>
      </w:r>
    </w:p>
  </w:footnote>
  <w:footnote w:type="continuationSeparator" w:id="0">
    <w:p w:rsidR="006A07AE" w:rsidRDefault="006A07AE" w:rsidP="006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7E63A5"/>
    <w:multiLevelType w:val="hybridMultilevel"/>
    <w:tmpl w:val="07CA2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992AC2"/>
    <w:multiLevelType w:val="hybridMultilevel"/>
    <w:tmpl w:val="31D06CA8"/>
    <w:lvl w:ilvl="0" w:tplc="204418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2164D"/>
    <w:multiLevelType w:val="hybridMultilevel"/>
    <w:tmpl w:val="D89C8BBA"/>
    <w:lvl w:ilvl="0" w:tplc="84427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5A1CAB"/>
    <w:multiLevelType w:val="hybridMultilevel"/>
    <w:tmpl w:val="30E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0655"/>
    <w:multiLevelType w:val="hybridMultilevel"/>
    <w:tmpl w:val="1A3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E09ED"/>
    <w:multiLevelType w:val="hybridMultilevel"/>
    <w:tmpl w:val="F6049664"/>
    <w:lvl w:ilvl="0" w:tplc="4A646A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41075ECC"/>
    <w:multiLevelType w:val="hybridMultilevel"/>
    <w:tmpl w:val="909C2634"/>
    <w:lvl w:ilvl="0" w:tplc="67CA1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76B7B10"/>
    <w:multiLevelType w:val="hybridMultilevel"/>
    <w:tmpl w:val="B448DA26"/>
    <w:lvl w:ilvl="0" w:tplc="4164FAA8">
      <w:start w:val="40"/>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752DA"/>
    <w:multiLevelType w:val="hybridMultilevel"/>
    <w:tmpl w:val="60167FFC"/>
    <w:lvl w:ilvl="0" w:tplc="3F9A58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8E7E11"/>
    <w:multiLevelType w:val="hybridMultilevel"/>
    <w:tmpl w:val="A9489D78"/>
    <w:lvl w:ilvl="0" w:tplc="21D2C5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719543C8"/>
    <w:multiLevelType w:val="hybridMultilevel"/>
    <w:tmpl w:val="774ABF66"/>
    <w:lvl w:ilvl="0" w:tplc="66E60D9C">
      <w:start w:val="40"/>
      <w:numFmt w:val="decimal"/>
      <w:lvlText w:val="%1."/>
      <w:lvlJc w:val="left"/>
      <w:pPr>
        <w:ind w:left="3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num>
  <w:num w:numId="3">
    <w:abstractNumId w:val="6"/>
  </w:num>
  <w:num w:numId="4">
    <w:abstractNumId w:val="1"/>
  </w:num>
  <w:num w:numId="5">
    <w:abstractNumId w:val="8"/>
  </w:num>
  <w:num w:numId="6">
    <w:abstractNumId w:val="12"/>
  </w:num>
  <w:num w:numId="7">
    <w:abstractNumId w:val="10"/>
  </w:num>
  <w:num w:numId="8">
    <w:abstractNumId w:val="13"/>
  </w:num>
  <w:num w:numId="9">
    <w:abstractNumId w:val="11"/>
  </w:num>
  <w:num w:numId="10">
    <w:abstractNumId w:val="9"/>
  </w:num>
  <w:num w:numId="11">
    <w:abstractNumId w:val="4"/>
  </w:num>
  <w:num w:numId="12">
    <w:abstractNumId w:val="5"/>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44"/>
    <w:rsid w:val="00002F58"/>
    <w:rsid w:val="00003CB5"/>
    <w:rsid w:val="00003E1B"/>
    <w:rsid w:val="00005FEF"/>
    <w:rsid w:val="000070D1"/>
    <w:rsid w:val="00007546"/>
    <w:rsid w:val="00007C73"/>
    <w:rsid w:val="0001065C"/>
    <w:rsid w:val="000114AC"/>
    <w:rsid w:val="0001162C"/>
    <w:rsid w:val="00012763"/>
    <w:rsid w:val="00015F5D"/>
    <w:rsid w:val="00017FD7"/>
    <w:rsid w:val="00021867"/>
    <w:rsid w:val="0002223E"/>
    <w:rsid w:val="0002255D"/>
    <w:rsid w:val="00022DFD"/>
    <w:rsid w:val="00026C65"/>
    <w:rsid w:val="000302C5"/>
    <w:rsid w:val="000310AC"/>
    <w:rsid w:val="000333B5"/>
    <w:rsid w:val="0003580D"/>
    <w:rsid w:val="000368EE"/>
    <w:rsid w:val="00040C2C"/>
    <w:rsid w:val="00043F2F"/>
    <w:rsid w:val="00045C56"/>
    <w:rsid w:val="00046936"/>
    <w:rsid w:val="00047D27"/>
    <w:rsid w:val="00052898"/>
    <w:rsid w:val="00052982"/>
    <w:rsid w:val="000547C5"/>
    <w:rsid w:val="000555E3"/>
    <w:rsid w:val="000566DE"/>
    <w:rsid w:val="00057810"/>
    <w:rsid w:val="00061343"/>
    <w:rsid w:val="000614E1"/>
    <w:rsid w:val="00061C38"/>
    <w:rsid w:val="00064C22"/>
    <w:rsid w:val="00067F5B"/>
    <w:rsid w:val="00071208"/>
    <w:rsid w:val="00072C1F"/>
    <w:rsid w:val="00072F86"/>
    <w:rsid w:val="0007301D"/>
    <w:rsid w:val="00075810"/>
    <w:rsid w:val="00076AE4"/>
    <w:rsid w:val="000873ED"/>
    <w:rsid w:val="00087DB6"/>
    <w:rsid w:val="00091D54"/>
    <w:rsid w:val="0009419E"/>
    <w:rsid w:val="00094495"/>
    <w:rsid w:val="00096938"/>
    <w:rsid w:val="00096F5A"/>
    <w:rsid w:val="000A05F6"/>
    <w:rsid w:val="000A10AA"/>
    <w:rsid w:val="000A409B"/>
    <w:rsid w:val="000A55C8"/>
    <w:rsid w:val="000A769E"/>
    <w:rsid w:val="000B247C"/>
    <w:rsid w:val="000B264E"/>
    <w:rsid w:val="000B3998"/>
    <w:rsid w:val="000B3E42"/>
    <w:rsid w:val="000B5E15"/>
    <w:rsid w:val="000C0FE3"/>
    <w:rsid w:val="000C2080"/>
    <w:rsid w:val="000C25BC"/>
    <w:rsid w:val="000C3163"/>
    <w:rsid w:val="000C5EF4"/>
    <w:rsid w:val="000C5F17"/>
    <w:rsid w:val="000C7491"/>
    <w:rsid w:val="000C7A3D"/>
    <w:rsid w:val="000D1AC0"/>
    <w:rsid w:val="000D2283"/>
    <w:rsid w:val="000D245B"/>
    <w:rsid w:val="000D2A16"/>
    <w:rsid w:val="000D3C47"/>
    <w:rsid w:val="000D48E3"/>
    <w:rsid w:val="000D6F4D"/>
    <w:rsid w:val="000D79A3"/>
    <w:rsid w:val="000E0777"/>
    <w:rsid w:val="000E2643"/>
    <w:rsid w:val="000E3244"/>
    <w:rsid w:val="000E4069"/>
    <w:rsid w:val="000E4B23"/>
    <w:rsid w:val="000E5D80"/>
    <w:rsid w:val="000E6F0B"/>
    <w:rsid w:val="000F0E1C"/>
    <w:rsid w:val="000F2477"/>
    <w:rsid w:val="000F24B8"/>
    <w:rsid w:val="000F67F3"/>
    <w:rsid w:val="000F7DB6"/>
    <w:rsid w:val="00101858"/>
    <w:rsid w:val="001026BA"/>
    <w:rsid w:val="00102FED"/>
    <w:rsid w:val="00104F90"/>
    <w:rsid w:val="00105147"/>
    <w:rsid w:val="00106219"/>
    <w:rsid w:val="00106F1A"/>
    <w:rsid w:val="00111612"/>
    <w:rsid w:val="00115A60"/>
    <w:rsid w:val="00115FF2"/>
    <w:rsid w:val="00116A8D"/>
    <w:rsid w:val="00117111"/>
    <w:rsid w:val="001221AB"/>
    <w:rsid w:val="001225B9"/>
    <w:rsid w:val="001236C8"/>
    <w:rsid w:val="00123B60"/>
    <w:rsid w:val="00123C15"/>
    <w:rsid w:val="00124D93"/>
    <w:rsid w:val="00125C2E"/>
    <w:rsid w:val="001265FF"/>
    <w:rsid w:val="00126624"/>
    <w:rsid w:val="001277A3"/>
    <w:rsid w:val="00127B6C"/>
    <w:rsid w:val="00127E82"/>
    <w:rsid w:val="001302BB"/>
    <w:rsid w:val="00130F05"/>
    <w:rsid w:val="0013555F"/>
    <w:rsid w:val="001355FE"/>
    <w:rsid w:val="00136591"/>
    <w:rsid w:val="00137D36"/>
    <w:rsid w:val="001423AD"/>
    <w:rsid w:val="0014267B"/>
    <w:rsid w:val="00142ECE"/>
    <w:rsid w:val="00143965"/>
    <w:rsid w:val="001444B6"/>
    <w:rsid w:val="001454CA"/>
    <w:rsid w:val="001460B5"/>
    <w:rsid w:val="0014757F"/>
    <w:rsid w:val="001476F1"/>
    <w:rsid w:val="00147EB6"/>
    <w:rsid w:val="001514C5"/>
    <w:rsid w:val="001559FD"/>
    <w:rsid w:val="00155B1A"/>
    <w:rsid w:val="00155C03"/>
    <w:rsid w:val="00161EED"/>
    <w:rsid w:val="001623EE"/>
    <w:rsid w:val="00162D6F"/>
    <w:rsid w:val="00163E11"/>
    <w:rsid w:val="00171596"/>
    <w:rsid w:val="0017351C"/>
    <w:rsid w:val="00173E8B"/>
    <w:rsid w:val="00174F71"/>
    <w:rsid w:val="00175588"/>
    <w:rsid w:val="0018081F"/>
    <w:rsid w:val="001820B5"/>
    <w:rsid w:val="0018353F"/>
    <w:rsid w:val="00183543"/>
    <w:rsid w:val="001856B8"/>
    <w:rsid w:val="001865A2"/>
    <w:rsid w:val="001877E7"/>
    <w:rsid w:val="00187FCF"/>
    <w:rsid w:val="0019004F"/>
    <w:rsid w:val="00190B5E"/>
    <w:rsid w:val="00191896"/>
    <w:rsid w:val="00195E8A"/>
    <w:rsid w:val="00196746"/>
    <w:rsid w:val="001A1ABD"/>
    <w:rsid w:val="001A284A"/>
    <w:rsid w:val="001A2D09"/>
    <w:rsid w:val="001A4A8A"/>
    <w:rsid w:val="001A6950"/>
    <w:rsid w:val="001A7ACD"/>
    <w:rsid w:val="001B14A2"/>
    <w:rsid w:val="001B14A8"/>
    <w:rsid w:val="001B1DC3"/>
    <w:rsid w:val="001B3484"/>
    <w:rsid w:val="001B3557"/>
    <w:rsid w:val="001B46C5"/>
    <w:rsid w:val="001B496C"/>
    <w:rsid w:val="001B4B2C"/>
    <w:rsid w:val="001B5222"/>
    <w:rsid w:val="001B55B3"/>
    <w:rsid w:val="001B68B2"/>
    <w:rsid w:val="001C0E28"/>
    <w:rsid w:val="001C31ED"/>
    <w:rsid w:val="001C4575"/>
    <w:rsid w:val="001C49F6"/>
    <w:rsid w:val="001C5BB0"/>
    <w:rsid w:val="001C5D0E"/>
    <w:rsid w:val="001C7307"/>
    <w:rsid w:val="001D1E22"/>
    <w:rsid w:val="001D218E"/>
    <w:rsid w:val="001D3253"/>
    <w:rsid w:val="001D3B83"/>
    <w:rsid w:val="001D6EA0"/>
    <w:rsid w:val="001D7098"/>
    <w:rsid w:val="001E0633"/>
    <w:rsid w:val="001E4547"/>
    <w:rsid w:val="001E4F57"/>
    <w:rsid w:val="001E5A5B"/>
    <w:rsid w:val="001E61EF"/>
    <w:rsid w:val="001E6833"/>
    <w:rsid w:val="001F0FED"/>
    <w:rsid w:val="001F1B75"/>
    <w:rsid w:val="001F253C"/>
    <w:rsid w:val="001F2F8E"/>
    <w:rsid w:val="001F426E"/>
    <w:rsid w:val="001F6284"/>
    <w:rsid w:val="001F7896"/>
    <w:rsid w:val="00200741"/>
    <w:rsid w:val="00200B33"/>
    <w:rsid w:val="00200C3A"/>
    <w:rsid w:val="00201EF9"/>
    <w:rsid w:val="00210731"/>
    <w:rsid w:val="00213D29"/>
    <w:rsid w:val="0021503E"/>
    <w:rsid w:val="00215823"/>
    <w:rsid w:val="00217290"/>
    <w:rsid w:val="00220390"/>
    <w:rsid w:val="00221C71"/>
    <w:rsid w:val="002221C0"/>
    <w:rsid w:val="00223B27"/>
    <w:rsid w:val="00226132"/>
    <w:rsid w:val="00226820"/>
    <w:rsid w:val="00230430"/>
    <w:rsid w:val="00230F9B"/>
    <w:rsid w:val="00232BB0"/>
    <w:rsid w:val="00233970"/>
    <w:rsid w:val="0023506A"/>
    <w:rsid w:val="00237085"/>
    <w:rsid w:val="00242249"/>
    <w:rsid w:val="00245FEE"/>
    <w:rsid w:val="00246C25"/>
    <w:rsid w:val="00246D43"/>
    <w:rsid w:val="00247030"/>
    <w:rsid w:val="00250AF3"/>
    <w:rsid w:val="00250B36"/>
    <w:rsid w:val="002514F8"/>
    <w:rsid w:val="00251526"/>
    <w:rsid w:val="00254F7A"/>
    <w:rsid w:val="0025650C"/>
    <w:rsid w:val="00262A26"/>
    <w:rsid w:val="00262EDE"/>
    <w:rsid w:val="00263EF9"/>
    <w:rsid w:val="00264929"/>
    <w:rsid w:val="002654F2"/>
    <w:rsid w:val="00266366"/>
    <w:rsid w:val="0027230C"/>
    <w:rsid w:val="002732B1"/>
    <w:rsid w:val="00275467"/>
    <w:rsid w:val="0027755E"/>
    <w:rsid w:val="002803DA"/>
    <w:rsid w:val="00282B79"/>
    <w:rsid w:val="00283E56"/>
    <w:rsid w:val="0029042B"/>
    <w:rsid w:val="00292B69"/>
    <w:rsid w:val="002934C0"/>
    <w:rsid w:val="002938C1"/>
    <w:rsid w:val="00295973"/>
    <w:rsid w:val="002970A9"/>
    <w:rsid w:val="00297CC6"/>
    <w:rsid w:val="002A0AC4"/>
    <w:rsid w:val="002A24EC"/>
    <w:rsid w:val="002A2786"/>
    <w:rsid w:val="002A3305"/>
    <w:rsid w:val="002A3BF5"/>
    <w:rsid w:val="002A4E85"/>
    <w:rsid w:val="002A67F0"/>
    <w:rsid w:val="002A6B32"/>
    <w:rsid w:val="002B04C1"/>
    <w:rsid w:val="002B0F24"/>
    <w:rsid w:val="002B10DF"/>
    <w:rsid w:val="002B1B42"/>
    <w:rsid w:val="002B492F"/>
    <w:rsid w:val="002C0111"/>
    <w:rsid w:val="002C5649"/>
    <w:rsid w:val="002C5E2F"/>
    <w:rsid w:val="002C6EDA"/>
    <w:rsid w:val="002D0E12"/>
    <w:rsid w:val="002D0F4D"/>
    <w:rsid w:val="002D3C65"/>
    <w:rsid w:val="002D4CB2"/>
    <w:rsid w:val="002E60D8"/>
    <w:rsid w:val="002F0DBA"/>
    <w:rsid w:val="002F193F"/>
    <w:rsid w:val="002F4844"/>
    <w:rsid w:val="002F74F1"/>
    <w:rsid w:val="002F7519"/>
    <w:rsid w:val="002F7E27"/>
    <w:rsid w:val="003005CF"/>
    <w:rsid w:val="003020EC"/>
    <w:rsid w:val="00305C63"/>
    <w:rsid w:val="00305C64"/>
    <w:rsid w:val="00306A3B"/>
    <w:rsid w:val="0030795D"/>
    <w:rsid w:val="00310933"/>
    <w:rsid w:val="00312ADA"/>
    <w:rsid w:val="003166E7"/>
    <w:rsid w:val="003168D6"/>
    <w:rsid w:val="003178B7"/>
    <w:rsid w:val="0032018E"/>
    <w:rsid w:val="0032226E"/>
    <w:rsid w:val="00324193"/>
    <w:rsid w:val="00324F94"/>
    <w:rsid w:val="00327FCF"/>
    <w:rsid w:val="00332FF2"/>
    <w:rsid w:val="00333890"/>
    <w:rsid w:val="003374DF"/>
    <w:rsid w:val="00337851"/>
    <w:rsid w:val="00341B6D"/>
    <w:rsid w:val="00343329"/>
    <w:rsid w:val="00344EC0"/>
    <w:rsid w:val="003460DC"/>
    <w:rsid w:val="003519FC"/>
    <w:rsid w:val="003545A9"/>
    <w:rsid w:val="003559A4"/>
    <w:rsid w:val="00355DA0"/>
    <w:rsid w:val="00356902"/>
    <w:rsid w:val="003605DF"/>
    <w:rsid w:val="00362066"/>
    <w:rsid w:val="0036229B"/>
    <w:rsid w:val="00362516"/>
    <w:rsid w:val="00364669"/>
    <w:rsid w:val="00364A52"/>
    <w:rsid w:val="00365AC6"/>
    <w:rsid w:val="00371ACB"/>
    <w:rsid w:val="00373212"/>
    <w:rsid w:val="003735B9"/>
    <w:rsid w:val="00373676"/>
    <w:rsid w:val="00373B52"/>
    <w:rsid w:val="00380F50"/>
    <w:rsid w:val="0038114C"/>
    <w:rsid w:val="00382453"/>
    <w:rsid w:val="00392F61"/>
    <w:rsid w:val="00393BDD"/>
    <w:rsid w:val="00395D79"/>
    <w:rsid w:val="00396384"/>
    <w:rsid w:val="003963D3"/>
    <w:rsid w:val="003A1273"/>
    <w:rsid w:val="003A24C0"/>
    <w:rsid w:val="003A2C51"/>
    <w:rsid w:val="003B177C"/>
    <w:rsid w:val="003B21AF"/>
    <w:rsid w:val="003B38F2"/>
    <w:rsid w:val="003B39A0"/>
    <w:rsid w:val="003B4301"/>
    <w:rsid w:val="003B4565"/>
    <w:rsid w:val="003B5169"/>
    <w:rsid w:val="003B67E2"/>
    <w:rsid w:val="003B710C"/>
    <w:rsid w:val="003C3291"/>
    <w:rsid w:val="003C7A1F"/>
    <w:rsid w:val="003D13F2"/>
    <w:rsid w:val="003D18C6"/>
    <w:rsid w:val="003D1F7A"/>
    <w:rsid w:val="003D24D3"/>
    <w:rsid w:val="003D30AA"/>
    <w:rsid w:val="003D3773"/>
    <w:rsid w:val="003D6F3B"/>
    <w:rsid w:val="003D6F70"/>
    <w:rsid w:val="003D707D"/>
    <w:rsid w:val="003D784A"/>
    <w:rsid w:val="003E1ADD"/>
    <w:rsid w:val="003E3FE6"/>
    <w:rsid w:val="003E5FE3"/>
    <w:rsid w:val="003E6A8F"/>
    <w:rsid w:val="003E7B88"/>
    <w:rsid w:val="003F12CC"/>
    <w:rsid w:val="003F3ECB"/>
    <w:rsid w:val="003F7600"/>
    <w:rsid w:val="004002DF"/>
    <w:rsid w:val="0040110E"/>
    <w:rsid w:val="00401CD9"/>
    <w:rsid w:val="00401F22"/>
    <w:rsid w:val="00404F42"/>
    <w:rsid w:val="004075DE"/>
    <w:rsid w:val="004100D8"/>
    <w:rsid w:val="00411095"/>
    <w:rsid w:val="004157BD"/>
    <w:rsid w:val="00415A64"/>
    <w:rsid w:val="00415AC1"/>
    <w:rsid w:val="00415F7E"/>
    <w:rsid w:val="004168B7"/>
    <w:rsid w:val="004227E7"/>
    <w:rsid w:val="0042545E"/>
    <w:rsid w:val="00425D59"/>
    <w:rsid w:val="00425D7A"/>
    <w:rsid w:val="004268E1"/>
    <w:rsid w:val="00426957"/>
    <w:rsid w:val="00427FC1"/>
    <w:rsid w:val="00430116"/>
    <w:rsid w:val="0043015D"/>
    <w:rsid w:val="004323CB"/>
    <w:rsid w:val="00433994"/>
    <w:rsid w:val="00433E94"/>
    <w:rsid w:val="004351CA"/>
    <w:rsid w:val="00437697"/>
    <w:rsid w:val="0044105C"/>
    <w:rsid w:val="00441B06"/>
    <w:rsid w:val="00441C4A"/>
    <w:rsid w:val="004429EE"/>
    <w:rsid w:val="004442A5"/>
    <w:rsid w:val="00444457"/>
    <w:rsid w:val="00444D90"/>
    <w:rsid w:val="004454C4"/>
    <w:rsid w:val="0045212E"/>
    <w:rsid w:val="00452A0C"/>
    <w:rsid w:val="00452AD3"/>
    <w:rsid w:val="00460830"/>
    <w:rsid w:val="0046175B"/>
    <w:rsid w:val="0046184F"/>
    <w:rsid w:val="00461C71"/>
    <w:rsid w:val="0046269E"/>
    <w:rsid w:val="004635A5"/>
    <w:rsid w:val="00470561"/>
    <w:rsid w:val="004743F2"/>
    <w:rsid w:val="00474EF0"/>
    <w:rsid w:val="00477BBE"/>
    <w:rsid w:val="00477FE3"/>
    <w:rsid w:val="004806A4"/>
    <w:rsid w:val="004813E4"/>
    <w:rsid w:val="00485094"/>
    <w:rsid w:val="00486576"/>
    <w:rsid w:val="00486722"/>
    <w:rsid w:val="004952D9"/>
    <w:rsid w:val="00497534"/>
    <w:rsid w:val="00497C2E"/>
    <w:rsid w:val="004A1F53"/>
    <w:rsid w:val="004A243E"/>
    <w:rsid w:val="004A4B7B"/>
    <w:rsid w:val="004A53C6"/>
    <w:rsid w:val="004A620F"/>
    <w:rsid w:val="004B051D"/>
    <w:rsid w:val="004B0793"/>
    <w:rsid w:val="004B2688"/>
    <w:rsid w:val="004B3274"/>
    <w:rsid w:val="004B53C4"/>
    <w:rsid w:val="004B55D9"/>
    <w:rsid w:val="004B5635"/>
    <w:rsid w:val="004B5807"/>
    <w:rsid w:val="004B5A56"/>
    <w:rsid w:val="004B6C65"/>
    <w:rsid w:val="004C0161"/>
    <w:rsid w:val="004C0802"/>
    <w:rsid w:val="004C3B97"/>
    <w:rsid w:val="004C3C61"/>
    <w:rsid w:val="004C558E"/>
    <w:rsid w:val="004C5EF8"/>
    <w:rsid w:val="004D20D1"/>
    <w:rsid w:val="004D4451"/>
    <w:rsid w:val="004D7ED5"/>
    <w:rsid w:val="004E0070"/>
    <w:rsid w:val="004E38AD"/>
    <w:rsid w:val="004E3939"/>
    <w:rsid w:val="004E43D2"/>
    <w:rsid w:val="004E4FA7"/>
    <w:rsid w:val="004E6105"/>
    <w:rsid w:val="004F0563"/>
    <w:rsid w:val="004F116A"/>
    <w:rsid w:val="004F5CDE"/>
    <w:rsid w:val="004F6EF3"/>
    <w:rsid w:val="004F70FD"/>
    <w:rsid w:val="004F7F15"/>
    <w:rsid w:val="0050078E"/>
    <w:rsid w:val="00500811"/>
    <w:rsid w:val="005018F5"/>
    <w:rsid w:val="00503B58"/>
    <w:rsid w:val="00507548"/>
    <w:rsid w:val="00507C6A"/>
    <w:rsid w:val="005111B3"/>
    <w:rsid w:val="0051550B"/>
    <w:rsid w:val="00515C46"/>
    <w:rsid w:val="005163B2"/>
    <w:rsid w:val="00517B87"/>
    <w:rsid w:val="00517F34"/>
    <w:rsid w:val="00520601"/>
    <w:rsid w:val="00521800"/>
    <w:rsid w:val="0052357E"/>
    <w:rsid w:val="005254ED"/>
    <w:rsid w:val="00525B1D"/>
    <w:rsid w:val="00526F11"/>
    <w:rsid w:val="005328C0"/>
    <w:rsid w:val="00537509"/>
    <w:rsid w:val="00541A56"/>
    <w:rsid w:val="00542B02"/>
    <w:rsid w:val="00543BB2"/>
    <w:rsid w:val="005441D5"/>
    <w:rsid w:val="00544385"/>
    <w:rsid w:val="00545B40"/>
    <w:rsid w:val="005466D7"/>
    <w:rsid w:val="00547486"/>
    <w:rsid w:val="00550561"/>
    <w:rsid w:val="00550AA4"/>
    <w:rsid w:val="0055189E"/>
    <w:rsid w:val="00554153"/>
    <w:rsid w:val="00554DA3"/>
    <w:rsid w:val="00555174"/>
    <w:rsid w:val="005555BF"/>
    <w:rsid w:val="00556B4C"/>
    <w:rsid w:val="00556DF9"/>
    <w:rsid w:val="005603B4"/>
    <w:rsid w:val="00562306"/>
    <w:rsid w:val="00562F93"/>
    <w:rsid w:val="00564ACD"/>
    <w:rsid w:val="00566083"/>
    <w:rsid w:val="00566E5E"/>
    <w:rsid w:val="00567C60"/>
    <w:rsid w:val="005752F4"/>
    <w:rsid w:val="005776C8"/>
    <w:rsid w:val="005777C3"/>
    <w:rsid w:val="00577B13"/>
    <w:rsid w:val="00577DF5"/>
    <w:rsid w:val="00580234"/>
    <w:rsid w:val="00580877"/>
    <w:rsid w:val="005812DA"/>
    <w:rsid w:val="00581EDE"/>
    <w:rsid w:val="00582808"/>
    <w:rsid w:val="005832DC"/>
    <w:rsid w:val="00583EFE"/>
    <w:rsid w:val="005856D5"/>
    <w:rsid w:val="00586FD8"/>
    <w:rsid w:val="00590E49"/>
    <w:rsid w:val="00592B4F"/>
    <w:rsid w:val="00592DFE"/>
    <w:rsid w:val="00593884"/>
    <w:rsid w:val="0059427B"/>
    <w:rsid w:val="0059461E"/>
    <w:rsid w:val="00594CA6"/>
    <w:rsid w:val="00596299"/>
    <w:rsid w:val="00597C73"/>
    <w:rsid w:val="005A224F"/>
    <w:rsid w:val="005B0CB4"/>
    <w:rsid w:val="005B1378"/>
    <w:rsid w:val="005B1C5B"/>
    <w:rsid w:val="005B36B0"/>
    <w:rsid w:val="005B502E"/>
    <w:rsid w:val="005B5911"/>
    <w:rsid w:val="005C0817"/>
    <w:rsid w:val="005C29BF"/>
    <w:rsid w:val="005C40F2"/>
    <w:rsid w:val="005C425E"/>
    <w:rsid w:val="005C6FD0"/>
    <w:rsid w:val="005D06D0"/>
    <w:rsid w:val="005D18C8"/>
    <w:rsid w:val="005D253E"/>
    <w:rsid w:val="005D363C"/>
    <w:rsid w:val="005D7E31"/>
    <w:rsid w:val="005E2093"/>
    <w:rsid w:val="005E2884"/>
    <w:rsid w:val="005E3314"/>
    <w:rsid w:val="005E4858"/>
    <w:rsid w:val="005E4ACF"/>
    <w:rsid w:val="005E5D3E"/>
    <w:rsid w:val="005E6A1C"/>
    <w:rsid w:val="005E6DD7"/>
    <w:rsid w:val="005F0DF3"/>
    <w:rsid w:val="005F2478"/>
    <w:rsid w:val="005F49C0"/>
    <w:rsid w:val="005F57E5"/>
    <w:rsid w:val="005F5C83"/>
    <w:rsid w:val="00602B4B"/>
    <w:rsid w:val="0060532F"/>
    <w:rsid w:val="006060D7"/>
    <w:rsid w:val="00606C93"/>
    <w:rsid w:val="006079F9"/>
    <w:rsid w:val="006113D2"/>
    <w:rsid w:val="00612BB5"/>
    <w:rsid w:val="006132CF"/>
    <w:rsid w:val="0061342B"/>
    <w:rsid w:val="00613AB2"/>
    <w:rsid w:val="00614168"/>
    <w:rsid w:val="0061623F"/>
    <w:rsid w:val="0062469F"/>
    <w:rsid w:val="00624C8A"/>
    <w:rsid w:val="006255F6"/>
    <w:rsid w:val="006266E9"/>
    <w:rsid w:val="00626EE3"/>
    <w:rsid w:val="00631232"/>
    <w:rsid w:val="0063450D"/>
    <w:rsid w:val="00635633"/>
    <w:rsid w:val="0063611D"/>
    <w:rsid w:val="00636EAB"/>
    <w:rsid w:val="00636FEF"/>
    <w:rsid w:val="0063735A"/>
    <w:rsid w:val="00641E53"/>
    <w:rsid w:val="00641E6E"/>
    <w:rsid w:val="00643406"/>
    <w:rsid w:val="0064392D"/>
    <w:rsid w:val="00650F07"/>
    <w:rsid w:val="0065293B"/>
    <w:rsid w:val="00656A56"/>
    <w:rsid w:val="00657A03"/>
    <w:rsid w:val="00660568"/>
    <w:rsid w:val="00660BD1"/>
    <w:rsid w:val="00661149"/>
    <w:rsid w:val="00661342"/>
    <w:rsid w:val="00663629"/>
    <w:rsid w:val="00665A3A"/>
    <w:rsid w:val="00667D32"/>
    <w:rsid w:val="006719E0"/>
    <w:rsid w:val="00672979"/>
    <w:rsid w:val="0067301E"/>
    <w:rsid w:val="006732A1"/>
    <w:rsid w:val="00674FF4"/>
    <w:rsid w:val="00676087"/>
    <w:rsid w:val="00680B84"/>
    <w:rsid w:val="00683C1A"/>
    <w:rsid w:val="00686D49"/>
    <w:rsid w:val="006910BC"/>
    <w:rsid w:val="006933DC"/>
    <w:rsid w:val="00693453"/>
    <w:rsid w:val="00693E86"/>
    <w:rsid w:val="00694CB6"/>
    <w:rsid w:val="006970C1"/>
    <w:rsid w:val="006A0792"/>
    <w:rsid w:val="006A07AE"/>
    <w:rsid w:val="006A237D"/>
    <w:rsid w:val="006A2A1D"/>
    <w:rsid w:val="006A3F4A"/>
    <w:rsid w:val="006A57D6"/>
    <w:rsid w:val="006B01D3"/>
    <w:rsid w:val="006B0744"/>
    <w:rsid w:val="006B320C"/>
    <w:rsid w:val="006B3455"/>
    <w:rsid w:val="006B43C7"/>
    <w:rsid w:val="006C18C1"/>
    <w:rsid w:val="006C32EA"/>
    <w:rsid w:val="006C3349"/>
    <w:rsid w:val="006C3E06"/>
    <w:rsid w:val="006C4FE6"/>
    <w:rsid w:val="006C57EE"/>
    <w:rsid w:val="006D0A37"/>
    <w:rsid w:val="006D26B0"/>
    <w:rsid w:val="006D30CA"/>
    <w:rsid w:val="006D38E7"/>
    <w:rsid w:val="006D7F67"/>
    <w:rsid w:val="006E166E"/>
    <w:rsid w:val="006E1747"/>
    <w:rsid w:val="006E2422"/>
    <w:rsid w:val="006E3B1B"/>
    <w:rsid w:val="006E5BBF"/>
    <w:rsid w:val="006F12C9"/>
    <w:rsid w:val="006F1A59"/>
    <w:rsid w:val="006F1E2D"/>
    <w:rsid w:val="006F47C2"/>
    <w:rsid w:val="006F5D81"/>
    <w:rsid w:val="006F60EF"/>
    <w:rsid w:val="00700077"/>
    <w:rsid w:val="007010E9"/>
    <w:rsid w:val="00703FE8"/>
    <w:rsid w:val="007045B0"/>
    <w:rsid w:val="007061AE"/>
    <w:rsid w:val="00710E01"/>
    <w:rsid w:val="00711CF2"/>
    <w:rsid w:val="0071287F"/>
    <w:rsid w:val="007138C5"/>
    <w:rsid w:val="007209BE"/>
    <w:rsid w:val="00722E4D"/>
    <w:rsid w:val="007267CC"/>
    <w:rsid w:val="00727C26"/>
    <w:rsid w:val="007363CD"/>
    <w:rsid w:val="0073790A"/>
    <w:rsid w:val="00742930"/>
    <w:rsid w:val="00745B4D"/>
    <w:rsid w:val="00745CBC"/>
    <w:rsid w:val="00746209"/>
    <w:rsid w:val="00747397"/>
    <w:rsid w:val="007505BA"/>
    <w:rsid w:val="0075523C"/>
    <w:rsid w:val="00755BB3"/>
    <w:rsid w:val="007569DA"/>
    <w:rsid w:val="0075796D"/>
    <w:rsid w:val="00762526"/>
    <w:rsid w:val="007630F3"/>
    <w:rsid w:val="00763D1A"/>
    <w:rsid w:val="00764B66"/>
    <w:rsid w:val="00765003"/>
    <w:rsid w:val="007655EE"/>
    <w:rsid w:val="00771907"/>
    <w:rsid w:val="00773252"/>
    <w:rsid w:val="007755F3"/>
    <w:rsid w:val="007756DB"/>
    <w:rsid w:val="00775D44"/>
    <w:rsid w:val="00775E67"/>
    <w:rsid w:val="00781E49"/>
    <w:rsid w:val="00783BED"/>
    <w:rsid w:val="0078425F"/>
    <w:rsid w:val="00785E59"/>
    <w:rsid w:val="00787B68"/>
    <w:rsid w:val="00794077"/>
    <w:rsid w:val="0079799A"/>
    <w:rsid w:val="007A1AA3"/>
    <w:rsid w:val="007A2A59"/>
    <w:rsid w:val="007A433B"/>
    <w:rsid w:val="007A5B6B"/>
    <w:rsid w:val="007A603B"/>
    <w:rsid w:val="007B0935"/>
    <w:rsid w:val="007B2659"/>
    <w:rsid w:val="007B51C6"/>
    <w:rsid w:val="007C0501"/>
    <w:rsid w:val="007C15EB"/>
    <w:rsid w:val="007C171A"/>
    <w:rsid w:val="007C3EB9"/>
    <w:rsid w:val="007C4CD9"/>
    <w:rsid w:val="007C625A"/>
    <w:rsid w:val="007C653D"/>
    <w:rsid w:val="007D4A33"/>
    <w:rsid w:val="007D4BBA"/>
    <w:rsid w:val="007D579D"/>
    <w:rsid w:val="007D6259"/>
    <w:rsid w:val="007D7518"/>
    <w:rsid w:val="007E0E8A"/>
    <w:rsid w:val="007E13FF"/>
    <w:rsid w:val="007E58BA"/>
    <w:rsid w:val="007E6F8D"/>
    <w:rsid w:val="007E761D"/>
    <w:rsid w:val="007F0408"/>
    <w:rsid w:val="007F11A4"/>
    <w:rsid w:val="007F3401"/>
    <w:rsid w:val="007F3DB6"/>
    <w:rsid w:val="007F4649"/>
    <w:rsid w:val="00802F20"/>
    <w:rsid w:val="00803ED9"/>
    <w:rsid w:val="0080438F"/>
    <w:rsid w:val="008107A8"/>
    <w:rsid w:val="00811E76"/>
    <w:rsid w:val="008122BB"/>
    <w:rsid w:val="00814329"/>
    <w:rsid w:val="00815352"/>
    <w:rsid w:val="0081557B"/>
    <w:rsid w:val="00821182"/>
    <w:rsid w:val="0082148A"/>
    <w:rsid w:val="008214E3"/>
    <w:rsid w:val="008264C2"/>
    <w:rsid w:val="008321F9"/>
    <w:rsid w:val="0083241A"/>
    <w:rsid w:val="00834538"/>
    <w:rsid w:val="00836902"/>
    <w:rsid w:val="00837756"/>
    <w:rsid w:val="00837C62"/>
    <w:rsid w:val="0084045C"/>
    <w:rsid w:val="00842FBA"/>
    <w:rsid w:val="0084553C"/>
    <w:rsid w:val="00846083"/>
    <w:rsid w:val="00847286"/>
    <w:rsid w:val="008528EF"/>
    <w:rsid w:val="00855EF7"/>
    <w:rsid w:val="0085618C"/>
    <w:rsid w:val="008620FD"/>
    <w:rsid w:val="00862449"/>
    <w:rsid w:val="00862F0F"/>
    <w:rsid w:val="0087367C"/>
    <w:rsid w:val="00873C54"/>
    <w:rsid w:val="00874E77"/>
    <w:rsid w:val="00880C19"/>
    <w:rsid w:val="008818C1"/>
    <w:rsid w:val="008827E8"/>
    <w:rsid w:val="0088423F"/>
    <w:rsid w:val="0088466E"/>
    <w:rsid w:val="0088495E"/>
    <w:rsid w:val="008861CA"/>
    <w:rsid w:val="008868DD"/>
    <w:rsid w:val="0088733F"/>
    <w:rsid w:val="008877F5"/>
    <w:rsid w:val="00887F07"/>
    <w:rsid w:val="00890CA0"/>
    <w:rsid w:val="00891424"/>
    <w:rsid w:val="0089348E"/>
    <w:rsid w:val="0089398C"/>
    <w:rsid w:val="0089509E"/>
    <w:rsid w:val="00895257"/>
    <w:rsid w:val="008954C2"/>
    <w:rsid w:val="008965A3"/>
    <w:rsid w:val="0089733B"/>
    <w:rsid w:val="008A5029"/>
    <w:rsid w:val="008A58D3"/>
    <w:rsid w:val="008A58E0"/>
    <w:rsid w:val="008B1A7C"/>
    <w:rsid w:val="008B1C2F"/>
    <w:rsid w:val="008B533B"/>
    <w:rsid w:val="008B58C5"/>
    <w:rsid w:val="008B5DBA"/>
    <w:rsid w:val="008B6AD2"/>
    <w:rsid w:val="008C01A7"/>
    <w:rsid w:val="008C0A95"/>
    <w:rsid w:val="008C138D"/>
    <w:rsid w:val="008C2C56"/>
    <w:rsid w:val="008C2FDB"/>
    <w:rsid w:val="008C54E6"/>
    <w:rsid w:val="008C5775"/>
    <w:rsid w:val="008C6541"/>
    <w:rsid w:val="008D02CD"/>
    <w:rsid w:val="008D2858"/>
    <w:rsid w:val="008D3577"/>
    <w:rsid w:val="008D3D92"/>
    <w:rsid w:val="008E1AC7"/>
    <w:rsid w:val="008E5059"/>
    <w:rsid w:val="008E5142"/>
    <w:rsid w:val="008E54B7"/>
    <w:rsid w:val="008E55EF"/>
    <w:rsid w:val="008E5CE4"/>
    <w:rsid w:val="008E7238"/>
    <w:rsid w:val="008F04D2"/>
    <w:rsid w:val="008F1509"/>
    <w:rsid w:val="008F1CCB"/>
    <w:rsid w:val="008F3683"/>
    <w:rsid w:val="008F4F46"/>
    <w:rsid w:val="008F532B"/>
    <w:rsid w:val="008F649B"/>
    <w:rsid w:val="009002F3"/>
    <w:rsid w:val="009008EA"/>
    <w:rsid w:val="0090196E"/>
    <w:rsid w:val="0090456E"/>
    <w:rsid w:val="00904E2A"/>
    <w:rsid w:val="00906E06"/>
    <w:rsid w:val="009107B8"/>
    <w:rsid w:val="009112D0"/>
    <w:rsid w:val="00911AD4"/>
    <w:rsid w:val="00913CA8"/>
    <w:rsid w:val="0091489F"/>
    <w:rsid w:val="00914D2F"/>
    <w:rsid w:val="0091632F"/>
    <w:rsid w:val="009163D5"/>
    <w:rsid w:val="00916D78"/>
    <w:rsid w:val="00921B9E"/>
    <w:rsid w:val="00923CDA"/>
    <w:rsid w:val="00925B38"/>
    <w:rsid w:val="00926007"/>
    <w:rsid w:val="0092621D"/>
    <w:rsid w:val="0092751F"/>
    <w:rsid w:val="00927628"/>
    <w:rsid w:val="009310AA"/>
    <w:rsid w:val="00931E8E"/>
    <w:rsid w:val="009323FD"/>
    <w:rsid w:val="00932AF5"/>
    <w:rsid w:val="00934EF4"/>
    <w:rsid w:val="00935187"/>
    <w:rsid w:val="00935E0E"/>
    <w:rsid w:val="0093631D"/>
    <w:rsid w:val="009367D2"/>
    <w:rsid w:val="009417A3"/>
    <w:rsid w:val="00947AB8"/>
    <w:rsid w:val="00950151"/>
    <w:rsid w:val="009515B3"/>
    <w:rsid w:val="00951E86"/>
    <w:rsid w:val="00951EE8"/>
    <w:rsid w:val="00952451"/>
    <w:rsid w:val="00952F79"/>
    <w:rsid w:val="009532E2"/>
    <w:rsid w:val="00957028"/>
    <w:rsid w:val="00957537"/>
    <w:rsid w:val="00960F75"/>
    <w:rsid w:val="009621EF"/>
    <w:rsid w:val="00964C35"/>
    <w:rsid w:val="00965AC8"/>
    <w:rsid w:val="00967C62"/>
    <w:rsid w:val="0098635D"/>
    <w:rsid w:val="009863BB"/>
    <w:rsid w:val="00986B2E"/>
    <w:rsid w:val="00991E86"/>
    <w:rsid w:val="009936A2"/>
    <w:rsid w:val="00995CB3"/>
    <w:rsid w:val="00996138"/>
    <w:rsid w:val="009A076A"/>
    <w:rsid w:val="009A108A"/>
    <w:rsid w:val="009A129B"/>
    <w:rsid w:val="009A19E8"/>
    <w:rsid w:val="009A30D4"/>
    <w:rsid w:val="009B0914"/>
    <w:rsid w:val="009B1C14"/>
    <w:rsid w:val="009B1CF4"/>
    <w:rsid w:val="009B3D6B"/>
    <w:rsid w:val="009B42EF"/>
    <w:rsid w:val="009B4CBE"/>
    <w:rsid w:val="009B66D3"/>
    <w:rsid w:val="009C0390"/>
    <w:rsid w:val="009C3176"/>
    <w:rsid w:val="009C36C4"/>
    <w:rsid w:val="009C5D53"/>
    <w:rsid w:val="009D064A"/>
    <w:rsid w:val="009D0FD1"/>
    <w:rsid w:val="009D1330"/>
    <w:rsid w:val="009D2215"/>
    <w:rsid w:val="009D22F7"/>
    <w:rsid w:val="009D433A"/>
    <w:rsid w:val="009D6030"/>
    <w:rsid w:val="009D7371"/>
    <w:rsid w:val="009E143B"/>
    <w:rsid w:val="009E42E9"/>
    <w:rsid w:val="009E4658"/>
    <w:rsid w:val="009F2FC9"/>
    <w:rsid w:val="009F3641"/>
    <w:rsid w:val="009F3679"/>
    <w:rsid w:val="009F5AC4"/>
    <w:rsid w:val="009F6F08"/>
    <w:rsid w:val="00A01706"/>
    <w:rsid w:val="00A028D3"/>
    <w:rsid w:val="00A03025"/>
    <w:rsid w:val="00A07650"/>
    <w:rsid w:val="00A104B3"/>
    <w:rsid w:val="00A12876"/>
    <w:rsid w:val="00A12F27"/>
    <w:rsid w:val="00A137B0"/>
    <w:rsid w:val="00A20417"/>
    <w:rsid w:val="00A21265"/>
    <w:rsid w:val="00A22428"/>
    <w:rsid w:val="00A24BD6"/>
    <w:rsid w:val="00A24CE9"/>
    <w:rsid w:val="00A26CDE"/>
    <w:rsid w:val="00A27111"/>
    <w:rsid w:val="00A30FB4"/>
    <w:rsid w:val="00A33A6F"/>
    <w:rsid w:val="00A344D6"/>
    <w:rsid w:val="00A35283"/>
    <w:rsid w:val="00A368CE"/>
    <w:rsid w:val="00A404DB"/>
    <w:rsid w:val="00A4063F"/>
    <w:rsid w:val="00A4622F"/>
    <w:rsid w:val="00A50148"/>
    <w:rsid w:val="00A51017"/>
    <w:rsid w:val="00A52E81"/>
    <w:rsid w:val="00A5394F"/>
    <w:rsid w:val="00A558E5"/>
    <w:rsid w:val="00A56728"/>
    <w:rsid w:val="00A56D9E"/>
    <w:rsid w:val="00A57A80"/>
    <w:rsid w:val="00A57B03"/>
    <w:rsid w:val="00A57BEF"/>
    <w:rsid w:val="00A611FB"/>
    <w:rsid w:val="00A61A34"/>
    <w:rsid w:val="00A61BA0"/>
    <w:rsid w:val="00A638FF"/>
    <w:rsid w:val="00A64295"/>
    <w:rsid w:val="00A643E7"/>
    <w:rsid w:val="00A64715"/>
    <w:rsid w:val="00A652EE"/>
    <w:rsid w:val="00A654C6"/>
    <w:rsid w:val="00A670ED"/>
    <w:rsid w:val="00A71BA2"/>
    <w:rsid w:val="00A71C66"/>
    <w:rsid w:val="00A71DD8"/>
    <w:rsid w:val="00A72F30"/>
    <w:rsid w:val="00A806FB"/>
    <w:rsid w:val="00A8172C"/>
    <w:rsid w:val="00A81FBE"/>
    <w:rsid w:val="00A867F8"/>
    <w:rsid w:val="00A86DFC"/>
    <w:rsid w:val="00A87387"/>
    <w:rsid w:val="00A9069C"/>
    <w:rsid w:val="00A91238"/>
    <w:rsid w:val="00A9141B"/>
    <w:rsid w:val="00A91826"/>
    <w:rsid w:val="00A92DAC"/>
    <w:rsid w:val="00A94391"/>
    <w:rsid w:val="00A957D9"/>
    <w:rsid w:val="00A95AD9"/>
    <w:rsid w:val="00A96017"/>
    <w:rsid w:val="00A9626B"/>
    <w:rsid w:val="00AA13B5"/>
    <w:rsid w:val="00AA398B"/>
    <w:rsid w:val="00AA5C9F"/>
    <w:rsid w:val="00AA73BB"/>
    <w:rsid w:val="00AB68BB"/>
    <w:rsid w:val="00AC1D1D"/>
    <w:rsid w:val="00AC1D9E"/>
    <w:rsid w:val="00AC2224"/>
    <w:rsid w:val="00AC27FF"/>
    <w:rsid w:val="00AC2ED7"/>
    <w:rsid w:val="00AC2F9D"/>
    <w:rsid w:val="00AC54B8"/>
    <w:rsid w:val="00AD04BA"/>
    <w:rsid w:val="00AD089E"/>
    <w:rsid w:val="00AD1812"/>
    <w:rsid w:val="00AD539C"/>
    <w:rsid w:val="00AE25E7"/>
    <w:rsid w:val="00AE2AF2"/>
    <w:rsid w:val="00AE2EC5"/>
    <w:rsid w:val="00AE357E"/>
    <w:rsid w:val="00AE424F"/>
    <w:rsid w:val="00AE69F9"/>
    <w:rsid w:val="00AF0544"/>
    <w:rsid w:val="00AF0989"/>
    <w:rsid w:val="00AF3156"/>
    <w:rsid w:val="00AF5C12"/>
    <w:rsid w:val="00AF7167"/>
    <w:rsid w:val="00B009E1"/>
    <w:rsid w:val="00B01A3D"/>
    <w:rsid w:val="00B029B6"/>
    <w:rsid w:val="00B02FA8"/>
    <w:rsid w:val="00B033AE"/>
    <w:rsid w:val="00B042B6"/>
    <w:rsid w:val="00B06FA7"/>
    <w:rsid w:val="00B075D9"/>
    <w:rsid w:val="00B14E1D"/>
    <w:rsid w:val="00B151D5"/>
    <w:rsid w:val="00B17B41"/>
    <w:rsid w:val="00B2182A"/>
    <w:rsid w:val="00B2526F"/>
    <w:rsid w:val="00B25700"/>
    <w:rsid w:val="00B25897"/>
    <w:rsid w:val="00B31BC1"/>
    <w:rsid w:val="00B40C81"/>
    <w:rsid w:val="00B41953"/>
    <w:rsid w:val="00B42260"/>
    <w:rsid w:val="00B42CA6"/>
    <w:rsid w:val="00B42F15"/>
    <w:rsid w:val="00B440EA"/>
    <w:rsid w:val="00B44D9A"/>
    <w:rsid w:val="00B45422"/>
    <w:rsid w:val="00B46A2D"/>
    <w:rsid w:val="00B478E4"/>
    <w:rsid w:val="00B55E87"/>
    <w:rsid w:val="00B5656D"/>
    <w:rsid w:val="00B63A25"/>
    <w:rsid w:val="00B64576"/>
    <w:rsid w:val="00B70A9C"/>
    <w:rsid w:val="00B713FA"/>
    <w:rsid w:val="00B73629"/>
    <w:rsid w:val="00B77485"/>
    <w:rsid w:val="00B77CCB"/>
    <w:rsid w:val="00B81709"/>
    <w:rsid w:val="00B8183B"/>
    <w:rsid w:val="00B82504"/>
    <w:rsid w:val="00B85068"/>
    <w:rsid w:val="00B91E67"/>
    <w:rsid w:val="00B93531"/>
    <w:rsid w:val="00B95E53"/>
    <w:rsid w:val="00B9636A"/>
    <w:rsid w:val="00B96BA8"/>
    <w:rsid w:val="00B97C31"/>
    <w:rsid w:val="00BA04F2"/>
    <w:rsid w:val="00BA089E"/>
    <w:rsid w:val="00BA0E86"/>
    <w:rsid w:val="00BA132A"/>
    <w:rsid w:val="00BA1441"/>
    <w:rsid w:val="00BA228E"/>
    <w:rsid w:val="00BA2EEB"/>
    <w:rsid w:val="00BA3E36"/>
    <w:rsid w:val="00BA6E25"/>
    <w:rsid w:val="00BA7592"/>
    <w:rsid w:val="00BA792D"/>
    <w:rsid w:val="00BB055B"/>
    <w:rsid w:val="00BB0F15"/>
    <w:rsid w:val="00BB1B41"/>
    <w:rsid w:val="00BB2CF1"/>
    <w:rsid w:val="00BB3553"/>
    <w:rsid w:val="00BC227A"/>
    <w:rsid w:val="00BC23B1"/>
    <w:rsid w:val="00BC2E0E"/>
    <w:rsid w:val="00BC371E"/>
    <w:rsid w:val="00BC3E5C"/>
    <w:rsid w:val="00BC575D"/>
    <w:rsid w:val="00BD12A1"/>
    <w:rsid w:val="00BD1E56"/>
    <w:rsid w:val="00BD2AD3"/>
    <w:rsid w:val="00BD52DF"/>
    <w:rsid w:val="00BD554D"/>
    <w:rsid w:val="00BD6B67"/>
    <w:rsid w:val="00BD6BBC"/>
    <w:rsid w:val="00BE0357"/>
    <w:rsid w:val="00BE1638"/>
    <w:rsid w:val="00BE2D53"/>
    <w:rsid w:val="00BE58E5"/>
    <w:rsid w:val="00BF3DBB"/>
    <w:rsid w:val="00BF6478"/>
    <w:rsid w:val="00BF68E1"/>
    <w:rsid w:val="00BF7BD1"/>
    <w:rsid w:val="00C00BC8"/>
    <w:rsid w:val="00C02270"/>
    <w:rsid w:val="00C0256C"/>
    <w:rsid w:val="00C02C53"/>
    <w:rsid w:val="00C02CF8"/>
    <w:rsid w:val="00C0323D"/>
    <w:rsid w:val="00C06D11"/>
    <w:rsid w:val="00C10440"/>
    <w:rsid w:val="00C1096A"/>
    <w:rsid w:val="00C1579C"/>
    <w:rsid w:val="00C157AB"/>
    <w:rsid w:val="00C1635C"/>
    <w:rsid w:val="00C1714B"/>
    <w:rsid w:val="00C17646"/>
    <w:rsid w:val="00C21044"/>
    <w:rsid w:val="00C23BDB"/>
    <w:rsid w:val="00C23D62"/>
    <w:rsid w:val="00C23E58"/>
    <w:rsid w:val="00C24B64"/>
    <w:rsid w:val="00C303B2"/>
    <w:rsid w:val="00C32CAF"/>
    <w:rsid w:val="00C349E5"/>
    <w:rsid w:val="00C34E1C"/>
    <w:rsid w:val="00C3628A"/>
    <w:rsid w:val="00C37973"/>
    <w:rsid w:val="00C37ADD"/>
    <w:rsid w:val="00C41982"/>
    <w:rsid w:val="00C41D49"/>
    <w:rsid w:val="00C442C1"/>
    <w:rsid w:val="00C4587C"/>
    <w:rsid w:val="00C45A16"/>
    <w:rsid w:val="00C465AF"/>
    <w:rsid w:val="00C46B1E"/>
    <w:rsid w:val="00C47004"/>
    <w:rsid w:val="00C47E00"/>
    <w:rsid w:val="00C50205"/>
    <w:rsid w:val="00C50DBF"/>
    <w:rsid w:val="00C528AE"/>
    <w:rsid w:val="00C53558"/>
    <w:rsid w:val="00C53604"/>
    <w:rsid w:val="00C53B91"/>
    <w:rsid w:val="00C55FBC"/>
    <w:rsid w:val="00C574DA"/>
    <w:rsid w:val="00C610A0"/>
    <w:rsid w:val="00C62BB8"/>
    <w:rsid w:val="00C66566"/>
    <w:rsid w:val="00C67703"/>
    <w:rsid w:val="00C746ED"/>
    <w:rsid w:val="00C750E4"/>
    <w:rsid w:val="00C76256"/>
    <w:rsid w:val="00C76AB4"/>
    <w:rsid w:val="00C80F2D"/>
    <w:rsid w:val="00C812CF"/>
    <w:rsid w:val="00C82F18"/>
    <w:rsid w:val="00C835A1"/>
    <w:rsid w:val="00C84438"/>
    <w:rsid w:val="00C86564"/>
    <w:rsid w:val="00C9321D"/>
    <w:rsid w:val="00C933FB"/>
    <w:rsid w:val="00C946A3"/>
    <w:rsid w:val="00C958E2"/>
    <w:rsid w:val="00C96417"/>
    <w:rsid w:val="00CA01CD"/>
    <w:rsid w:val="00CA1CA7"/>
    <w:rsid w:val="00CA23BE"/>
    <w:rsid w:val="00CA24B0"/>
    <w:rsid w:val="00CA32D6"/>
    <w:rsid w:val="00CA439B"/>
    <w:rsid w:val="00CA74AC"/>
    <w:rsid w:val="00CA77A5"/>
    <w:rsid w:val="00CA7F56"/>
    <w:rsid w:val="00CB019D"/>
    <w:rsid w:val="00CB039F"/>
    <w:rsid w:val="00CB0732"/>
    <w:rsid w:val="00CB2F5D"/>
    <w:rsid w:val="00CB31E6"/>
    <w:rsid w:val="00CB6427"/>
    <w:rsid w:val="00CB7EE9"/>
    <w:rsid w:val="00CC137A"/>
    <w:rsid w:val="00CC2230"/>
    <w:rsid w:val="00CC2893"/>
    <w:rsid w:val="00CC3B7C"/>
    <w:rsid w:val="00CC6FC6"/>
    <w:rsid w:val="00CC7455"/>
    <w:rsid w:val="00CD077C"/>
    <w:rsid w:val="00CE0042"/>
    <w:rsid w:val="00CE048C"/>
    <w:rsid w:val="00CE06AB"/>
    <w:rsid w:val="00CE36B7"/>
    <w:rsid w:val="00CE71EC"/>
    <w:rsid w:val="00CF01F8"/>
    <w:rsid w:val="00CF154E"/>
    <w:rsid w:val="00CF37D2"/>
    <w:rsid w:val="00CF3FFF"/>
    <w:rsid w:val="00CF4EFC"/>
    <w:rsid w:val="00CF544E"/>
    <w:rsid w:val="00CF7C0C"/>
    <w:rsid w:val="00D01AC7"/>
    <w:rsid w:val="00D02422"/>
    <w:rsid w:val="00D02B57"/>
    <w:rsid w:val="00D06A32"/>
    <w:rsid w:val="00D075B8"/>
    <w:rsid w:val="00D105C8"/>
    <w:rsid w:val="00D113F8"/>
    <w:rsid w:val="00D133CD"/>
    <w:rsid w:val="00D13C12"/>
    <w:rsid w:val="00D13E1D"/>
    <w:rsid w:val="00D157BE"/>
    <w:rsid w:val="00D17A25"/>
    <w:rsid w:val="00D202C1"/>
    <w:rsid w:val="00D2212A"/>
    <w:rsid w:val="00D26434"/>
    <w:rsid w:val="00D32489"/>
    <w:rsid w:val="00D32D5F"/>
    <w:rsid w:val="00D34E01"/>
    <w:rsid w:val="00D35E8D"/>
    <w:rsid w:val="00D36912"/>
    <w:rsid w:val="00D40EA7"/>
    <w:rsid w:val="00D41103"/>
    <w:rsid w:val="00D41B4C"/>
    <w:rsid w:val="00D42904"/>
    <w:rsid w:val="00D42C95"/>
    <w:rsid w:val="00D45CD2"/>
    <w:rsid w:val="00D46A29"/>
    <w:rsid w:val="00D46E90"/>
    <w:rsid w:val="00D47294"/>
    <w:rsid w:val="00D50060"/>
    <w:rsid w:val="00D504F3"/>
    <w:rsid w:val="00D50F2F"/>
    <w:rsid w:val="00D5269F"/>
    <w:rsid w:val="00D52B28"/>
    <w:rsid w:val="00D55D39"/>
    <w:rsid w:val="00D64CB0"/>
    <w:rsid w:val="00D67066"/>
    <w:rsid w:val="00D67F32"/>
    <w:rsid w:val="00D71300"/>
    <w:rsid w:val="00D71E8A"/>
    <w:rsid w:val="00D72050"/>
    <w:rsid w:val="00D7391B"/>
    <w:rsid w:val="00D74189"/>
    <w:rsid w:val="00D75D9D"/>
    <w:rsid w:val="00D82873"/>
    <w:rsid w:val="00D82EEB"/>
    <w:rsid w:val="00D83E18"/>
    <w:rsid w:val="00D849FB"/>
    <w:rsid w:val="00D85E9D"/>
    <w:rsid w:val="00D904CD"/>
    <w:rsid w:val="00D91419"/>
    <w:rsid w:val="00D929B3"/>
    <w:rsid w:val="00D948F0"/>
    <w:rsid w:val="00D97849"/>
    <w:rsid w:val="00DA138C"/>
    <w:rsid w:val="00DA188C"/>
    <w:rsid w:val="00DA6A73"/>
    <w:rsid w:val="00DA6E5E"/>
    <w:rsid w:val="00DA7B7C"/>
    <w:rsid w:val="00DA7D81"/>
    <w:rsid w:val="00DB0959"/>
    <w:rsid w:val="00DB1C9F"/>
    <w:rsid w:val="00DB1F12"/>
    <w:rsid w:val="00DB49DE"/>
    <w:rsid w:val="00DB4AE4"/>
    <w:rsid w:val="00DB4D83"/>
    <w:rsid w:val="00DC2EFF"/>
    <w:rsid w:val="00DC3DB8"/>
    <w:rsid w:val="00DD1F7F"/>
    <w:rsid w:val="00DE15CC"/>
    <w:rsid w:val="00DE2E72"/>
    <w:rsid w:val="00DE3AD7"/>
    <w:rsid w:val="00DE4CB4"/>
    <w:rsid w:val="00DE4E56"/>
    <w:rsid w:val="00DE504A"/>
    <w:rsid w:val="00DE505A"/>
    <w:rsid w:val="00DE5BE0"/>
    <w:rsid w:val="00DE5F9E"/>
    <w:rsid w:val="00DF07CF"/>
    <w:rsid w:val="00DF136D"/>
    <w:rsid w:val="00DF2CD2"/>
    <w:rsid w:val="00DF35DE"/>
    <w:rsid w:val="00DF5C4E"/>
    <w:rsid w:val="00E0057F"/>
    <w:rsid w:val="00E00F5B"/>
    <w:rsid w:val="00E03D17"/>
    <w:rsid w:val="00E04A24"/>
    <w:rsid w:val="00E04F44"/>
    <w:rsid w:val="00E05700"/>
    <w:rsid w:val="00E05E5C"/>
    <w:rsid w:val="00E07A05"/>
    <w:rsid w:val="00E106C8"/>
    <w:rsid w:val="00E1289E"/>
    <w:rsid w:val="00E1303F"/>
    <w:rsid w:val="00E13135"/>
    <w:rsid w:val="00E142D6"/>
    <w:rsid w:val="00E152E4"/>
    <w:rsid w:val="00E161BE"/>
    <w:rsid w:val="00E177F5"/>
    <w:rsid w:val="00E20321"/>
    <w:rsid w:val="00E216AF"/>
    <w:rsid w:val="00E21DEE"/>
    <w:rsid w:val="00E30A19"/>
    <w:rsid w:val="00E34859"/>
    <w:rsid w:val="00E43DFB"/>
    <w:rsid w:val="00E4440A"/>
    <w:rsid w:val="00E44627"/>
    <w:rsid w:val="00E45F8D"/>
    <w:rsid w:val="00E50C5F"/>
    <w:rsid w:val="00E53F10"/>
    <w:rsid w:val="00E55513"/>
    <w:rsid w:val="00E57468"/>
    <w:rsid w:val="00E600B6"/>
    <w:rsid w:val="00E61DED"/>
    <w:rsid w:val="00E623AD"/>
    <w:rsid w:val="00E65264"/>
    <w:rsid w:val="00E71EE3"/>
    <w:rsid w:val="00E74F91"/>
    <w:rsid w:val="00E77BFB"/>
    <w:rsid w:val="00E80018"/>
    <w:rsid w:val="00E82BAF"/>
    <w:rsid w:val="00E83800"/>
    <w:rsid w:val="00E859C9"/>
    <w:rsid w:val="00E87A0D"/>
    <w:rsid w:val="00E906CB"/>
    <w:rsid w:val="00E92E9C"/>
    <w:rsid w:val="00E956CB"/>
    <w:rsid w:val="00E95F0E"/>
    <w:rsid w:val="00EA1E77"/>
    <w:rsid w:val="00EA54E9"/>
    <w:rsid w:val="00EA7B71"/>
    <w:rsid w:val="00EB1527"/>
    <w:rsid w:val="00EB3394"/>
    <w:rsid w:val="00EB36FB"/>
    <w:rsid w:val="00EB5927"/>
    <w:rsid w:val="00EB748B"/>
    <w:rsid w:val="00EB75AE"/>
    <w:rsid w:val="00EB75C6"/>
    <w:rsid w:val="00EC4BC5"/>
    <w:rsid w:val="00ED0996"/>
    <w:rsid w:val="00ED113A"/>
    <w:rsid w:val="00ED2150"/>
    <w:rsid w:val="00ED6231"/>
    <w:rsid w:val="00ED741A"/>
    <w:rsid w:val="00ED7D0F"/>
    <w:rsid w:val="00EE029C"/>
    <w:rsid w:val="00EE06DA"/>
    <w:rsid w:val="00EE126D"/>
    <w:rsid w:val="00EE2F5E"/>
    <w:rsid w:val="00EF1524"/>
    <w:rsid w:val="00EF1BBE"/>
    <w:rsid w:val="00EF1FA6"/>
    <w:rsid w:val="00EF397B"/>
    <w:rsid w:val="00F00183"/>
    <w:rsid w:val="00F04A82"/>
    <w:rsid w:val="00F04BD7"/>
    <w:rsid w:val="00F07198"/>
    <w:rsid w:val="00F07C23"/>
    <w:rsid w:val="00F115EB"/>
    <w:rsid w:val="00F11748"/>
    <w:rsid w:val="00F11C30"/>
    <w:rsid w:val="00F13829"/>
    <w:rsid w:val="00F15B5F"/>
    <w:rsid w:val="00F1699B"/>
    <w:rsid w:val="00F25E36"/>
    <w:rsid w:val="00F260F7"/>
    <w:rsid w:val="00F26493"/>
    <w:rsid w:val="00F304AA"/>
    <w:rsid w:val="00F30A80"/>
    <w:rsid w:val="00F30B95"/>
    <w:rsid w:val="00F329B3"/>
    <w:rsid w:val="00F34CC8"/>
    <w:rsid w:val="00F377E0"/>
    <w:rsid w:val="00F40535"/>
    <w:rsid w:val="00F40DD1"/>
    <w:rsid w:val="00F4246D"/>
    <w:rsid w:val="00F4299A"/>
    <w:rsid w:val="00F4429B"/>
    <w:rsid w:val="00F52AEB"/>
    <w:rsid w:val="00F53C8E"/>
    <w:rsid w:val="00F546EA"/>
    <w:rsid w:val="00F55136"/>
    <w:rsid w:val="00F56DF8"/>
    <w:rsid w:val="00F57B4A"/>
    <w:rsid w:val="00F62654"/>
    <w:rsid w:val="00F628C4"/>
    <w:rsid w:val="00F639F2"/>
    <w:rsid w:val="00F644C0"/>
    <w:rsid w:val="00F64BEF"/>
    <w:rsid w:val="00F6519A"/>
    <w:rsid w:val="00F65348"/>
    <w:rsid w:val="00F65F80"/>
    <w:rsid w:val="00F6695E"/>
    <w:rsid w:val="00F67422"/>
    <w:rsid w:val="00F71040"/>
    <w:rsid w:val="00F72C57"/>
    <w:rsid w:val="00F72E0A"/>
    <w:rsid w:val="00F77EEB"/>
    <w:rsid w:val="00F80308"/>
    <w:rsid w:val="00F86132"/>
    <w:rsid w:val="00F87404"/>
    <w:rsid w:val="00F901C1"/>
    <w:rsid w:val="00F908A2"/>
    <w:rsid w:val="00F92D7C"/>
    <w:rsid w:val="00F92DD6"/>
    <w:rsid w:val="00F9497B"/>
    <w:rsid w:val="00F94C6F"/>
    <w:rsid w:val="00F951CD"/>
    <w:rsid w:val="00FA13C6"/>
    <w:rsid w:val="00FA3589"/>
    <w:rsid w:val="00FA78D4"/>
    <w:rsid w:val="00FA7FE2"/>
    <w:rsid w:val="00FB1333"/>
    <w:rsid w:val="00FB77EB"/>
    <w:rsid w:val="00FC0311"/>
    <w:rsid w:val="00FC068D"/>
    <w:rsid w:val="00FC3BD3"/>
    <w:rsid w:val="00FC4408"/>
    <w:rsid w:val="00FC442F"/>
    <w:rsid w:val="00FC5E11"/>
    <w:rsid w:val="00FC649F"/>
    <w:rsid w:val="00FD1A21"/>
    <w:rsid w:val="00FD2F16"/>
    <w:rsid w:val="00FD3415"/>
    <w:rsid w:val="00FD53AD"/>
    <w:rsid w:val="00FD55A8"/>
    <w:rsid w:val="00FD69F8"/>
    <w:rsid w:val="00FD7954"/>
    <w:rsid w:val="00FE0877"/>
    <w:rsid w:val="00FE1105"/>
    <w:rsid w:val="00FE1C55"/>
    <w:rsid w:val="00FE2965"/>
    <w:rsid w:val="00FE30EB"/>
    <w:rsid w:val="00FE3495"/>
    <w:rsid w:val="00FE3DC3"/>
    <w:rsid w:val="00FE3E5F"/>
    <w:rsid w:val="00FE4333"/>
    <w:rsid w:val="00FE49EC"/>
    <w:rsid w:val="00FF3468"/>
    <w:rsid w:val="00FF4E4B"/>
    <w:rsid w:val="00FF5A98"/>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36F093-C440-4F00-82F4-D7558AF2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D6B67"/>
    <w:pPr>
      <w:keepNext/>
      <w:outlineLvl w:val="0"/>
    </w:pPr>
    <w:rPr>
      <w:sz w:val="28"/>
      <w:szCs w:val="20"/>
    </w:rPr>
  </w:style>
  <w:style w:type="paragraph" w:styleId="2">
    <w:name w:val="heading 2"/>
    <w:basedOn w:val="a"/>
    <w:next w:val="a"/>
    <w:link w:val="20"/>
    <w:qFormat/>
    <w:rsid w:val="00590E4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174F71"/>
    <w:pPr>
      <w:keepNext/>
      <w:spacing w:before="240" w:after="60"/>
      <w:outlineLvl w:val="2"/>
    </w:pPr>
    <w:rPr>
      <w:rFonts w:ascii="Cambria" w:hAnsi="Cambria"/>
      <w:b/>
      <w:bCs/>
      <w:sz w:val="26"/>
      <w:szCs w:val="26"/>
    </w:rPr>
  </w:style>
  <w:style w:type="paragraph" w:styleId="4">
    <w:name w:val="heading 4"/>
    <w:basedOn w:val="a"/>
    <w:next w:val="a"/>
    <w:link w:val="40"/>
    <w:qFormat/>
    <w:rsid w:val="00FF4E4B"/>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A20417"/>
    <w:rPr>
      <w:sz w:val="28"/>
      <w:lang w:val="ru-RU" w:eastAsia="ru-RU" w:bidi="ar-SA"/>
    </w:rPr>
  </w:style>
  <w:style w:type="paragraph" w:styleId="a3">
    <w:name w:val="Body Text"/>
    <w:basedOn w:val="a"/>
    <w:link w:val="a4"/>
    <w:rsid w:val="00F329B3"/>
    <w:pPr>
      <w:jc w:val="both"/>
    </w:pPr>
    <w:rPr>
      <w:sz w:val="28"/>
    </w:rPr>
  </w:style>
  <w:style w:type="character" w:customStyle="1" w:styleId="a4">
    <w:name w:val="Основной текст Знак"/>
    <w:link w:val="a3"/>
    <w:rsid w:val="00F329B3"/>
    <w:rPr>
      <w:sz w:val="28"/>
      <w:szCs w:val="24"/>
      <w:lang w:val="ru-RU" w:eastAsia="ru-RU" w:bidi="ar-SA"/>
    </w:rPr>
  </w:style>
  <w:style w:type="paragraph" w:customStyle="1" w:styleId="a5">
    <w:name w:val="Обычный.Название подразделения"/>
    <w:rsid w:val="00F329B3"/>
    <w:rPr>
      <w:rFonts w:ascii="SchoolBook" w:hAnsi="SchoolBook"/>
      <w:sz w:val="28"/>
    </w:rPr>
  </w:style>
  <w:style w:type="paragraph" w:styleId="a6">
    <w:name w:val="Plain Text"/>
    <w:basedOn w:val="a"/>
    <w:rsid w:val="00F329B3"/>
    <w:rPr>
      <w:rFonts w:ascii="Courier New" w:hAnsi="Courier New"/>
      <w:sz w:val="20"/>
      <w:szCs w:val="20"/>
    </w:rPr>
  </w:style>
  <w:style w:type="paragraph" w:styleId="a7">
    <w:name w:val="Subtitle"/>
    <w:basedOn w:val="a"/>
    <w:link w:val="a8"/>
    <w:qFormat/>
    <w:rsid w:val="009D1330"/>
    <w:pPr>
      <w:spacing w:before="120"/>
      <w:jc w:val="center"/>
    </w:pPr>
    <w:rPr>
      <w:b/>
      <w:spacing w:val="40"/>
      <w:sz w:val="28"/>
      <w:lang w:val="x-none" w:eastAsia="x-none"/>
    </w:rPr>
  </w:style>
  <w:style w:type="character" w:styleId="a9">
    <w:name w:val="Hyperlink"/>
    <w:rsid w:val="00ED0996"/>
    <w:rPr>
      <w:color w:val="0000FF"/>
      <w:u w:val="single"/>
    </w:rPr>
  </w:style>
  <w:style w:type="paragraph" w:styleId="aa">
    <w:name w:val="Document Map"/>
    <w:basedOn w:val="a"/>
    <w:link w:val="ab"/>
    <w:rsid w:val="001877E7"/>
    <w:rPr>
      <w:rFonts w:ascii="Tahoma" w:hAnsi="Tahoma"/>
      <w:sz w:val="16"/>
      <w:szCs w:val="16"/>
      <w:lang w:val="x-none" w:eastAsia="x-none"/>
    </w:rPr>
  </w:style>
  <w:style w:type="character" w:customStyle="1" w:styleId="ab">
    <w:name w:val="Схема документа Знак"/>
    <w:link w:val="aa"/>
    <w:rsid w:val="001877E7"/>
    <w:rPr>
      <w:rFonts w:ascii="Tahoma" w:hAnsi="Tahoma" w:cs="Tahoma"/>
      <w:sz w:val="16"/>
      <w:szCs w:val="16"/>
    </w:rPr>
  </w:style>
  <w:style w:type="paragraph" w:styleId="ac">
    <w:name w:val="Balloon Text"/>
    <w:basedOn w:val="a"/>
    <w:link w:val="ad"/>
    <w:uiPriority w:val="99"/>
    <w:semiHidden/>
    <w:rsid w:val="00C34E1C"/>
    <w:rPr>
      <w:rFonts w:ascii="Tahoma" w:hAnsi="Tahoma"/>
      <w:sz w:val="16"/>
      <w:szCs w:val="16"/>
      <w:lang w:val="x-none" w:eastAsia="x-none"/>
    </w:rPr>
  </w:style>
  <w:style w:type="character" w:customStyle="1" w:styleId="ad">
    <w:name w:val="Текст выноски Знак"/>
    <w:link w:val="ac"/>
    <w:uiPriority w:val="99"/>
    <w:semiHidden/>
    <w:rsid w:val="00371ACB"/>
    <w:rPr>
      <w:rFonts w:ascii="Tahoma" w:hAnsi="Tahoma" w:cs="Tahoma"/>
      <w:sz w:val="16"/>
      <w:szCs w:val="16"/>
    </w:rPr>
  </w:style>
  <w:style w:type="paragraph" w:styleId="ae">
    <w:name w:val="header"/>
    <w:basedOn w:val="a"/>
    <w:link w:val="af"/>
    <w:uiPriority w:val="99"/>
    <w:rsid w:val="00650F07"/>
    <w:pPr>
      <w:tabs>
        <w:tab w:val="center" w:pos="4677"/>
        <w:tab w:val="right" w:pos="9355"/>
      </w:tabs>
    </w:pPr>
    <w:rPr>
      <w:lang w:val="x-none" w:eastAsia="x-none"/>
    </w:rPr>
  </w:style>
  <w:style w:type="character" w:customStyle="1" w:styleId="af">
    <w:name w:val="Верхний колонтитул Знак"/>
    <w:link w:val="ae"/>
    <w:uiPriority w:val="99"/>
    <w:rsid w:val="00650F07"/>
    <w:rPr>
      <w:sz w:val="24"/>
      <w:szCs w:val="24"/>
    </w:rPr>
  </w:style>
  <w:style w:type="paragraph" w:styleId="af0">
    <w:name w:val="footer"/>
    <w:basedOn w:val="a"/>
    <w:link w:val="af1"/>
    <w:uiPriority w:val="99"/>
    <w:rsid w:val="00650F07"/>
    <w:pPr>
      <w:tabs>
        <w:tab w:val="center" w:pos="4677"/>
        <w:tab w:val="right" w:pos="9355"/>
      </w:tabs>
    </w:pPr>
    <w:rPr>
      <w:lang w:val="x-none" w:eastAsia="x-none"/>
    </w:rPr>
  </w:style>
  <w:style w:type="character" w:customStyle="1" w:styleId="af1">
    <w:name w:val="Нижний колонтитул Знак"/>
    <w:link w:val="af0"/>
    <w:uiPriority w:val="99"/>
    <w:rsid w:val="00650F07"/>
    <w:rPr>
      <w:sz w:val="24"/>
      <w:szCs w:val="24"/>
    </w:rPr>
  </w:style>
  <w:style w:type="paragraph" w:styleId="af2">
    <w:name w:val="List Paragraph"/>
    <w:basedOn w:val="a"/>
    <w:uiPriority w:val="34"/>
    <w:qFormat/>
    <w:rsid w:val="00371ACB"/>
    <w:pPr>
      <w:ind w:left="720"/>
      <w:contextualSpacing/>
    </w:pPr>
  </w:style>
  <w:style w:type="paragraph" w:customStyle="1" w:styleId="ConsPlusCell">
    <w:name w:val="ConsPlusCell"/>
    <w:uiPriority w:val="99"/>
    <w:rsid w:val="00371ACB"/>
    <w:pPr>
      <w:widowControl w:val="0"/>
      <w:autoSpaceDE w:val="0"/>
      <w:autoSpaceDN w:val="0"/>
      <w:adjustRightInd w:val="0"/>
    </w:pPr>
    <w:rPr>
      <w:rFonts w:ascii="Arial" w:hAnsi="Arial" w:cs="Arial"/>
    </w:rPr>
  </w:style>
  <w:style w:type="paragraph" w:customStyle="1" w:styleId="ConsPlusNormal">
    <w:name w:val="ConsPlusNormal"/>
    <w:rsid w:val="007E761D"/>
    <w:pPr>
      <w:autoSpaceDE w:val="0"/>
      <w:autoSpaceDN w:val="0"/>
      <w:adjustRightInd w:val="0"/>
    </w:pPr>
    <w:rPr>
      <w:sz w:val="24"/>
      <w:szCs w:val="24"/>
    </w:rPr>
  </w:style>
  <w:style w:type="paragraph" w:styleId="21">
    <w:name w:val="Body Text 2"/>
    <w:basedOn w:val="a"/>
    <w:link w:val="22"/>
    <w:uiPriority w:val="99"/>
    <w:unhideWhenUsed/>
    <w:rsid w:val="00EB75C6"/>
    <w:pPr>
      <w:spacing w:after="120" w:line="480" w:lineRule="auto"/>
    </w:pPr>
    <w:rPr>
      <w:lang w:val="x-none" w:eastAsia="x-none"/>
    </w:rPr>
  </w:style>
  <w:style w:type="character" w:customStyle="1" w:styleId="22">
    <w:name w:val="Основной текст 2 Знак"/>
    <w:link w:val="21"/>
    <w:uiPriority w:val="99"/>
    <w:rsid w:val="00EB75C6"/>
    <w:rPr>
      <w:sz w:val="24"/>
      <w:szCs w:val="24"/>
    </w:rPr>
  </w:style>
  <w:style w:type="character" w:customStyle="1" w:styleId="20">
    <w:name w:val="Заголовок 2 Знак"/>
    <w:link w:val="2"/>
    <w:rsid w:val="00590E49"/>
    <w:rPr>
      <w:rFonts w:ascii="Cambria" w:eastAsia="Times New Roman" w:hAnsi="Cambria" w:cs="Times New Roman"/>
      <w:b/>
      <w:bCs/>
      <w:i/>
      <w:iCs/>
      <w:sz w:val="28"/>
      <w:szCs w:val="28"/>
    </w:rPr>
  </w:style>
  <w:style w:type="paragraph" w:styleId="af3">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E05E5C"/>
    <w:pPr>
      <w:spacing w:before="100" w:beforeAutospacing="1" w:after="100" w:afterAutospacing="1"/>
    </w:pPr>
  </w:style>
  <w:style w:type="character" w:customStyle="1" w:styleId="apple-converted-space">
    <w:name w:val="apple-converted-space"/>
    <w:basedOn w:val="a0"/>
    <w:rsid w:val="00E05E5C"/>
  </w:style>
  <w:style w:type="character" w:customStyle="1" w:styleId="40">
    <w:name w:val="Заголовок 4 Знак"/>
    <w:link w:val="4"/>
    <w:semiHidden/>
    <w:rsid w:val="00FF4E4B"/>
    <w:rPr>
      <w:rFonts w:ascii="Calibri" w:eastAsia="Times New Roman" w:hAnsi="Calibri" w:cs="Times New Roman"/>
      <w:b/>
      <w:bCs/>
      <w:sz w:val="28"/>
      <w:szCs w:val="28"/>
    </w:rPr>
  </w:style>
  <w:style w:type="character" w:styleId="af4">
    <w:name w:val="Strong"/>
    <w:uiPriority w:val="22"/>
    <w:qFormat/>
    <w:rsid w:val="00FF4E4B"/>
    <w:rPr>
      <w:b/>
      <w:bCs/>
    </w:rPr>
  </w:style>
  <w:style w:type="character" w:customStyle="1" w:styleId="a8">
    <w:name w:val="Подзаголовок Знак"/>
    <w:link w:val="a7"/>
    <w:rsid w:val="00E05700"/>
    <w:rPr>
      <w:b/>
      <w:spacing w:val="40"/>
      <w:sz w:val="28"/>
      <w:szCs w:val="24"/>
    </w:rPr>
  </w:style>
  <w:style w:type="paragraph" w:customStyle="1" w:styleId="11">
    <w:name w:val="Цитата1"/>
    <w:basedOn w:val="a"/>
    <w:rsid w:val="00FC068D"/>
    <w:pPr>
      <w:overflowPunct w:val="0"/>
      <w:autoSpaceDE w:val="0"/>
      <w:autoSpaceDN w:val="0"/>
      <w:adjustRightInd w:val="0"/>
      <w:ind w:left="-567" w:right="190"/>
      <w:jc w:val="both"/>
      <w:textAlignment w:val="baseline"/>
    </w:pPr>
    <w:rPr>
      <w:rFonts w:ascii="Courier New" w:hAnsi="Courier New"/>
      <w:sz w:val="20"/>
      <w:szCs w:val="20"/>
    </w:rPr>
  </w:style>
  <w:style w:type="paragraph" w:customStyle="1" w:styleId="210">
    <w:name w:val="Основной текст с отступом 21"/>
    <w:basedOn w:val="a"/>
    <w:rsid w:val="00CA77A5"/>
    <w:pPr>
      <w:ind w:firstLine="284"/>
      <w:jc w:val="center"/>
    </w:pPr>
    <w:rPr>
      <w:b/>
      <w:sz w:val="40"/>
      <w:szCs w:val="20"/>
      <w:lang w:eastAsia="ar-SA"/>
    </w:rPr>
  </w:style>
  <w:style w:type="paragraph" w:styleId="23">
    <w:name w:val="Body Text Indent 2"/>
    <w:basedOn w:val="a"/>
    <w:link w:val="24"/>
    <w:rsid w:val="004F70FD"/>
    <w:pPr>
      <w:spacing w:after="120" w:line="480" w:lineRule="auto"/>
      <w:ind w:left="283"/>
    </w:pPr>
  </w:style>
  <w:style w:type="character" w:customStyle="1" w:styleId="24">
    <w:name w:val="Основной текст с отступом 2 Знак"/>
    <w:link w:val="23"/>
    <w:rsid w:val="004F70FD"/>
    <w:rPr>
      <w:sz w:val="24"/>
      <w:szCs w:val="24"/>
    </w:rPr>
  </w:style>
  <w:style w:type="paragraph" w:customStyle="1" w:styleId="ConsPlusNonformat">
    <w:name w:val="ConsPlusNonformat"/>
    <w:rsid w:val="004F70FD"/>
    <w:pPr>
      <w:widowControl w:val="0"/>
      <w:autoSpaceDE w:val="0"/>
      <w:autoSpaceDN w:val="0"/>
      <w:adjustRightInd w:val="0"/>
    </w:pPr>
    <w:rPr>
      <w:rFonts w:ascii="Courier New" w:hAnsi="Courier New" w:cs="Courier New"/>
    </w:rPr>
  </w:style>
  <w:style w:type="paragraph" w:customStyle="1" w:styleId="ConsNonformat">
    <w:name w:val="ConsNonformat"/>
    <w:rsid w:val="004F70FD"/>
    <w:pPr>
      <w:widowControl w:val="0"/>
      <w:autoSpaceDE w:val="0"/>
      <w:autoSpaceDN w:val="0"/>
      <w:adjustRightInd w:val="0"/>
    </w:pPr>
    <w:rPr>
      <w:rFonts w:ascii="Courier New" w:eastAsia="Calibri" w:hAnsi="Courier New" w:cs="Courier New"/>
    </w:rPr>
  </w:style>
  <w:style w:type="paragraph" w:customStyle="1" w:styleId="af5">
    <w:name w:val="точно после шести"/>
    <w:basedOn w:val="a"/>
    <w:rsid w:val="004F70FD"/>
    <w:pPr>
      <w:spacing w:after="120" w:line="240" w:lineRule="exact"/>
      <w:ind w:firstLine="709"/>
      <w:jc w:val="center"/>
    </w:pPr>
    <w:rPr>
      <w:b/>
    </w:rPr>
  </w:style>
  <w:style w:type="character" w:customStyle="1" w:styleId="30">
    <w:name w:val="Заголовок 3 Знак"/>
    <w:link w:val="3"/>
    <w:semiHidden/>
    <w:rsid w:val="00174F7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3">
      <w:bodyDiv w:val="1"/>
      <w:marLeft w:val="0"/>
      <w:marRight w:val="0"/>
      <w:marTop w:val="0"/>
      <w:marBottom w:val="0"/>
      <w:divBdr>
        <w:top w:val="none" w:sz="0" w:space="0" w:color="auto"/>
        <w:left w:val="none" w:sz="0" w:space="0" w:color="auto"/>
        <w:bottom w:val="none" w:sz="0" w:space="0" w:color="auto"/>
        <w:right w:val="none" w:sz="0" w:space="0" w:color="auto"/>
      </w:divBdr>
    </w:div>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343823669">
      <w:bodyDiv w:val="1"/>
      <w:marLeft w:val="0"/>
      <w:marRight w:val="0"/>
      <w:marTop w:val="0"/>
      <w:marBottom w:val="0"/>
      <w:divBdr>
        <w:top w:val="none" w:sz="0" w:space="0" w:color="auto"/>
        <w:left w:val="none" w:sz="0" w:space="0" w:color="auto"/>
        <w:bottom w:val="none" w:sz="0" w:space="0" w:color="auto"/>
        <w:right w:val="none" w:sz="0" w:space="0" w:color="auto"/>
      </w:divBdr>
    </w:div>
    <w:div w:id="409154395">
      <w:bodyDiv w:val="1"/>
      <w:marLeft w:val="0"/>
      <w:marRight w:val="0"/>
      <w:marTop w:val="0"/>
      <w:marBottom w:val="0"/>
      <w:divBdr>
        <w:top w:val="none" w:sz="0" w:space="0" w:color="auto"/>
        <w:left w:val="none" w:sz="0" w:space="0" w:color="auto"/>
        <w:bottom w:val="none" w:sz="0" w:space="0" w:color="auto"/>
        <w:right w:val="none" w:sz="0" w:space="0" w:color="auto"/>
      </w:divBdr>
    </w:div>
    <w:div w:id="448356614">
      <w:bodyDiv w:val="1"/>
      <w:marLeft w:val="0"/>
      <w:marRight w:val="0"/>
      <w:marTop w:val="0"/>
      <w:marBottom w:val="0"/>
      <w:divBdr>
        <w:top w:val="none" w:sz="0" w:space="0" w:color="auto"/>
        <w:left w:val="none" w:sz="0" w:space="0" w:color="auto"/>
        <w:bottom w:val="none" w:sz="0" w:space="0" w:color="auto"/>
        <w:right w:val="none" w:sz="0" w:space="0" w:color="auto"/>
      </w:divBdr>
    </w:div>
    <w:div w:id="540286834">
      <w:bodyDiv w:val="1"/>
      <w:marLeft w:val="0"/>
      <w:marRight w:val="0"/>
      <w:marTop w:val="0"/>
      <w:marBottom w:val="0"/>
      <w:divBdr>
        <w:top w:val="none" w:sz="0" w:space="0" w:color="auto"/>
        <w:left w:val="none" w:sz="0" w:space="0" w:color="auto"/>
        <w:bottom w:val="none" w:sz="0" w:space="0" w:color="auto"/>
        <w:right w:val="none" w:sz="0" w:space="0" w:color="auto"/>
      </w:divBdr>
    </w:div>
    <w:div w:id="558711483">
      <w:bodyDiv w:val="1"/>
      <w:marLeft w:val="0"/>
      <w:marRight w:val="0"/>
      <w:marTop w:val="0"/>
      <w:marBottom w:val="0"/>
      <w:divBdr>
        <w:top w:val="none" w:sz="0" w:space="0" w:color="auto"/>
        <w:left w:val="none" w:sz="0" w:space="0" w:color="auto"/>
        <w:bottom w:val="none" w:sz="0" w:space="0" w:color="auto"/>
        <w:right w:val="none" w:sz="0" w:space="0" w:color="auto"/>
      </w:divBdr>
    </w:div>
    <w:div w:id="679819851">
      <w:bodyDiv w:val="1"/>
      <w:marLeft w:val="0"/>
      <w:marRight w:val="0"/>
      <w:marTop w:val="0"/>
      <w:marBottom w:val="0"/>
      <w:divBdr>
        <w:top w:val="none" w:sz="0" w:space="0" w:color="auto"/>
        <w:left w:val="none" w:sz="0" w:space="0" w:color="auto"/>
        <w:bottom w:val="none" w:sz="0" w:space="0" w:color="auto"/>
        <w:right w:val="none" w:sz="0" w:space="0" w:color="auto"/>
      </w:divBdr>
    </w:div>
    <w:div w:id="759788582">
      <w:bodyDiv w:val="1"/>
      <w:marLeft w:val="0"/>
      <w:marRight w:val="0"/>
      <w:marTop w:val="0"/>
      <w:marBottom w:val="0"/>
      <w:divBdr>
        <w:top w:val="none" w:sz="0" w:space="0" w:color="auto"/>
        <w:left w:val="none" w:sz="0" w:space="0" w:color="auto"/>
        <w:bottom w:val="none" w:sz="0" w:space="0" w:color="auto"/>
        <w:right w:val="none" w:sz="0" w:space="0" w:color="auto"/>
      </w:divBdr>
    </w:div>
    <w:div w:id="988628340">
      <w:bodyDiv w:val="1"/>
      <w:marLeft w:val="0"/>
      <w:marRight w:val="0"/>
      <w:marTop w:val="0"/>
      <w:marBottom w:val="0"/>
      <w:divBdr>
        <w:top w:val="none" w:sz="0" w:space="0" w:color="auto"/>
        <w:left w:val="none" w:sz="0" w:space="0" w:color="auto"/>
        <w:bottom w:val="none" w:sz="0" w:space="0" w:color="auto"/>
        <w:right w:val="none" w:sz="0" w:space="0" w:color="auto"/>
      </w:divBdr>
    </w:div>
    <w:div w:id="1003971591">
      <w:bodyDiv w:val="1"/>
      <w:marLeft w:val="0"/>
      <w:marRight w:val="0"/>
      <w:marTop w:val="0"/>
      <w:marBottom w:val="0"/>
      <w:divBdr>
        <w:top w:val="none" w:sz="0" w:space="0" w:color="auto"/>
        <w:left w:val="none" w:sz="0" w:space="0" w:color="auto"/>
        <w:bottom w:val="none" w:sz="0" w:space="0" w:color="auto"/>
        <w:right w:val="none" w:sz="0" w:space="0" w:color="auto"/>
      </w:divBdr>
    </w:div>
    <w:div w:id="1340086504">
      <w:bodyDiv w:val="1"/>
      <w:marLeft w:val="0"/>
      <w:marRight w:val="0"/>
      <w:marTop w:val="0"/>
      <w:marBottom w:val="0"/>
      <w:divBdr>
        <w:top w:val="none" w:sz="0" w:space="0" w:color="auto"/>
        <w:left w:val="none" w:sz="0" w:space="0" w:color="auto"/>
        <w:bottom w:val="none" w:sz="0" w:space="0" w:color="auto"/>
        <w:right w:val="none" w:sz="0" w:space="0" w:color="auto"/>
      </w:divBdr>
    </w:div>
    <w:div w:id="1344896907">
      <w:bodyDiv w:val="1"/>
      <w:marLeft w:val="0"/>
      <w:marRight w:val="0"/>
      <w:marTop w:val="0"/>
      <w:marBottom w:val="0"/>
      <w:divBdr>
        <w:top w:val="none" w:sz="0" w:space="0" w:color="auto"/>
        <w:left w:val="none" w:sz="0" w:space="0" w:color="auto"/>
        <w:bottom w:val="none" w:sz="0" w:space="0" w:color="auto"/>
        <w:right w:val="none" w:sz="0" w:space="0" w:color="auto"/>
      </w:divBdr>
    </w:div>
    <w:div w:id="1527668844">
      <w:bodyDiv w:val="1"/>
      <w:marLeft w:val="0"/>
      <w:marRight w:val="0"/>
      <w:marTop w:val="0"/>
      <w:marBottom w:val="0"/>
      <w:divBdr>
        <w:top w:val="none" w:sz="0" w:space="0" w:color="auto"/>
        <w:left w:val="none" w:sz="0" w:space="0" w:color="auto"/>
        <w:bottom w:val="none" w:sz="0" w:space="0" w:color="auto"/>
        <w:right w:val="none" w:sz="0" w:space="0" w:color="auto"/>
      </w:divBdr>
    </w:div>
    <w:div w:id="1584530150">
      <w:bodyDiv w:val="1"/>
      <w:marLeft w:val="0"/>
      <w:marRight w:val="0"/>
      <w:marTop w:val="0"/>
      <w:marBottom w:val="0"/>
      <w:divBdr>
        <w:top w:val="none" w:sz="0" w:space="0" w:color="auto"/>
        <w:left w:val="none" w:sz="0" w:space="0" w:color="auto"/>
        <w:bottom w:val="none" w:sz="0" w:space="0" w:color="auto"/>
        <w:right w:val="none" w:sz="0" w:space="0" w:color="auto"/>
      </w:divBdr>
    </w:div>
    <w:div w:id="1658537079">
      <w:bodyDiv w:val="1"/>
      <w:marLeft w:val="0"/>
      <w:marRight w:val="0"/>
      <w:marTop w:val="0"/>
      <w:marBottom w:val="0"/>
      <w:divBdr>
        <w:top w:val="none" w:sz="0" w:space="0" w:color="auto"/>
        <w:left w:val="none" w:sz="0" w:space="0" w:color="auto"/>
        <w:bottom w:val="none" w:sz="0" w:space="0" w:color="auto"/>
        <w:right w:val="none" w:sz="0" w:space="0" w:color="auto"/>
      </w:divBdr>
    </w:div>
    <w:div w:id="16663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06E0B6C754BFE145717FAC800740C469669CA791110F5BE2211A2958EA5E47BE1D92C27aCs6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3FFA6-B20B-494C-B93C-3E3BBE72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14311</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vt:lpstr>
    </vt:vector>
  </TitlesOfParts>
  <Company>ГУ Фонд госимущества Воронежской области</Company>
  <LinksUpToDate>false</LinksUpToDate>
  <CharactersWithSpaces>16182</CharactersWithSpaces>
  <SharedDoc>false</SharedDoc>
  <HLinks>
    <vt:vector size="6" baseType="variant">
      <vt:variant>
        <vt:i4>65620</vt:i4>
      </vt:variant>
      <vt:variant>
        <vt:i4>0</vt:i4>
      </vt:variant>
      <vt:variant>
        <vt:i4>0</vt:i4>
      </vt:variant>
      <vt:variant>
        <vt:i4>5</vt:i4>
      </vt:variant>
      <vt:variant>
        <vt:lpwstr>consultantplus://offline/ref=4BF06E0B6C754BFE145717FAC800740C469669CA791110F5BE2211A2958EA5E47BE1D92C27aCs6M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dc:title>
  <dc:subject/>
  <dc:creator>Ясеновская</dc:creator>
  <cp:keywords/>
  <dc:description/>
  <cp:lastModifiedBy>LPavel</cp:lastModifiedBy>
  <cp:revision>2</cp:revision>
  <cp:lastPrinted>2021-10-04T12:49:00Z</cp:lastPrinted>
  <dcterms:created xsi:type="dcterms:W3CDTF">2021-10-07T07:44:00Z</dcterms:created>
  <dcterms:modified xsi:type="dcterms:W3CDTF">2021-10-07T07:44:00Z</dcterms:modified>
</cp:coreProperties>
</file>