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>Гл</w:t>
      </w:r>
      <w:r>
        <w:t>а</w:t>
      </w:r>
      <w:r>
        <w:t xml:space="preserve">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proofErr w:type="spellStart"/>
      <w:r w:rsidR="00B56F86" w:rsidRPr="00B56F86">
        <w:rPr>
          <w:b/>
        </w:rPr>
        <w:t>Стадэ</w:t>
      </w:r>
      <w:proofErr w:type="spellEnd"/>
      <w:r w:rsidR="00B56F86" w:rsidRPr="00B56F86">
        <w:rPr>
          <w:b/>
        </w:rPr>
        <w:t xml:space="preserve">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>именуемая в дальнейшем «Арендодатель» с одной стор</w:t>
      </w:r>
      <w:r w:rsidRPr="00411B69">
        <w:rPr>
          <w:rFonts w:ascii="Times New Roman CYR" w:hAnsi="Times New Roman CYR" w:cs="Times New Roman CYR"/>
          <w:snapToGrid w:val="0"/>
        </w:rPr>
        <w:t>о</w:t>
      </w:r>
      <w:r w:rsidRPr="00411B69">
        <w:rPr>
          <w:rFonts w:ascii="Times New Roman CYR" w:hAnsi="Times New Roman CYR" w:cs="Times New Roman CYR"/>
          <w:snapToGrid w:val="0"/>
        </w:rPr>
        <w:t xml:space="preserve">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</w:t>
      </w:r>
      <w:r w:rsidR="004B4D7F" w:rsidRPr="00833CF4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proofErr w:type="gramStart"/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</w:t>
      </w:r>
      <w:r w:rsidR="009E2373">
        <w:t>е</w:t>
      </w:r>
      <w:r w:rsidR="009E2373">
        <w:t>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</w:t>
      </w:r>
      <w:r w:rsidR="009E2373">
        <w:t>е</w:t>
      </w:r>
      <w:r w:rsidR="009E2373">
        <w:t>мельного кодекса Российской Федерации,</w:t>
      </w:r>
      <w:r w:rsidR="00672054">
        <w:t xml:space="preserve"> Протокола рассмотрения заявок на участие в аукционе, пр</w:t>
      </w:r>
      <w:r w:rsidR="00672054">
        <w:t>и</w:t>
      </w:r>
      <w:r w:rsidR="00672054">
        <w:t>знании претендентов участниками аукциона и результатов торгов от _______ 2024 года,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</w:t>
      </w:r>
      <w:proofErr w:type="gramEnd"/>
      <w:r w:rsidR="009E2373">
        <w:rPr>
          <w:rFonts w:ascii="Times New Roman CYR" w:hAnsi="Times New Roman CYR" w:cs="Times New Roman CYR"/>
          <w:snapToGrid w:val="0"/>
        </w:rPr>
        <w:t xml:space="preserve">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</w:t>
      </w:r>
      <w:r w:rsidRPr="00833CF4">
        <w:rPr>
          <w:rFonts w:ascii="Times New Roman CYR" w:hAnsi="Times New Roman CYR" w:cs="Times New Roman CYR"/>
          <w:snapToGrid w:val="0"/>
        </w:rPr>
        <w:t>а</w:t>
      </w:r>
      <w:r w:rsidRPr="00833CF4">
        <w:rPr>
          <w:rFonts w:ascii="Times New Roman CYR" w:hAnsi="Times New Roman CYR" w:cs="Times New Roman CYR"/>
          <w:snapToGrid w:val="0"/>
        </w:rPr>
        <w:t xml:space="preserve">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Start"/>
      <w:r w:rsidRPr="00833CF4">
        <w:rPr>
          <w:rFonts w:ascii="Times New Roman CYR" w:hAnsi="Times New Roman CYR" w:cs="Times New Roman CYR"/>
          <w:b/>
          <w:bCs/>
          <w:snapToGrid w:val="0"/>
        </w:rPr>
        <w:t>.м</w:t>
      </w:r>
      <w:proofErr w:type="spellEnd"/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для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</w:t>
      </w:r>
      <w:r w:rsidR="00C6737F">
        <w:rPr>
          <w:rFonts w:ascii="Times New Roman CYR" w:hAnsi="Times New Roman CYR" w:cs="Times New Roman CYR"/>
          <w:snapToGrid w:val="0"/>
        </w:rPr>
        <w:t>ь</w:t>
      </w:r>
      <w:r w:rsidR="00C6737F">
        <w:rPr>
          <w:rFonts w:ascii="Times New Roman CYR" w:hAnsi="Times New Roman CYR" w:cs="Times New Roman CYR"/>
          <w:snapToGrid w:val="0"/>
        </w:rPr>
        <w:t>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4B05A2" w:rsidRDefault="004B05A2" w:rsidP="004B05A2">
      <w:pPr>
        <w:widowControl w:val="0"/>
        <w:ind w:right="-96" w:firstLine="709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Для лота № 3: </w:t>
      </w:r>
      <w:r>
        <w:t>ч</w:t>
      </w:r>
      <w:r w:rsidRPr="003F32A6">
        <w:t>асть земельного участка ограничена в пользовании в зоне канализационной с</w:t>
      </w:r>
      <w:r w:rsidRPr="003F32A6">
        <w:t>е</w:t>
      </w:r>
      <w:r w:rsidRPr="003F32A6">
        <w:t>ти, сооружение канализации</w:t>
      </w:r>
      <w:r>
        <w:t xml:space="preserve"> (сеть ливневой канализации)</w:t>
      </w:r>
      <w:r w:rsidRPr="003F32A6">
        <w:t xml:space="preserve"> с к</w:t>
      </w:r>
      <w:r w:rsidRPr="003F32A6">
        <w:t>а</w:t>
      </w:r>
      <w:r w:rsidRPr="003F32A6">
        <w:t>дастровым номером 53:03:0000000:1</w:t>
      </w:r>
      <w:r>
        <w:t>3441</w:t>
      </w:r>
      <w:r>
        <w:t>.</w:t>
      </w:r>
    </w:p>
    <w:p w:rsidR="00C46B17" w:rsidRDefault="00DD2824" w:rsidP="00DD2824">
      <w:pPr>
        <w:widowControl w:val="0"/>
        <w:ind w:right="-96" w:firstLine="709"/>
        <w:jc w:val="both"/>
        <w:rPr>
          <w:b/>
          <w:bCs/>
          <w:snapToGrid w:val="0"/>
        </w:rPr>
      </w:pPr>
      <w:r>
        <w:t>Для лота № 5: ч</w:t>
      </w:r>
      <w:r w:rsidRPr="003F32A6">
        <w:t xml:space="preserve">асть земельного участка ограничена в пользовании в зоне с особыми условиями использования территории ЗОУИТ № 53:03-6.7 – охранная зона ВЛ-110 </w:t>
      </w:r>
      <w:proofErr w:type="spellStart"/>
      <w:r w:rsidRPr="003F32A6">
        <w:t>кВ</w:t>
      </w:r>
      <w:proofErr w:type="spellEnd"/>
      <w:r w:rsidRPr="003F32A6">
        <w:t xml:space="preserve"> </w:t>
      </w:r>
      <w:proofErr w:type="spellStart"/>
      <w:r w:rsidRPr="003F32A6">
        <w:t>Крестецкая</w:t>
      </w:r>
      <w:proofErr w:type="spellEnd"/>
      <w:r w:rsidRPr="003F32A6">
        <w:t xml:space="preserve"> -2, Валдайский район</w:t>
      </w:r>
      <w:r>
        <w:t>.</w:t>
      </w:r>
    </w:p>
    <w:p w:rsidR="00DD2824" w:rsidRPr="003F32A6" w:rsidRDefault="00DD2824" w:rsidP="00DD2824">
      <w:pPr>
        <w:ind w:firstLine="709"/>
        <w:jc w:val="both"/>
      </w:pPr>
      <w:r w:rsidRPr="00DD2824">
        <w:rPr>
          <w:bCs/>
          <w:snapToGrid w:val="0"/>
        </w:rPr>
        <w:t>Для лотов №№ 6,</w:t>
      </w:r>
      <w:r>
        <w:rPr>
          <w:bCs/>
          <w:snapToGrid w:val="0"/>
        </w:rPr>
        <w:t xml:space="preserve">7: </w:t>
      </w:r>
      <w:r>
        <w:t>ч</w:t>
      </w:r>
      <w:r w:rsidRPr="003F32A6">
        <w:t>асть земельного участка ограничена в пользовании в зоне канализацио</w:t>
      </w:r>
      <w:r w:rsidRPr="003F32A6">
        <w:t>н</w:t>
      </w:r>
      <w:r w:rsidRPr="003F32A6">
        <w:t>ной сети, сооружение канализации с кадастровым номером 53:03:0000000:12723 и в зоне водопрово</w:t>
      </w:r>
      <w:r w:rsidRPr="003F32A6">
        <w:t>д</w:t>
      </w:r>
      <w:r w:rsidRPr="003F32A6">
        <w:t>ной сети, сооружение трубопроводного транспорта 53:03:0000000:12713</w:t>
      </w:r>
      <w:r>
        <w:t>.</w:t>
      </w:r>
      <w:bookmarkStart w:id="0" w:name="_GoBack"/>
      <w:bookmarkEnd w:id="0"/>
    </w:p>
    <w:p w:rsidR="00DD2824" w:rsidRPr="00DD2824" w:rsidRDefault="00DD2824" w:rsidP="00DD2824">
      <w:pPr>
        <w:widowControl w:val="0"/>
        <w:ind w:right="-96"/>
        <w:jc w:val="both"/>
        <w:rPr>
          <w:bCs/>
          <w:snapToGrid w:val="0"/>
        </w:rPr>
      </w:pP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C46B17">
        <w:rPr>
          <w:rFonts w:ascii="Times New Roman CYR" w:hAnsi="Times New Roman CYR" w:cs="Times New Roman CYR"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>, произведенным эк</w:t>
      </w:r>
      <w:r w:rsidR="00FD5691" w:rsidRPr="00FD5691">
        <w:rPr>
          <w:snapToGrid w:val="0"/>
        </w:rPr>
        <w:t>с</w:t>
      </w:r>
      <w:r w:rsidR="00FD5691" w:rsidRPr="00FD5691">
        <w:rPr>
          <w:snapToGrid w:val="0"/>
        </w:rPr>
        <w:t xml:space="preserve">пертом-оценщиком по состоянию </w:t>
      </w:r>
      <w:proofErr w:type="gramStart"/>
      <w:r w:rsidR="00FD5691" w:rsidRPr="00FD5691">
        <w:rPr>
          <w:snapToGrid w:val="0"/>
        </w:rPr>
        <w:t>на</w:t>
      </w:r>
      <w:proofErr w:type="gramEnd"/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</w:t>
      </w:r>
      <w:r w:rsidRPr="00FD5691">
        <w:rPr>
          <w:rFonts w:ascii="Times New Roman CYR" w:hAnsi="Times New Roman CYR" w:cs="Times New Roman CYR"/>
          <w:snapToGrid w:val="0"/>
        </w:rPr>
        <w:t>в</w:t>
      </w:r>
      <w:r w:rsidRPr="00FD5691">
        <w:rPr>
          <w:rFonts w:ascii="Times New Roman CYR" w:hAnsi="Times New Roman CYR" w:cs="Times New Roman CYR"/>
          <w:snapToGrid w:val="0"/>
        </w:rPr>
        <w:t>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</w:t>
      </w:r>
      <w:r w:rsidR="000A3D10">
        <w:rPr>
          <w:snapToGrid w:val="0"/>
        </w:rPr>
        <w:t>24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</w:t>
      </w:r>
      <w:proofErr w:type="gramStart"/>
      <w:r w:rsidRPr="00FD5691">
        <w:rPr>
          <w:snapToGrid w:val="0"/>
        </w:rPr>
        <w:t xml:space="preserve">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proofErr w:type="gramEnd"/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муниципального района; л/с 04503D00120</w:t>
      </w:r>
      <w:r w:rsidR="00C46B17">
        <w:rPr>
          <w:rFonts w:ascii="Times New Roman CYR" w:hAnsi="Times New Roman CYR"/>
          <w:bCs/>
          <w:snapToGrid w:val="0"/>
        </w:rPr>
        <w:t xml:space="preserve"> (город)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 xml:space="preserve">), </w:t>
      </w:r>
      <w:proofErr w:type="gramEnd"/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A800B3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расчетный счет: 03100643000000015000, корреспондентский счет банка:          40102810145370000042, БИК: 014959900, Код бюджетной классификации:        900</w:t>
      </w:r>
      <w:r w:rsidR="00C46B17">
        <w:rPr>
          <w:rFonts w:ascii="Times New Roman CYR" w:hAnsi="Times New Roman CYR"/>
          <w:bCs/>
          <w:snapToGrid w:val="0"/>
        </w:rPr>
        <w:t> </w:t>
      </w:r>
      <w:r w:rsidRPr="0065198D">
        <w:rPr>
          <w:rFonts w:ascii="Times New Roman CYR" w:hAnsi="Times New Roman CYR"/>
          <w:bCs/>
          <w:snapToGrid w:val="0"/>
        </w:rPr>
        <w:t>111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050131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30000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120</w:t>
      </w:r>
      <w:r w:rsidR="00C46B17">
        <w:rPr>
          <w:rFonts w:ascii="Times New Roman CYR" w:hAnsi="Times New Roman CYR"/>
          <w:bCs/>
          <w:snapToGrid w:val="0"/>
        </w:rPr>
        <w:t xml:space="preserve"> (город), 900 111 050130 50000 120 (район)</w:t>
      </w:r>
      <w:r w:rsidRPr="0065198D">
        <w:rPr>
          <w:rFonts w:ascii="Times New Roman CYR" w:hAnsi="Times New Roman CYR"/>
          <w:bCs/>
          <w:snapToGrid w:val="0"/>
        </w:rPr>
        <w:t xml:space="preserve">, ОКТМО: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A800B3">
        <w:rPr>
          <w:rFonts w:ascii="Times New Roman CYR" w:hAnsi="Times New Roman CYR"/>
          <w:bCs/>
          <w:snapToGrid w:val="0"/>
        </w:rPr>
        <w:t>город), 49608000 (район).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аукциона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lastRenderedPageBreak/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C46B17" w:rsidRDefault="0085399B" w:rsidP="00A800B3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C46B17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C1215A" w:rsidRPr="00C1215A" w:rsidRDefault="00C1215A" w:rsidP="0085399B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C1215A">
        <w:rPr>
          <w:rFonts w:ascii="Times New Roman CYR" w:hAnsi="Times New Roman CYR" w:cs="Times New Roman CYR"/>
          <w:snapToGrid w:val="0"/>
        </w:rPr>
        <w:t>4.4.4. Возводить на земельном участке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>, в целях их использования.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 xml:space="preserve"> устанавлива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>тся Арендатором по согласованию с землеустроительными, архитектурно-градостроительными, пожа</w:t>
      </w:r>
      <w:r w:rsidRPr="00C1215A">
        <w:rPr>
          <w:rFonts w:ascii="Times New Roman CYR" w:hAnsi="Times New Roman CYR" w:cs="Times New Roman CYR"/>
          <w:snapToGrid w:val="0"/>
        </w:rPr>
        <w:t>р</w:t>
      </w:r>
      <w:r w:rsidRPr="00C1215A">
        <w:rPr>
          <w:rFonts w:ascii="Times New Roman CYR" w:hAnsi="Times New Roman CYR" w:cs="Times New Roman CYR"/>
          <w:snapToGrid w:val="0"/>
        </w:rPr>
        <w:t>ными, санитарными и природоохранными органами при условии обязательного уведомления Аренд</w:t>
      </w:r>
      <w:r w:rsidRPr="00C1215A">
        <w:rPr>
          <w:rFonts w:ascii="Times New Roman CYR" w:hAnsi="Times New Roman CYR" w:cs="Times New Roman CYR"/>
          <w:snapToGrid w:val="0"/>
        </w:rPr>
        <w:t>о</w:t>
      </w:r>
      <w:r w:rsidRPr="00C1215A">
        <w:rPr>
          <w:rFonts w:ascii="Times New Roman CYR" w:hAnsi="Times New Roman CYR" w:cs="Times New Roman CYR"/>
          <w:snapToGrid w:val="0"/>
        </w:rPr>
        <w:t>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DD2824" w:rsidRDefault="00DD2824" w:rsidP="00DD2824">
      <w:pPr>
        <w:adjustRightInd w:val="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Для лотов №№ 1, 2, 5:</w:t>
      </w:r>
    </w:p>
    <w:p w:rsidR="00BD7219" w:rsidRPr="00DD2824" w:rsidRDefault="00DD2824" w:rsidP="00DD2824">
      <w:pPr>
        <w:adjustRightInd w:val="0"/>
        <w:jc w:val="both"/>
      </w:pPr>
      <w:r>
        <w:rPr>
          <w:rFonts w:ascii="Times New Roman CYR" w:hAnsi="Times New Roman CYR" w:cs="Times New Roman CYR"/>
          <w:snapToGrid w:val="0"/>
        </w:rPr>
        <w:t xml:space="preserve">4.4.12. </w:t>
      </w:r>
      <w:proofErr w:type="gramStart"/>
      <w:r w:rsidRPr="00DD2824">
        <w:t>Передача арендованного земельного участка в субаренду, передача прав и обязанностей по д</w:t>
      </w:r>
      <w:r w:rsidRPr="00DD2824">
        <w:t>о</w:t>
      </w:r>
      <w:r w:rsidRPr="00DD2824">
        <w:t>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</w:t>
      </w:r>
      <w:r w:rsidRPr="00DD2824">
        <w:t>и</w:t>
      </w:r>
      <w:r w:rsidRPr="00DD2824">
        <w:t>мися арендаторами земельного участка из земель сельскохозяйственного назначения, находящегося в государственной или</w:t>
      </w:r>
      <w:proofErr w:type="gramEnd"/>
      <w:r w:rsidRPr="00DD2824">
        <w:t xml:space="preserve"> муниципальной собственности и предоставленного для осуществления деятел</w:t>
      </w:r>
      <w:r w:rsidRPr="00DD2824">
        <w:t>ь</w:t>
      </w:r>
      <w:r w:rsidRPr="00DD2824">
        <w:t>ности крестьянского (фермерского) хозяйства, не допускаются</w:t>
      </w:r>
      <w:r>
        <w:t>.</w:t>
      </w: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</w:t>
      </w:r>
      <w:r w:rsidRPr="000A3D10">
        <w:rPr>
          <w:color w:val="1A1A1A"/>
        </w:rPr>
        <w:lastRenderedPageBreak/>
        <w:t xml:space="preserve">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</w:t>
      </w:r>
      <w:r w:rsidRPr="000A3D10">
        <w:rPr>
          <w:color w:val="1A1A1A"/>
        </w:rPr>
        <w:t>и</w:t>
      </w:r>
      <w:r w:rsidRPr="000A3D10">
        <w:rPr>
          <w:color w:val="1A1A1A"/>
        </w:rPr>
        <w:t>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</w:t>
      </w:r>
      <w:r w:rsidRPr="000A3D10">
        <w:rPr>
          <w:color w:val="1A1A1A"/>
        </w:rPr>
        <w:t>а</w:t>
      </w:r>
      <w:r w:rsidRPr="000A3D10">
        <w:rPr>
          <w:color w:val="1A1A1A"/>
        </w:rPr>
        <w:t>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0A3D10" w:rsidRPr="000A3D10" w:rsidRDefault="000A3D10" w:rsidP="000A3D10">
      <w:pPr>
        <w:widowControl w:val="0"/>
        <w:jc w:val="both"/>
        <w:rPr>
          <w:snapToGrid w:val="0"/>
        </w:rPr>
      </w:pPr>
      <w:r w:rsidRPr="000A3D10">
        <w:rPr>
          <w:snapToGrid w:val="0"/>
        </w:rPr>
        <w:t>5.4. В случае если Арендатор по истечении шести месяцев с момента государственной регистрации договора аренды не получил разрешение на строительство, в соответствии со ст.51 Градостроительн</w:t>
      </w:r>
      <w:r w:rsidRPr="000A3D10">
        <w:rPr>
          <w:snapToGrid w:val="0"/>
        </w:rPr>
        <w:t>о</w:t>
      </w:r>
      <w:r w:rsidRPr="000A3D10">
        <w:rPr>
          <w:snapToGrid w:val="0"/>
        </w:rPr>
        <w:t>го кодекса и не приступил к строительству в течение года, со дня заключения настоящего договора, Арендодатель вправе расторгнуть данный договор.</w:t>
      </w:r>
    </w:p>
    <w:p w:rsidR="000A3D10" w:rsidRDefault="000A3D10" w:rsidP="003C7F57">
      <w:pPr>
        <w:widowControl w:val="0"/>
        <w:jc w:val="both"/>
        <w:rPr>
          <w:snapToGrid w:val="0"/>
        </w:rPr>
      </w:pP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proofErr w:type="spellStart"/>
            <w:r w:rsidRPr="00211E17">
              <w:t>г</w:t>
            </w:r>
            <w:proofErr w:type="gramStart"/>
            <w:r w:rsidRPr="00211E17">
              <w:t>.В</w:t>
            </w:r>
            <w:proofErr w:type="gramEnd"/>
            <w:r w:rsidRPr="00211E17">
              <w:t>алдай</w:t>
            </w:r>
            <w:proofErr w:type="spellEnd"/>
            <w:r w:rsidRPr="00211E17">
              <w:t xml:space="preserve">, </w:t>
            </w:r>
            <w:proofErr w:type="spellStart"/>
            <w:r w:rsidRPr="00211E17">
              <w:t>пр.Комсомольский</w:t>
            </w:r>
            <w:proofErr w:type="spellEnd"/>
            <w:r w:rsidRPr="00211E17">
              <w:t>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 xml:space="preserve">, КПП 530201001, </w:t>
            </w:r>
            <w:proofErr w:type="gramStart"/>
            <w:r w:rsidRPr="00211E17">
              <w:t>р</w:t>
            </w:r>
            <w:proofErr w:type="gramEnd"/>
            <w:r w:rsidRPr="00211E17">
              <w:t xml:space="preserve">/с </w:t>
            </w:r>
            <w:r w:rsidR="00FF3237" w:rsidRPr="00FF3237">
              <w:t>03231643496080005000</w:t>
            </w:r>
            <w:r w:rsidRPr="00211E17">
              <w:t>, л/с 035030</w:t>
            </w:r>
            <w:r w:rsidR="00FF3237">
              <w:t>12240</w:t>
            </w:r>
            <w:r w:rsidRPr="00211E17">
              <w:t>,</w:t>
            </w:r>
          </w:p>
          <w:p w:rsidR="00FF3237" w:rsidRPr="00FF3237" w:rsidRDefault="00FF3237" w:rsidP="003E7B4F">
            <w:r w:rsidRPr="00FF3237">
              <w:t>ОТДЕЛЕНИЕ  НОВГОРОД  БАНКА РОССИИ //УФК ПО  НОВГОРОДСКОЙ  ОБЛАСТИ  г. В</w:t>
            </w:r>
            <w:r w:rsidRPr="00FF3237">
              <w:t>е</w:t>
            </w:r>
            <w:r w:rsidRPr="00FF3237">
              <w:t xml:space="preserve">ликий Новгород </w:t>
            </w:r>
          </w:p>
          <w:p w:rsidR="006241F8" w:rsidRDefault="00277E6C" w:rsidP="00DC2539">
            <w:pPr>
              <w:ind w:right="-96"/>
              <w:rPr>
                <w:b/>
                <w:bCs/>
              </w:rPr>
            </w:pPr>
            <w:r w:rsidRPr="00211E17">
              <w:t>БИК 0</w:t>
            </w:r>
            <w:r w:rsidR="00FF3237">
              <w:t>1</w:t>
            </w:r>
            <w:r w:rsidRPr="00211E17">
              <w:t>4959</w:t>
            </w:r>
            <w:r w:rsidR="00FF3237">
              <w:t>900</w:t>
            </w:r>
            <w:r w:rsidRPr="00211E17">
              <w:t xml:space="preserve"> ОГРН </w:t>
            </w:r>
            <w:r w:rsidR="00FF3237" w:rsidRPr="00FF3237">
              <w:t>1025300516636</w:t>
            </w: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 xml:space="preserve">Ю.В. </w:t>
            </w:r>
            <w:proofErr w:type="spellStart"/>
            <w:r w:rsidR="00B56F86">
              <w:rPr>
                <w:b/>
                <w:bCs/>
                <w:sz w:val="20"/>
                <w:szCs w:val="20"/>
              </w:rPr>
              <w:t>Стадэ</w:t>
            </w:r>
            <w:proofErr w:type="spellEnd"/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>Гл</w:t>
      </w:r>
      <w:r w:rsidRPr="004C504D">
        <w:rPr>
          <w:sz w:val="20"/>
          <w:szCs w:val="20"/>
        </w:rPr>
        <w:t>а</w:t>
      </w:r>
      <w:r w:rsidRPr="004C504D">
        <w:rPr>
          <w:sz w:val="20"/>
          <w:szCs w:val="20"/>
        </w:rPr>
        <w:t xml:space="preserve">вы Валдайского муниципального района </w:t>
      </w:r>
      <w:proofErr w:type="spellStart"/>
      <w:r w:rsidRPr="004C504D">
        <w:rPr>
          <w:b/>
          <w:sz w:val="20"/>
          <w:szCs w:val="20"/>
        </w:rPr>
        <w:t>Стадэ</w:t>
      </w:r>
      <w:proofErr w:type="spellEnd"/>
      <w:r w:rsidRPr="004C504D">
        <w:rPr>
          <w:b/>
          <w:sz w:val="20"/>
          <w:szCs w:val="20"/>
        </w:rPr>
        <w:t xml:space="preserve">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>, именуемая в дальнейшем «Арендодатель» с одной стор</w:t>
      </w:r>
      <w:r w:rsidRPr="004C504D">
        <w:rPr>
          <w:snapToGrid w:val="0"/>
          <w:sz w:val="20"/>
          <w:szCs w:val="20"/>
        </w:rPr>
        <w:t>о</w:t>
      </w:r>
      <w:r w:rsidRPr="004C504D">
        <w:rPr>
          <w:snapToGrid w:val="0"/>
          <w:sz w:val="20"/>
          <w:szCs w:val="20"/>
        </w:rPr>
        <w:t xml:space="preserve">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</w:t>
      </w:r>
      <w:r w:rsidRPr="004C504D">
        <w:rPr>
          <w:snapToGrid w:val="0"/>
          <w:sz w:val="20"/>
          <w:szCs w:val="20"/>
        </w:rPr>
        <w:t>н</w:t>
      </w:r>
      <w:r w:rsidRPr="004C504D">
        <w:rPr>
          <w:snapToGrid w:val="0"/>
          <w:sz w:val="20"/>
          <w:szCs w:val="20"/>
        </w:rPr>
        <w:t xml:space="preserve">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 xml:space="preserve">Ю.В. </w:t>
      </w:r>
      <w:proofErr w:type="spellStart"/>
      <w:r w:rsidR="004C504D">
        <w:rPr>
          <w:rFonts w:ascii="Times New Roman CYR" w:hAnsi="Times New Roman CYR" w:cs="Times New Roman CYR"/>
          <w:b/>
          <w:bCs/>
          <w:snapToGrid w:val="0"/>
        </w:rPr>
        <w:t>Стадэ</w:t>
      </w:r>
      <w:proofErr w:type="spellEnd"/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87" w:rsidRDefault="000C7587">
      <w:r>
        <w:separator/>
      </w:r>
    </w:p>
  </w:endnote>
  <w:endnote w:type="continuationSeparator" w:id="0">
    <w:p w:rsidR="000C7587" w:rsidRDefault="000C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87" w:rsidRDefault="000C7587">
      <w:r>
        <w:separator/>
      </w:r>
    </w:p>
  </w:footnote>
  <w:footnote w:type="continuationSeparator" w:id="0">
    <w:p w:rsidR="000C7587" w:rsidRDefault="000C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05A2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Клевесёнкова Татьяна Александровна</cp:lastModifiedBy>
  <cp:revision>8</cp:revision>
  <cp:lastPrinted>2024-01-30T08:55:00Z</cp:lastPrinted>
  <dcterms:created xsi:type="dcterms:W3CDTF">2021-08-12T13:38:00Z</dcterms:created>
  <dcterms:modified xsi:type="dcterms:W3CDTF">2024-01-30T13:00:00Z</dcterms:modified>
</cp:coreProperties>
</file>