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F9" w:rsidRPr="002266C0" w:rsidRDefault="00067AF9" w:rsidP="00067AF9">
      <w:pPr>
        <w:widowControl w:val="0"/>
        <w:shd w:val="clear" w:color="auto" w:fill="FFFFFF"/>
        <w:tabs>
          <w:tab w:val="left" w:pos="3906"/>
        </w:tabs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Приложение </w:t>
      </w:r>
      <w:r w:rsidRPr="002266C0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N</w:t>
      </w: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6</w:t>
      </w:r>
    </w:p>
    <w:p w:rsidR="00067AF9" w:rsidRPr="002266C0" w:rsidRDefault="00067AF9" w:rsidP="00067AF9">
      <w:pPr>
        <w:widowControl w:val="0"/>
        <w:shd w:val="clear" w:color="auto" w:fill="FFFFFF"/>
        <w:tabs>
          <w:tab w:val="left" w:pos="3906"/>
        </w:tabs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к Положению</w:t>
      </w:r>
    </w:p>
    <w:p w:rsidR="00067AF9" w:rsidRPr="002266C0" w:rsidRDefault="00067AF9" w:rsidP="00067AF9">
      <w:pPr>
        <w:widowControl w:val="0"/>
        <w:shd w:val="clear" w:color="auto" w:fill="FFFFFF"/>
        <w:tabs>
          <w:tab w:val="left" w:pos="3906"/>
        </w:tabs>
        <w:suppressAutoHyphens w:val="0"/>
        <w:overflowPunct/>
        <w:autoSpaceDN w:val="0"/>
        <w:adjustRightInd w:val="0"/>
        <w:spacing w:line="322" w:lineRule="exact"/>
        <w:ind w:right="3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порядке размещения </w:t>
      </w:r>
      <w:proofErr w:type="gramStart"/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нестационарных</w:t>
      </w:r>
      <w:proofErr w:type="gramEnd"/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торговых</w:t>
      </w:r>
    </w:p>
    <w:p w:rsidR="00067AF9" w:rsidRPr="002266C0" w:rsidRDefault="00067AF9" w:rsidP="00067AF9">
      <w:pPr>
        <w:widowControl w:val="0"/>
        <w:shd w:val="clear" w:color="auto" w:fill="FFFFFF"/>
        <w:tabs>
          <w:tab w:val="left" w:pos="3906"/>
        </w:tabs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объектов на территории Валдайского муниципального района</w:t>
      </w:r>
    </w:p>
    <w:p w:rsidR="00067AF9" w:rsidRPr="002266C0" w:rsidRDefault="00067AF9" w:rsidP="00067AF9">
      <w:pPr>
        <w:widowControl w:val="0"/>
        <w:shd w:val="clear" w:color="auto" w:fill="FFFFFF"/>
        <w:tabs>
          <w:tab w:val="left" w:pos="3906"/>
        </w:tabs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«Типовая форма согласия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обработку персональных данных субъектов персональных данных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76" w:lineRule="auto"/>
        <w:ind w:firstLine="720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Я, нижеподписавшийся ________________________________________, 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76" w:lineRule="auto"/>
        <w:ind w:left="3540" w:firstLine="708"/>
        <w:contextualSpacing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                        (фамилия имя отчество)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76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vertAlign w:val="superscript"/>
        </w:rPr>
      </w:pP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t>документ</w:t>
      </w:r>
      <w:proofErr w:type="gramEnd"/>
      <w:r w:rsidRPr="00934B72">
        <w:rPr>
          <w:rFonts w:ascii="Times New Roman" w:hAnsi="Times New Roman" w:cs="Times New Roman"/>
          <w:iCs/>
          <w:kern w:val="0"/>
          <w:sz w:val="28"/>
          <w:szCs w:val="28"/>
        </w:rPr>
        <w:t xml:space="preserve"> удостоверяющий личность</w:t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 ___________________№____________,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выдан ______________20___г.,______________________________________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_________________________________________________________________,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                        (дата выдачи)                                                                  (кем </w:t>
      </w:r>
      <w:proofErr w:type="gramStart"/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выдан</w:t>
      </w:r>
      <w:proofErr w:type="gramEnd"/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)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t>зарегистрирован</w:t>
      </w:r>
      <w:proofErr w:type="gramEnd"/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 по адресу  _______________________________________,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(адрес регистрации)            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</w:p>
    <w:p w:rsidR="00067AF9" w:rsidRPr="00934B72" w:rsidRDefault="00067AF9" w:rsidP="00067AF9">
      <w:pPr>
        <w:widowControl w:val="0"/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настоящим подтверждаю, действуя своей волей и в своих интересах, свое согласие, данное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Администрации Валдайского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находящейся по адресу: 175400, Новгородская область, г. Валдай, пр. </w:t>
      </w: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Комсомольский, д. 19/21,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</w:t>
      </w:r>
      <w:proofErr w:type="gramEnd"/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1. Фамилия, имя, отчество (в том числе предыдущие фамилии, имена и (или) отчества, в случае их изменения).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2. Число, месяц, год рождения.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3. Место рождения.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4. Информация о гражданстве (в том числе предыдущие гражданства, иные гражданства).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5. Вид, серия, номер документа, удостоверяющего личность, наименование органа, выдавшего его, дата выдачи.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6. Адрес места жительства (адрес и дата регистрации, адрес фактического проживания).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7. Номер контактного телефона или сведения о других способах связи.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8. Сведения о семейном положении и составе семьи.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9. Реквизиты страхового свидетельства государственного пенсионного страхования;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10. Идентификационный номер налогоплательщика.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11. Реквизиты полиса обязательного медицинского страхования.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12. Сведения о воинском учете и реквизиты документов воинского учета.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13. Сведения об образовании, в том числе о послевузовском профессиональном образовании (наименование и год окончания 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14. Сведения об ученой степени, ученом звании (когда присвоены, номера дипломов, аттестатов).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15. Информация о владении иностранными языками и языками народов Российской Федерации, степень владения.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16. Наличие (отсутствие) медицинских противопоказаний для работы с использованием </w:t>
      </w:r>
      <w:hyperlink r:id="rId5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сведений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, составляющих государственную тайну, подтвержденное заключением медицинского учреждения.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17. Фотография.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18. Сведения о профессиональной переподготовке и (или) повышении квалификации.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19. Реквизиты банковского счета.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20.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jc w:val="both"/>
        <w:textAlignment w:val="auto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i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(указать иные категории </w:t>
      </w:r>
      <w:proofErr w:type="spellStart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ПДн</w:t>
      </w:r>
      <w:proofErr w:type="spellEnd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, в случае их обработки)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Согласие дается мною для целей выполнения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Администрацией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своих обязанностей по обеспечению:</w:t>
      </w:r>
    </w:p>
    <w:p w:rsidR="00067AF9" w:rsidRPr="00934B72" w:rsidRDefault="00067AF9" w:rsidP="00067AF9">
      <w:pPr>
        <w:widowControl w:val="0"/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соблюдения Конституции Российской Федерации, Трудового кодекса Российской Федерации, федеральных законов и иных нормативных правовых актов Российской Федерации, нормативных правовых актов Новгородской области, муниципальных правовых актов, содействия в прохождении муниципальной службы или выполнения работы (оформление и регулирование трудовых отношений; отражение информации в кадровых документах), обучения и должностного роста, в связи с предоставлением государственных и муниципальных услуг, осуществлением муниципальных функций, присвоения званий «Почетный гражданин Валдайского муниципального района» и «Почетный гражданин </w:t>
      </w:r>
      <w:proofErr w:type="spellStart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г</w:t>
      </w: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.В</w:t>
      </w:r>
      <w:proofErr w:type="gramEnd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алдая</w:t>
      </w:r>
      <w:proofErr w:type="spellEnd"/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jc w:val="both"/>
        <w:textAlignment w:val="auto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i/>
          <w:kern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067AF9" w:rsidRPr="00934B72" w:rsidRDefault="00067AF9" w:rsidP="00067AF9">
      <w:pPr>
        <w:widowControl w:val="0"/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20"/>
        <w:jc w:val="center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934B72">
        <w:rPr>
          <w:rFonts w:ascii="Times New Roman" w:hAnsi="Times New Roman" w:cs="Times New Roman"/>
          <w:kern w:val="0"/>
          <w:sz w:val="24"/>
          <w:szCs w:val="24"/>
          <w:lang w:eastAsia="ru-RU"/>
        </w:rPr>
        <w:t>(указать иные цели (при наличии)</w:t>
      </w:r>
      <w:proofErr w:type="gramEnd"/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ind w:firstLine="720"/>
        <w:jc w:val="both"/>
        <w:textAlignment w:val="auto"/>
        <w:outlineLvl w:val="0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>Настоящее согласие на обработку персональных данных действует с момента его представления (подписания) и на срок обработки и хранения документов в соответствии с архивным и иным законодательством Российской Федерации. Согласие может быть отозвано мной в любое время путем подачи заявления в простой письменной форме в Администрацию Валдайского муниципального района.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случае отзыва согласия на обработку персональных данных </w:t>
      </w:r>
      <w:r w:rsidRPr="00934B72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Администрация муниципального района</w:t>
      </w:r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вправе продолжить обработку персональных данных при наличии оснований, указанных в </w:t>
      </w:r>
      <w:hyperlink r:id="rId6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пунктах 2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>-</w:t>
      </w:r>
      <w:hyperlink r:id="rId7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11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части 1 статьи 6, </w:t>
      </w:r>
      <w:hyperlink r:id="rId8" w:history="1">
        <w:r w:rsidRPr="00934B7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части 2 статьи 10</w:t>
        </w:r>
      </w:hyperlink>
      <w:r w:rsidRPr="00934B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27 июля 2006 года N 152-ФЗ "О персональных данных".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lastRenderedPageBreak/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Подтверждаю, что </w:t>
      </w:r>
      <w:proofErr w:type="gramStart"/>
      <w:r w:rsidRPr="00934B72">
        <w:rPr>
          <w:rFonts w:ascii="Times New Roman" w:hAnsi="Times New Roman" w:cs="Times New Roman"/>
          <w:kern w:val="0"/>
          <w:sz w:val="28"/>
          <w:szCs w:val="28"/>
        </w:rPr>
        <w:t>ознакомлен</w:t>
      </w:r>
      <w:proofErr w:type="gramEnd"/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 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before="120" w:after="100" w:line="240" w:lineRule="auto"/>
        <w:contextualSpacing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934B72">
        <w:rPr>
          <w:rFonts w:ascii="Times New Roman" w:hAnsi="Times New Roman" w:cs="Times New Roman"/>
          <w:kern w:val="0"/>
          <w:sz w:val="28"/>
          <w:szCs w:val="28"/>
        </w:rPr>
        <w:t xml:space="preserve">«__»_______________20__г.             </w:t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ab/>
      </w:r>
      <w:r w:rsidRPr="00934B72">
        <w:rPr>
          <w:rFonts w:ascii="Times New Roman" w:hAnsi="Times New Roman" w:cs="Times New Roman"/>
          <w:kern w:val="0"/>
          <w:sz w:val="28"/>
          <w:szCs w:val="28"/>
        </w:rPr>
        <w:tab/>
        <w:t xml:space="preserve">  ______________________          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vertAlign w:val="superscript"/>
        </w:rPr>
      </w:pP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     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(подпись) </w:t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</w:r>
      <w:r w:rsidRPr="00934B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ab/>
        <w:t xml:space="preserve">                            </w:t>
      </w:r>
    </w:p>
    <w:p w:rsidR="00067AF9" w:rsidRPr="00934B72" w:rsidRDefault="00067AF9" w:rsidP="00067AF9">
      <w:pPr>
        <w:tabs>
          <w:tab w:val="left" w:pos="3906"/>
        </w:tabs>
        <w:suppressAutoHyphens w:val="0"/>
        <w:overflowPunct/>
        <w:autoSpaceDE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067AF9" w:rsidRDefault="00067AF9" w:rsidP="00067AF9">
      <w:pPr>
        <w:widowControl w:val="0"/>
        <w:tabs>
          <w:tab w:val="left" w:pos="3906"/>
        </w:tabs>
        <w:suppressAutoHyphens w:val="0"/>
        <w:overflowPunct/>
        <w:autoSpaceDN w:val="0"/>
        <w:adjustRightInd w:val="0"/>
        <w:spacing w:line="24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66F38" w:rsidRDefault="00E66F38">
      <w:bookmarkStart w:id="0" w:name="_GoBack"/>
      <w:bookmarkEnd w:id="0"/>
    </w:p>
    <w:sectPr w:rsidR="00E66F38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F9"/>
    <w:rsid w:val="00067AF9"/>
    <w:rsid w:val="00147EF1"/>
    <w:rsid w:val="00E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F9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F9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298A3CFD82F9242C7D461CDF81AEF19D9CAA1D8FFDC279B609E2C994E243D8BDB3D6CF9868D0E52K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298A3CFD82F9242C7D461CDF81AEF19D9CAA1D8FFDC279B609E2C994E243D8BDB3D6CF9868F0052K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298A3CFD82F9242C7D461CDF81AEF19D9CAA1D8FFDC279B609E2C994E243D8BDB3D6CF9868F0052K1H" TargetMode="External"/><Relationship Id="rId5" Type="http://schemas.openxmlformats.org/officeDocument/2006/relationships/hyperlink" Target="consultantplus://offline/ref=E07CB4F3722D3C293BCE6DB2BD699FF61E50B85C97305997ABF39DE5B63A7BDC8AAA0658B552BDZFD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Ерцева Галина Васильевна</cp:lastModifiedBy>
  <cp:revision>1</cp:revision>
  <dcterms:created xsi:type="dcterms:W3CDTF">2017-12-25T11:30:00Z</dcterms:created>
  <dcterms:modified xsi:type="dcterms:W3CDTF">2017-12-25T11:30:00Z</dcterms:modified>
</cp:coreProperties>
</file>