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C1638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7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2016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2017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255CCC">
        <w:rPr>
          <w:snapToGrid w:val="0"/>
        </w:rPr>
        <w:t>6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67028A">
        <w:rPr>
          <w:rFonts w:ascii="Times New Roman CYR" w:hAnsi="Times New Roman CYR"/>
          <w:b/>
          <w:snapToGrid w:val="0"/>
          <w:u w:val="single"/>
        </w:rPr>
        <w:t>6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 xml:space="preserve">. Зарегистрировать данный договор в Управлении Федеральной службы государственной </w:t>
      </w:r>
      <w:r w:rsidRPr="00762203">
        <w:rPr>
          <w:snapToGrid w:val="0"/>
        </w:rPr>
        <w:lastRenderedPageBreak/>
        <w:t>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AD3FCD" w:rsidRPr="00B04098" w:rsidRDefault="00B04098" w:rsidP="00AD3FCD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B04098">
        <w:rPr>
          <w:snapToGrid w:val="0"/>
        </w:rPr>
        <w:t xml:space="preserve">4.4.3. </w:t>
      </w:r>
      <w:r w:rsidRPr="00B04098">
        <w:rPr>
          <w:rFonts w:ascii="Times New Roman CYR" w:hAnsi="Times New Roman CYR" w:cs="Times New Roman CYR"/>
          <w:snapToGrid w:val="0"/>
        </w:rPr>
        <w:t>Возводить на земельном участке с соблюдением правил застройки здания, в целях их использования и оформлять права собственности на них в соответствии с действующим законодательством. Здания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обязательного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4.4.4.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4.4.5.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4.4.6.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4.4.7.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4.4.8.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4.4.9.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4.4.10.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>1</w:t>
      </w:r>
      <w:r w:rsidR="00C814A7">
        <w:rPr>
          <w:rFonts w:ascii="Times New Roman CYR" w:hAnsi="Times New Roman CYR" w:cs="Times New Roman CYR"/>
          <w:b/>
          <w:bCs/>
          <w:i/>
          <w:iCs/>
          <w:snapToGrid w:val="0"/>
        </w:rPr>
        <w:t>7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BE1452" w:rsidRPr="005D6F17">
        <w:t>кадастров</w:t>
      </w:r>
      <w:r w:rsidR="00BE1452">
        <w:t>ого</w:t>
      </w:r>
      <w:r w:rsidR="00BE1452" w:rsidRPr="005D6F17">
        <w:t xml:space="preserve"> </w:t>
      </w:r>
      <w:r w:rsidR="00BE1452">
        <w:t>паспорта земельного участка</w:t>
      </w:r>
      <w:r w:rsidR="00BE1452" w:rsidRPr="005D6F17">
        <w:t>, удостоверенн</w:t>
      </w:r>
      <w:r w:rsidR="00BE1452">
        <w:t>ого</w:t>
      </w:r>
      <w:r w:rsidR="00BE1452" w:rsidRPr="005D6F17">
        <w:t xml:space="preserve"> </w:t>
      </w:r>
      <w:r w:rsidR="00BE1452">
        <w:t xml:space="preserve">Федеральным государственным бюджетным учреждением «Федеральная кадастровая палата Федеральной  службы </w:t>
      </w:r>
      <w:r w:rsidR="00BE1452" w:rsidRPr="00CE1B7B">
        <w:t>государственной реги</w:t>
      </w:r>
      <w:r w:rsidR="00BE1452">
        <w:t>страции, кадастра и картографии»</w:t>
      </w:r>
      <w:r w:rsidR="00BE1452" w:rsidRPr="00D84D53">
        <w:t>,</w:t>
      </w:r>
      <w:r w:rsidR="00BE1452">
        <w:t xml:space="preserve"> филиал ФГБУ «ФКП Росреестра» по Новгородской области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8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23" w:rsidRDefault="004D2A23">
      <w:r>
        <w:separator/>
      </w:r>
    </w:p>
  </w:endnote>
  <w:endnote w:type="continuationSeparator" w:id="0">
    <w:p w:rsidR="004D2A23" w:rsidRDefault="004D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23" w:rsidRDefault="004D2A23">
      <w:r>
        <w:separator/>
      </w:r>
    </w:p>
  </w:footnote>
  <w:footnote w:type="continuationSeparator" w:id="0">
    <w:p w:rsidR="004D2A23" w:rsidRDefault="004D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22F4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2A23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22F4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1638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14A7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8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2017-02-09T10:28:00Z</dcterms:created>
  <dcterms:modified xsi:type="dcterms:W3CDTF">2017-02-09T10:28:00Z</dcterms:modified>
</cp:coreProperties>
</file>