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BEC" w:rsidRDefault="00851BEC" w:rsidP="00851BE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28"/>
          <w:szCs w:val="28"/>
        </w:rPr>
        <w:t>Санитарная безопасность в лесах.</w:t>
      </w:r>
    </w:p>
    <w:p w:rsidR="00851BEC" w:rsidRDefault="00851BEC" w:rsidP="00851BE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51BEC" w:rsidRDefault="00851BEC" w:rsidP="00851BEC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Правилами санитарной безопасности в лесах, утвержденных постановлением Правительства Российской Федерации от 29 июня 2007 года № 414, при использовании лесов не допускается:</w:t>
      </w:r>
    </w:p>
    <w:p w:rsidR="00851BEC" w:rsidRDefault="00851BEC" w:rsidP="00851BEC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загрязнение почвы в результате нарушения требований к обращению с пестицидами 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агрохимикатами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или иными опасными для здоровья людей и окружающей среды веществами и отходами производства и потребления;</w:t>
      </w:r>
    </w:p>
    <w:p w:rsidR="00851BEC" w:rsidRDefault="00851BEC" w:rsidP="00851BEC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невыполнение или несвоевременное выполнение работ по очистке лесосек;</w:t>
      </w:r>
    </w:p>
    <w:p w:rsidR="00851BEC" w:rsidRDefault="00851BEC" w:rsidP="00851BEC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выпас сельскохозяйственных животных на неогороженных лесных участках, без пастуха или без привязи;</w:t>
      </w:r>
    </w:p>
    <w:p w:rsidR="00851BEC" w:rsidRDefault="00851BEC" w:rsidP="00851BEC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уничтожение (разорение) муравейников, гнезд, нор или других мест обитания животных;</w:t>
      </w:r>
    </w:p>
    <w:p w:rsidR="00851BEC" w:rsidRDefault="00851BEC" w:rsidP="00851BEC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уничтожение либо повреждение мелиоративных систем, расположенных в лесах;</w:t>
      </w:r>
    </w:p>
    <w:p w:rsidR="00851BEC" w:rsidRDefault="00851BEC" w:rsidP="00851BEC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е) загрязнение лесов промышленными и бытовыми отходами.</w:t>
      </w:r>
    </w:p>
    <w:p w:rsidR="00851BEC" w:rsidRPr="00105CCD" w:rsidRDefault="00851BEC" w:rsidP="00851BE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лесах запрещаются разведение и использование растений, животных и других организмов, не свойственных естественным экологическим системам, а </w:t>
      </w:r>
      <w:r w:rsidRPr="00105CCD">
        <w:rPr>
          <w:sz w:val="28"/>
          <w:szCs w:val="28"/>
        </w:rPr>
        <w:t>также созданных искусственным путем, без разработки эффективных мер по предотвращению их неконтролируемого размножения.</w:t>
      </w:r>
    </w:p>
    <w:p w:rsidR="00851BEC" w:rsidRDefault="00851BEC" w:rsidP="00851BE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5CCD">
        <w:rPr>
          <w:rFonts w:ascii="Times New Roman" w:hAnsi="Times New Roman" w:cs="Times New Roman"/>
          <w:sz w:val="28"/>
          <w:szCs w:val="28"/>
        </w:rPr>
        <w:t xml:space="preserve">Нарушение указанных требований федерального законодательства влечет за собой привлечение к административной ответственности по статье 8.31 Кодекса Российской Федерации об административных правонарушениях. Санкцией статьи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предусмотрено наказание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виде штрафа </w:t>
      </w:r>
      <w:r w:rsidRPr="00105CCD">
        <w:rPr>
          <w:rFonts w:ascii="Times New Roman" w:hAnsi="Times New Roman" w:cs="Times New Roman"/>
          <w:sz w:val="28"/>
          <w:szCs w:val="28"/>
        </w:rPr>
        <w:t>на граждан в размере от пятисот до одной тысячи рублей</w:t>
      </w:r>
      <w:proofErr w:type="gramEnd"/>
      <w:r w:rsidRPr="00105CCD">
        <w:rPr>
          <w:rFonts w:ascii="Times New Roman" w:hAnsi="Times New Roman" w:cs="Times New Roman"/>
          <w:sz w:val="28"/>
          <w:szCs w:val="28"/>
        </w:rPr>
        <w:t>; на должностных лиц - от одной тысячи до двух тысяч рублей; на юридических лиц - от десяти тысяч до двадцати тысяч рублей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4D8C" w:rsidRDefault="00BB4D8C" w:rsidP="00BB4D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4F7B" w:rsidRDefault="00C24F7B" w:rsidP="00C24F7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Разъяснение подготовил </w:t>
      </w:r>
    </w:p>
    <w:p w:rsidR="00C24F7B" w:rsidRDefault="00C24F7B" w:rsidP="00C24F7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Помощник прокурора Валдайского района </w:t>
      </w:r>
    </w:p>
    <w:p w:rsidR="00C24F7B" w:rsidRPr="00515C36" w:rsidRDefault="00C24F7B" w:rsidP="00C24F7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15C36">
        <w:rPr>
          <w:sz w:val="28"/>
          <w:szCs w:val="28"/>
        </w:rPr>
        <w:t>Петрова Ю.А.</w:t>
      </w:r>
    </w:p>
    <w:sectPr w:rsidR="00C24F7B" w:rsidRPr="00515C36" w:rsidSect="00BB4D8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D8C"/>
    <w:rsid w:val="000B0F4D"/>
    <w:rsid w:val="002F55B5"/>
    <w:rsid w:val="005C1FD7"/>
    <w:rsid w:val="00851BEC"/>
    <w:rsid w:val="00BB4D8C"/>
    <w:rsid w:val="00C24F7B"/>
    <w:rsid w:val="00D424E2"/>
    <w:rsid w:val="00D5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D8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1BEC"/>
    <w:pPr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D8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1BEC"/>
    <w:pPr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2015-08-31T13:41:00Z</dcterms:created>
  <dcterms:modified xsi:type="dcterms:W3CDTF">2015-08-31T13:41:00Z</dcterms:modified>
</cp:coreProperties>
</file>