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EE6" w:rsidRDefault="00813EE6">
      <w:bookmarkStart w:id="0" w:name="_GoBack"/>
      <w:bookmarkEnd w:id="0"/>
    </w:p>
    <w:p w:rsidR="00813EE6" w:rsidRDefault="00813EE6"/>
    <w:p w:rsidR="00813EE6" w:rsidRPr="005816A7" w:rsidRDefault="005816A7">
      <w:pPr>
        <w:tabs>
          <w:tab w:val="left" w:pos="16160"/>
        </w:tabs>
        <w:ind w:right="141"/>
        <w:jc w:val="center"/>
        <w:rPr>
          <w:b/>
        </w:rPr>
      </w:pPr>
      <w:r w:rsidRPr="005816A7">
        <w:rPr>
          <w:b/>
        </w:rPr>
        <w:t>Срочный т</w:t>
      </w:r>
      <w:r w:rsidR="00813EE6" w:rsidRPr="005816A7">
        <w:rPr>
          <w:b/>
        </w:rPr>
        <w:t>рудовой договор №____</w:t>
      </w:r>
    </w:p>
    <w:p w:rsidR="00813EE6" w:rsidRPr="005816A7" w:rsidRDefault="00813EE6">
      <w:pPr>
        <w:tabs>
          <w:tab w:val="left" w:pos="16160"/>
        </w:tabs>
        <w:ind w:right="141"/>
        <w:rPr>
          <w:b/>
        </w:rPr>
      </w:pPr>
    </w:p>
    <w:p w:rsidR="00813EE6" w:rsidRPr="005816A7" w:rsidRDefault="00813EE6">
      <w:pPr>
        <w:tabs>
          <w:tab w:val="left" w:pos="16160"/>
        </w:tabs>
        <w:ind w:right="141"/>
        <w:rPr>
          <w:b/>
        </w:rPr>
      </w:pPr>
      <w:r w:rsidRPr="005816A7">
        <w:rPr>
          <w:b/>
        </w:rPr>
        <w:t xml:space="preserve">              г.Валдай                                       </w:t>
      </w:r>
      <w:r w:rsidR="00B4792E" w:rsidRPr="005816A7">
        <w:rPr>
          <w:b/>
        </w:rPr>
        <w:t xml:space="preserve">                </w:t>
      </w:r>
      <w:r w:rsidR="005816A7" w:rsidRPr="005816A7">
        <w:rPr>
          <w:b/>
        </w:rPr>
        <w:t xml:space="preserve">                         </w:t>
      </w:r>
      <w:r w:rsidR="00B4792E" w:rsidRPr="005816A7">
        <w:rPr>
          <w:b/>
        </w:rPr>
        <w:t xml:space="preserve">            </w:t>
      </w:r>
      <w:r w:rsidRPr="005816A7">
        <w:rPr>
          <w:b/>
        </w:rPr>
        <w:t xml:space="preserve">  "  </w:t>
      </w:r>
      <w:r w:rsidR="00B4792E" w:rsidRPr="005816A7">
        <w:rPr>
          <w:b/>
        </w:rPr>
        <w:t>___</w:t>
      </w:r>
      <w:r w:rsidRPr="005816A7">
        <w:rPr>
          <w:b/>
        </w:rPr>
        <w:t xml:space="preserve">   "  </w:t>
      </w:r>
      <w:r w:rsidR="00B4792E" w:rsidRPr="005816A7">
        <w:rPr>
          <w:b/>
        </w:rPr>
        <w:t>______</w:t>
      </w:r>
      <w:r w:rsidRPr="005816A7">
        <w:rPr>
          <w:b/>
        </w:rPr>
        <w:t xml:space="preserve"> 201</w:t>
      </w:r>
      <w:r w:rsidR="00B4792E" w:rsidRPr="005816A7">
        <w:rPr>
          <w:b/>
        </w:rPr>
        <w:t>_</w:t>
      </w:r>
      <w:r w:rsidRPr="005816A7">
        <w:rPr>
          <w:b/>
        </w:rPr>
        <w:t xml:space="preserve"> г.</w:t>
      </w:r>
    </w:p>
    <w:p w:rsidR="00813EE6" w:rsidRPr="005816A7" w:rsidRDefault="00813EE6">
      <w:pPr>
        <w:tabs>
          <w:tab w:val="left" w:pos="16160"/>
        </w:tabs>
        <w:ind w:right="141"/>
        <w:rPr>
          <w:b/>
        </w:rPr>
      </w:pPr>
    </w:p>
    <w:p w:rsidR="00813EE6" w:rsidRPr="005816A7" w:rsidRDefault="00813EE6">
      <w:pPr>
        <w:tabs>
          <w:tab w:val="left" w:pos="16160"/>
        </w:tabs>
        <w:ind w:right="141"/>
      </w:pPr>
      <w:r w:rsidRPr="005816A7">
        <w:t xml:space="preserve"> </w:t>
      </w:r>
    </w:p>
    <w:p w:rsidR="00813EE6" w:rsidRPr="005816A7" w:rsidRDefault="00813EE6">
      <w:pPr>
        <w:ind w:left="567" w:firstLine="567"/>
        <w:jc w:val="both"/>
      </w:pPr>
      <w:r w:rsidRPr="005816A7">
        <w:t xml:space="preserve">Администрация Валдайского муниципального района, именуемая в дальнейшем работодателем, в лице </w:t>
      </w:r>
      <w:r w:rsidR="005831CB" w:rsidRPr="005816A7">
        <w:t>________________________________</w:t>
      </w:r>
      <w:r w:rsidRPr="005816A7">
        <w:t xml:space="preserve">, Главы Валдайского муниципального района, действующего на основании Устава Валдайского муниципального района, с одной стороны, и </w:t>
      </w:r>
      <w:r w:rsidR="005831CB" w:rsidRPr="005816A7">
        <w:t>_____________________________________________________</w:t>
      </w:r>
      <w:r w:rsidRPr="005816A7">
        <w:t xml:space="preserve">, именуемая    в    дальнейшем   руководителем, назначенной на должность </w:t>
      </w:r>
      <w:r w:rsidR="00ED4468">
        <w:t xml:space="preserve">заведующего </w:t>
      </w:r>
      <w:r w:rsidRPr="005816A7">
        <w:t>муниципальн</w:t>
      </w:r>
      <w:r w:rsidR="00ED4468">
        <w:t>ым</w:t>
      </w:r>
      <w:r w:rsidRPr="005816A7">
        <w:t xml:space="preserve"> автономн</w:t>
      </w:r>
      <w:r w:rsidR="00ED4468">
        <w:t xml:space="preserve">ым дошкольным образовательным </w:t>
      </w:r>
      <w:r w:rsidRPr="005816A7">
        <w:t>учреждени</w:t>
      </w:r>
      <w:r w:rsidR="00ED4468">
        <w:t>ем</w:t>
      </w:r>
      <w:r w:rsidRPr="005816A7">
        <w:t xml:space="preserve"> </w:t>
      </w:r>
      <w:r w:rsidR="00ED4468">
        <w:t xml:space="preserve">«Детский сад № </w:t>
      </w:r>
      <w:r w:rsidR="00BC3DF5">
        <w:t>8</w:t>
      </w:r>
      <w:r w:rsidR="00ED4468">
        <w:t xml:space="preserve"> «</w:t>
      </w:r>
      <w:r w:rsidR="00BC3DF5">
        <w:t>Теремок</w:t>
      </w:r>
      <w:r w:rsidR="00ED4468">
        <w:t xml:space="preserve">» </w:t>
      </w:r>
      <w:r w:rsidR="00BC3DF5">
        <w:t>г.Валдай</w:t>
      </w:r>
      <w:r w:rsidR="005831CB" w:rsidRPr="005816A7">
        <w:t>»</w:t>
      </w:r>
      <w:r w:rsidRPr="005816A7">
        <w:t>, именуемого в дальнейшем учреждением,  с другой стороны (далее - стороны), заключили настоящий трудовой договор о нижеследующем.</w:t>
      </w:r>
    </w:p>
    <w:p w:rsidR="00813EE6" w:rsidRPr="005816A7" w:rsidRDefault="00813EE6">
      <w:pPr>
        <w:tabs>
          <w:tab w:val="left" w:pos="16160"/>
        </w:tabs>
        <w:ind w:left="567" w:firstLine="567"/>
        <w:jc w:val="both"/>
      </w:pPr>
    </w:p>
    <w:p w:rsidR="00813EE6" w:rsidRPr="005816A7" w:rsidRDefault="00813EE6">
      <w:pPr>
        <w:tabs>
          <w:tab w:val="left" w:pos="16160"/>
        </w:tabs>
        <w:ind w:left="567" w:firstLine="567"/>
        <w:jc w:val="both"/>
      </w:pPr>
      <w:r w:rsidRPr="005816A7">
        <w:rPr>
          <w:b/>
        </w:rPr>
        <w:t>I. Общие положения</w:t>
      </w:r>
    </w:p>
    <w:p w:rsidR="00813EE6" w:rsidRPr="005816A7" w:rsidRDefault="00813EE6">
      <w:pPr>
        <w:tabs>
          <w:tab w:val="left" w:pos="16160"/>
        </w:tabs>
        <w:ind w:left="567" w:firstLine="567"/>
        <w:jc w:val="both"/>
      </w:pPr>
    </w:p>
    <w:p w:rsidR="00813EE6" w:rsidRPr="005816A7" w:rsidRDefault="00813EE6">
      <w:pPr>
        <w:tabs>
          <w:tab w:val="left" w:pos="16160"/>
        </w:tabs>
        <w:ind w:left="567" w:firstLine="567"/>
        <w:jc w:val="both"/>
      </w:pPr>
      <w:r w:rsidRPr="005816A7">
        <w:t xml:space="preserve">1. Настоящий   трудовой   договор    регулирует    отношения   между </w:t>
      </w:r>
      <w:r w:rsidR="00B4792E" w:rsidRPr="005816A7">
        <w:t xml:space="preserve">работодателем </w:t>
      </w:r>
      <w:r w:rsidR="005816A7" w:rsidRPr="005816A7">
        <w:t>и руководителем, связанные с выполнением</w:t>
      </w:r>
      <w:r w:rsidRPr="005816A7">
        <w:t xml:space="preserve"> руководителем </w:t>
      </w:r>
      <w:r w:rsidR="005816A7" w:rsidRPr="005816A7">
        <w:t>обязанностей по должности руководителя учреждения, расположенного</w:t>
      </w:r>
      <w:r w:rsidRPr="005816A7">
        <w:t xml:space="preserve"> по адресу: </w:t>
      </w:r>
      <w:r w:rsidR="00ED4468">
        <w:t xml:space="preserve">ул. </w:t>
      </w:r>
      <w:r w:rsidR="00BC3DF5">
        <w:t>Ломоносова</w:t>
      </w:r>
      <w:r w:rsidRPr="005816A7">
        <w:t>, д.</w:t>
      </w:r>
      <w:r w:rsidR="00BC3DF5">
        <w:t>35</w:t>
      </w:r>
      <w:r w:rsidRPr="005816A7">
        <w:t xml:space="preserve">, </w:t>
      </w:r>
      <w:r w:rsidR="00BC3DF5">
        <w:t>г.Валдай</w:t>
      </w:r>
      <w:r w:rsidR="00ED4468">
        <w:t xml:space="preserve">, </w:t>
      </w:r>
      <w:r w:rsidRPr="005816A7">
        <w:t>Новгородская область, 1754</w:t>
      </w:r>
      <w:r w:rsidR="00BC3DF5">
        <w:t>00</w:t>
      </w:r>
      <w:r w:rsidRPr="005816A7">
        <w:t>, работу по которой предоставляет работодатель.</w:t>
      </w:r>
    </w:p>
    <w:p w:rsidR="00813EE6" w:rsidRPr="005816A7" w:rsidRDefault="00813EE6">
      <w:pPr>
        <w:tabs>
          <w:tab w:val="left" w:pos="16160"/>
        </w:tabs>
        <w:ind w:left="567" w:firstLine="567"/>
        <w:jc w:val="both"/>
      </w:pPr>
      <w:r w:rsidRPr="005816A7">
        <w:t xml:space="preserve">2. Настоящий трудовой договор заключается на определенный срок: </w:t>
      </w:r>
      <w:r w:rsidR="005831CB" w:rsidRPr="005816A7">
        <w:t>___</w:t>
      </w:r>
      <w:r w:rsidR="005816A7">
        <w:t>____________</w:t>
      </w:r>
      <w:r w:rsidR="005831CB" w:rsidRPr="005816A7">
        <w:t>_</w:t>
      </w:r>
    </w:p>
    <w:p w:rsidR="00813EE6" w:rsidRPr="005816A7" w:rsidRDefault="00813EE6">
      <w:pPr>
        <w:tabs>
          <w:tab w:val="left" w:pos="16160"/>
        </w:tabs>
        <w:ind w:left="567" w:firstLine="567"/>
        <w:jc w:val="both"/>
      </w:pPr>
      <w:r w:rsidRPr="005816A7">
        <w:t>3. Настоящий трудовой договор является договором по основной работе.</w:t>
      </w:r>
    </w:p>
    <w:p w:rsidR="00813EE6" w:rsidRPr="005816A7" w:rsidRDefault="00813EE6">
      <w:pPr>
        <w:tabs>
          <w:tab w:val="left" w:pos="16160"/>
        </w:tabs>
        <w:ind w:left="567" w:firstLine="567"/>
        <w:jc w:val="both"/>
      </w:pPr>
      <w:r w:rsidRPr="005816A7">
        <w:t xml:space="preserve">4. Руководитель приступает к исполнению обязанностей   </w:t>
      </w:r>
      <w:r w:rsidR="005831CB" w:rsidRPr="005816A7">
        <w:t>_______</w:t>
      </w:r>
      <w:r w:rsidR="005816A7">
        <w:t>____________</w:t>
      </w:r>
      <w:r w:rsidR="005831CB" w:rsidRPr="005816A7">
        <w:t>______</w:t>
      </w:r>
    </w:p>
    <w:p w:rsidR="00813EE6" w:rsidRPr="005816A7" w:rsidRDefault="00813EE6">
      <w:pPr>
        <w:tabs>
          <w:tab w:val="left" w:pos="16160"/>
        </w:tabs>
        <w:ind w:left="567" w:firstLine="567"/>
        <w:jc w:val="both"/>
      </w:pPr>
      <w:r w:rsidRPr="005816A7">
        <w:t>5. Местом работы руководителя является учреждение.</w:t>
      </w:r>
    </w:p>
    <w:p w:rsidR="00813EE6" w:rsidRPr="005816A7" w:rsidRDefault="00813EE6">
      <w:pPr>
        <w:tabs>
          <w:tab w:val="left" w:pos="16160"/>
        </w:tabs>
        <w:ind w:left="567" w:firstLine="567"/>
        <w:jc w:val="both"/>
      </w:pPr>
    </w:p>
    <w:p w:rsidR="00813EE6" w:rsidRPr="005816A7" w:rsidRDefault="00813EE6">
      <w:pPr>
        <w:tabs>
          <w:tab w:val="left" w:pos="16160"/>
        </w:tabs>
        <w:ind w:left="567" w:firstLine="567"/>
        <w:jc w:val="both"/>
      </w:pPr>
      <w:r w:rsidRPr="005816A7">
        <w:rPr>
          <w:b/>
        </w:rPr>
        <w:t>II. Права и обязанности руководителя</w:t>
      </w:r>
    </w:p>
    <w:p w:rsidR="00813EE6" w:rsidRPr="005816A7" w:rsidRDefault="00813EE6">
      <w:pPr>
        <w:tabs>
          <w:tab w:val="left" w:pos="16160"/>
        </w:tabs>
        <w:ind w:left="567" w:firstLine="567"/>
        <w:jc w:val="both"/>
      </w:pPr>
    </w:p>
    <w:p w:rsidR="00813EE6" w:rsidRPr="005816A7" w:rsidRDefault="00813EE6">
      <w:pPr>
        <w:tabs>
          <w:tab w:val="left" w:pos="1560"/>
          <w:tab w:val="left" w:pos="16160"/>
        </w:tabs>
        <w:ind w:left="567" w:firstLine="567"/>
        <w:jc w:val="both"/>
      </w:pPr>
      <w:r w:rsidRPr="005816A7">
        <w:t>6. Руководитель является единоличным исполнительным органом учреждения, осуществляющим текущее руководство его деятельностью.</w:t>
      </w:r>
    </w:p>
    <w:p w:rsidR="00813EE6" w:rsidRPr="005816A7" w:rsidRDefault="00813EE6">
      <w:pPr>
        <w:tabs>
          <w:tab w:val="left" w:pos="16160"/>
        </w:tabs>
        <w:ind w:left="567" w:firstLine="567"/>
        <w:jc w:val="both"/>
      </w:pPr>
      <w:r w:rsidRPr="005816A7">
        <w:t xml:space="preserve">7. Руководитель самостоятельно осуществляет руководство деятельностью учреждения в соответствии с законодательством Российской Федерации, законодательством субъекта Российской Федерации, нормативными правовыми актами органов местного самоуправления, уставом учреждения, коллективным договором, соглашениями, локальными нормативными актами, настоящим трудовым договором, за исключением вопросов, принятие решений по которым отнесено законодательством Российской Федерации к ведению иных органов и должностных лиц. </w:t>
      </w:r>
    </w:p>
    <w:p w:rsidR="00813EE6" w:rsidRPr="005816A7" w:rsidRDefault="00813EE6">
      <w:pPr>
        <w:tabs>
          <w:tab w:val="left" w:pos="16160"/>
        </w:tabs>
        <w:ind w:left="567" w:firstLine="567"/>
        <w:jc w:val="both"/>
      </w:pPr>
    </w:p>
    <w:p w:rsidR="00813EE6" w:rsidRPr="005816A7" w:rsidRDefault="00813EE6">
      <w:pPr>
        <w:tabs>
          <w:tab w:val="left" w:pos="16160"/>
        </w:tabs>
        <w:ind w:left="567" w:firstLine="567"/>
        <w:jc w:val="both"/>
      </w:pPr>
      <w:r w:rsidRPr="005816A7">
        <w:t>8. Руководитель имеет право на:</w:t>
      </w:r>
    </w:p>
    <w:p w:rsidR="00813EE6" w:rsidRPr="005816A7" w:rsidRDefault="00813EE6">
      <w:pPr>
        <w:tabs>
          <w:tab w:val="left" w:pos="16160"/>
        </w:tabs>
        <w:ind w:left="567" w:firstLine="567"/>
        <w:jc w:val="both"/>
      </w:pPr>
      <w:r w:rsidRPr="005816A7">
        <w:t>а) осуществление действий без доверенности от имени учреждения;</w:t>
      </w:r>
    </w:p>
    <w:p w:rsidR="00813EE6" w:rsidRPr="005816A7" w:rsidRDefault="00813EE6">
      <w:pPr>
        <w:tabs>
          <w:tab w:val="left" w:pos="16160"/>
        </w:tabs>
        <w:ind w:left="567" w:firstLine="567"/>
        <w:jc w:val="both"/>
      </w:pPr>
      <w:r w:rsidRPr="005816A7">
        <w:t>б) выдачу доверенности, в том числе руководителям филиалов и представительств учреждения (при их наличии), совершение иных юридически значимых действий;</w:t>
      </w:r>
    </w:p>
    <w:p w:rsidR="00813EE6" w:rsidRPr="005816A7" w:rsidRDefault="00813EE6">
      <w:pPr>
        <w:tabs>
          <w:tab w:val="left" w:pos="16160"/>
        </w:tabs>
        <w:ind w:left="567" w:firstLine="567"/>
        <w:jc w:val="both"/>
      </w:pPr>
      <w:r w:rsidRPr="005816A7">
        <w:t>в) открытие (закрытие) в установленном порядке счетов учреждения;</w:t>
      </w:r>
    </w:p>
    <w:p w:rsidR="00813EE6" w:rsidRPr="005816A7" w:rsidRDefault="00813EE6">
      <w:pPr>
        <w:tabs>
          <w:tab w:val="left" w:pos="16160"/>
        </w:tabs>
        <w:ind w:left="567" w:firstLine="567"/>
        <w:jc w:val="both"/>
      </w:pPr>
      <w:r w:rsidRPr="005816A7">
        <w:t>г) осуществление в установленном порядке приема на работу работников учреждения, а также заключение, изменение и расторжение трудовых договоров с ними;</w:t>
      </w:r>
    </w:p>
    <w:p w:rsidR="00813EE6" w:rsidRPr="005816A7" w:rsidRDefault="00813EE6">
      <w:pPr>
        <w:tabs>
          <w:tab w:val="left" w:pos="16160"/>
        </w:tabs>
        <w:ind w:left="567" w:firstLine="567"/>
        <w:jc w:val="both"/>
      </w:pPr>
      <w:r w:rsidRPr="005816A7">
        <w:t>д) распределение обязанностей между своими заместителями, а в случае необходимости - передачу им части своих полномочий в установленном порядке;</w:t>
      </w:r>
    </w:p>
    <w:p w:rsidR="00813EE6" w:rsidRPr="005816A7" w:rsidRDefault="00813EE6">
      <w:pPr>
        <w:tabs>
          <w:tab w:val="left" w:pos="16160"/>
        </w:tabs>
        <w:ind w:left="567" w:firstLine="567"/>
        <w:jc w:val="both"/>
      </w:pPr>
      <w:r w:rsidRPr="005816A7">
        <w:t>е) утверждение в установленном порядке структуры и штатного расписания учреждения, принятие локальных нормативных актов, утверждение положений о структурных подразделениях, а также о филиалах и представительствах учреждения (при их наличии);</w:t>
      </w:r>
    </w:p>
    <w:p w:rsidR="00813EE6" w:rsidRPr="005816A7" w:rsidRDefault="00813EE6">
      <w:pPr>
        <w:tabs>
          <w:tab w:val="left" w:pos="16160"/>
        </w:tabs>
        <w:ind w:left="567" w:firstLine="567"/>
        <w:jc w:val="both"/>
      </w:pPr>
      <w:r w:rsidRPr="005816A7">
        <w:lastRenderedPageBreak/>
        <w:t xml:space="preserve">ж) ведение коллективных переговоров и заключение коллективных договоров; </w:t>
      </w:r>
    </w:p>
    <w:p w:rsidR="00813EE6" w:rsidRPr="005816A7" w:rsidRDefault="00813EE6">
      <w:pPr>
        <w:tabs>
          <w:tab w:val="left" w:pos="16160"/>
        </w:tabs>
        <w:ind w:left="567" w:firstLine="567"/>
        <w:jc w:val="both"/>
      </w:pPr>
      <w:r w:rsidRPr="005816A7">
        <w:t xml:space="preserve">з) поощрение работников учреждения; </w:t>
      </w:r>
    </w:p>
    <w:p w:rsidR="00813EE6" w:rsidRPr="005816A7" w:rsidRDefault="00813EE6">
      <w:pPr>
        <w:tabs>
          <w:tab w:val="left" w:pos="16160"/>
        </w:tabs>
        <w:ind w:left="567" w:firstLine="567"/>
        <w:jc w:val="both"/>
      </w:pPr>
      <w:r w:rsidRPr="005816A7">
        <w:t>и) привлечение работников учреждения к дисциплинарной и материальной ответственности в соответствии с законодательством Российской Федерации;</w:t>
      </w:r>
    </w:p>
    <w:p w:rsidR="00813EE6" w:rsidRPr="005816A7" w:rsidRDefault="00813EE6">
      <w:pPr>
        <w:tabs>
          <w:tab w:val="left" w:pos="16160"/>
        </w:tabs>
        <w:ind w:left="567" w:firstLine="567"/>
        <w:jc w:val="both"/>
      </w:pPr>
      <w:r w:rsidRPr="005816A7">
        <w:t>к) решение иных вопросов, отнесенных законодательством Российской Федерации, уставом учреждения и настоящим трудовым договором к компетенции руководителя;</w:t>
      </w:r>
    </w:p>
    <w:p w:rsidR="00813EE6" w:rsidRPr="005816A7" w:rsidRDefault="00813EE6">
      <w:pPr>
        <w:tabs>
          <w:tab w:val="left" w:pos="16160"/>
        </w:tabs>
        <w:ind w:left="567" w:firstLine="567"/>
        <w:jc w:val="both"/>
      </w:pPr>
      <w:r w:rsidRPr="005816A7">
        <w:t>л) получение своевременно и в полном объеме заработной платы;</w:t>
      </w:r>
    </w:p>
    <w:p w:rsidR="00813EE6" w:rsidRPr="005816A7" w:rsidRDefault="00813EE6">
      <w:pPr>
        <w:tabs>
          <w:tab w:val="left" w:pos="16160"/>
        </w:tabs>
        <w:ind w:left="567" w:firstLine="567"/>
        <w:jc w:val="both"/>
      </w:pPr>
      <w:r w:rsidRPr="005816A7">
        <w:t>м) предоставление ему ежегодного оплачиваемого отпуска;</w:t>
      </w:r>
    </w:p>
    <w:p w:rsidR="00813EE6" w:rsidRPr="005816A7" w:rsidRDefault="00813EE6">
      <w:pPr>
        <w:tabs>
          <w:tab w:val="left" w:pos="16160"/>
        </w:tabs>
        <w:ind w:left="567" w:firstLine="567"/>
        <w:jc w:val="both"/>
      </w:pPr>
      <w:r w:rsidRPr="005816A7">
        <w:t>н) повышение квалификации</w:t>
      </w:r>
      <w:r w:rsidR="00ED4468">
        <w:t>.</w:t>
      </w:r>
    </w:p>
    <w:p w:rsidR="00813EE6" w:rsidRPr="005816A7" w:rsidRDefault="00813EE6">
      <w:pPr>
        <w:tabs>
          <w:tab w:val="left" w:pos="16160"/>
        </w:tabs>
        <w:ind w:left="567" w:firstLine="567"/>
        <w:jc w:val="both"/>
      </w:pPr>
      <w:r w:rsidRPr="005816A7">
        <w:t>9. Руководитель обязан:</w:t>
      </w:r>
    </w:p>
    <w:p w:rsidR="00813EE6" w:rsidRPr="005816A7" w:rsidRDefault="00813EE6">
      <w:pPr>
        <w:tabs>
          <w:tab w:val="left" w:pos="16160"/>
        </w:tabs>
        <w:ind w:left="567" w:firstLine="567"/>
        <w:jc w:val="both"/>
      </w:pPr>
      <w:r w:rsidRPr="005816A7">
        <w:t>а) соблюдать при исполнении должностных обязанностей требования законодательства Российской Федерации, законодательства субъекта Российской Федерации, нормативных правовых актов органов местного самоуправления, устава учреждения, коллективного договора, соглашений, локальных нормативных актов и настоящего трудового договора;</w:t>
      </w:r>
    </w:p>
    <w:p w:rsidR="00813EE6" w:rsidRPr="005816A7" w:rsidRDefault="00813EE6">
      <w:pPr>
        <w:tabs>
          <w:tab w:val="left" w:pos="16160"/>
        </w:tabs>
        <w:ind w:left="567" w:firstLine="567"/>
        <w:jc w:val="both"/>
      </w:pPr>
      <w:r w:rsidRPr="005816A7">
        <w:t>б) обеспечивать эффективную деятельность учреждения и его структурных подразделений, организацию административно-хозяйственной, финансовой и иной деятельности учреждения;</w:t>
      </w:r>
    </w:p>
    <w:p w:rsidR="00813EE6" w:rsidRPr="005816A7" w:rsidRDefault="00813EE6">
      <w:pPr>
        <w:tabs>
          <w:tab w:val="left" w:pos="16160"/>
        </w:tabs>
        <w:ind w:left="567" w:firstLine="567"/>
        <w:jc w:val="both"/>
      </w:pPr>
      <w:r w:rsidRPr="005816A7">
        <w:t xml:space="preserve">в) обеспечивать планирование деятельности учреждения с учетом средств, получаемых из всех источников, не запрещенных законодательством Российской Федерации; </w:t>
      </w:r>
    </w:p>
    <w:p w:rsidR="00813EE6" w:rsidRPr="005816A7" w:rsidRDefault="00813EE6">
      <w:pPr>
        <w:tabs>
          <w:tab w:val="left" w:pos="16160"/>
        </w:tabs>
        <w:ind w:left="567" w:firstLine="567"/>
        <w:jc w:val="both"/>
      </w:pPr>
      <w:r w:rsidRPr="005816A7">
        <w:t>г) обеспечивать целевое и эффективное использование денежных средств учреждения, а также имущества, переданного учреждению в оперативное управление в установленном порядке;</w:t>
      </w:r>
    </w:p>
    <w:p w:rsidR="00813EE6" w:rsidRPr="005816A7" w:rsidRDefault="00813EE6">
      <w:pPr>
        <w:tabs>
          <w:tab w:val="left" w:pos="16160"/>
        </w:tabs>
        <w:ind w:left="567" w:firstLine="567"/>
        <w:jc w:val="both"/>
      </w:pPr>
      <w:r w:rsidRPr="005816A7">
        <w:t>д) обеспечивать своевременное и качественное выполнение всех договоров и обязательств учреждения;</w:t>
      </w:r>
    </w:p>
    <w:p w:rsidR="00813EE6" w:rsidRPr="005816A7" w:rsidRDefault="00813EE6">
      <w:pPr>
        <w:tabs>
          <w:tab w:val="left" w:pos="16160"/>
        </w:tabs>
        <w:ind w:left="567" w:firstLine="567"/>
        <w:jc w:val="both"/>
      </w:pPr>
      <w:r w:rsidRPr="005816A7">
        <w:t>е) обеспечивать работникам учреждения безопасные условия труда, соответствующие государственным нормативным требованиям охраны труда, а также социальные гарантии в соответствии с законодательством Российской Федерации;</w:t>
      </w:r>
    </w:p>
    <w:p w:rsidR="00813EE6" w:rsidRPr="005816A7" w:rsidRDefault="00813EE6">
      <w:pPr>
        <w:tabs>
          <w:tab w:val="left" w:pos="16160"/>
        </w:tabs>
        <w:ind w:left="567" w:firstLine="567"/>
        <w:jc w:val="both"/>
      </w:pPr>
      <w:r w:rsidRPr="005816A7">
        <w:t>ж) создавать и соблюдать условия, обеспечивающие деятельность представителей работников, в соответствии с трудовым законодательством, коллективным договором и соглашениями;</w:t>
      </w:r>
    </w:p>
    <w:p w:rsidR="00813EE6" w:rsidRPr="005816A7" w:rsidRDefault="00813EE6">
      <w:pPr>
        <w:tabs>
          <w:tab w:val="left" w:pos="16160"/>
        </w:tabs>
        <w:ind w:left="567" w:firstLine="567"/>
        <w:jc w:val="both"/>
      </w:pPr>
      <w:r w:rsidRPr="005816A7">
        <w:t>з) обеспечивать разработку в установленном порядке правил внутреннего трудового распорядка;</w:t>
      </w:r>
    </w:p>
    <w:p w:rsidR="00813EE6" w:rsidRPr="005816A7" w:rsidRDefault="00813EE6">
      <w:pPr>
        <w:tabs>
          <w:tab w:val="left" w:pos="16160"/>
        </w:tabs>
        <w:ind w:left="567" w:firstLine="567"/>
        <w:jc w:val="both"/>
      </w:pPr>
      <w:r w:rsidRPr="005816A7">
        <w:t>и) требовать соблюдения работниками учреждения правил внутреннего трудового распорядка;</w:t>
      </w:r>
    </w:p>
    <w:p w:rsidR="00813EE6" w:rsidRPr="005816A7" w:rsidRDefault="00813EE6">
      <w:pPr>
        <w:tabs>
          <w:tab w:val="left" w:pos="16160"/>
        </w:tabs>
        <w:ind w:left="567" w:firstLine="567"/>
        <w:jc w:val="both"/>
      </w:pPr>
      <w:r w:rsidRPr="005816A7">
        <w:t xml:space="preserve">к) обеспечивать выплату в полном размере заработной платы, пособий и иных выплат работникам учреждения в соответствии </w:t>
      </w:r>
      <w:r w:rsidR="005831CB" w:rsidRPr="005816A7">
        <w:t>с законодательством</w:t>
      </w:r>
      <w:r w:rsidRPr="005816A7">
        <w:t xml:space="preserve"> Российской Федерации, коллективным договором, правилами внутреннего трудового распорядка и трудовыми договорами;</w:t>
      </w:r>
    </w:p>
    <w:p w:rsidR="00813EE6" w:rsidRPr="005816A7" w:rsidRDefault="00813EE6">
      <w:pPr>
        <w:tabs>
          <w:tab w:val="left" w:pos="16160"/>
        </w:tabs>
        <w:ind w:left="567" w:firstLine="567"/>
        <w:jc w:val="both"/>
      </w:pPr>
      <w:r w:rsidRPr="005816A7">
        <w:t>л) не разглашать сведения, составляющие государственную или иную охраняемую законом тайну, ставшие известными ему в связи с исполнением своих должностных обязанностей;</w:t>
      </w:r>
    </w:p>
    <w:p w:rsidR="00813EE6" w:rsidRPr="005816A7" w:rsidRDefault="00813EE6">
      <w:pPr>
        <w:tabs>
          <w:tab w:val="left" w:pos="16160"/>
        </w:tabs>
        <w:ind w:left="567" w:firstLine="567"/>
        <w:jc w:val="both"/>
      </w:pPr>
      <w:r w:rsidRPr="005816A7">
        <w:t>м) обеспечивать выполнение требований законодательства Российской Федерации по гражданской обороне и мобилизационной подготовке;</w:t>
      </w:r>
    </w:p>
    <w:p w:rsidR="00813EE6" w:rsidRPr="005816A7" w:rsidRDefault="00813EE6">
      <w:pPr>
        <w:tabs>
          <w:tab w:val="left" w:pos="16160"/>
        </w:tabs>
        <w:ind w:left="567" w:firstLine="567"/>
        <w:jc w:val="both"/>
      </w:pPr>
      <w:r w:rsidRPr="005816A7">
        <w:t>н) обеспечивать соблюдение законодательства Российской Федерации при выполнении финансово-хозяйственных операций, в том числе по своевременной и в полном объеме уплате всех установленных законодательством Российской Федерации налогов и сборов, а также представление отчетности в порядке и сроки, которые установлены законодательством Российской Федерации;</w:t>
      </w:r>
    </w:p>
    <w:p w:rsidR="00813EE6" w:rsidRPr="005816A7" w:rsidRDefault="00813EE6">
      <w:pPr>
        <w:tabs>
          <w:tab w:val="left" w:pos="16160"/>
        </w:tabs>
        <w:ind w:left="567" w:firstLine="567"/>
        <w:jc w:val="both"/>
      </w:pPr>
      <w:r w:rsidRPr="005816A7">
        <w:t>п) представлять работодателю проекты планов деятельности учреждения и отчеты об исполнении этих планов в порядке и сроки, которые установлены законодательством Российской Федерации;</w:t>
      </w:r>
    </w:p>
    <w:p w:rsidR="00813EE6" w:rsidRPr="005816A7" w:rsidRDefault="00813EE6">
      <w:pPr>
        <w:tabs>
          <w:tab w:val="left" w:pos="16160"/>
        </w:tabs>
        <w:ind w:left="567" w:firstLine="567"/>
        <w:jc w:val="both"/>
      </w:pPr>
      <w:r w:rsidRPr="005816A7">
        <w:t>р) обеспечивать выполнение всех плановых показателей деятельности учреждения;</w:t>
      </w:r>
    </w:p>
    <w:p w:rsidR="00813EE6" w:rsidRPr="005816A7" w:rsidRDefault="00813EE6">
      <w:pPr>
        <w:tabs>
          <w:tab w:val="left" w:pos="16160"/>
        </w:tabs>
        <w:ind w:left="567" w:firstLine="567"/>
        <w:jc w:val="both"/>
      </w:pPr>
      <w:r w:rsidRPr="005816A7">
        <w:lastRenderedPageBreak/>
        <w:t>с) обеспечивать своевременное выполнение нормативных правовых актов и локальных нормативных актов работодателя;</w:t>
      </w:r>
    </w:p>
    <w:p w:rsidR="00813EE6" w:rsidRPr="005816A7" w:rsidRDefault="00813EE6">
      <w:pPr>
        <w:tabs>
          <w:tab w:val="left" w:pos="16160"/>
        </w:tabs>
        <w:ind w:left="567" w:firstLine="567"/>
        <w:jc w:val="both"/>
      </w:pPr>
      <w:r w:rsidRPr="005816A7">
        <w:t xml:space="preserve">т) своевременно информировать работодателя о начале проведения проверок деятельности учреждения контрольными </w:t>
      </w:r>
      <w:r w:rsidR="005831CB" w:rsidRPr="005816A7">
        <w:t>и правоохранительными</w:t>
      </w:r>
      <w:r w:rsidRPr="005816A7">
        <w:t xml:space="preserve"> органами и об их результатах, о случаях привлечения работников учреждения к административной и уголовной ответственности, связанных с их работой в учреждении, а также незамедлительно сообщать о случаях возникновения в учреждении ситуации, представляющей угрозу жизни и здоровью работников;</w:t>
      </w:r>
    </w:p>
    <w:p w:rsidR="00813EE6" w:rsidRPr="005816A7" w:rsidRDefault="00813EE6">
      <w:pPr>
        <w:tabs>
          <w:tab w:val="left" w:pos="16160"/>
        </w:tabs>
        <w:ind w:left="567" w:firstLine="567"/>
        <w:jc w:val="both"/>
      </w:pPr>
      <w:r w:rsidRPr="005816A7">
        <w:t>у) осуществить при расторжении настоящего трудового договора передачу дел учреждения вновь назначенному руководителю в установленном порядке;</w:t>
      </w:r>
    </w:p>
    <w:p w:rsidR="00813EE6" w:rsidRPr="005816A7" w:rsidRDefault="00813EE6">
      <w:pPr>
        <w:tabs>
          <w:tab w:val="left" w:pos="16160"/>
        </w:tabs>
        <w:ind w:left="567" w:firstLine="567"/>
        <w:jc w:val="both"/>
      </w:pPr>
      <w:r w:rsidRPr="005816A7">
        <w:t>ф) представлять    в    случае    изменения    персональных   данных соответствующие документы работодателю в течении 10 дней;</w:t>
      </w:r>
    </w:p>
    <w:p w:rsidR="00813EE6" w:rsidRPr="005816A7" w:rsidRDefault="00813EE6">
      <w:pPr>
        <w:tabs>
          <w:tab w:val="left" w:pos="16160"/>
        </w:tabs>
        <w:ind w:left="567" w:firstLine="567"/>
        <w:jc w:val="both"/>
      </w:pPr>
      <w:r w:rsidRPr="005816A7">
        <w:t xml:space="preserve">х) информировать работодателя о своей временной нетрудоспособности, а также об отсутствии на рабочем месте по другим уважительным причинам; </w:t>
      </w:r>
    </w:p>
    <w:p w:rsidR="00813EE6" w:rsidRPr="005816A7" w:rsidRDefault="00813EE6">
      <w:pPr>
        <w:tabs>
          <w:tab w:val="left" w:pos="16160"/>
        </w:tabs>
        <w:ind w:left="567" w:firstLine="567"/>
        <w:jc w:val="both"/>
      </w:pPr>
      <w:r w:rsidRPr="005816A7">
        <w:t>ц) представлять работодателю в установленном порядке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ED4468" w:rsidRDefault="00813EE6">
      <w:pPr>
        <w:tabs>
          <w:tab w:val="left" w:pos="16160"/>
        </w:tabs>
        <w:ind w:left="567" w:firstLine="567"/>
        <w:jc w:val="both"/>
      </w:pPr>
      <w:r w:rsidRPr="005816A7">
        <w:t>ч) обеспечивать достижение установленных учреждению ежегодных значений показателей соотношения средней заработной платы отдельных категорий работников учреждения со средней заработной платой в соответствующем субъекте Российской Федерации</w:t>
      </w:r>
      <w:r w:rsidR="00ED4468">
        <w:t>;</w:t>
      </w:r>
    </w:p>
    <w:p w:rsidR="00813EE6" w:rsidRPr="005816A7" w:rsidRDefault="00ED4468">
      <w:pPr>
        <w:tabs>
          <w:tab w:val="left" w:pos="16160"/>
        </w:tabs>
        <w:ind w:left="567" w:firstLine="567"/>
        <w:jc w:val="both"/>
      </w:pPr>
      <w:r>
        <w:t xml:space="preserve">ш) </w:t>
      </w:r>
      <w:r w:rsidRPr="00ED4468">
        <w:t>создавать условия для получения государственных и муниц</w:t>
      </w:r>
      <w:r w:rsidRPr="00ED4468">
        <w:t>и</w:t>
      </w:r>
      <w:r w:rsidRPr="00ED4468">
        <w:t>пальных услуг в руководимом учреждении в электронной форме</w:t>
      </w:r>
      <w:r>
        <w:t>;</w:t>
      </w:r>
    </w:p>
    <w:p w:rsidR="00813EE6" w:rsidRPr="005816A7" w:rsidRDefault="00ED4468">
      <w:pPr>
        <w:tabs>
          <w:tab w:val="left" w:pos="16160"/>
        </w:tabs>
        <w:ind w:left="567" w:firstLine="567"/>
        <w:jc w:val="both"/>
      </w:pPr>
      <w:r>
        <w:t>щ</w:t>
      </w:r>
      <w:r w:rsidR="00813EE6" w:rsidRPr="005816A7">
        <w:t>) выполнять иные обязанности, предусмотренные законодательством Российской Федерации и уставом учреждения</w:t>
      </w:r>
      <w:r>
        <w:t>.</w:t>
      </w:r>
    </w:p>
    <w:p w:rsidR="00813EE6" w:rsidRPr="005816A7" w:rsidRDefault="00813EE6">
      <w:pPr>
        <w:tabs>
          <w:tab w:val="left" w:pos="16160"/>
        </w:tabs>
        <w:ind w:left="567" w:firstLine="567"/>
        <w:jc w:val="both"/>
      </w:pPr>
    </w:p>
    <w:p w:rsidR="00813EE6" w:rsidRPr="005816A7" w:rsidRDefault="00813EE6">
      <w:pPr>
        <w:tabs>
          <w:tab w:val="left" w:pos="16160"/>
        </w:tabs>
        <w:ind w:left="567" w:firstLine="567"/>
        <w:jc w:val="both"/>
      </w:pPr>
      <w:r w:rsidRPr="005816A7">
        <w:t xml:space="preserve">          </w:t>
      </w:r>
      <w:r w:rsidRPr="005816A7">
        <w:rPr>
          <w:b/>
        </w:rPr>
        <w:t>III. Права и обязанности работодателя</w:t>
      </w:r>
    </w:p>
    <w:p w:rsidR="00813EE6" w:rsidRPr="005816A7" w:rsidRDefault="00813EE6">
      <w:pPr>
        <w:tabs>
          <w:tab w:val="left" w:pos="16160"/>
        </w:tabs>
        <w:ind w:left="567" w:firstLine="567"/>
        <w:jc w:val="both"/>
      </w:pPr>
    </w:p>
    <w:p w:rsidR="00813EE6" w:rsidRPr="005816A7" w:rsidRDefault="00813EE6">
      <w:pPr>
        <w:tabs>
          <w:tab w:val="left" w:pos="16160"/>
        </w:tabs>
        <w:ind w:left="567" w:firstLine="567"/>
        <w:jc w:val="both"/>
      </w:pPr>
      <w:r w:rsidRPr="005816A7">
        <w:t>10. Работодатель имеет право:</w:t>
      </w:r>
    </w:p>
    <w:p w:rsidR="00813EE6" w:rsidRPr="005816A7" w:rsidRDefault="00813EE6">
      <w:pPr>
        <w:tabs>
          <w:tab w:val="left" w:pos="16160"/>
        </w:tabs>
        <w:ind w:left="567" w:firstLine="567"/>
        <w:jc w:val="both"/>
      </w:pPr>
      <w:r w:rsidRPr="005816A7">
        <w:t xml:space="preserve">а) осуществлять контроль за деятельностью руководителя </w:t>
      </w:r>
      <w:r w:rsidR="005831CB" w:rsidRPr="005816A7">
        <w:t>и требовать</w:t>
      </w:r>
      <w:r w:rsidRPr="005816A7">
        <w:t xml:space="preserve"> от него добросовестного выполнения должностных обязанностей, предусмотренных настоящим трудовым договором, </w:t>
      </w:r>
      <w:r w:rsidR="005831CB" w:rsidRPr="005816A7">
        <w:t>и обязанностей</w:t>
      </w:r>
      <w:r w:rsidRPr="005816A7">
        <w:t xml:space="preserve">, предусмотренных законодательством Российской Федерации и </w:t>
      </w:r>
      <w:r w:rsidR="005831CB" w:rsidRPr="005816A7">
        <w:t>уставом учреждения</w:t>
      </w:r>
      <w:r w:rsidRPr="005816A7">
        <w:t>;</w:t>
      </w:r>
    </w:p>
    <w:p w:rsidR="00813EE6" w:rsidRPr="005816A7" w:rsidRDefault="00813EE6">
      <w:pPr>
        <w:tabs>
          <w:tab w:val="left" w:pos="16160"/>
        </w:tabs>
        <w:ind w:left="567" w:firstLine="567"/>
        <w:jc w:val="both"/>
      </w:pPr>
      <w:r w:rsidRPr="005816A7">
        <w:t>б) проводить аттестацию руководителя с целью оценки уровня его квалификации и соответствия занимаемой должности;</w:t>
      </w:r>
    </w:p>
    <w:p w:rsidR="00813EE6" w:rsidRPr="005816A7" w:rsidRDefault="00813EE6">
      <w:pPr>
        <w:tabs>
          <w:tab w:val="left" w:pos="16160"/>
        </w:tabs>
        <w:ind w:left="567" w:firstLine="567"/>
        <w:jc w:val="both"/>
      </w:pPr>
      <w:r w:rsidRPr="005816A7">
        <w:t>в) принимать в установленном порядке решения о направлении руководителя в служебные командировки;</w:t>
      </w:r>
    </w:p>
    <w:p w:rsidR="00813EE6" w:rsidRPr="005816A7" w:rsidRDefault="00813EE6">
      <w:pPr>
        <w:tabs>
          <w:tab w:val="left" w:pos="16160"/>
        </w:tabs>
        <w:ind w:left="567" w:firstLine="567"/>
        <w:jc w:val="both"/>
      </w:pPr>
      <w:r w:rsidRPr="005816A7">
        <w:t>г) привлекать руководителя к дисциплинарной и материальной ответственности в случаях, предусмотренных законодательством Российской Федерации;</w:t>
      </w:r>
    </w:p>
    <w:p w:rsidR="00813EE6" w:rsidRPr="005816A7" w:rsidRDefault="00813EE6">
      <w:pPr>
        <w:tabs>
          <w:tab w:val="left" w:pos="16160"/>
        </w:tabs>
        <w:ind w:left="567" w:firstLine="567"/>
        <w:jc w:val="both"/>
      </w:pPr>
      <w:r w:rsidRPr="005816A7">
        <w:t>д) поощрять руководителя за эффективную работу учреждения.</w:t>
      </w:r>
    </w:p>
    <w:p w:rsidR="00813EE6" w:rsidRPr="005816A7" w:rsidRDefault="00813EE6">
      <w:pPr>
        <w:tabs>
          <w:tab w:val="left" w:pos="16160"/>
        </w:tabs>
        <w:ind w:left="567" w:firstLine="567"/>
        <w:jc w:val="both"/>
      </w:pPr>
      <w:r w:rsidRPr="005816A7">
        <w:t>11. Работодатель обязан:</w:t>
      </w:r>
    </w:p>
    <w:p w:rsidR="00813EE6" w:rsidRPr="005816A7" w:rsidRDefault="00813EE6">
      <w:pPr>
        <w:tabs>
          <w:tab w:val="left" w:pos="16160"/>
        </w:tabs>
        <w:ind w:left="567" w:firstLine="567"/>
        <w:jc w:val="both"/>
      </w:pPr>
      <w:r w:rsidRPr="005816A7">
        <w:t>а) соблюдать требования законодательных и иных нормативных правовых актов, а также условия настоящего трудового договора;</w:t>
      </w:r>
    </w:p>
    <w:p w:rsidR="00813EE6" w:rsidRPr="005816A7" w:rsidRDefault="00813EE6">
      <w:pPr>
        <w:tabs>
          <w:tab w:val="left" w:pos="16160"/>
        </w:tabs>
        <w:ind w:left="567" w:firstLine="567"/>
        <w:jc w:val="both"/>
      </w:pPr>
      <w:r w:rsidRPr="005816A7">
        <w:t>б) обеспечивать руководителю условия труда, необходимые для его эффективной работы;</w:t>
      </w:r>
    </w:p>
    <w:p w:rsidR="00813EE6" w:rsidRPr="005816A7" w:rsidRDefault="00813EE6">
      <w:pPr>
        <w:tabs>
          <w:tab w:val="left" w:pos="16160"/>
        </w:tabs>
        <w:ind w:left="567" w:firstLine="567"/>
        <w:jc w:val="both"/>
      </w:pPr>
      <w:r w:rsidRPr="005816A7">
        <w:t>в) устанавливать с учетом показателей эффективности деятельности учреждения целевые показатели эффективности работы руководителя в целях его стимулирования;</w:t>
      </w:r>
    </w:p>
    <w:p w:rsidR="00813EE6" w:rsidRPr="005816A7" w:rsidRDefault="00813EE6">
      <w:pPr>
        <w:tabs>
          <w:tab w:val="left" w:pos="16160"/>
        </w:tabs>
        <w:ind w:left="567" w:firstLine="567"/>
        <w:jc w:val="both"/>
      </w:pPr>
      <w:r w:rsidRPr="005816A7">
        <w:t>г) уведомлять руководителя о предстоящих изменениях условий настоящего трудового договора, определенных сторонами, а также о причинах, вызвавших необходимость таких изменений, в письменной форме не позднее чем за 2 месяца, если иное не предусмотрено Трудовым кодексом Российской Федерации;</w:t>
      </w:r>
    </w:p>
    <w:p w:rsidR="00813EE6" w:rsidRPr="005816A7" w:rsidRDefault="00813EE6">
      <w:pPr>
        <w:tabs>
          <w:tab w:val="left" w:pos="16160"/>
        </w:tabs>
        <w:ind w:left="567" w:firstLine="567"/>
        <w:jc w:val="both"/>
      </w:pPr>
      <w:r w:rsidRPr="005816A7">
        <w:lastRenderedPageBreak/>
        <w:t>д) осуществлять в установленном законодательством Российской Федерации порядке финансовое обеспечение деятельности учреждения;</w:t>
      </w:r>
    </w:p>
    <w:p w:rsidR="00813EE6" w:rsidRPr="005816A7" w:rsidRDefault="00813EE6">
      <w:pPr>
        <w:tabs>
          <w:tab w:val="left" w:pos="16160"/>
        </w:tabs>
        <w:ind w:left="567" w:firstLine="567"/>
        <w:jc w:val="both"/>
      </w:pPr>
      <w:r w:rsidRPr="005816A7">
        <w:t>е) выполнять иные обязанности, предусмотренные законодательством Российской Федерации, законодательством субъекта Российской Федерации и нормативными правовыми актами органов местного самоуправления.</w:t>
      </w:r>
    </w:p>
    <w:p w:rsidR="00813EE6" w:rsidRPr="005816A7" w:rsidRDefault="00813EE6">
      <w:pPr>
        <w:tabs>
          <w:tab w:val="left" w:pos="16160"/>
        </w:tabs>
        <w:ind w:left="567" w:firstLine="567"/>
        <w:jc w:val="both"/>
      </w:pPr>
      <w:r w:rsidRPr="005816A7">
        <w:t xml:space="preserve">     </w:t>
      </w:r>
    </w:p>
    <w:p w:rsidR="00813EE6" w:rsidRPr="005816A7" w:rsidRDefault="00813EE6">
      <w:pPr>
        <w:tabs>
          <w:tab w:val="left" w:pos="16160"/>
        </w:tabs>
        <w:ind w:left="567" w:firstLine="567"/>
        <w:jc w:val="both"/>
      </w:pPr>
      <w:r w:rsidRPr="005816A7">
        <w:t xml:space="preserve">           </w:t>
      </w:r>
      <w:r w:rsidRPr="005816A7">
        <w:rPr>
          <w:b/>
        </w:rPr>
        <w:t>IV. Рабочее время и время отдыха руководителя</w:t>
      </w:r>
    </w:p>
    <w:p w:rsidR="00813EE6" w:rsidRPr="005816A7" w:rsidRDefault="00813EE6">
      <w:pPr>
        <w:tabs>
          <w:tab w:val="left" w:pos="16160"/>
        </w:tabs>
        <w:ind w:left="567" w:firstLine="567"/>
        <w:jc w:val="both"/>
      </w:pPr>
    </w:p>
    <w:p w:rsidR="00813EE6" w:rsidRPr="005816A7" w:rsidRDefault="00813EE6">
      <w:pPr>
        <w:tabs>
          <w:tab w:val="left" w:pos="16160"/>
        </w:tabs>
        <w:ind w:left="567" w:firstLine="567"/>
        <w:jc w:val="both"/>
      </w:pPr>
      <w:r w:rsidRPr="005816A7">
        <w:t>12. Руководителю устанавливается:</w:t>
      </w:r>
    </w:p>
    <w:p w:rsidR="00813EE6" w:rsidRPr="005816A7" w:rsidRDefault="00813EE6">
      <w:pPr>
        <w:tabs>
          <w:tab w:val="left" w:pos="16160"/>
        </w:tabs>
        <w:ind w:left="567" w:firstLine="567"/>
        <w:jc w:val="both"/>
      </w:pPr>
      <w:r w:rsidRPr="005816A7">
        <w:t xml:space="preserve">а) продолжительность рабочей недели -  40 часов; </w:t>
      </w:r>
    </w:p>
    <w:p w:rsidR="00813EE6" w:rsidRPr="005816A7" w:rsidRDefault="00813EE6">
      <w:pPr>
        <w:tabs>
          <w:tab w:val="left" w:pos="16160"/>
        </w:tabs>
        <w:ind w:left="567" w:firstLine="567"/>
        <w:jc w:val="both"/>
      </w:pPr>
      <w:r w:rsidRPr="005816A7">
        <w:t>б) количество выходных дней в неделю -  2;</w:t>
      </w:r>
    </w:p>
    <w:p w:rsidR="00813EE6" w:rsidRPr="005816A7" w:rsidRDefault="00813EE6">
      <w:pPr>
        <w:tabs>
          <w:tab w:val="left" w:pos="16160"/>
        </w:tabs>
        <w:ind w:left="567" w:firstLine="567"/>
        <w:jc w:val="both"/>
      </w:pPr>
      <w:r w:rsidRPr="005816A7">
        <w:t xml:space="preserve">в) продолжительность ежедневной работы - 8 часов </w:t>
      </w:r>
    </w:p>
    <w:p w:rsidR="00813EE6" w:rsidRPr="005816A7" w:rsidRDefault="00813EE6">
      <w:pPr>
        <w:tabs>
          <w:tab w:val="left" w:pos="16160"/>
        </w:tabs>
        <w:ind w:left="567" w:firstLine="567"/>
        <w:jc w:val="both"/>
      </w:pPr>
      <w:r w:rsidRPr="005816A7">
        <w:t xml:space="preserve"> д) ежегодный основной (ежегодный основной удлиненный) оплачиваемый отпуск продолжительностью 42 календарных дня.</w:t>
      </w:r>
    </w:p>
    <w:p w:rsidR="00813EE6" w:rsidRPr="005816A7" w:rsidRDefault="00813EE6">
      <w:pPr>
        <w:tabs>
          <w:tab w:val="left" w:pos="16160"/>
        </w:tabs>
        <w:ind w:left="567" w:firstLine="567"/>
        <w:jc w:val="both"/>
      </w:pPr>
      <w:r w:rsidRPr="005816A7">
        <w:t>13. Перерывы для отдыха и питания руководителя устанавливаются правилами внутреннего трудового распорядка учреждения.</w:t>
      </w:r>
    </w:p>
    <w:p w:rsidR="00813EE6" w:rsidRPr="005816A7" w:rsidRDefault="00813EE6">
      <w:pPr>
        <w:tabs>
          <w:tab w:val="left" w:pos="16160"/>
        </w:tabs>
        <w:ind w:left="567" w:firstLine="567"/>
        <w:jc w:val="both"/>
      </w:pPr>
      <w:r w:rsidRPr="005816A7">
        <w:t>14. Ежегодные оплачиваемые отпуска предоставляются руководителю в соответствии с графиком в сроки, согласованные с работодателем.</w:t>
      </w:r>
    </w:p>
    <w:p w:rsidR="00813EE6" w:rsidRPr="005816A7" w:rsidRDefault="00813EE6">
      <w:pPr>
        <w:tabs>
          <w:tab w:val="left" w:pos="16160"/>
        </w:tabs>
        <w:ind w:left="567" w:firstLine="567"/>
        <w:jc w:val="both"/>
      </w:pPr>
    </w:p>
    <w:p w:rsidR="00813EE6" w:rsidRPr="005816A7" w:rsidRDefault="00813EE6">
      <w:pPr>
        <w:tabs>
          <w:tab w:val="left" w:pos="16160"/>
        </w:tabs>
        <w:ind w:left="567" w:firstLine="567"/>
        <w:jc w:val="both"/>
      </w:pPr>
      <w:r w:rsidRPr="005816A7">
        <w:rPr>
          <w:b/>
        </w:rPr>
        <w:t xml:space="preserve">V. Оплата труда руководителя и другие выплаты, осуществляемые ему в рамках трудовых отношений </w:t>
      </w:r>
    </w:p>
    <w:p w:rsidR="00813EE6" w:rsidRPr="005816A7" w:rsidRDefault="00813EE6">
      <w:pPr>
        <w:tabs>
          <w:tab w:val="left" w:pos="16160"/>
        </w:tabs>
        <w:ind w:left="567" w:firstLine="567"/>
        <w:jc w:val="both"/>
      </w:pPr>
    </w:p>
    <w:p w:rsidR="00813EE6" w:rsidRPr="005816A7" w:rsidRDefault="00813EE6">
      <w:pPr>
        <w:tabs>
          <w:tab w:val="left" w:pos="16160"/>
        </w:tabs>
        <w:ind w:left="851" w:right="141" w:firstLine="567"/>
        <w:jc w:val="both"/>
      </w:pPr>
      <w:r w:rsidRPr="005816A7">
        <w:t>16. Заработная плата руководителя состоит из базового оклада, выплат по повышающим коэффициентам, выплат компенсационного и стимулирующего характера, устанавливаемых в соответствии с настоящим трудовым договором.</w:t>
      </w:r>
    </w:p>
    <w:p w:rsidR="00813EE6" w:rsidRPr="005816A7" w:rsidRDefault="00813EE6">
      <w:pPr>
        <w:tabs>
          <w:tab w:val="left" w:pos="16160"/>
        </w:tabs>
        <w:ind w:left="851" w:right="141" w:firstLine="567"/>
        <w:jc w:val="both"/>
      </w:pPr>
      <w:r w:rsidRPr="005816A7">
        <w:t>17. Базовый оклад руководителя устанавливается в размере 12000 рублей в месяц.</w:t>
      </w:r>
    </w:p>
    <w:p w:rsidR="00AE00CD" w:rsidRPr="00AE00CD" w:rsidRDefault="00AE00CD" w:rsidP="00AE00CD">
      <w:pPr>
        <w:tabs>
          <w:tab w:val="left" w:pos="16160"/>
        </w:tabs>
        <w:ind w:left="567" w:right="141" w:firstLine="851"/>
        <w:jc w:val="both"/>
      </w:pPr>
      <w:r>
        <w:t xml:space="preserve">18. </w:t>
      </w:r>
      <w:r w:rsidRPr="00AE00CD">
        <w:t>Должностной оклад руководителя определяется комиссией по вопросам оплаты труда руководителей учреждений, подведомственных комитету образования Администрации Валдайского муниципального района в зависимости от сложности труда с учетом объема управления, особенностей деятельности и специфики работы учреждения, в соответствии с Положением об оплате труда руководител</w:t>
      </w:r>
      <w:r>
        <w:t>ей</w:t>
      </w:r>
      <w:r w:rsidRPr="00AE00CD">
        <w:t>, заместителей руководител</w:t>
      </w:r>
      <w:r>
        <w:t>ей</w:t>
      </w:r>
      <w:r w:rsidRPr="00AE00CD">
        <w:t xml:space="preserve"> и главн</w:t>
      </w:r>
      <w:r>
        <w:t>ых</w:t>
      </w:r>
      <w:r w:rsidRPr="00AE00CD">
        <w:t xml:space="preserve"> бухгалтер</w:t>
      </w:r>
      <w:r>
        <w:t>ов</w:t>
      </w:r>
      <w:r w:rsidRPr="00AE00CD">
        <w:t xml:space="preserve"> организаций (учреждений), подведомственных комитету образования Администрации Валдайского муниципального района, утвержденным Постановлением     Администрации Валдайского муниципального района</w:t>
      </w:r>
      <w:r w:rsidR="00B13D75">
        <w:t xml:space="preserve"> (далее Положение об оплате труда руководителей)</w:t>
      </w:r>
      <w:r>
        <w:t>,</w:t>
      </w:r>
      <w:r w:rsidRPr="00AE00CD">
        <w:t xml:space="preserve"> </w:t>
      </w:r>
      <w:r>
        <w:t>и</w:t>
      </w:r>
      <w:r w:rsidRPr="00AE00CD">
        <w:t xml:space="preserve"> ежегодно утверждаемым приказом комитета образования.</w:t>
      </w:r>
    </w:p>
    <w:p w:rsidR="00813EE6" w:rsidRPr="005816A7" w:rsidRDefault="00813EE6">
      <w:pPr>
        <w:tabs>
          <w:tab w:val="left" w:pos="16160"/>
        </w:tabs>
        <w:ind w:left="851" w:right="141" w:firstLine="567"/>
        <w:jc w:val="both"/>
      </w:pPr>
      <w:r w:rsidRPr="005816A7">
        <w:t>19. Руководителю в соответствии с законодательством Российской Федерации и решениями работодателя производятся следующие выплаты компенсационного характера:</w:t>
      </w:r>
    </w:p>
    <w:tbl>
      <w:tblPr>
        <w:tblW w:w="9781" w:type="dxa"/>
        <w:tblInd w:w="709" w:type="dxa"/>
        <w:tblLayout w:type="fixed"/>
        <w:tblCellMar>
          <w:top w:w="75" w:type="dxa"/>
          <w:left w:w="0" w:type="dxa"/>
          <w:bottom w:w="75" w:type="dxa"/>
          <w:right w:w="0" w:type="dxa"/>
        </w:tblCellMar>
        <w:tblLook w:val="0000" w:firstRow="0" w:lastRow="0" w:firstColumn="0" w:lastColumn="0" w:noHBand="0" w:noVBand="0"/>
      </w:tblPr>
      <w:tblGrid>
        <w:gridCol w:w="3112"/>
        <w:gridCol w:w="3249"/>
        <w:gridCol w:w="3420"/>
      </w:tblGrid>
      <w:tr w:rsidR="00813EE6" w:rsidRPr="005816A7" w:rsidTr="00F4674E">
        <w:trPr>
          <w:trHeight w:val="50"/>
        </w:trPr>
        <w:tc>
          <w:tcPr>
            <w:tcW w:w="3112" w:type="dxa"/>
            <w:tcBorders>
              <w:top w:val="single" w:sz="4" w:space="0" w:color="000000"/>
              <w:bottom w:val="single" w:sz="4" w:space="0" w:color="000000"/>
            </w:tcBorders>
            <w:shd w:val="clear" w:color="auto" w:fill="auto"/>
          </w:tcPr>
          <w:p w:rsidR="00813EE6" w:rsidRPr="005816A7" w:rsidRDefault="00813EE6">
            <w:pPr>
              <w:pStyle w:val="ConsPlusNormal"/>
              <w:jc w:val="center"/>
              <w:rPr>
                <w:rFonts w:ascii="Times New Roman" w:hAnsi="Times New Roman" w:cs="Times New Roman"/>
                <w:sz w:val="24"/>
                <w:szCs w:val="24"/>
              </w:rPr>
            </w:pPr>
            <w:r w:rsidRPr="005816A7">
              <w:rPr>
                <w:rFonts w:ascii="Times New Roman" w:hAnsi="Times New Roman" w:cs="Times New Roman"/>
                <w:sz w:val="24"/>
                <w:szCs w:val="24"/>
              </w:rPr>
              <w:t>Наименование выплаты</w:t>
            </w:r>
          </w:p>
        </w:tc>
        <w:tc>
          <w:tcPr>
            <w:tcW w:w="3249" w:type="dxa"/>
            <w:tcBorders>
              <w:top w:val="single" w:sz="4" w:space="0" w:color="000000"/>
              <w:left w:val="single" w:sz="4" w:space="0" w:color="000000"/>
              <w:bottom w:val="single" w:sz="4" w:space="0" w:color="000000"/>
            </w:tcBorders>
            <w:shd w:val="clear" w:color="auto" w:fill="auto"/>
          </w:tcPr>
          <w:p w:rsidR="00813EE6" w:rsidRPr="005816A7" w:rsidRDefault="00813EE6">
            <w:pPr>
              <w:pStyle w:val="ConsPlusNormal"/>
              <w:jc w:val="center"/>
              <w:rPr>
                <w:rFonts w:ascii="Times New Roman" w:hAnsi="Times New Roman" w:cs="Times New Roman"/>
                <w:sz w:val="24"/>
                <w:szCs w:val="24"/>
              </w:rPr>
            </w:pPr>
            <w:r w:rsidRPr="005816A7">
              <w:rPr>
                <w:rFonts w:ascii="Times New Roman" w:hAnsi="Times New Roman" w:cs="Times New Roman"/>
                <w:sz w:val="24"/>
                <w:szCs w:val="24"/>
              </w:rPr>
              <w:t>Условия осуществления выплаты</w:t>
            </w:r>
          </w:p>
        </w:tc>
        <w:tc>
          <w:tcPr>
            <w:tcW w:w="3420" w:type="dxa"/>
            <w:tcBorders>
              <w:top w:val="single" w:sz="4" w:space="0" w:color="000000"/>
              <w:left w:val="single" w:sz="4" w:space="0" w:color="000000"/>
              <w:bottom w:val="single" w:sz="4" w:space="0" w:color="000000"/>
            </w:tcBorders>
            <w:shd w:val="clear" w:color="auto" w:fill="auto"/>
          </w:tcPr>
          <w:p w:rsidR="00813EE6" w:rsidRPr="005816A7" w:rsidRDefault="00813EE6">
            <w:pPr>
              <w:pStyle w:val="ConsPlusNormal"/>
              <w:jc w:val="center"/>
              <w:rPr>
                <w:rFonts w:ascii="Times New Roman" w:hAnsi="Times New Roman" w:cs="Times New Roman"/>
                <w:sz w:val="24"/>
                <w:szCs w:val="24"/>
              </w:rPr>
            </w:pPr>
            <w:r w:rsidRPr="005816A7">
              <w:rPr>
                <w:rFonts w:ascii="Times New Roman" w:hAnsi="Times New Roman" w:cs="Times New Roman"/>
                <w:sz w:val="24"/>
                <w:szCs w:val="24"/>
              </w:rPr>
              <w:t>Размер выплаты</w:t>
            </w:r>
          </w:p>
        </w:tc>
      </w:tr>
      <w:tr w:rsidR="00813EE6" w:rsidRPr="005816A7" w:rsidTr="00F4674E">
        <w:trPr>
          <w:trHeight w:val="50"/>
        </w:trPr>
        <w:tc>
          <w:tcPr>
            <w:tcW w:w="3112" w:type="dxa"/>
            <w:tcBorders>
              <w:top w:val="single" w:sz="4" w:space="0" w:color="000000"/>
              <w:bottom w:val="single" w:sz="4" w:space="0" w:color="000000"/>
            </w:tcBorders>
            <w:shd w:val="clear" w:color="auto" w:fill="auto"/>
          </w:tcPr>
          <w:p w:rsidR="00813EE6" w:rsidRPr="005816A7" w:rsidRDefault="00813EE6" w:rsidP="00F4674E">
            <w:pPr>
              <w:pStyle w:val="ConsPlusNormal"/>
              <w:ind w:left="142" w:right="135"/>
              <w:rPr>
                <w:rFonts w:ascii="Times New Roman" w:hAnsi="Times New Roman" w:cs="Times New Roman"/>
                <w:sz w:val="24"/>
                <w:szCs w:val="24"/>
              </w:rPr>
            </w:pPr>
            <w:r w:rsidRPr="005816A7">
              <w:rPr>
                <w:rFonts w:ascii="Times New Roman" w:hAnsi="Times New Roman" w:cs="Times New Roman"/>
                <w:sz w:val="24"/>
                <w:szCs w:val="24"/>
              </w:rPr>
              <w:t>Занятым на тяжелых работах, работах с вредными и (или) опасными и иными особыми условиями труда</w:t>
            </w:r>
          </w:p>
        </w:tc>
        <w:tc>
          <w:tcPr>
            <w:tcW w:w="3249" w:type="dxa"/>
            <w:tcBorders>
              <w:top w:val="single" w:sz="4" w:space="0" w:color="000000"/>
              <w:left w:val="single" w:sz="4" w:space="0" w:color="000000"/>
              <w:bottom w:val="single" w:sz="4" w:space="0" w:color="000000"/>
            </w:tcBorders>
            <w:shd w:val="clear" w:color="auto" w:fill="auto"/>
          </w:tcPr>
          <w:p w:rsidR="00813EE6" w:rsidRPr="005816A7" w:rsidRDefault="00813EE6" w:rsidP="00F4674E">
            <w:pPr>
              <w:pStyle w:val="ConsPlusNormal"/>
              <w:ind w:left="148" w:right="124"/>
              <w:rPr>
                <w:rFonts w:ascii="Times New Roman" w:hAnsi="Times New Roman" w:cs="Times New Roman"/>
                <w:sz w:val="24"/>
                <w:szCs w:val="24"/>
              </w:rPr>
            </w:pPr>
            <w:r w:rsidRPr="005816A7">
              <w:rPr>
                <w:rFonts w:ascii="Times New Roman" w:hAnsi="Times New Roman" w:cs="Times New Roman"/>
                <w:sz w:val="24"/>
                <w:szCs w:val="24"/>
              </w:rPr>
              <w:t>Выплата производится по результатам аттестации рабочих мест по условиям труда (специальная оценка условий труда)</w:t>
            </w:r>
          </w:p>
          <w:p w:rsidR="00813EE6" w:rsidRPr="005816A7" w:rsidRDefault="00813EE6" w:rsidP="00B13D75">
            <w:pPr>
              <w:widowControl w:val="0"/>
              <w:tabs>
                <w:tab w:val="left" w:pos="16160"/>
              </w:tabs>
              <w:autoSpaceDE w:val="0"/>
              <w:snapToGrid w:val="0"/>
              <w:ind w:left="148" w:right="124"/>
            </w:pPr>
            <w:r w:rsidRPr="005816A7">
              <w:t>По приказу комитета образования Администрации Валдайского муниципального района</w:t>
            </w:r>
            <w:r w:rsidR="005831CB" w:rsidRPr="005816A7">
              <w:t xml:space="preserve"> (далее комитет образования)</w:t>
            </w:r>
            <w:r w:rsidRPr="005816A7">
              <w:t xml:space="preserve"> </w:t>
            </w:r>
            <w:r w:rsidRPr="005816A7">
              <w:lastRenderedPageBreak/>
              <w:t xml:space="preserve">в соответствии с </w:t>
            </w:r>
            <w:r w:rsidR="005831CB" w:rsidRPr="005816A7">
              <w:t>Положением об оплате труда руководителей</w:t>
            </w:r>
            <w:r w:rsidR="00B13D75">
              <w:t>.</w:t>
            </w:r>
          </w:p>
        </w:tc>
        <w:tc>
          <w:tcPr>
            <w:tcW w:w="3420" w:type="dxa"/>
            <w:tcBorders>
              <w:top w:val="single" w:sz="4" w:space="0" w:color="000000"/>
              <w:left w:val="single" w:sz="4" w:space="0" w:color="000000"/>
              <w:bottom w:val="single" w:sz="4" w:space="0" w:color="000000"/>
            </w:tcBorders>
            <w:shd w:val="clear" w:color="auto" w:fill="auto"/>
          </w:tcPr>
          <w:p w:rsidR="00813EE6" w:rsidRPr="005816A7" w:rsidRDefault="00813EE6" w:rsidP="00F4674E">
            <w:pPr>
              <w:pStyle w:val="ConsPlusNormal"/>
              <w:snapToGrid w:val="0"/>
              <w:ind w:left="148" w:right="124"/>
              <w:rPr>
                <w:rFonts w:ascii="Times New Roman" w:hAnsi="Times New Roman" w:cs="Times New Roman"/>
                <w:sz w:val="24"/>
                <w:szCs w:val="24"/>
              </w:rPr>
            </w:pPr>
            <w:r w:rsidRPr="005816A7">
              <w:rPr>
                <w:rFonts w:ascii="Times New Roman" w:hAnsi="Times New Roman" w:cs="Times New Roman"/>
                <w:sz w:val="24"/>
                <w:szCs w:val="24"/>
              </w:rPr>
              <w:lastRenderedPageBreak/>
              <w:t>4 процента должностного оклада</w:t>
            </w:r>
          </w:p>
        </w:tc>
      </w:tr>
      <w:tr w:rsidR="00813EE6" w:rsidRPr="005816A7" w:rsidTr="00F4674E">
        <w:trPr>
          <w:trHeight w:val="50"/>
        </w:trPr>
        <w:tc>
          <w:tcPr>
            <w:tcW w:w="3112" w:type="dxa"/>
            <w:tcBorders>
              <w:top w:val="single" w:sz="4" w:space="0" w:color="000000"/>
              <w:bottom w:val="single" w:sz="4" w:space="0" w:color="000000"/>
            </w:tcBorders>
            <w:shd w:val="clear" w:color="auto" w:fill="auto"/>
          </w:tcPr>
          <w:p w:rsidR="00813EE6" w:rsidRPr="005816A7" w:rsidRDefault="00813EE6" w:rsidP="00F4674E">
            <w:pPr>
              <w:pStyle w:val="ConsPlusNormal"/>
              <w:ind w:right="277"/>
              <w:jc w:val="both"/>
              <w:rPr>
                <w:rFonts w:ascii="Times New Roman" w:hAnsi="Times New Roman" w:cs="Times New Roman"/>
                <w:sz w:val="24"/>
                <w:szCs w:val="24"/>
              </w:rPr>
            </w:pPr>
            <w:r w:rsidRPr="005816A7">
              <w:rPr>
                <w:rFonts w:ascii="Times New Roman" w:hAnsi="Times New Roman" w:cs="Times New Roman"/>
                <w:sz w:val="24"/>
                <w:szCs w:val="24"/>
              </w:rPr>
              <w:lastRenderedPageBreak/>
              <w:t xml:space="preserve">Оплата сверхурочной работы  </w:t>
            </w:r>
          </w:p>
        </w:tc>
        <w:tc>
          <w:tcPr>
            <w:tcW w:w="3249" w:type="dxa"/>
            <w:tcBorders>
              <w:top w:val="single" w:sz="4" w:space="0" w:color="000000"/>
              <w:left w:val="single" w:sz="4" w:space="0" w:color="000000"/>
              <w:bottom w:val="single" w:sz="4" w:space="0" w:color="000000"/>
            </w:tcBorders>
            <w:shd w:val="clear" w:color="auto" w:fill="auto"/>
          </w:tcPr>
          <w:p w:rsidR="00813EE6" w:rsidRPr="005816A7" w:rsidRDefault="00813EE6" w:rsidP="00B13D75">
            <w:pPr>
              <w:widowControl w:val="0"/>
              <w:tabs>
                <w:tab w:val="left" w:pos="16160"/>
              </w:tabs>
              <w:autoSpaceDE w:val="0"/>
              <w:snapToGrid w:val="0"/>
              <w:ind w:left="148" w:right="124"/>
            </w:pPr>
            <w:r w:rsidRPr="005816A7">
              <w:t xml:space="preserve">По приказу комитета образования </w:t>
            </w:r>
            <w:r w:rsidR="005831CB" w:rsidRPr="005816A7">
              <w:t xml:space="preserve"> </w:t>
            </w:r>
            <w:r w:rsidRPr="005816A7">
              <w:t xml:space="preserve"> в соответствии с </w:t>
            </w:r>
            <w:r w:rsidR="005831CB" w:rsidRPr="005816A7">
              <w:t>Положением об оплате труда руководителей</w:t>
            </w:r>
            <w:r w:rsidR="00B13D75">
              <w:t>.</w:t>
            </w:r>
          </w:p>
        </w:tc>
        <w:tc>
          <w:tcPr>
            <w:tcW w:w="3420" w:type="dxa"/>
            <w:tcBorders>
              <w:top w:val="single" w:sz="4" w:space="0" w:color="000000"/>
              <w:left w:val="single" w:sz="4" w:space="0" w:color="000000"/>
              <w:bottom w:val="single" w:sz="4" w:space="0" w:color="000000"/>
            </w:tcBorders>
            <w:shd w:val="clear" w:color="auto" w:fill="auto"/>
          </w:tcPr>
          <w:p w:rsidR="00813EE6" w:rsidRPr="005816A7" w:rsidRDefault="00813EE6" w:rsidP="00F4674E">
            <w:pPr>
              <w:widowControl w:val="0"/>
              <w:tabs>
                <w:tab w:val="left" w:pos="16160"/>
              </w:tabs>
              <w:autoSpaceDE w:val="0"/>
              <w:ind w:left="160" w:right="277"/>
            </w:pPr>
            <w:r w:rsidRPr="005816A7">
              <w:t>за первые 2 часа работы не менее чем в полуторном размере, за последующие часы - не менее чем в двойном размере в соответствии со статьей 152 Трудового кодекса Российской Федерации</w:t>
            </w:r>
          </w:p>
          <w:p w:rsidR="00813EE6" w:rsidRPr="005816A7" w:rsidRDefault="00813EE6" w:rsidP="00F4674E">
            <w:pPr>
              <w:pStyle w:val="ConsPlusNormal"/>
              <w:ind w:right="277"/>
              <w:rPr>
                <w:rFonts w:ascii="Times New Roman" w:hAnsi="Times New Roman" w:cs="Times New Roman"/>
                <w:sz w:val="24"/>
                <w:szCs w:val="24"/>
              </w:rPr>
            </w:pPr>
          </w:p>
        </w:tc>
      </w:tr>
      <w:tr w:rsidR="00813EE6" w:rsidRPr="005816A7" w:rsidTr="00F4674E">
        <w:trPr>
          <w:trHeight w:val="50"/>
        </w:trPr>
        <w:tc>
          <w:tcPr>
            <w:tcW w:w="3112" w:type="dxa"/>
            <w:tcBorders>
              <w:top w:val="single" w:sz="4" w:space="0" w:color="000000"/>
              <w:bottom w:val="single" w:sz="4" w:space="0" w:color="000000"/>
            </w:tcBorders>
            <w:shd w:val="clear" w:color="auto" w:fill="auto"/>
          </w:tcPr>
          <w:p w:rsidR="00813EE6" w:rsidRPr="005816A7" w:rsidRDefault="00813EE6" w:rsidP="00F4674E">
            <w:pPr>
              <w:widowControl w:val="0"/>
              <w:tabs>
                <w:tab w:val="left" w:pos="16160"/>
              </w:tabs>
              <w:autoSpaceDE w:val="0"/>
              <w:ind w:right="277"/>
            </w:pPr>
            <w:r w:rsidRPr="005816A7">
              <w:t>В случае привлечения к работе в выходные и нерабочие праздничные дни</w:t>
            </w:r>
          </w:p>
          <w:p w:rsidR="00813EE6" w:rsidRPr="005816A7" w:rsidRDefault="00813EE6" w:rsidP="00F4674E">
            <w:pPr>
              <w:widowControl w:val="0"/>
              <w:tabs>
                <w:tab w:val="left" w:pos="16160"/>
              </w:tabs>
              <w:autoSpaceDE w:val="0"/>
              <w:ind w:right="277"/>
              <w:jc w:val="both"/>
            </w:pPr>
          </w:p>
        </w:tc>
        <w:tc>
          <w:tcPr>
            <w:tcW w:w="3249" w:type="dxa"/>
            <w:tcBorders>
              <w:top w:val="single" w:sz="4" w:space="0" w:color="000000"/>
              <w:left w:val="single" w:sz="4" w:space="0" w:color="000000"/>
              <w:bottom w:val="single" w:sz="4" w:space="0" w:color="000000"/>
            </w:tcBorders>
            <w:shd w:val="clear" w:color="auto" w:fill="auto"/>
          </w:tcPr>
          <w:p w:rsidR="00813EE6" w:rsidRPr="005816A7" w:rsidRDefault="00813EE6" w:rsidP="00B13D75">
            <w:pPr>
              <w:widowControl w:val="0"/>
              <w:tabs>
                <w:tab w:val="left" w:pos="16160"/>
              </w:tabs>
              <w:autoSpaceDE w:val="0"/>
              <w:snapToGrid w:val="0"/>
              <w:ind w:left="148" w:right="124"/>
            </w:pPr>
            <w:r w:rsidRPr="005816A7">
              <w:t xml:space="preserve">По приказу комитета образования </w:t>
            </w:r>
            <w:r w:rsidR="005831CB" w:rsidRPr="005816A7">
              <w:t xml:space="preserve"> </w:t>
            </w:r>
            <w:r w:rsidRPr="005816A7">
              <w:t xml:space="preserve"> в соответствии с </w:t>
            </w:r>
            <w:r w:rsidR="005831CB" w:rsidRPr="005816A7">
              <w:t>Положением об оплате труда руководителей</w:t>
            </w:r>
            <w:r w:rsidR="00B13D75">
              <w:t>.</w:t>
            </w:r>
          </w:p>
        </w:tc>
        <w:tc>
          <w:tcPr>
            <w:tcW w:w="3420" w:type="dxa"/>
            <w:tcBorders>
              <w:top w:val="single" w:sz="4" w:space="0" w:color="000000"/>
              <w:left w:val="single" w:sz="4" w:space="0" w:color="000000"/>
              <w:bottom w:val="single" w:sz="4" w:space="0" w:color="000000"/>
            </w:tcBorders>
            <w:shd w:val="clear" w:color="auto" w:fill="auto"/>
          </w:tcPr>
          <w:p w:rsidR="00813EE6" w:rsidRPr="005816A7" w:rsidRDefault="00813EE6" w:rsidP="00F4674E">
            <w:pPr>
              <w:pStyle w:val="ConsPlusNormal"/>
              <w:snapToGrid w:val="0"/>
              <w:ind w:left="160" w:right="277"/>
              <w:rPr>
                <w:rFonts w:ascii="Times New Roman" w:hAnsi="Times New Roman" w:cs="Times New Roman"/>
                <w:sz w:val="24"/>
                <w:szCs w:val="24"/>
              </w:rPr>
            </w:pPr>
            <w:r w:rsidRPr="005816A7">
              <w:rPr>
                <w:rFonts w:ascii="Times New Roman" w:hAnsi="Times New Roman" w:cs="Times New Roman"/>
                <w:sz w:val="24"/>
                <w:szCs w:val="24"/>
              </w:rPr>
              <w:t>Одинарная дневная или часовая ставка сверх должностного оклада;</w:t>
            </w:r>
          </w:p>
          <w:p w:rsidR="00813EE6" w:rsidRPr="005816A7" w:rsidRDefault="00813EE6" w:rsidP="00F4674E">
            <w:pPr>
              <w:pStyle w:val="ConsPlusNormal"/>
              <w:snapToGrid w:val="0"/>
              <w:ind w:left="160" w:right="277"/>
              <w:rPr>
                <w:rFonts w:ascii="Times New Roman" w:hAnsi="Times New Roman" w:cs="Times New Roman"/>
                <w:sz w:val="24"/>
                <w:szCs w:val="24"/>
              </w:rPr>
            </w:pPr>
            <w:r w:rsidRPr="005816A7">
              <w:rPr>
                <w:rFonts w:ascii="Times New Roman" w:hAnsi="Times New Roman" w:cs="Times New Roman"/>
                <w:sz w:val="24"/>
                <w:szCs w:val="24"/>
              </w:rPr>
              <w:t>в пределах месячной нормы рабочего времени</w:t>
            </w:r>
          </w:p>
          <w:p w:rsidR="00813EE6" w:rsidRPr="005816A7" w:rsidRDefault="00813EE6" w:rsidP="00F4674E">
            <w:pPr>
              <w:pStyle w:val="ConsPlusNormal"/>
              <w:snapToGrid w:val="0"/>
              <w:ind w:left="160" w:right="277"/>
              <w:rPr>
                <w:rFonts w:ascii="Times New Roman" w:hAnsi="Times New Roman" w:cs="Times New Roman"/>
                <w:sz w:val="24"/>
                <w:szCs w:val="24"/>
              </w:rPr>
            </w:pPr>
          </w:p>
        </w:tc>
      </w:tr>
      <w:tr w:rsidR="00813EE6" w:rsidRPr="005816A7" w:rsidTr="00F4674E">
        <w:trPr>
          <w:trHeight w:val="50"/>
        </w:trPr>
        <w:tc>
          <w:tcPr>
            <w:tcW w:w="3112" w:type="dxa"/>
            <w:tcBorders>
              <w:top w:val="single" w:sz="4" w:space="0" w:color="000000"/>
              <w:bottom w:val="single" w:sz="4" w:space="0" w:color="000000"/>
            </w:tcBorders>
            <w:shd w:val="clear" w:color="auto" w:fill="auto"/>
          </w:tcPr>
          <w:p w:rsidR="00813EE6" w:rsidRPr="005816A7" w:rsidRDefault="00813EE6" w:rsidP="00F4674E">
            <w:pPr>
              <w:widowControl w:val="0"/>
              <w:tabs>
                <w:tab w:val="left" w:pos="16160"/>
              </w:tabs>
              <w:autoSpaceDE w:val="0"/>
              <w:ind w:right="277"/>
            </w:pPr>
            <w:r w:rsidRPr="005816A7">
              <w:t>За совмещение профессий (должностей), расширение зон обслуживания, увеличение объема работ или исполнение обязанностей временно отсутствующего работника без освобождения от работы</w:t>
            </w:r>
          </w:p>
          <w:p w:rsidR="00813EE6" w:rsidRPr="005816A7" w:rsidRDefault="00813EE6" w:rsidP="00F4674E">
            <w:pPr>
              <w:widowControl w:val="0"/>
              <w:tabs>
                <w:tab w:val="left" w:pos="16160"/>
              </w:tabs>
              <w:autoSpaceDE w:val="0"/>
              <w:ind w:right="277"/>
              <w:jc w:val="both"/>
            </w:pPr>
          </w:p>
        </w:tc>
        <w:tc>
          <w:tcPr>
            <w:tcW w:w="3249" w:type="dxa"/>
            <w:tcBorders>
              <w:top w:val="single" w:sz="4" w:space="0" w:color="000000"/>
              <w:left w:val="single" w:sz="4" w:space="0" w:color="000000"/>
              <w:bottom w:val="single" w:sz="4" w:space="0" w:color="000000"/>
            </w:tcBorders>
            <w:shd w:val="clear" w:color="auto" w:fill="auto"/>
          </w:tcPr>
          <w:p w:rsidR="00813EE6" w:rsidRPr="005816A7" w:rsidRDefault="00813EE6" w:rsidP="00B13D75">
            <w:pPr>
              <w:widowControl w:val="0"/>
              <w:tabs>
                <w:tab w:val="left" w:pos="16160"/>
              </w:tabs>
              <w:autoSpaceDE w:val="0"/>
              <w:snapToGrid w:val="0"/>
              <w:ind w:left="148" w:right="124"/>
            </w:pPr>
            <w:r w:rsidRPr="005816A7">
              <w:t xml:space="preserve">По приказу комитета образования </w:t>
            </w:r>
            <w:r w:rsidR="005831CB" w:rsidRPr="005816A7">
              <w:t xml:space="preserve"> </w:t>
            </w:r>
            <w:r w:rsidRPr="005816A7">
              <w:t xml:space="preserve"> в соответствии с </w:t>
            </w:r>
            <w:r w:rsidR="005831CB" w:rsidRPr="005816A7">
              <w:t xml:space="preserve"> </w:t>
            </w:r>
            <w:r w:rsidRPr="005816A7">
              <w:t xml:space="preserve"> </w:t>
            </w:r>
            <w:r w:rsidR="005831CB" w:rsidRPr="005816A7">
              <w:t>Положением об оплате труда руководителей</w:t>
            </w:r>
            <w:r w:rsidR="00B13D75">
              <w:t>.</w:t>
            </w:r>
          </w:p>
        </w:tc>
        <w:tc>
          <w:tcPr>
            <w:tcW w:w="3420" w:type="dxa"/>
            <w:tcBorders>
              <w:top w:val="single" w:sz="4" w:space="0" w:color="000000"/>
              <w:left w:val="single" w:sz="4" w:space="0" w:color="000000"/>
              <w:bottom w:val="single" w:sz="4" w:space="0" w:color="000000"/>
            </w:tcBorders>
            <w:shd w:val="clear" w:color="auto" w:fill="auto"/>
          </w:tcPr>
          <w:p w:rsidR="00813EE6" w:rsidRPr="005816A7" w:rsidRDefault="00813EE6" w:rsidP="00F4674E">
            <w:pPr>
              <w:pStyle w:val="ConsPlusNormal"/>
              <w:snapToGrid w:val="0"/>
              <w:ind w:left="160" w:right="277"/>
              <w:rPr>
                <w:rFonts w:ascii="Times New Roman" w:hAnsi="Times New Roman" w:cs="Times New Roman"/>
                <w:sz w:val="24"/>
                <w:szCs w:val="24"/>
              </w:rPr>
            </w:pPr>
            <w:r w:rsidRPr="005816A7">
              <w:rPr>
                <w:rFonts w:ascii="Times New Roman" w:hAnsi="Times New Roman" w:cs="Times New Roman"/>
                <w:sz w:val="24"/>
                <w:szCs w:val="24"/>
              </w:rPr>
              <w:t>50 процентов должностного оклада</w:t>
            </w:r>
          </w:p>
        </w:tc>
      </w:tr>
      <w:tr w:rsidR="00813EE6" w:rsidRPr="005816A7" w:rsidTr="00F4674E">
        <w:trPr>
          <w:trHeight w:val="50"/>
        </w:trPr>
        <w:tc>
          <w:tcPr>
            <w:tcW w:w="3112" w:type="dxa"/>
            <w:tcBorders>
              <w:bottom w:val="single" w:sz="4" w:space="0" w:color="000000"/>
            </w:tcBorders>
            <w:shd w:val="clear" w:color="auto" w:fill="auto"/>
          </w:tcPr>
          <w:p w:rsidR="00813EE6" w:rsidRPr="005816A7" w:rsidRDefault="00813EE6" w:rsidP="00F4674E">
            <w:pPr>
              <w:widowControl w:val="0"/>
              <w:tabs>
                <w:tab w:val="left" w:pos="16160"/>
              </w:tabs>
              <w:autoSpaceDE w:val="0"/>
              <w:ind w:right="277"/>
            </w:pPr>
            <w:r w:rsidRPr="005816A7">
              <w:t>За работу в ночное время</w:t>
            </w:r>
          </w:p>
        </w:tc>
        <w:tc>
          <w:tcPr>
            <w:tcW w:w="3249" w:type="dxa"/>
            <w:tcBorders>
              <w:left w:val="single" w:sz="4" w:space="0" w:color="000000"/>
              <w:bottom w:val="single" w:sz="4" w:space="0" w:color="000000"/>
            </w:tcBorders>
            <w:shd w:val="clear" w:color="auto" w:fill="auto"/>
          </w:tcPr>
          <w:p w:rsidR="00813EE6" w:rsidRPr="005816A7" w:rsidRDefault="00813EE6" w:rsidP="00B13D75">
            <w:pPr>
              <w:widowControl w:val="0"/>
              <w:tabs>
                <w:tab w:val="left" w:pos="16160"/>
              </w:tabs>
              <w:autoSpaceDE w:val="0"/>
              <w:snapToGrid w:val="0"/>
              <w:ind w:left="148" w:right="124"/>
            </w:pPr>
            <w:r w:rsidRPr="005816A7">
              <w:t xml:space="preserve">По приказу комитета образования </w:t>
            </w:r>
            <w:r w:rsidR="005831CB" w:rsidRPr="005816A7">
              <w:t xml:space="preserve"> </w:t>
            </w:r>
            <w:r w:rsidRPr="005816A7">
              <w:t xml:space="preserve"> в соответствии с </w:t>
            </w:r>
            <w:r w:rsidR="005831CB" w:rsidRPr="005816A7">
              <w:t>Положением об оплате труда руководителей</w:t>
            </w:r>
            <w:r w:rsidR="00B13D75">
              <w:t>.</w:t>
            </w:r>
          </w:p>
        </w:tc>
        <w:tc>
          <w:tcPr>
            <w:tcW w:w="3420" w:type="dxa"/>
            <w:tcBorders>
              <w:left w:val="single" w:sz="4" w:space="0" w:color="000000"/>
              <w:bottom w:val="single" w:sz="4" w:space="0" w:color="000000"/>
            </w:tcBorders>
            <w:shd w:val="clear" w:color="auto" w:fill="auto"/>
          </w:tcPr>
          <w:p w:rsidR="00813EE6" w:rsidRPr="005816A7" w:rsidRDefault="00813EE6" w:rsidP="00F4674E">
            <w:pPr>
              <w:pStyle w:val="ConsPlusNormal"/>
              <w:snapToGrid w:val="0"/>
              <w:ind w:left="160" w:right="277"/>
              <w:rPr>
                <w:sz w:val="24"/>
                <w:szCs w:val="24"/>
              </w:rPr>
            </w:pPr>
            <w:r w:rsidRPr="005816A7">
              <w:rPr>
                <w:rFonts w:ascii="Times New Roman" w:hAnsi="Times New Roman" w:cs="Times New Roman"/>
                <w:sz w:val="24"/>
                <w:szCs w:val="24"/>
              </w:rPr>
              <w:t xml:space="preserve"> 20 процентов должностного оклада за час работы, за каждый час работы в ночное время</w:t>
            </w:r>
          </w:p>
        </w:tc>
      </w:tr>
    </w:tbl>
    <w:p w:rsidR="00813EE6" w:rsidRPr="005816A7" w:rsidRDefault="00813EE6">
      <w:pPr>
        <w:tabs>
          <w:tab w:val="left" w:pos="16160"/>
        </w:tabs>
        <w:ind w:left="851" w:right="141" w:firstLine="567"/>
        <w:jc w:val="both"/>
      </w:pPr>
    </w:p>
    <w:p w:rsidR="00813EE6" w:rsidRPr="005816A7" w:rsidRDefault="00813EE6">
      <w:pPr>
        <w:tabs>
          <w:tab w:val="left" w:pos="16160"/>
        </w:tabs>
        <w:ind w:right="141"/>
        <w:jc w:val="both"/>
      </w:pPr>
      <w:r w:rsidRPr="005816A7">
        <w:t xml:space="preserve">  </w:t>
      </w:r>
    </w:p>
    <w:p w:rsidR="00813EE6" w:rsidRPr="005816A7" w:rsidRDefault="00813EE6">
      <w:pPr>
        <w:tabs>
          <w:tab w:val="left" w:pos="16160"/>
        </w:tabs>
        <w:ind w:left="851" w:right="141" w:firstLine="567"/>
        <w:jc w:val="both"/>
      </w:pPr>
      <w:r w:rsidRPr="005816A7">
        <w:t xml:space="preserve">   20. В качестве поощрения руководителю устанавливаются следующие выплаты стимулирующего характера:</w:t>
      </w:r>
    </w:p>
    <w:p w:rsidR="00813EE6" w:rsidRPr="005816A7" w:rsidRDefault="00813EE6">
      <w:pPr>
        <w:tabs>
          <w:tab w:val="left" w:pos="16160"/>
        </w:tabs>
        <w:ind w:left="851" w:right="141" w:firstLine="567"/>
        <w:jc w:val="both"/>
      </w:pPr>
    </w:p>
    <w:tbl>
      <w:tblPr>
        <w:tblW w:w="0" w:type="auto"/>
        <w:tblInd w:w="851" w:type="dxa"/>
        <w:tblLayout w:type="fixed"/>
        <w:tblCellMar>
          <w:top w:w="75" w:type="dxa"/>
          <w:left w:w="0" w:type="dxa"/>
          <w:bottom w:w="75" w:type="dxa"/>
          <w:right w:w="0" w:type="dxa"/>
        </w:tblCellMar>
        <w:tblLook w:val="0000" w:firstRow="0" w:lastRow="0" w:firstColumn="0" w:lastColumn="0" w:noHBand="0" w:noVBand="0"/>
      </w:tblPr>
      <w:tblGrid>
        <w:gridCol w:w="2402"/>
        <w:gridCol w:w="3240"/>
        <w:gridCol w:w="3997"/>
      </w:tblGrid>
      <w:tr w:rsidR="00813EE6" w:rsidRPr="005816A7">
        <w:trPr>
          <w:trHeight w:val="50"/>
        </w:trPr>
        <w:tc>
          <w:tcPr>
            <w:tcW w:w="2402" w:type="dxa"/>
            <w:tcBorders>
              <w:top w:val="single" w:sz="4" w:space="0" w:color="000000"/>
              <w:bottom w:val="single" w:sz="4" w:space="0" w:color="000000"/>
            </w:tcBorders>
            <w:shd w:val="clear" w:color="auto" w:fill="auto"/>
          </w:tcPr>
          <w:p w:rsidR="00813EE6" w:rsidRPr="005816A7" w:rsidRDefault="00813EE6">
            <w:pPr>
              <w:pStyle w:val="ConsPlusNormal"/>
              <w:jc w:val="center"/>
              <w:rPr>
                <w:rFonts w:ascii="Times New Roman" w:hAnsi="Times New Roman" w:cs="Times New Roman"/>
                <w:sz w:val="24"/>
                <w:szCs w:val="24"/>
              </w:rPr>
            </w:pPr>
            <w:r w:rsidRPr="005816A7">
              <w:rPr>
                <w:rFonts w:ascii="Times New Roman" w:hAnsi="Times New Roman" w:cs="Times New Roman"/>
                <w:sz w:val="24"/>
                <w:szCs w:val="24"/>
              </w:rPr>
              <w:t>Наименование выплаты</w:t>
            </w:r>
          </w:p>
        </w:tc>
        <w:tc>
          <w:tcPr>
            <w:tcW w:w="3240" w:type="dxa"/>
            <w:tcBorders>
              <w:top w:val="single" w:sz="4" w:space="0" w:color="000000"/>
              <w:left w:val="single" w:sz="4" w:space="0" w:color="000000"/>
              <w:bottom w:val="single" w:sz="4" w:space="0" w:color="000000"/>
            </w:tcBorders>
            <w:shd w:val="clear" w:color="auto" w:fill="auto"/>
          </w:tcPr>
          <w:p w:rsidR="00813EE6" w:rsidRPr="005816A7" w:rsidRDefault="00813EE6" w:rsidP="00B4792E">
            <w:pPr>
              <w:pStyle w:val="ConsPlusNormal"/>
              <w:jc w:val="center"/>
              <w:rPr>
                <w:rFonts w:ascii="Times New Roman" w:hAnsi="Times New Roman" w:cs="Times New Roman"/>
                <w:sz w:val="24"/>
                <w:szCs w:val="24"/>
              </w:rPr>
            </w:pPr>
            <w:r w:rsidRPr="005816A7">
              <w:rPr>
                <w:rFonts w:ascii="Times New Roman" w:hAnsi="Times New Roman" w:cs="Times New Roman"/>
                <w:sz w:val="24"/>
                <w:szCs w:val="24"/>
              </w:rPr>
              <w:t xml:space="preserve">Условия осуществления выплаты </w:t>
            </w:r>
            <w:r w:rsidR="00B4792E" w:rsidRPr="005816A7">
              <w:rPr>
                <w:rFonts w:ascii="Times New Roman" w:hAnsi="Times New Roman" w:cs="Times New Roman"/>
                <w:sz w:val="24"/>
                <w:szCs w:val="24"/>
              </w:rPr>
              <w:t xml:space="preserve"> </w:t>
            </w:r>
            <w:hyperlink w:anchor="Par391" w:history="1"/>
          </w:p>
        </w:tc>
        <w:tc>
          <w:tcPr>
            <w:tcW w:w="3997" w:type="dxa"/>
            <w:tcBorders>
              <w:top w:val="single" w:sz="4" w:space="0" w:color="000000"/>
              <w:left w:val="single" w:sz="4" w:space="0" w:color="000000"/>
              <w:bottom w:val="single" w:sz="4" w:space="0" w:color="000000"/>
            </w:tcBorders>
            <w:shd w:val="clear" w:color="auto" w:fill="auto"/>
          </w:tcPr>
          <w:p w:rsidR="00813EE6" w:rsidRPr="005816A7" w:rsidRDefault="00813EE6">
            <w:pPr>
              <w:pStyle w:val="ConsPlusNormal"/>
              <w:jc w:val="center"/>
              <w:rPr>
                <w:rFonts w:ascii="Times New Roman" w:hAnsi="Times New Roman" w:cs="Times New Roman"/>
                <w:sz w:val="24"/>
                <w:szCs w:val="24"/>
              </w:rPr>
            </w:pPr>
            <w:r w:rsidRPr="005816A7">
              <w:rPr>
                <w:rFonts w:ascii="Times New Roman" w:hAnsi="Times New Roman" w:cs="Times New Roman"/>
                <w:sz w:val="24"/>
                <w:szCs w:val="24"/>
              </w:rPr>
              <w:t>Размер выплаты при достижении условий ее осуществления (в рублях или процентах)</w:t>
            </w:r>
          </w:p>
        </w:tc>
      </w:tr>
      <w:tr w:rsidR="00813EE6" w:rsidRPr="005816A7">
        <w:trPr>
          <w:trHeight w:val="50"/>
        </w:trPr>
        <w:tc>
          <w:tcPr>
            <w:tcW w:w="2402" w:type="dxa"/>
            <w:tcBorders>
              <w:top w:val="single" w:sz="4" w:space="0" w:color="000000"/>
              <w:bottom w:val="single" w:sz="4" w:space="0" w:color="000000"/>
            </w:tcBorders>
            <w:shd w:val="clear" w:color="auto" w:fill="auto"/>
          </w:tcPr>
          <w:p w:rsidR="00813EE6" w:rsidRPr="005816A7" w:rsidRDefault="00813EE6" w:rsidP="00F4674E">
            <w:pPr>
              <w:pStyle w:val="ConsPlusNormal"/>
              <w:ind w:left="142"/>
              <w:rPr>
                <w:rFonts w:ascii="Times New Roman" w:hAnsi="Times New Roman" w:cs="Times New Roman"/>
                <w:sz w:val="24"/>
                <w:szCs w:val="24"/>
              </w:rPr>
            </w:pPr>
            <w:r w:rsidRPr="005816A7">
              <w:rPr>
                <w:rFonts w:ascii="Times New Roman" w:hAnsi="Times New Roman" w:cs="Times New Roman"/>
                <w:sz w:val="24"/>
                <w:szCs w:val="24"/>
              </w:rPr>
              <w:t>выплаты за интенсивность, высокие результаты работы</w:t>
            </w:r>
          </w:p>
        </w:tc>
        <w:tc>
          <w:tcPr>
            <w:tcW w:w="3240" w:type="dxa"/>
            <w:tcBorders>
              <w:top w:val="single" w:sz="4" w:space="0" w:color="000000"/>
              <w:left w:val="single" w:sz="4" w:space="0" w:color="000000"/>
              <w:bottom w:val="single" w:sz="4" w:space="0" w:color="000000"/>
            </w:tcBorders>
            <w:shd w:val="clear" w:color="auto" w:fill="auto"/>
          </w:tcPr>
          <w:p w:rsidR="00813EE6" w:rsidRPr="005816A7" w:rsidRDefault="00813EE6" w:rsidP="00B13D75">
            <w:pPr>
              <w:widowControl w:val="0"/>
              <w:tabs>
                <w:tab w:val="left" w:pos="16160"/>
              </w:tabs>
              <w:autoSpaceDE w:val="0"/>
              <w:snapToGrid w:val="0"/>
              <w:ind w:left="149" w:right="256"/>
              <w:jc w:val="both"/>
            </w:pPr>
            <w:r w:rsidRPr="005816A7">
              <w:t xml:space="preserve">По приказу комитета образования </w:t>
            </w:r>
            <w:r w:rsidR="005831CB" w:rsidRPr="005816A7">
              <w:t xml:space="preserve"> </w:t>
            </w:r>
            <w:r w:rsidRPr="005816A7">
              <w:t xml:space="preserve"> с Положением об оплате труда </w:t>
            </w:r>
            <w:r w:rsidR="00B13D75" w:rsidRPr="005816A7">
              <w:t>руководителей</w:t>
            </w:r>
            <w:r w:rsidR="00B13D75">
              <w:t>.</w:t>
            </w:r>
            <w:r w:rsidR="00B13D75" w:rsidRPr="005816A7">
              <w:t xml:space="preserve"> </w:t>
            </w:r>
          </w:p>
        </w:tc>
        <w:tc>
          <w:tcPr>
            <w:tcW w:w="3997" w:type="dxa"/>
            <w:tcBorders>
              <w:top w:val="single" w:sz="4" w:space="0" w:color="000000"/>
              <w:left w:val="single" w:sz="4" w:space="0" w:color="000000"/>
              <w:bottom w:val="single" w:sz="4" w:space="0" w:color="000000"/>
            </w:tcBorders>
            <w:shd w:val="clear" w:color="auto" w:fill="auto"/>
          </w:tcPr>
          <w:p w:rsidR="00813EE6" w:rsidRPr="005816A7" w:rsidRDefault="00813EE6" w:rsidP="00F4674E">
            <w:pPr>
              <w:pStyle w:val="ConsPlusNormal"/>
              <w:snapToGrid w:val="0"/>
              <w:ind w:left="170" w:right="142"/>
              <w:rPr>
                <w:rFonts w:ascii="Times New Roman" w:hAnsi="Times New Roman" w:cs="Times New Roman"/>
                <w:sz w:val="24"/>
                <w:szCs w:val="24"/>
              </w:rPr>
            </w:pPr>
            <w:r w:rsidRPr="005816A7">
              <w:rPr>
                <w:rFonts w:ascii="Times New Roman" w:hAnsi="Times New Roman" w:cs="Times New Roman"/>
                <w:sz w:val="24"/>
                <w:szCs w:val="24"/>
              </w:rPr>
              <w:t>до 100 процентов должностного оклада</w:t>
            </w:r>
          </w:p>
        </w:tc>
      </w:tr>
      <w:tr w:rsidR="00813EE6" w:rsidRPr="005816A7">
        <w:trPr>
          <w:trHeight w:val="50"/>
        </w:trPr>
        <w:tc>
          <w:tcPr>
            <w:tcW w:w="2402" w:type="dxa"/>
            <w:tcBorders>
              <w:top w:val="single" w:sz="4" w:space="0" w:color="000000"/>
              <w:bottom w:val="single" w:sz="4" w:space="0" w:color="000000"/>
            </w:tcBorders>
            <w:shd w:val="clear" w:color="auto" w:fill="auto"/>
          </w:tcPr>
          <w:p w:rsidR="00813EE6" w:rsidRPr="005816A7" w:rsidRDefault="00813EE6" w:rsidP="00F4674E">
            <w:pPr>
              <w:pStyle w:val="ConsPlusNormal"/>
              <w:rPr>
                <w:rFonts w:ascii="Times New Roman" w:hAnsi="Times New Roman" w:cs="Times New Roman"/>
                <w:sz w:val="24"/>
                <w:szCs w:val="24"/>
              </w:rPr>
            </w:pPr>
            <w:r w:rsidRPr="005816A7">
              <w:rPr>
                <w:rFonts w:ascii="Times New Roman" w:hAnsi="Times New Roman" w:cs="Times New Roman"/>
                <w:sz w:val="24"/>
                <w:szCs w:val="24"/>
              </w:rPr>
              <w:t>выплаты за качество выполняемых работ</w:t>
            </w:r>
          </w:p>
        </w:tc>
        <w:tc>
          <w:tcPr>
            <w:tcW w:w="3240" w:type="dxa"/>
            <w:tcBorders>
              <w:top w:val="single" w:sz="4" w:space="0" w:color="000000"/>
              <w:left w:val="single" w:sz="4" w:space="0" w:color="000000"/>
              <w:bottom w:val="single" w:sz="4" w:space="0" w:color="000000"/>
            </w:tcBorders>
            <w:shd w:val="clear" w:color="auto" w:fill="auto"/>
          </w:tcPr>
          <w:p w:rsidR="00813EE6" w:rsidRPr="005816A7" w:rsidRDefault="00813EE6" w:rsidP="00B13D75">
            <w:pPr>
              <w:widowControl w:val="0"/>
              <w:tabs>
                <w:tab w:val="left" w:pos="16160"/>
              </w:tabs>
              <w:autoSpaceDE w:val="0"/>
              <w:snapToGrid w:val="0"/>
              <w:ind w:left="291" w:right="114"/>
            </w:pPr>
            <w:r w:rsidRPr="005816A7">
              <w:t xml:space="preserve">По приказу комитета образования </w:t>
            </w:r>
            <w:r w:rsidR="005831CB" w:rsidRPr="005816A7">
              <w:t xml:space="preserve"> </w:t>
            </w:r>
            <w:r w:rsidRPr="005816A7">
              <w:t xml:space="preserve"> в соответствии с </w:t>
            </w:r>
            <w:r w:rsidR="005831CB" w:rsidRPr="005816A7">
              <w:lastRenderedPageBreak/>
              <w:t xml:space="preserve">Положением об оплате труда </w:t>
            </w:r>
            <w:r w:rsidR="00B13D75" w:rsidRPr="005816A7">
              <w:t>руководителей</w:t>
            </w:r>
            <w:r w:rsidR="00B13D75">
              <w:t>.</w:t>
            </w:r>
            <w:r w:rsidR="00B13D75" w:rsidRPr="005816A7">
              <w:t xml:space="preserve"> </w:t>
            </w:r>
          </w:p>
        </w:tc>
        <w:tc>
          <w:tcPr>
            <w:tcW w:w="3997" w:type="dxa"/>
            <w:tcBorders>
              <w:top w:val="single" w:sz="4" w:space="0" w:color="000000"/>
              <w:left w:val="single" w:sz="4" w:space="0" w:color="000000"/>
              <w:bottom w:val="single" w:sz="4" w:space="0" w:color="000000"/>
            </w:tcBorders>
            <w:shd w:val="clear" w:color="auto" w:fill="auto"/>
          </w:tcPr>
          <w:p w:rsidR="00813EE6" w:rsidRPr="005816A7" w:rsidRDefault="00813EE6" w:rsidP="00F4674E">
            <w:pPr>
              <w:pStyle w:val="ConsPlusNormal"/>
              <w:snapToGrid w:val="0"/>
              <w:ind w:left="170"/>
              <w:rPr>
                <w:rFonts w:ascii="Times New Roman" w:hAnsi="Times New Roman" w:cs="Times New Roman"/>
                <w:sz w:val="24"/>
                <w:szCs w:val="24"/>
              </w:rPr>
            </w:pPr>
            <w:r w:rsidRPr="005816A7">
              <w:rPr>
                <w:rFonts w:ascii="Times New Roman" w:hAnsi="Times New Roman" w:cs="Times New Roman"/>
                <w:sz w:val="24"/>
                <w:szCs w:val="24"/>
              </w:rPr>
              <w:lastRenderedPageBreak/>
              <w:t>до 100 процентов должностного оклада</w:t>
            </w:r>
          </w:p>
        </w:tc>
      </w:tr>
      <w:tr w:rsidR="00813EE6" w:rsidRPr="005816A7">
        <w:trPr>
          <w:trHeight w:val="50"/>
        </w:trPr>
        <w:tc>
          <w:tcPr>
            <w:tcW w:w="2402" w:type="dxa"/>
            <w:tcBorders>
              <w:top w:val="single" w:sz="4" w:space="0" w:color="000000"/>
              <w:bottom w:val="single" w:sz="4" w:space="0" w:color="000000"/>
            </w:tcBorders>
            <w:shd w:val="clear" w:color="auto" w:fill="auto"/>
          </w:tcPr>
          <w:p w:rsidR="00813EE6" w:rsidRPr="005816A7" w:rsidRDefault="00813EE6" w:rsidP="005831CB">
            <w:pPr>
              <w:pStyle w:val="ConsPlusNormal"/>
              <w:rPr>
                <w:rFonts w:ascii="Times New Roman" w:hAnsi="Times New Roman" w:cs="Times New Roman"/>
                <w:sz w:val="24"/>
                <w:szCs w:val="24"/>
              </w:rPr>
            </w:pPr>
            <w:r w:rsidRPr="005816A7">
              <w:rPr>
                <w:rFonts w:ascii="Times New Roman" w:hAnsi="Times New Roman" w:cs="Times New Roman"/>
                <w:sz w:val="24"/>
                <w:szCs w:val="24"/>
              </w:rPr>
              <w:lastRenderedPageBreak/>
              <w:t xml:space="preserve">выплаты </w:t>
            </w:r>
            <w:r w:rsidR="005831CB" w:rsidRPr="005816A7">
              <w:rPr>
                <w:rFonts w:ascii="Times New Roman" w:hAnsi="Times New Roman" w:cs="Times New Roman"/>
                <w:sz w:val="24"/>
                <w:szCs w:val="24"/>
              </w:rPr>
              <w:t>за стаж работы</w:t>
            </w:r>
          </w:p>
        </w:tc>
        <w:tc>
          <w:tcPr>
            <w:tcW w:w="3240" w:type="dxa"/>
            <w:tcBorders>
              <w:top w:val="single" w:sz="4" w:space="0" w:color="000000"/>
              <w:left w:val="single" w:sz="4" w:space="0" w:color="000000"/>
              <w:bottom w:val="single" w:sz="4" w:space="0" w:color="000000"/>
            </w:tcBorders>
            <w:shd w:val="clear" w:color="auto" w:fill="auto"/>
          </w:tcPr>
          <w:p w:rsidR="00813EE6" w:rsidRPr="005816A7" w:rsidRDefault="00813EE6" w:rsidP="00B13D75">
            <w:pPr>
              <w:widowControl w:val="0"/>
              <w:tabs>
                <w:tab w:val="left" w:pos="16160"/>
              </w:tabs>
              <w:autoSpaceDE w:val="0"/>
              <w:snapToGrid w:val="0"/>
              <w:ind w:left="291" w:right="114"/>
            </w:pPr>
            <w:r w:rsidRPr="005816A7">
              <w:t xml:space="preserve">По приказу комитета образования </w:t>
            </w:r>
            <w:r w:rsidR="005831CB" w:rsidRPr="005816A7">
              <w:t xml:space="preserve"> </w:t>
            </w:r>
            <w:r w:rsidRPr="005816A7">
              <w:t xml:space="preserve"> в соответствии с </w:t>
            </w:r>
            <w:r w:rsidR="005831CB" w:rsidRPr="005816A7">
              <w:t>Положением об оплате труда руководителей</w:t>
            </w:r>
            <w:r w:rsidR="00B13D75">
              <w:t>.</w:t>
            </w:r>
          </w:p>
        </w:tc>
        <w:tc>
          <w:tcPr>
            <w:tcW w:w="3997" w:type="dxa"/>
            <w:tcBorders>
              <w:top w:val="single" w:sz="4" w:space="0" w:color="000000"/>
              <w:left w:val="single" w:sz="4" w:space="0" w:color="000000"/>
              <w:bottom w:val="single" w:sz="4" w:space="0" w:color="000000"/>
            </w:tcBorders>
            <w:shd w:val="clear" w:color="auto" w:fill="auto"/>
          </w:tcPr>
          <w:p w:rsidR="00813EE6" w:rsidRPr="005816A7" w:rsidRDefault="00813EE6" w:rsidP="005831CB">
            <w:pPr>
              <w:pStyle w:val="ConsPlusNormal"/>
              <w:snapToGrid w:val="0"/>
              <w:ind w:left="170"/>
              <w:rPr>
                <w:rFonts w:ascii="Times New Roman" w:hAnsi="Times New Roman" w:cs="Times New Roman"/>
                <w:sz w:val="24"/>
                <w:szCs w:val="24"/>
              </w:rPr>
            </w:pPr>
            <w:r w:rsidRPr="005816A7">
              <w:rPr>
                <w:rFonts w:ascii="Times New Roman" w:hAnsi="Times New Roman" w:cs="Times New Roman"/>
                <w:sz w:val="24"/>
                <w:szCs w:val="24"/>
              </w:rPr>
              <w:t xml:space="preserve">до 30 процентов </w:t>
            </w:r>
            <w:r w:rsidR="005831CB" w:rsidRPr="005816A7">
              <w:rPr>
                <w:rFonts w:ascii="Times New Roman" w:hAnsi="Times New Roman" w:cs="Times New Roman"/>
                <w:sz w:val="24"/>
                <w:szCs w:val="24"/>
              </w:rPr>
              <w:t xml:space="preserve">должностного </w:t>
            </w:r>
            <w:r w:rsidRPr="005816A7">
              <w:rPr>
                <w:rFonts w:ascii="Times New Roman" w:hAnsi="Times New Roman" w:cs="Times New Roman"/>
                <w:sz w:val="24"/>
                <w:szCs w:val="24"/>
              </w:rPr>
              <w:t>оклада</w:t>
            </w:r>
          </w:p>
        </w:tc>
      </w:tr>
      <w:tr w:rsidR="00813EE6" w:rsidRPr="005816A7">
        <w:trPr>
          <w:trHeight w:val="50"/>
        </w:trPr>
        <w:tc>
          <w:tcPr>
            <w:tcW w:w="2402" w:type="dxa"/>
            <w:tcBorders>
              <w:top w:val="single" w:sz="4" w:space="0" w:color="000000"/>
              <w:bottom w:val="single" w:sz="4" w:space="0" w:color="000000"/>
            </w:tcBorders>
            <w:shd w:val="clear" w:color="auto" w:fill="auto"/>
          </w:tcPr>
          <w:p w:rsidR="00813EE6" w:rsidRPr="005816A7" w:rsidRDefault="00813EE6" w:rsidP="00F4674E">
            <w:pPr>
              <w:pStyle w:val="ConsPlusNormal"/>
              <w:rPr>
                <w:rFonts w:ascii="Times New Roman" w:hAnsi="Times New Roman" w:cs="Times New Roman"/>
                <w:sz w:val="24"/>
                <w:szCs w:val="24"/>
              </w:rPr>
            </w:pPr>
            <w:r w:rsidRPr="005816A7">
              <w:rPr>
                <w:rFonts w:ascii="Times New Roman" w:hAnsi="Times New Roman" w:cs="Times New Roman"/>
                <w:sz w:val="24"/>
                <w:szCs w:val="24"/>
              </w:rPr>
              <w:t>премиальные выплаты по итогам работы за квартал</w:t>
            </w:r>
          </w:p>
        </w:tc>
        <w:tc>
          <w:tcPr>
            <w:tcW w:w="3240" w:type="dxa"/>
            <w:tcBorders>
              <w:top w:val="single" w:sz="4" w:space="0" w:color="000000"/>
              <w:left w:val="single" w:sz="4" w:space="0" w:color="000000"/>
              <w:bottom w:val="single" w:sz="4" w:space="0" w:color="000000"/>
            </w:tcBorders>
            <w:shd w:val="clear" w:color="auto" w:fill="auto"/>
          </w:tcPr>
          <w:p w:rsidR="00813EE6" w:rsidRPr="005816A7" w:rsidRDefault="00813EE6" w:rsidP="00B13D75">
            <w:pPr>
              <w:pStyle w:val="ConsPlusNormal"/>
              <w:ind w:left="291" w:right="114"/>
              <w:rPr>
                <w:rFonts w:ascii="Times New Roman" w:hAnsi="Times New Roman" w:cs="Times New Roman"/>
                <w:sz w:val="24"/>
                <w:szCs w:val="24"/>
              </w:rPr>
            </w:pPr>
            <w:r w:rsidRPr="005816A7">
              <w:rPr>
                <w:rFonts w:ascii="Times New Roman" w:hAnsi="Times New Roman" w:cs="Times New Roman"/>
                <w:sz w:val="24"/>
                <w:szCs w:val="24"/>
              </w:rPr>
              <w:t xml:space="preserve">по приказу комитета образования </w:t>
            </w:r>
            <w:r w:rsidR="005831CB" w:rsidRPr="005816A7">
              <w:rPr>
                <w:rFonts w:ascii="Times New Roman" w:hAnsi="Times New Roman" w:cs="Times New Roman"/>
                <w:sz w:val="24"/>
                <w:szCs w:val="24"/>
              </w:rPr>
              <w:t xml:space="preserve"> </w:t>
            </w:r>
            <w:r w:rsidRPr="005816A7">
              <w:rPr>
                <w:rFonts w:ascii="Times New Roman" w:hAnsi="Times New Roman" w:cs="Times New Roman"/>
                <w:sz w:val="24"/>
                <w:szCs w:val="24"/>
              </w:rPr>
              <w:t xml:space="preserve"> в соответствии с </w:t>
            </w:r>
            <w:r w:rsidR="005831CB" w:rsidRPr="005816A7">
              <w:rPr>
                <w:rFonts w:ascii="Times New Roman" w:hAnsi="Times New Roman" w:cs="Times New Roman"/>
                <w:sz w:val="24"/>
                <w:szCs w:val="24"/>
              </w:rPr>
              <w:t>Положением об оплате труда руководителей</w:t>
            </w:r>
            <w:r w:rsidR="00B13D75">
              <w:rPr>
                <w:rFonts w:ascii="Times New Roman" w:hAnsi="Times New Roman" w:cs="Times New Roman"/>
                <w:sz w:val="24"/>
                <w:szCs w:val="24"/>
              </w:rPr>
              <w:t>.</w:t>
            </w:r>
          </w:p>
        </w:tc>
        <w:tc>
          <w:tcPr>
            <w:tcW w:w="3997" w:type="dxa"/>
            <w:tcBorders>
              <w:top w:val="single" w:sz="4" w:space="0" w:color="000000"/>
              <w:left w:val="single" w:sz="4" w:space="0" w:color="000000"/>
              <w:bottom w:val="single" w:sz="4" w:space="0" w:color="000000"/>
            </w:tcBorders>
            <w:shd w:val="clear" w:color="auto" w:fill="auto"/>
          </w:tcPr>
          <w:p w:rsidR="00813EE6" w:rsidRPr="005816A7" w:rsidRDefault="00813EE6" w:rsidP="00F4674E">
            <w:pPr>
              <w:pStyle w:val="ConsPlusNormal"/>
              <w:snapToGrid w:val="0"/>
              <w:ind w:left="170"/>
              <w:rPr>
                <w:sz w:val="24"/>
                <w:szCs w:val="24"/>
              </w:rPr>
            </w:pPr>
            <w:r w:rsidRPr="005816A7">
              <w:rPr>
                <w:rFonts w:ascii="Times New Roman" w:hAnsi="Times New Roman" w:cs="Times New Roman"/>
                <w:sz w:val="24"/>
                <w:szCs w:val="24"/>
              </w:rPr>
              <w:t>до 100 процентов должностного оклада</w:t>
            </w:r>
          </w:p>
        </w:tc>
      </w:tr>
    </w:tbl>
    <w:p w:rsidR="00813EE6" w:rsidRPr="005816A7" w:rsidRDefault="00F4674E">
      <w:pPr>
        <w:tabs>
          <w:tab w:val="left" w:pos="16160"/>
        </w:tabs>
        <w:ind w:left="851" w:right="141" w:firstLine="567"/>
      </w:pPr>
      <w:r w:rsidRPr="005816A7">
        <w:t xml:space="preserve">Размер выплат </w:t>
      </w:r>
      <w:r w:rsidR="005831CB" w:rsidRPr="005816A7">
        <w:t>определяется приказом</w:t>
      </w:r>
      <w:r w:rsidRPr="005816A7">
        <w:t xml:space="preserve"> комитета образования.</w:t>
      </w:r>
      <w:r w:rsidR="00813EE6" w:rsidRPr="005816A7">
        <w:tab/>
        <w:t xml:space="preserve"> Размер выплаты определяется приказом комитета образования Администрации Валдайского муниципального района.  </w:t>
      </w:r>
    </w:p>
    <w:p w:rsidR="00813EE6" w:rsidRPr="005816A7" w:rsidRDefault="00813EE6" w:rsidP="005831CB">
      <w:pPr>
        <w:tabs>
          <w:tab w:val="left" w:pos="16160"/>
        </w:tabs>
        <w:ind w:left="567" w:right="141" w:firstLine="851"/>
        <w:jc w:val="both"/>
      </w:pPr>
      <w:r w:rsidRPr="005816A7">
        <w:t>21. Одним из условий осуществления выплаты стимулирующего характера является достижение значений показателей, предусмотренных подпунктом "ч" пункта 9 настоящего трудового договора.</w:t>
      </w:r>
    </w:p>
    <w:p w:rsidR="00813EE6" w:rsidRPr="005816A7" w:rsidRDefault="00813EE6" w:rsidP="005831CB">
      <w:pPr>
        <w:tabs>
          <w:tab w:val="left" w:pos="16160"/>
        </w:tabs>
        <w:ind w:left="567" w:firstLine="851"/>
        <w:jc w:val="both"/>
      </w:pPr>
      <w:r w:rsidRPr="005816A7">
        <w:t xml:space="preserve">Для определения условий и размеров выплат по повышающим коэффициентам, выплат компенсационного и стимулирующего характера, устанавливаемых в соответствии с </w:t>
      </w:r>
      <w:r w:rsidR="00F37AEF" w:rsidRPr="005816A7">
        <w:t>настоящим трудовым договором,</w:t>
      </w:r>
      <w:r w:rsidRPr="005816A7">
        <w:t xml:space="preserve"> издае</w:t>
      </w:r>
      <w:r w:rsidR="005831CB" w:rsidRPr="005816A7">
        <w:t>тся приказ комитета образования.</w:t>
      </w:r>
    </w:p>
    <w:p w:rsidR="00F37AEF" w:rsidRPr="00BD7370" w:rsidRDefault="00BD7370" w:rsidP="00F37AEF">
      <w:pPr>
        <w:autoSpaceDE w:val="0"/>
        <w:autoSpaceDN w:val="0"/>
        <w:adjustRightInd w:val="0"/>
        <w:ind w:left="567" w:firstLine="708"/>
        <w:jc w:val="both"/>
      </w:pPr>
      <w:r>
        <w:t xml:space="preserve">  </w:t>
      </w:r>
      <w:r w:rsidR="00813EE6" w:rsidRPr="005816A7">
        <w:t xml:space="preserve">22. </w:t>
      </w:r>
      <w:r w:rsidR="00F37AEF" w:rsidRPr="00BD7370">
        <w:t xml:space="preserve">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w:t>
      </w:r>
      <w:r w:rsidR="00AE00CD">
        <w:t xml:space="preserve">учреждения </w:t>
      </w:r>
      <w:r w:rsidR="00F37AEF" w:rsidRPr="00BD7370">
        <w:t>не позднее 15 календарных дней со дня окончания периода, за который она начислена.</w:t>
      </w:r>
    </w:p>
    <w:p w:rsidR="00F37AEF" w:rsidRPr="00BD7370" w:rsidRDefault="00BD7370" w:rsidP="00F37AEF">
      <w:pPr>
        <w:tabs>
          <w:tab w:val="left" w:pos="16160"/>
        </w:tabs>
        <w:ind w:left="567" w:firstLine="567"/>
        <w:jc w:val="both"/>
      </w:pPr>
      <w:r>
        <w:t xml:space="preserve">    </w:t>
      </w:r>
      <w:r w:rsidR="00813EE6" w:rsidRPr="00BD7370">
        <w:t>23.</w:t>
      </w:r>
      <w:r w:rsidR="00F37AEF" w:rsidRPr="00BD7370">
        <w:t xml:space="preserve"> Заработная плата выплачивается руководителю в месте выполнения им работы, либо переводится в кредитную организацию, указанную в заявлении руководителя. Руководитель вправе заменить кредитную организацию, в к</w:t>
      </w:r>
      <w:r w:rsidR="00F37AEF" w:rsidRPr="00BD7370">
        <w:t>о</w:t>
      </w:r>
      <w:r w:rsidR="00F37AEF" w:rsidRPr="00BD7370">
        <w:t>торую должна быть переведена заработная плата, сообщив в письменной форме в бухгалтерию учреждения об изменении реквизитов для перевода з</w:t>
      </w:r>
      <w:r w:rsidR="00F37AEF" w:rsidRPr="00BD7370">
        <w:t>а</w:t>
      </w:r>
      <w:r w:rsidR="00F37AEF" w:rsidRPr="00BD7370">
        <w:t>работной платы не позднее, чем за пять рабочих дней до дня выплаты зар</w:t>
      </w:r>
      <w:r w:rsidR="00F37AEF" w:rsidRPr="00BD7370">
        <w:t>а</w:t>
      </w:r>
      <w:r w:rsidR="00F37AEF" w:rsidRPr="00BD7370">
        <w:t>ботной платы.</w:t>
      </w:r>
    </w:p>
    <w:p w:rsidR="00813EE6" w:rsidRPr="005816A7" w:rsidRDefault="00813EE6">
      <w:pPr>
        <w:tabs>
          <w:tab w:val="left" w:pos="16160"/>
        </w:tabs>
        <w:ind w:left="567" w:firstLine="567"/>
        <w:jc w:val="both"/>
      </w:pPr>
    </w:p>
    <w:p w:rsidR="00813EE6" w:rsidRPr="005816A7" w:rsidRDefault="00813EE6">
      <w:pPr>
        <w:tabs>
          <w:tab w:val="left" w:pos="16160"/>
        </w:tabs>
        <w:ind w:left="567" w:firstLine="567"/>
        <w:jc w:val="both"/>
      </w:pPr>
      <w:r w:rsidRPr="005816A7">
        <w:rPr>
          <w:b/>
        </w:rPr>
        <w:t xml:space="preserve">VI. Ответственность руководителя </w:t>
      </w:r>
    </w:p>
    <w:p w:rsidR="00813EE6" w:rsidRPr="005816A7" w:rsidRDefault="00813EE6">
      <w:pPr>
        <w:tabs>
          <w:tab w:val="left" w:pos="16160"/>
        </w:tabs>
        <w:ind w:left="567" w:firstLine="567"/>
        <w:jc w:val="both"/>
      </w:pPr>
    </w:p>
    <w:p w:rsidR="00813EE6" w:rsidRPr="005816A7" w:rsidRDefault="00813EE6">
      <w:pPr>
        <w:tabs>
          <w:tab w:val="left" w:pos="16160"/>
        </w:tabs>
        <w:ind w:left="567" w:firstLine="567"/>
        <w:jc w:val="both"/>
      </w:pPr>
      <w:r w:rsidRPr="005816A7">
        <w:t>24. Руководитель несет ответственность за неисполнение или ненадлежащее исполнение обязанностей, предусмотренных законодательством Российской Федерации и настоящим трудовым договором.</w:t>
      </w:r>
    </w:p>
    <w:p w:rsidR="00813EE6" w:rsidRPr="005816A7" w:rsidRDefault="00813EE6">
      <w:pPr>
        <w:tabs>
          <w:tab w:val="left" w:pos="16160"/>
        </w:tabs>
        <w:ind w:left="567" w:firstLine="567"/>
        <w:jc w:val="both"/>
      </w:pPr>
      <w:r w:rsidRPr="005816A7">
        <w:t xml:space="preserve">25. За совершение дисциплинарного проступка, то есть за неисполнение или ненадлежащее исполнение </w:t>
      </w:r>
      <w:r w:rsidR="005831CB" w:rsidRPr="005816A7">
        <w:t>руководителем по</w:t>
      </w:r>
      <w:r w:rsidRPr="005816A7">
        <w:t xml:space="preserve"> его вине возложенных на него трудовых обязанностей, работодатель имеет право применить следующие дисциплинарные взыскания:</w:t>
      </w:r>
    </w:p>
    <w:p w:rsidR="00813EE6" w:rsidRPr="005816A7" w:rsidRDefault="00813EE6">
      <w:pPr>
        <w:tabs>
          <w:tab w:val="left" w:pos="16160"/>
        </w:tabs>
        <w:ind w:left="567" w:firstLine="567"/>
        <w:jc w:val="both"/>
      </w:pPr>
      <w:r w:rsidRPr="005816A7">
        <w:t>а) замечание;</w:t>
      </w:r>
    </w:p>
    <w:p w:rsidR="00813EE6" w:rsidRPr="005816A7" w:rsidRDefault="00813EE6">
      <w:pPr>
        <w:tabs>
          <w:tab w:val="left" w:pos="16160"/>
        </w:tabs>
        <w:ind w:left="567" w:firstLine="567"/>
        <w:jc w:val="both"/>
      </w:pPr>
      <w:r w:rsidRPr="005816A7">
        <w:t>б) выговор;</w:t>
      </w:r>
    </w:p>
    <w:p w:rsidR="00813EE6" w:rsidRPr="005816A7" w:rsidRDefault="00813EE6">
      <w:pPr>
        <w:tabs>
          <w:tab w:val="left" w:pos="16160"/>
        </w:tabs>
        <w:ind w:left="567" w:firstLine="567"/>
        <w:jc w:val="both"/>
      </w:pPr>
      <w:r w:rsidRPr="005816A7">
        <w:t>в) увольнение по соответствующему основанию;</w:t>
      </w:r>
    </w:p>
    <w:p w:rsidR="00813EE6" w:rsidRPr="005816A7" w:rsidRDefault="00813EE6">
      <w:pPr>
        <w:tabs>
          <w:tab w:val="left" w:pos="16160"/>
        </w:tabs>
        <w:ind w:left="567" w:firstLine="567"/>
        <w:jc w:val="both"/>
      </w:pPr>
      <w:r w:rsidRPr="005816A7">
        <w:t>г) иные дисциплинарные взыскания, предусмотренные законодательством Российской Федерации.</w:t>
      </w:r>
    </w:p>
    <w:p w:rsidR="00813EE6" w:rsidRPr="005816A7" w:rsidRDefault="00813EE6">
      <w:pPr>
        <w:tabs>
          <w:tab w:val="left" w:pos="16160"/>
        </w:tabs>
        <w:ind w:left="567" w:firstLine="567"/>
        <w:jc w:val="both"/>
      </w:pPr>
      <w:r w:rsidRPr="005816A7">
        <w:t>26. Работодатель до истечения года со дня применения дисциплинарного взыскания имеет право снять его с руководителя по собственной инициативе или просьбе самого руководителя.</w:t>
      </w:r>
    </w:p>
    <w:p w:rsidR="00813EE6" w:rsidRPr="005816A7" w:rsidRDefault="00813EE6">
      <w:pPr>
        <w:tabs>
          <w:tab w:val="left" w:pos="16160"/>
        </w:tabs>
        <w:ind w:left="567" w:firstLine="567"/>
        <w:jc w:val="both"/>
      </w:pPr>
      <w:r w:rsidRPr="005816A7">
        <w:t>Если в течение года со дня применения дисциплинарного взыскания руководитель не будет подвергнут новому дисциплинарному взысканию, он считается не имеющим дисциплинарного взыскания.</w:t>
      </w:r>
    </w:p>
    <w:p w:rsidR="00813EE6" w:rsidRPr="005816A7" w:rsidRDefault="00813EE6">
      <w:pPr>
        <w:tabs>
          <w:tab w:val="left" w:pos="16160"/>
        </w:tabs>
        <w:ind w:left="567" w:firstLine="567"/>
        <w:jc w:val="both"/>
      </w:pPr>
      <w:r w:rsidRPr="005816A7">
        <w:lastRenderedPageBreak/>
        <w:t>26. Руководитель несет полную материальную ответственность за прямой действительный ущерб, причиненный учреждению, в соответствии со статьей 277 Трудового кодекса Российской Федерации.</w:t>
      </w:r>
    </w:p>
    <w:p w:rsidR="00813EE6" w:rsidRPr="005816A7" w:rsidRDefault="00813EE6">
      <w:pPr>
        <w:tabs>
          <w:tab w:val="left" w:pos="16160"/>
        </w:tabs>
        <w:ind w:left="567" w:firstLine="567"/>
        <w:jc w:val="both"/>
      </w:pPr>
      <w:r w:rsidRPr="005816A7">
        <w:t xml:space="preserve">Руководитель может быть привлечен к дисциплинарной </w:t>
      </w:r>
      <w:r w:rsidR="00CF6AFB" w:rsidRPr="005816A7">
        <w:t>и материальной</w:t>
      </w:r>
      <w:r w:rsidRPr="005816A7">
        <w:t xml:space="preserve"> ответственности в порядке, установленном Трудовым кодексом Российской Федерации и иными федеральными законами, </w:t>
      </w:r>
      <w:r w:rsidR="00CF6AFB" w:rsidRPr="005816A7">
        <w:t>а также</w:t>
      </w:r>
      <w:r w:rsidRPr="005816A7">
        <w:t xml:space="preserve"> к гражданско-правовой, административной и уголовной ответственности в порядке, установленном федеральными законами.</w:t>
      </w:r>
    </w:p>
    <w:p w:rsidR="00813EE6" w:rsidRPr="005816A7" w:rsidRDefault="00813EE6">
      <w:pPr>
        <w:tabs>
          <w:tab w:val="left" w:pos="16160"/>
        </w:tabs>
        <w:ind w:left="567" w:firstLine="567"/>
        <w:jc w:val="both"/>
      </w:pPr>
    </w:p>
    <w:p w:rsidR="00813EE6" w:rsidRPr="005816A7" w:rsidRDefault="00813EE6">
      <w:pPr>
        <w:tabs>
          <w:tab w:val="left" w:pos="16160"/>
        </w:tabs>
        <w:ind w:left="567" w:firstLine="567"/>
        <w:jc w:val="both"/>
      </w:pPr>
      <w:r w:rsidRPr="005816A7">
        <w:rPr>
          <w:b/>
        </w:rPr>
        <w:t>VII. Социальное страхование и социальные гарантии, предоставляемые руководителю</w:t>
      </w:r>
    </w:p>
    <w:p w:rsidR="00813EE6" w:rsidRPr="005816A7" w:rsidRDefault="00813EE6">
      <w:pPr>
        <w:tabs>
          <w:tab w:val="left" w:pos="16160"/>
        </w:tabs>
        <w:ind w:left="567" w:firstLine="567"/>
        <w:jc w:val="both"/>
      </w:pPr>
    </w:p>
    <w:p w:rsidR="00813EE6" w:rsidRPr="005816A7" w:rsidRDefault="00813EE6">
      <w:pPr>
        <w:tabs>
          <w:tab w:val="left" w:pos="16160"/>
        </w:tabs>
        <w:ind w:left="567" w:firstLine="567"/>
        <w:jc w:val="both"/>
        <w:rPr>
          <w:b/>
        </w:rPr>
      </w:pPr>
      <w:r w:rsidRPr="005816A7">
        <w:t>27. Руководитель подлежит обязательному социальному страхованию в соответствии с законодательством Российской Федерации об обязательном социальном страховании.</w:t>
      </w:r>
    </w:p>
    <w:p w:rsidR="00813EE6" w:rsidRPr="005816A7" w:rsidRDefault="00813EE6">
      <w:pPr>
        <w:tabs>
          <w:tab w:val="left" w:pos="16160"/>
        </w:tabs>
        <w:ind w:left="567" w:firstLine="567"/>
        <w:jc w:val="both"/>
        <w:rPr>
          <w:b/>
        </w:rPr>
      </w:pPr>
    </w:p>
    <w:p w:rsidR="00813EE6" w:rsidRPr="005816A7" w:rsidRDefault="00813EE6">
      <w:pPr>
        <w:tabs>
          <w:tab w:val="left" w:pos="16160"/>
        </w:tabs>
        <w:ind w:left="567" w:firstLine="567"/>
        <w:jc w:val="both"/>
      </w:pPr>
      <w:r w:rsidRPr="005816A7">
        <w:rPr>
          <w:b/>
        </w:rPr>
        <w:t>VIII. Изменение и прекращение трудового договора</w:t>
      </w:r>
    </w:p>
    <w:p w:rsidR="00813EE6" w:rsidRPr="005816A7" w:rsidRDefault="00813EE6">
      <w:pPr>
        <w:tabs>
          <w:tab w:val="left" w:pos="16160"/>
        </w:tabs>
        <w:ind w:left="567" w:firstLine="567"/>
        <w:jc w:val="both"/>
      </w:pPr>
    </w:p>
    <w:p w:rsidR="00813EE6" w:rsidRPr="005816A7" w:rsidRDefault="00813EE6">
      <w:pPr>
        <w:tabs>
          <w:tab w:val="left" w:pos="16160"/>
        </w:tabs>
        <w:ind w:left="567" w:firstLine="567"/>
        <w:jc w:val="both"/>
      </w:pPr>
      <w:r w:rsidRPr="005816A7">
        <w:t>2</w:t>
      </w:r>
      <w:r w:rsidR="00F4674E" w:rsidRPr="005816A7">
        <w:t>8</w:t>
      </w:r>
      <w:r w:rsidRPr="005816A7">
        <w:t>. Изменения вносятся в настоящий трудовой договор по соглашению сторон и оформляются дополнительным соглашением, являющимся неотъемлемой частью настоящего трудового договора.</w:t>
      </w:r>
    </w:p>
    <w:p w:rsidR="00813EE6" w:rsidRPr="005816A7" w:rsidRDefault="00F4674E" w:rsidP="00F4674E">
      <w:pPr>
        <w:tabs>
          <w:tab w:val="left" w:pos="16160"/>
        </w:tabs>
        <w:ind w:left="567"/>
        <w:jc w:val="both"/>
      </w:pPr>
      <w:r w:rsidRPr="005816A7">
        <w:t xml:space="preserve">         29</w:t>
      </w:r>
      <w:r w:rsidR="00813EE6" w:rsidRPr="005816A7">
        <w:t xml:space="preserve">. Руководитель имеет право досрочно расторгнуть настоящий трудовой договор, предупредив об этом работодателя в письменной форме не позднее чем за один месяц. </w:t>
      </w:r>
    </w:p>
    <w:p w:rsidR="00813EE6" w:rsidRPr="005816A7" w:rsidRDefault="00813EE6">
      <w:pPr>
        <w:tabs>
          <w:tab w:val="left" w:pos="16160"/>
        </w:tabs>
        <w:ind w:left="567" w:firstLine="567"/>
        <w:jc w:val="both"/>
      </w:pPr>
      <w:r w:rsidRPr="005816A7">
        <w:t>3</w:t>
      </w:r>
      <w:r w:rsidR="00F4674E" w:rsidRPr="005816A7">
        <w:t>0</w:t>
      </w:r>
      <w:r w:rsidRPr="005816A7">
        <w:t xml:space="preserve">. При расторжении настоящего трудового договора с руководителем </w:t>
      </w:r>
      <w:r w:rsidR="005831CB" w:rsidRPr="005816A7">
        <w:t>в соответствии</w:t>
      </w:r>
      <w:r w:rsidRPr="005816A7">
        <w:t xml:space="preserve"> с пунктом 2 статьи 278 Трудового кодекса Российской Федерации ему выплачивается компенсация в размере 3-кратного среднемесячного заработка.</w:t>
      </w:r>
    </w:p>
    <w:p w:rsidR="00BD7370" w:rsidRPr="00BD7370" w:rsidRDefault="00813EE6">
      <w:pPr>
        <w:tabs>
          <w:tab w:val="left" w:pos="16160"/>
        </w:tabs>
        <w:ind w:left="567" w:firstLine="567"/>
        <w:jc w:val="both"/>
      </w:pPr>
      <w:r w:rsidRPr="00BD7370">
        <w:t>3</w:t>
      </w:r>
      <w:r w:rsidR="00F4674E" w:rsidRPr="00BD7370">
        <w:t>1</w:t>
      </w:r>
      <w:r w:rsidRPr="00BD7370">
        <w:t xml:space="preserve">. </w:t>
      </w:r>
      <w:r w:rsidR="00BD7370" w:rsidRPr="00BD7370">
        <w:t>Основанием прекращения трудового договора с руководителем может быть несоблюдение установленного нормативным правовым актом Админ</w:t>
      </w:r>
      <w:r w:rsidR="00BD7370" w:rsidRPr="00BD7370">
        <w:t>и</w:t>
      </w:r>
      <w:r w:rsidR="00BD7370" w:rsidRPr="00BD7370">
        <w:t>страции Валдайского муниципального района предельного   уровня   соо</w:t>
      </w:r>
      <w:r w:rsidR="00BD7370" w:rsidRPr="00BD7370">
        <w:t>т</w:t>
      </w:r>
      <w:r w:rsidR="00BD7370" w:rsidRPr="00BD7370">
        <w:t>ношения   среднемесячной заработной платы заместителя руководителя и (или) главного бухгалтера учреждения и среднемесячной заработной платы работников данного учреждения.</w:t>
      </w:r>
    </w:p>
    <w:p w:rsidR="00813EE6" w:rsidRPr="005816A7" w:rsidRDefault="00BD7370">
      <w:pPr>
        <w:tabs>
          <w:tab w:val="left" w:pos="16160"/>
        </w:tabs>
        <w:ind w:left="567" w:firstLine="567"/>
        <w:jc w:val="both"/>
      </w:pPr>
      <w:r w:rsidRPr="00BD7370">
        <w:t xml:space="preserve">32. </w:t>
      </w:r>
      <w:r w:rsidR="00813EE6" w:rsidRPr="00BD7370">
        <w:t>Настоящий</w:t>
      </w:r>
      <w:r w:rsidR="00813EE6" w:rsidRPr="005816A7">
        <w:t xml:space="preserve"> трудовой договор, может быть, расторгнут по другим основаниям, предусмотренным Трудовым кодексом Российской Федерации и иными федеральными законами.</w:t>
      </w:r>
    </w:p>
    <w:p w:rsidR="00813EE6" w:rsidRPr="005816A7" w:rsidRDefault="00813EE6">
      <w:pPr>
        <w:tabs>
          <w:tab w:val="left" w:pos="16160"/>
        </w:tabs>
        <w:ind w:left="567" w:firstLine="567"/>
        <w:jc w:val="both"/>
      </w:pPr>
      <w:r w:rsidRPr="005816A7">
        <w:t xml:space="preserve">     </w:t>
      </w:r>
    </w:p>
    <w:p w:rsidR="00813EE6" w:rsidRPr="005816A7" w:rsidRDefault="00813EE6">
      <w:pPr>
        <w:tabs>
          <w:tab w:val="left" w:pos="16160"/>
        </w:tabs>
        <w:ind w:left="567" w:firstLine="567"/>
        <w:jc w:val="both"/>
      </w:pPr>
      <w:r w:rsidRPr="005816A7">
        <w:t xml:space="preserve">          </w:t>
      </w:r>
      <w:r w:rsidRPr="005816A7">
        <w:rPr>
          <w:b/>
        </w:rPr>
        <w:t>IX. Заключительные положения</w:t>
      </w:r>
    </w:p>
    <w:p w:rsidR="00813EE6" w:rsidRPr="005816A7" w:rsidRDefault="00813EE6">
      <w:pPr>
        <w:tabs>
          <w:tab w:val="left" w:pos="16160"/>
        </w:tabs>
        <w:ind w:left="567" w:firstLine="567"/>
        <w:jc w:val="both"/>
      </w:pPr>
    </w:p>
    <w:p w:rsidR="00813EE6" w:rsidRPr="005816A7" w:rsidRDefault="00813EE6">
      <w:pPr>
        <w:tabs>
          <w:tab w:val="left" w:pos="16160"/>
        </w:tabs>
        <w:ind w:left="567" w:firstLine="567"/>
        <w:jc w:val="both"/>
      </w:pPr>
      <w:r w:rsidRPr="005816A7">
        <w:t>3</w:t>
      </w:r>
      <w:r w:rsidR="00F4674E" w:rsidRPr="005816A7">
        <w:t>2</w:t>
      </w:r>
      <w:r w:rsidRPr="005816A7">
        <w:t>. Настоящий трудовой договор вступает в силу со дня его подписания обеими сторонами.</w:t>
      </w:r>
    </w:p>
    <w:p w:rsidR="00813EE6" w:rsidRPr="005816A7" w:rsidRDefault="00813EE6">
      <w:pPr>
        <w:tabs>
          <w:tab w:val="left" w:pos="16160"/>
        </w:tabs>
        <w:ind w:left="567" w:firstLine="567"/>
        <w:jc w:val="both"/>
      </w:pPr>
      <w:r w:rsidRPr="005816A7">
        <w:t>3</w:t>
      </w:r>
      <w:r w:rsidR="00F4674E" w:rsidRPr="005816A7">
        <w:t>3</w:t>
      </w:r>
      <w:r w:rsidRPr="005816A7">
        <w:t>. В части, не предусмотренной настоящим трудовым договором, руководитель и работодатель руководствуются непосредственно трудовым законодательством и иными нормативными правовыми актами Российской Федерации, содержащими нормы трудового права.</w:t>
      </w:r>
    </w:p>
    <w:p w:rsidR="00813EE6" w:rsidRPr="005816A7" w:rsidRDefault="00813EE6">
      <w:pPr>
        <w:tabs>
          <w:tab w:val="left" w:pos="16160"/>
        </w:tabs>
        <w:ind w:left="567" w:firstLine="567"/>
        <w:jc w:val="both"/>
      </w:pPr>
      <w:r w:rsidRPr="005816A7">
        <w:t>3</w:t>
      </w:r>
      <w:r w:rsidR="00F4674E" w:rsidRPr="005816A7">
        <w:t>4</w:t>
      </w:r>
      <w:r w:rsidRPr="005816A7">
        <w:t>. Споры и разногласия, возникающие в отношении настоящего трудового договора, разрешаются по соглашению сторон, а при невозможности достижения согласия - в соответствии с законодательством Российской Федерации.</w:t>
      </w:r>
    </w:p>
    <w:p w:rsidR="00813EE6" w:rsidRPr="005816A7" w:rsidRDefault="00813EE6">
      <w:pPr>
        <w:tabs>
          <w:tab w:val="left" w:pos="16160"/>
        </w:tabs>
        <w:ind w:left="567" w:firstLine="567"/>
        <w:jc w:val="both"/>
      </w:pPr>
      <w:r w:rsidRPr="005816A7">
        <w:t>3</w:t>
      </w:r>
      <w:r w:rsidR="00F4674E" w:rsidRPr="005816A7">
        <w:t>5</w:t>
      </w:r>
      <w:r w:rsidRPr="005816A7">
        <w:t>. В соответствии со статьей 276 Трудового кодекса Российской Федерации руководитель вправе выполнять работу по совместительству у другого работодателя только с разрешения работодателя.</w:t>
      </w:r>
    </w:p>
    <w:p w:rsidR="00813EE6" w:rsidRPr="005816A7" w:rsidRDefault="00813EE6">
      <w:pPr>
        <w:tabs>
          <w:tab w:val="left" w:pos="16160"/>
        </w:tabs>
        <w:ind w:left="567" w:firstLine="567"/>
        <w:jc w:val="both"/>
      </w:pPr>
      <w:r w:rsidRPr="005816A7">
        <w:t>3</w:t>
      </w:r>
      <w:r w:rsidR="00F4674E" w:rsidRPr="005816A7">
        <w:t>6</w:t>
      </w:r>
      <w:r w:rsidRPr="005816A7">
        <w:t xml:space="preserve">. Настоящий трудовой договор составлен в 2 экземплярах, имеющих одинаковую юридическую силу. Один экземпляр хранится работодателем в личном деле руководителя, второй - у руководителя. </w:t>
      </w:r>
    </w:p>
    <w:p w:rsidR="00813EE6" w:rsidRPr="005816A7" w:rsidRDefault="00813EE6">
      <w:pPr>
        <w:tabs>
          <w:tab w:val="left" w:pos="16160"/>
        </w:tabs>
        <w:ind w:left="567" w:firstLine="567"/>
        <w:jc w:val="both"/>
      </w:pPr>
    </w:p>
    <w:p w:rsidR="00813EE6" w:rsidRPr="005816A7" w:rsidRDefault="00813EE6">
      <w:pPr>
        <w:tabs>
          <w:tab w:val="left" w:pos="16160"/>
        </w:tabs>
        <w:ind w:left="567" w:firstLine="567"/>
        <w:jc w:val="both"/>
      </w:pPr>
      <w:r w:rsidRPr="005816A7">
        <w:rPr>
          <w:b/>
        </w:rPr>
        <w:t>3</w:t>
      </w:r>
      <w:r w:rsidR="00F4674E" w:rsidRPr="005816A7">
        <w:rPr>
          <w:b/>
        </w:rPr>
        <w:t>7</w:t>
      </w:r>
      <w:r w:rsidRPr="005816A7">
        <w:rPr>
          <w:b/>
        </w:rPr>
        <w:t xml:space="preserve">. Стороны: </w:t>
      </w:r>
    </w:p>
    <w:p w:rsidR="00813EE6" w:rsidRPr="005816A7" w:rsidRDefault="00813EE6">
      <w:pPr>
        <w:tabs>
          <w:tab w:val="left" w:pos="16160"/>
        </w:tabs>
        <w:ind w:left="567" w:firstLine="567"/>
        <w:jc w:val="both"/>
      </w:pPr>
    </w:p>
    <w:p w:rsidR="00813EE6" w:rsidRPr="005816A7" w:rsidRDefault="00813EE6">
      <w:pPr>
        <w:tabs>
          <w:tab w:val="left" w:pos="16160"/>
        </w:tabs>
        <w:ind w:left="567" w:firstLine="567"/>
        <w:jc w:val="both"/>
        <w:rPr>
          <w:rFonts w:eastAsia="Calibri"/>
          <w:b/>
        </w:rPr>
      </w:pPr>
      <w:r w:rsidRPr="005816A7">
        <w:t xml:space="preserve">            </w:t>
      </w:r>
      <w:r w:rsidRPr="005816A7">
        <w:rPr>
          <w:b/>
        </w:rPr>
        <w:t>РАБОТОДАТЕЛЬ</w:t>
      </w:r>
      <w:r w:rsidRPr="005816A7">
        <w:t xml:space="preserve">                             </w:t>
      </w:r>
      <w:r w:rsidRPr="005816A7">
        <w:rPr>
          <w:b/>
        </w:rPr>
        <w:t>РУКОВОДИТЕЛЬ</w:t>
      </w:r>
    </w:p>
    <w:p w:rsidR="00813EE6" w:rsidRPr="005816A7" w:rsidRDefault="00813EE6">
      <w:pPr>
        <w:suppressAutoHyphens w:val="0"/>
        <w:ind w:firstLine="709"/>
        <w:jc w:val="both"/>
        <w:rPr>
          <w:rFonts w:eastAsia="Calibri"/>
          <w:b/>
        </w:rPr>
      </w:pPr>
    </w:p>
    <w:tbl>
      <w:tblPr>
        <w:tblW w:w="10606" w:type="dxa"/>
        <w:tblInd w:w="-255" w:type="dxa"/>
        <w:tblLayout w:type="fixed"/>
        <w:tblCellMar>
          <w:left w:w="0" w:type="dxa"/>
          <w:right w:w="0" w:type="dxa"/>
        </w:tblCellMar>
        <w:tblLook w:val="0000" w:firstRow="0" w:lastRow="0" w:firstColumn="0" w:lastColumn="0" w:noHBand="0" w:noVBand="0"/>
      </w:tblPr>
      <w:tblGrid>
        <w:gridCol w:w="5328"/>
        <w:gridCol w:w="5278"/>
      </w:tblGrid>
      <w:tr w:rsidR="00813EE6" w:rsidRPr="005816A7" w:rsidTr="00F4674E">
        <w:tc>
          <w:tcPr>
            <w:tcW w:w="5328" w:type="dxa"/>
            <w:tcBorders>
              <w:top w:val="double" w:sz="1" w:space="0" w:color="C0C0C0"/>
              <w:left w:val="double" w:sz="1" w:space="0" w:color="C0C0C0"/>
              <w:bottom w:val="double" w:sz="1" w:space="0" w:color="C0C0C0"/>
            </w:tcBorders>
            <w:shd w:val="clear" w:color="auto" w:fill="auto"/>
          </w:tcPr>
          <w:p w:rsidR="00813EE6" w:rsidRPr="005816A7" w:rsidRDefault="00813EE6">
            <w:pPr>
              <w:suppressAutoHyphens w:val="0"/>
              <w:rPr>
                <w:rFonts w:eastAsia="Calibri"/>
              </w:rPr>
            </w:pPr>
            <w:r w:rsidRPr="005816A7">
              <w:rPr>
                <w:rFonts w:eastAsia="Calibri"/>
                <w:b/>
              </w:rPr>
              <w:t>Администрация Валдайского муниципального района Новгородской области</w:t>
            </w:r>
          </w:p>
          <w:p w:rsidR="00813EE6" w:rsidRPr="005816A7" w:rsidRDefault="00813EE6">
            <w:pPr>
              <w:suppressAutoHyphens w:val="0"/>
              <w:rPr>
                <w:rFonts w:eastAsia="Calibri"/>
              </w:rPr>
            </w:pPr>
            <w:r w:rsidRPr="005816A7">
              <w:rPr>
                <w:rFonts w:eastAsia="Calibri"/>
              </w:rPr>
              <w:t xml:space="preserve">Адрес нахождения </w:t>
            </w:r>
          </w:p>
          <w:p w:rsidR="00813EE6" w:rsidRPr="005816A7" w:rsidRDefault="005816A7">
            <w:pPr>
              <w:suppressAutoHyphens w:val="0"/>
              <w:rPr>
                <w:rFonts w:eastAsia="Calibri"/>
              </w:rPr>
            </w:pPr>
            <w:r w:rsidRPr="005816A7">
              <w:rPr>
                <w:rFonts w:eastAsia="Calibri"/>
              </w:rPr>
              <w:t>пр. Комсомольский</w:t>
            </w:r>
            <w:r w:rsidR="00813EE6" w:rsidRPr="005816A7">
              <w:rPr>
                <w:rFonts w:eastAsia="Calibri"/>
              </w:rPr>
              <w:t>, 19/</w:t>
            </w:r>
            <w:r w:rsidRPr="005816A7">
              <w:rPr>
                <w:rFonts w:eastAsia="Calibri"/>
              </w:rPr>
              <w:t xml:space="preserve">21,  </w:t>
            </w:r>
            <w:r w:rsidR="00813EE6" w:rsidRPr="005816A7">
              <w:rPr>
                <w:rFonts w:eastAsia="Calibri"/>
              </w:rPr>
              <w:t xml:space="preserve">                                          Новгородская область г.Валдай </w:t>
            </w:r>
          </w:p>
          <w:p w:rsidR="00813EE6" w:rsidRPr="005816A7" w:rsidRDefault="00813EE6">
            <w:pPr>
              <w:suppressAutoHyphens w:val="0"/>
              <w:rPr>
                <w:rFonts w:eastAsia="Calibri"/>
              </w:rPr>
            </w:pPr>
            <w:r w:rsidRPr="005816A7">
              <w:rPr>
                <w:rFonts w:eastAsia="Calibri"/>
              </w:rPr>
              <w:t xml:space="preserve">Тел 2-03-25, факс (881666)2-36-42 </w:t>
            </w:r>
          </w:p>
          <w:p w:rsidR="00813EE6" w:rsidRPr="005816A7" w:rsidRDefault="00813EE6">
            <w:pPr>
              <w:suppressAutoHyphens w:val="0"/>
              <w:rPr>
                <w:rFonts w:eastAsia="Calibri"/>
              </w:rPr>
            </w:pPr>
            <w:r w:rsidRPr="005816A7">
              <w:rPr>
                <w:rFonts w:eastAsia="Calibri"/>
              </w:rPr>
              <w:t xml:space="preserve">ОГРН 1025300516636                                                       ИНН 5302001218                                                              </w:t>
            </w:r>
          </w:p>
          <w:p w:rsidR="00813EE6" w:rsidRPr="005816A7" w:rsidRDefault="00813EE6">
            <w:pPr>
              <w:suppressAutoHyphens w:val="0"/>
              <w:rPr>
                <w:rFonts w:eastAsia="Calibri"/>
              </w:rPr>
            </w:pPr>
            <w:r w:rsidRPr="005816A7">
              <w:rPr>
                <w:rFonts w:eastAsia="Calibri"/>
              </w:rPr>
              <w:t>Глава Валдайского муниципального района </w:t>
            </w:r>
          </w:p>
          <w:p w:rsidR="00813EE6" w:rsidRPr="005816A7" w:rsidRDefault="00813EE6">
            <w:pPr>
              <w:suppressAutoHyphens w:val="0"/>
              <w:rPr>
                <w:rFonts w:eastAsia="Calibri"/>
              </w:rPr>
            </w:pPr>
            <w:r w:rsidRPr="005816A7">
              <w:rPr>
                <w:rFonts w:eastAsia="Calibri"/>
              </w:rPr>
              <w:t xml:space="preserve"> __________________ </w:t>
            </w:r>
            <w:r w:rsidR="005816A7">
              <w:rPr>
                <w:rFonts w:eastAsia="Calibri"/>
              </w:rPr>
              <w:t>_______________</w:t>
            </w:r>
            <w:r w:rsidRPr="005816A7">
              <w:rPr>
                <w:rFonts w:eastAsia="Calibri"/>
              </w:rPr>
              <w:t xml:space="preserve">       </w:t>
            </w:r>
            <w:r w:rsidR="005831CB" w:rsidRPr="005816A7">
              <w:rPr>
                <w:rFonts w:eastAsia="Calibri"/>
              </w:rPr>
              <w:t xml:space="preserve"> </w:t>
            </w:r>
          </w:p>
          <w:p w:rsidR="00813EE6" w:rsidRPr="005816A7" w:rsidRDefault="00813EE6">
            <w:pPr>
              <w:suppressAutoHyphens w:val="0"/>
              <w:ind w:firstLine="709"/>
              <w:rPr>
                <w:rFonts w:eastAsia="Calibri"/>
                <w:b/>
              </w:rPr>
            </w:pPr>
            <w:r w:rsidRPr="005816A7">
              <w:rPr>
                <w:rFonts w:eastAsia="Calibri"/>
              </w:rPr>
              <w:t> </w:t>
            </w:r>
          </w:p>
        </w:tc>
        <w:tc>
          <w:tcPr>
            <w:tcW w:w="5278" w:type="dxa"/>
            <w:tcBorders>
              <w:top w:val="double" w:sz="1" w:space="0" w:color="C0C0C0"/>
              <w:left w:val="double" w:sz="1" w:space="0" w:color="C0C0C0"/>
              <w:bottom w:val="double" w:sz="1" w:space="0" w:color="C0C0C0"/>
              <w:right w:val="double" w:sz="1" w:space="0" w:color="C0C0C0"/>
            </w:tcBorders>
            <w:shd w:val="clear" w:color="auto" w:fill="auto"/>
          </w:tcPr>
          <w:p w:rsidR="00813EE6" w:rsidRDefault="005816A7">
            <w:pPr>
              <w:suppressAutoHyphens w:val="0"/>
              <w:ind w:left="59"/>
              <w:jc w:val="both"/>
              <w:rPr>
                <w:rFonts w:eastAsia="Calibri"/>
                <w:b/>
              </w:rPr>
            </w:pPr>
            <w:r>
              <w:rPr>
                <w:rFonts w:eastAsia="Calibri"/>
                <w:b/>
              </w:rPr>
              <w:t>Фамилия Имя Отчество руководителя</w:t>
            </w:r>
          </w:p>
          <w:p w:rsidR="005816A7" w:rsidRPr="005816A7" w:rsidRDefault="005816A7">
            <w:pPr>
              <w:suppressAutoHyphens w:val="0"/>
              <w:ind w:left="59"/>
              <w:jc w:val="both"/>
              <w:rPr>
                <w:rFonts w:eastAsia="Calibri"/>
              </w:rPr>
            </w:pPr>
            <w:r>
              <w:rPr>
                <w:rFonts w:eastAsia="Calibri"/>
                <w:b/>
              </w:rPr>
              <w:t>______________________________________</w:t>
            </w:r>
          </w:p>
          <w:p w:rsidR="00813EE6" w:rsidRPr="005816A7" w:rsidRDefault="00813EE6">
            <w:pPr>
              <w:suppressAutoHyphens w:val="0"/>
              <w:ind w:left="59"/>
              <w:jc w:val="both"/>
              <w:rPr>
                <w:rFonts w:eastAsia="Calibri"/>
              </w:rPr>
            </w:pPr>
            <w:r w:rsidRPr="005816A7">
              <w:rPr>
                <w:rFonts w:eastAsia="Calibri"/>
              </w:rPr>
              <w:t xml:space="preserve">   </w:t>
            </w:r>
          </w:p>
          <w:p w:rsidR="00813EE6" w:rsidRPr="005816A7" w:rsidRDefault="00813EE6">
            <w:pPr>
              <w:suppressAutoHyphens w:val="0"/>
              <w:ind w:left="59"/>
              <w:jc w:val="both"/>
              <w:rPr>
                <w:rFonts w:eastAsia="Calibri"/>
              </w:rPr>
            </w:pPr>
            <w:r w:rsidRPr="005816A7">
              <w:rPr>
                <w:rFonts w:eastAsia="Calibri"/>
              </w:rPr>
              <w:t>Адрес места жительства</w:t>
            </w:r>
          </w:p>
          <w:p w:rsidR="00813EE6" w:rsidRPr="005816A7" w:rsidRDefault="00813EE6">
            <w:pPr>
              <w:suppressAutoHyphens w:val="0"/>
              <w:ind w:left="59"/>
              <w:jc w:val="both"/>
              <w:rPr>
                <w:rFonts w:eastAsia="Calibri"/>
              </w:rPr>
            </w:pPr>
            <w:r w:rsidRPr="005816A7">
              <w:rPr>
                <w:rFonts w:eastAsia="Calibri"/>
              </w:rPr>
              <w:t>Почтовый индекс _______</w:t>
            </w:r>
            <w:r w:rsidR="00F4674E" w:rsidRPr="005816A7">
              <w:rPr>
                <w:rFonts w:eastAsia="Calibri"/>
              </w:rPr>
              <w:t>________</w:t>
            </w:r>
            <w:r w:rsidRPr="005816A7">
              <w:rPr>
                <w:rFonts w:eastAsia="Calibri"/>
              </w:rPr>
              <w:t>____</w:t>
            </w:r>
          </w:p>
          <w:p w:rsidR="00813EE6" w:rsidRPr="005816A7" w:rsidRDefault="00813EE6">
            <w:pPr>
              <w:suppressAutoHyphens w:val="0"/>
              <w:ind w:left="59"/>
              <w:rPr>
                <w:rFonts w:eastAsia="Calibri"/>
              </w:rPr>
            </w:pPr>
            <w:r w:rsidRPr="005816A7">
              <w:rPr>
                <w:rFonts w:eastAsia="Calibri"/>
              </w:rPr>
              <w:t>___________________________</w:t>
            </w:r>
            <w:r w:rsidR="00F4674E" w:rsidRPr="005816A7">
              <w:rPr>
                <w:rFonts w:eastAsia="Calibri"/>
              </w:rPr>
              <w:t>_______</w:t>
            </w:r>
            <w:r w:rsidRPr="005816A7">
              <w:rPr>
                <w:rFonts w:eastAsia="Calibri"/>
              </w:rPr>
              <w:t>_                                                       ____________________________</w:t>
            </w:r>
            <w:r w:rsidR="00F4674E" w:rsidRPr="005816A7">
              <w:rPr>
                <w:rFonts w:eastAsia="Calibri"/>
              </w:rPr>
              <w:t>_______</w:t>
            </w:r>
            <w:r w:rsidRPr="005816A7">
              <w:rPr>
                <w:rFonts w:eastAsia="Calibri"/>
              </w:rPr>
              <w:t xml:space="preserve"> </w:t>
            </w:r>
          </w:p>
          <w:p w:rsidR="00813EE6" w:rsidRPr="005816A7" w:rsidRDefault="00813EE6">
            <w:pPr>
              <w:suppressAutoHyphens w:val="0"/>
              <w:ind w:left="59"/>
              <w:jc w:val="both"/>
              <w:rPr>
                <w:rFonts w:eastAsia="Calibri"/>
              </w:rPr>
            </w:pPr>
            <w:r w:rsidRPr="005816A7">
              <w:rPr>
                <w:rFonts w:eastAsia="Calibri"/>
              </w:rPr>
              <w:t>Тел</w:t>
            </w:r>
            <w:r w:rsidR="005831CB" w:rsidRPr="005816A7">
              <w:rPr>
                <w:rFonts w:eastAsia="Calibri"/>
              </w:rPr>
              <w:t>ефон</w:t>
            </w:r>
            <w:r w:rsidRPr="005816A7">
              <w:rPr>
                <w:rFonts w:eastAsia="Calibri"/>
              </w:rPr>
              <w:t xml:space="preserve">_________________ </w:t>
            </w:r>
            <w:r w:rsidR="00F4674E" w:rsidRPr="005816A7">
              <w:rPr>
                <w:rFonts w:eastAsia="Calibri"/>
              </w:rPr>
              <w:t>_______</w:t>
            </w:r>
            <w:r w:rsidRPr="005816A7">
              <w:rPr>
                <w:rFonts w:eastAsia="Calibri"/>
              </w:rPr>
              <w:t xml:space="preserve"> </w:t>
            </w:r>
          </w:p>
          <w:p w:rsidR="00813EE6" w:rsidRPr="005816A7" w:rsidRDefault="00813EE6">
            <w:pPr>
              <w:suppressAutoHyphens w:val="0"/>
              <w:ind w:left="59"/>
              <w:jc w:val="both"/>
              <w:rPr>
                <w:rFonts w:eastAsia="Calibri"/>
              </w:rPr>
            </w:pPr>
            <w:r w:rsidRPr="005816A7">
              <w:rPr>
                <w:rFonts w:eastAsia="Calibri"/>
              </w:rPr>
              <w:t xml:space="preserve"> паспорт __________________________  </w:t>
            </w:r>
          </w:p>
          <w:p w:rsidR="00813EE6" w:rsidRPr="005816A7" w:rsidRDefault="00813EE6">
            <w:pPr>
              <w:suppressAutoHyphens w:val="0"/>
              <w:ind w:left="59"/>
              <w:jc w:val="both"/>
              <w:rPr>
                <w:rFonts w:eastAsia="Calibri"/>
              </w:rPr>
            </w:pPr>
            <w:r w:rsidRPr="005816A7">
              <w:rPr>
                <w:rFonts w:eastAsia="Calibri"/>
              </w:rPr>
              <w:t>___________________________</w:t>
            </w:r>
            <w:r w:rsidR="00F4674E" w:rsidRPr="005816A7">
              <w:rPr>
                <w:rFonts w:eastAsia="Calibri"/>
              </w:rPr>
              <w:t>______</w:t>
            </w:r>
            <w:r w:rsidRPr="005816A7">
              <w:rPr>
                <w:rFonts w:eastAsia="Calibri"/>
              </w:rPr>
              <w:t>_ ____________________________</w:t>
            </w:r>
            <w:r w:rsidR="00F4674E" w:rsidRPr="005816A7">
              <w:rPr>
                <w:rFonts w:eastAsia="Calibri"/>
              </w:rPr>
              <w:t>______</w:t>
            </w:r>
          </w:p>
          <w:p w:rsidR="00813EE6" w:rsidRPr="005816A7" w:rsidRDefault="00813EE6">
            <w:pPr>
              <w:suppressAutoHyphens w:val="0"/>
              <w:ind w:left="59"/>
              <w:jc w:val="both"/>
              <w:rPr>
                <w:rFonts w:eastAsia="Calibri"/>
              </w:rPr>
            </w:pPr>
            <w:r w:rsidRPr="005816A7">
              <w:rPr>
                <w:rFonts w:eastAsia="Calibri"/>
              </w:rPr>
              <w:t>___________________________</w:t>
            </w:r>
            <w:r w:rsidR="00F4674E" w:rsidRPr="005816A7">
              <w:rPr>
                <w:rFonts w:eastAsia="Calibri"/>
              </w:rPr>
              <w:t>_______</w:t>
            </w:r>
          </w:p>
          <w:p w:rsidR="00813EE6" w:rsidRPr="005816A7" w:rsidRDefault="00813EE6">
            <w:pPr>
              <w:suppressAutoHyphens w:val="0"/>
              <w:ind w:left="59"/>
              <w:jc w:val="both"/>
              <w:rPr>
                <w:rFonts w:eastAsia="Calibri"/>
              </w:rPr>
            </w:pPr>
          </w:p>
          <w:p w:rsidR="00813EE6" w:rsidRPr="005816A7" w:rsidRDefault="00813EE6">
            <w:pPr>
              <w:suppressAutoHyphens w:val="0"/>
              <w:ind w:left="59"/>
              <w:jc w:val="both"/>
              <w:rPr>
                <w:rFonts w:eastAsia="Calibri"/>
              </w:rPr>
            </w:pPr>
            <w:r w:rsidRPr="005816A7">
              <w:rPr>
                <w:rFonts w:eastAsia="Calibri"/>
              </w:rPr>
              <w:t xml:space="preserve">                ____________ (подпись)                                                                                                            </w:t>
            </w:r>
          </w:p>
          <w:p w:rsidR="00813EE6" w:rsidRPr="005816A7" w:rsidRDefault="00813EE6">
            <w:pPr>
              <w:suppressAutoHyphens w:val="0"/>
              <w:ind w:left="59"/>
              <w:jc w:val="both"/>
              <w:rPr>
                <w:rFonts w:eastAsia="Calibri"/>
              </w:rPr>
            </w:pPr>
            <w:r w:rsidRPr="005816A7">
              <w:rPr>
                <w:rFonts w:eastAsia="Calibri"/>
              </w:rPr>
              <w:t xml:space="preserve">                                                                           </w:t>
            </w:r>
          </w:p>
          <w:p w:rsidR="00813EE6" w:rsidRPr="005816A7" w:rsidRDefault="00813EE6">
            <w:pPr>
              <w:suppressAutoHyphens w:val="0"/>
              <w:ind w:firstLine="709"/>
              <w:jc w:val="both"/>
            </w:pPr>
            <w:r w:rsidRPr="005816A7">
              <w:rPr>
                <w:rFonts w:eastAsia="Calibri"/>
              </w:rPr>
              <w:t> </w:t>
            </w:r>
          </w:p>
        </w:tc>
      </w:tr>
    </w:tbl>
    <w:p w:rsidR="00F4674E" w:rsidRPr="005816A7" w:rsidRDefault="00F4674E" w:rsidP="00F4674E">
      <w:pPr>
        <w:suppressAutoHyphens w:val="0"/>
        <w:ind w:left="59"/>
        <w:jc w:val="both"/>
        <w:rPr>
          <w:rFonts w:eastAsia="Calibri"/>
        </w:rPr>
      </w:pPr>
    </w:p>
    <w:p w:rsidR="00F4674E" w:rsidRPr="005816A7" w:rsidRDefault="005816A7" w:rsidP="00F4674E">
      <w:pPr>
        <w:suppressAutoHyphens w:val="0"/>
        <w:ind w:left="59"/>
        <w:jc w:val="both"/>
        <w:rPr>
          <w:rFonts w:eastAsia="Calibri"/>
        </w:rPr>
      </w:pPr>
      <w:r>
        <w:rPr>
          <w:rFonts w:eastAsia="Calibri"/>
        </w:rPr>
        <w:t xml:space="preserve"> О</w:t>
      </w:r>
      <w:r w:rsidR="00F4674E" w:rsidRPr="005816A7">
        <w:rPr>
          <w:rFonts w:eastAsia="Calibri"/>
        </w:rPr>
        <w:t>дин экземпляр настоящего трудового договора</w:t>
      </w:r>
      <w:r w:rsidRPr="005816A7">
        <w:rPr>
          <w:rFonts w:eastAsia="Calibri"/>
        </w:rPr>
        <w:t xml:space="preserve"> получил</w:t>
      </w:r>
    </w:p>
    <w:p w:rsidR="00F4674E" w:rsidRPr="005816A7" w:rsidRDefault="00F4674E" w:rsidP="00F4674E">
      <w:pPr>
        <w:suppressAutoHyphens w:val="0"/>
        <w:ind w:left="59"/>
        <w:jc w:val="both"/>
        <w:rPr>
          <w:rFonts w:eastAsia="Calibri"/>
        </w:rPr>
      </w:pPr>
      <w:r w:rsidRPr="005816A7">
        <w:rPr>
          <w:rFonts w:eastAsia="Calibri"/>
        </w:rPr>
        <w:t xml:space="preserve">_________________________________________________    </w:t>
      </w:r>
    </w:p>
    <w:p w:rsidR="00813EE6" w:rsidRPr="005816A7" w:rsidRDefault="00F4674E" w:rsidP="00F4674E">
      <w:pPr>
        <w:tabs>
          <w:tab w:val="left" w:pos="16160"/>
        </w:tabs>
        <w:ind w:left="851" w:right="141"/>
        <w:jc w:val="both"/>
        <w:rPr>
          <w:vertAlign w:val="superscript"/>
        </w:rPr>
      </w:pPr>
      <w:r w:rsidRPr="005816A7">
        <w:rPr>
          <w:rFonts w:eastAsia="Calibri"/>
          <w:vertAlign w:val="superscript"/>
        </w:rPr>
        <w:t>(дата и подпись руководителя)</w:t>
      </w:r>
    </w:p>
    <w:sectPr w:rsidR="00813EE6" w:rsidRPr="005816A7">
      <w:pgSz w:w="11906" w:h="16838"/>
      <w:pgMar w:top="993" w:right="706" w:bottom="1276"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9"/>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74E"/>
    <w:rsid w:val="000C1ABA"/>
    <w:rsid w:val="001B5206"/>
    <w:rsid w:val="005816A7"/>
    <w:rsid w:val="005831CB"/>
    <w:rsid w:val="006F0D94"/>
    <w:rsid w:val="007A2331"/>
    <w:rsid w:val="00813EE6"/>
    <w:rsid w:val="00951A88"/>
    <w:rsid w:val="00AE00CD"/>
    <w:rsid w:val="00B13D75"/>
    <w:rsid w:val="00B4792E"/>
    <w:rsid w:val="00BC3DF5"/>
    <w:rsid w:val="00BD7370"/>
    <w:rsid w:val="00C351B1"/>
    <w:rsid w:val="00CF6AFB"/>
    <w:rsid w:val="00ED4468"/>
    <w:rsid w:val="00F37AEF"/>
    <w:rsid w:val="00F46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outlineLvl w:val="0"/>
    </w:pPr>
    <w:rPr>
      <w:sz w:val="28"/>
      <w:szCs w:val="20"/>
    </w:rPr>
  </w:style>
  <w:style w:type="paragraph" w:styleId="2">
    <w:name w:val="heading 2"/>
    <w:basedOn w:val="a"/>
    <w:next w:val="a"/>
    <w:qFormat/>
    <w:pPr>
      <w:keepNext/>
      <w:numPr>
        <w:ilvl w:val="1"/>
        <w:numId w:val="1"/>
      </w:numPr>
      <w:jc w:val="center"/>
      <w:outlineLvl w:val="1"/>
    </w:pPr>
    <w:rPr>
      <w:sz w:val="2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20">
    <w:name w:val="Основной шрифт абзаца2"/>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10">
    <w:name w:val="Основной шрифт абзаца1"/>
  </w:style>
  <w:style w:type="character" w:styleId="a3">
    <w:name w:val="Hyperlink"/>
    <w:rPr>
      <w:color w:val="0000FF"/>
      <w:u w:val="single"/>
    </w:rPr>
  </w:style>
  <w:style w:type="character" w:styleId="a4">
    <w:name w:val="Strong"/>
    <w:qFormat/>
    <w:rPr>
      <w:b/>
      <w:bCs/>
    </w:rPr>
  </w:style>
  <w:style w:type="character" w:customStyle="1" w:styleId="apple-converted-space">
    <w:name w:val="apple-converted-space"/>
    <w:basedOn w:val="10"/>
  </w:style>
  <w:style w:type="character" w:styleId="a5">
    <w:name w:val="FollowedHyperlink"/>
    <w:rPr>
      <w:color w:val="800080"/>
      <w:u w:val="single"/>
    </w:rPr>
  </w:style>
  <w:style w:type="character" w:styleId="a6">
    <w:name w:val="Emphasis"/>
    <w:qFormat/>
    <w:rPr>
      <w:i/>
      <w:iCs/>
    </w:rPr>
  </w:style>
  <w:style w:type="character" w:customStyle="1" w:styleId="a7">
    <w:name w:val="Символ нумерации"/>
  </w:style>
  <w:style w:type="paragraph" w:customStyle="1" w:styleId="a8">
    <w:name w:val="Заголовок"/>
    <w:basedOn w:val="a"/>
    <w:next w:val="a9"/>
    <w:pPr>
      <w:keepNext/>
      <w:spacing w:before="240" w:after="120"/>
    </w:pPr>
    <w:rPr>
      <w:rFonts w:ascii="Arial" w:eastAsia="MS Mincho" w:hAnsi="Arial" w:cs="Tahoma"/>
      <w:sz w:val="28"/>
      <w:szCs w:val="28"/>
    </w:rPr>
  </w:style>
  <w:style w:type="paragraph" w:styleId="a9">
    <w:name w:val="Body Text"/>
    <w:basedOn w:val="a"/>
    <w:rPr>
      <w:sz w:val="28"/>
      <w:szCs w:val="20"/>
    </w:rPr>
  </w:style>
  <w:style w:type="paragraph" w:styleId="aa">
    <w:name w:val="List"/>
    <w:basedOn w:val="a9"/>
    <w:rPr>
      <w:rFonts w:cs="Tahoma"/>
    </w:rPr>
  </w:style>
  <w:style w:type="paragraph" w:customStyle="1" w:styleId="21">
    <w:name w:val="Название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1">
    <w:name w:val="Название1"/>
    <w:basedOn w:val="a"/>
    <w:pPr>
      <w:suppressLineNumbers/>
      <w:spacing w:before="120" w:after="120"/>
    </w:pPr>
    <w:rPr>
      <w:rFonts w:cs="Tahoma"/>
      <w:i/>
      <w:iCs/>
    </w:rPr>
  </w:style>
  <w:style w:type="paragraph" w:customStyle="1" w:styleId="12">
    <w:name w:val="Указатель1"/>
    <w:basedOn w:val="a"/>
    <w:pPr>
      <w:suppressLineNumbers/>
    </w:pPr>
    <w:rPr>
      <w:rFonts w:cs="Tahoma"/>
    </w:rPr>
  </w:style>
  <w:style w:type="paragraph" w:styleId="ab">
    <w:name w:val="Normal (Web)"/>
    <w:basedOn w:val="a"/>
    <w:pPr>
      <w:spacing w:before="280" w:after="280"/>
    </w:pPr>
  </w:style>
  <w:style w:type="paragraph" w:customStyle="1" w:styleId="ConsPlusNormal">
    <w:name w:val="ConsPlusNormal"/>
    <w:pPr>
      <w:widowControl w:val="0"/>
      <w:suppressAutoHyphens/>
      <w:autoSpaceDE w:val="0"/>
    </w:pPr>
    <w:rPr>
      <w:rFonts w:ascii="Arial" w:hAnsi="Arial" w:cs="Arial"/>
      <w:lang w:eastAsia="ar-SA"/>
    </w:rPr>
  </w:style>
  <w:style w:type="paragraph" w:customStyle="1" w:styleId="ac">
    <w:name w:val="Содержимое таблицы"/>
    <w:basedOn w:val="a"/>
    <w:pPr>
      <w:suppressLineNumbers/>
    </w:pPr>
  </w:style>
  <w:style w:type="paragraph" w:customStyle="1" w:styleId="ad">
    <w:name w:val="Заголовок таблицы"/>
    <w:basedOn w:val="ac"/>
    <w:pPr>
      <w:jc w:val="center"/>
    </w:pPr>
    <w:rPr>
      <w:b/>
      <w:bCs/>
    </w:rPr>
  </w:style>
  <w:style w:type="paragraph" w:customStyle="1" w:styleId="ae">
    <w:name w:val=" Знак"/>
    <w:basedOn w:val="a"/>
    <w:rsid w:val="00ED4468"/>
    <w:pPr>
      <w:suppressAutoHyphens w:val="0"/>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outlineLvl w:val="0"/>
    </w:pPr>
    <w:rPr>
      <w:sz w:val="28"/>
      <w:szCs w:val="20"/>
    </w:rPr>
  </w:style>
  <w:style w:type="paragraph" w:styleId="2">
    <w:name w:val="heading 2"/>
    <w:basedOn w:val="a"/>
    <w:next w:val="a"/>
    <w:qFormat/>
    <w:pPr>
      <w:keepNext/>
      <w:numPr>
        <w:ilvl w:val="1"/>
        <w:numId w:val="1"/>
      </w:numPr>
      <w:jc w:val="center"/>
      <w:outlineLvl w:val="1"/>
    </w:pPr>
    <w:rPr>
      <w:sz w:val="2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20">
    <w:name w:val="Основной шрифт абзаца2"/>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10">
    <w:name w:val="Основной шрифт абзаца1"/>
  </w:style>
  <w:style w:type="character" w:styleId="a3">
    <w:name w:val="Hyperlink"/>
    <w:rPr>
      <w:color w:val="0000FF"/>
      <w:u w:val="single"/>
    </w:rPr>
  </w:style>
  <w:style w:type="character" w:styleId="a4">
    <w:name w:val="Strong"/>
    <w:qFormat/>
    <w:rPr>
      <w:b/>
      <w:bCs/>
    </w:rPr>
  </w:style>
  <w:style w:type="character" w:customStyle="1" w:styleId="apple-converted-space">
    <w:name w:val="apple-converted-space"/>
    <w:basedOn w:val="10"/>
  </w:style>
  <w:style w:type="character" w:styleId="a5">
    <w:name w:val="FollowedHyperlink"/>
    <w:rPr>
      <w:color w:val="800080"/>
      <w:u w:val="single"/>
    </w:rPr>
  </w:style>
  <w:style w:type="character" w:styleId="a6">
    <w:name w:val="Emphasis"/>
    <w:qFormat/>
    <w:rPr>
      <w:i/>
      <w:iCs/>
    </w:rPr>
  </w:style>
  <w:style w:type="character" w:customStyle="1" w:styleId="a7">
    <w:name w:val="Символ нумерации"/>
  </w:style>
  <w:style w:type="paragraph" w:customStyle="1" w:styleId="a8">
    <w:name w:val="Заголовок"/>
    <w:basedOn w:val="a"/>
    <w:next w:val="a9"/>
    <w:pPr>
      <w:keepNext/>
      <w:spacing w:before="240" w:after="120"/>
    </w:pPr>
    <w:rPr>
      <w:rFonts w:ascii="Arial" w:eastAsia="MS Mincho" w:hAnsi="Arial" w:cs="Tahoma"/>
      <w:sz w:val="28"/>
      <w:szCs w:val="28"/>
    </w:rPr>
  </w:style>
  <w:style w:type="paragraph" w:styleId="a9">
    <w:name w:val="Body Text"/>
    <w:basedOn w:val="a"/>
    <w:rPr>
      <w:sz w:val="28"/>
      <w:szCs w:val="20"/>
    </w:rPr>
  </w:style>
  <w:style w:type="paragraph" w:styleId="aa">
    <w:name w:val="List"/>
    <w:basedOn w:val="a9"/>
    <w:rPr>
      <w:rFonts w:cs="Tahoma"/>
    </w:rPr>
  </w:style>
  <w:style w:type="paragraph" w:customStyle="1" w:styleId="21">
    <w:name w:val="Название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1">
    <w:name w:val="Название1"/>
    <w:basedOn w:val="a"/>
    <w:pPr>
      <w:suppressLineNumbers/>
      <w:spacing w:before="120" w:after="120"/>
    </w:pPr>
    <w:rPr>
      <w:rFonts w:cs="Tahoma"/>
      <w:i/>
      <w:iCs/>
    </w:rPr>
  </w:style>
  <w:style w:type="paragraph" w:customStyle="1" w:styleId="12">
    <w:name w:val="Указатель1"/>
    <w:basedOn w:val="a"/>
    <w:pPr>
      <w:suppressLineNumbers/>
    </w:pPr>
    <w:rPr>
      <w:rFonts w:cs="Tahoma"/>
    </w:rPr>
  </w:style>
  <w:style w:type="paragraph" w:styleId="ab">
    <w:name w:val="Normal (Web)"/>
    <w:basedOn w:val="a"/>
    <w:pPr>
      <w:spacing w:before="280" w:after="280"/>
    </w:pPr>
  </w:style>
  <w:style w:type="paragraph" w:customStyle="1" w:styleId="ConsPlusNormal">
    <w:name w:val="ConsPlusNormal"/>
    <w:pPr>
      <w:widowControl w:val="0"/>
      <w:suppressAutoHyphens/>
      <w:autoSpaceDE w:val="0"/>
    </w:pPr>
    <w:rPr>
      <w:rFonts w:ascii="Arial" w:hAnsi="Arial" w:cs="Arial"/>
      <w:lang w:eastAsia="ar-SA"/>
    </w:rPr>
  </w:style>
  <w:style w:type="paragraph" w:customStyle="1" w:styleId="ac">
    <w:name w:val="Содержимое таблицы"/>
    <w:basedOn w:val="a"/>
    <w:pPr>
      <w:suppressLineNumbers/>
    </w:pPr>
  </w:style>
  <w:style w:type="paragraph" w:customStyle="1" w:styleId="ad">
    <w:name w:val="Заголовок таблицы"/>
    <w:basedOn w:val="ac"/>
    <w:pPr>
      <w:jc w:val="center"/>
    </w:pPr>
    <w:rPr>
      <w:b/>
      <w:bCs/>
    </w:rPr>
  </w:style>
  <w:style w:type="paragraph" w:customStyle="1" w:styleId="ae">
    <w:name w:val=" Знак"/>
    <w:basedOn w:val="a"/>
    <w:rsid w:val="00ED4468"/>
    <w:pPr>
      <w:suppressAutoHyphens w:val="0"/>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3052</Words>
  <Characters>17402</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20414</CharactersWithSpaces>
  <SharedDoc>false</SharedDoc>
  <HLinks>
    <vt:vector size="6" baseType="variant">
      <vt:variant>
        <vt:i4>6488123</vt:i4>
      </vt:variant>
      <vt:variant>
        <vt:i4>0</vt:i4>
      </vt:variant>
      <vt:variant>
        <vt:i4>0</vt:i4>
      </vt:variant>
      <vt:variant>
        <vt:i4>5</vt:i4>
      </vt:variant>
      <vt:variant>
        <vt:lpwstr/>
      </vt:variant>
      <vt:variant>
        <vt:lpwstr>Par391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User</cp:lastModifiedBy>
  <cp:revision>2</cp:revision>
  <cp:lastPrinted>2014-04-21T17:54:00Z</cp:lastPrinted>
  <dcterms:created xsi:type="dcterms:W3CDTF">2017-01-18T07:57:00Z</dcterms:created>
  <dcterms:modified xsi:type="dcterms:W3CDTF">2017-01-18T07:57:00Z</dcterms:modified>
</cp:coreProperties>
</file>