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48" w:rsidRDefault="00A34548" w:rsidP="00A34548">
      <w:pPr>
        <w:tabs>
          <w:tab w:val="left" w:pos="709"/>
        </w:tabs>
      </w:pPr>
    </w:p>
    <w:p w:rsidR="00A34548" w:rsidRDefault="00A34548" w:rsidP="00403B44">
      <w:pPr>
        <w:tabs>
          <w:tab w:val="left" w:pos="709"/>
        </w:tabs>
        <w:jc w:val="center"/>
      </w:pPr>
    </w:p>
    <w:p w:rsidR="00A34548" w:rsidRDefault="00A34548" w:rsidP="00403B44">
      <w:pPr>
        <w:tabs>
          <w:tab w:val="left" w:pos="709"/>
        </w:tabs>
        <w:jc w:val="center"/>
      </w:pPr>
    </w:p>
    <w:p w:rsidR="00A34548" w:rsidRDefault="00A34548" w:rsidP="00A34548">
      <w:pPr>
        <w:jc w:val="right"/>
      </w:pPr>
      <w:r>
        <w:rPr>
          <w:sz w:val="28"/>
          <w:szCs w:val="28"/>
        </w:rPr>
        <w:t>ПРОЕКТ</w:t>
      </w:r>
    </w:p>
    <w:p w:rsidR="00A34548" w:rsidRDefault="00A34548" w:rsidP="00A34548">
      <w:pPr>
        <w:jc w:val="center"/>
      </w:pPr>
    </w:p>
    <w:p w:rsidR="00A34548" w:rsidRDefault="00A34548" w:rsidP="00A34548">
      <w:pPr>
        <w:jc w:val="center"/>
      </w:pPr>
      <w:r>
        <w:t>Российская Федерация</w:t>
      </w:r>
    </w:p>
    <w:p w:rsidR="00A34548" w:rsidRDefault="00A34548" w:rsidP="00A34548">
      <w:pPr>
        <w:jc w:val="center"/>
      </w:pPr>
      <w:r>
        <w:t>Новгородская область</w:t>
      </w:r>
    </w:p>
    <w:p w:rsidR="00A34548" w:rsidRDefault="00A34548" w:rsidP="00A34548">
      <w:pPr>
        <w:jc w:val="center"/>
        <w:rPr>
          <w:sz w:val="28"/>
          <w:szCs w:val="28"/>
        </w:rPr>
      </w:pPr>
      <w:r>
        <w:t>АДМИНИСТРАЦИЯ ВАЛДАЙСКОГО МУНИЦИПАЛЬНОГО РАЙОНА</w:t>
      </w:r>
    </w:p>
    <w:p w:rsidR="00A34548" w:rsidRDefault="00A34548" w:rsidP="00A345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34548" w:rsidRDefault="00A34548" w:rsidP="00A34548">
      <w:pPr>
        <w:jc w:val="center"/>
        <w:rPr>
          <w:sz w:val="28"/>
          <w:szCs w:val="28"/>
        </w:rPr>
      </w:pPr>
    </w:p>
    <w:p w:rsidR="00A34548" w:rsidRDefault="00A34548" w:rsidP="00A34548">
      <w:r>
        <w:t>от                    №</w:t>
      </w:r>
    </w:p>
    <w:p w:rsidR="00A34548" w:rsidRDefault="00A34548" w:rsidP="00A34548">
      <w:r>
        <w:t>г. Валдай</w:t>
      </w:r>
    </w:p>
    <w:p w:rsidR="00A34548" w:rsidRDefault="00A34548" w:rsidP="00A34548"/>
    <w:p w:rsidR="00A34548" w:rsidRDefault="00A34548" w:rsidP="00A34548">
      <w:pPr>
        <w:shd w:val="clear" w:color="auto" w:fill="FFFFFF"/>
        <w:tabs>
          <w:tab w:val="left" w:pos="1418"/>
        </w:tabs>
        <w:spacing w:line="240" w:lineRule="exact"/>
        <w:rPr>
          <w:b/>
        </w:rPr>
      </w:pPr>
      <w:r>
        <w:rPr>
          <w:b/>
        </w:rPr>
        <w:t>Об утверждении форм</w:t>
      </w:r>
    </w:p>
    <w:p w:rsidR="00A34548" w:rsidRDefault="00A34548" w:rsidP="00A34548">
      <w:pPr>
        <w:shd w:val="clear" w:color="auto" w:fill="FFFFFF"/>
        <w:tabs>
          <w:tab w:val="left" w:pos="1418"/>
        </w:tabs>
        <w:spacing w:line="240" w:lineRule="exact"/>
        <w:rPr>
          <w:b/>
        </w:rPr>
      </w:pPr>
      <w:r>
        <w:rPr>
          <w:b/>
        </w:rPr>
        <w:t>проверочных листов</w:t>
      </w:r>
    </w:p>
    <w:p w:rsidR="00A34548" w:rsidRPr="009C7B59" w:rsidRDefault="00A34548" w:rsidP="00A34548">
      <w:pPr>
        <w:ind w:firstLine="720"/>
      </w:pPr>
    </w:p>
    <w:p w:rsidR="00A34548" w:rsidRPr="00A34548" w:rsidRDefault="00A34548" w:rsidP="00A34548">
      <w:pPr>
        <w:tabs>
          <w:tab w:val="left" w:pos="709"/>
        </w:tabs>
        <w:spacing w:before="360"/>
        <w:ind w:firstLine="709"/>
        <w:jc w:val="both"/>
        <w:rPr>
          <w:b/>
        </w:rPr>
      </w:pPr>
      <w:proofErr w:type="gramStart"/>
      <w:r w:rsidRPr="00A34548">
        <w:rPr>
          <w:rFonts w:eastAsia="SimSun"/>
          <w:bCs/>
          <w:kern w:val="3"/>
          <w:lang w:bidi="hi-IN"/>
        </w:rPr>
        <w:t>В соответствии</w:t>
      </w:r>
      <w:r w:rsidRPr="00A34548">
        <w:rPr>
          <w:rFonts w:eastAsia="SimSun"/>
          <w:kern w:val="3"/>
          <w:lang w:bidi="hi-IN"/>
        </w:rPr>
        <w:t xml:space="preserve"> </w:t>
      </w:r>
      <w:r w:rsidRPr="00A34548">
        <w:rPr>
          <w:rFonts w:eastAsia="Calibri"/>
          <w:kern w:val="3"/>
          <w:lang w:eastAsia="en-US" w:bidi="hi-IN"/>
        </w:rPr>
        <w:t>со статьей 53 Федерального закона от 31 июля 2020 года № 248-ФЗ «О государс</w:t>
      </w:r>
      <w:r w:rsidRPr="00A34548">
        <w:rPr>
          <w:rFonts w:eastAsia="Calibri"/>
          <w:kern w:val="3"/>
          <w:lang w:eastAsia="en-US" w:bidi="hi-IN"/>
        </w:rPr>
        <w:t>т</w:t>
      </w:r>
      <w:r w:rsidRPr="00A34548">
        <w:rPr>
          <w:rFonts w:eastAsia="Calibri"/>
          <w:kern w:val="3"/>
          <w:lang w:eastAsia="en-US" w:bidi="hi-IN"/>
        </w:rPr>
        <w:t>венном контроле (надзоре) и муниципальном контроле в Российской Федерации», постановлением Прав</w:t>
      </w:r>
      <w:r w:rsidRPr="00A34548">
        <w:rPr>
          <w:rFonts w:eastAsia="Calibri"/>
          <w:kern w:val="3"/>
          <w:lang w:eastAsia="en-US" w:bidi="hi-IN"/>
        </w:rPr>
        <w:t>и</w:t>
      </w:r>
      <w:r w:rsidRPr="00A34548">
        <w:rPr>
          <w:rFonts w:eastAsia="Calibri"/>
          <w:kern w:val="3"/>
          <w:lang w:eastAsia="en-US" w:bidi="hi-IN"/>
        </w:rPr>
        <w:t xml:space="preserve">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 w:rsidRPr="00A34548">
        <w:t>Администрация Валдайского</w:t>
      </w:r>
      <w:proofErr w:type="gramEnd"/>
      <w:r w:rsidRPr="00A34548">
        <w:t xml:space="preserve"> муниципального района</w:t>
      </w:r>
      <w:r w:rsidRPr="00A34548">
        <w:rPr>
          <w:b/>
        </w:rPr>
        <w:t xml:space="preserve"> ПОСТАНОВЛЯЕТ:</w:t>
      </w:r>
    </w:p>
    <w:p w:rsidR="00A34548" w:rsidRPr="00A34548" w:rsidRDefault="00A34548" w:rsidP="00A34548">
      <w:pPr>
        <w:widowControl w:val="0"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color w:val="000000"/>
          <w:kern w:val="3"/>
          <w:lang w:eastAsia="zh-CN" w:bidi="hi-IN"/>
        </w:rPr>
      </w:pPr>
      <w:r w:rsidRPr="00A34548">
        <w:t>1.Утвердить прилагаемую форму проверочного листа, применяемого при осуществлении муниципального жилищного контроля.</w:t>
      </w:r>
    </w:p>
    <w:p w:rsidR="00A34548" w:rsidRPr="00A34548" w:rsidRDefault="00A34548" w:rsidP="00A345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4548">
        <w:rPr>
          <w:color w:val="000000"/>
        </w:rPr>
        <w:t>2.Настоящее постановление вступает в силу со дня его официального опубликования и распростр</w:t>
      </w:r>
      <w:r w:rsidRPr="00A34548">
        <w:rPr>
          <w:color w:val="000000"/>
        </w:rPr>
        <w:t>а</w:t>
      </w:r>
      <w:r w:rsidRPr="00A34548">
        <w:rPr>
          <w:color w:val="000000"/>
        </w:rPr>
        <w:t xml:space="preserve">няется на правоотношения, </w:t>
      </w:r>
      <w:r w:rsidR="00436290">
        <w:rPr>
          <w:color w:val="000000"/>
        </w:rPr>
        <w:t xml:space="preserve">возникающие </w:t>
      </w:r>
      <w:r w:rsidR="00523530">
        <w:rPr>
          <w:color w:val="000000"/>
        </w:rPr>
        <w:t>с</w:t>
      </w:r>
      <w:r w:rsidRPr="00A34548">
        <w:rPr>
          <w:color w:val="000000"/>
        </w:rPr>
        <w:t xml:space="preserve"> 01 марта 2022 года. </w:t>
      </w:r>
    </w:p>
    <w:p w:rsidR="00436290" w:rsidRDefault="00436290" w:rsidP="00436290">
      <w:pPr>
        <w:autoSpaceDE w:val="0"/>
        <w:autoSpaceDN w:val="0"/>
        <w:adjustRightInd w:val="0"/>
        <w:jc w:val="both"/>
      </w:pPr>
      <w:r>
        <w:rPr>
          <w:rFonts w:eastAsia="Lucida Sans Unicode"/>
          <w:color w:val="000000"/>
          <w:kern w:val="3"/>
          <w:lang w:eastAsia="zh-CN" w:bidi="hi-IN"/>
        </w:rPr>
        <w:t xml:space="preserve">              </w:t>
      </w:r>
      <w:r w:rsidR="00A34548" w:rsidRPr="00A34548">
        <w:rPr>
          <w:rFonts w:eastAsia="Lucida Sans Unicode"/>
          <w:color w:val="000000"/>
          <w:kern w:val="3"/>
          <w:lang w:eastAsia="zh-CN" w:bidi="hi-IN"/>
        </w:rPr>
        <w:t xml:space="preserve"> 3</w:t>
      </w:r>
      <w:r w:rsidR="00A34548" w:rsidRPr="00A34548">
        <w:rPr>
          <w:rFonts w:eastAsia="SimSun"/>
          <w:kern w:val="3"/>
          <w:lang w:bidi="hi-IN"/>
        </w:rPr>
        <w:t>.</w:t>
      </w:r>
      <w:r w:rsidRPr="00D20451">
        <w:rPr>
          <w:szCs w:val="28"/>
        </w:rPr>
        <w:t xml:space="preserve"> </w:t>
      </w:r>
      <w:r>
        <w:rPr>
          <w:szCs w:val="28"/>
        </w:rPr>
        <w:t>Опубликовать в бюллетени «Валдайский Вестник» и разместить на официальном сайте Админ</w:t>
      </w:r>
      <w:r>
        <w:rPr>
          <w:szCs w:val="28"/>
        </w:rPr>
        <w:t>и</w:t>
      </w:r>
      <w:r>
        <w:rPr>
          <w:szCs w:val="28"/>
        </w:rPr>
        <w:t>страции Валдайского муниципального района в сети «Интернет».</w:t>
      </w:r>
    </w:p>
    <w:p w:rsidR="00A34548" w:rsidRPr="00A34548" w:rsidRDefault="00A34548" w:rsidP="00436290">
      <w:pPr>
        <w:tabs>
          <w:tab w:val="left" w:pos="709"/>
        </w:tabs>
        <w:jc w:val="both"/>
      </w:pPr>
    </w:p>
    <w:p w:rsidR="00A34548" w:rsidRDefault="00A34548" w:rsidP="00A34548">
      <w:pPr>
        <w:tabs>
          <w:tab w:val="left" w:pos="2780"/>
          <w:tab w:val="left" w:pos="7420"/>
        </w:tabs>
      </w:pPr>
    </w:p>
    <w:p w:rsidR="00A34548" w:rsidRDefault="00A34548" w:rsidP="00A34548">
      <w:pPr>
        <w:tabs>
          <w:tab w:val="left" w:pos="2780"/>
          <w:tab w:val="left" w:pos="7420"/>
        </w:tabs>
      </w:pPr>
    </w:p>
    <w:p w:rsidR="00A34548" w:rsidRDefault="00A34548" w:rsidP="00A34548">
      <w:pPr>
        <w:tabs>
          <w:tab w:val="left" w:pos="2780"/>
          <w:tab w:val="left" w:pos="7420"/>
        </w:tabs>
      </w:pPr>
      <w:r>
        <w:t xml:space="preserve">Проект подготовил:  </w:t>
      </w:r>
    </w:p>
    <w:p w:rsidR="00A34548" w:rsidRDefault="00A34548" w:rsidP="00A34548">
      <w:pPr>
        <w:tabs>
          <w:tab w:val="left" w:pos="2780"/>
        </w:tabs>
      </w:pPr>
      <w:r>
        <w:t xml:space="preserve">Ведущий специалист комитета </w:t>
      </w:r>
      <w:proofErr w:type="spellStart"/>
      <w:r>
        <w:t>жилищно</w:t>
      </w:r>
      <w:proofErr w:type="spellEnd"/>
      <w:r>
        <w:t>-</w:t>
      </w:r>
    </w:p>
    <w:p w:rsidR="00A34548" w:rsidRDefault="00A34548" w:rsidP="00A34548">
      <w:pPr>
        <w:tabs>
          <w:tab w:val="left" w:pos="2780"/>
        </w:tabs>
      </w:pPr>
      <w:r>
        <w:t>коммунального и дорожного хозяйства</w:t>
      </w:r>
    </w:p>
    <w:p w:rsidR="00A34548" w:rsidRDefault="00A34548" w:rsidP="00A34548">
      <w:pPr>
        <w:tabs>
          <w:tab w:val="left" w:pos="2780"/>
        </w:tabs>
      </w:pPr>
      <w:r>
        <w:t>администрации муниципального района-</w:t>
      </w:r>
    </w:p>
    <w:p w:rsidR="00A34548" w:rsidRDefault="00A34548" w:rsidP="00A34548">
      <w:pPr>
        <w:tabs>
          <w:tab w:val="left" w:pos="2780"/>
        </w:tabs>
      </w:pPr>
      <w:r>
        <w:t xml:space="preserve">муниципальный жилищный инспектор                                                               М.Н. </w:t>
      </w:r>
      <w:proofErr w:type="spellStart"/>
      <w:r>
        <w:t>Ратникова</w:t>
      </w:r>
      <w:proofErr w:type="spellEnd"/>
    </w:p>
    <w:p w:rsidR="00A34548" w:rsidRDefault="00A34548" w:rsidP="00A34548">
      <w:pPr>
        <w:tabs>
          <w:tab w:val="left" w:pos="2780"/>
        </w:tabs>
      </w:pPr>
      <w:r>
        <w:t xml:space="preserve"> </w:t>
      </w:r>
    </w:p>
    <w:p w:rsidR="00A34548" w:rsidRDefault="00A34548" w:rsidP="00A34548">
      <w:pPr>
        <w:tabs>
          <w:tab w:val="left" w:pos="2780"/>
        </w:tabs>
      </w:pPr>
      <w:r>
        <w:t xml:space="preserve">Проект завизировал:  </w:t>
      </w:r>
    </w:p>
    <w:p w:rsidR="00A34548" w:rsidRDefault="00A34548" w:rsidP="00A34548">
      <w:pPr>
        <w:tabs>
          <w:tab w:val="left" w:pos="2780"/>
        </w:tabs>
      </w:pPr>
      <w:r>
        <w:t xml:space="preserve">Председатель комитета жилищно-коммунального                                             </w:t>
      </w:r>
      <w:proofErr w:type="spellStart"/>
      <w:r>
        <w:t>Ю.Ю.Кокорина</w:t>
      </w:r>
      <w:proofErr w:type="spellEnd"/>
    </w:p>
    <w:p w:rsidR="00A34548" w:rsidRDefault="00A34548" w:rsidP="00A34548">
      <w:pPr>
        <w:tabs>
          <w:tab w:val="left" w:pos="2780"/>
        </w:tabs>
      </w:pPr>
      <w:r>
        <w:t>и дорожного хозяйства администрации</w:t>
      </w:r>
    </w:p>
    <w:p w:rsidR="00A34548" w:rsidRDefault="00A34548" w:rsidP="00A34548">
      <w:pPr>
        <w:tabs>
          <w:tab w:val="left" w:pos="2780"/>
        </w:tabs>
      </w:pPr>
      <w:r>
        <w:t>муниципального района</w:t>
      </w:r>
    </w:p>
    <w:p w:rsidR="00A34548" w:rsidRDefault="00A34548" w:rsidP="00A34548">
      <w:pPr>
        <w:tabs>
          <w:tab w:val="left" w:pos="2780"/>
        </w:tabs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A34548" w:rsidRDefault="00A34548" w:rsidP="00A34548">
      <w:pPr>
        <w:tabs>
          <w:tab w:val="left" w:pos="2520"/>
        </w:tabs>
      </w:pPr>
      <w:r>
        <w:t>Согласовано:</w:t>
      </w:r>
    </w:p>
    <w:p w:rsidR="00A34548" w:rsidRDefault="00A34548" w:rsidP="00A34548">
      <w:pPr>
        <w:tabs>
          <w:tab w:val="left" w:pos="2520"/>
        </w:tabs>
      </w:pPr>
      <w:r>
        <w:t>Первый заместитель Главы администрации</w:t>
      </w:r>
    </w:p>
    <w:p w:rsidR="00A34548" w:rsidRDefault="00A34548" w:rsidP="00A34548">
      <w:pPr>
        <w:tabs>
          <w:tab w:val="left" w:pos="2520"/>
        </w:tabs>
      </w:pPr>
      <w:r>
        <w:t>муниципального района                                                                                          И.В. Никулина</w:t>
      </w:r>
    </w:p>
    <w:p w:rsidR="00A34548" w:rsidRDefault="00A34548" w:rsidP="00A34548">
      <w:pPr>
        <w:tabs>
          <w:tab w:val="left" w:pos="2520"/>
        </w:tabs>
      </w:pPr>
      <w:r>
        <w:tab/>
        <w:t xml:space="preserve"> </w:t>
      </w:r>
    </w:p>
    <w:p w:rsidR="00A34548" w:rsidRDefault="00A34548" w:rsidP="00A34548">
      <w:r>
        <w:t>Заведующий отделом</w:t>
      </w:r>
    </w:p>
    <w:p w:rsidR="00A34548" w:rsidRDefault="00A34548" w:rsidP="00A34548">
      <w:r>
        <w:t xml:space="preserve">правового регулирования                                                                                    </w:t>
      </w:r>
    </w:p>
    <w:p w:rsidR="00A34548" w:rsidRDefault="00A34548" w:rsidP="00A34548">
      <w:pPr>
        <w:tabs>
          <w:tab w:val="left" w:pos="2780"/>
        </w:tabs>
      </w:pPr>
      <w:r>
        <w:t xml:space="preserve">администрации муниципального района                                                               М.В. </w:t>
      </w:r>
      <w:proofErr w:type="spellStart"/>
      <w:r>
        <w:t>Быстрова</w:t>
      </w:r>
      <w:proofErr w:type="spellEnd"/>
    </w:p>
    <w:p w:rsidR="00A34548" w:rsidRDefault="00A34548" w:rsidP="00A34548">
      <w:pPr>
        <w:tabs>
          <w:tab w:val="left" w:pos="2780"/>
        </w:tabs>
      </w:pPr>
    </w:p>
    <w:p w:rsidR="00A34548" w:rsidRPr="00546DC2" w:rsidRDefault="00A34548" w:rsidP="00A34548">
      <w:pPr>
        <w:tabs>
          <w:tab w:val="left" w:pos="2780"/>
        </w:tabs>
      </w:pPr>
      <w:r>
        <w:t>Главный специалист</w:t>
      </w:r>
      <w:r w:rsidRPr="00546DC2">
        <w:t xml:space="preserve"> комитета </w:t>
      </w:r>
      <w:proofErr w:type="gramStart"/>
      <w:r w:rsidRPr="00546DC2">
        <w:t>по</w:t>
      </w:r>
      <w:proofErr w:type="gramEnd"/>
      <w:r w:rsidRPr="00546DC2">
        <w:t xml:space="preserve"> </w:t>
      </w:r>
    </w:p>
    <w:p w:rsidR="00A34548" w:rsidRPr="00546DC2" w:rsidRDefault="00A34548" w:rsidP="00A34548">
      <w:pPr>
        <w:tabs>
          <w:tab w:val="left" w:pos="2780"/>
        </w:tabs>
      </w:pPr>
      <w:r w:rsidRPr="00546DC2">
        <w:t>организационным и общим вопросам</w:t>
      </w:r>
    </w:p>
    <w:p w:rsidR="00A34548" w:rsidRPr="00546DC2" w:rsidRDefault="00A34548" w:rsidP="00A34548">
      <w:r>
        <w:t>а</w:t>
      </w:r>
      <w:r w:rsidRPr="00546DC2">
        <w:t xml:space="preserve">дминистрации муниципального района                                                       </w:t>
      </w:r>
      <w:r>
        <w:t xml:space="preserve">     </w:t>
      </w:r>
      <w:r w:rsidRPr="00546DC2">
        <w:t xml:space="preserve">    </w:t>
      </w:r>
      <w:r>
        <w:t>Е.А. Яковлева</w:t>
      </w:r>
    </w:p>
    <w:p w:rsidR="00A34548" w:rsidRDefault="00A34548" w:rsidP="00A34548"/>
    <w:p w:rsidR="00A33C1D" w:rsidRPr="00A34548" w:rsidRDefault="00A34548" w:rsidP="00A34548">
      <w:r>
        <w:t xml:space="preserve">Разослать: дело-1, комитет ЖКХ-2.                                                                       </w:t>
      </w:r>
    </w:p>
    <w:p w:rsidR="00A33C1D" w:rsidRDefault="00A33C1D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:rsidR="00A33C1D" w:rsidRDefault="00A33C1D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:rsidR="00A33C1D" w:rsidRDefault="00A33C1D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:rsidR="00C83487" w:rsidRDefault="00C83487" w:rsidP="00A33C1D">
      <w:pPr>
        <w:rPr>
          <w:sz w:val="24"/>
          <w:szCs w:val="24"/>
          <w:lang w:eastAsia="en-US"/>
        </w:rPr>
      </w:pPr>
    </w:p>
    <w:p w:rsidR="00C83487" w:rsidRDefault="00C83487" w:rsidP="00A33C1D">
      <w:pPr>
        <w:rPr>
          <w:sz w:val="24"/>
          <w:szCs w:val="24"/>
          <w:lang w:eastAsia="en-US"/>
        </w:rPr>
      </w:pPr>
    </w:p>
    <w:p w:rsidR="00C83487" w:rsidRDefault="00C83487" w:rsidP="00C83487">
      <w:pPr>
        <w:jc w:val="center"/>
        <w:rPr>
          <w:sz w:val="24"/>
          <w:szCs w:val="24"/>
          <w:lang w:eastAsia="en-US"/>
        </w:rPr>
      </w:pPr>
    </w:p>
    <w:p w:rsidR="00A33C1D" w:rsidRDefault="00A33C1D" w:rsidP="00C83487">
      <w:pPr>
        <w:jc w:val="center"/>
        <w:rPr>
          <w:sz w:val="24"/>
          <w:szCs w:val="24"/>
          <w:lang w:eastAsia="en-US"/>
        </w:rPr>
      </w:pPr>
    </w:p>
    <w:p w:rsidR="00A33C1D" w:rsidRDefault="00A33C1D" w:rsidP="00C83487">
      <w:pPr>
        <w:jc w:val="center"/>
        <w:rPr>
          <w:sz w:val="24"/>
          <w:szCs w:val="24"/>
          <w:lang w:eastAsia="en-US"/>
        </w:rPr>
      </w:pPr>
    </w:p>
    <w:p w:rsidR="00C83487" w:rsidRPr="00A34548" w:rsidRDefault="00C83487" w:rsidP="00C83487">
      <w:pPr>
        <w:widowControl w:val="0"/>
        <w:tabs>
          <w:tab w:val="left" w:pos="709"/>
        </w:tabs>
        <w:suppressAutoHyphens/>
        <w:autoSpaceDE w:val="0"/>
        <w:jc w:val="center"/>
        <w:textAlignment w:val="baseline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Pr="00A34548">
        <w:rPr>
          <w:bCs/>
        </w:rPr>
        <w:t>УТВЕРЖДЕНА</w:t>
      </w: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C83487" w:rsidRPr="00A34548" w:rsidTr="00C83487">
        <w:tc>
          <w:tcPr>
            <w:tcW w:w="4217" w:type="dxa"/>
          </w:tcPr>
          <w:p w:rsidR="00C83487" w:rsidRPr="00A34548" w:rsidRDefault="00C83487" w:rsidP="007A7D52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</w:pPr>
            <w:r w:rsidRPr="00A34548">
              <w:t>постановлением Администрации</w:t>
            </w:r>
          </w:p>
          <w:p w:rsidR="00C83487" w:rsidRPr="00A34548" w:rsidRDefault="00C83487" w:rsidP="007A7D52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</w:pPr>
            <w:r w:rsidRPr="00A34548">
              <w:t>муниципального района</w:t>
            </w:r>
          </w:p>
          <w:p w:rsidR="00C83487" w:rsidRPr="00A34548" w:rsidRDefault="0069298F" w:rsidP="00A33C1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</w:pPr>
            <w:r w:rsidRPr="00A34548">
              <w:t xml:space="preserve">от </w:t>
            </w:r>
            <w:r w:rsidR="00A33C1D" w:rsidRPr="00A34548">
              <w:t xml:space="preserve">         </w:t>
            </w:r>
            <w:r w:rsidRPr="00A34548">
              <w:t xml:space="preserve"> № </w:t>
            </w:r>
            <w:r w:rsidR="00A33C1D" w:rsidRPr="00A34548">
              <w:t xml:space="preserve">  </w:t>
            </w:r>
          </w:p>
        </w:tc>
      </w:tr>
    </w:tbl>
    <w:p w:rsidR="00C83487" w:rsidRPr="00A34548" w:rsidRDefault="00C83487" w:rsidP="00C83487">
      <w:pPr>
        <w:jc w:val="center"/>
        <w:rPr>
          <w:lang w:eastAsia="en-US"/>
        </w:rPr>
      </w:pPr>
    </w:p>
    <w:p w:rsidR="00C83487" w:rsidRPr="00A34548" w:rsidRDefault="00C83487" w:rsidP="00C83487">
      <w:pPr>
        <w:rPr>
          <w:lang w:eastAsia="en-US"/>
        </w:rPr>
      </w:pPr>
    </w:p>
    <w:p w:rsidR="00C83487" w:rsidRPr="00A34548" w:rsidRDefault="00C83487" w:rsidP="00C83487">
      <w:pPr>
        <w:suppressAutoHyphens/>
        <w:jc w:val="center"/>
        <w:rPr>
          <w:lang w:eastAsia="en-US"/>
        </w:rPr>
      </w:pPr>
      <w:r w:rsidRPr="00A34548">
        <w:rPr>
          <w:lang w:eastAsia="en-US"/>
        </w:rPr>
        <w:t>ФОРМА ПРОВЕРОЧНОГО ЛИСТА, ПРИМЕНЯЕМОГО</w:t>
      </w:r>
    </w:p>
    <w:p w:rsidR="00C83487" w:rsidRPr="00A34548" w:rsidRDefault="00DF0508" w:rsidP="00C83487">
      <w:pPr>
        <w:suppressAutoHyphens/>
        <w:jc w:val="center"/>
        <w:rPr>
          <w:lang w:eastAsia="en-US"/>
        </w:rPr>
      </w:pPr>
      <w:r>
        <w:rPr>
          <w:noProof/>
        </w:rPr>
        <w:pict>
          <v:rect id="_x0000_s1027" style="position:absolute;left:0;text-align:left;margin-left:353pt;margin-top:26.8pt;width:122.25pt;height:133.5pt;z-index:25166131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" o:allowincell="f">
            <v:textbox>
              <w:txbxContent>
                <w:p w:rsidR="007A7D52" w:rsidRPr="00C83487" w:rsidRDefault="007A7D52" w:rsidP="00C83487">
                  <w:pPr>
                    <w:pStyle w:val="afa"/>
                    <w:jc w:val="center"/>
                  </w:pPr>
                  <w:r w:rsidRPr="00C83487">
                    <w:rPr>
                      <w:sz w:val="16"/>
                      <w:szCs w:val="16"/>
                    </w:rPr>
                    <w:t xml:space="preserve">QR-код, предусмотренный </w:t>
                  </w:r>
                  <w:hyperlink r:id="rId8">
                    <w:r w:rsidRPr="00C83487">
                      <w:rPr>
                        <w:sz w:val="16"/>
                        <w:szCs w:val="16"/>
                      </w:rPr>
                      <w:t>постановлением</w:t>
                    </w:r>
                  </w:hyperlink>
                  <w:r w:rsidRPr="00C83487">
                    <w:rPr>
                      <w:sz w:val="16"/>
                      <w:szCs w:val="16"/>
                    </w:rPr>
                    <w:t xml:space="preserve"> Правительства Российской Федерации от 16.04.2021 </w:t>
                  </w:r>
                  <w:r>
                    <w:rPr>
                      <w:sz w:val="16"/>
                      <w:szCs w:val="16"/>
                    </w:rPr>
                    <w:t xml:space="preserve">                 № 604 «</w:t>
                  </w:r>
                  <w:r w:rsidRPr="00C83487">
                    <w:rPr>
                      <w:sz w:val="16"/>
                      <w:szCs w:val="16"/>
                    </w:rPr>
                    <w:t>Об утверждении Правил формирования и ведения единого реестра</w:t>
                  </w:r>
                  <w:r w:rsidRPr="00C83487">
                    <w:t xml:space="preserve"> </w:t>
                  </w:r>
                  <w:r w:rsidRPr="00C83487">
                    <w:rPr>
                      <w:sz w:val="16"/>
                      <w:szCs w:val="16"/>
                    </w:rPr>
                    <w:t>контрольных (надзорных) мероприятий и о внесении изменения в постановление</w:t>
                  </w:r>
                  <w:r w:rsidRPr="00C83487">
                    <w:t xml:space="preserve"> </w:t>
                  </w:r>
                  <w:r w:rsidRPr="00C83487">
                    <w:rPr>
                      <w:sz w:val="16"/>
                      <w:szCs w:val="16"/>
                    </w:rPr>
                    <w:t xml:space="preserve">Правительства Российской Федерации от 28 апреля </w:t>
                  </w:r>
                  <w:r>
                    <w:rPr>
                      <w:sz w:val="16"/>
                      <w:szCs w:val="16"/>
                    </w:rPr>
                    <w:t xml:space="preserve">                 </w:t>
                  </w:r>
                  <w:r w:rsidRPr="00C83487">
                    <w:rPr>
                      <w:sz w:val="16"/>
                      <w:szCs w:val="16"/>
                    </w:rPr>
                    <w:t xml:space="preserve">2015 </w:t>
                  </w:r>
                  <w:r>
                    <w:rPr>
                      <w:sz w:val="16"/>
                      <w:szCs w:val="16"/>
                    </w:rPr>
                    <w:t xml:space="preserve">года </w:t>
                  </w:r>
                  <w:r w:rsidRPr="00C83487">
                    <w:rPr>
                      <w:sz w:val="16"/>
                      <w:szCs w:val="16"/>
                    </w:rPr>
                    <w:t>N 415</w:t>
                  </w:r>
                  <w:r>
                    <w:rPr>
                      <w:sz w:val="16"/>
                      <w:szCs w:val="16"/>
                    </w:rPr>
                    <w:t>»</w:t>
                  </w:r>
                </w:p>
              </w:txbxContent>
            </v:textbox>
          </v:rect>
        </w:pict>
      </w:r>
      <w:r w:rsidR="00C83487" w:rsidRPr="00A34548">
        <w:rPr>
          <w:lang w:eastAsia="en-US"/>
        </w:rPr>
        <w:t>П</w:t>
      </w:r>
      <w:r w:rsidR="00A33C1D" w:rsidRPr="00A34548">
        <w:rPr>
          <w:lang w:eastAsia="en-US"/>
        </w:rPr>
        <w:t>РИ ОСУЩЕСТВЛЕНИИ МУНИЦИПАЛЬНОГО</w:t>
      </w:r>
      <w:r w:rsidR="00C83487" w:rsidRPr="00A34548">
        <w:rPr>
          <w:lang w:eastAsia="en-US"/>
        </w:rPr>
        <w:t xml:space="preserve">   ЖИЛИЩНОГО  КОНТРОЛЯ</w:t>
      </w:r>
    </w:p>
    <w:p w:rsidR="00C83487" w:rsidRPr="00A34548" w:rsidRDefault="00C83487" w:rsidP="00C83487">
      <w:pPr>
        <w:suppressAutoHyphens/>
        <w:spacing w:line="276" w:lineRule="auto"/>
        <w:jc w:val="center"/>
        <w:outlineLvl w:val="0"/>
        <w:rPr>
          <w:kern w:val="2"/>
          <w:lang w:eastAsia="en-US"/>
        </w:rPr>
      </w:pPr>
    </w:p>
    <w:p w:rsidR="007A7D52" w:rsidRPr="00A34548" w:rsidRDefault="007A7D52" w:rsidP="00C83487">
      <w:pPr>
        <w:jc w:val="center"/>
        <w:rPr>
          <w:lang w:eastAsia="en-US"/>
        </w:rPr>
      </w:pPr>
    </w:p>
    <w:p w:rsidR="007A7D52" w:rsidRPr="00A34548" w:rsidRDefault="007A7D52" w:rsidP="007A7D52">
      <w:pPr>
        <w:rPr>
          <w:lang w:eastAsia="en-US"/>
        </w:rPr>
      </w:pPr>
    </w:p>
    <w:p w:rsidR="007A7D52" w:rsidRDefault="007A7D52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Pr="00A34548" w:rsidRDefault="00A34548" w:rsidP="007A7D52">
      <w:pPr>
        <w:rPr>
          <w:lang w:eastAsia="en-US"/>
        </w:rPr>
      </w:pPr>
    </w:p>
    <w:p w:rsidR="007A7D52" w:rsidRPr="00A34548" w:rsidRDefault="007A7D52" w:rsidP="007A7D52">
      <w:pPr>
        <w:rPr>
          <w:lang w:eastAsia="en-US"/>
        </w:rPr>
      </w:pPr>
    </w:p>
    <w:p w:rsidR="007A7D52" w:rsidRPr="00A34548" w:rsidRDefault="007A7D52" w:rsidP="007A7D52">
      <w:pPr>
        <w:rPr>
          <w:lang w:eastAsia="en-US"/>
        </w:rPr>
      </w:pPr>
    </w:p>
    <w:p w:rsidR="007A7D52" w:rsidRPr="00A34548" w:rsidRDefault="007A7D52" w:rsidP="007A7D52">
      <w:pPr>
        <w:suppressAutoHyphens/>
        <w:jc w:val="center"/>
        <w:outlineLvl w:val="0"/>
        <w:rPr>
          <w:b/>
          <w:kern w:val="2"/>
          <w:lang w:eastAsia="en-US"/>
        </w:rPr>
      </w:pPr>
      <w:r w:rsidRPr="00A34548">
        <w:rPr>
          <w:b/>
          <w:kern w:val="2"/>
          <w:lang w:eastAsia="en-US"/>
        </w:rPr>
        <w:t xml:space="preserve">ПРОВЕРОЧНЫЙ ЛИСТ, </w:t>
      </w:r>
    </w:p>
    <w:p w:rsidR="007A7D52" w:rsidRPr="00A34548" w:rsidRDefault="007A7D52" w:rsidP="007A7D52">
      <w:pPr>
        <w:suppressAutoHyphens/>
        <w:jc w:val="center"/>
        <w:outlineLvl w:val="0"/>
        <w:rPr>
          <w:b/>
          <w:kern w:val="2"/>
          <w:lang w:eastAsia="en-US"/>
        </w:rPr>
      </w:pPr>
      <w:proofErr w:type="gramStart"/>
      <w:r w:rsidRPr="00A34548">
        <w:rPr>
          <w:b/>
          <w:kern w:val="2"/>
          <w:lang w:eastAsia="en-US"/>
        </w:rPr>
        <w:t>применяемый</w:t>
      </w:r>
      <w:proofErr w:type="gramEnd"/>
      <w:r w:rsidRPr="00A34548">
        <w:rPr>
          <w:b/>
          <w:kern w:val="2"/>
          <w:lang w:eastAsia="en-US"/>
        </w:rPr>
        <w:t xml:space="preserve"> п</w:t>
      </w:r>
      <w:r w:rsidR="00A33C1D" w:rsidRPr="00A34548">
        <w:rPr>
          <w:b/>
          <w:kern w:val="2"/>
          <w:lang w:eastAsia="en-US"/>
        </w:rPr>
        <w:t xml:space="preserve">ри осуществлении муниципального </w:t>
      </w:r>
      <w:r w:rsidRPr="00A34548">
        <w:rPr>
          <w:b/>
          <w:kern w:val="2"/>
          <w:lang w:eastAsia="en-US"/>
        </w:rPr>
        <w:t xml:space="preserve">жилищного контроля </w:t>
      </w:r>
    </w:p>
    <w:p w:rsidR="007A7D52" w:rsidRPr="00A34548" w:rsidRDefault="007A7D52" w:rsidP="007A7D52">
      <w:pPr>
        <w:suppressAutoHyphens/>
        <w:spacing w:line="276" w:lineRule="auto"/>
        <w:jc w:val="center"/>
        <w:outlineLvl w:val="0"/>
        <w:rPr>
          <w:kern w:val="2"/>
          <w:lang w:eastAsia="en-US"/>
        </w:rPr>
      </w:pPr>
    </w:p>
    <w:tbl>
      <w:tblPr>
        <w:tblStyle w:val="15"/>
        <w:tblW w:w="9640" w:type="dxa"/>
        <w:tblInd w:w="-176" w:type="dxa"/>
        <w:tblLayout w:type="fixed"/>
        <w:tblLook w:val="04A0"/>
      </w:tblPr>
      <w:tblGrid>
        <w:gridCol w:w="6096"/>
        <w:gridCol w:w="3544"/>
      </w:tblGrid>
      <w:tr w:rsidR="007A7D52" w:rsidRPr="00A34548" w:rsidTr="00892391">
        <w:tc>
          <w:tcPr>
            <w:tcW w:w="6096" w:type="dxa"/>
          </w:tcPr>
          <w:p w:rsidR="007A7D52" w:rsidRPr="00F56A6D" w:rsidRDefault="007A7D52" w:rsidP="00F56A6D">
            <w:pPr>
              <w:ind w:firstLine="680"/>
              <w:jc w:val="both"/>
              <w:rPr>
                <w:kern w:val="2"/>
              </w:rPr>
            </w:pPr>
            <w:r w:rsidRPr="00A34548">
              <w:rPr>
                <w:bCs/>
                <w:kern w:val="2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  <w:r w:rsidRPr="00A34548">
              <w:rPr>
                <w:kern w:val="2"/>
              </w:rPr>
              <w:t>Муниципальный жилищный контроль</w:t>
            </w:r>
          </w:p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1412E5">
            <w:pPr>
              <w:widowControl w:val="0"/>
              <w:jc w:val="both"/>
            </w:pPr>
            <w:r w:rsidRPr="00A34548">
              <w:t>Наименование контрольного (надзорного) органа</w:t>
            </w:r>
          </w:p>
        </w:tc>
        <w:tc>
          <w:tcPr>
            <w:tcW w:w="3544" w:type="dxa"/>
          </w:tcPr>
          <w:p w:rsidR="007A7D52" w:rsidRPr="00A34548" w:rsidRDefault="007A7D52" w:rsidP="00A33C1D">
            <w:pPr>
              <w:spacing w:line="276" w:lineRule="auto"/>
              <w:jc w:val="center"/>
              <w:outlineLvl w:val="0"/>
              <w:rPr>
                <w:kern w:val="2"/>
              </w:rPr>
            </w:pPr>
            <w:r w:rsidRPr="00A34548">
              <w:rPr>
                <w:kern w:val="2"/>
              </w:rPr>
              <w:t xml:space="preserve">Администрация </w:t>
            </w:r>
            <w:r w:rsidR="00A33C1D" w:rsidRPr="00A34548">
              <w:rPr>
                <w:kern w:val="2"/>
              </w:rPr>
              <w:t xml:space="preserve"> Валдайского </w:t>
            </w:r>
            <w:r w:rsidRPr="00A34548">
              <w:rPr>
                <w:kern w:val="2"/>
              </w:rPr>
              <w:t>муниципального района</w:t>
            </w: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3544" w:type="dxa"/>
          </w:tcPr>
          <w:p w:rsidR="007A7D52" w:rsidRPr="00A34548" w:rsidRDefault="001412E5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  <w:r w:rsidRPr="00A34548">
              <w:rPr>
                <w:kern w:val="2"/>
              </w:rPr>
              <w:t>п</w:t>
            </w:r>
            <w:r w:rsidR="007A7D52" w:rsidRPr="00A34548">
              <w:rPr>
                <w:kern w:val="2"/>
              </w:rPr>
              <w:t xml:space="preserve">остановление Администрации муниципального района                             </w:t>
            </w:r>
            <w:proofErr w:type="gramStart"/>
            <w:r w:rsidR="007A7D52" w:rsidRPr="00A34548">
              <w:rPr>
                <w:kern w:val="2"/>
              </w:rPr>
              <w:t>от</w:t>
            </w:r>
            <w:proofErr w:type="gramEnd"/>
            <w:r w:rsidR="007A7D52" w:rsidRPr="00A34548">
              <w:rPr>
                <w:kern w:val="2"/>
              </w:rPr>
              <w:t xml:space="preserve"> ------ № ----</w:t>
            </w: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1412E5">
            <w:pPr>
              <w:widowControl w:val="0"/>
              <w:jc w:val="both"/>
            </w:pPr>
            <w:r w:rsidRPr="00A34548">
      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1412E5">
            <w:pPr>
              <w:widowControl w:val="0"/>
              <w:jc w:val="both"/>
            </w:pPr>
            <w:r w:rsidRPr="00A34548">
              <w:t>Дата заполнения проверочного листа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Объект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proofErr w:type="gramStart"/>
            <w:r w:rsidRPr="00A34548"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      </w:r>
            <w:proofErr w:type="gramEnd"/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A33C1D">
            <w:pPr>
              <w:widowControl w:val="0"/>
              <w:jc w:val="both"/>
            </w:pPr>
            <w:r w:rsidRPr="00A34548">
              <w:t>Учетный номер контрольного (надзорного) мероприятия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</w:tbl>
    <w:p w:rsidR="007A7D52" w:rsidRPr="00A34548" w:rsidRDefault="007A7D52" w:rsidP="007A7D52">
      <w:pPr>
        <w:suppressAutoHyphens/>
        <w:spacing w:line="276" w:lineRule="auto"/>
        <w:jc w:val="both"/>
        <w:outlineLvl w:val="0"/>
        <w:rPr>
          <w:kern w:val="2"/>
          <w:lang w:eastAsia="en-US"/>
        </w:rPr>
      </w:pPr>
    </w:p>
    <w:p w:rsidR="007A7D52" w:rsidRPr="00A34548" w:rsidRDefault="007A7D52" w:rsidP="007A7D52">
      <w:pPr>
        <w:suppressAutoHyphens/>
        <w:spacing w:line="276" w:lineRule="auto"/>
        <w:jc w:val="center"/>
        <w:outlineLvl w:val="0"/>
        <w:rPr>
          <w:kern w:val="2"/>
          <w:lang w:eastAsia="en-US"/>
        </w:rPr>
      </w:pPr>
      <w:r w:rsidRPr="00A34548">
        <w:rPr>
          <w:b/>
          <w:kern w:val="2"/>
          <w:lang w:eastAsia="en-US"/>
        </w:rPr>
        <w:t>Список контрольных вопросов, отражающих содержание обязательных требований, ответы на   которые  свидетельствуют  о  соблюдении  или  несоблюдении контролируемым лицом обязательных требований</w:t>
      </w:r>
      <w:r w:rsidRPr="00A34548">
        <w:rPr>
          <w:kern w:val="2"/>
          <w:lang w:eastAsia="en-US"/>
        </w:rPr>
        <w:t>:</w:t>
      </w:r>
    </w:p>
    <w:tbl>
      <w:tblPr>
        <w:tblpPr w:leftFromText="180" w:rightFromText="180" w:vertAnchor="text" w:horzAnchor="margin" w:tblpX="-239" w:tblpY="217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1685"/>
        <w:gridCol w:w="283"/>
        <w:gridCol w:w="4536"/>
        <w:gridCol w:w="567"/>
        <w:gridCol w:w="567"/>
        <w:gridCol w:w="851"/>
        <w:gridCol w:w="850"/>
      </w:tblGrid>
      <w:tr w:rsidR="00892391" w:rsidRPr="00A34548" w:rsidTr="00892391">
        <w:trPr>
          <w:trHeight w:val="14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A34548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A34548">
              <w:rPr>
                <w:b/>
                <w:lang w:eastAsia="en-US"/>
              </w:rPr>
              <w:t>/</w:t>
            </w:r>
            <w:proofErr w:type="spellStart"/>
            <w:r w:rsidRPr="00A34548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Ответы на вопросы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A34548">
              <w:rPr>
                <w:b/>
                <w:lang w:eastAsia="en-US"/>
              </w:rPr>
              <w:t>Приме-чание</w:t>
            </w:r>
            <w:proofErr w:type="spellEnd"/>
            <w:proofErr w:type="gramEnd"/>
          </w:p>
        </w:tc>
      </w:tr>
      <w:tr w:rsidR="00892391" w:rsidRPr="00A34548" w:rsidTr="00892391">
        <w:trPr>
          <w:trHeight w:val="14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A34548">
              <w:rPr>
                <w:b/>
                <w:lang w:eastAsia="en-US"/>
              </w:rPr>
              <w:t>Непри-менимо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92391" w:rsidRPr="00A34548" w:rsidTr="00892391">
        <w:trPr>
          <w:trHeight w:val="2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40" w:lineRule="exact"/>
              <w:jc w:val="center"/>
            </w:pPr>
            <w:r w:rsidRPr="00A34548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7</w:t>
            </w:r>
          </w:p>
        </w:tc>
      </w:tr>
      <w:tr w:rsidR="00892391" w:rsidRPr="00A34548" w:rsidTr="00892391">
        <w:trPr>
          <w:trHeight w:val="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требования по содержанию всех видов фундамента?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9">
              <w:r w:rsidR="007A7D52" w:rsidRPr="00A34548">
                <w:t>част</w:t>
              </w:r>
              <w:r w:rsidR="00A7536A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10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11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12">
              <w:r w:rsidR="007A7D52" w:rsidRPr="00A34548">
                <w:t>2.3 ст</w:t>
              </w:r>
              <w:r w:rsidR="00A7536A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  <w:r w:rsidR="00892391">
              <w:t xml:space="preserve"> </w:t>
            </w:r>
            <w:hyperlink r:id="rId13">
              <w:r w:rsidR="007A7D52" w:rsidRPr="00A34548">
                <w:t>подпункт</w:t>
              </w:r>
              <w:r w:rsidR="00A7536A" w:rsidRPr="00A34548">
                <w:t>ы</w:t>
              </w:r>
              <w:r w:rsidR="007A7D52" w:rsidRPr="00A34548">
                <w:t xml:space="preserve"> «а</w:t>
              </w:r>
            </w:hyperlink>
            <w:r w:rsidR="007A7D52" w:rsidRPr="00A34548">
              <w:t xml:space="preserve">», </w:t>
            </w:r>
            <w:hyperlink r:id="rId14">
              <w:r w:rsidR="007A7D52" w:rsidRPr="00A34548">
                <w:t>«</w:t>
              </w:r>
              <w:proofErr w:type="spellStart"/>
              <w:r w:rsidR="007A7D52" w:rsidRPr="00A34548">
                <w:t>з</w:t>
              </w:r>
              <w:proofErr w:type="spellEnd"/>
              <w:r w:rsidR="007A7D52" w:rsidRPr="00A34548">
                <w:t>» пункта 11</w:t>
              </w:r>
            </w:hyperlink>
            <w:r w:rsidR="007A7D52" w:rsidRPr="00A34548">
              <w:t xml:space="preserve"> Правил содержания общего имущества в многоквартирном доме, утвержденных постановлением Правительства Российской Федерации  от 13 августа 2006 года № 491 (далее Правила № 491);</w:t>
            </w:r>
            <w:r w:rsidR="00892391">
              <w:t xml:space="preserve"> </w:t>
            </w:r>
            <w:hyperlink r:id="rId15">
              <w:proofErr w:type="gramStart"/>
              <w:r w:rsidR="007A7D52" w:rsidRPr="00A34548">
                <w:t>пункт 1</w:t>
              </w:r>
            </w:hyperlink>
            <w:r w:rsidR="007A7D52" w:rsidRPr="00A34548"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 апреля 2013 года № 290 (далее постановление № 290);</w:t>
            </w:r>
            <w:r w:rsidR="00892391">
              <w:t xml:space="preserve"> </w:t>
            </w:r>
            <w:hyperlink r:id="rId16">
              <w:r w:rsidR="007A7D52" w:rsidRPr="00A34548">
                <w:t>подпункт «</w:t>
              </w:r>
              <w:proofErr w:type="spellStart"/>
              <w:r w:rsidR="007A7D52" w:rsidRPr="00A34548">
                <w:t>д</w:t>
              </w:r>
              <w:proofErr w:type="spellEnd"/>
              <w:r w:rsidR="007A7D52" w:rsidRPr="00A34548">
                <w:t>» пункта 4</w:t>
              </w:r>
            </w:hyperlink>
            <w:r w:rsidR="007A7D52" w:rsidRPr="00A34548">
              <w:t xml:space="preserve"> Правил осуществления деятельности по управлению многоквартирными домами, утвержденны</w:t>
            </w:r>
            <w:r w:rsidR="00A7536A" w:rsidRPr="00A34548">
              <w:t>х</w:t>
            </w:r>
            <w:r w:rsidR="007A7D52" w:rsidRPr="00A34548">
              <w:t xml:space="preserve">  постановлением Правительства Российской Федерации от 15 мая  2013 года № 416 (далее Правила № 416);</w:t>
            </w:r>
            <w:proofErr w:type="gramEnd"/>
          </w:p>
          <w:p w:rsidR="00892391" w:rsidRDefault="00DF0508" w:rsidP="00892391">
            <w:pPr>
              <w:widowControl w:val="0"/>
              <w:suppressAutoHyphens/>
            </w:pPr>
            <w:hyperlink r:id="rId17">
              <w:r w:rsidR="007A7D52" w:rsidRPr="00A34548">
                <w:t>пункт</w:t>
              </w:r>
              <w:r w:rsidR="00A7536A" w:rsidRPr="00A34548">
                <w:t>ы</w:t>
              </w:r>
              <w:r w:rsidR="007A7D52" w:rsidRPr="00A34548">
                <w:t xml:space="preserve"> 4.1.6</w:t>
              </w:r>
            </w:hyperlink>
            <w:r w:rsidR="007A7D52" w:rsidRPr="00A34548">
              <w:t xml:space="preserve">; </w:t>
            </w:r>
            <w:hyperlink r:id="rId18">
              <w:r w:rsidR="007A7D52" w:rsidRPr="00A34548">
                <w:t>4.1.7</w:t>
              </w:r>
            </w:hyperlink>
            <w:r w:rsidR="007A7D52" w:rsidRPr="00A34548">
              <w:t xml:space="preserve">; </w:t>
            </w:r>
            <w:hyperlink r:id="rId19">
              <w:r w:rsidR="007A7D52" w:rsidRPr="00A34548">
                <w:t>4.1.15</w:t>
              </w:r>
            </w:hyperlink>
            <w:r w:rsidR="007A7D52" w:rsidRPr="00A34548">
              <w:t xml:space="preserve"> Правил и норм технической эксплуатации жилищного фонда, утвержденных постановлением</w:t>
            </w:r>
            <w:r w:rsidR="00892391">
              <w:t xml:space="preserve"> Госстроя России от 27 сентября2003</w:t>
            </w:r>
            <w:r w:rsidR="007A7D52" w:rsidRPr="00A34548">
              <w:t>года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 xml:space="preserve"> № 170 (далее Правила № 170)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2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требования по содержанию подвальных помещений?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20">
              <w:r w:rsidR="007A7D52" w:rsidRPr="00A34548">
                <w:t>част</w:t>
              </w:r>
              <w:r w:rsidR="004C4F37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21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22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23">
              <w:r w:rsidR="007A7D52" w:rsidRPr="00A34548">
                <w:t>2.3 ст</w:t>
              </w:r>
              <w:r w:rsidR="004C4F37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892391" w:rsidRDefault="00DF0508" w:rsidP="00892391">
            <w:pPr>
              <w:widowControl w:val="0"/>
              <w:suppressAutoHyphens/>
            </w:pPr>
            <w:hyperlink r:id="rId24">
              <w:r w:rsidR="007A7D52" w:rsidRPr="00A34548">
                <w:t>подпункт</w:t>
              </w:r>
              <w:r w:rsidR="004C4F37" w:rsidRPr="00A34548">
                <w:t>ы</w:t>
              </w:r>
              <w:r w:rsidR="007A7D52" w:rsidRPr="00A34548">
                <w:t xml:space="preserve"> «а</w:t>
              </w:r>
            </w:hyperlink>
            <w:r w:rsidR="007A7D52" w:rsidRPr="00A34548">
              <w:t xml:space="preserve">», </w:t>
            </w:r>
            <w:hyperlink r:id="rId25">
              <w:r w:rsidR="007A7D52" w:rsidRPr="00A34548">
                <w:t>«</w:t>
              </w:r>
              <w:proofErr w:type="spellStart"/>
              <w:r w:rsidR="007A7D52" w:rsidRPr="00A34548">
                <w:t>з</w:t>
              </w:r>
              <w:proofErr w:type="spellEnd"/>
              <w:r w:rsidR="007A7D52" w:rsidRPr="00A34548">
                <w:t>»  пункта 11</w:t>
              </w:r>
            </w:hyperlink>
            <w:r w:rsidR="007A7D52" w:rsidRPr="00A34548">
              <w:t xml:space="preserve"> Правил 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>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26">
              <w:r w:rsidR="007A7D52" w:rsidRPr="00A34548">
                <w:t>пункт 2</w:t>
              </w:r>
            </w:hyperlink>
            <w:r w:rsidR="007A7D52" w:rsidRPr="00A34548">
              <w:t xml:space="preserve"> постановления </w:t>
            </w:r>
            <w:r w:rsidR="00A34548">
              <w:t xml:space="preserve"> </w:t>
            </w:r>
            <w:r w:rsidR="007A7D52" w:rsidRPr="00A34548">
              <w:t xml:space="preserve"> 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27">
              <w:r w:rsidR="00DA3FB9" w:rsidRPr="00A34548">
                <w:t>подпункт «</w:t>
              </w:r>
              <w:proofErr w:type="spellStart"/>
              <w:r w:rsidR="007A7D52" w:rsidRPr="00A34548">
                <w:t>д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  4</w:t>
              </w:r>
            </w:hyperlink>
            <w:r w:rsidR="007A7D52" w:rsidRPr="00A34548">
              <w:t xml:space="preserve"> Правил 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28">
              <w:r w:rsidR="007A7D52" w:rsidRPr="00A34548">
                <w:t>пункт</w:t>
              </w:r>
              <w:r w:rsidR="004C4F37" w:rsidRPr="00A34548">
                <w:t>ы</w:t>
              </w:r>
              <w:r w:rsidR="007A7D52" w:rsidRPr="00A34548">
                <w:t xml:space="preserve"> 3.4.1</w:t>
              </w:r>
            </w:hyperlink>
            <w:r w:rsidR="007A7D52" w:rsidRPr="00A34548">
              <w:t xml:space="preserve"> - </w:t>
            </w:r>
            <w:hyperlink r:id="rId29">
              <w:r w:rsidR="007A7D52" w:rsidRPr="00A34548">
                <w:t>3.4.4</w:t>
              </w:r>
            </w:hyperlink>
            <w:r w:rsidR="007A7D52" w:rsidRPr="00A34548">
              <w:t xml:space="preserve">; </w:t>
            </w:r>
            <w:hyperlink r:id="rId30">
              <w:r w:rsidR="007A7D52" w:rsidRPr="00A34548">
                <w:t>4.1.1</w:t>
              </w:r>
            </w:hyperlink>
            <w:r w:rsidR="007A7D52" w:rsidRPr="00A34548">
              <w:t xml:space="preserve">; </w:t>
            </w:r>
            <w:hyperlink r:id="rId31">
              <w:r w:rsidR="007A7D52" w:rsidRPr="00A34548">
                <w:t>4.1.3</w:t>
              </w:r>
            </w:hyperlink>
            <w:r w:rsidR="007A7D52" w:rsidRPr="00A34548">
              <w:t xml:space="preserve">; </w:t>
            </w:r>
            <w:hyperlink r:id="rId32">
              <w:r w:rsidR="007A7D52" w:rsidRPr="00A34548">
                <w:t>4.1.10</w:t>
              </w:r>
            </w:hyperlink>
            <w:r w:rsidR="007A7D52" w:rsidRPr="00A34548">
              <w:t xml:space="preserve">; </w:t>
            </w:r>
            <w:hyperlink r:id="rId33">
              <w:r w:rsidR="007A7D52" w:rsidRPr="00A34548">
                <w:t>4.1.15</w:t>
              </w:r>
            </w:hyperlink>
            <w:r w:rsidR="007A7D52" w:rsidRPr="00A34548"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7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3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34">
              <w:r w:rsidR="007A7D52" w:rsidRPr="00A34548">
                <w:t>част</w:t>
              </w:r>
              <w:r w:rsidR="004C4F37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35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36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37">
              <w:r w:rsidR="007A7D52" w:rsidRPr="00A34548">
                <w:t>2.3 ст</w:t>
              </w:r>
              <w:r w:rsidR="004C4F37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892391" w:rsidRDefault="00DF0508" w:rsidP="00892391">
            <w:pPr>
              <w:widowControl w:val="0"/>
              <w:suppressAutoHyphens/>
            </w:pPr>
            <w:hyperlink r:id="rId38">
              <w:r w:rsidR="00DA3FB9" w:rsidRPr="00A34548">
                <w:t>подпункт</w:t>
              </w:r>
              <w:r w:rsidR="004C4F37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39">
              <w:r w:rsidR="00DA3FB9" w:rsidRPr="00A34548">
                <w:t>«</w:t>
              </w:r>
              <w:proofErr w:type="spellStart"/>
              <w:r w:rsidR="007A7D52" w:rsidRPr="00A34548">
                <w:t>з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>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40">
              <w:r w:rsidR="007A7D52" w:rsidRPr="00A34548">
                <w:t>пункт 3</w:t>
              </w:r>
            </w:hyperlink>
            <w:r w:rsidR="00DA3FB9" w:rsidRPr="00A34548">
              <w:t xml:space="preserve"> п</w:t>
            </w:r>
            <w:r w:rsidR="007A7D52" w:rsidRPr="00A34548">
              <w:t xml:space="preserve">остановления </w:t>
            </w:r>
            <w:r w:rsidR="00DA3FB9" w:rsidRPr="00A34548">
              <w:t xml:space="preserve">  </w:t>
            </w:r>
            <w:r w:rsidR="007A7D52" w:rsidRPr="00A34548">
              <w:t>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41">
              <w:r w:rsidR="00DA3FB9" w:rsidRPr="00A34548">
                <w:t>подпункт «</w:t>
              </w:r>
              <w:proofErr w:type="spellStart"/>
              <w:r w:rsidR="007A7D52" w:rsidRPr="00A34548">
                <w:t>д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4</w:t>
              </w:r>
            </w:hyperlink>
            <w:r w:rsidR="007A7D52" w:rsidRPr="00A34548">
              <w:t xml:space="preserve"> Правил № 416;</w:t>
            </w:r>
          </w:p>
          <w:p w:rsidR="00892391" w:rsidRDefault="00DF0508" w:rsidP="00892391">
            <w:pPr>
              <w:widowControl w:val="0"/>
              <w:suppressAutoHyphens/>
            </w:pPr>
            <w:hyperlink r:id="rId42">
              <w:r w:rsidR="007A7D52" w:rsidRPr="00A34548">
                <w:t>пункт</w:t>
              </w:r>
              <w:r w:rsidR="004C4F37" w:rsidRPr="00A34548">
                <w:t>ы</w:t>
              </w:r>
              <w:r w:rsidR="007A7D52" w:rsidRPr="00A34548">
                <w:t xml:space="preserve"> 4.2</w:t>
              </w:r>
            </w:hyperlink>
            <w:r w:rsidR="007A7D52" w:rsidRPr="00A34548">
              <w:t xml:space="preserve"> - </w:t>
            </w:r>
            <w:hyperlink r:id="rId43">
              <w:r w:rsidR="007A7D52" w:rsidRPr="00A34548">
                <w:t>4.2.2.4</w:t>
              </w:r>
            </w:hyperlink>
            <w:r w:rsidR="007A7D52" w:rsidRPr="00A34548">
              <w:t xml:space="preserve">; </w:t>
            </w:r>
            <w:hyperlink r:id="rId44">
              <w:r w:rsidR="007A7D52" w:rsidRPr="00A34548">
                <w:t>4.2.4.9</w:t>
              </w:r>
            </w:hyperlink>
            <w:r w:rsidR="007A7D52" w:rsidRPr="00A34548">
              <w:t xml:space="preserve">; </w:t>
            </w:r>
            <w:hyperlink r:id="rId45">
              <w:r w:rsidR="007A7D52" w:rsidRPr="00A34548">
                <w:t>4.10.2.1</w:t>
              </w:r>
            </w:hyperlink>
            <w:r w:rsidR="007A7D52" w:rsidRPr="00A34548">
              <w:t xml:space="preserve"> 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>Правил № 170;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4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46">
              <w:r w:rsidR="007A7D52" w:rsidRPr="00A34548">
                <w:t>част</w:t>
              </w:r>
              <w:r w:rsidR="004C4F37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47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48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49">
              <w:r w:rsidR="007A7D52" w:rsidRPr="00A34548">
                <w:t>2.3 ст</w:t>
              </w:r>
              <w:r w:rsidR="004C4F37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892391" w:rsidRDefault="00DF0508" w:rsidP="00892391">
            <w:pPr>
              <w:widowControl w:val="0"/>
              <w:suppressAutoHyphens/>
            </w:pPr>
            <w:hyperlink r:id="rId50">
              <w:r w:rsidR="00DA3FB9" w:rsidRPr="00A34548">
                <w:t>подпункт</w:t>
              </w:r>
              <w:r w:rsidR="004C4F37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51">
              <w:r w:rsidR="00DA3FB9" w:rsidRPr="00A34548">
                <w:t>«</w:t>
              </w:r>
              <w:proofErr w:type="spellStart"/>
              <w:r w:rsidR="007A7D52" w:rsidRPr="00A34548">
                <w:t>з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>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52">
              <w:r w:rsidR="007A7D52" w:rsidRPr="00A34548">
                <w:t>пункт 4</w:t>
              </w:r>
            </w:hyperlink>
            <w:r w:rsidR="00DA3FB9" w:rsidRPr="00A34548">
              <w:t xml:space="preserve"> </w:t>
            </w:r>
            <w:proofErr w:type="gramStart"/>
            <w:r w:rsidR="00DA3FB9" w:rsidRPr="00A34548">
              <w:t>п</w:t>
            </w:r>
            <w:r w:rsidR="00BD354C">
              <w:t>остановлении</w:t>
            </w:r>
            <w:proofErr w:type="gramEnd"/>
            <w:r w:rsidR="00BD354C">
              <w:t xml:space="preserve">  </w:t>
            </w:r>
            <w:r w:rsidR="007A7D52" w:rsidRPr="00A34548">
              <w:t>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53">
              <w:r w:rsidR="00DA3FB9" w:rsidRPr="00A34548">
                <w:t>подпункт «</w:t>
              </w:r>
              <w:proofErr w:type="spellStart"/>
              <w:r w:rsidR="007A7D52" w:rsidRPr="00A34548">
                <w:t>д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4</w:t>
              </w:r>
            </w:hyperlink>
            <w:r w:rsidR="007A7D52" w:rsidRPr="00A34548">
              <w:t xml:space="preserve"> Правил 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54">
              <w:r w:rsidR="007A7D52" w:rsidRPr="00A34548">
                <w:t>пункт</w:t>
              </w:r>
              <w:r w:rsidR="004C4F37" w:rsidRPr="00A34548">
                <w:t>ы</w:t>
              </w:r>
              <w:r w:rsidR="007A7D52" w:rsidRPr="00A34548">
                <w:t xml:space="preserve"> 4.3.1</w:t>
              </w:r>
            </w:hyperlink>
            <w:r w:rsidR="007A7D52" w:rsidRPr="00A34548">
              <w:t xml:space="preserve"> - </w:t>
            </w:r>
            <w:hyperlink r:id="rId55">
              <w:r w:rsidR="007A7D52" w:rsidRPr="00A34548">
                <w:t>4.3.7</w:t>
              </w:r>
            </w:hyperlink>
            <w:r w:rsidR="00892391">
              <w:t xml:space="preserve"> Правил</w:t>
            </w:r>
            <w:r w:rsidR="00DA3FB9" w:rsidRPr="00A34548">
              <w:t xml:space="preserve"> </w:t>
            </w:r>
            <w:r w:rsidR="007A7D52" w:rsidRPr="00A34548">
              <w:t>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3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lastRenderedPageBreak/>
              <w:t>5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56">
              <w:r w:rsidR="007A7D52" w:rsidRPr="00A34548">
                <w:t>част</w:t>
              </w:r>
              <w:r w:rsidR="004C4F37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57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58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59">
              <w:r w:rsidR="007A7D52" w:rsidRPr="00A34548">
                <w:t>2.3 ст</w:t>
              </w:r>
              <w:r w:rsidR="004C4F37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60">
              <w:r w:rsidR="00DA3FB9" w:rsidRPr="00A34548">
                <w:t>подпункт</w:t>
              </w:r>
              <w:r w:rsidR="004C4F37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61">
              <w:r w:rsidR="00DA3FB9" w:rsidRPr="00A34548">
                <w:t>«</w:t>
              </w:r>
              <w:proofErr w:type="spellStart"/>
              <w:r w:rsidR="007A7D52" w:rsidRPr="00A34548">
                <w:t>з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62">
              <w:r w:rsidR="007A7D52" w:rsidRPr="00A34548">
                <w:t>пункт 7</w:t>
              </w:r>
            </w:hyperlink>
            <w:r w:rsidR="00DA3FB9" w:rsidRPr="00A34548">
              <w:t xml:space="preserve"> п</w:t>
            </w:r>
            <w:r w:rsidR="007A7D52" w:rsidRPr="00A34548">
              <w:t xml:space="preserve">остановления </w:t>
            </w:r>
            <w:r w:rsidR="00DA3FB9" w:rsidRPr="00A34548">
              <w:t xml:space="preserve">   </w:t>
            </w:r>
            <w:r w:rsidR="007A7D52" w:rsidRPr="00A34548">
              <w:t>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63">
              <w:r w:rsidR="00DA3FB9" w:rsidRPr="00A34548">
                <w:t>подпункт «</w:t>
              </w:r>
              <w:proofErr w:type="spellStart"/>
              <w:r w:rsidR="007A7D52" w:rsidRPr="00A34548">
                <w:t>д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п. 4</w:t>
              </w:r>
            </w:hyperlink>
            <w:r w:rsidR="00BD354C">
              <w:t xml:space="preserve"> Правил </w:t>
            </w:r>
            <w:r w:rsidR="00DA3FB9" w:rsidRPr="00A34548">
              <w:t xml:space="preserve"> </w:t>
            </w:r>
            <w:r w:rsidR="007A7D52" w:rsidRPr="00A34548">
              <w:t>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64">
              <w:r w:rsidR="007A7D52" w:rsidRPr="00A34548">
                <w:t>пункт</w:t>
              </w:r>
              <w:r w:rsidR="004C4F37" w:rsidRPr="00A34548">
                <w:t>ы</w:t>
              </w:r>
              <w:r w:rsidR="007A7D52" w:rsidRPr="00A34548">
                <w:t xml:space="preserve"> 4.6.1.1</w:t>
              </w:r>
            </w:hyperlink>
            <w:r w:rsidR="007A7D52" w:rsidRPr="00A34548">
              <w:t xml:space="preserve">; </w:t>
            </w:r>
            <w:hyperlink r:id="rId65">
              <w:r w:rsidR="007A7D52" w:rsidRPr="00A34548">
                <w:t>4.10.2.1</w:t>
              </w:r>
            </w:hyperlink>
            <w:r w:rsidR="007A7D52" w:rsidRPr="00A34548"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6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6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66">
              <w:r w:rsidR="007A7D52" w:rsidRPr="00A34548">
                <w:t>част</w:t>
              </w:r>
              <w:r w:rsidR="004626B1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67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68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69">
              <w:r w:rsidR="007A7D52" w:rsidRPr="00A34548">
                <w:t>2.3 ст</w:t>
              </w:r>
              <w:r w:rsidR="004626B1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70">
              <w:r w:rsidR="00DA3FB9" w:rsidRPr="00A34548">
                <w:t>подпункт</w:t>
              </w:r>
              <w:r w:rsidR="004626B1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71">
              <w:r w:rsidR="00DA3FB9" w:rsidRPr="00A34548">
                <w:t>«</w:t>
              </w:r>
              <w:proofErr w:type="spellStart"/>
              <w:r w:rsidR="007A7D52" w:rsidRPr="00A34548">
                <w:t>з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72">
              <w:r w:rsidR="007A7D52" w:rsidRPr="00A34548">
                <w:t>пункт 8</w:t>
              </w:r>
            </w:hyperlink>
            <w:r w:rsidR="00DA3FB9" w:rsidRPr="00A34548">
              <w:t xml:space="preserve"> п</w:t>
            </w:r>
            <w:r w:rsidR="007A7D52" w:rsidRPr="00A34548">
              <w:t>остановления 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73">
              <w:r w:rsidR="00DA3FB9" w:rsidRPr="00A34548">
                <w:t>подпункт «</w:t>
              </w:r>
              <w:proofErr w:type="spellStart"/>
              <w:r w:rsidR="007A7D52" w:rsidRPr="00A34548">
                <w:t>д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п. 4</w:t>
              </w:r>
            </w:hyperlink>
            <w:r w:rsidR="007A7D52" w:rsidRPr="00A34548">
              <w:t xml:space="preserve"> Правил </w:t>
            </w:r>
            <w:r w:rsidR="00DA3FB9" w:rsidRPr="00A34548">
              <w:t xml:space="preserve"> </w:t>
            </w:r>
            <w:r w:rsidR="007A7D52" w:rsidRPr="00A34548">
              <w:t>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74">
              <w:r w:rsidR="007A7D52" w:rsidRPr="00A34548">
                <w:t>пункт</w:t>
              </w:r>
              <w:r w:rsidR="004626B1" w:rsidRPr="00A34548">
                <w:t>ы</w:t>
              </w:r>
              <w:r w:rsidR="007A7D52" w:rsidRPr="00A34548">
                <w:t xml:space="preserve"> 3.2.2</w:t>
              </w:r>
            </w:hyperlink>
            <w:r w:rsidR="007A7D52" w:rsidRPr="00A34548">
              <w:t xml:space="preserve">; </w:t>
            </w:r>
            <w:hyperlink r:id="rId75">
              <w:r w:rsidR="007A7D52" w:rsidRPr="00A34548">
                <w:t>4.8.1</w:t>
              </w:r>
            </w:hyperlink>
            <w:r w:rsidR="007A7D52" w:rsidRPr="00A34548">
              <w:t xml:space="preserve">; </w:t>
            </w:r>
            <w:hyperlink r:id="rId76">
              <w:r w:rsidR="007A7D52" w:rsidRPr="00A34548">
                <w:t>4.8.3</w:t>
              </w:r>
            </w:hyperlink>
            <w:r w:rsidR="007A7D52" w:rsidRPr="00A34548">
              <w:t xml:space="preserve">; </w:t>
            </w:r>
            <w:hyperlink r:id="rId77">
              <w:r w:rsidR="007A7D52" w:rsidRPr="00A34548">
                <w:t>4.8.4</w:t>
              </w:r>
            </w:hyperlink>
            <w:r w:rsidR="007A7D52" w:rsidRPr="00A34548">
              <w:t xml:space="preserve">; </w:t>
            </w:r>
            <w:hyperlink r:id="rId78">
              <w:r w:rsidR="007A7D52" w:rsidRPr="00A34548">
                <w:t>4.8.7</w:t>
              </w:r>
            </w:hyperlink>
            <w:r w:rsidR="007A7D52" w:rsidRPr="00A34548">
              <w:t xml:space="preserve">; </w:t>
            </w:r>
            <w:hyperlink r:id="rId79">
              <w:r w:rsidR="007A7D52" w:rsidRPr="00A34548">
                <w:t>4.8.13</w:t>
              </w:r>
            </w:hyperlink>
            <w:r w:rsidR="007A7D52" w:rsidRPr="00A34548">
              <w:t xml:space="preserve"> Правил </w:t>
            </w:r>
            <w:r w:rsidR="00DA3FB9" w:rsidRPr="00A34548">
              <w:t xml:space="preserve"> </w:t>
            </w:r>
            <w:r w:rsidR="007A7D52" w:rsidRPr="00A34548">
              <w:t>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8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7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80">
              <w:r w:rsidR="007A7D52" w:rsidRPr="00A34548">
                <w:t>част</w:t>
              </w:r>
              <w:r w:rsidR="004626B1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81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82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83">
              <w:r w:rsidR="007A7D52" w:rsidRPr="00A34548">
                <w:t>2.3 ст</w:t>
              </w:r>
              <w:r w:rsidR="004626B1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84">
              <w:r w:rsidR="00DA3FB9" w:rsidRPr="00A34548">
                <w:t>подпункт</w:t>
              </w:r>
              <w:r w:rsidR="004626B1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85">
              <w:r w:rsidR="00DA3FB9" w:rsidRPr="00A34548">
                <w:t>«</w:t>
              </w:r>
              <w:r w:rsidR="007A7D52" w:rsidRPr="00A34548">
                <w:t>з</w:t>
              </w:r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86">
              <w:r w:rsidR="007A7D52" w:rsidRPr="00A34548">
                <w:t>пункт 12</w:t>
              </w:r>
            </w:hyperlink>
            <w:r w:rsidR="00DA3FB9" w:rsidRPr="00A34548">
              <w:t xml:space="preserve"> п</w:t>
            </w:r>
            <w:r w:rsidR="007A7D52" w:rsidRPr="00A34548">
              <w:t xml:space="preserve">остановления </w:t>
            </w:r>
            <w:r w:rsidR="00DA3FB9" w:rsidRPr="00A34548">
              <w:t xml:space="preserve"> </w:t>
            </w:r>
            <w:r w:rsidR="007A7D52" w:rsidRPr="00A34548">
              <w:t>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87">
              <w:r w:rsidR="00DA3FB9" w:rsidRPr="00A34548">
                <w:t>подпункт «</w:t>
              </w:r>
              <w:r w:rsidR="007A7D52" w:rsidRPr="00A34548">
                <w:t>д</w:t>
              </w:r>
              <w:r w:rsidR="00DA3FB9" w:rsidRPr="00A34548">
                <w:t>»</w:t>
              </w:r>
              <w:r w:rsidR="007A7D52" w:rsidRPr="00A34548">
                <w:t xml:space="preserve"> пункта 4</w:t>
              </w:r>
            </w:hyperlink>
            <w:r w:rsidR="007A7D52" w:rsidRPr="00A34548">
              <w:t xml:space="preserve"> Правил 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88">
              <w:r w:rsidR="007A7D52" w:rsidRPr="00A34548">
                <w:t>пункт</w:t>
              </w:r>
              <w:r w:rsidR="004626B1" w:rsidRPr="00A34548">
                <w:t>ы</w:t>
              </w:r>
              <w:r w:rsidR="007A7D52" w:rsidRPr="00A34548">
                <w:t xml:space="preserve"> 4.4.1</w:t>
              </w:r>
            </w:hyperlink>
            <w:r w:rsidR="007A7D52" w:rsidRPr="00A34548">
              <w:t xml:space="preserve">; </w:t>
            </w:r>
            <w:hyperlink r:id="rId89">
              <w:r w:rsidR="007A7D52" w:rsidRPr="00A34548">
                <w:t>4.4.3</w:t>
              </w:r>
            </w:hyperlink>
            <w:r w:rsidR="007A7D52" w:rsidRPr="00A34548">
              <w:t xml:space="preserve">; </w:t>
            </w:r>
            <w:hyperlink r:id="rId90">
              <w:r w:rsidR="007A7D52" w:rsidRPr="00A34548">
                <w:t>4.4.4</w:t>
              </w:r>
            </w:hyperlink>
            <w:r w:rsidR="007A7D52" w:rsidRPr="00A34548">
              <w:t xml:space="preserve"> - </w:t>
            </w:r>
            <w:hyperlink r:id="rId91">
              <w:r w:rsidR="007A7D52" w:rsidRPr="00A34548">
                <w:t>4.4.6</w:t>
              </w:r>
            </w:hyperlink>
            <w:r w:rsidR="007A7D52" w:rsidRPr="00A34548">
              <w:t xml:space="preserve">; </w:t>
            </w:r>
            <w:hyperlink r:id="rId92">
              <w:r w:rsidR="007A7D52" w:rsidRPr="00A34548">
                <w:t>4.4.8</w:t>
              </w:r>
            </w:hyperlink>
            <w:r w:rsidR="007A7D52" w:rsidRPr="00A34548">
              <w:t xml:space="preserve">; </w:t>
            </w:r>
            <w:hyperlink r:id="rId93">
              <w:r w:rsidR="007A7D52" w:rsidRPr="00A34548">
                <w:t>4.4.12</w:t>
              </w:r>
            </w:hyperlink>
            <w:r w:rsidR="007A7D52" w:rsidRPr="00A34548">
              <w:t xml:space="preserve">; </w:t>
            </w:r>
            <w:hyperlink r:id="rId94">
              <w:r w:rsidR="007A7D52" w:rsidRPr="00A34548">
                <w:t>4.4.16</w:t>
              </w:r>
            </w:hyperlink>
            <w:r w:rsidR="007A7D52" w:rsidRPr="00A34548"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5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8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95">
              <w:r w:rsidR="007A7D52" w:rsidRPr="00A34548">
                <w:t>част</w:t>
              </w:r>
              <w:r w:rsidR="004626B1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96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97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98">
              <w:r w:rsidR="007A7D52" w:rsidRPr="00A34548">
                <w:t>2.3 ст</w:t>
              </w:r>
              <w:r w:rsidR="004626B1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99">
              <w:r w:rsidR="00DA3FB9" w:rsidRPr="00A34548">
                <w:t>подпункт</w:t>
              </w:r>
              <w:r w:rsidR="004626B1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100">
              <w:r w:rsidR="00DA3FB9" w:rsidRPr="00A34548">
                <w:t>«</w:t>
              </w:r>
              <w:r w:rsidR="007A7D52" w:rsidRPr="00A34548">
                <w:t>в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101">
              <w:r w:rsidR="00DA3FB9" w:rsidRPr="00A34548">
                <w:t>«</w:t>
              </w:r>
              <w:r w:rsidR="007A7D52" w:rsidRPr="00A34548">
                <w:t>з</w:t>
              </w:r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BD354C">
              <w:t xml:space="preserve"> Правил №</w:t>
            </w:r>
            <w:r w:rsidR="007A7D52" w:rsidRPr="00A34548">
              <w:t>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02">
              <w:r w:rsidR="007A7D52" w:rsidRPr="00A34548">
                <w:t>пункт 17</w:t>
              </w:r>
            </w:hyperlink>
            <w:r w:rsidR="00DA3FB9" w:rsidRPr="00A34548">
              <w:t xml:space="preserve"> п</w:t>
            </w:r>
            <w:r w:rsidR="007A7D52" w:rsidRPr="00A34548">
              <w:t>остановления 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03">
              <w:r w:rsidR="00DA3FB9" w:rsidRPr="00A34548">
                <w:t>подпункт «</w:t>
              </w:r>
              <w:proofErr w:type="spellStart"/>
              <w:r w:rsidR="007A7D52" w:rsidRPr="00A34548">
                <w:t>д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п. 4</w:t>
              </w:r>
            </w:hyperlink>
            <w:r w:rsidR="007A7D52" w:rsidRPr="00A34548">
              <w:t xml:space="preserve"> Правил </w:t>
            </w:r>
            <w:r w:rsidR="00DA3FB9" w:rsidRPr="00A34548">
              <w:t xml:space="preserve"> </w:t>
            </w:r>
            <w:r w:rsidR="007A7D52" w:rsidRPr="00A34548">
              <w:t>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04">
              <w:r w:rsidR="007A7D52" w:rsidRPr="00A34548">
                <w:t>пункт</w:t>
              </w:r>
              <w:r w:rsidR="004626B1" w:rsidRPr="00A34548">
                <w:t>ы</w:t>
              </w:r>
              <w:r w:rsidR="007A7D52" w:rsidRPr="00A34548">
                <w:t xml:space="preserve"> 5.1.1</w:t>
              </w:r>
            </w:hyperlink>
            <w:r w:rsidR="007A7D52" w:rsidRPr="00A34548">
              <w:t xml:space="preserve"> - </w:t>
            </w:r>
            <w:hyperlink r:id="rId105">
              <w:r w:rsidR="007A7D52" w:rsidRPr="00A34548">
                <w:t>5.1.3</w:t>
              </w:r>
            </w:hyperlink>
            <w:r w:rsidR="00191627" w:rsidRPr="00A34548">
              <w:t xml:space="preserve"> Правил </w:t>
            </w:r>
            <w:r w:rsidR="007A7D52" w:rsidRPr="00A34548">
              <w:t xml:space="preserve">№ </w:t>
            </w:r>
            <w:r w:rsidR="00191627" w:rsidRPr="00A34548">
              <w:t>1</w:t>
            </w:r>
            <w:r w:rsidR="007A7D52" w:rsidRPr="00A34548"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82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9.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106">
              <w:r w:rsidR="007A7D52" w:rsidRPr="00A34548">
                <w:t>част</w:t>
              </w:r>
              <w:r w:rsidR="004626B1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107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108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109">
              <w:r w:rsidR="007A7D52" w:rsidRPr="00A34548">
                <w:t>2.3 ст</w:t>
              </w:r>
              <w:r w:rsidR="004626B1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10">
              <w:r w:rsidR="00DA3FB9" w:rsidRPr="00A34548">
                <w:t>подпункт</w:t>
              </w:r>
              <w:r w:rsidR="004626B1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111">
              <w:r w:rsidR="00DA3FB9" w:rsidRPr="00A34548">
                <w:t>«</w:t>
              </w:r>
              <w:r w:rsidR="007A7D52" w:rsidRPr="00A34548">
                <w:t>з</w:t>
              </w:r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491;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 xml:space="preserve"> </w:t>
            </w:r>
            <w:hyperlink r:id="rId112">
              <w:r w:rsidRPr="00A34548">
                <w:t>пункт</w:t>
              </w:r>
              <w:r w:rsidR="004626B1" w:rsidRPr="00A34548">
                <w:t>ы</w:t>
              </w:r>
              <w:r w:rsidRPr="00A34548">
                <w:t xml:space="preserve"> 17</w:t>
              </w:r>
            </w:hyperlink>
            <w:r w:rsidRPr="00A34548">
              <w:t xml:space="preserve">, </w:t>
            </w:r>
            <w:hyperlink r:id="rId113">
              <w:r w:rsidRPr="00A34548">
                <w:t>18</w:t>
              </w:r>
            </w:hyperlink>
            <w:r w:rsidR="00DA3FB9" w:rsidRPr="00A34548">
              <w:t xml:space="preserve"> п</w:t>
            </w:r>
            <w:r w:rsidRPr="00A34548">
              <w:t>остановления 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14">
              <w:r w:rsidR="007A7D52" w:rsidRPr="00A34548">
                <w:t xml:space="preserve">подпункт </w:t>
              </w:r>
              <w:r w:rsidR="00DA3FB9" w:rsidRPr="00A34548">
                <w:t>«</w:t>
              </w:r>
              <w:r w:rsidR="007A7D52" w:rsidRPr="00A34548">
                <w:t>д</w:t>
              </w:r>
              <w:r w:rsidR="00DA3FB9" w:rsidRPr="00A34548">
                <w:t>»</w:t>
              </w:r>
              <w:r w:rsidR="007A7D52" w:rsidRPr="00A34548">
                <w:t xml:space="preserve"> пункта 4</w:t>
              </w:r>
            </w:hyperlink>
            <w:r w:rsidR="007A7D52" w:rsidRPr="00A34548">
              <w:t xml:space="preserve"> Правил № 416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55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10.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115">
              <w:r w:rsidR="007A7D52" w:rsidRPr="00A34548">
                <w:t>част</w:t>
              </w:r>
              <w:r w:rsidR="004626B1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116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117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118">
              <w:r w:rsidR="007A7D52" w:rsidRPr="00A34548">
                <w:t>2.3 ст</w:t>
              </w:r>
              <w:r w:rsidR="004626B1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19">
              <w:r w:rsidR="00DA3FB9" w:rsidRPr="00A34548">
                <w:t>подпункт «</w:t>
              </w:r>
              <w:proofErr w:type="spellStart"/>
              <w:r w:rsidR="007A7D52" w:rsidRPr="00A34548">
                <w:t>з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</w:t>
            </w:r>
            <w:r w:rsidR="00191627" w:rsidRPr="00A34548">
              <w:t>491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20">
              <w:r w:rsidR="007A7D52" w:rsidRPr="00A34548">
                <w:t>пункт 18</w:t>
              </w:r>
            </w:hyperlink>
            <w:r w:rsidR="00DA3FB9" w:rsidRPr="00A34548">
              <w:t xml:space="preserve"> п</w:t>
            </w:r>
            <w:r w:rsidR="007A7D52" w:rsidRPr="00A34548">
              <w:t xml:space="preserve">остановления </w:t>
            </w:r>
            <w:r w:rsidR="00DA3FB9" w:rsidRPr="00A34548">
              <w:t xml:space="preserve"> </w:t>
            </w:r>
            <w:r w:rsidR="007A7D52" w:rsidRPr="00A34548">
              <w:t>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21">
              <w:r w:rsidR="00DA3FB9" w:rsidRPr="00A34548">
                <w:t>подпункт «</w:t>
              </w:r>
              <w:r w:rsidR="007A7D52" w:rsidRPr="00A34548">
                <w:t>д</w:t>
              </w:r>
              <w:r w:rsidR="00DA3FB9" w:rsidRPr="00A34548">
                <w:t>»</w:t>
              </w:r>
              <w:r w:rsidR="007A7D52" w:rsidRPr="00A34548">
                <w:t xml:space="preserve"> пункта 4</w:t>
              </w:r>
            </w:hyperlink>
            <w:r w:rsidR="007A7D52" w:rsidRPr="00A34548">
              <w:t xml:space="preserve"> Правил 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22">
              <w:r w:rsidR="007A7D52" w:rsidRPr="00A34548">
                <w:t>пункт</w:t>
              </w:r>
              <w:r w:rsidR="004626B1" w:rsidRPr="00A34548">
                <w:t>ы</w:t>
              </w:r>
              <w:r w:rsidR="007A7D52" w:rsidRPr="00A34548">
                <w:t xml:space="preserve"> 5.8.1</w:t>
              </w:r>
            </w:hyperlink>
            <w:r w:rsidR="007A7D52" w:rsidRPr="00A34548">
              <w:t xml:space="preserve"> - </w:t>
            </w:r>
            <w:hyperlink r:id="rId123">
              <w:r w:rsidR="007A7D52" w:rsidRPr="00A34548">
                <w:t>5.8.4</w:t>
              </w:r>
            </w:hyperlink>
            <w:r w:rsidR="00191627" w:rsidRPr="00A34548">
              <w:t xml:space="preserve"> Правил</w:t>
            </w:r>
            <w:r w:rsidR="00DA3FB9" w:rsidRPr="00A34548">
              <w:t xml:space="preserve">  </w:t>
            </w:r>
            <w:r w:rsidR="007A7D52" w:rsidRPr="00A34548">
              <w:t>№ 170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557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11.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124">
              <w:r w:rsidR="007A7D52" w:rsidRPr="00A34548">
                <w:t>част</w:t>
              </w:r>
              <w:r w:rsidR="004626B1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125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126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127">
              <w:r w:rsidR="007A7D52" w:rsidRPr="00A34548">
                <w:t>2.3 ст</w:t>
              </w:r>
              <w:r w:rsidR="004626B1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28">
              <w:r w:rsidR="00DA3FB9" w:rsidRPr="00A34548">
                <w:t>подпункт</w:t>
              </w:r>
              <w:r w:rsidR="004626B1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129">
              <w:r w:rsidR="00DA3FB9" w:rsidRPr="00A34548">
                <w:t>«</w:t>
              </w:r>
              <w:r w:rsidR="007A7D52" w:rsidRPr="00A34548">
                <w:t>з</w:t>
              </w:r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491,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30">
              <w:r w:rsidR="007A7D52" w:rsidRPr="00A34548">
                <w:t>пункт 20</w:t>
              </w:r>
            </w:hyperlink>
            <w:r w:rsidR="00DA3FB9" w:rsidRPr="00A34548">
              <w:t xml:space="preserve"> п</w:t>
            </w:r>
            <w:r w:rsidR="00635132" w:rsidRPr="00A34548">
              <w:t>остановления</w:t>
            </w:r>
            <w:r w:rsidR="00DA3FB9" w:rsidRPr="00A34548">
              <w:t xml:space="preserve"> </w:t>
            </w:r>
            <w:r w:rsidR="007A7D52" w:rsidRPr="00A34548">
              <w:t>№ 290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60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12.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систем газоснабжения многоквартирного дома?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131">
              <w:r w:rsidR="007A7D52" w:rsidRPr="00A34548">
                <w:t>част</w:t>
              </w:r>
              <w:r w:rsidR="009E6303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132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133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134">
              <w:r w:rsidR="007A7D52" w:rsidRPr="00A34548">
                <w:t>2.3 ст</w:t>
              </w:r>
              <w:r w:rsidR="009E6303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35">
              <w:r w:rsidR="007A7D52" w:rsidRPr="00A34548">
                <w:t>пункт 2</w:t>
              </w:r>
            </w:hyperlink>
            <w:r w:rsidR="00DA3FB9" w:rsidRPr="00A34548">
              <w:t>1 п</w:t>
            </w:r>
            <w:r w:rsidR="00635132" w:rsidRPr="00A34548">
              <w:t>остановления</w:t>
            </w:r>
            <w:r w:rsidR="00DA3FB9" w:rsidRPr="00A34548">
              <w:t xml:space="preserve">    </w:t>
            </w:r>
            <w:r w:rsidR="007A7D52" w:rsidRPr="00A34548">
              <w:t>№ 290;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 xml:space="preserve">раздел </w:t>
            </w:r>
            <w:r w:rsidRPr="00A34548">
              <w:rPr>
                <w:lang w:val="en-US"/>
              </w:rPr>
              <w:t>II</w:t>
            </w:r>
            <w:r w:rsidR="00DA3FB9" w:rsidRPr="00A34548">
              <w:t xml:space="preserve"> пункт</w:t>
            </w:r>
            <w:r w:rsidR="009E6303" w:rsidRPr="00A34548">
              <w:t>а</w:t>
            </w:r>
            <w:r w:rsidR="00DA3FB9" w:rsidRPr="00A34548">
              <w:t xml:space="preserve"> 4 п</w:t>
            </w:r>
            <w:r w:rsidRPr="00A34548">
              <w:t>остановления № 410;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>пункт 5.5.6.  Правил № 170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42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lastRenderedPageBreak/>
              <w:t>13.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136">
              <w:r w:rsidR="007A7D52" w:rsidRPr="00A34548">
                <w:t>част</w:t>
              </w:r>
              <w:r w:rsidR="009E6303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137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138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139">
              <w:r w:rsidR="007A7D52" w:rsidRPr="00A34548">
                <w:t>2.3 ст</w:t>
              </w:r>
              <w:r w:rsidR="009E6303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40">
              <w:r w:rsidR="00DA3FB9" w:rsidRPr="00A34548">
                <w:t>подпункт «</w:t>
              </w:r>
              <w:r w:rsidR="007A7D52" w:rsidRPr="00A34548">
                <w:t>з</w:t>
              </w:r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41">
              <w:r w:rsidR="00DA3FB9" w:rsidRPr="00A34548">
                <w:t>подпункт «</w:t>
              </w:r>
              <w:r w:rsidR="007A7D52" w:rsidRPr="00A34548">
                <w:t>д</w:t>
              </w:r>
              <w:r w:rsidR="00DA3FB9" w:rsidRPr="00A34548">
                <w:t>»</w:t>
              </w:r>
              <w:r w:rsidR="007A7D52" w:rsidRPr="00A34548">
                <w:t xml:space="preserve"> пункта 4</w:t>
              </w:r>
            </w:hyperlink>
            <w:r w:rsidR="007A7D52" w:rsidRPr="00A34548">
              <w:t xml:space="preserve"> Правил 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42">
              <w:r w:rsidR="007A7D52" w:rsidRPr="00A34548">
                <w:t>пункт 2.6.2</w:t>
              </w:r>
            </w:hyperlink>
            <w:r w:rsidR="007A7D52" w:rsidRPr="00A34548">
              <w:t xml:space="preserve"> Правил № 170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81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14.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143">
              <w:r w:rsidR="007A7D52" w:rsidRPr="00A34548">
                <w:t>част</w:t>
              </w:r>
              <w:r w:rsidR="009E6303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144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145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146">
              <w:r w:rsidR="007A7D52" w:rsidRPr="00A34548">
                <w:t>2.2 ст</w:t>
              </w:r>
              <w:r w:rsidR="009E6303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47">
              <w:r w:rsidR="00DA3FB9" w:rsidRPr="00A34548">
                <w:t>подпункт «</w:t>
              </w:r>
              <w:r w:rsidR="007A7D52" w:rsidRPr="00A34548">
                <w:t>и</w:t>
              </w:r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48">
              <w:r w:rsidR="00DA3FB9" w:rsidRPr="00A34548">
                <w:t>подпункт «</w:t>
              </w:r>
              <w:r w:rsidR="007A7D52" w:rsidRPr="00A34548">
                <w:t>д</w:t>
              </w:r>
              <w:r w:rsidR="00DA3FB9" w:rsidRPr="00A34548">
                <w:t>»</w:t>
              </w:r>
              <w:r w:rsidR="007A7D52" w:rsidRPr="00A34548">
                <w:t xml:space="preserve"> пункта 4</w:t>
              </w:r>
            </w:hyperlink>
            <w:r w:rsidR="007A7D52" w:rsidRPr="00A34548">
              <w:t xml:space="preserve"> Правил № 416</w:t>
            </w:r>
          </w:p>
          <w:p w:rsidR="007A7D52" w:rsidRPr="00A34548" w:rsidRDefault="007A7D52" w:rsidP="00892391">
            <w:pPr>
              <w:widowControl w:val="0"/>
              <w:suppressAutoHyphens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81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15.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BD354C">
            <w:pPr>
              <w:widowControl w:val="0"/>
              <w:suppressAutoHyphens/>
            </w:pPr>
            <w:r w:rsidRPr="00A34548"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>част</w:t>
            </w:r>
            <w:r w:rsidR="009E6303" w:rsidRPr="00A34548">
              <w:t>и</w:t>
            </w:r>
            <w:r w:rsidRPr="00A34548">
              <w:t xml:space="preserve"> 3, 3.1 , 5 </w:t>
            </w:r>
            <w:hyperlink r:id="rId149">
              <w:r w:rsidRPr="00A34548">
                <w:t>статьи 44</w:t>
              </w:r>
            </w:hyperlink>
            <w:r w:rsidRPr="00A34548">
              <w:t xml:space="preserve">, </w:t>
            </w:r>
            <w:hyperlink r:id="rId150">
              <w:r w:rsidRPr="00A34548">
                <w:t>44,1</w:t>
              </w:r>
            </w:hyperlink>
            <w:r w:rsidRPr="00A34548">
              <w:t xml:space="preserve">, </w:t>
            </w:r>
            <w:hyperlink r:id="rId151">
              <w:r w:rsidRPr="00A34548">
                <w:t>части 2</w:t>
              </w:r>
            </w:hyperlink>
            <w:r w:rsidRPr="00A34548">
              <w:t xml:space="preserve">, </w:t>
            </w:r>
            <w:hyperlink r:id="rId152">
              <w:r w:rsidRPr="00A34548">
                <w:t>5 статьи 46</w:t>
              </w:r>
            </w:hyperlink>
            <w:r w:rsidRPr="00A34548">
              <w:t xml:space="preserve">, </w:t>
            </w:r>
            <w:hyperlink r:id="rId153">
              <w:r w:rsidRPr="00A34548">
                <w:t>статья 44.1</w:t>
              </w:r>
            </w:hyperlink>
            <w:r w:rsidRPr="00A34548">
              <w:t xml:space="preserve">, </w:t>
            </w:r>
            <w:hyperlink r:id="rId154">
              <w:r w:rsidRPr="00A34548">
                <w:t>часть 1 статьи 47</w:t>
              </w:r>
            </w:hyperlink>
            <w:r w:rsidRPr="00A34548"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81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16.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155">
              <w:r w:rsidR="007A7D52" w:rsidRPr="00A34548">
                <w:t>пункт 4</w:t>
              </w:r>
            </w:hyperlink>
            <w:r w:rsidR="007A7D52" w:rsidRPr="00A34548">
              <w:t xml:space="preserve"> Правил № 416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</w:tbl>
    <w:p w:rsidR="00DA3FB9" w:rsidRPr="00A34548" w:rsidRDefault="00DA3FB9" w:rsidP="00863BA2">
      <w:pPr>
        <w:rPr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6"/>
        <w:gridCol w:w="2649"/>
        <w:gridCol w:w="3225"/>
      </w:tblGrid>
      <w:tr w:rsidR="00DA3FB9" w:rsidRPr="00A34548" w:rsidTr="006B187E">
        <w:tc>
          <w:tcPr>
            <w:tcW w:w="3696" w:type="dxa"/>
          </w:tcPr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_____________________________</w:t>
            </w: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(должность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  <w:tc>
          <w:tcPr>
            <w:tcW w:w="2649" w:type="dxa"/>
          </w:tcPr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</w:t>
            </w: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(подпись)</w:t>
            </w:r>
          </w:p>
        </w:tc>
        <w:tc>
          <w:tcPr>
            <w:tcW w:w="3225" w:type="dxa"/>
          </w:tcPr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</w:t>
            </w: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(фамилия, имя, отчество (при н</w:t>
            </w:r>
            <w:r w:rsidRPr="00A34548">
              <w:rPr>
                <w:kern w:val="36"/>
                <w:lang w:eastAsia="en-US"/>
              </w:rPr>
              <w:t>а</w:t>
            </w:r>
            <w:r w:rsidRPr="00A34548">
              <w:rPr>
                <w:kern w:val="36"/>
                <w:lang w:eastAsia="en-US"/>
              </w:rPr>
              <w:t>личии)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</w:tr>
      <w:tr w:rsidR="00DA3FB9" w:rsidRPr="00A34548" w:rsidTr="006B187E">
        <w:tc>
          <w:tcPr>
            <w:tcW w:w="3696" w:type="dxa"/>
          </w:tcPr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_____________________________</w:t>
            </w: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(должность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  <w:tc>
          <w:tcPr>
            <w:tcW w:w="2649" w:type="dxa"/>
          </w:tcPr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</w:t>
            </w: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(подпись)</w:t>
            </w:r>
          </w:p>
        </w:tc>
        <w:tc>
          <w:tcPr>
            <w:tcW w:w="3225" w:type="dxa"/>
          </w:tcPr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</w:t>
            </w: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(фамилия, имя, отчество (при н</w:t>
            </w:r>
            <w:r w:rsidRPr="00A34548">
              <w:rPr>
                <w:kern w:val="36"/>
                <w:lang w:eastAsia="en-US"/>
              </w:rPr>
              <w:t>а</w:t>
            </w:r>
            <w:r w:rsidRPr="00A34548">
              <w:rPr>
                <w:kern w:val="36"/>
                <w:lang w:eastAsia="en-US"/>
              </w:rPr>
              <w:t>личии)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</w:tr>
    </w:tbl>
    <w:p w:rsidR="00DA3FB9" w:rsidRPr="00A34548" w:rsidRDefault="00DA3FB9" w:rsidP="00863BA2">
      <w:pPr>
        <w:rPr>
          <w:lang w:eastAsia="en-US"/>
        </w:rPr>
      </w:pPr>
    </w:p>
    <w:sectPr w:rsidR="00DA3FB9" w:rsidRPr="00A34548" w:rsidSect="00F636E9">
      <w:pgSz w:w="11906" w:h="16838"/>
      <w:pgMar w:top="567" w:right="567" w:bottom="851" w:left="1985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0B" w:rsidRDefault="00D5540B" w:rsidP="00120A37">
      <w:r>
        <w:separator/>
      </w:r>
    </w:p>
  </w:endnote>
  <w:endnote w:type="continuationSeparator" w:id="0">
    <w:p w:rsidR="00D5540B" w:rsidRDefault="00D5540B" w:rsidP="00120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0B" w:rsidRDefault="00D5540B" w:rsidP="00120A37">
      <w:r>
        <w:separator/>
      </w:r>
    </w:p>
  </w:footnote>
  <w:footnote w:type="continuationSeparator" w:id="0">
    <w:p w:rsidR="00D5540B" w:rsidRDefault="00D5540B" w:rsidP="00120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4D2CF9"/>
    <w:multiLevelType w:val="singleLevel"/>
    <w:tmpl w:val="8F4D2CF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DBB0E504"/>
    <w:multiLevelType w:val="singleLevel"/>
    <w:tmpl w:val="DBB0E504"/>
    <w:lvl w:ilvl="0">
      <w:start w:val="1"/>
      <w:numFmt w:val="decimal"/>
      <w:suff w:val="space"/>
      <w:lvlText w:val="%1."/>
      <w:lvlJc w:val="left"/>
    </w:lvl>
  </w:abstractNum>
  <w:abstractNum w:abstractNumId="2">
    <w:nsid w:val="EE1272A8"/>
    <w:multiLevelType w:val="singleLevel"/>
    <w:tmpl w:val="EE1272A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EF6D6FAB"/>
    <w:multiLevelType w:val="singleLevel"/>
    <w:tmpl w:val="EF6D6FAB"/>
    <w:lvl w:ilvl="0">
      <w:start w:val="1"/>
      <w:numFmt w:val="decimal"/>
      <w:lvlText w:val="%1."/>
      <w:lvlJc w:val="left"/>
      <w:pPr>
        <w:tabs>
          <w:tab w:val="num" w:pos="312"/>
        </w:tabs>
        <w:ind w:left="669" w:firstLine="0"/>
      </w:pPr>
    </w:lvl>
  </w:abstractNum>
  <w:abstractNum w:abstractNumId="4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0CF6FC33"/>
    <w:multiLevelType w:val="singleLevel"/>
    <w:tmpl w:val="0CF6FC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1E25F37"/>
    <w:multiLevelType w:val="hybridMultilevel"/>
    <w:tmpl w:val="3A927A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5D5537"/>
    <w:multiLevelType w:val="multilevel"/>
    <w:tmpl w:val="325D55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71C7C96"/>
    <w:multiLevelType w:val="multilevel"/>
    <w:tmpl w:val="BFDE57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D327058"/>
    <w:multiLevelType w:val="multilevel"/>
    <w:tmpl w:val="3D32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C6D101D"/>
    <w:multiLevelType w:val="hybridMultilevel"/>
    <w:tmpl w:val="9D2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557AF"/>
    <w:multiLevelType w:val="multilevel"/>
    <w:tmpl w:val="61E557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52233C7"/>
    <w:multiLevelType w:val="singleLevel"/>
    <w:tmpl w:val="652233C7"/>
    <w:lvl w:ilvl="0">
      <w:start w:val="1"/>
      <w:numFmt w:val="decimal"/>
      <w:suff w:val="space"/>
      <w:lvlText w:val="%1."/>
      <w:lvlJc w:val="left"/>
    </w:lvl>
  </w:abstractNum>
  <w:abstractNum w:abstractNumId="20">
    <w:nsid w:val="740F37A0"/>
    <w:multiLevelType w:val="singleLevel"/>
    <w:tmpl w:val="740F37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0"/>
  </w:num>
  <w:num w:numId="5">
    <w:abstractNumId w:val="13"/>
  </w:num>
  <w:num w:numId="6">
    <w:abstractNumId w:val="1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6"/>
  </w:num>
  <w:num w:numId="12">
    <w:abstractNumId w:val="12"/>
  </w:num>
  <w:num w:numId="13">
    <w:abstractNumId w:val="11"/>
  </w:num>
  <w:num w:numId="14">
    <w:abstractNumId w:val="17"/>
  </w:num>
  <w:num w:numId="15">
    <w:abstractNumId w:val="14"/>
  </w:num>
  <w:num w:numId="16">
    <w:abstractNumId w:val="20"/>
  </w:num>
  <w:num w:numId="17">
    <w:abstractNumId w:val="0"/>
  </w:num>
  <w:num w:numId="18">
    <w:abstractNumId w:val="7"/>
  </w:num>
  <w:num w:numId="19">
    <w:abstractNumId w:val="1"/>
  </w:num>
  <w:num w:numId="20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800EF"/>
    <w:rsid w:val="0000035C"/>
    <w:rsid w:val="0000055C"/>
    <w:rsid w:val="00000A5F"/>
    <w:rsid w:val="00000BAB"/>
    <w:rsid w:val="000041B7"/>
    <w:rsid w:val="00004705"/>
    <w:rsid w:val="00004DF6"/>
    <w:rsid w:val="0000554A"/>
    <w:rsid w:val="0000689B"/>
    <w:rsid w:val="00010B0F"/>
    <w:rsid w:val="00011D24"/>
    <w:rsid w:val="00013942"/>
    <w:rsid w:val="00013E83"/>
    <w:rsid w:val="0001430A"/>
    <w:rsid w:val="00014720"/>
    <w:rsid w:val="00014808"/>
    <w:rsid w:val="00015D3B"/>
    <w:rsid w:val="00015DEE"/>
    <w:rsid w:val="00015FB0"/>
    <w:rsid w:val="000200E4"/>
    <w:rsid w:val="000203BF"/>
    <w:rsid w:val="0002046F"/>
    <w:rsid w:val="00020AAA"/>
    <w:rsid w:val="00020D7D"/>
    <w:rsid w:val="00020E96"/>
    <w:rsid w:val="000211C8"/>
    <w:rsid w:val="00021B68"/>
    <w:rsid w:val="00021F87"/>
    <w:rsid w:val="00022760"/>
    <w:rsid w:val="00023843"/>
    <w:rsid w:val="00023931"/>
    <w:rsid w:val="00024405"/>
    <w:rsid w:val="0002462A"/>
    <w:rsid w:val="000247F3"/>
    <w:rsid w:val="0002572C"/>
    <w:rsid w:val="000265C4"/>
    <w:rsid w:val="00026DD0"/>
    <w:rsid w:val="000278FA"/>
    <w:rsid w:val="00027919"/>
    <w:rsid w:val="00027F4A"/>
    <w:rsid w:val="00031E6C"/>
    <w:rsid w:val="000329AC"/>
    <w:rsid w:val="00033285"/>
    <w:rsid w:val="00033556"/>
    <w:rsid w:val="000348F0"/>
    <w:rsid w:val="00034E3B"/>
    <w:rsid w:val="000352BD"/>
    <w:rsid w:val="0003559F"/>
    <w:rsid w:val="00037BA9"/>
    <w:rsid w:val="00040B49"/>
    <w:rsid w:val="00041088"/>
    <w:rsid w:val="00041228"/>
    <w:rsid w:val="000413EB"/>
    <w:rsid w:val="000419A6"/>
    <w:rsid w:val="00042622"/>
    <w:rsid w:val="00042F18"/>
    <w:rsid w:val="00044471"/>
    <w:rsid w:val="0004591B"/>
    <w:rsid w:val="00045AE8"/>
    <w:rsid w:val="0004647B"/>
    <w:rsid w:val="00047436"/>
    <w:rsid w:val="00050A67"/>
    <w:rsid w:val="00052172"/>
    <w:rsid w:val="00052CBD"/>
    <w:rsid w:val="00055D17"/>
    <w:rsid w:val="00055DAD"/>
    <w:rsid w:val="000562EA"/>
    <w:rsid w:val="000563E5"/>
    <w:rsid w:val="00056732"/>
    <w:rsid w:val="0005681B"/>
    <w:rsid w:val="000568D0"/>
    <w:rsid w:val="00060225"/>
    <w:rsid w:val="00060EAF"/>
    <w:rsid w:val="0006100D"/>
    <w:rsid w:val="000624A2"/>
    <w:rsid w:val="0006260F"/>
    <w:rsid w:val="00062852"/>
    <w:rsid w:val="00062F61"/>
    <w:rsid w:val="00064192"/>
    <w:rsid w:val="0006438E"/>
    <w:rsid w:val="0006461E"/>
    <w:rsid w:val="000647BD"/>
    <w:rsid w:val="00065FDB"/>
    <w:rsid w:val="000664BC"/>
    <w:rsid w:val="0007017F"/>
    <w:rsid w:val="000708A9"/>
    <w:rsid w:val="00072B06"/>
    <w:rsid w:val="00072C9B"/>
    <w:rsid w:val="00073787"/>
    <w:rsid w:val="00073EF1"/>
    <w:rsid w:val="00074958"/>
    <w:rsid w:val="00074B1D"/>
    <w:rsid w:val="00074C0C"/>
    <w:rsid w:val="00074CC3"/>
    <w:rsid w:val="0007615E"/>
    <w:rsid w:val="00076AB2"/>
    <w:rsid w:val="00077122"/>
    <w:rsid w:val="00081EA1"/>
    <w:rsid w:val="00081F7D"/>
    <w:rsid w:val="000824E8"/>
    <w:rsid w:val="00082A03"/>
    <w:rsid w:val="000836C0"/>
    <w:rsid w:val="00084095"/>
    <w:rsid w:val="0008473C"/>
    <w:rsid w:val="000847CB"/>
    <w:rsid w:val="00085B43"/>
    <w:rsid w:val="0008611C"/>
    <w:rsid w:val="00086990"/>
    <w:rsid w:val="00086C8E"/>
    <w:rsid w:val="000904DD"/>
    <w:rsid w:val="00090D7C"/>
    <w:rsid w:val="0009106B"/>
    <w:rsid w:val="000919E8"/>
    <w:rsid w:val="000921AC"/>
    <w:rsid w:val="00093288"/>
    <w:rsid w:val="00094B6F"/>
    <w:rsid w:val="00095689"/>
    <w:rsid w:val="000974C4"/>
    <w:rsid w:val="00097C96"/>
    <w:rsid w:val="00097F78"/>
    <w:rsid w:val="000A027C"/>
    <w:rsid w:val="000A0D43"/>
    <w:rsid w:val="000A125A"/>
    <w:rsid w:val="000A1A6B"/>
    <w:rsid w:val="000A1C40"/>
    <w:rsid w:val="000A2019"/>
    <w:rsid w:val="000A3664"/>
    <w:rsid w:val="000A3D95"/>
    <w:rsid w:val="000A61A3"/>
    <w:rsid w:val="000A7939"/>
    <w:rsid w:val="000A7E10"/>
    <w:rsid w:val="000B0E52"/>
    <w:rsid w:val="000B249B"/>
    <w:rsid w:val="000B3897"/>
    <w:rsid w:val="000B3BEC"/>
    <w:rsid w:val="000B3CEE"/>
    <w:rsid w:val="000B579F"/>
    <w:rsid w:val="000B5BBE"/>
    <w:rsid w:val="000B63A7"/>
    <w:rsid w:val="000C083E"/>
    <w:rsid w:val="000C0DA0"/>
    <w:rsid w:val="000C0E01"/>
    <w:rsid w:val="000C26F8"/>
    <w:rsid w:val="000C2CFC"/>
    <w:rsid w:val="000C2F12"/>
    <w:rsid w:val="000C4CB6"/>
    <w:rsid w:val="000C56CD"/>
    <w:rsid w:val="000C5FB6"/>
    <w:rsid w:val="000C63F0"/>
    <w:rsid w:val="000C69EA"/>
    <w:rsid w:val="000D019D"/>
    <w:rsid w:val="000D0264"/>
    <w:rsid w:val="000D0453"/>
    <w:rsid w:val="000D18DA"/>
    <w:rsid w:val="000D32C0"/>
    <w:rsid w:val="000D3828"/>
    <w:rsid w:val="000D4381"/>
    <w:rsid w:val="000D43FC"/>
    <w:rsid w:val="000D49A9"/>
    <w:rsid w:val="000D6AD1"/>
    <w:rsid w:val="000E0889"/>
    <w:rsid w:val="000E08F4"/>
    <w:rsid w:val="000E0D37"/>
    <w:rsid w:val="000E27A5"/>
    <w:rsid w:val="000E2ABE"/>
    <w:rsid w:val="000E3A65"/>
    <w:rsid w:val="000E417B"/>
    <w:rsid w:val="000E4292"/>
    <w:rsid w:val="000E5A6C"/>
    <w:rsid w:val="000E5B1A"/>
    <w:rsid w:val="000E625D"/>
    <w:rsid w:val="000E6F82"/>
    <w:rsid w:val="000E72BC"/>
    <w:rsid w:val="000E7633"/>
    <w:rsid w:val="000F0791"/>
    <w:rsid w:val="000F0A10"/>
    <w:rsid w:val="000F2681"/>
    <w:rsid w:val="000F2994"/>
    <w:rsid w:val="000F3CCD"/>
    <w:rsid w:val="000F5D5F"/>
    <w:rsid w:val="000F6AE6"/>
    <w:rsid w:val="000F762D"/>
    <w:rsid w:val="000F7B4A"/>
    <w:rsid w:val="0010142E"/>
    <w:rsid w:val="00101CC9"/>
    <w:rsid w:val="00103CCA"/>
    <w:rsid w:val="00105330"/>
    <w:rsid w:val="00111293"/>
    <w:rsid w:val="001112BD"/>
    <w:rsid w:val="001115CE"/>
    <w:rsid w:val="0011189D"/>
    <w:rsid w:val="0011251F"/>
    <w:rsid w:val="00113E1F"/>
    <w:rsid w:val="001143E4"/>
    <w:rsid w:val="00115E8F"/>
    <w:rsid w:val="001160F4"/>
    <w:rsid w:val="001176A1"/>
    <w:rsid w:val="0012019D"/>
    <w:rsid w:val="00120A37"/>
    <w:rsid w:val="00121566"/>
    <w:rsid w:val="001216C2"/>
    <w:rsid w:val="00124339"/>
    <w:rsid w:val="00125593"/>
    <w:rsid w:val="0012596D"/>
    <w:rsid w:val="00125A17"/>
    <w:rsid w:val="00126BA9"/>
    <w:rsid w:val="00127222"/>
    <w:rsid w:val="0013114B"/>
    <w:rsid w:val="00131274"/>
    <w:rsid w:val="00131A37"/>
    <w:rsid w:val="00132578"/>
    <w:rsid w:val="00134D25"/>
    <w:rsid w:val="00134F84"/>
    <w:rsid w:val="0013517A"/>
    <w:rsid w:val="00135372"/>
    <w:rsid w:val="001363A5"/>
    <w:rsid w:val="00137CCE"/>
    <w:rsid w:val="00137FAC"/>
    <w:rsid w:val="00140C7B"/>
    <w:rsid w:val="001412E5"/>
    <w:rsid w:val="00141AEB"/>
    <w:rsid w:val="00141C38"/>
    <w:rsid w:val="00141CD3"/>
    <w:rsid w:val="00141F97"/>
    <w:rsid w:val="0014228E"/>
    <w:rsid w:val="0014230F"/>
    <w:rsid w:val="00142457"/>
    <w:rsid w:val="001426AE"/>
    <w:rsid w:val="0014428D"/>
    <w:rsid w:val="001448DB"/>
    <w:rsid w:val="0014524A"/>
    <w:rsid w:val="001475C6"/>
    <w:rsid w:val="00150119"/>
    <w:rsid w:val="0015114E"/>
    <w:rsid w:val="001533A2"/>
    <w:rsid w:val="001535EE"/>
    <w:rsid w:val="00153E8D"/>
    <w:rsid w:val="00157315"/>
    <w:rsid w:val="00160B42"/>
    <w:rsid w:val="001619A1"/>
    <w:rsid w:val="0016201F"/>
    <w:rsid w:val="00165607"/>
    <w:rsid w:val="001661C5"/>
    <w:rsid w:val="00166431"/>
    <w:rsid w:val="00166849"/>
    <w:rsid w:val="00166966"/>
    <w:rsid w:val="00166ACA"/>
    <w:rsid w:val="0016746E"/>
    <w:rsid w:val="001700F5"/>
    <w:rsid w:val="00171274"/>
    <w:rsid w:val="001717AA"/>
    <w:rsid w:val="00171F8A"/>
    <w:rsid w:val="001731EA"/>
    <w:rsid w:val="001742B9"/>
    <w:rsid w:val="0017488B"/>
    <w:rsid w:val="00174FD5"/>
    <w:rsid w:val="00176696"/>
    <w:rsid w:val="00176A58"/>
    <w:rsid w:val="00176C6B"/>
    <w:rsid w:val="0017719C"/>
    <w:rsid w:val="0018143C"/>
    <w:rsid w:val="00181E42"/>
    <w:rsid w:val="00182230"/>
    <w:rsid w:val="00182AE7"/>
    <w:rsid w:val="001849CE"/>
    <w:rsid w:val="00186921"/>
    <w:rsid w:val="00187566"/>
    <w:rsid w:val="001876C5"/>
    <w:rsid w:val="00191627"/>
    <w:rsid w:val="001917AB"/>
    <w:rsid w:val="0019216C"/>
    <w:rsid w:val="00193197"/>
    <w:rsid w:val="001935B2"/>
    <w:rsid w:val="0019418F"/>
    <w:rsid w:val="0019420E"/>
    <w:rsid w:val="0019492B"/>
    <w:rsid w:val="00195374"/>
    <w:rsid w:val="00195517"/>
    <w:rsid w:val="00195946"/>
    <w:rsid w:val="00195E8B"/>
    <w:rsid w:val="00197035"/>
    <w:rsid w:val="001970AE"/>
    <w:rsid w:val="001A1126"/>
    <w:rsid w:val="001A19C2"/>
    <w:rsid w:val="001A27DA"/>
    <w:rsid w:val="001A3014"/>
    <w:rsid w:val="001A4F01"/>
    <w:rsid w:val="001A5A1C"/>
    <w:rsid w:val="001A5C83"/>
    <w:rsid w:val="001A6457"/>
    <w:rsid w:val="001A7297"/>
    <w:rsid w:val="001A7A86"/>
    <w:rsid w:val="001A7F93"/>
    <w:rsid w:val="001B21F2"/>
    <w:rsid w:val="001B23C1"/>
    <w:rsid w:val="001B23CE"/>
    <w:rsid w:val="001B525B"/>
    <w:rsid w:val="001B52D8"/>
    <w:rsid w:val="001B6C2E"/>
    <w:rsid w:val="001B6F3B"/>
    <w:rsid w:val="001B7051"/>
    <w:rsid w:val="001B789E"/>
    <w:rsid w:val="001C2844"/>
    <w:rsid w:val="001C2A63"/>
    <w:rsid w:val="001C35DE"/>
    <w:rsid w:val="001C368E"/>
    <w:rsid w:val="001D01C9"/>
    <w:rsid w:val="001D0560"/>
    <w:rsid w:val="001D05C4"/>
    <w:rsid w:val="001D0E14"/>
    <w:rsid w:val="001D10C5"/>
    <w:rsid w:val="001D3AA9"/>
    <w:rsid w:val="001D4DCD"/>
    <w:rsid w:val="001D4E12"/>
    <w:rsid w:val="001D57EF"/>
    <w:rsid w:val="001D6C4D"/>
    <w:rsid w:val="001E049F"/>
    <w:rsid w:val="001E0DD6"/>
    <w:rsid w:val="001E0E9D"/>
    <w:rsid w:val="001E1E11"/>
    <w:rsid w:val="001E29C6"/>
    <w:rsid w:val="001E34BD"/>
    <w:rsid w:val="001E3C4E"/>
    <w:rsid w:val="001E3DBB"/>
    <w:rsid w:val="001E3DED"/>
    <w:rsid w:val="001E42E2"/>
    <w:rsid w:val="001E4604"/>
    <w:rsid w:val="001E56E0"/>
    <w:rsid w:val="001E6BD5"/>
    <w:rsid w:val="001F0B65"/>
    <w:rsid w:val="001F265C"/>
    <w:rsid w:val="001F4DA1"/>
    <w:rsid w:val="001F57ED"/>
    <w:rsid w:val="001F591D"/>
    <w:rsid w:val="001F6D6D"/>
    <w:rsid w:val="001F6F54"/>
    <w:rsid w:val="001F7F8E"/>
    <w:rsid w:val="002007E9"/>
    <w:rsid w:val="00201F03"/>
    <w:rsid w:val="0020244B"/>
    <w:rsid w:val="00202952"/>
    <w:rsid w:val="00203AFD"/>
    <w:rsid w:val="00203CB1"/>
    <w:rsid w:val="00204886"/>
    <w:rsid w:val="00204DB0"/>
    <w:rsid w:val="00204FFA"/>
    <w:rsid w:val="00205803"/>
    <w:rsid w:val="00206464"/>
    <w:rsid w:val="00210F13"/>
    <w:rsid w:val="00211F5F"/>
    <w:rsid w:val="002133D4"/>
    <w:rsid w:val="00213402"/>
    <w:rsid w:val="00213689"/>
    <w:rsid w:val="0021432C"/>
    <w:rsid w:val="00214B6B"/>
    <w:rsid w:val="0021677D"/>
    <w:rsid w:val="0022027C"/>
    <w:rsid w:val="00221E54"/>
    <w:rsid w:val="00223DB7"/>
    <w:rsid w:val="00224890"/>
    <w:rsid w:val="00224E0D"/>
    <w:rsid w:val="002251F8"/>
    <w:rsid w:val="0022582E"/>
    <w:rsid w:val="002263F5"/>
    <w:rsid w:val="00226475"/>
    <w:rsid w:val="00226A10"/>
    <w:rsid w:val="00226BA0"/>
    <w:rsid w:val="00227481"/>
    <w:rsid w:val="00227654"/>
    <w:rsid w:val="0023022A"/>
    <w:rsid w:val="00230389"/>
    <w:rsid w:val="0023049B"/>
    <w:rsid w:val="00230A3F"/>
    <w:rsid w:val="00230A7D"/>
    <w:rsid w:val="00230BA9"/>
    <w:rsid w:val="002315C3"/>
    <w:rsid w:val="00231605"/>
    <w:rsid w:val="002337FB"/>
    <w:rsid w:val="002353D9"/>
    <w:rsid w:val="002364A3"/>
    <w:rsid w:val="00236C43"/>
    <w:rsid w:val="0023743E"/>
    <w:rsid w:val="002410E2"/>
    <w:rsid w:val="00242471"/>
    <w:rsid w:val="00243540"/>
    <w:rsid w:val="00243E53"/>
    <w:rsid w:val="00244EC7"/>
    <w:rsid w:val="00245FB3"/>
    <w:rsid w:val="0024720D"/>
    <w:rsid w:val="00250D56"/>
    <w:rsid w:val="002515C9"/>
    <w:rsid w:val="002518AF"/>
    <w:rsid w:val="00251C87"/>
    <w:rsid w:val="0025223F"/>
    <w:rsid w:val="00253F82"/>
    <w:rsid w:val="002540D8"/>
    <w:rsid w:val="00254169"/>
    <w:rsid w:val="00254692"/>
    <w:rsid w:val="00254E70"/>
    <w:rsid w:val="00255277"/>
    <w:rsid w:val="002569B2"/>
    <w:rsid w:val="002608DA"/>
    <w:rsid w:val="00260B68"/>
    <w:rsid w:val="00261054"/>
    <w:rsid w:val="0026109A"/>
    <w:rsid w:val="00262F42"/>
    <w:rsid w:val="00262F4F"/>
    <w:rsid w:val="002654E6"/>
    <w:rsid w:val="0026664E"/>
    <w:rsid w:val="002670B4"/>
    <w:rsid w:val="0026731E"/>
    <w:rsid w:val="002673B2"/>
    <w:rsid w:val="002741FF"/>
    <w:rsid w:val="00274351"/>
    <w:rsid w:val="002751FD"/>
    <w:rsid w:val="00275A84"/>
    <w:rsid w:val="00276555"/>
    <w:rsid w:val="002766E6"/>
    <w:rsid w:val="00276811"/>
    <w:rsid w:val="00276B52"/>
    <w:rsid w:val="00280F43"/>
    <w:rsid w:val="002814E3"/>
    <w:rsid w:val="002816E6"/>
    <w:rsid w:val="002816FE"/>
    <w:rsid w:val="00281700"/>
    <w:rsid w:val="00284250"/>
    <w:rsid w:val="0028441E"/>
    <w:rsid w:val="0028632E"/>
    <w:rsid w:val="002873FD"/>
    <w:rsid w:val="002878B8"/>
    <w:rsid w:val="002903AA"/>
    <w:rsid w:val="002919BB"/>
    <w:rsid w:val="00292923"/>
    <w:rsid w:val="0029299D"/>
    <w:rsid w:val="0029366E"/>
    <w:rsid w:val="002941C8"/>
    <w:rsid w:val="002943E0"/>
    <w:rsid w:val="002948E9"/>
    <w:rsid w:val="0029512C"/>
    <w:rsid w:val="0029603B"/>
    <w:rsid w:val="0029630D"/>
    <w:rsid w:val="00296F06"/>
    <w:rsid w:val="00297A1C"/>
    <w:rsid w:val="002A0098"/>
    <w:rsid w:val="002A07B5"/>
    <w:rsid w:val="002A0D75"/>
    <w:rsid w:val="002A2D30"/>
    <w:rsid w:val="002A2DC8"/>
    <w:rsid w:val="002A36E9"/>
    <w:rsid w:val="002A3CD5"/>
    <w:rsid w:val="002A3FB8"/>
    <w:rsid w:val="002A403F"/>
    <w:rsid w:val="002A4794"/>
    <w:rsid w:val="002A4F07"/>
    <w:rsid w:val="002A5BBF"/>
    <w:rsid w:val="002A6033"/>
    <w:rsid w:val="002A6139"/>
    <w:rsid w:val="002B04F2"/>
    <w:rsid w:val="002B07FF"/>
    <w:rsid w:val="002B194A"/>
    <w:rsid w:val="002B2282"/>
    <w:rsid w:val="002B2AA9"/>
    <w:rsid w:val="002B2AF6"/>
    <w:rsid w:val="002B3786"/>
    <w:rsid w:val="002B3787"/>
    <w:rsid w:val="002B3C2D"/>
    <w:rsid w:val="002B428D"/>
    <w:rsid w:val="002B7631"/>
    <w:rsid w:val="002B7919"/>
    <w:rsid w:val="002B79E6"/>
    <w:rsid w:val="002C05B3"/>
    <w:rsid w:val="002C1F12"/>
    <w:rsid w:val="002C210D"/>
    <w:rsid w:val="002C2619"/>
    <w:rsid w:val="002C3A4B"/>
    <w:rsid w:val="002C499A"/>
    <w:rsid w:val="002C4FF2"/>
    <w:rsid w:val="002C7025"/>
    <w:rsid w:val="002C7364"/>
    <w:rsid w:val="002D0B77"/>
    <w:rsid w:val="002D196C"/>
    <w:rsid w:val="002D1E67"/>
    <w:rsid w:val="002D203A"/>
    <w:rsid w:val="002D2988"/>
    <w:rsid w:val="002D2B2A"/>
    <w:rsid w:val="002D2CAA"/>
    <w:rsid w:val="002D3413"/>
    <w:rsid w:val="002D355D"/>
    <w:rsid w:val="002D3574"/>
    <w:rsid w:val="002D38A9"/>
    <w:rsid w:val="002D4E84"/>
    <w:rsid w:val="002D5C85"/>
    <w:rsid w:val="002D5ED7"/>
    <w:rsid w:val="002D6A09"/>
    <w:rsid w:val="002D6BB2"/>
    <w:rsid w:val="002D6D50"/>
    <w:rsid w:val="002D7225"/>
    <w:rsid w:val="002D7717"/>
    <w:rsid w:val="002D7E76"/>
    <w:rsid w:val="002E03B5"/>
    <w:rsid w:val="002E159A"/>
    <w:rsid w:val="002E2FF5"/>
    <w:rsid w:val="002E3C9A"/>
    <w:rsid w:val="002E6E8F"/>
    <w:rsid w:val="002E6F72"/>
    <w:rsid w:val="002E729D"/>
    <w:rsid w:val="002F0445"/>
    <w:rsid w:val="002F16F7"/>
    <w:rsid w:val="002F249A"/>
    <w:rsid w:val="002F2F7A"/>
    <w:rsid w:val="002F2FFB"/>
    <w:rsid w:val="002F379E"/>
    <w:rsid w:val="002F3F23"/>
    <w:rsid w:val="002F4694"/>
    <w:rsid w:val="002F4740"/>
    <w:rsid w:val="002F5BAB"/>
    <w:rsid w:val="002F5FD1"/>
    <w:rsid w:val="002F7522"/>
    <w:rsid w:val="002F77EB"/>
    <w:rsid w:val="00300D16"/>
    <w:rsid w:val="00300D65"/>
    <w:rsid w:val="0030128B"/>
    <w:rsid w:val="00301DE8"/>
    <w:rsid w:val="003046C5"/>
    <w:rsid w:val="003061A9"/>
    <w:rsid w:val="0030642B"/>
    <w:rsid w:val="0030687F"/>
    <w:rsid w:val="00310493"/>
    <w:rsid w:val="003112B9"/>
    <w:rsid w:val="00311947"/>
    <w:rsid w:val="00312A85"/>
    <w:rsid w:val="00312D7C"/>
    <w:rsid w:val="0031365F"/>
    <w:rsid w:val="00313E32"/>
    <w:rsid w:val="00313E38"/>
    <w:rsid w:val="0031481F"/>
    <w:rsid w:val="00317DAA"/>
    <w:rsid w:val="00320DA2"/>
    <w:rsid w:val="00320F3A"/>
    <w:rsid w:val="003213C2"/>
    <w:rsid w:val="00321540"/>
    <w:rsid w:val="0032204B"/>
    <w:rsid w:val="00323505"/>
    <w:rsid w:val="00323C1C"/>
    <w:rsid w:val="003243A3"/>
    <w:rsid w:val="00325818"/>
    <w:rsid w:val="00325E3D"/>
    <w:rsid w:val="00325F56"/>
    <w:rsid w:val="00330900"/>
    <w:rsid w:val="003309AD"/>
    <w:rsid w:val="00330C16"/>
    <w:rsid w:val="00331D67"/>
    <w:rsid w:val="00333A6C"/>
    <w:rsid w:val="00334A7A"/>
    <w:rsid w:val="00334EE0"/>
    <w:rsid w:val="003353A4"/>
    <w:rsid w:val="00335E5C"/>
    <w:rsid w:val="003371C4"/>
    <w:rsid w:val="00337233"/>
    <w:rsid w:val="0034063B"/>
    <w:rsid w:val="00340B48"/>
    <w:rsid w:val="00341C9A"/>
    <w:rsid w:val="00341E46"/>
    <w:rsid w:val="003424BD"/>
    <w:rsid w:val="00342C40"/>
    <w:rsid w:val="003431C4"/>
    <w:rsid w:val="003433FA"/>
    <w:rsid w:val="00343C76"/>
    <w:rsid w:val="00343EF4"/>
    <w:rsid w:val="003451A2"/>
    <w:rsid w:val="00345819"/>
    <w:rsid w:val="00345DFF"/>
    <w:rsid w:val="00345E61"/>
    <w:rsid w:val="00345F5A"/>
    <w:rsid w:val="003462A1"/>
    <w:rsid w:val="00351AA0"/>
    <w:rsid w:val="00351EE3"/>
    <w:rsid w:val="00351FC7"/>
    <w:rsid w:val="00353D3B"/>
    <w:rsid w:val="00353F34"/>
    <w:rsid w:val="00354110"/>
    <w:rsid w:val="0035481B"/>
    <w:rsid w:val="00354E13"/>
    <w:rsid w:val="003550CD"/>
    <w:rsid w:val="0035523E"/>
    <w:rsid w:val="00355507"/>
    <w:rsid w:val="003559C4"/>
    <w:rsid w:val="00356CBF"/>
    <w:rsid w:val="00357BDF"/>
    <w:rsid w:val="00360085"/>
    <w:rsid w:val="00361483"/>
    <w:rsid w:val="003620BD"/>
    <w:rsid w:val="003640B0"/>
    <w:rsid w:val="00365647"/>
    <w:rsid w:val="00366518"/>
    <w:rsid w:val="003703D8"/>
    <w:rsid w:val="0037104A"/>
    <w:rsid w:val="003715B2"/>
    <w:rsid w:val="0037396D"/>
    <w:rsid w:val="00373977"/>
    <w:rsid w:val="00375478"/>
    <w:rsid w:val="00376158"/>
    <w:rsid w:val="00376602"/>
    <w:rsid w:val="00376C79"/>
    <w:rsid w:val="00377863"/>
    <w:rsid w:val="0038005F"/>
    <w:rsid w:val="00381CF3"/>
    <w:rsid w:val="00382194"/>
    <w:rsid w:val="00383601"/>
    <w:rsid w:val="00383A00"/>
    <w:rsid w:val="00383B6A"/>
    <w:rsid w:val="003841F6"/>
    <w:rsid w:val="00384634"/>
    <w:rsid w:val="003849DB"/>
    <w:rsid w:val="00390354"/>
    <w:rsid w:val="00391972"/>
    <w:rsid w:val="00392E16"/>
    <w:rsid w:val="00393263"/>
    <w:rsid w:val="0039520F"/>
    <w:rsid w:val="00397429"/>
    <w:rsid w:val="00397A73"/>
    <w:rsid w:val="00397E3A"/>
    <w:rsid w:val="003A17C0"/>
    <w:rsid w:val="003A2CC2"/>
    <w:rsid w:val="003A2F2A"/>
    <w:rsid w:val="003A3B1A"/>
    <w:rsid w:val="003A3BB9"/>
    <w:rsid w:val="003A4518"/>
    <w:rsid w:val="003A5BDB"/>
    <w:rsid w:val="003A5EB2"/>
    <w:rsid w:val="003A5ED4"/>
    <w:rsid w:val="003A65A5"/>
    <w:rsid w:val="003A772F"/>
    <w:rsid w:val="003A7CE0"/>
    <w:rsid w:val="003B0E9E"/>
    <w:rsid w:val="003B3D3C"/>
    <w:rsid w:val="003B473C"/>
    <w:rsid w:val="003B4D1A"/>
    <w:rsid w:val="003B67B1"/>
    <w:rsid w:val="003C00D2"/>
    <w:rsid w:val="003C031B"/>
    <w:rsid w:val="003C158C"/>
    <w:rsid w:val="003C19EF"/>
    <w:rsid w:val="003C1D16"/>
    <w:rsid w:val="003C28B9"/>
    <w:rsid w:val="003C4D5F"/>
    <w:rsid w:val="003C6925"/>
    <w:rsid w:val="003C69EB"/>
    <w:rsid w:val="003C6A2E"/>
    <w:rsid w:val="003C6ED0"/>
    <w:rsid w:val="003C6FB3"/>
    <w:rsid w:val="003C7223"/>
    <w:rsid w:val="003C7A59"/>
    <w:rsid w:val="003C7B18"/>
    <w:rsid w:val="003D02A4"/>
    <w:rsid w:val="003D08DE"/>
    <w:rsid w:val="003D320F"/>
    <w:rsid w:val="003D3A03"/>
    <w:rsid w:val="003D3A46"/>
    <w:rsid w:val="003D3E45"/>
    <w:rsid w:val="003D4CA4"/>
    <w:rsid w:val="003D5A9D"/>
    <w:rsid w:val="003D5DA1"/>
    <w:rsid w:val="003D663B"/>
    <w:rsid w:val="003D6C39"/>
    <w:rsid w:val="003D701F"/>
    <w:rsid w:val="003E04E1"/>
    <w:rsid w:val="003E1333"/>
    <w:rsid w:val="003E1660"/>
    <w:rsid w:val="003E3759"/>
    <w:rsid w:val="003E3A62"/>
    <w:rsid w:val="003E3D14"/>
    <w:rsid w:val="003E4253"/>
    <w:rsid w:val="003E574F"/>
    <w:rsid w:val="003E5829"/>
    <w:rsid w:val="003E58F1"/>
    <w:rsid w:val="003E725E"/>
    <w:rsid w:val="003E78E8"/>
    <w:rsid w:val="003F01FF"/>
    <w:rsid w:val="003F22FC"/>
    <w:rsid w:val="003F2F8D"/>
    <w:rsid w:val="003F481E"/>
    <w:rsid w:val="003F504F"/>
    <w:rsid w:val="003F695E"/>
    <w:rsid w:val="003F7A48"/>
    <w:rsid w:val="004000CF"/>
    <w:rsid w:val="00400504"/>
    <w:rsid w:val="00401075"/>
    <w:rsid w:val="004010FC"/>
    <w:rsid w:val="00401D29"/>
    <w:rsid w:val="00402FFC"/>
    <w:rsid w:val="0040329D"/>
    <w:rsid w:val="00403B44"/>
    <w:rsid w:val="00403D32"/>
    <w:rsid w:val="004040B7"/>
    <w:rsid w:val="0040641B"/>
    <w:rsid w:val="00406C73"/>
    <w:rsid w:val="00407628"/>
    <w:rsid w:val="00407663"/>
    <w:rsid w:val="00407A85"/>
    <w:rsid w:val="00407C9A"/>
    <w:rsid w:val="00407E88"/>
    <w:rsid w:val="00410957"/>
    <w:rsid w:val="004110E9"/>
    <w:rsid w:val="004123B7"/>
    <w:rsid w:val="00412499"/>
    <w:rsid w:val="00413B05"/>
    <w:rsid w:val="00414B14"/>
    <w:rsid w:val="0041515C"/>
    <w:rsid w:val="0041620A"/>
    <w:rsid w:val="004203BF"/>
    <w:rsid w:val="00420681"/>
    <w:rsid w:val="0042085A"/>
    <w:rsid w:val="00422DCB"/>
    <w:rsid w:val="00423FC8"/>
    <w:rsid w:val="00424FB9"/>
    <w:rsid w:val="00424FE7"/>
    <w:rsid w:val="00426B7A"/>
    <w:rsid w:val="00430115"/>
    <w:rsid w:val="00430828"/>
    <w:rsid w:val="004308C1"/>
    <w:rsid w:val="00430A4A"/>
    <w:rsid w:val="00431859"/>
    <w:rsid w:val="0043238E"/>
    <w:rsid w:val="00434256"/>
    <w:rsid w:val="00434D54"/>
    <w:rsid w:val="00434F80"/>
    <w:rsid w:val="004354B3"/>
    <w:rsid w:val="00435719"/>
    <w:rsid w:val="00436290"/>
    <w:rsid w:val="004363C1"/>
    <w:rsid w:val="00436DEF"/>
    <w:rsid w:val="00436E15"/>
    <w:rsid w:val="00440010"/>
    <w:rsid w:val="0044066C"/>
    <w:rsid w:val="004409C8"/>
    <w:rsid w:val="00440EE4"/>
    <w:rsid w:val="004418EB"/>
    <w:rsid w:val="00443F40"/>
    <w:rsid w:val="00444797"/>
    <w:rsid w:val="004454E4"/>
    <w:rsid w:val="004456FE"/>
    <w:rsid w:val="00452708"/>
    <w:rsid w:val="00452BD0"/>
    <w:rsid w:val="0045379A"/>
    <w:rsid w:val="00455639"/>
    <w:rsid w:val="00455697"/>
    <w:rsid w:val="00456B59"/>
    <w:rsid w:val="00460FB3"/>
    <w:rsid w:val="00461CE2"/>
    <w:rsid w:val="004626B1"/>
    <w:rsid w:val="0046310B"/>
    <w:rsid w:val="004633BC"/>
    <w:rsid w:val="0046364A"/>
    <w:rsid w:val="00464324"/>
    <w:rsid w:val="00464784"/>
    <w:rsid w:val="0046551F"/>
    <w:rsid w:val="004655D2"/>
    <w:rsid w:val="00465D3F"/>
    <w:rsid w:val="0046678B"/>
    <w:rsid w:val="00467353"/>
    <w:rsid w:val="00467B5A"/>
    <w:rsid w:val="00470744"/>
    <w:rsid w:val="00474C97"/>
    <w:rsid w:val="0047541C"/>
    <w:rsid w:val="00475745"/>
    <w:rsid w:val="0047678F"/>
    <w:rsid w:val="00480FC7"/>
    <w:rsid w:val="00481637"/>
    <w:rsid w:val="00483135"/>
    <w:rsid w:val="00484538"/>
    <w:rsid w:val="0048737D"/>
    <w:rsid w:val="00490DBD"/>
    <w:rsid w:val="0049152E"/>
    <w:rsid w:val="00492186"/>
    <w:rsid w:val="00493343"/>
    <w:rsid w:val="00496361"/>
    <w:rsid w:val="0049779A"/>
    <w:rsid w:val="004978B1"/>
    <w:rsid w:val="00497A49"/>
    <w:rsid w:val="004A1166"/>
    <w:rsid w:val="004A14B4"/>
    <w:rsid w:val="004A1E1E"/>
    <w:rsid w:val="004A1ECF"/>
    <w:rsid w:val="004A1F09"/>
    <w:rsid w:val="004A2116"/>
    <w:rsid w:val="004A2225"/>
    <w:rsid w:val="004A242F"/>
    <w:rsid w:val="004A502D"/>
    <w:rsid w:val="004A517C"/>
    <w:rsid w:val="004A781E"/>
    <w:rsid w:val="004B0219"/>
    <w:rsid w:val="004B1D2C"/>
    <w:rsid w:val="004B48BA"/>
    <w:rsid w:val="004B6BE1"/>
    <w:rsid w:val="004B7DB9"/>
    <w:rsid w:val="004C172C"/>
    <w:rsid w:val="004C1930"/>
    <w:rsid w:val="004C2A45"/>
    <w:rsid w:val="004C2A9E"/>
    <w:rsid w:val="004C354E"/>
    <w:rsid w:val="004C44C6"/>
    <w:rsid w:val="004C4CDC"/>
    <w:rsid w:val="004C4F37"/>
    <w:rsid w:val="004C5DCB"/>
    <w:rsid w:val="004C693A"/>
    <w:rsid w:val="004C6A35"/>
    <w:rsid w:val="004C7060"/>
    <w:rsid w:val="004C7CB7"/>
    <w:rsid w:val="004C7F48"/>
    <w:rsid w:val="004D152A"/>
    <w:rsid w:val="004D16A2"/>
    <w:rsid w:val="004D1DD0"/>
    <w:rsid w:val="004D2505"/>
    <w:rsid w:val="004D2BF6"/>
    <w:rsid w:val="004D2C65"/>
    <w:rsid w:val="004D36C5"/>
    <w:rsid w:val="004D37D7"/>
    <w:rsid w:val="004D4BBE"/>
    <w:rsid w:val="004D55F5"/>
    <w:rsid w:val="004D58E9"/>
    <w:rsid w:val="004D6380"/>
    <w:rsid w:val="004E127C"/>
    <w:rsid w:val="004E16D2"/>
    <w:rsid w:val="004E216E"/>
    <w:rsid w:val="004E237B"/>
    <w:rsid w:val="004E27D8"/>
    <w:rsid w:val="004E30D2"/>
    <w:rsid w:val="004E440D"/>
    <w:rsid w:val="004E5491"/>
    <w:rsid w:val="004E61DA"/>
    <w:rsid w:val="004E6A58"/>
    <w:rsid w:val="004E74A4"/>
    <w:rsid w:val="004E7FB3"/>
    <w:rsid w:val="004F003A"/>
    <w:rsid w:val="004F1DB8"/>
    <w:rsid w:val="004F2140"/>
    <w:rsid w:val="004F35BF"/>
    <w:rsid w:val="004F4085"/>
    <w:rsid w:val="004F4780"/>
    <w:rsid w:val="004F5990"/>
    <w:rsid w:val="004F6151"/>
    <w:rsid w:val="004F6167"/>
    <w:rsid w:val="004F720C"/>
    <w:rsid w:val="004F7E61"/>
    <w:rsid w:val="00500240"/>
    <w:rsid w:val="00500401"/>
    <w:rsid w:val="00500D5D"/>
    <w:rsid w:val="00501EDE"/>
    <w:rsid w:val="00502393"/>
    <w:rsid w:val="00502C14"/>
    <w:rsid w:val="00502D78"/>
    <w:rsid w:val="00503429"/>
    <w:rsid w:val="00504012"/>
    <w:rsid w:val="00506485"/>
    <w:rsid w:val="00506524"/>
    <w:rsid w:val="00506908"/>
    <w:rsid w:val="00506D55"/>
    <w:rsid w:val="005104DB"/>
    <w:rsid w:val="00511589"/>
    <w:rsid w:val="00511B9B"/>
    <w:rsid w:val="00512418"/>
    <w:rsid w:val="005129AD"/>
    <w:rsid w:val="005135DA"/>
    <w:rsid w:val="005137E3"/>
    <w:rsid w:val="00513DC1"/>
    <w:rsid w:val="005140B6"/>
    <w:rsid w:val="0051531E"/>
    <w:rsid w:val="00516934"/>
    <w:rsid w:val="005171A0"/>
    <w:rsid w:val="00517344"/>
    <w:rsid w:val="00517488"/>
    <w:rsid w:val="0051782D"/>
    <w:rsid w:val="0052069B"/>
    <w:rsid w:val="0052129E"/>
    <w:rsid w:val="00522C09"/>
    <w:rsid w:val="005230E2"/>
    <w:rsid w:val="00523530"/>
    <w:rsid w:val="005237CE"/>
    <w:rsid w:val="00523947"/>
    <w:rsid w:val="00524003"/>
    <w:rsid w:val="0052439B"/>
    <w:rsid w:val="0052439C"/>
    <w:rsid w:val="00524655"/>
    <w:rsid w:val="00524983"/>
    <w:rsid w:val="00525ACC"/>
    <w:rsid w:val="005272AE"/>
    <w:rsid w:val="005305E9"/>
    <w:rsid w:val="00531DA3"/>
    <w:rsid w:val="00531DDA"/>
    <w:rsid w:val="00532FC1"/>
    <w:rsid w:val="00534286"/>
    <w:rsid w:val="00534757"/>
    <w:rsid w:val="00534F6F"/>
    <w:rsid w:val="00540AF1"/>
    <w:rsid w:val="00541F81"/>
    <w:rsid w:val="00542011"/>
    <w:rsid w:val="00543A5A"/>
    <w:rsid w:val="00544DDF"/>
    <w:rsid w:val="00546401"/>
    <w:rsid w:val="00546A40"/>
    <w:rsid w:val="00546BEC"/>
    <w:rsid w:val="00550197"/>
    <w:rsid w:val="00550526"/>
    <w:rsid w:val="0055103E"/>
    <w:rsid w:val="0055146C"/>
    <w:rsid w:val="0055173B"/>
    <w:rsid w:val="005538E5"/>
    <w:rsid w:val="00554836"/>
    <w:rsid w:val="00560BC2"/>
    <w:rsid w:val="005611A7"/>
    <w:rsid w:val="00561372"/>
    <w:rsid w:val="00562C0E"/>
    <w:rsid w:val="00563687"/>
    <w:rsid w:val="00565445"/>
    <w:rsid w:val="0056597F"/>
    <w:rsid w:val="00566E73"/>
    <w:rsid w:val="00570641"/>
    <w:rsid w:val="005710FB"/>
    <w:rsid w:val="00571AFC"/>
    <w:rsid w:val="0057280B"/>
    <w:rsid w:val="0057295B"/>
    <w:rsid w:val="0057406D"/>
    <w:rsid w:val="005748CD"/>
    <w:rsid w:val="00576A94"/>
    <w:rsid w:val="00576E39"/>
    <w:rsid w:val="00577B30"/>
    <w:rsid w:val="0058020A"/>
    <w:rsid w:val="0058032E"/>
    <w:rsid w:val="0058091E"/>
    <w:rsid w:val="005809FD"/>
    <w:rsid w:val="00581ED1"/>
    <w:rsid w:val="00582F2A"/>
    <w:rsid w:val="0058449B"/>
    <w:rsid w:val="00586480"/>
    <w:rsid w:val="00586B5A"/>
    <w:rsid w:val="00586C6C"/>
    <w:rsid w:val="00586FAA"/>
    <w:rsid w:val="005873C9"/>
    <w:rsid w:val="00587809"/>
    <w:rsid w:val="00587A0E"/>
    <w:rsid w:val="00587DF1"/>
    <w:rsid w:val="00587FCA"/>
    <w:rsid w:val="005901DE"/>
    <w:rsid w:val="00590B95"/>
    <w:rsid w:val="005942AC"/>
    <w:rsid w:val="0059573B"/>
    <w:rsid w:val="00595C37"/>
    <w:rsid w:val="00595FA6"/>
    <w:rsid w:val="00596183"/>
    <w:rsid w:val="005969DB"/>
    <w:rsid w:val="00597945"/>
    <w:rsid w:val="00597DC5"/>
    <w:rsid w:val="005A1157"/>
    <w:rsid w:val="005A26FB"/>
    <w:rsid w:val="005A2D4F"/>
    <w:rsid w:val="005A3D09"/>
    <w:rsid w:val="005A5517"/>
    <w:rsid w:val="005A567F"/>
    <w:rsid w:val="005A5D83"/>
    <w:rsid w:val="005A6457"/>
    <w:rsid w:val="005A679C"/>
    <w:rsid w:val="005A7190"/>
    <w:rsid w:val="005A75EA"/>
    <w:rsid w:val="005A7A4F"/>
    <w:rsid w:val="005A7B68"/>
    <w:rsid w:val="005B0A7A"/>
    <w:rsid w:val="005B13A6"/>
    <w:rsid w:val="005B1544"/>
    <w:rsid w:val="005B2962"/>
    <w:rsid w:val="005B2DE9"/>
    <w:rsid w:val="005B31A7"/>
    <w:rsid w:val="005B4067"/>
    <w:rsid w:val="005B40A1"/>
    <w:rsid w:val="005B6AF5"/>
    <w:rsid w:val="005C03CE"/>
    <w:rsid w:val="005C0786"/>
    <w:rsid w:val="005C19EE"/>
    <w:rsid w:val="005C32FB"/>
    <w:rsid w:val="005C35F3"/>
    <w:rsid w:val="005C432D"/>
    <w:rsid w:val="005C441B"/>
    <w:rsid w:val="005C53B4"/>
    <w:rsid w:val="005C5D71"/>
    <w:rsid w:val="005C6357"/>
    <w:rsid w:val="005C63FE"/>
    <w:rsid w:val="005C7907"/>
    <w:rsid w:val="005D0F9A"/>
    <w:rsid w:val="005D1D97"/>
    <w:rsid w:val="005D2AAB"/>
    <w:rsid w:val="005D2FF9"/>
    <w:rsid w:val="005D4A52"/>
    <w:rsid w:val="005D5173"/>
    <w:rsid w:val="005D6C48"/>
    <w:rsid w:val="005D7850"/>
    <w:rsid w:val="005E0060"/>
    <w:rsid w:val="005E09FE"/>
    <w:rsid w:val="005E197B"/>
    <w:rsid w:val="005E28D4"/>
    <w:rsid w:val="005E3C46"/>
    <w:rsid w:val="005E4E74"/>
    <w:rsid w:val="005E510C"/>
    <w:rsid w:val="005E5194"/>
    <w:rsid w:val="005E542F"/>
    <w:rsid w:val="005F02B2"/>
    <w:rsid w:val="005F0966"/>
    <w:rsid w:val="005F122C"/>
    <w:rsid w:val="005F153B"/>
    <w:rsid w:val="005F1A8F"/>
    <w:rsid w:val="005F204B"/>
    <w:rsid w:val="005F21B8"/>
    <w:rsid w:val="005F4D5D"/>
    <w:rsid w:val="005F4E41"/>
    <w:rsid w:val="005F5FE6"/>
    <w:rsid w:val="005F6B95"/>
    <w:rsid w:val="005F6BFC"/>
    <w:rsid w:val="005F7B50"/>
    <w:rsid w:val="00600034"/>
    <w:rsid w:val="006016B8"/>
    <w:rsid w:val="00601AB4"/>
    <w:rsid w:val="00602895"/>
    <w:rsid w:val="006028F3"/>
    <w:rsid w:val="00604784"/>
    <w:rsid w:val="00604FA2"/>
    <w:rsid w:val="00606473"/>
    <w:rsid w:val="00606B85"/>
    <w:rsid w:val="006075C5"/>
    <w:rsid w:val="00607CE0"/>
    <w:rsid w:val="00610380"/>
    <w:rsid w:val="00610DF7"/>
    <w:rsid w:val="006114A6"/>
    <w:rsid w:val="006133D5"/>
    <w:rsid w:val="00613D07"/>
    <w:rsid w:val="0061422B"/>
    <w:rsid w:val="006150B7"/>
    <w:rsid w:val="00616FDD"/>
    <w:rsid w:val="00617243"/>
    <w:rsid w:val="0062025E"/>
    <w:rsid w:val="0062189D"/>
    <w:rsid w:val="00621E9A"/>
    <w:rsid w:val="006225A7"/>
    <w:rsid w:val="0062386C"/>
    <w:rsid w:val="00624613"/>
    <w:rsid w:val="00625ED2"/>
    <w:rsid w:val="00626484"/>
    <w:rsid w:val="00626AA8"/>
    <w:rsid w:val="00630F3D"/>
    <w:rsid w:val="00630F83"/>
    <w:rsid w:val="0063143D"/>
    <w:rsid w:val="006315A7"/>
    <w:rsid w:val="00631D82"/>
    <w:rsid w:val="006323EB"/>
    <w:rsid w:val="0063261D"/>
    <w:rsid w:val="00632838"/>
    <w:rsid w:val="00632C27"/>
    <w:rsid w:val="00633293"/>
    <w:rsid w:val="00633346"/>
    <w:rsid w:val="00634990"/>
    <w:rsid w:val="00635132"/>
    <w:rsid w:val="006352AD"/>
    <w:rsid w:val="00636545"/>
    <w:rsid w:val="00640494"/>
    <w:rsid w:val="006406BD"/>
    <w:rsid w:val="006433B8"/>
    <w:rsid w:val="006437B5"/>
    <w:rsid w:val="006437E8"/>
    <w:rsid w:val="0064566F"/>
    <w:rsid w:val="00647FC9"/>
    <w:rsid w:val="006507E6"/>
    <w:rsid w:val="00650B95"/>
    <w:rsid w:val="00650E5B"/>
    <w:rsid w:val="006524B2"/>
    <w:rsid w:val="00652FB1"/>
    <w:rsid w:val="00653282"/>
    <w:rsid w:val="006538BE"/>
    <w:rsid w:val="006543DE"/>
    <w:rsid w:val="00654406"/>
    <w:rsid w:val="00654651"/>
    <w:rsid w:val="006549A0"/>
    <w:rsid w:val="00655379"/>
    <w:rsid w:val="0065617B"/>
    <w:rsid w:val="0065781C"/>
    <w:rsid w:val="00657EB1"/>
    <w:rsid w:val="00660232"/>
    <w:rsid w:val="0066154F"/>
    <w:rsid w:val="00662EE4"/>
    <w:rsid w:val="00663423"/>
    <w:rsid w:val="006637BE"/>
    <w:rsid w:val="00663BB8"/>
    <w:rsid w:val="006655B8"/>
    <w:rsid w:val="006657EC"/>
    <w:rsid w:val="00666096"/>
    <w:rsid w:val="0066721E"/>
    <w:rsid w:val="0067228B"/>
    <w:rsid w:val="006730B1"/>
    <w:rsid w:val="00674AF4"/>
    <w:rsid w:val="00674DCC"/>
    <w:rsid w:val="006774E8"/>
    <w:rsid w:val="00677B5B"/>
    <w:rsid w:val="00681B51"/>
    <w:rsid w:val="006826B4"/>
    <w:rsid w:val="00682869"/>
    <w:rsid w:val="00682C97"/>
    <w:rsid w:val="0068372B"/>
    <w:rsid w:val="0068569E"/>
    <w:rsid w:val="00685BAF"/>
    <w:rsid w:val="00687901"/>
    <w:rsid w:val="00687B0D"/>
    <w:rsid w:val="00687CFF"/>
    <w:rsid w:val="00687F63"/>
    <w:rsid w:val="00691457"/>
    <w:rsid w:val="0069298F"/>
    <w:rsid w:val="00695109"/>
    <w:rsid w:val="00696BD4"/>
    <w:rsid w:val="00696F99"/>
    <w:rsid w:val="00697CE9"/>
    <w:rsid w:val="00697E33"/>
    <w:rsid w:val="006A0C32"/>
    <w:rsid w:val="006A1E68"/>
    <w:rsid w:val="006A1F33"/>
    <w:rsid w:val="006A2442"/>
    <w:rsid w:val="006A30EC"/>
    <w:rsid w:val="006A36A1"/>
    <w:rsid w:val="006A3A30"/>
    <w:rsid w:val="006A4229"/>
    <w:rsid w:val="006A4490"/>
    <w:rsid w:val="006A4B92"/>
    <w:rsid w:val="006A5295"/>
    <w:rsid w:val="006A57FA"/>
    <w:rsid w:val="006A5C6C"/>
    <w:rsid w:val="006A6B92"/>
    <w:rsid w:val="006A7226"/>
    <w:rsid w:val="006A7A3C"/>
    <w:rsid w:val="006B01BB"/>
    <w:rsid w:val="006B05DA"/>
    <w:rsid w:val="006B26D8"/>
    <w:rsid w:val="006B3F89"/>
    <w:rsid w:val="006B425C"/>
    <w:rsid w:val="006B4713"/>
    <w:rsid w:val="006B4A53"/>
    <w:rsid w:val="006B4BF9"/>
    <w:rsid w:val="006B6CA4"/>
    <w:rsid w:val="006C0EC3"/>
    <w:rsid w:val="006C0EFD"/>
    <w:rsid w:val="006C1FFA"/>
    <w:rsid w:val="006C2140"/>
    <w:rsid w:val="006C293D"/>
    <w:rsid w:val="006C4E3C"/>
    <w:rsid w:val="006C501A"/>
    <w:rsid w:val="006C5B81"/>
    <w:rsid w:val="006C6F8E"/>
    <w:rsid w:val="006C6FF0"/>
    <w:rsid w:val="006D0085"/>
    <w:rsid w:val="006D429A"/>
    <w:rsid w:val="006D44A0"/>
    <w:rsid w:val="006D4AFF"/>
    <w:rsid w:val="006D5D33"/>
    <w:rsid w:val="006D6D24"/>
    <w:rsid w:val="006D7032"/>
    <w:rsid w:val="006D7817"/>
    <w:rsid w:val="006D7D6A"/>
    <w:rsid w:val="006D7E41"/>
    <w:rsid w:val="006E054D"/>
    <w:rsid w:val="006E0717"/>
    <w:rsid w:val="006E1AD0"/>
    <w:rsid w:val="006E2583"/>
    <w:rsid w:val="006E323D"/>
    <w:rsid w:val="006E3265"/>
    <w:rsid w:val="006E3585"/>
    <w:rsid w:val="006E3FD2"/>
    <w:rsid w:val="006E462C"/>
    <w:rsid w:val="006E57D6"/>
    <w:rsid w:val="006E59C9"/>
    <w:rsid w:val="006E5B9B"/>
    <w:rsid w:val="006E6153"/>
    <w:rsid w:val="006E6A43"/>
    <w:rsid w:val="006E70A4"/>
    <w:rsid w:val="006E7149"/>
    <w:rsid w:val="006E7A9C"/>
    <w:rsid w:val="006F063E"/>
    <w:rsid w:val="006F130D"/>
    <w:rsid w:val="006F2CB2"/>
    <w:rsid w:val="006F2E90"/>
    <w:rsid w:val="006F3245"/>
    <w:rsid w:val="006F4155"/>
    <w:rsid w:val="006F42FB"/>
    <w:rsid w:val="006F45C0"/>
    <w:rsid w:val="006F471B"/>
    <w:rsid w:val="006F4D93"/>
    <w:rsid w:val="006F5141"/>
    <w:rsid w:val="006F6819"/>
    <w:rsid w:val="006F7A50"/>
    <w:rsid w:val="007012B6"/>
    <w:rsid w:val="00701A09"/>
    <w:rsid w:val="00703810"/>
    <w:rsid w:val="00704B10"/>
    <w:rsid w:val="00705ADE"/>
    <w:rsid w:val="007062FE"/>
    <w:rsid w:val="0070720E"/>
    <w:rsid w:val="00707275"/>
    <w:rsid w:val="0071048B"/>
    <w:rsid w:val="00710CC6"/>
    <w:rsid w:val="007168C5"/>
    <w:rsid w:val="0071740D"/>
    <w:rsid w:val="0071760F"/>
    <w:rsid w:val="007202AE"/>
    <w:rsid w:val="007216B6"/>
    <w:rsid w:val="007229A7"/>
    <w:rsid w:val="00722B8E"/>
    <w:rsid w:val="00723A3C"/>
    <w:rsid w:val="00724696"/>
    <w:rsid w:val="00724ACF"/>
    <w:rsid w:val="00725A85"/>
    <w:rsid w:val="00725EC6"/>
    <w:rsid w:val="00727062"/>
    <w:rsid w:val="00727F17"/>
    <w:rsid w:val="0073003C"/>
    <w:rsid w:val="0073184F"/>
    <w:rsid w:val="00731962"/>
    <w:rsid w:val="00731D21"/>
    <w:rsid w:val="0073354F"/>
    <w:rsid w:val="007341AD"/>
    <w:rsid w:val="00734CE6"/>
    <w:rsid w:val="00735B06"/>
    <w:rsid w:val="00736011"/>
    <w:rsid w:val="007363F3"/>
    <w:rsid w:val="00736500"/>
    <w:rsid w:val="0073758D"/>
    <w:rsid w:val="007412A5"/>
    <w:rsid w:val="007421E9"/>
    <w:rsid w:val="00742A0F"/>
    <w:rsid w:val="007437C1"/>
    <w:rsid w:val="0074426D"/>
    <w:rsid w:val="00746712"/>
    <w:rsid w:val="007469C0"/>
    <w:rsid w:val="00747144"/>
    <w:rsid w:val="007471B8"/>
    <w:rsid w:val="0075191D"/>
    <w:rsid w:val="00752D85"/>
    <w:rsid w:val="00753110"/>
    <w:rsid w:val="00754011"/>
    <w:rsid w:val="00754FFF"/>
    <w:rsid w:val="007553B5"/>
    <w:rsid w:val="00755AD9"/>
    <w:rsid w:val="00756B50"/>
    <w:rsid w:val="00756EC9"/>
    <w:rsid w:val="00760F1E"/>
    <w:rsid w:val="00760FAC"/>
    <w:rsid w:val="00761301"/>
    <w:rsid w:val="00761E1E"/>
    <w:rsid w:val="00761E69"/>
    <w:rsid w:val="0076316D"/>
    <w:rsid w:val="007631FB"/>
    <w:rsid w:val="007634D4"/>
    <w:rsid w:val="007638EE"/>
    <w:rsid w:val="007650DF"/>
    <w:rsid w:val="00765D0B"/>
    <w:rsid w:val="00766262"/>
    <w:rsid w:val="00770759"/>
    <w:rsid w:val="007718BB"/>
    <w:rsid w:val="00771B53"/>
    <w:rsid w:val="00772735"/>
    <w:rsid w:val="00772AB5"/>
    <w:rsid w:val="00772FCA"/>
    <w:rsid w:val="00773B0D"/>
    <w:rsid w:val="00774E15"/>
    <w:rsid w:val="00775182"/>
    <w:rsid w:val="00775FC0"/>
    <w:rsid w:val="00776205"/>
    <w:rsid w:val="00776EE3"/>
    <w:rsid w:val="00777A3D"/>
    <w:rsid w:val="0078060E"/>
    <w:rsid w:val="00780CBC"/>
    <w:rsid w:val="00781661"/>
    <w:rsid w:val="00781C9E"/>
    <w:rsid w:val="00782F73"/>
    <w:rsid w:val="00783E6E"/>
    <w:rsid w:val="007861B4"/>
    <w:rsid w:val="00790C47"/>
    <w:rsid w:val="00790C94"/>
    <w:rsid w:val="00792010"/>
    <w:rsid w:val="00792D27"/>
    <w:rsid w:val="00793563"/>
    <w:rsid w:val="007951A3"/>
    <w:rsid w:val="00795388"/>
    <w:rsid w:val="007958DC"/>
    <w:rsid w:val="007963CA"/>
    <w:rsid w:val="00796B3A"/>
    <w:rsid w:val="007A22C4"/>
    <w:rsid w:val="007A26C9"/>
    <w:rsid w:val="007A2B9B"/>
    <w:rsid w:val="007A3255"/>
    <w:rsid w:val="007A340D"/>
    <w:rsid w:val="007A36E2"/>
    <w:rsid w:val="007A3B10"/>
    <w:rsid w:val="007A458F"/>
    <w:rsid w:val="007A45EC"/>
    <w:rsid w:val="007A4EED"/>
    <w:rsid w:val="007A6DB6"/>
    <w:rsid w:val="007A6F5E"/>
    <w:rsid w:val="007A71D9"/>
    <w:rsid w:val="007A75C0"/>
    <w:rsid w:val="007A764A"/>
    <w:rsid w:val="007A7D52"/>
    <w:rsid w:val="007A7F26"/>
    <w:rsid w:val="007B0890"/>
    <w:rsid w:val="007B0BB8"/>
    <w:rsid w:val="007B0CF0"/>
    <w:rsid w:val="007B1B1A"/>
    <w:rsid w:val="007B1C49"/>
    <w:rsid w:val="007B22C5"/>
    <w:rsid w:val="007B2711"/>
    <w:rsid w:val="007B2E51"/>
    <w:rsid w:val="007B41CF"/>
    <w:rsid w:val="007B4867"/>
    <w:rsid w:val="007B55BA"/>
    <w:rsid w:val="007B5BA4"/>
    <w:rsid w:val="007B5D19"/>
    <w:rsid w:val="007B6306"/>
    <w:rsid w:val="007B6E11"/>
    <w:rsid w:val="007B720D"/>
    <w:rsid w:val="007B7E18"/>
    <w:rsid w:val="007C0E80"/>
    <w:rsid w:val="007C14F3"/>
    <w:rsid w:val="007C20B1"/>
    <w:rsid w:val="007C290B"/>
    <w:rsid w:val="007C4847"/>
    <w:rsid w:val="007C4E95"/>
    <w:rsid w:val="007C5761"/>
    <w:rsid w:val="007C5AE3"/>
    <w:rsid w:val="007C7FDD"/>
    <w:rsid w:val="007D1056"/>
    <w:rsid w:val="007D4219"/>
    <w:rsid w:val="007D568C"/>
    <w:rsid w:val="007D57FD"/>
    <w:rsid w:val="007D599B"/>
    <w:rsid w:val="007D59CD"/>
    <w:rsid w:val="007D64C1"/>
    <w:rsid w:val="007D68D6"/>
    <w:rsid w:val="007D7140"/>
    <w:rsid w:val="007D727E"/>
    <w:rsid w:val="007E04FE"/>
    <w:rsid w:val="007E0628"/>
    <w:rsid w:val="007E186A"/>
    <w:rsid w:val="007E19B4"/>
    <w:rsid w:val="007E1C57"/>
    <w:rsid w:val="007E1D39"/>
    <w:rsid w:val="007E3A30"/>
    <w:rsid w:val="007E4257"/>
    <w:rsid w:val="007E4659"/>
    <w:rsid w:val="007E5342"/>
    <w:rsid w:val="007E5AF4"/>
    <w:rsid w:val="007E613D"/>
    <w:rsid w:val="007E755D"/>
    <w:rsid w:val="007E75ED"/>
    <w:rsid w:val="007E7FB3"/>
    <w:rsid w:val="007F07D8"/>
    <w:rsid w:val="007F1C92"/>
    <w:rsid w:val="007F2E62"/>
    <w:rsid w:val="007F4918"/>
    <w:rsid w:val="007F5DC7"/>
    <w:rsid w:val="007F7249"/>
    <w:rsid w:val="007F727A"/>
    <w:rsid w:val="007F7644"/>
    <w:rsid w:val="007F7A74"/>
    <w:rsid w:val="007F7B61"/>
    <w:rsid w:val="007F7CDB"/>
    <w:rsid w:val="007F7DFF"/>
    <w:rsid w:val="00800374"/>
    <w:rsid w:val="00801BDA"/>
    <w:rsid w:val="008024A9"/>
    <w:rsid w:val="00802C8A"/>
    <w:rsid w:val="00803A21"/>
    <w:rsid w:val="00804B24"/>
    <w:rsid w:val="00805533"/>
    <w:rsid w:val="008056A8"/>
    <w:rsid w:val="00805AA8"/>
    <w:rsid w:val="00805BC6"/>
    <w:rsid w:val="00805CA8"/>
    <w:rsid w:val="00805E4A"/>
    <w:rsid w:val="00810769"/>
    <w:rsid w:val="0081119D"/>
    <w:rsid w:val="008114D4"/>
    <w:rsid w:val="00811915"/>
    <w:rsid w:val="00813109"/>
    <w:rsid w:val="0081500A"/>
    <w:rsid w:val="0081545A"/>
    <w:rsid w:val="00815E53"/>
    <w:rsid w:val="00816189"/>
    <w:rsid w:val="0081698B"/>
    <w:rsid w:val="0081708D"/>
    <w:rsid w:val="00820200"/>
    <w:rsid w:val="00820F07"/>
    <w:rsid w:val="00822901"/>
    <w:rsid w:val="00822C26"/>
    <w:rsid w:val="00822D64"/>
    <w:rsid w:val="00823B13"/>
    <w:rsid w:val="00823D2E"/>
    <w:rsid w:val="00823DA2"/>
    <w:rsid w:val="00824C77"/>
    <w:rsid w:val="0082619E"/>
    <w:rsid w:val="0082741D"/>
    <w:rsid w:val="0082762A"/>
    <w:rsid w:val="0082777C"/>
    <w:rsid w:val="0082789A"/>
    <w:rsid w:val="00827A3F"/>
    <w:rsid w:val="00830293"/>
    <w:rsid w:val="00831042"/>
    <w:rsid w:val="008317AC"/>
    <w:rsid w:val="00832BC4"/>
    <w:rsid w:val="0083381F"/>
    <w:rsid w:val="00834C94"/>
    <w:rsid w:val="00834E64"/>
    <w:rsid w:val="008351F2"/>
    <w:rsid w:val="00837345"/>
    <w:rsid w:val="008379B1"/>
    <w:rsid w:val="00837B14"/>
    <w:rsid w:val="00837C14"/>
    <w:rsid w:val="00837CAC"/>
    <w:rsid w:val="0084216B"/>
    <w:rsid w:val="008436B0"/>
    <w:rsid w:val="008439C5"/>
    <w:rsid w:val="00846788"/>
    <w:rsid w:val="00846B1F"/>
    <w:rsid w:val="00850E6D"/>
    <w:rsid w:val="008513E7"/>
    <w:rsid w:val="00852571"/>
    <w:rsid w:val="00855D6E"/>
    <w:rsid w:val="00856638"/>
    <w:rsid w:val="008571A0"/>
    <w:rsid w:val="00857707"/>
    <w:rsid w:val="00857989"/>
    <w:rsid w:val="00857C43"/>
    <w:rsid w:val="0086004F"/>
    <w:rsid w:val="00860D49"/>
    <w:rsid w:val="00860E12"/>
    <w:rsid w:val="0086157E"/>
    <w:rsid w:val="00861DF0"/>
    <w:rsid w:val="008620FE"/>
    <w:rsid w:val="0086252B"/>
    <w:rsid w:val="00862884"/>
    <w:rsid w:val="00863163"/>
    <w:rsid w:val="00863BA2"/>
    <w:rsid w:val="008644DE"/>
    <w:rsid w:val="008647CB"/>
    <w:rsid w:val="008649F3"/>
    <w:rsid w:val="008653BA"/>
    <w:rsid w:val="0087042B"/>
    <w:rsid w:val="00870735"/>
    <w:rsid w:val="008707A9"/>
    <w:rsid w:val="00870FC0"/>
    <w:rsid w:val="00871E84"/>
    <w:rsid w:val="008728DA"/>
    <w:rsid w:val="00872993"/>
    <w:rsid w:val="00872B24"/>
    <w:rsid w:val="00873110"/>
    <w:rsid w:val="00874DD5"/>
    <w:rsid w:val="00876F50"/>
    <w:rsid w:val="00877E60"/>
    <w:rsid w:val="00880653"/>
    <w:rsid w:val="00880A89"/>
    <w:rsid w:val="00880C49"/>
    <w:rsid w:val="00881033"/>
    <w:rsid w:val="00884C50"/>
    <w:rsid w:val="0088537A"/>
    <w:rsid w:val="0088549C"/>
    <w:rsid w:val="00885E5C"/>
    <w:rsid w:val="008861C9"/>
    <w:rsid w:val="00886973"/>
    <w:rsid w:val="00886DC2"/>
    <w:rsid w:val="00886F54"/>
    <w:rsid w:val="00887839"/>
    <w:rsid w:val="00890DB4"/>
    <w:rsid w:val="00892391"/>
    <w:rsid w:val="00892B8E"/>
    <w:rsid w:val="00893D68"/>
    <w:rsid w:val="00893EC4"/>
    <w:rsid w:val="00895611"/>
    <w:rsid w:val="0089562C"/>
    <w:rsid w:val="00895B51"/>
    <w:rsid w:val="00896363"/>
    <w:rsid w:val="008967BC"/>
    <w:rsid w:val="00896EA6"/>
    <w:rsid w:val="008975E1"/>
    <w:rsid w:val="008A19E3"/>
    <w:rsid w:val="008A26D7"/>
    <w:rsid w:val="008A27FE"/>
    <w:rsid w:val="008A319A"/>
    <w:rsid w:val="008A47B0"/>
    <w:rsid w:val="008A55E9"/>
    <w:rsid w:val="008A6465"/>
    <w:rsid w:val="008B00BA"/>
    <w:rsid w:val="008B02D7"/>
    <w:rsid w:val="008B0A02"/>
    <w:rsid w:val="008B157C"/>
    <w:rsid w:val="008B18F7"/>
    <w:rsid w:val="008B1A0F"/>
    <w:rsid w:val="008B27A1"/>
    <w:rsid w:val="008B2849"/>
    <w:rsid w:val="008B2E0A"/>
    <w:rsid w:val="008B3569"/>
    <w:rsid w:val="008B41CD"/>
    <w:rsid w:val="008B4239"/>
    <w:rsid w:val="008B4774"/>
    <w:rsid w:val="008B51D9"/>
    <w:rsid w:val="008B533D"/>
    <w:rsid w:val="008B5BC5"/>
    <w:rsid w:val="008B62C6"/>
    <w:rsid w:val="008B6F7D"/>
    <w:rsid w:val="008B7A05"/>
    <w:rsid w:val="008B7DBD"/>
    <w:rsid w:val="008C0FB9"/>
    <w:rsid w:val="008C1594"/>
    <w:rsid w:val="008C1917"/>
    <w:rsid w:val="008C2D38"/>
    <w:rsid w:val="008C31D6"/>
    <w:rsid w:val="008C473D"/>
    <w:rsid w:val="008C5B45"/>
    <w:rsid w:val="008C6181"/>
    <w:rsid w:val="008D1583"/>
    <w:rsid w:val="008D250D"/>
    <w:rsid w:val="008D308B"/>
    <w:rsid w:val="008D3B3D"/>
    <w:rsid w:val="008D3E76"/>
    <w:rsid w:val="008D4FF0"/>
    <w:rsid w:val="008D640C"/>
    <w:rsid w:val="008D69C8"/>
    <w:rsid w:val="008D734C"/>
    <w:rsid w:val="008D768D"/>
    <w:rsid w:val="008E08E6"/>
    <w:rsid w:val="008E208A"/>
    <w:rsid w:val="008E254A"/>
    <w:rsid w:val="008E3017"/>
    <w:rsid w:val="008E4EA7"/>
    <w:rsid w:val="008E6FC3"/>
    <w:rsid w:val="008E7B5F"/>
    <w:rsid w:val="008F17C0"/>
    <w:rsid w:val="008F368F"/>
    <w:rsid w:val="008F4E7E"/>
    <w:rsid w:val="008F50DD"/>
    <w:rsid w:val="008F5326"/>
    <w:rsid w:val="008F5D27"/>
    <w:rsid w:val="008F6151"/>
    <w:rsid w:val="008F6D08"/>
    <w:rsid w:val="008F6D95"/>
    <w:rsid w:val="008F7E62"/>
    <w:rsid w:val="009001FF"/>
    <w:rsid w:val="00900A76"/>
    <w:rsid w:val="00902847"/>
    <w:rsid w:val="00903CC9"/>
    <w:rsid w:val="009048AF"/>
    <w:rsid w:val="00905068"/>
    <w:rsid w:val="0090635C"/>
    <w:rsid w:val="00906B15"/>
    <w:rsid w:val="00907E98"/>
    <w:rsid w:val="0091000B"/>
    <w:rsid w:val="00910F2D"/>
    <w:rsid w:val="0091129E"/>
    <w:rsid w:val="00912224"/>
    <w:rsid w:val="00913179"/>
    <w:rsid w:val="00914703"/>
    <w:rsid w:val="00914FAD"/>
    <w:rsid w:val="00915302"/>
    <w:rsid w:val="00915363"/>
    <w:rsid w:val="009164F9"/>
    <w:rsid w:val="0092008F"/>
    <w:rsid w:val="00922697"/>
    <w:rsid w:val="00922B32"/>
    <w:rsid w:val="009230EE"/>
    <w:rsid w:val="00923698"/>
    <w:rsid w:val="00923962"/>
    <w:rsid w:val="00923B74"/>
    <w:rsid w:val="00924FE7"/>
    <w:rsid w:val="00927ECE"/>
    <w:rsid w:val="00930A44"/>
    <w:rsid w:val="00930AF8"/>
    <w:rsid w:val="00930B92"/>
    <w:rsid w:val="00931692"/>
    <w:rsid w:val="00931741"/>
    <w:rsid w:val="009319B3"/>
    <w:rsid w:val="00932B5A"/>
    <w:rsid w:val="0093335D"/>
    <w:rsid w:val="00934341"/>
    <w:rsid w:val="0093590B"/>
    <w:rsid w:val="00936740"/>
    <w:rsid w:val="00937570"/>
    <w:rsid w:val="009409F7"/>
    <w:rsid w:val="00940AEA"/>
    <w:rsid w:val="00940CDB"/>
    <w:rsid w:val="009426F9"/>
    <w:rsid w:val="00943D64"/>
    <w:rsid w:val="00943F70"/>
    <w:rsid w:val="00944B10"/>
    <w:rsid w:val="0094532F"/>
    <w:rsid w:val="0094562D"/>
    <w:rsid w:val="0094589B"/>
    <w:rsid w:val="00945EF9"/>
    <w:rsid w:val="009512C4"/>
    <w:rsid w:val="00951B97"/>
    <w:rsid w:val="0095251A"/>
    <w:rsid w:val="009542FB"/>
    <w:rsid w:val="00954382"/>
    <w:rsid w:val="00954F5B"/>
    <w:rsid w:val="00955B90"/>
    <w:rsid w:val="00955E3F"/>
    <w:rsid w:val="00955F20"/>
    <w:rsid w:val="0096113B"/>
    <w:rsid w:val="0096122D"/>
    <w:rsid w:val="009618BB"/>
    <w:rsid w:val="009638C3"/>
    <w:rsid w:val="00964602"/>
    <w:rsid w:val="00964ECA"/>
    <w:rsid w:val="009660DC"/>
    <w:rsid w:val="00966222"/>
    <w:rsid w:val="009713C2"/>
    <w:rsid w:val="009725F4"/>
    <w:rsid w:val="00972BF7"/>
    <w:rsid w:val="00972DEA"/>
    <w:rsid w:val="0097311F"/>
    <w:rsid w:val="00974BFF"/>
    <w:rsid w:val="00974FC6"/>
    <w:rsid w:val="00975D75"/>
    <w:rsid w:val="00976CEE"/>
    <w:rsid w:val="00977BB3"/>
    <w:rsid w:val="00980F67"/>
    <w:rsid w:val="00981027"/>
    <w:rsid w:val="00982637"/>
    <w:rsid w:val="009828D4"/>
    <w:rsid w:val="00983198"/>
    <w:rsid w:val="00983BB0"/>
    <w:rsid w:val="009849AB"/>
    <w:rsid w:val="00984DE4"/>
    <w:rsid w:val="00986835"/>
    <w:rsid w:val="00987A0F"/>
    <w:rsid w:val="00987DAA"/>
    <w:rsid w:val="00993FE7"/>
    <w:rsid w:val="00994A5C"/>
    <w:rsid w:val="009A0228"/>
    <w:rsid w:val="009A0FE4"/>
    <w:rsid w:val="009A2416"/>
    <w:rsid w:val="009A3761"/>
    <w:rsid w:val="009A4C0F"/>
    <w:rsid w:val="009A58C2"/>
    <w:rsid w:val="009B2E5A"/>
    <w:rsid w:val="009B459A"/>
    <w:rsid w:val="009B478C"/>
    <w:rsid w:val="009B480E"/>
    <w:rsid w:val="009B510C"/>
    <w:rsid w:val="009B5889"/>
    <w:rsid w:val="009B5BB0"/>
    <w:rsid w:val="009B63EE"/>
    <w:rsid w:val="009B6A7C"/>
    <w:rsid w:val="009B6B70"/>
    <w:rsid w:val="009B7564"/>
    <w:rsid w:val="009C1CE0"/>
    <w:rsid w:val="009C6302"/>
    <w:rsid w:val="009C66CF"/>
    <w:rsid w:val="009C698B"/>
    <w:rsid w:val="009C711B"/>
    <w:rsid w:val="009D1ED4"/>
    <w:rsid w:val="009D31DC"/>
    <w:rsid w:val="009D32BA"/>
    <w:rsid w:val="009D32BB"/>
    <w:rsid w:val="009D3614"/>
    <w:rsid w:val="009D41D8"/>
    <w:rsid w:val="009D4500"/>
    <w:rsid w:val="009D4756"/>
    <w:rsid w:val="009D5257"/>
    <w:rsid w:val="009E0702"/>
    <w:rsid w:val="009E15BA"/>
    <w:rsid w:val="009E1C0B"/>
    <w:rsid w:val="009E2262"/>
    <w:rsid w:val="009E3284"/>
    <w:rsid w:val="009E3F63"/>
    <w:rsid w:val="009E47F8"/>
    <w:rsid w:val="009E4A7E"/>
    <w:rsid w:val="009E4E0C"/>
    <w:rsid w:val="009E53FE"/>
    <w:rsid w:val="009E627D"/>
    <w:rsid w:val="009E6303"/>
    <w:rsid w:val="009F00F3"/>
    <w:rsid w:val="009F17DD"/>
    <w:rsid w:val="009F3F24"/>
    <w:rsid w:val="009F4796"/>
    <w:rsid w:val="009F49B4"/>
    <w:rsid w:val="009F500C"/>
    <w:rsid w:val="009F5D04"/>
    <w:rsid w:val="009F6FFA"/>
    <w:rsid w:val="009F7B6F"/>
    <w:rsid w:val="009F7EF2"/>
    <w:rsid w:val="00A00146"/>
    <w:rsid w:val="00A00F89"/>
    <w:rsid w:val="00A023BC"/>
    <w:rsid w:val="00A02EE2"/>
    <w:rsid w:val="00A032F1"/>
    <w:rsid w:val="00A041CE"/>
    <w:rsid w:val="00A0429A"/>
    <w:rsid w:val="00A06E43"/>
    <w:rsid w:val="00A0748D"/>
    <w:rsid w:val="00A10128"/>
    <w:rsid w:val="00A10B3D"/>
    <w:rsid w:val="00A10EAD"/>
    <w:rsid w:val="00A11569"/>
    <w:rsid w:val="00A11899"/>
    <w:rsid w:val="00A11D7B"/>
    <w:rsid w:val="00A12416"/>
    <w:rsid w:val="00A12DE3"/>
    <w:rsid w:val="00A14FAD"/>
    <w:rsid w:val="00A15413"/>
    <w:rsid w:val="00A154E7"/>
    <w:rsid w:val="00A15CB1"/>
    <w:rsid w:val="00A16D5B"/>
    <w:rsid w:val="00A20A6A"/>
    <w:rsid w:val="00A218D6"/>
    <w:rsid w:val="00A24178"/>
    <w:rsid w:val="00A24D43"/>
    <w:rsid w:val="00A253F5"/>
    <w:rsid w:val="00A254C4"/>
    <w:rsid w:val="00A26B52"/>
    <w:rsid w:val="00A26D80"/>
    <w:rsid w:val="00A31950"/>
    <w:rsid w:val="00A32F41"/>
    <w:rsid w:val="00A33C1D"/>
    <w:rsid w:val="00A34548"/>
    <w:rsid w:val="00A34CDA"/>
    <w:rsid w:val="00A35177"/>
    <w:rsid w:val="00A3551E"/>
    <w:rsid w:val="00A35543"/>
    <w:rsid w:val="00A371A0"/>
    <w:rsid w:val="00A3778E"/>
    <w:rsid w:val="00A37B73"/>
    <w:rsid w:val="00A4057A"/>
    <w:rsid w:val="00A40A39"/>
    <w:rsid w:val="00A40AF9"/>
    <w:rsid w:val="00A40BF7"/>
    <w:rsid w:val="00A4229A"/>
    <w:rsid w:val="00A44962"/>
    <w:rsid w:val="00A454DD"/>
    <w:rsid w:val="00A4624B"/>
    <w:rsid w:val="00A4686F"/>
    <w:rsid w:val="00A46982"/>
    <w:rsid w:val="00A46CD1"/>
    <w:rsid w:val="00A47224"/>
    <w:rsid w:val="00A47641"/>
    <w:rsid w:val="00A50F2E"/>
    <w:rsid w:val="00A51280"/>
    <w:rsid w:val="00A5163C"/>
    <w:rsid w:val="00A52B79"/>
    <w:rsid w:val="00A52CF4"/>
    <w:rsid w:val="00A53691"/>
    <w:rsid w:val="00A5523F"/>
    <w:rsid w:val="00A55476"/>
    <w:rsid w:val="00A559D5"/>
    <w:rsid w:val="00A5647B"/>
    <w:rsid w:val="00A56AC1"/>
    <w:rsid w:val="00A5725A"/>
    <w:rsid w:val="00A620E3"/>
    <w:rsid w:val="00A6269C"/>
    <w:rsid w:val="00A63637"/>
    <w:rsid w:val="00A6375F"/>
    <w:rsid w:val="00A645B7"/>
    <w:rsid w:val="00A64B21"/>
    <w:rsid w:val="00A65AA5"/>
    <w:rsid w:val="00A65DF4"/>
    <w:rsid w:val="00A67515"/>
    <w:rsid w:val="00A71B8C"/>
    <w:rsid w:val="00A71BF4"/>
    <w:rsid w:val="00A72469"/>
    <w:rsid w:val="00A72FE4"/>
    <w:rsid w:val="00A731A1"/>
    <w:rsid w:val="00A73402"/>
    <w:rsid w:val="00A7536A"/>
    <w:rsid w:val="00A7661C"/>
    <w:rsid w:val="00A766B8"/>
    <w:rsid w:val="00A76FC0"/>
    <w:rsid w:val="00A77392"/>
    <w:rsid w:val="00A80520"/>
    <w:rsid w:val="00A80E1D"/>
    <w:rsid w:val="00A811DE"/>
    <w:rsid w:val="00A813E2"/>
    <w:rsid w:val="00A81FE5"/>
    <w:rsid w:val="00A8240B"/>
    <w:rsid w:val="00A82F36"/>
    <w:rsid w:val="00A83E93"/>
    <w:rsid w:val="00A83F3D"/>
    <w:rsid w:val="00A84294"/>
    <w:rsid w:val="00A8430C"/>
    <w:rsid w:val="00A84422"/>
    <w:rsid w:val="00A8456A"/>
    <w:rsid w:val="00A858B8"/>
    <w:rsid w:val="00A86964"/>
    <w:rsid w:val="00A87552"/>
    <w:rsid w:val="00A908B5"/>
    <w:rsid w:val="00A90B35"/>
    <w:rsid w:val="00A9182D"/>
    <w:rsid w:val="00A92065"/>
    <w:rsid w:val="00A94CBF"/>
    <w:rsid w:val="00A95022"/>
    <w:rsid w:val="00A95023"/>
    <w:rsid w:val="00A9551E"/>
    <w:rsid w:val="00A958D2"/>
    <w:rsid w:val="00A9773B"/>
    <w:rsid w:val="00AA0A4E"/>
    <w:rsid w:val="00AA2204"/>
    <w:rsid w:val="00AA31B3"/>
    <w:rsid w:val="00AA31EB"/>
    <w:rsid w:val="00AA3B43"/>
    <w:rsid w:val="00AA4415"/>
    <w:rsid w:val="00AA45FA"/>
    <w:rsid w:val="00AA49CC"/>
    <w:rsid w:val="00AA4A96"/>
    <w:rsid w:val="00AA4D2C"/>
    <w:rsid w:val="00AA6276"/>
    <w:rsid w:val="00AA6BBB"/>
    <w:rsid w:val="00AB00E8"/>
    <w:rsid w:val="00AB150F"/>
    <w:rsid w:val="00AB1A82"/>
    <w:rsid w:val="00AB1F60"/>
    <w:rsid w:val="00AB2101"/>
    <w:rsid w:val="00AB3251"/>
    <w:rsid w:val="00AB3ABF"/>
    <w:rsid w:val="00AB4B5A"/>
    <w:rsid w:val="00AB4C15"/>
    <w:rsid w:val="00AB5FE3"/>
    <w:rsid w:val="00AB7A3A"/>
    <w:rsid w:val="00AC0FAC"/>
    <w:rsid w:val="00AC1706"/>
    <w:rsid w:val="00AC293A"/>
    <w:rsid w:val="00AC2EBE"/>
    <w:rsid w:val="00AC3C8A"/>
    <w:rsid w:val="00AC4CE1"/>
    <w:rsid w:val="00AC65A1"/>
    <w:rsid w:val="00AC678A"/>
    <w:rsid w:val="00AC785E"/>
    <w:rsid w:val="00AC787C"/>
    <w:rsid w:val="00AC7E3D"/>
    <w:rsid w:val="00AD0240"/>
    <w:rsid w:val="00AD0EE5"/>
    <w:rsid w:val="00AD17C7"/>
    <w:rsid w:val="00AD2D21"/>
    <w:rsid w:val="00AD579A"/>
    <w:rsid w:val="00AD61F7"/>
    <w:rsid w:val="00AD6944"/>
    <w:rsid w:val="00AE2775"/>
    <w:rsid w:val="00AE54DB"/>
    <w:rsid w:val="00AE5B3B"/>
    <w:rsid w:val="00AE6365"/>
    <w:rsid w:val="00AE7DCF"/>
    <w:rsid w:val="00AF07B9"/>
    <w:rsid w:val="00AF07C5"/>
    <w:rsid w:val="00AF2D57"/>
    <w:rsid w:val="00AF5294"/>
    <w:rsid w:val="00AF618C"/>
    <w:rsid w:val="00AF639B"/>
    <w:rsid w:val="00AF6EC4"/>
    <w:rsid w:val="00AF77AC"/>
    <w:rsid w:val="00AF7DA4"/>
    <w:rsid w:val="00B019BB"/>
    <w:rsid w:val="00B01E9A"/>
    <w:rsid w:val="00B0224B"/>
    <w:rsid w:val="00B02555"/>
    <w:rsid w:val="00B03C6E"/>
    <w:rsid w:val="00B05278"/>
    <w:rsid w:val="00B06E63"/>
    <w:rsid w:val="00B10C97"/>
    <w:rsid w:val="00B11D4C"/>
    <w:rsid w:val="00B12464"/>
    <w:rsid w:val="00B124FC"/>
    <w:rsid w:val="00B12E9A"/>
    <w:rsid w:val="00B13773"/>
    <w:rsid w:val="00B1414A"/>
    <w:rsid w:val="00B1420F"/>
    <w:rsid w:val="00B14ECD"/>
    <w:rsid w:val="00B16EF1"/>
    <w:rsid w:val="00B17350"/>
    <w:rsid w:val="00B1750B"/>
    <w:rsid w:val="00B1768E"/>
    <w:rsid w:val="00B20D9A"/>
    <w:rsid w:val="00B232C3"/>
    <w:rsid w:val="00B233F4"/>
    <w:rsid w:val="00B23542"/>
    <w:rsid w:val="00B24AF9"/>
    <w:rsid w:val="00B24D60"/>
    <w:rsid w:val="00B26320"/>
    <w:rsid w:val="00B2641F"/>
    <w:rsid w:val="00B26F75"/>
    <w:rsid w:val="00B272A0"/>
    <w:rsid w:val="00B27BEE"/>
    <w:rsid w:val="00B3082D"/>
    <w:rsid w:val="00B30A2C"/>
    <w:rsid w:val="00B30CBD"/>
    <w:rsid w:val="00B30FD5"/>
    <w:rsid w:val="00B31271"/>
    <w:rsid w:val="00B317BE"/>
    <w:rsid w:val="00B31BCA"/>
    <w:rsid w:val="00B3294B"/>
    <w:rsid w:val="00B340C7"/>
    <w:rsid w:val="00B3587E"/>
    <w:rsid w:val="00B35D04"/>
    <w:rsid w:val="00B36224"/>
    <w:rsid w:val="00B37645"/>
    <w:rsid w:val="00B400E1"/>
    <w:rsid w:val="00B40369"/>
    <w:rsid w:val="00B411EA"/>
    <w:rsid w:val="00B41C98"/>
    <w:rsid w:val="00B42DB1"/>
    <w:rsid w:val="00B42E84"/>
    <w:rsid w:val="00B43079"/>
    <w:rsid w:val="00B4383C"/>
    <w:rsid w:val="00B444C8"/>
    <w:rsid w:val="00B453AB"/>
    <w:rsid w:val="00B4620E"/>
    <w:rsid w:val="00B46709"/>
    <w:rsid w:val="00B479DB"/>
    <w:rsid w:val="00B508ED"/>
    <w:rsid w:val="00B51221"/>
    <w:rsid w:val="00B527F2"/>
    <w:rsid w:val="00B53686"/>
    <w:rsid w:val="00B53986"/>
    <w:rsid w:val="00B547DB"/>
    <w:rsid w:val="00B54E5C"/>
    <w:rsid w:val="00B55A8F"/>
    <w:rsid w:val="00B55C8F"/>
    <w:rsid w:val="00B55CDE"/>
    <w:rsid w:val="00B569E8"/>
    <w:rsid w:val="00B56A51"/>
    <w:rsid w:val="00B60FFD"/>
    <w:rsid w:val="00B61461"/>
    <w:rsid w:val="00B6171F"/>
    <w:rsid w:val="00B61D8E"/>
    <w:rsid w:val="00B62A15"/>
    <w:rsid w:val="00B62AAB"/>
    <w:rsid w:val="00B63312"/>
    <w:rsid w:val="00B63724"/>
    <w:rsid w:val="00B65117"/>
    <w:rsid w:val="00B656BB"/>
    <w:rsid w:val="00B65780"/>
    <w:rsid w:val="00B657D0"/>
    <w:rsid w:val="00B66E26"/>
    <w:rsid w:val="00B66E7A"/>
    <w:rsid w:val="00B67CC0"/>
    <w:rsid w:val="00B700AC"/>
    <w:rsid w:val="00B7138B"/>
    <w:rsid w:val="00B713ED"/>
    <w:rsid w:val="00B7187F"/>
    <w:rsid w:val="00B71B08"/>
    <w:rsid w:val="00B73273"/>
    <w:rsid w:val="00B75AF9"/>
    <w:rsid w:val="00B7616B"/>
    <w:rsid w:val="00B7650C"/>
    <w:rsid w:val="00B807E7"/>
    <w:rsid w:val="00B80B14"/>
    <w:rsid w:val="00B80BB3"/>
    <w:rsid w:val="00B8119E"/>
    <w:rsid w:val="00B8160B"/>
    <w:rsid w:val="00B817A8"/>
    <w:rsid w:val="00B82DB5"/>
    <w:rsid w:val="00B83515"/>
    <w:rsid w:val="00B8399E"/>
    <w:rsid w:val="00B853A0"/>
    <w:rsid w:val="00B86166"/>
    <w:rsid w:val="00B8682F"/>
    <w:rsid w:val="00B8715E"/>
    <w:rsid w:val="00B9072E"/>
    <w:rsid w:val="00B90B46"/>
    <w:rsid w:val="00B90B88"/>
    <w:rsid w:val="00B918AD"/>
    <w:rsid w:val="00B91C78"/>
    <w:rsid w:val="00B93969"/>
    <w:rsid w:val="00B956B7"/>
    <w:rsid w:val="00B95B2E"/>
    <w:rsid w:val="00B964D9"/>
    <w:rsid w:val="00B96BDA"/>
    <w:rsid w:val="00B97C73"/>
    <w:rsid w:val="00BA01AA"/>
    <w:rsid w:val="00BA03A6"/>
    <w:rsid w:val="00BA08E8"/>
    <w:rsid w:val="00BA09EC"/>
    <w:rsid w:val="00BA1220"/>
    <w:rsid w:val="00BA1501"/>
    <w:rsid w:val="00BA1511"/>
    <w:rsid w:val="00BA49AB"/>
    <w:rsid w:val="00BA5A75"/>
    <w:rsid w:val="00BA709D"/>
    <w:rsid w:val="00BB0769"/>
    <w:rsid w:val="00BB08D0"/>
    <w:rsid w:val="00BB0A6C"/>
    <w:rsid w:val="00BB0D17"/>
    <w:rsid w:val="00BB2A53"/>
    <w:rsid w:val="00BB30AF"/>
    <w:rsid w:val="00BB396D"/>
    <w:rsid w:val="00BB43C8"/>
    <w:rsid w:val="00BB4569"/>
    <w:rsid w:val="00BB4B8C"/>
    <w:rsid w:val="00BB566B"/>
    <w:rsid w:val="00BB5808"/>
    <w:rsid w:val="00BB5D96"/>
    <w:rsid w:val="00BB6F19"/>
    <w:rsid w:val="00BC0D8E"/>
    <w:rsid w:val="00BC1AC1"/>
    <w:rsid w:val="00BC3115"/>
    <w:rsid w:val="00BC32F2"/>
    <w:rsid w:val="00BC3F1F"/>
    <w:rsid w:val="00BC42FA"/>
    <w:rsid w:val="00BC7082"/>
    <w:rsid w:val="00BC7C88"/>
    <w:rsid w:val="00BC7D9D"/>
    <w:rsid w:val="00BD0BA6"/>
    <w:rsid w:val="00BD2116"/>
    <w:rsid w:val="00BD2B8D"/>
    <w:rsid w:val="00BD315B"/>
    <w:rsid w:val="00BD354C"/>
    <w:rsid w:val="00BD3FEA"/>
    <w:rsid w:val="00BD7018"/>
    <w:rsid w:val="00BD7263"/>
    <w:rsid w:val="00BE07F7"/>
    <w:rsid w:val="00BE0D29"/>
    <w:rsid w:val="00BE10D6"/>
    <w:rsid w:val="00BE21F0"/>
    <w:rsid w:val="00BE3B09"/>
    <w:rsid w:val="00BE5886"/>
    <w:rsid w:val="00BE648F"/>
    <w:rsid w:val="00BE774E"/>
    <w:rsid w:val="00BE7D67"/>
    <w:rsid w:val="00BF0B72"/>
    <w:rsid w:val="00BF115B"/>
    <w:rsid w:val="00BF3551"/>
    <w:rsid w:val="00BF40BA"/>
    <w:rsid w:val="00C00E59"/>
    <w:rsid w:val="00C0194A"/>
    <w:rsid w:val="00C01BF6"/>
    <w:rsid w:val="00C02ED2"/>
    <w:rsid w:val="00C03B76"/>
    <w:rsid w:val="00C04001"/>
    <w:rsid w:val="00C05444"/>
    <w:rsid w:val="00C055A6"/>
    <w:rsid w:val="00C06065"/>
    <w:rsid w:val="00C061D3"/>
    <w:rsid w:val="00C06469"/>
    <w:rsid w:val="00C0750D"/>
    <w:rsid w:val="00C1105B"/>
    <w:rsid w:val="00C112A4"/>
    <w:rsid w:val="00C1255C"/>
    <w:rsid w:val="00C141FC"/>
    <w:rsid w:val="00C14412"/>
    <w:rsid w:val="00C15153"/>
    <w:rsid w:val="00C1586B"/>
    <w:rsid w:val="00C16771"/>
    <w:rsid w:val="00C16AF3"/>
    <w:rsid w:val="00C16DFA"/>
    <w:rsid w:val="00C16F03"/>
    <w:rsid w:val="00C1705B"/>
    <w:rsid w:val="00C174E0"/>
    <w:rsid w:val="00C17BCE"/>
    <w:rsid w:val="00C20D71"/>
    <w:rsid w:val="00C22490"/>
    <w:rsid w:val="00C22DF9"/>
    <w:rsid w:val="00C2307D"/>
    <w:rsid w:val="00C23C14"/>
    <w:rsid w:val="00C2432F"/>
    <w:rsid w:val="00C24F44"/>
    <w:rsid w:val="00C25D85"/>
    <w:rsid w:val="00C269C4"/>
    <w:rsid w:val="00C27D33"/>
    <w:rsid w:val="00C27FE5"/>
    <w:rsid w:val="00C30BE9"/>
    <w:rsid w:val="00C30DA3"/>
    <w:rsid w:val="00C31425"/>
    <w:rsid w:val="00C31683"/>
    <w:rsid w:val="00C335E4"/>
    <w:rsid w:val="00C34D2C"/>
    <w:rsid w:val="00C360CF"/>
    <w:rsid w:val="00C3651F"/>
    <w:rsid w:val="00C3670E"/>
    <w:rsid w:val="00C36EFA"/>
    <w:rsid w:val="00C37498"/>
    <w:rsid w:val="00C37BD0"/>
    <w:rsid w:val="00C40170"/>
    <w:rsid w:val="00C403E5"/>
    <w:rsid w:val="00C410FF"/>
    <w:rsid w:val="00C41958"/>
    <w:rsid w:val="00C420D9"/>
    <w:rsid w:val="00C42911"/>
    <w:rsid w:val="00C43599"/>
    <w:rsid w:val="00C43703"/>
    <w:rsid w:val="00C43747"/>
    <w:rsid w:val="00C44450"/>
    <w:rsid w:val="00C44921"/>
    <w:rsid w:val="00C466A9"/>
    <w:rsid w:val="00C46916"/>
    <w:rsid w:val="00C46D16"/>
    <w:rsid w:val="00C46FB6"/>
    <w:rsid w:val="00C47387"/>
    <w:rsid w:val="00C50BBF"/>
    <w:rsid w:val="00C51DCA"/>
    <w:rsid w:val="00C52078"/>
    <w:rsid w:val="00C52C3E"/>
    <w:rsid w:val="00C538ED"/>
    <w:rsid w:val="00C53AE4"/>
    <w:rsid w:val="00C5435C"/>
    <w:rsid w:val="00C54EE3"/>
    <w:rsid w:val="00C5588F"/>
    <w:rsid w:val="00C56920"/>
    <w:rsid w:val="00C5701B"/>
    <w:rsid w:val="00C600BD"/>
    <w:rsid w:val="00C6163C"/>
    <w:rsid w:val="00C6174D"/>
    <w:rsid w:val="00C61813"/>
    <w:rsid w:val="00C61DDB"/>
    <w:rsid w:val="00C6227A"/>
    <w:rsid w:val="00C6229A"/>
    <w:rsid w:val="00C6556C"/>
    <w:rsid w:val="00C67998"/>
    <w:rsid w:val="00C718FC"/>
    <w:rsid w:val="00C7281F"/>
    <w:rsid w:val="00C730B1"/>
    <w:rsid w:val="00C74190"/>
    <w:rsid w:val="00C74F48"/>
    <w:rsid w:val="00C75482"/>
    <w:rsid w:val="00C76681"/>
    <w:rsid w:val="00C76E12"/>
    <w:rsid w:val="00C7711A"/>
    <w:rsid w:val="00C77139"/>
    <w:rsid w:val="00C77724"/>
    <w:rsid w:val="00C778B1"/>
    <w:rsid w:val="00C77E5E"/>
    <w:rsid w:val="00C77F3F"/>
    <w:rsid w:val="00C800EF"/>
    <w:rsid w:val="00C803F4"/>
    <w:rsid w:val="00C80FB5"/>
    <w:rsid w:val="00C81FE6"/>
    <w:rsid w:val="00C83214"/>
    <w:rsid w:val="00C83487"/>
    <w:rsid w:val="00C839BA"/>
    <w:rsid w:val="00C83D92"/>
    <w:rsid w:val="00C8633C"/>
    <w:rsid w:val="00C86930"/>
    <w:rsid w:val="00C8706A"/>
    <w:rsid w:val="00C87F76"/>
    <w:rsid w:val="00C90333"/>
    <w:rsid w:val="00C904C7"/>
    <w:rsid w:val="00C90C82"/>
    <w:rsid w:val="00C91888"/>
    <w:rsid w:val="00C91A1B"/>
    <w:rsid w:val="00C92569"/>
    <w:rsid w:val="00C92FA3"/>
    <w:rsid w:val="00C934B6"/>
    <w:rsid w:val="00C93756"/>
    <w:rsid w:val="00C93CD9"/>
    <w:rsid w:val="00C941CD"/>
    <w:rsid w:val="00C94F51"/>
    <w:rsid w:val="00C94F84"/>
    <w:rsid w:val="00C96953"/>
    <w:rsid w:val="00C96BEF"/>
    <w:rsid w:val="00C97437"/>
    <w:rsid w:val="00C97692"/>
    <w:rsid w:val="00CA0001"/>
    <w:rsid w:val="00CA04B8"/>
    <w:rsid w:val="00CA29DB"/>
    <w:rsid w:val="00CA424D"/>
    <w:rsid w:val="00CA49DE"/>
    <w:rsid w:val="00CA55C2"/>
    <w:rsid w:val="00CA5DED"/>
    <w:rsid w:val="00CA7E81"/>
    <w:rsid w:val="00CA7F11"/>
    <w:rsid w:val="00CB061B"/>
    <w:rsid w:val="00CB1E53"/>
    <w:rsid w:val="00CB5CD8"/>
    <w:rsid w:val="00CB6563"/>
    <w:rsid w:val="00CB6CC6"/>
    <w:rsid w:val="00CC1185"/>
    <w:rsid w:val="00CC183F"/>
    <w:rsid w:val="00CC1D27"/>
    <w:rsid w:val="00CC4DEE"/>
    <w:rsid w:val="00CC7035"/>
    <w:rsid w:val="00CC70E1"/>
    <w:rsid w:val="00CC765A"/>
    <w:rsid w:val="00CC79B8"/>
    <w:rsid w:val="00CC7A7A"/>
    <w:rsid w:val="00CD0028"/>
    <w:rsid w:val="00CD0F24"/>
    <w:rsid w:val="00CD13F9"/>
    <w:rsid w:val="00CD27AA"/>
    <w:rsid w:val="00CD33BB"/>
    <w:rsid w:val="00CD3AE2"/>
    <w:rsid w:val="00CD46A9"/>
    <w:rsid w:val="00CD4A7E"/>
    <w:rsid w:val="00CD4B7D"/>
    <w:rsid w:val="00CD5E8C"/>
    <w:rsid w:val="00CE012B"/>
    <w:rsid w:val="00CE1A74"/>
    <w:rsid w:val="00CE1B1F"/>
    <w:rsid w:val="00CE2B8E"/>
    <w:rsid w:val="00CE31A5"/>
    <w:rsid w:val="00CE5F90"/>
    <w:rsid w:val="00CE5FCC"/>
    <w:rsid w:val="00CE65F0"/>
    <w:rsid w:val="00CE662F"/>
    <w:rsid w:val="00CE6BFD"/>
    <w:rsid w:val="00CF0D04"/>
    <w:rsid w:val="00CF1C68"/>
    <w:rsid w:val="00CF2714"/>
    <w:rsid w:val="00CF2790"/>
    <w:rsid w:val="00CF2F67"/>
    <w:rsid w:val="00CF325D"/>
    <w:rsid w:val="00CF3750"/>
    <w:rsid w:val="00CF46C6"/>
    <w:rsid w:val="00CF68A8"/>
    <w:rsid w:val="00CF770B"/>
    <w:rsid w:val="00CF788F"/>
    <w:rsid w:val="00D00A9B"/>
    <w:rsid w:val="00D024A4"/>
    <w:rsid w:val="00D02C37"/>
    <w:rsid w:val="00D03D50"/>
    <w:rsid w:val="00D0564F"/>
    <w:rsid w:val="00D066A9"/>
    <w:rsid w:val="00D1023F"/>
    <w:rsid w:val="00D10A3F"/>
    <w:rsid w:val="00D10C50"/>
    <w:rsid w:val="00D112A3"/>
    <w:rsid w:val="00D1180E"/>
    <w:rsid w:val="00D119DA"/>
    <w:rsid w:val="00D11DF6"/>
    <w:rsid w:val="00D11F56"/>
    <w:rsid w:val="00D145FA"/>
    <w:rsid w:val="00D158CC"/>
    <w:rsid w:val="00D1702C"/>
    <w:rsid w:val="00D207F1"/>
    <w:rsid w:val="00D208D6"/>
    <w:rsid w:val="00D209B6"/>
    <w:rsid w:val="00D22D9D"/>
    <w:rsid w:val="00D23204"/>
    <w:rsid w:val="00D247E7"/>
    <w:rsid w:val="00D25465"/>
    <w:rsid w:val="00D25D86"/>
    <w:rsid w:val="00D25F1C"/>
    <w:rsid w:val="00D269EE"/>
    <w:rsid w:val="00D26AE8"/>
    <w:rsid w:val="00D26AE9"/>
    <w:rsid w:val="00D279D3"/>
    <w:rsid w:val="00D27A49"/>
    <w:rsid w:val="00D31398"/>
    <w:rsid w:val="00D318FC"/>
    <w:rsid w:val="00D31AEF"/>
    <w:rsid w:val="00D3615A"/>
    <w:rsid w:val="00D401E8"/>
    <w:rsid w:val="00D4098B"/>
    <w:rsid w:val="00D40D59"/>
    <w:rsid w:val="00D41126"/>
    <w:rsid w:val="00D41A20"/>
    <w:rsid w:val="00D420F1"/>
    <w:rsid w:val="00D44C50"/>
    <w:rsid w:val="00D4551D"/>
    <w:rsid w:val="00D457C3"/>
    <w:rsid w:val="00D45E61"/>
    <w:rsid w:val="00D46E46"/>
    <w:rsid w:val="00D46E6D"/>
    <w:rsid w:val="00D46F9A"/>
    <w:rsid w:val="00D4710D"/>
    <w:rsid w:val="00D474F9"/>
    <w:rsid w:val="00D502EC"/>
    <w:rsid w:val="00D50462"/>
    <w:rsid w:val="00D50EBE"/>
    <w:rsid w:val="00D51665"/>
    <w:rsid w:val="00D517C5"/>
    <w:rsid w:val="00D52008"/>
    <w:rsid w:val="00D53F4D"/>
    <w:rsid w:val="00D54622"/>
    <w:rsid w:val="00D54E5C"/>
    <w:rsid w:val="00D5540B"/>
    <w:rsid w:val="00D573C7"/>
    <w:rsid w:val="00D57695"/>
    <w:rsid w:val="00D57F24"/>
    <w:rsid w:val="00D617E4"/>
    <w:rsid w:val="00D620AC"/>
    <w:rsid w:val="00D620D2"/>
    <w:rsid w:val="00D62924"/>
    <w:rsid w:val="00D64AB1"/>
    <w:rsid w:val="00D65022"/>
    <w:rsid w:val="00D65C5B"/>
    <w:rsid w:val="00D66610"/>
    <w:rsid w:val="00D675CD"/>
    <w:rsid w:val="00D724D2"/>
    <w:rsid w:val="00D72D36"/>
    <w:rsid w:val="00D72D3D"/>
    <w:rsid w:val="00D72EE8"/>
    <w:rsid w:val="00D7333F"/>
    <w:rsid w:val="00D73CF1"/>
    <w:rsid w:val="00D73E63"/>
    <w:rsid w:val="00D7438A"/>
    <w:rsid w:val="00D7665D"/>
    <w:rsid w:val="00D77AE3"/>
    <w:rsid w:val="00D8015D"/>
    <w:rsid w:val="00D801AF"/>
    <w:rsid w:val="00D80D59"/>
    <w:rsid w:val="00D80DF4"/>
    <w:rsid w:val="00D811E6"/>
    <w:rsid w:val="00D81BDF"/>
    <w:rsid w:val="00D82481"/>
    <w:rsid w:val="00D836A0"/>
    <w:rsid w:val="00D87A3F"/>
    <w:rsid w:val="00D87ACE"/>
    <w:rsid w:val="00D87F45"/>
    <w:rsid w:val="00D90E21"/>
    <w:rsid w:val="00D91946"/>
    <w:rsid w:val="00D919CE"/>
    <w:rsid w:val="00D925B5"/>
    <w:rsid w:val="00D92658"/>
    <w:rsid w:val="00D93941"/>
    <w:rsid w:val="00D93A6B"/>
    <w:rsid w:val="00D93AA6"/>
    <w:rsid w:val="00D93D60"/>
    <w:rsid w:val="00D9476B"/>
    <w:rsid w:val="00D9532F"/>
    <w:rsid w:val="00DA11B8"/>
    <w:rsid w:val="00DA1731"/>
    <w:rsid w:val="00DA26FD"/>
    <w:rsid w:val="00DA2711"/>
    <w:rsid w:val="00DA3535"/>
    <w:rsid w:val="00DA3A78"/>
    <w:rsid w:val="00DA3FB9"/>
    <w:rsid w:val="00DA4536"/>
    <w:rsid w:val="00DA4B1D"/>
    <w:rsid w:val="00DA5AC0"/>
    <w:rsid w:val="00DA6060"/>
    <w:rsid w:val="00DA6838"/>
    <w:rsid w:val="00DA76ED"/>
    <w:rsid w:val="00DB02B3"/>
    <w:rsid w:val="00DB0464"/>
    <w:rsid w:val="00DB0475"/>
    <w:rsid w:val="00DB2753"/>
    <w:rsid w:val="00DB30B1"/>
    <w:rsid w:val="00DB4154"/>
    <w:rsid w:val="00DB5897"/>
    <w:rsid w:val="00DB642B"/>
    <w:rsid w:val="00DB6D71"/>
    <w:rsid w:val="00DB6F5A"/>
    <w:rsid w:val="00DB723A"/>
    <w:rsid w:val="00DC041B"/>
    <w:rsid w:val="00DC2FBC"/>
    <w:rsid w:val="00DC3594"/>
    <w:rsid w:val="00DC373B"/>
    <w:rsid w:val="00DC4050"/>
    <w:rsid w:val="00DC4B06"/>
    <w:rsid w:val="00DC69BF"/>
    <w:rsid w:val="00DC6EDB"/>
    <w:rsid w:val="00DD059F"/>
    <w:rsid w:val="00DD11BE"/>
    <w:rsid w:val="00DD208C"/>
    <w:rsid w:val="00DD2D53"/>
    <w:rsid w:val="00DD2E29"/>
    <w:rsid w:val="00DD4407"/>
    <w:rsid w:val="00DD72E4"/>
    <w:rsid w:val="00DD7528"/>
    <w:rsid w:val="00DE1BAE"/>
    <w:rsid w:val="00DE241A"/>
    <w:rsid w:val="00DE26F2"/>
    <w:rsid w:val="00DE2E11"/>
    <w:rsid w:val="00DE3D7C"/>
    <w:rsid w:val="00DE5309"/>
    <w:rsid w:val="00DE5F05"/>
    <w:rsid w:val="00DF028F"/>
    <w:rsid w:val="00DF03A2"/>
    <w:rsid w:val="00DF0508"/>
    <w:rsid w:val="00DF06E7"/>
    <w:rsid w:val="00DF293D"/>
    <w:rsid w:val="00DF3439"/>
    <w:rsid w:val="00DF3523"/>
    <w:rsid w:val="00DF4120"/>
    <w:rsid w:val="00DF5FD9"/>
    <w:rsid w:val="00DF70D1"/>
    <w:rsid w:val="00DF7507"/>
    <w:rsid w:val="00DF753D"/>
    <w:rsid w:val="00E00609"/>
    <w:rsid w:val="00E00D79"/>
    <w:rsid w:val="00E01C1E"/>
    <w:rsid w:val="00E03B32"/>
    <w:rsid w:val="00E04457"/>
    <w:rsid w:val="00E056C9"/>
    <w:rsid w:val="00E061E2"/>
    <w:rsid w:val="00E06C94"/>
    <w:rsid w:val="00E10735"/>
    <w:rsid w:val="00E118A0"/>
    <w:rsid w:val="00E121D5"/>
    <w:rsid w:val="00E13859"/>
    <w:rsid w:val="00E14B1A"/>
    <w:rsid w:val="00E15515"/>
    <w:rsid w:val="00E15518"/>
    <w:rsid w:val="00E15C15"/>
    <w:rsid w:val="00E160F2"/>
    <w:rsid w:val="00E165F2"/>
    <w:rsid w:val="00E16A56"/>
    <w:rsid w:val="00E1708D"/>
    <w:rsid w:val="00E171D1"/>
    <w:rsid w:val="00E17598"/>
    <w:rsid w:val="00E176D7"/>
    <w:rsid w:val="00E20498"/>
    <w:rsid w:val="00E208FD"/>
    <w:rsid w:val="00E20BBE"/>
    <w:rsid w:val="00E2105F"/>
    <w:rsid w:val="00E22C40"/>
    <w:rsid w:val="00E251C6"/>
    <w:rsid w:val="00E25955"/>
    <w:rsid w:val="00E25B1D"/>
    <w:rsid w:val="00E25C38"/>
    <w:rsid w:val="00E274FF"/>
    <w:rsid w:val="00E2770A"/>
    <w:rsid w:val="00E30383"/>
    <w:rsid w:val="00E3103A"/>
    <w:rsid w:val="00E32113"/>
    <w:rsid w:val="00E3299D"/>
    <w:rsid w:val="00E3302F"/>
    <w:rsid w:val="00E33DC6"/>
    <w:rsid w:val="00E340F5"/>
    <w:rsid w:val="00E3454E"/>
    <w:rsid w:val="00E346CB"/>
    <w:rsid w:val="00E34EBF"/>
    <w:rsid w:val="00E35710"/>
    <w:rsid w:val="00E35D40"/>
    <w:rsid w:val="00E36736"/>
    <w:rsid w:val="00E402D6"/>
    <w:rsid w:val="00E40588"/>
    <w:rsid w:val="00E44787"/>
    <w:rsid w:val="00E44BCF"/>
    <w:rsid w:val="00E4650E"/>
    <w:rsid w:val="00E500E6"/>
    <w:rsid w:val="00E5160D"/>
    <w:rsid w:val="00E517B7"/>
    <w:rsid w:val="00E5213F"/>
    <w:rsid w:val="00E53261"/>
    <w:rsid w:val="00E53E7C"/>
    <w:rsid w:val="00E5474C"/>
    <w:rsid w:val="00E57197"/>
    <w:rsid w:val="00E57466"/>
    <w:rsid w:val="00E604CA"/>
    <w:rsid w:val="00E605C4"/>
    <w:rsid w:val="00E6176B"/>
    <w:rsid w:val="00E61B47"/>
    <w:rsid w:val="00E61D73"/>
    <w:rsid w:val="00E61DF3"/>
    <w:rsid w:val="00E61E82"/>
    <w:rsid w:val="00E620B0"/>
    <w:rsid w:val="00E62A14"/>
    <w:rsid w:val="00E62BE2"/>
    <w:rsid w:val="00E6381F"/>
    <w:rsid w:val="00E63949"/>
    <w:rsid w:val="00E648FF"/>
    <w:rsid w:val="00E64F07"/>
    <w:rsid w:val="00E657A5"/>
    <w:rsid w:val="00E66F3E"/>
    <w:rsid w:val="00E67143"/>
    <w:rsid w:val="00E675D8"/>
    <w:rsid w:val="00E70BD6"/>
    <w:rsid w:val="00E71F2E"/>
    <w:rsid w:val="00E7357E"/>
    <w:rsid w:val="00E73780"/>
    <w:rsid w:val="00E74086"/>
    <w:rsid w:val="00E742A0"/>
    <w:rsid w:val="00E74D37"/>
    <w:rsid w:val="00E76C82"/>
    <w:rsid w:val="00E77C89"/>
    <w:rsid w:val="00E77CEB"/>
    <w:rsid w:val="00E80B6B"/>
    <w:rsid w:val="00E810AE"/>
    <w:rsid w:val="00E8152A"/>
    <w:rsid w:val="00E8185F"/>
    <w:rsid w:val="00E8196E"/>
    <w:rsid w:val="00E82750"/>
    <w:rsid w:val="00E82A26"/>
    <w:rsid w:val="00E838A2"/>
    <w:rsid w:val="00E859F4"/>
    <w:rsid w:val="00E85ED2"/>
    <w:rsid w:val="00E86361"/>
    <w:rsid w:val="00E871F3"/>
    <w:rsid w:val="00E87C54"/>
    <w:rsid w:val="00E909C8"/>
    <w:rsid w:val="00E91263"/>
    <w:rsid w:val="00E922A5"/>
    <w:rsid w:val="00E925A2"/>
    <w:rsid w:val="00E9300E"/>
    <w:rsid w:val="00E930F2"/>
    <w:rsid w:val="00E9330B"/>
    <w:rsid w:val="00E93885"/>
    <w:rsid w:val="00E942CE"/>
    <w:rsid w:val="00E9465B"/>
    <w:rsid w:val="00E956D5"/>
    <w:rsid w:val="00E9668A"/>
    <w:rsid w:val="00E97629"/>
    <w:rsid w:val="00E97C64"/>
    <w:rsid w:val="00EA02E5"/>
    <w:rsid w:val="00EA03C0"/>
    <w:rsid w:val="00EA0B4A"/>
    <w:rsid w:val="00EA0E3F"/>
    <w:rsid w:val="00EA2D5E"/>
    <w:rsid w:val="00EA3D3F"/>
    <w:rsid w:val="00EA6C1A"/>
    <w:rsid w:val="00EA7085"/>
    <w:rsid w:val="00EA7438"/>
    <w:rsid w:val="00EA746F"/>
    <w:rsid w:val="00EB01FB"/>
    <w:rsid w:val="00EB0D69"/>
    <w:rsid w:val="00EB1F28"/>
    <w:rsid w:val="00EB25EB"/>
    <w:rsid w:val="00EB4049"/>
    <w:rsid w:val="00EB5BBB"/>
    <w:rsid w:val="00EB7AD8"/>
    <w:rsid w:val="00EC0179"/>
    <w:rsid w:val="00EC0CD3"/>
    <w:rsid w:val="00EC0FD4"/>
    <w:rsid w:val="00EC17FE"/>
    <w:rsid w:val="00EC2158"/>
    <w:rsid w:val="00EC24F9"/>
    <w:rsid w:val="00EC294A"/>
    <w:rsid w:val="00EC298C"/>
    <w:rsid w:val="00EC2DF5"/>
    <w:rsid w:val="00EC33CE"/>
    <w:rsid w:val="00EC3CC5"/>
    <w:rsid w:val="00EC44ED"/>
    <w:rsid w:val="00EC4AC8"/>
    <w:rsid w:val="00EC4F56"/>
    <w:rsid w:val="00EC6487"/>
    <w:rsid w:val="00EC7CFB"/>
    <w:rsid w:val="00EC7E2E"/>
    <w:rsid w:val="00EC7EE6"/>
    <w:rsid w:val="00ED109D"/>
    <w:rsid w:val="00ED12FC"/>
    <w:rsid w:val="00ED2027"/>
    <w:rsid w:val="00ED2D3F"/>
    <w:rsid w:val="00ED2F9A"/>
    <w:rsid w:val="00ED3110"/>
    <w:rsid w:val="00ED513D"/>
    <w:rsid w:val="00ED526B"/>
    <w:rsid w:val="00ED52ED"/>
    <w:rsid w:val="00ED5722"/>
    <w:rsid w:val="00ED5960"/>
    <w:rsid w:val="00EE01A0"/>
    <w:rsid w:val="00EE16D7"/>
    <w:rsid w:val="00EE1A02"/>
    <w:rsid w:val="00EE1C4B"/>
    <w:rsid w:val="00EE2DD4"/>
    <w:rsid w:val="00EE3883"/>
    <w:rsid w:val="00EE4DC9"/>
    <w:rsid w:val="00EE567D"/>
    <w:rsid w:val="00EE5684"/>
    <w:rsid w:val="00EE68D2"/>
    <w:rsid w:val="00EE6AF7"/>
    <w:rsid w:val="00EE7A7F"/>
    <w:rsid w:val="00EF0CB7"/>
    <w:rsid w:val="00EF1B72"/>
    <w:rsid w:val="00EF3317"/>
    <w:rsid w:val="00EF3759"/>
    <w:rsid w:val="00EF3B95"/>
    <w:rsid w:val="00EF3F00"/>
    <w:rsid w:val="00EF4197"/>
    <w:rsid w:val="00EF4677"/>
    <w:rsid w:val="00EF46AF"/>
    <w:rsid w:val="00EF4723"/>
    <w:rsid w:val="00EF4829"/>
    <w:rsid w:val="00EF49DC"/>
    <w:rsid w:val="00EF4B00"/>
    <w:rsid w:val="00EF4D82"/>
    <w:rsid w:val="00EF4F22"/>
    <w:rsid w:val="00EF500C"/>
    <w:rsid w:val="00EF71A1"/>
    <w:rsid w:val="00F001F3"/>
    <w:rsid w:val="00F01C2E"/>
    <w:rsid w:val="00F02CBD"/>
    <w:rsid w:val="00F02FBC"/>
    <w:rsid w:val="00F031FC"/>
    <w:rsid w:val="00F04277"/>
    <w:rsid w:val="00F054E1"/>
    <w:rsid w:val="00F077B3"/>
    <w:rsid w:val="00F108DE"/>
    <w:rsid w:val="00F1222E"/>
    <w:rsid w:val="00F12305"/>
    <w:rsid w:val="00F13450"/>
    <w:rsid w:val="00F139C8"/>
    <w:rsid w:val="00F1473C"/>
    <w:rsid w:val="00F14EBE"/>
    <w:rsid w:val="00F1542A"/>
    <w:rsid w:val="00F15A63"/>
    <w:rsid w:val="00F15A73"/>
    <w:rsid w:val="00F15E8B"/>
    <w:rsid w:val="00F16824"/>
    <w:rsid w:val="00F16930"/>
    <w:rsid w:val="00F16B16"/>
    <w:rsid w:val="00F16F42"/>
    <w:rsid w:val="00F20757"/>
    <w:rsid w:val="00F21D87"/>
    <w:rsid w:val="00F2204D"/>
    <w:rsid w:val="00F22A2B"/>
    <w:rsid w:val="00F2301C"/>
    <w:rsid w:val="00F23126"/>
    <w:rsid w:val="00F237EE"/>
    <w:rsid w:val="00F23D47"/>
    <w:rsid w:val="00F249B9"/>
    <w:rsid w:val="00F25075"/>
    <w:rsid w:val="00F268AB"/>
    <w:rsid w:val="00F27B5D"/>
    <w:rsid w:val="00F31378"/>
    <w:rsid w:val="00F31D44"/>
    <w:rsid w:val="00F329E6"/>
    <w:rsid w:val="00F32A24"/>
    <w:rsid w:val="00F33DFB"/>
    <w:rsid w:val="00F3439D"/>
    <w:rsid w:val="00F345EB"/>
    <w:rsid w:val="00F36CA6"/>
    <w:rsid w:val="00F37111"/>
    <w:rsid w:val="00F37551"/>
    <w:rsid w:val="00F37C1A"/>
    <w:rsid w:val="00F37FEC"/>
    <w:rsid w:val="00F40335"/>
    <w:rsid w:val="00F40F1D"/>
    <w:rsid w:val="00F421DD"/>
    <w:rsid w:val="00F42985"/>
    <w:rsid w:val="00F4337D"/>
    <w:rsid w:val="00F45F46"/>
    <w:rsid w:val="00F474C7"/>
    <w:rsid w:val="00F477FA"/>
    <w:rsid w:val="00F47FA0"/>
    <w:rsid w:val="00F5073C"/>
    <w:rsid w:val="00F5084A"/>
    <w:rsid w:val="00F50D0E"/>
    <w:rsid w:val="00F51645"/>
    <w:rsid w:val="00F51867"/>
    <w:rsid w:val="00F53EA2"/>
    <w:rsid w:val="00F548C2"/>
    <w:rsid w:val="00F55D48"/>
    <w:rsid w:val="00F56A6D"/>
    <w:rsid w:val="00F5705E"/>
    <w:rsid w:val="00F5799E"/>
    <w:rsid w:val="00F616DF"/>
    <w:rsid w:val="00F61931"/>
    <w:rsid w:val="00F6279E"/>
    <w:rsid w:val="00F63180"/>
    <w:rsid w:val="00F636E9"/>
    <w:rsid w:val="00F64624"/>
    <w:rsid w:val="00F64DEC"/>
    <w:rsid w:val="00F65593"/>
    <w:rsid w:val="00F66232"/>
    <w:rsid w:val="00F663A2"/>
    <w:rsid w:val="00F7022E"/>
    <w:rsid w:val="00F7299C"/>
    <w:rsid w:val="00F7306D"/>
    <w:rsid w:val="00F73D8C"/>
    <w:rsid w:val="00F73F6D"/>
    <w:rsid w:val="00F744C2"/>
    <w:rsid w:val="00F75730"/>
    <w:rsid w:val="00F758A4"/>
    <w:rsid w:val="00F75B03"/>
    <w:rsid w:val="00F76025"/>
    <w:rsid w:val="00F76981"/>
    <w:rsid w:val="00F77366"/>
    <w:rsid w:val="00F81714"/>
    <w:rsid w:val="00F8276E"/>
    <w:rsid w:val="00F82916"/>
    <w:rsid w:val="00F82A96"/>
    <w:rsid w:val="00F8332C"/>
    <w:rsid w:val="00F83C79"/>
    <w:rsid w:val="00F86B4D"/>
    <w:rsid w:val="00F86DB8"/>
    <w:rsid w:val="00F871C5"/>
    <w:rsid w:val="00F87D89"/>
    <w:rsid w:val="00F87DDF"/>
    <w:rsid w:val="00F903F2"/>
    <w:rsid w:val="00F91CAB"/>
    <w:rsid w:val="00F92949"/>
    <w:rsid w:val="00F92D9C"/>
    <w:rsid w:val="00F94F64"/>
    <w:rsid w:val="00F959C8"/>
    <w:rsid w:val="00F9682C"/>
    <w:rsid w:val="00F96A26"/>
    <w:rsid w:val="00F96E79"/>
    <w:rsid w:val="00FA08C6"/>
    <w:rsid w:val="00FA0A69"/>
    <w:rsid w:val="00FA0E87"/>
    <w:rsid w:val="00FA2CC2"/>
    <w:rsid w:val="00FA2DAF"/>
    <w:rsid w:val="00FA4AF5"/>
    <w:rsid w:val="00FA6133"/>
    <w:rsid w:val="00FA6BC3"/>
    <w:rsid w:val="00FA71EF"/>
    <w:rsid w:val="00FA7271"/>
    <w:rsid w:val="00FB0073"/>
    <w:rsid w:val="00FB1C2B"/>
    <w:rsid w:val="00FB2C47"/>
    <w:rsid w:val="00FB3D4C"/>
    <w:rsid w:val="00FB3D90"/>
    <w:rsid w:val="00FB4616"/>
    <w:rsid w:val="00FB463B"/>
    <w:rsid w:val="00FB4DE7"/>
    <w:rsid w:val="00FB5975"/>
    <w:rsid w:val="00FB5FCA"/>
    <w:rsid w:val="00FB628E"/>
    <w:rsid w:val="00FB74ED"/>
    <w:rsid w:val="00FB7661"/>
    <w:rsid w:val="00FC08D7"/>
    <w:rsid w:val="00FC0B86"/>
    <w:rsid w:val="00FC0C6D"/>
    <w:rsid w:val="00FC1381"/>
    <w:rsid w:val="00FC1C12"/>
    <w:rsid w:val="00FC26FF"/>
    <w:rsid w:val="00FC3837"/>
    <w:rsid w:val="00FC3B0D"/>
    <w:rsid w:val="00FC407C"/>
    <w:rsid w:val="00FC5193"/>
    <w:rsid w:val="00FC53CD"/>
    <w:rsid w:val="00FC5731"/>
    <w:rsid w:val="00FC578A"/>
    <w:rsid w:val="00FC579E"/>
    <w:rsid w:val="00FC603D"/>
    <w:rsid w:val="00FC69D5"/>
    <w:rsid w:val="00FC7DF9"/>
    <w:rsid w:val="00FD0711"/>
    <w:rsid w:val="00FD1EBD"/>
    <w:rsid w:val="00FD28BE"/>
    <w:rsid w:val="00FD4F22"/>
    <w:rsid w:val="00FD61B4"/>
    <w:rsid w:val="00FD6A49"/>
    <w:rsid w:val="00FD6CDA"/>
    <w:rsid w:val="00FE0C07"/>
    <w:rsid w:val="00FE1CDF"/>
    <w:rsid w:val="00FE2286"/>
    <w:rsid w:val="00FE2647"/>
    <w:rsid w:val="00FE298E"/>
    <w:rsid w:val="00FE2B95"/>
    <w:rsid w:val="00FE2FD3"/>
    <w:rsid w:val="00FE3266"/>
    <w:rsid w:val="00FE3418"/>
    <w:rsid w:val="00FE44E2"/>
    <w:rsid w:val="00FE4FEE"/>
    <w:rsid w:val="00FE56B0"/>
    <w:rsid w:val="00FE5E73"/>
    <w:rsid w:val="00FE7502"/>
    <w:rsid w:val="00FE77BF"/>
    <w:rsid w:val="00FF023A"/>
    <w:rsid w:val="00FF0866"/>
    <w:rsid w:val="00FF0CC5"/>
    <w:rsid w:val="00FF2356"/>
    <w:rsid w:val="00FF2953"/>
    <w:rsid w:val="00FF427E"/>
    <w:rsid w:val="00FF46D6"/>
    <w:rsid w:val="00FF4B3B"/>
    <w:rsid w:val="00FF5005"/>
    <w:rsid w:val="00FF5AF3"/>
    <w:rsid w:val="00FF6693"/>
    <w:rsid w:val="00FF702B"/>
    <w:rsid w:val="00F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68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84"/>
  </w:style>
  <w:style w:type="paragraph" w:styleId="1">
    <w:name w:val="heading 1"/>
    <w:basedOn w:val="a"/>
    <w:next w:val="a"/>
    <w:qFormat/>
    <w:rsid w:val="00134F8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34F84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34F84"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rsid w:val="00134F84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134F84"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134F84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34F84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134F84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134F84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rsid w:val="00134F84"/>
    <w:pPr>
      <w:ind w:firstLine="5529"/>
    </w:pPr>
    <w:rPr>
      <w:sz w:val="24"/>
    </w:rPr>
  </w:style>
  <w:style w:type="paragraph" w:styleId="a4">
    <w:name w:val="Title"/>
    <w:basedOn w:val="a"/>
    <w:qFormat/>
    <w:rsid w:val="00134F84"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rsid w:val="00134F84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rsid w:val="00134F84"/>
    <w:pPr>
      <w:ind w:firstLine="720"/>
      <w:jc w:val="both"/>
    </w:pPr>
    <w:rPr>
      <w:sz w:val="24"/>
    </w:rPr>
  </w:style>
  <w:style w:type="paragraph" w:styleId="a5">
    <w:name w:val="Body Text"/>
    <w:basedOn w:val="a"/>
    <w:rsid w:val="00134F84"/>
    <w:pPr>
      <w:jc w:val="both"/>
    </w:pPr>
    <w:rPr>
      <w:sz w:val="24"/>
    </w:rPr>
  </w:style>
  <w:style w:type="paragraph" w:styleId="a6">
    <w:name w:val="footer"/>
    <w:basedOn w:val="a"/>
    <w:rsid w:val="00134F84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sid w:val="00134F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6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0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2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2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3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B71B08"/>
    <w:pPr>
      <w:keepNext/>
      <w:widowControl w:val="0"/>
      <w:numPr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B71B08"/>
    <w:pPr>
      <w:keepNext/>
      <w:widowControl w:val="0"/>
      <w:numPr>
        <w:ilvl w:val="1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B71B08"/>
    <w:pPr>
      <w:keepNext/>
      <w:widowControl w:val="0"/>
      <w:numPr>
        <w:ilvl w:val="2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paragraph" w:customStyle="1" w:styleId="14">
    <w:name w:val="Абзац списка1"/>
    <w:basedOn w:val="a"/>
    <w:uiPriority w:val="34"/>
    <w:qFormat/>
    <w:rsid w:val="002B3C2D"/>
    <w:pPr>
      <w:ind w:left="720"/>
      <w:contextualSpacing/>
    </w:pPr>
    <w:rPr>
      <w:sz w:val="24"/>
      <w:szCs w:val="24"/>
    </w:rPr>
  </w:style>
  <w:style w:type="paragraph" w:customStyle="1" w:styleId="afa">
    <w:name w:val="Содержимое врезки"/>
    <w:basedOn w:val="a"/>
    <w:qFormat/>
    <w:rsid w:val="00C83487"/>
    <w:pPr>
      <w:suppressAutoHyphens/>
    </w:pPr>
    <w:rPr>
      <w:sz w:val="24"/>
      <w:szCs w:val="24"/>
    </w:rPr>
  </w:style>
  <w:style w:type="table" w:customStyle="1" w:styleId="15">
    <w:name w:val="Сетка таблицы1"/>
    <w:basedOn w:val="a1"/>
    <w:next w:val="a8"/>
    <w:uiPriority w:val="59"/>
    <w:rsid w:val="007A7D52"/>
    <w:pPr>
      <w:suppressAutoHyphens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68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pPr>
      <w:ind w:firstLine="5529"/>
    </w:pPr>
    <w:rPr>
      <w:sz w:val="24"/>
    </w:rPr>
  </w:style>
  <w:style w:type="paragraph" w:styleId="a4">
    <w:name w:val="Title"/>
    <w:basedOn w:val="a"/>
    <w:qFormat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0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2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2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3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B71B08"/>
    <w:pPr>
      <w:keepNext/>
      <w:widowControl w:val="0"/>
      <w:numPr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B71B08"/>
    <w:pPr>
      <w:keepNext/>
      <w:widowControl w:val="0"/>
      <w:numPr>
        <w:ilvl w:val="1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B71B08"/>
    <w:pPr>
      <w:keepNext/>
      <w:widowControl w:val="0"/>
      <w:numPr>
        <w:ilvl w:val="2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paragraph" w:customStyle="1" w:styleId="14">
    <w:name w:val="Абзац списка1"/>
    <w:basedOn w:val="a"/>
    <w:uiPriority w:val="34"/>
    <w:qFormat/>
    <w:rsid w:val="002B3C2D"/>
    <w:pPr>
      <w:ind w:left="720"/>
      <w:contextualSpacing/>
    </w:pPr>
    <w:rPr>
      <w:sz w:val="24"/>
      <w:szCs w:val="24"/>
    </w:rPr>
  </w:style>
  <w:style w:type="paragraph" w:customStyle="1" w:styleId="afa">
    <w:name w:val="Содержимое врезки"/>
    <w:basedOn w:val="a"/>
    <w:qFormat/>
    <w:rsid w:val="00C83487"/>
    <w:pPr>
      <w:suppressAutoHyphens/>
    </w:pPr>
    <w:rPr>
      <w:sz w:val="24"/>
      <w:szCs w:val="24"/>
    </w:rPr>
  </w:style>
  <w:style w:type="table" w:customStyle="1" w:styleId="15">
    <w:name w:val="Сетка таблицы1"/>
    <w:basedOn w:val="a1"/>
    <w:next w:val="a8"/>
    <w:uiPriority w:val="59"/>
    <w:rsid w:val="007A7D52"/>
    <w:pPr>
      <w:suppressAutoHyphens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1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2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4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9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1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4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2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3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4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79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0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2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2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9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9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3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4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6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0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55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33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3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4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62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7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5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8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8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91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3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2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8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3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1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44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52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7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8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8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6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94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9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3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35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1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8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3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76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9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4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2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2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6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2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2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40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45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6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7" Type="http://schemas.openxmlformats.org/officeDocument/2006/relationships/theme" Target="theme/theme1.xml"/><Relationship Id="rId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2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0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3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7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00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05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2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7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8" Type="http://schemas.openxmlformats.org/officeDocument/2006/relationships/hyperlink" Target="consultantplus://offline/ref=F9663C28B969C9367A9DD1D8FCE4DCD9BE7102172A20273D878F1B531A3F539510AC8ED7D9A1AF9E737DDE386FO4MBI" TargetMode="External"/><Relationship Id="rId5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2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93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9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2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6CC3-3864-4DE6-85F3-31A6D111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1362</Words>
  <Characters>33872</Characters>
  <Application>Microsoft Office Word</Application>
  <DocSecurity>0</DocSecurity>
  <Lines>282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35164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Ратникова Марина Николаевна</cp:lastModifiedBy>
  <cp:revision>2</cp:revision>
  <cp:lastPrinted>2022-01-18T09:32:00Z</cp:lastPrinted>
  <dcterms:created xsi:type="dcterms:W3CDTF">2022-01-18T12:18:00Z</dcterms:created>
  <dcterms:modified xsi:type="dcterms:W3CDTF">2022-01-18T12:18:00Z</dcterms:modified>
</cp:coreProperties>
</file>