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1C6945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15815748" r:id="rId9"/>
        </w:obje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618E2" w:rsidP="00C4619C">
      <w:pPr>
        <w:jc w:val="center"/>
        <w:rPr>
          <w:sz w:val="28"/>
        </w:rPr>
      </w:pPr>
      <w:r>
        <w:rPr>
          <w:sz w:val="28"/>
        </w:rPr>
        <w:t>.08.2025</w:t>
      </w:r>
      <w:r w:rsidR="00830A00" w:rsidRPr="00243E7A">
        <w:rPr>
          <w:sz w:val="28"/>
        </w:rPr>
        <w:t xml:space="preserve"> №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E6B6F" w:rsidRPr="00835D06" w:rsidRDefault="005E6B6F" w:rsidP="005E6B6F">
      <w:pPr>
        <w:spacing w:line="240" w:lineRule="exact"/>
        <w:jc w:val="center"/>
        <w:rPr>
          <w:b/>
          <w:bCs/>
          <w:sz w:val="28"/>
          <w:szCs w:val="28"/>
        </w:rPr>
      </w:pPr>
      <w:r w:rsidRPr="00835D06">
        <w:rPr>
          <w:b/>
          <w:bCs/>
          <w:sz w:val="28"/>
          <w:szCs w:val="28"/>
        </w:rPr>
        <w:t>О внесении изменений в положение о порядке</w:t>
      </w:r>
      <w:r w:rsidR="00243E7A" w:rsidRPr="00835D06">
        <w:rPr>
          <w:b/>
          <w:bCs/>
          <w:sz w:val="28"/>
          <w:szCs w:val="28"/>
        </w:rPr>
        <w:t xml:space="preserve"> </w:t>
      </w:r>
    </w:p>
    <w:p w:rsidR="005E6B6F" w:rsidRPr="00835D06" w:rsidRDefault="005E6B6F" w:rsidP="005E6B6F">
      <w:pPr>
        <w:spacing w:line="240" w:lineRule="exact"/>
        <w:jc w:val="center"/>
        <w:rPr>
          <w:b/>
          <w:bCs/>
          <w:sz w:val="28"/>
          <w:szCs w:val="28"/>
        </w:rPr>
      </w:pPr>
      <w:r w:rsidRPr="00835D06">
        <w:rPr>
          <w:b/>
          <w:bCs/>
          <w:sz w:val="28"/>
          <w:szCs w:val="28"/>
        </w:rPr>
        <w:t>расчета и установления размера платы, взимаемой</w:t>
      </w:r>
    </w:p>
    <w:p w:rsidR="005E6B6F" w:rsidRPr="00835D06" w:rsidRDefault="005E6B6F" w:rsidP="005E6B6F">
      <w:pPr>
        <w:spacing w:line="240" w:lineRule="exact"/>
        <w:jc w:val="center"/>
        <w:rPr>
          <w:b/>
          <w:bCs/>
          <w:sz w:val="28"/>
          <w:szCs w:val="28"/>
        </w:rPr>
      </w:pPr>
      <w:r w:rsidRPr="00835D06">
        <w:rPr>
          <w:b/>
          <w:bCs/>
          <w:sz w:val="28"/>
          <w:szCs w:val="28"/>
        </w:rPr>
        <w:t>с родителей (законных представителей) за присмотр</w:t>
      </w:r>
    </w:p>
    <w:p w:rsidR="005E6B6F" w:rsidRPr="00835D06" w:rsidRDefault="005E6B6F" w:rsidP="005E6B6F">
      <w:pPr>
        <w:spacing w:line="240" w:lineRule="exact"/>
        <w:jc w:val="center"/>
        <w:rPr>
          <w:b/>
          <w:bCs/>
          <w:sz w:val="28"/>
          <w:szCs w:val="28"/>
        </w:rPr>
      </w:pPr>
      <w:r w:rsidRPr="00835D06">
        <w:rPr>
          <w:b/>
          <w:bCs/>
          <w:sz w:val="28"/>
          <w:szCs w:val="28"/>
        </w:rPr>
        <w:t>и уход за детьми в муниципальных образовательных</w:t>
      </w:r>
    </w:p>
    <w:p w:rsidR="005E6B6F" w:rsidRPr="00835D06" w:rsidRDefault="005E6B6F" w:rsidP="005E6B6F">
      <w:pPr>
        <w:spacing w:line="240" w:lineRule="exact"/>
        <w:jc w:val="center"/>
        <w:rPr>
          <w:b/>
          <w:bCs/>
          <w:sz w:val="28"/>
          <w:szCs w:val="28"/>
        </w:rPr>
      </w:pPr>
      <w:r w:rsidRPr="00835D06">
        <w:rPr>
          <w:b/>
          <w:bCs/>
          <w:sz w:val="28"/>
          <w:szCs w:val="28"/>
        </w:rPr>
        <w:t>учреждениях Валдайского муниципального района,</w:t>
      </w:r>
    </w:p>
    <w:p w:rsidR="005E6B6F" w:rsidRPr="00397FF2" w:rsidRDefault="005E6B6F" w:rsidP="005E6B6F">
      <w:pPr>
        <w:spacing w:line="240" w:lineRule="exact"/>
        <w:jc w:val="center"/>
        <w:rPr>
          <w:b/>
          <w:sz w:val="28"/>
          <w:szCs w:val="28"/>
        </w:rPr>
      </w:pPr>
      <w:r w:rsidRPr="00835D06">
        <w:rPr>
          <w:b/>
          <w:bCs/>
          <w:sz w:val="28"/>
          <w:szCs w:val="28"/>
        </w:rPr>
        <w:t>реализующих программу дошкольного образования</w:t>
      </w:r>
    </w:p>
    <w:p w:rsidR="005E6B6F" w:rsidRDefault="005E6B6F" w:rsidP="005E6B6F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5E6B6F" w:rsidRDefault="005E6B6F" w:rsidP="005E6B6F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5E6B6F" w:rsidRPr="005E6B6F" w:rsidRDefault="005E6B6F" w:rsidP="005E6B6F">
      <w:pPr>
        <w:pStyle w:val="ConsPlusTitle"/>
        <w:ind w:firstLine="709"/>
        <w:jc w:val="both"/>
        <w:rPr>
          <w:sz w:val="28"/>
          <w:szCs w:val="28"/>
        </w:rPr>
      </w:pPr>
      <w:r w:rsidRPr="00397FF2">
        <w:rPr>
          <w:b w:val="0"/>
          <w:sz w:val="28"/>
          <w:szCs w:val="28"/>
        </w:rPr>
        <w:t xml:space="preserve">В соответствии с Федеральным законом </w:t>
      </w:r>
      <w:r w:rsidRPr="00243E7A">
        <w:rPr>
          <w:b w:val="0"/>
          <w:sz w:val="28"/>
          <w:szCs w:val="28"/>
        </w:rPr>
        <w:t xml:space="preserve">от 14 июля 2022 года </w:t>
      </w:r>
      <w:r w:rsidRPr="00243E7A">
        <w:rPr>
          <w:b w:val="0"/>
          <w:sz w:val="28"/>
          <w:szCs w:val="28"/>
        </w:rPr>
        <w:br/>
        <w:t>№ 299-ФЗ «О внесении изменений в статью 79 Федерального закона «Об образовании в Российской Федерации», Указом Губернатора</w:t>
      </w:r>
      <w:r w:rsidRPr="00397FF2">
        <w:rPr>
          <w:b w:val="0"/>
          <w:sz w:val="28"/>
          <w:szCs w:val="28"/>
        </w:rPr>
        <w:t xml:space="preserve">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сотрудников, находящихся в служебной командировке в зоне действия специальной военной операции,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действий» </w:t>
      </w:r>
      <w:r w:rsidRPr="005E6B6F">
        <w:rPr>
          <w:b w:val="0"/>
          <w:sz w:val="28"/>
          <w:szCs w:val="28"/>
        </w:rPr>
        <w:t>Администрация Валдайского муниципального района</w:t>
      </w:r>
      <w:r w:rsidRPr="00397FF2">
        <w:rPr>
          <w:sz w:val="28"/>
          <w:szCs w:val="28"/>
        </w:rPr>
        <w:t xml:space="preserve"> </w:t>
      </w:r>
      <w:r w:rsidRPr="005E6B6F">
        <w:rPr>
          <w:sz w:val="28"/>
          <w:szCs w:val="28"/>
        </w:rPr>
        <w:t>ПОСТАНОВЛЯЕТ:</w:t>
      </w:r>
    </w:p>
    <w:p w:rsidR="005E6B6F" w:rsidRPr="005E6B6F" w:rsidRDefault="00302AF8" w:rsidP="00243E7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5E6B6F" w:rsidRPr="005E6B6F">
        <w:rPr>
          <w:bCs/>
          <w:sz w:val="28"/>
          <w:szCs w:val="28"/>
        </w:rPr>
        <w:t xml:space="preserve">Внести изменения в положение о порядке расчета и установления размера платы, взимаемой с родителей (законных представителей) за присмотр и уход за детьми в муниципальных образовательных учреждениях Валдайского муниципального района, реализующих программу дошкольного </w:t>
      </w:r>
      <w:r w:rsidR="005E6B6F" w:rsidRPr="00835D06">
        <w:rPr>
          <w:bCs/>
          <w:sz w:val="28"/>
          <w:szCs w:val="28"/>
        </w:rPr>
        <w:t>образования</w:t>
      </w:r>
      <w:r w:rsidR="00F07076" w:rsidRPr="00835D06">
        <w:rPr>
          <w:bCs/>
          <w:sz w:val="28"/>
          <w:szCs w:val="28"/>
        </w:rPr>
        <w:t>,</w:t>
      </w:r>
      <w:r w:rsidR="00F5590D" w:rsidRPr="00835D06">
        <w:rPr>
          <w:bCs/>
          <w:sz w:val="28"/>
          <w:szCs w:val="28"/>
        </w:rPr>
        <w:t xml:space="preserve"> с 01 сентября 2024 года,</w:t>
      </w:r>
      <w:r w:rsidR="005E6B6F" w:rsidRPr="00835D06">
        <w:rPr>
          <w:bCs/>
          <w:sz w:val="28"/>
          <w:szCs w:val="28"/>
        </w:rPr>
        <w:t xml:space="preserve"> утвержденное постановлением Администрации </w:t>
      </w:r>
      <w:r w:rsidR="005E6B6F" w:rsidRPr="00835D06">
        <w:rPr>
          <w:sz w:val="28"/>
          <w:szCs w:val="28"/>
        </w:rPr>
        <w:t>Валдайского муниципального</w:t>
      </w:r>
      <w:r w:rsidR="005E6B6F" w:rsidRPr="00243E7A">
        <w:rPr>
          <w:sz w:val="28"/>
          <w:szCs w:val="28"/>
        </w:rPr>
        <w:t xml:space="preserve"> района от </w:t>
      </w:r>
      <w:r w:rsidR="00243E7A" w:rsidRPr="00243E7A">
        <w:rPr>
          <w:sz w:val="28"/>
        </w:rPr>
        <w:t>13.06</w:t>
      </w:r>
      <w:r w:rsidR="00243E7A">
        <w:rPr>
          <w:sz w:val="28"/>
        </w:rPr>
        <w:t>.2024</w:t>
      </w:r>
      <w:r w:rsidR="00243E7A" w:rsidRPr="002B4DD9">
        <w:rPr>
          <w:sz w:val="28"/>
        </w:rPr>
        <w:t xml:space="preserve"> № </w:t>
      </w:r>
      <w:r w:rsidR="00243E7A" w:rsidRPr="00243E7A">
        <w:rPr>
          <w:sz w:val="28"/>
        </w:rPr>
        <w:t>1544</w:t>
      </w:r>
      <w:r w:rsidR="002618E2">
        <w:rPr>
          <w:sz w:val="28"/>
        </w:rPr>
        <w:t>(далее – положение)</w:t>
      </w:r>
      <w:r w:rsidR="005E6B6F" w:rsidRPr="00243E7A">
        <w:rPr>
          <w:bCs/>
          <w:sz w:val="28"/>
          <w:szCs w:val="28"/>
        </w:rPr>
        <w:t>:</w:t>
      </w:r>
    </w:p>
    <w:p w:rsidR="005E6B6F" w:rsidRDefault="005E6B6F" w:rsidP="00243E7A">
      <w:pPr>
        <w:pStyle w:val="31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1.1. </w:t>
      </w:r>
      <w:r w:rsidR="002618E2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 xml:space="preserve"> 3.1</w:t>
      </w:r>
      <w:r w:rsidR="002618E2">
        <w:rPr>
          <w:bCs/>
          <w:sz w:val="28"/>
          <w:szCs w:val="28"/>
        </w:rPr>
        <w:t xml:space="preserve"> Положения</w:t>
      </w:r>
      <w:r w:rsidRPr="005E6B6F">
        <w:rPr>
          <w:bCs/>
          <w:sz w:val="28"/>
          <w:szCs w:val="28"/>
        </w:rPr>
        <w:t xml:space="preserve"> </w:t>
      </w:r>
      <w:r w:rsidR="002618E2">
        <w:rPr>
          <w:bCs/>
          <w:sz w:val="28"/>
          <w:szCs w:val="28"/>
        </w:rPr>
        <w:t>изложить в редакции:</w:t>
      </w:r>
    </w:p>
    <w:p w:rsidR="002618E2" w:rsidRDefault="002618E2" w:rsidP="002618E2">
      <w:pPr>
        <w:pStyle w:val="31"/>
        <w:spacing w:after="0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«3.1. Плата за присмотр и уход </w:t>
      </w:r>
      <w:r w:rsidRPr="00B266D4">
        <w:rPr>
          <w:sz w:val="28"/>
          <w:szCs w:val="28"/>
        </w:rPr>
        <w:t xml:space="preserve">за детьми </w:t>
      </w:r>
      <w:r>
        <w:rPr>
          <w:sz w:val="28"/>
          <w:szCs w:val="28"/>
        </w:rPr>
        <w:t xml:space="preserve">– инвалидами, детьми сиротами, </w:t>
      </w:r>
      <w:r w:rsidRPr="00B266D4">
        <w:rPr>
          <w:sz w:val="28"/>
          <w:szCs w:val="28"/>
        </w:rPr>
        <w:t>детьми, оставшимися б</w:t>
      </w:r>
      <w:r>
        <w:rPr>
          <w:sz w:val="28"/>
          <w:szCs w:val="28"/>
        </w:rPr>
        <w:t xml:space="preserve">ез попечения родителей, </w:t>
      </w:r>
      <w:r w:rsidRPr="00B266D4">
        <w:rPr>
          <w:sz w:val="28"/>
          <w:szCs w:val="28"/>
        </w:rPr>
        <w:t>детьми с туберкулезной интоксикацией</w:t>
      </w:r>
      <w:r w:rsidRPr="00E82F12">
        <w:rPr>
          <w:sz w:val="28"/>
          <w:szCs w:val="28"/>
        </w:rPr>
        <w:t xml:space="preserve">, детьми, в том числе пасынками и падчерицами, </w:t>
      </w:r>
      <w:r w:rsidRPr="00CD5F2A">
        <w:rPr>
          <w:color w:val="000000" w:themeColor="text1"/>
          <w:sz w:val="28"/>
          <w:szCs w:val="28"/>
        </w:rPr>
        <w:t>граждан,</w:t>
      </w:r>
      <w:r w:rsidRPr="00CD5F2A">
        <w:rPr>
          <w:color w:val="444444"/>
          <w:sz w:val="28"/>
          <w:szCs w:val="28"/>
        </w:rPr>
        <w:t xml:space="preserve"> </w:t>
      </w:r>
      <w:r w:rsidRPr="00CD5F2A">
        <w:rPr>
          <w:color w:val="000000" w:themeColor="text1"/>
          <w:sz w:val="28"/>
          <w:szCs w:val="28"/>
        </w:rPr>
        <w:t xml:space="preserve">заключивших контракт о добровольном содействии, </w:t>
      </w:r>
      <w:r w:rsidRPr="00CD5F2A">
        <w:rPr>
          <w:color w:val="000000" w:themeColor="text1"/>
          <w:sz w:val="28"/>
          <w:szCs w:val="28"/>
        </w:rPr>
        <w:lastRenderedPageBreak/>
        <w:t>военнослужащих Росгвардии, граждан, заключивших контракт о прохождении военной службы с Вооруженными Силами Российской Федерации и направленных для прохождения военной службы в зону действия специальной военной операции с территории Новгородской области, 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территориях субъектов Российской Федерации, прилегающих к районам проведения специальной военной операции, сотрудников Следственного комитета Российской Федерации, выполняющих возложенные на них задачи на территориях Донецкой Народной Республики, Луганской Народной Республики, Запорожской области и Херсонской области</w:t>
      </w:r>
      <w:r w:rsidR="00903DBA">
        <w:rPr>
          <w:color w:val="000000" w:themeColor="text1"/>
          <w:sz w:val="28"/>
          <w:szCs w:val="28"/>
        </w:rPr>
        <w:t xml:space="preserve"> </w:t>
      </w:r>
      <w:r w:rsidRPr="00CD5F2A">
        <w:rPr>
          <w:color w:val="000000" w:themeColor="text1"/>
          <w:sz w:val="28"/>
          <w:szCs w:val="28"/>
        </w:rPr>
        <w:t>в период проведения специальной военной операции , детьми, в том числе пасынками и падчерицами, погибших (умерших) участников специальной военной операции, детьми, в том числе пасынками и падчерицами, инвалидов I группы вследствие</w:t>
      </w:r>
      <w:r w:rsidRPr="00E82F12">
        <w:rPr>
          <w:sz w:val="28"/>
          <w:szCs w:val="28"/>
        </w:rPr>
        <w:t xml:space="preserve"> военной травмы в результате участия в специальной военной операции</w:t>
      </w:r>
      <w:r>
        <w:rPr>
          <w:sz w:val="28"/>
          <w:szCs w:val="28"/>
        </w:rPr>
        <w:t xml:space="preserve">, </w:t>
      </w:r>
      <w:r w:rsidR="00903DBA">
        <w:rPr>
          <w:sz w:val="28"/>
          <w:szCs w:val="28"/>
        </w:rPr>
        <w:t>не взимается.</w:t>
      </w:r>
      <w:r w:rsidRPr="00393A3A">
        <w:rPr>
          <w:sz w:val="28"/>
          <w:szCs w:val="28"/>
        </w:rPr>
        <w:t>»</w:t>
      </w:r>
      <w:r w:rsidR="00903DBA">
        <w:rPr>
          <w:sz w:val="28"/>
          <w:szCs w:val="28"/>
        </w:rPr>
        <w:t>.</w:t>
      </w:r>
    </w:p>
    <w:p w:rsidR="00903DBA" w:rsidRPr="00546670" w:rsidRDefault="00903DBA" w:rsidP="00903DBA">
      <w:pPr>
        <w:pStyle w:val="31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возложить на заместителя Главы администрации муниципального района Р.С. Ершова.</w:t>
      </w:r>
    </w:p>
    <w:p w:rsidR="00903DBA" w:rsidRPr="00B266D4" w:rsidRDefault="00903DBA" w:rsidP="00903DBA">
      <w:pPr>
        <w:pStyle w:val="31"/>
        <w:spacing w:after="0"/>
        <w:ind w:left="0"/>
        <w:jc w:val="both"/>
        <w:rPr>
          <w:sz w:val="28"/>
          <w:szCs w:val="28"/>
        </w:rPr>
      </w:pPr>
      <w:r w:rsidRPr="00B266D4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B266D4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постановление в бюллетене «Валдайский Вестник» и р</w:t>
      </w:r>
      <w:r w:rsidRPr="00B266D4">
        <w:rPr>
          <w:sz w:val="28"/>
          <w:szCs w:val="28"/>
        </w:rPr>
        <w:t xml:space="preserve">азместить 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Pr="00B266D4">
        <w:rPr>
          <w:sz w:val="28"/>
          <w:szCs w:val="28"/>
        </w:rPr>
        <w:t>муниципального района</w:t>
      </w:r>
      <w:r w:rsidRPr="009859C0">
        <w:rPr>
          <w:sz w:val="28"/>
          <w:szCs w:val="28"/>
        </w:rPr>
        <w:t xml:space="preserve"> </w:t>
      </w:r>
      <w:r w:rsidRPr="00B266D4">
        <w:rPr>
          <w:sz w:val="28"/>
          <w:szCs w:val="28"/>
        </w:rPr>
        <w:t>в сети «Интернет».</w:t>
      </w:r>
    </w:p>
    <w:p w:rsidR="00903DBA" w:rsidRDefault="00903DBA" w:rsidP="00903DBA">
      <w:pPr>
        <w:pStyle w:val="31"/>
        <w:spacing w:after="0"/>
        <w:ind w:left="0" w:firstLine="700"/>
        <w:jc w:val="both"/>
        <w:rPr>
          <w:sz w:val="28"/>
          <w:szCs w:val="28"/>
        </w:rPr>
      </w:pPr>
    </w:p>
    <w:p w:rsidR="00F5590D" w:rsidRPr="0024754C" w:rsidRDefault="00F5590D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302AF8">
        <w:rPr>
          <w:b/>
          <w:sz w:val="28"/>
          <w:szCs w:val="28"/>
        </w:rPr>
        <w:tab/>
      </w:r>
      <w:r w:rsidR="00903DBA">
        <w:rPr>
          <w:b/>
          <w:sz w:val="28"/>
          <w:szCs w:val="28"/>
        </w:rPr>
        <w:t xml:space="preserve">                        </w:t>
      </w:r>
      <w:r w:rsidR="00302AF8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903DBA" w:rsidRDefault="00903DBA" w:rsidP="00903DBA">
      <w:pPr>
        <w:jc w:val="both"/>
        <w:rPr>
          <w:sz w:val="28"/>
          <w:szCs w:val="28"/>
        </w:rPr>
      </w:pPr>
    </w:p>
    <w:p w:rsidR="00903DBA" w:rsidRPr="000C1471" w:rsidRDefault="00903DBA" w:rsidP="00903DBA">
      <w:pPr>
        <w:rPr>
          <w:sz w:val="28"/>
          <w:szCs w:val="28"/>
        </w:rPr>
      </w:pPr>
      <w:r w:rsidRPr="000C1471">
        <w:rPr>
          <w:sz w:val="28"/>
          <w:szCs w:val="28"/>
        </w:rPr>
        <w:t xml:space="preserve">Проект подготовил и завизировал                                </w:t>
      </w:r>
    </w:p>
    <w:p w:rsidR="00903DBA" w:rsidRPr="000C1471" w:rsidRDefault="00903DBA" w:rsidP="00903DBA">
      <w:pPr>
        <w:rPr>
          <w:sz w:val="28"/>
          <w:szCs w:val="28"/>
        </w:rPr>
      </w:pPr>
    </w:p>
    <w:p w:rsidR="00903DBA" w:rsidRPr="000C1471" w:rsidRDefault="00903DBA" w:rsidP="00903DBA">
      <w:pPr>
        <w:rPr>
          <w:rFonts w:eastAsia="A"/>
          <w:sz w:val="28"/>
          <w:szCs w:val="28"/>
        </w:rPr>
      </w:pPr>
      <w:r w:rsidRPr="000C1471">
        <w:rPr>
          <w:sz w:val="28"/>
          <w:szCs w:val="28"/>
        </w:rPr>
        <w:t xml:space="preserve">Председатель комитета образования                             </w:t>
      </w:r>
      <w:r>
        <w:rPr>
          <w:sz w:val="28"/>
          <w:szCs w:val="28"/>
        </w:rPr>
        <w:t xml:space="preserve">          </w:t>
      </w:r>
      <w:r w:rsidRPr="000C1471">
        <w:rPr>
          <w:sz w:val="28"/>
          <w:szCs w:val="28"/>
        </w:rPr>
        <w:t xml:space="preserve">   Е.М. Шевченко                             </w:t>
      </w:r>
      <w:r w:rsidRPr="000C1471">
        <w:rPr>
          <w:rFonts w:eastAsia="A"/>
          <w:sz w:val="28"/>
          <w:szCs w:val="28"/>
        </w:rPr>
        <w:t xml:space="preserve">  </w:t>
      </w:r>
    </w:p>
    <w:p w:rsidR="00903DBA" w:rsidRPr="000C1471" w:rsidRDefault="00903DBA" w:rsidP="00903DBA">
      <w:pPr>
        <w:jc w:val="right"/>
        <w:rPr>
          <w:rFonts w:eastAsia="A"/>
          <w:sz w:val="28"/>
          <w:szCs w:val="28"/>
        </w:rPr>
      </w:pPr>
      <w:r w:rsidRPr="000C1471">
        <w:rPr>
          <w:rFonts w:eastAsia="A"/>
          <w:sz w:val="28"/>
          <w:szCs w:val="28"/>
        </w:rPr>
        <w:t xml:space="preserve">        </w:t>
      </w:r>
    </w:p>
    <w:p w:rsidR="00903DBA" w:rsidRPr="000C1471" w:rsidRDefault="00903DBA" w:rsidP="00903DBA">
      <w:pPr>
        <w:rPr>
          <w:rFonts w:eastAsia="A"/>
          <w:sz w:val="28"/>
          <w:szCs w:val="28"/>
        </w:rPr>
      </w:pPr>
      <w:r w:rsidRPr="000C1471">
        <w:rPr>
          <w:sz w:val="28"/>
          <w:szCs w:val="28"/>
        </w:rPr>
        <w:t>Согласовано</w:t>
      </w:r>
    </w:p>
    <w:p w:rsidR="00903DBA" w:rsidRPr="000C60FE" w:rsidRDefault="00903DBA" w:rsidP="00903DBA">
      <w:pPr>
        <w:rPr>
          <w:rFonts w:eastAsia="A"/>
          <w:sz w:val="28"/>
          <w:szCs w:val="28"/>
        </w:rPr>
      </w:pPr>
      <w:r w:rsidRPr="000C60FE">
        <w:rPr>
          <w:rFonts w:eastAsia="A"/>
          <w:sz w:val="28"/>
          <w:szCs w:val="28"/>
        </w:rPr>
        <w:t xml:space="preserve">Заместитель Главы                                                                                                </w:t>
      </w:r>
    </w:p>
    <w:p w:rsidR="00903DBA" w:rsidRPr="000C60FE" w:rsidRDefault="00903DBA" w:rsidP="00903DBA">
      <w:pPr>
        <w:rPr>
          <w:rFonts w:eastAsia="A"/>
          <w:sz w:val="28"/>
          <w:szCs w:val="28"/>
        </w:rPr>
      </w:pPr>
      <w:r w:rsidRPr="000C60FE">
        <w:rPr>
          <w:rFonts w:eastAsia="A"/>
          <w:sz w:val="28"/>
          <w:szCs w:val="28"/>
        </w:rPr>
        <w:t xml:space="preserve">администрации муниципального района                                    </w:t>
      </w:r>
      <w:r>
        <w:rPr>
          <w:rFonts w:eastAsia="A"/>
          <w:sz w:val="28"/>
          <w:szCs w:val="28"/>
        </w:rPr>
        <w:t xml:space="preserve">  </w:t>
      </w:r>
      <w:r w:rsidRPr="000C60FE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Р.С. Ершов</w:t>
      </w:r>
      <w:r w:rsidRPr="000C60FE">
        <w:rPr>
          <w:rFonts w:eastAsia="A"/>
          <w:sz w:val="28"/>
          <w:szCs w:val="28"/>
        </w:rPr>
        <w:t xml:space="preserve"> </w:t>
      </w:r>
    </w:p>
    <w:p w:rsidR="00903DBA" w:rsidRPr="000C60FE" w:rsidRDefault="00903DBA" w:rsidP="00903DBA">
      <w:pPr>
        <w:rPr>
          <w:rFonts w:eastAsia="A"/>
          <w:sz w:val="28"/>
          <w:szCs w:val="28"/>
        </w:rPr>
      </w:pPr>
      <w:r w:rsidRPr="000C60FE">
        <w:rPr>
          <w:rFonts w:eastAsia="A"/>
          <w:sz w:val="28"/>
          <w:szCs w:val="28"/>
        </w:rPr>
        <w:t xml:space="preserve">                              </w:t>
      </w:r>
    </w:p>
    <w:p w:rsidR="00903DBA" w:rsidRPr="000C60FE" w:rsidRDefault="00903DBA" w:rsidP="00903DBA">
      <w:pPr>
        <w:rPr>
          <w:sz w:val="28"/>
          <w:szCs w:val="28"/>
        </w:rPr>
      </w:pPr>
      <w:r w:rsidRPr="000C60FE">
        <w:rPr>
          <w:sz w:val="28"/>
          <w:szCs w:val="28"/>
        </w:rPr>
        <w:t xml:space="preserve">Главный служащий правового регулирования                                       </w:t>
      </w:r>
      <w:r w:rsidRPr="000C60FE">
        <w:rPr>
          <w:rFonts w:eastAsia="A"/>
          <w:sz w:val="28"/>
          <w:szCs w:val="28"/>
        </w:rPr>
        <w:t xml:space="preserve">     </w:t>
      </w:r>
      <w:r w:rsidRPr="000C60FE">
        <w:rPr>
          <w:sz w:val="28"/>
          <w:szCs w:val="28"/>
        </w:rPr>
        <w:t xml:space="preserve">                             </w:t>
      </w:r>
    </w:p>
    <w:p w:rsidR="00903DBA" w:rsidRPr="000C60FE" w:rsidRDefault="00903DBA" w:rsidP="00903DBA">
      <w:pPr>
        <w:rPr>
          <w:rFonts w:eastAsia="A"/>
          <w:sz w:val="28"/>
          <w:szCs w:val="28"/>
        </w:rPr>
      </w:pPr>
      <w:r w:rsidRPr="000C60FE">
        <w:rPr>
          <w:rFonts w:eastAsia="A"/>
          <w:sz w:val="28"/>
          <w:szCs w:val="28"/>
        </w:rPr>
        <w:t xml:space="preserve">администрации муниципального района           </w:t>
      </w:r>
      <w:r>
        <w:rPr>
          <w:rFonts w:eastAsia="A"/>
          <w:sz w:val="28"/>
          <w:szCs w:val="28"/>
        </w:rPr>
        <w:t xml:space="preserve">                             </w:t>
      </w:r>
      <w:r w:rsidRPr="000C60FE">
        <w:rPr>
          <w:rFonts w:eastAsia="A"/>
          <w:sz w:val="28"/>
          <w:szCs w:val="28"/>
        </w:rPr>
        <w:t xml:space="preserve"> </w:t>
      </w:r>
      <w:bookmarkStart w:id="0" w:name="_GoBack"/>
      <w:bookmarkEnd w:id="0"/>
    </w:p>
    <w:p w:rsidR="00903DBA" w:rsidRPr="000C60FE" w:rsidRDefault="00903DBA" w:rsidP="00903DBA">
      <w:pPr>
        <w:rPr>
          <w:sz w:val="28"/>
          <w:szCs w:val="28"/>
        </w:rPr>
      </w:pPr>
    </w:p>
    <w:p w:rsidR="00903DBA" w:rsidRPr="000C60FE" w:rsidRDefault="00903DBA" w:rsidP="00903DBA">
      <w:pPr>
        <w:rPr>
          <w:sz w:val="28"/>
          <w:szCs w:val="28"/>
        </w:rPr>
      </w:pPr>
      <w:r w:rsidRPr="000C60FE">
        <w:rPr>
          <w:sz w:val="28"/>
          <w:szCs w:val="28"/>
        </w:rPr>
        <w:t xml:space="preserve">Председатель комитета финансов      </w:t>
      </w:r>
    </w:p>
    <w:p w:rsidR="00903DBA" w:rsidRPr="000C60FE" w:rsidRDefault="00903DBA" w:rsidP="00903DBA">
      <w:pPr>
        <w:rPr>
          <w:sz w:val="28"/>
          <w:szCs w:val="28"/>
        </w:rPr>
      </w:pPr>
      <w:r w:rsidRPr="000C60FE">
        <w:rPr>
          <w:rFonts w:eastAsia="A"/>
          <w:sz w:val="28"/>
          <w:szCs w:val="28"/>
        </w:rPr>
        <w:t xml:space="preserve">Администрации муниципального района        </w:t>
      </w:r>
      <w:r>
        <w:rPr>
          <w:rFonts w:eastAsia="A"/>
          <w:sz w:val="28"/>
          <w:szCs w:val="28"/>
        </w:rPr>
        <w:t xml:space="preserve">                        </w:t>
      </w:r>
      <w:r w:rsidRPr="000C60FE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 xml:space="preserve"> </w:t>
      </w:r>
      <w:r w:rsidRPr="000C60FE">
        <w:rPr>
          <w:rFonts w:eastAsia="A"/>
          <w:sz w:val="28"/>
          <w:szCs w:val="28"/>
        </w:rPr>
        <w:t>Т.В. Никифорова</w:t>
      </w:r>
    </w:p>
    <w:p w:rsidR="00903DBA" w:rsidRDefault="00903DBA" w:rsidP="00903DBA">
      <w:pPr>
        <w:rPr>
          <w:sz w:val="28"/>
          <w:szCs w:val="28"/>
        </w:rPr>
      </w:pPr>
      <w:r w:rsidRPr="000C60FE">
        <w:rPr>
          <w:rFonts w:eastAsia="A"/>
          <w:sz w:val="28"/>
          <w:szCs w:val="28"/>
        </w:rPr>
        <w:t xml:space="preserve">             </w:t>
      </w:r>
    </w:p>
    <w:p w:rsidR="00903DBA" w:rsidRPr="000C60FE" w:rsidRDefault="00903DBA" w:rsidP="00903DBA">
      <w:pPr>
        <w:rPr>
          <w:sz w:val="28"/>
          <w:szCs w:val="28"/>
        </w:rPr>
      </w:pPr>
      <w:r w:rsidRPr="000C60FE">
        <w:rPr>
          <w:sz w:val="28"/>
          <w:szCs w:val="28"/>
        </w:rPr>
        <w:lastRenderedPageBreak/>
        <w:t xml:space="preserve">Председатель комитета экономического развития  </w:t>
      </w:r>
    </w:p>
    <w:p w:rsidR="00903DBA" w:rsidRPr="000C60FE" w:rsidRDefault="00903DBA" w:rsidP="00903DBA">
      <w:pPr>
        <w:rPr>
          <w:rFonts w:eastAsia="A"/>
          <w:sz w:val="28"/>
          <w:szCs w:val="28"/>
        </w:rPr>
      </w:pPr>
      <w:r w:rsidRPr="000C60FE">
        <w:rPr>
          <w:rFonts w:eastAsia="A"/>
          <w:sz w:val="28"/>
          <w:szCs w:val="28"/>
        </w:rPr>
        <w:t xml:space="preserve">Администрации муниципального района                                        </w:t>
      </w:r>
      <w:r>
        <w:rPr>
          <w:rFonts w:eastAsia="A"/>
          <w:sz w:val="28"/>
          <w:szCs w:val="28"/>
        </w:rPr>
        <w:t xml:space="preserve">   </w:t>
      </w:r>
      <w:r w:rsidRPr="000C60FE">
        <w:rPr>
          <w:rFonts w:eastAsia="A"/>
          <w:sz w:val="28"/>
          <w:szCs w:val="28"/>
        </w:rPr>
        <w:t xml:space="preserve">  Г.А. Козяр   </w:t>
      </w:r>
    </w:p>
    <w:p w:rsidR="00903DBA" w:rsidRPr="000C60FE" w:rsidRDefault="00903DBA" w:rsidP="00903DBA">
      <w:pPr>
        <w:rPr>
          <w:rFonts w:eastAsia="A"/>
          <w:sz w:val="28"/>
          <w:szCs w:val="28"/>
        </w:rPr>
      </w:pPr>
      <w:r w:rsidRPr="000C60FE">
        <w:rPr>
          <w:rFonts w:eastAsia="A"/>
          <w:sz w:val="28"/>
          <w:szCs w:val="28"/>
        </w:rPr>
        <w:t xml:space="preserve">              </w:t>
      </w:r>
    </w:p>
    <w:p w:rsidR="00903DBA" w:rsidRPr="000C60FE" w:rsidRDefault="00903DBA" w:rsidP="00903DBA">
      <w:pPr>
        <w:rPr>
          <w:rFonts w:eastAsia="A"/>
          <w:sz w:val="28"/>
          <w:szCs w:val="28"/>
        </w:rPr>
      </w:pPr>
      <w:r w:rsidRPr="000C60FE">
        <w:rPr>
          <w:rFonts w:eastAsia="A"/>
          <w:sz w:val="28"/>
          <w:szCs w:val="28"/>
        </w:rPr>
        <w:t>Главный специалист комитета по организа-</w:t>
      </w:r>
    </w:p>
    <w:p w:rsidR="00903DBA" w:rsidRPr="000C60FE" w:rsidRDefault="00903DBA" w:rsidP="00903DBA">
      <w:pPr>
        <w:rPr>
          <w:rFonts w:eastAsia="A"/>
          <w:sz w:val="28"/>
          <w:szCs w:val="28"/>
        </w:rPr>
      </w:pPr>
      <w:r w:rsidRPr="000C60FE">
        <w:rPr>
          <w:rFonts w:eastAsia="A"/>
          <w:sz w:val="28"/>
          <w:szCs w:val="28"/>
        </w:rPr>
        <w:t xml:space="preserve">ционным и общим вопросам                             </w:t>
      </w:r>
      <w:r>
        <w:rPr>
          <w:rFonts w:eastAsia="A"/>
          <w:sz w:val="28"/>
          <w:szCs w:val="28"/>
        </w:rPr>
        <w:t xml:space="preserve">                           </w:t>
      </w:r>
      <w:r w:rsidRPr="000C60FE">
        <w:rPr>
          <w:rFonts w:eastAsia="A"/>
          <w:sz w:val="28"/>
          <w:szCs w:val="28"/>
        </w:rPr>
        <w:t xml:space="preserve">  А.В. Березкина</w:t>
      </w:r>
    </w:p>
    <w:p w:rsidR="00903DBA" w:rsidRPr="000C60FE" w:rsidRDefault="00903DBA" w:rsidP="00903DBA">
      <w:pPr>
        <w:rPr>
          <w:sz w:val="28"/>
          <w:szCs w:val="28"/>
        </w:rPr>
      </w:pPr>
    </w:p>
    <w:p w:rsidR="00903DBA" w:rsidRPr="000C60FE" w:rsidRDefault="00903DBA" w:rsidP="00903DBA">
      <w:pPr>
        <w:rPr>
          <w:sz w:val="28"/>
          <w:szCs w:val="28"/>
        </w:rPr>
      </w:pPr>
      <w:r w:rsidRPr="000C60FE">
        <w:rPr>
          <w:sz w:val="28"/>
          <w:szCs w:val="28"/>
        </w:rPr>
        <w:t xml:space="preserve">Главный служащий отдела информационных </w:t>
      </w:r>
    </w:p>
    <w:p w:rsidR="00903DBA" w:rsidRPr="000C60FE" w:rsidRDefault="00903DBA" w:rsidP="00903DBA">
      <w:pPr>
        <w:rPr>
          <w:sz w:val="28"/>
          <w:szCs w:val="28"/>
        </w:rPr>
      </w:pPr>
      <w:r w:rsidRPr="000C60FE">
        <w:rPr>
          <w:sz w:val="28"/>
          <w:szCs w:val="28"/>
        </w:rPr>
        <w:t xml:space="preserve">технологий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0C60FE">
        <w:rPr>
          <w:sz w:val="28"/>
          <w:szCs w:val="28"/>
        </w:rPr>
        <w:t xml:space="preserve"> С.П. Бойцова </w:t>
      </w:r>
    </w:p>
    <w:p w:rsidR="00903DBA" w:rsidRPr="000C60FE" w:rsidRDefault="00903DBA" w:rsidP="00903DBA">
      <w:pPr>
        <w:rPr>
          <w:sz w:val="28"/>
          <w:szCs w:val="28"/>
        </w:rPr>
      </w:pPr>
      <w:r w:rsidRPr="000C60FE">
        <w:rPr>
          <w:sz w:val="28"/>
          <w:szCs w:val="28"/>
        </w:rPr>
        <w:t>Исполнитель</w:t>
      </w:r>
    </w:p>
    <w:p w:rsidR="00903DBA" w:rsidRPr="000C60FE" w:rsidRDefault="00903DBA" w:rsidP="00903DBA">
      <w:pPr>
        <w:rPr>
          <w:sz w:val="28"/>
          <w:szCs w:val="28"/>
        </w:rPr>
      </w:pPr>
      <w:r w:rsidRPr="000C60FE">
        <w:rPr>
          <w:sz w:val="28"/>
          <w:szCs w:val="28"/>
        </w:rPr>
        <w:t xml:space="preserve">Директор МБУ «ЦОМСО»                                  </w:t>
      </w:r>
      <w:r>
        <w:rPr>
          <w:sz w:val="28"/>
          <w:szCs w:val="28"/>
        </w:rPr>
        <w:t xml:space="preserve">                         </w:t>
      </w:r>
      <w:r w:rsidRPr="000C60FE">
        <w:rPr>
          <w:sz w:val="28"/>
          <w:szCs w:val="28"/>
        </w:rPr>
        <w:t>Н.А. Григорьева</w:t>
      </w:r>
    </w:p>
    <w:p w:rsidR="00903DBA" w:rsidRPr="000C60FE" w:rsidRDefault="00903DBA" w:rsidP="00903DBA">
      <w:pPr>
        <w:rPr>
          <w:sz w:val="28"/>
          <w:szCs w:val="28"/>
        </w:rPr>
      </w:pPr>
      <w:r w:rsidRPr="000C60FE">
        <w:rPr>
          <w:sz w:val="28"/>
          <w:szCs w:val="28"/>
        </w:rPr>
        <w:t>гл. экономист Степанова Н.В.</w:t>
      </w:r>
    </w:p>
    <w:p w:rsidR="00903DBA" w:rsidRPr="000C60FE" w:rsidRDefault="00903DBA" w:rsidP="00903DBA">
      <w:pPr>
        <w:rPr>
          <w:sz w:val="28"/>
          <w:szCs w:val="28"/>
        </w:rPr>
      </w:pPr>
      <w:r w:rsidRPr="000C60FE">
        <w:rPr>
          <w:sz w:val="28"/>
          <w:szCs w:val="28"/>
        </w:rPr>
        <w:t>2-33-24</w:t>
      </w:r>
    </w:p>
    <w:p w:rsidR="00903DBA" w:rsidRDefault="00903DBA" w:rsidP="00903DBA">
      <w:pPr>
        <w:spacing w:line="276" w:lineRule="auto"/>
        <w:jc w:val="both"/>
      </w:pPr>
    </w:p>
    <w:p w:rsidR="007D50B2" w:rsidRDefault="007D50B2" w:rsidP="00903DBA">
      <w:pPr>
        <w:spacing w:line="276" w:lineRule="auto"/>
        <w:jc w:val="both"/>
      </w:pPr>
    </w:p>
    <w:p w:rsidR="00903DBA" w:rsidRPr="0080580D" w:rsidRDefault="00903DBA" w:rsidP="00903DBA">
      <w:pPr>
        <w:spacing w:line="276" w:lineRule="auto"/>
        <w:jc w:val="both"/>
        <w:rPr>
          <w:rFonts w:eastAsia="A"/>
        </w:rPr>
      </w:pPr>
      <w:r>
        <w:t>р</w:t>
      </w:r>
      <w:r w:rsidRPr="0080580D">
        <w:t xml:space="preserve">азослать 2-дело; </w:t>
      </w:r>
      <w:r w:rsidRPr="0080580D">
        <w:rPr>
          <w:rFonts w:eastAsia="A"/>
        </w:rPr>
        <w:t>1</w:t>
      </w:r>
      <w:r w:rsidRPr="0080580D">
        <w:t>-КО; 1- МБУ «ЦОМСО»; 1-комфин; 1-КСП</w:t>
      </w:r>
      <w:r w:rsidRPr="0080580D">
        <w:rPr>
          <w:rFonts w:eastAsia="A"/>
        </w:rPr>
        <w:t xml:space="preserve">, </w:t>
      </w:r>
    </w:p>
    <w:p w:rsidR="00903DBA" w:rsidRPr="0080580D" w:rsidRDefault="00903DBA" w:rsidP="00903DBA">
      <w:pPr>
        <w:spacing w:line="276" w:lineRule="auto"/>
        <w:jc w:val="both"/>
        <w:rPr>
          <w:rFonts w:eastAsia="A"/>
        </w:rPr>
      </w:pPr>
      <w:r w:rsidRPr="0080580D">
        <w:rPr>
          <w:rFonts w:eastAsia="A"/>
        </w:rPr>
        <w:t>1-комитет экономического развития</w:t>
      </w:r>
    </w:p>
    <w:p w:rsidR="00903DBA" w:rsidRDefault="00903DBA" w:rsidP="00903DBA">
      <w:pPr>
        <w:jc w:val="center"/>
        <w:rPr>
          <w:rFonts w:eastAsia="A"/>
          <w:b/>
          <w:sz w:val="28"/>
          <w:szCs w:val="28"/>
        </w:rPr>
      </w:pPr>
    </w:p>
    <w:p w:rsidR="00903DBA" w:rsidRDefault="00903DBA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Pr="00B266D4" w:rsidRDefault="007D50B2" w:rsidP="007D50B2">
      <w:pPr>
        <w:jc w:val="center"/>
        <w:rPr>
          <w:rFonts w:eastAsia="A"/>
          <w:b/>
          <w:sz w:val="28"/>
          <w:szCs w:val="28"/>
        </w:rPr>
      </w:pPr>
      <w:r w:rsidRPr="00B266D4">
        <w:rPr>
          <w:rFonts w:eastAsia="A"/>
          <w:b/>
          <w:sz w:val="28"/>
          <w:szCs w:val="28"/>
        </w:rPr>
        <w:lastRenderedPageBreak/>
        <w:t>Пояснительная записка</w:t>
      </w:r>
    </w:p>
    <w:p w:rsidR="00BC357C" w:rsidRPr="00835D06" w:rsidRDefault="007D50B2" w:rsidP="00BC357C">
      <w:pPr>
        <w:spacing w:line="240" w:lineRule="exact"/>
        <w:jc w:val="center"/>
        <w:rPr>
          <w:b/>
          <w:bCs/>
          <w:sz w:val="28"/>
          <w:szCs w:val="28"/>
        </w:rPr>
      </w:pPr>
      <w:r w:rsidRPr="00B266D4">
        <w:rPr>
          <w:rFonts w:eastAsia="A"/>
          <w:b/>
          <w:sz w:val="28"/>
          <w:szCs w:val="28"/>
        </w:rPr>
        <w:t xml:space="preserve">к проекту постановления </w:t>
      </w:r>
      <w:r w:rsidR="00BC357C">
        <w:rPr>
          <w:rFonts w:eastAsia="A"/>
          <w:b/>
          <w:sz w:val="28"/>
          <w:szCs w:val="28"/>
        </w:rPr>
        <w:t>«</w:t>
      </w:r>
      <w:r w:rsidR="00BC357C" w:rsidRPr="00835D06">
        <w:rPr>
          <w:b/>
          <w:bCs/>
          <w:sz w:val="28"/>
          <w:szCs w:val="28"/>
        </w:rPr>
        <w:t xml:space="preserve">О внесении изменений в положение о порядке </w:t>
      </w:r>
    </w:p>
    <w:p w:rsidR="00BC357C" w:rsidRPr="00835D06" w:rsidRDefault="00BC357C" w:rsidP="00BC357C">
      <w:pPr>
        <w:spacing w:line="240" w:lineRule="exact"/>
        <w:jc w:val="center"/>
        <w:rPr>
          <w:b/>
          <w:bCs/>
          <w:sz w:val="28"/>
          <w:szCs w:val="28"/>
        </w:rPr>
      </w:pPr>
      <w:r w:rsidRPr="00835D06">
        <w:rPr>
          <w:b/>
          <w:bCs/>
          <w:sz w:val="28"/>
          <w:szCs w:val="28"/>
        </w:rPr>
        <w:t>расчета и установления размера платы, взимаемой</w:t>
      </w:r>
    </w:p>
    <w:p w:rsidR="00BC357C" w:rsidRPr="00835D06" w:rsidRDefault="00BC357C" w:rsidP="00BC357C">
      <w:pPr>
        <w:spacing w:line="240" w:lineRule="exact"/>
        <w:jc w:val="center"/>
        <w:rPr>
          <w:b/>
          <w:bCs/>
          <w:sz w:val="28"/>
          <w:szCs w:val="28"/>
        </w:rPr>
      </w:pPr>
      <w:r w:rsidRPr="00835D06">
        <w:rPr>
          <w:b/>
          <w:bCs/>
          <w:sz w:val="28"/>
          <w:szCs w:val="28"/>
        </w:rPr>
        <w:t>с родителей (законных представителей) за присмотр</w:t>
      </w:r>
    </w:p>
    <w:p w:rsidR="00BC357C" w:rsidRPr="00835D06" w:rsidRDefault="00BC357C" w:rsidP="00BC357C">
      <w:pPr>
        <w:spacing w:line="240" w:lineRule="exact"/>
        <w:jc w:val="center"/>
        <w:rPr>
          <w:b/>
          <w:bCs/>
          <w:sz w:val="28"/>
          <w:szCs w:val="28"/>
        </w:rPr>
      </w:pPr>
      <w:r w:rsidRPr="00835D06">
        <w:rPr>
          <w:b/>
          <w:bCs/>
          <w:sz w:val="28"/>
          <w:szCs w:val="28"/>
        </w:rPr>
        <w:t>и уход за детьми в муниципальных образовательных</w:t>
      </w:r>
    </w:p>
    <w:p w:rsidR="00BC357C" w:rsidRPr="00835D06" w:rsidRDefault="00BC357C" w:rsidP="00BC357C">
      <w:pPr>
        <w:spacing w:line="240" w:lineRule="exact"/>
        <w:jc w:val="center"/>
        <w:rPr>
          <w:b/>
          <w:bCs/>
          <w:sz w:val="28"/>
          <w:szCs w:val="28"/>
        </w:rPr>
      </w:pPr>
      <w:r w:rsidRPr="00835D06">
        <w:rPr>
          <w:b/>
          <w:bCs/>
          <w:sz w:val="28"/>
          <w:szCs w:val="28"/>
        </w:rPr>
        <w:t>учреждениях Валдайского муниципального района,</w:t>
      </w:r>
    </w:p>
    <w:p w:rsidR="00BC357C" w:rsidRPr="00397FF2" w:rsidRDefault="00BC357C" w:rsidP="00BC357C">
      <w:pPr>
        <w:spacing w:line="240" w:lineRule="exact"/>
        <w:jc w:val="center"/>
        <w:rPr>
          <w:b/>
          <w:sz w:val="28"/>
          <w:szCs w:val="28"/>
        </w:rPr>
      </w:pPr>
      <w:r w:rsidRPr="00835D06">
        <w:rPr>
          <w:b/>
          <w:bCs/>
          <w:sz w:val="28"/>
          <w:szCs w:val="28"/>
        </w:rPr>
        <w:t>реализующих программу дошкольного образования</w:t>
      </w:r>
      <w:r>
        <w:rPr>
          <w:b/>
          <w:bCs/>
          <w:sz w:val="28"/>
          <w:szCs w:val="28"/>
        </w:rPr>
        <w:t>»</w:t>
      </w:r>
    </w:p>
    <w:p w:rsidR="00BC357C" w:rsidRDefault="00BC357C" w:rsidP="00BC357C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7D50B2" w:rsidRPr="00BC357C" w:rsidRDefault="007D50B2" w:rsidP="00BC357C">
      <w:pPr>
        <w:rPr>
          <w:rFonts w:eastAsia="A"/>
          <w:sz w:val="28"/>
          <w:szCs w:val="28"/>
        </w:rPr>
      </w:pPr>
    </w:p>
    <w:p w:rsidR="00BC357C" w:rsidRPr="00BC357C" w:rsidRDefault="007D50B2" w:rsidP="00BC357C">
      <w:pPr>
        <w:ind w:firstLine="720"/>
        <w:jc w:val="both"/>
        <w:rPr>
          <w:bCs/>
          <w:sz w:val="28"/>
          <w:szCs w:val="28"/>
        </w:rPr>
      </w:pPr>
      <w:r w:rsidRPr="00BC357C">
        <w:rPr>
          <w:rFonts w:eastAsia="A"/>
          <w:sz w:val="28"/>
          <w:szCs w:val="28"/>
        </w:rPr>
        <w:t xml:space="preserve">Проект постановления </w:t>
      </w:r>
      <w:r w:rsidR="00BC357C" w:rsidRPr="00BC357C">
        <w:rPr>
          <w:rFonts w:eastAsia="A"/>
          <w:sz w:val="28"/>
          <w:szCs w:val="28"/>
        </w:rPr>
        <w:t>«</w:t>
      </w:r>
      <w:r w:rsidR="00BC357C" w:rsidRPr="00BC357C">
        <w:rPr>
          <w:bCs/>
          <w:sz w:val="28"/>
          <w:szCs w:val="28"/>
        </w:rPr>
        <w:t xml:space="preserve">О внесении изменений в положение о порядке </w:t>
      </w:r>
    </w:p>
    <w:p w:rsidR="00BC357C" w:rsidRPr="00BC357C" w:rsidRDefault="00BC357C" w:rsidP="00BC357C">
      <w:pPr>
        <w:jc w:val="both"/>
        <w:rPr>
          <w:bCs/>
          <w:sz w:val="28"/>
          <w:szCs w:val="28"/>
        </w:rPr>
      </w:pPr>
      <w:r w:rsidRPr="00BC357C">
        <w:rPr>
          <w:bCs/>
          <w:sz w:val="28"/>
          <w:szCs w:val="28"/>
        </w:rPr>
        <w:t>расчета и установления размера платы, взимаемой</w:t>
      </w:r>
      <w:r>
        <w:rPr>
          <w:bCs/>
          <w:sz w:val="28"/>
          <w:szCs w:val="28"/>
        </w:rPr>
        <w:t xml:space="preserve"> </w:t>
      </w:r>
      <w:r w:rsidRPr="00BC357C">
        <w:rPr>
          <w:bCs/>
          <w:sz w:val="28"/>
          <w:szCs w:val="28"/>
        </w:rPr>
        <w:t>с родителей (законных представителей) за присмотр</w:t>
      </w:r>
      <w:r>
        <w:rPr>
          <w:bCs/>
          <w:sz w:val="28"/>
          <w:szCs w:val="28"/>
        </w:rPr>
        <w:t xml:space="preserve"> </w:t>
      </w:r>
      <w:r w:rsidRPr="00BC357C">
        <w:rPr>
          <w:bCs/>
          <w:sz w:val="28"/>
          <w:szCs w:val="28"/>
        </w:rPr>
        <w:t>и уход за детьми в муниципальных образовательных</w:t>
      </w:r>
      <w:r>
        <w:rPr>
          <w:bCs/>
          <w:sz w:val="28"/>
          <w:szCs w:val="28"/>
        </w:rPr>
        <w:t xml:space="preserve"> </w:t>
      </w:r>
      <w:r w:rsidRPr="00BC357C">
        <w:rPr>
          <w:bCs/>
          <w:sz w:val="28"/>
          <w:szCs w:val="28"/>
        </w:rPr>
        <w:t>учреждениях Валдайского муниципального района,</w:t>
      </w:r>
    </w:p>
    <w:p w:rsidR="007D50B2" w:rsidRPr="00BC357C" w:rsidRDefault="00BC357C" w:rsidP="00BC357C">
      <w:pPr>
        <w:jc w:val="both"/>
        <w:rPr>
          <w:sz w:val="28"/>
          <w:szCs w:val="28"/>
        </w:rPr>
      </w:pPr>
      <w:r w:rsidRPr="00BC357C">
        <w:rPr>
          <w:bCs/>
          <w:sz w:val="28"/>
          <w:szCs w:val="28"/>
        </w:rPr>
        <w:t>реализующих программу дошкольного образования»</w:t>
      </w:r>
      <w:r>
        <w:rPr>
          <w:sz w:val="28"/>
          <w:szCs w:val="28"/>
        </w:rPr>
        <w:t xml:space="preserve"> </w:t>
      </w:r>
      <w:r w:rsidR="007D50B2" w:rsidRPr="00BC357C">
        <w:rPr>
          <w:rFonts w:eastAsia="A"/>
          <w:sz w:val="28"/>
          <w:szCs w:val="28"/>
        </w:rPr>
        <w:t xml:space="preserve">разработан в соответствии </w:t>
      </w:r>
      <w:r w:rsidR="007D50B2" w:rsidRPr="00BC357C">
        <w:rPr>
          <w:sz w:val="28"/>
          <w:szCs w:val="28"/>
        </w:rPr>
        <w:t>в соответствии с Федеральным законом</w:t>
      </w:r>
      <w:r w:rsidR="007D50B2" w:rsidRPr="00397FF2">
        <w:rPr>
          <w:sz w:val="28"/>
          <w:szCs w:val="28"/>
        </w:rPr>
        <w:t xml:space="preserve"> </w:t>
      </w:r>
      <w:r w:rsidR="007D50B2">
        <w:rPr>
          <w:sz w:val="28"/>
          <w:szCs w:val="28"/>
        </w:rPr>
        <w:t xml:space="preserve">от 14 июля 2022 года </w:t>
      </w:r>
      <w:r w:rsidR="007D50B2" w:rsidRPr="00243E7A">
        <w:rPr>
          <w:sz w:val="28"/>
          <w:szCs w:val="28"/>
        </w:rPr>
        <w:t>№ 299-ФЗ «О внесении изменений в статью 79 Федерального закона «Об образовании в Российской Федерации», Указом Губернатора</w:t>
      </w:r>
      <w:r w:rsidR="007D50B2" w:rsidRPr="00397FF2">
        <w:rPr>
          <w:sz w:val="28"/>
          <w:szCs w:val="28"/>
        </w:rPr>
        <w:t xml:space="preserve">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сотрудников, находящихся в служебной командировке в зоне действия специальной военной операции,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действий»</w:t>
      </w:r>
      <w:r w:rsidR="007D50B2">
        <w:rPr>
          <w:sz w:val="28"/>
          <w:szCs w:val="28"/>
        </w:rPr>
        <w:t xml:space="preserve">. </w:t>
      </w:r>
    </w:p>
    <w:p w:rsidR="007D50B2" w:rsidRPr="00B266D4" w:rsidRDefault="007D50B2" w:rsidP="00BC357C">
      <w:pPr>
        <w:pStyle w:val="ConsPlusNormal"/>
        <w:widowControl/>
        <w:ind w:firstLine="539"/>
        <w:jc w:val="both"/>
        <w:rPr>
          <w:rFonts w:ascii="Times New Roman" w:eastAsia="A" w:hAnsi="Times New Roman" w:cs="Times New Roman"/>
          <w:sz w:val="28"/>
          <w:szCs w:val="28"/>
        </w:rPr>
      </w:pPr>
      <w:r w:rsidRPr="00B266D4">
        <w:rPr>
          <w:rFonts w:ascii="Times New Roman" w:eastAsia="A" w:hAnsi="Times New Roman" w:cs="Times New Roman"/>
          <w:sz w:val="28"/>
          <w:szCs w:val="28"/>
        </w:rPr>
        <w:t xml:space="preserve">Проект постановления </w:t>
      </w:r>
      <w:r w:rsidRPr="00B266D4">
        <w:rPr>
          <w:rFonts w:ascii="Times New Roman" w:hAnsi="Times New Roman" w:cs="Times New Roman"/>
          <w:sz w:val="28"/>
          <w:szCs w:val="28"/>
        </w:rPr>
        <w:t>не противоречит действующему законодательству</w:t>
      </w:r>
      <w:r w:rsidRPr="00B266D4">
        <w:rPr>
          <w:rFonts w:ascii="Times New Roman" w:eastAsia="A" w:hAnsi="Times New Roman" w:cs="Times New Roman"/>
          <w:sz w:val="28"/>
          <w:szCs w:val="28"/>
        </w:rPr>
        <w:t>.</w:t>
      </w:r>
    </w:p>
    <w:p w:rsidR="007D50B2" w:rsidRPr="00B266D4" w:rsidRDefault="007D50B2" w:rsidP="00BC357C">
      <w:pPr>
        <w:ind w:firstLine="539"/>
        <w:jc w:val="both"/>
        <w:rPr>
          <w:rFonts w:eastAsia="A"/>
          <w:sz w:val="28"/>
          <w:szCs w:val="28"/>
        </w:rPr>
      </w:pPr>
      <w:r w:rsidRPr="00B266D4">
        <w:rPr>
          <w:rFonts w:eastAsia="A"/>
          <w:sz w:val="28"/>
          <w:szCs w:val="28"/>
        </w:rPr>
        <w:t>По результатам антикоррупционной экспертизы, проведенной при разработке проекта постановления «</w:t>
      </w:r>
      <w:r w:rsidRPr="00B266D4">
        <w:rPr>
          <w:sz w:val="28"/>
          <w:szCs w:val="28"/>
        </w:rPr>
        <w:t>О внесение изменений в Порядок</w:t>
      </w:r>
      <w:r>
        <w:rPr>
          <w:sz w:val="28"/>
          <w:szCs w:val="28"/>
        </w:rPr>
        <w:t xml:space="preserve"> о плате, взимаемой с родителей </w:t>
      </w:r>
      <w:r w:rsidRPr="00B266D4">
        <w:rPr>
          <w:sz w:val="28"/>
          <w:szCs w:val="28"/>
        </w:rPr>
        <w:t>(законных представителей) за присмотр и уход за детьми, осваивающими образовательные программы дошкольно</w:t>
      </w:r>
      <w:r>
        <w:rPr>
          <w:sz w:val="28"/>
          <w:szCs w:val="28"/>
        </w:rPr>
        <w:t xml:space="preserve">го образования в организациях, </w:t>
      </w:r>
      <w:r w:rsidRPr="00B266D4">
        <w:rPr>
          <w:sz w:val="28"/>
          <w:szCs w:val="28"/>
        </w:rPr>
        <w:t>осуществляющих образовательную деятельность в Валдайском муниципальном районе</w:t>
      </w:r>
      <w:r w:rsidRPr="00B266D4">
        <w:rPr>
          <w:rFonts w:eastAsia="A"/>
          <w:sz w:val="28"/>
          <w:szCs w:val="28"/>
        </w:rPr>
        <w:t>», коррупци</w:t>
      </w:r>
      <w:r w:rsidR="00BC357C">
        <w:rPr>
          <w:rFonts w:eastAsia="A"/>
          <w:sz w:val="28"/>
          <w:szCs w:val="28"/>
        </w:rPr>
        <w:t>о</w:t>
      </w:r>
      <w:r w:rsidRPr="00B266D4">
        <w:rPr>
          <w:rFonts w:eastAsia="A"/>
          <w:sz w:val="28"/>
          <w:szCs w:val="28"/>
        </w:rPr>
        <w:t xml:space="preserve">нные факторы в нем не выявлены. </w:t>
      </w:r>
    </w:p>
    <w:p w:rsidR="007D50B2" w:rsidRPr="00B266D4" w:rsidRDefault="007D50B2" w:rsidP="00BC357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6D4">
        <w:rPr>
          <w:rFonts w:ascii="Times New Roman" w:eastAsia="A" w:hAnsi="Times New Roman" w:cs="Times New Roman"/>
          <w:sz w:val="28"/>
          <w:szCs w:val="28"/>
        </w:rPr>
        <w:t>Утверждение проекта постановления не повлечет за собой дополнительных расходов за счет средств бюджета района.</w:t>
      </w:r>
    </w:p>
    <w:p w:rsidR="007D50B2" w:rsidRDefault="007D50B2" w:rsidP="007D50B2">
      <w:pPr>
        <w:pStyle w:val="211"/>
        <w:spacing w:after="0"/>
        <w:ind w:left="-57" w:firstLine="539"/>
        <w:jc w:val="both"/>
        <w:rPr>
          <w:rFonts w:eastAsia="A" w:cs="R"/>
          <w:sz w:val="28"/>
          <w:szCs w:val="28"/>
        </w:rPr>
      </w:pPr>
    </w:p>
    <w:p w:rsidR="007D50B2" w:rsidRPr="00AF28F5" w:rsidRDefault="007D50B2" w:rsidP="007D50B2">
      <w:pPr>
        <w:pStyle w:val="211"/>
        <w:spacing w:after="0"/>
        <w:ind w:left="-57" w:firstLine="539"/>
        <w:jc w:val="both"/>
        <w:rPr>
          <w:rFonts w:eastAsia="A" w:cs="R"/>
          <w:sz w:val="28"/>
          <w:szCs w:val="28"/>
        </w:rPr>
      </w:pPr>
    </w:p>
    <w:p w:rsidR="007D50B2" w:rsidRPr="00B266D4" w:rsidRDefault="007D50B2" w:rsidP="007D50B2">
      <w:pPr>
        <w:pStyle w:val="211"/>
        <w:spacing w:after="0"/>
        <w:ind w:left="-57" w:firstLine="539"/>
        <w:jc w:val="both"/>
        <w:rPr>
          <w:rFonts w:ascii="R" w:eastAsia="A" w:hAnsi="R" w:cs="R" w:hint="eastAsia"/>
          <w:sz w:val="28"/>
          <w:szCs w:val="28"/>
        </w:rPr>
      </w:pPr>
    </w:p>
    <w:p w:rsidR="007D50B2" w:rsidRPr="007A4C7B" w:rsidRDefault="007D50B2" w:rsidP="007D50B2">
      <w:pPr>
        <w:rPr>
          <w:rFonts w:eastAsia="A"/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Pr="007A4C7B">
        <w:rPr>
          <w:sz w:val="28"/>
          <w:szCs w:val="28"/>
        </w:rPr>
        <w:t xml:space="preserve"> образования                 </w:t>
      </w:r>
      <w:r>
        <w:rPr>
          <w:sz w:val="28"/>
          <w:szCs w:val="28"/>
        </w:rPr>
        <w:t xml:space="preserve">                        Е.М. Шевченко</w:t>
      </w:r>
      <w:r w:rsidRPr="007A4C7B">
        <w:rPr>
          <w:sz w:val="28"/>
          <w:szCs w:val="28"/>
        </w:rPr>
        <w:t xml:space="preserve">                             </w:t>
      </w:r>
      <w:r w:rsidRPr="007A4C7B">
        <w:rPr>
          <w:rFonts w:eastAsia="A"/>
          <w:sz w:val="28"/>
          <w:szCs w:val="28"/>
        </w:rPr>
        <w:t xml:space="preserve">  </w:t>
      </w:r>
    </w:p>
    <w:p w:rsidR="007D50B2" w:rsidRPr="00B266D4" w:rsidRDefault="007D50B2" w:rsidP="007D50B2">
      <w:pPr>
        <w:ind w:firstLine="360"/>
        <w:jc w:val="both"/>
        <w:rPr>
          <w:sz w:val="28"/>
          <w:szCs w:val="28"/>
        </w:rPr>
      </w:pPr>
    </w:p>
    <w:p w:rsidR="007D50B2" w:rsidRPr="00B266D4" w:rsidRDefault="007D50B2" w:rsidP="007D50B2">
      <w:pPr>
        <w:rPr>
          <w:sz w:val="28"/>
          <w:szCs w:val="28"/>
        </w:rPr>
      </w:pPr>
    </w:p>
    <w:p w:rsidR="007D50B2" w:rsidRPr="00B266D4" w:rsidRDefault="007D50B2" w:rsidP="007D50B2">
      <w:pPr>
        <w:rPr>
          <w:sz w:val="28"/>
          <w:szCs w:val="28"/>
        </w:rPr>
      </w:pPr>
    </w:p>
    <w:p w:rsidR="007D50B2" w:rsidRPr="00B266D4" w:rsidRDefault="007D50B2" w:rsidP="007D50B2">
      <w:pPr>
        <w:rPr>
          <w:sz w:val="28"/>
          <w:szCs w:val="28"/>
        </w:rPr>
      </w:pPr>
    </w:p>
    <w:p w:rsidR="007D50B2" w:rsidRPr="00B266D4" w:rsidRDefault="007D50B2" w:rsidP="007D50B2">
      <w:pPr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Default="007D50B2" w:rsidP="00E641E6">
      <w:pPr>
        <w:jc w:val="both"/>
        <w:rPr>
          <w:sz w:val="28"/>
          <w:szCs w:val="28"/>
        </w:rPr>
      </w:pPr>
    </w:p>
    <w:p w:rsidR="007D50B2" w:rsidRPr="004718DB" w:rsidRDefault="007D50B2" w:rsidP="00E641E6">
      <w:pPr>
        <w:jc w:val="both"/>
        <w:rPr>
          <w:sz w:val="28"/>
          <w:szCs w:val="28"/>
        </w:rPr>
      </w:pPr>
    </w:p>
    <w:sectPr w:rsidR="007D50B2" w:rsidRPr="004718DB" w:rsidSect="005E6B6F">
      <w:headerReference w:type="default" r:id="rId10"/>
      <w:pgSz w:w="11906" w:h="16838"/>
      <w:pgMar w:top="1021" w:right="567" w:bottom="102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945" w:rsidRDefault="001C6945">
      <w:r>
        <w:separator/>
      </w:r>
    </w:p>
  </w:endnote>
  <w:endnote w:type="continuationSeparator" w:id="0">
    <w:p w:rsidR="001C6945" w:rsidRDefault="001C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945" w:rsidRDefault="001C6945">
      <w:r>
        <w:separator/>
      </w:r>
    </w:p>
  </w:footnote>
  <w:footnote w:type="continuationSeparator" w:id="0">
    <w:p w:rsidR="001C6945" w:rsidRDefault="001C6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5C7A8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7620">
      <w:rPr>
        <w:noProof/>
      </w:rPr>
      <w:t>2</w:t>
    </w:r>
    <w:r>
      <w:rPr>
        <w:noProof/>
      </w:rP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97D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C6945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3E7A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18E2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3B38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2AF8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05C9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1D02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C7A83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6B6F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172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0B2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5D06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DBA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62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57F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87FD6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57C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62A3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0EB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10F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07076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4F1A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0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docId w15:val="{1DAF8F1D-6B31-48DA-AD60-0CCB163E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211">
    <w:name w:val="Красная строка 21"/>
    <w:basedOn w:val="a7"/>
    <w:rsid w:val="007D50B2"/>
    <w:pPr>
      <w:suppressAutoHyphens/>
      <w:spacing w:after="120"/>
      <w:ind w:left="283" w:firstLine="210"/>
    </w:pPr>
    <w:rPr>
      <w:rFonts w:ascii="Times New Roman" w:hAnsi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CFC9-365E-4112-AA63-7A101DAB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Admin5</cp:lastModifiedBy>
  <cp:revision>8</cp:revision>
  <cp:lastPrinted>2025-08-04T09:26:00Z</cp:lastPrinted>
  <dcterms:created xsi:type="dcterms:W3CDTF">2024-10-14T08:06:00Z</dcterms:created>
  <dcterms:modified xsi:type="dcterms:W3CDTF">2025-08-04T09:29:00Z</dcterms:modified>
</cp:coreProperties>
</file>