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49" w:rsidRPr="005C2D15" w:rsidRDefault="00606949" w:rsidP="005C2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6949" w:rsidRPr="00606949" w:rsidRDefault="00606949" w:rsidP="006069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6949">
        <w:rPr>
          <w:rFonts w:ascii="Times New Roman" w:hAnsi="Times New Roman"/>
          <w:b/>
          <w:sz w:val="28"/>
          <w:szCs w:val="28"/>
        </w:rPr>
        <w:t xml:space="preserve">Итоги работы 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Новгородской области </w:t>
      </w:r>
      <w:r w:rsidRPr="00606949">
        <w:rPr>
          <w:rFonts w:ascii="Times New Roman" w:hAnsi="Times New Roman"/>
          <w:b/>
          <w:sz w:val="28"/>
          <w:szCs w:val="28"/>
        </w:rPr>
        <w:t>в рамках регионального проекта «Повышение финансовой и налоговой грамотности населения Новгородской области»</w:t>
      </w:r>
      <w:r w:rsidR="00EB3E75">
        <w:rPr>
          <w:rFonts w:ascii="Times New Roman" w:hAnsi="Times New Roman"/>
          <w:b/>
          <w:sz w:val="28"/>
          <w:szCs w:val="28"/>
        </w:rPr>
        <w:t xml:space="preserve"> в 1 полугодии 2024 г.</w:t>
      </w:r>
    </w:p>
    <w:p w:rsidR="00606949" w:rsidRDefault="00606949" w:rsidP="00131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61E" w:rsidRPr="0027652A" w:rsidRDefault="0013161E" w:rsidP="00131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52A">
        <w:rPr>
          <w:rFonts w:ascii="Times New Roman" w:hAnsi="Times New Roman"/>
          <w:sz w:val="24"/>
          <w:szCs w:val="24"/>
        </w:rPr>
        <w:t xml:space="preserve">Управлением </w:t>
      </w:r>
      <w:proofErr w:type="spellStart"/>
      <w:r w:rsidRPr="0027652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27652A">
        <w:rPr>
          <w:rFonts w:ascii="Times New Roman" w:hAnsi="Times New Roman"/>
          <w:sz w:val="24"/>
          <w:szCs w:val="24"/>
        </w:rPr>
        <w:t xml:space="preserve"> по Новгородской области </w:t>
      </w:r>
      <w:r w:rsidR="00EC314B" w:rsidRPr="002765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C314B" w:rsidRPr="0027652A">
        <w:rPr>
          <w:rFonts w:ascii="Times New Roman" w:hAnsi="Times New Roman"/>
          <w:sz w:val="24"/>
          <w:szCs w:val="24"/>
        </w:rPr>
        <w:t>далее-Управление</w:t>
      </w:r>
      <w:proofErr w:type="spellEnd"/>
      <w:r w:rsidR="00EC314B" w:rsidRPr="0027652A">
        <w:rPr>
          <w:rFonts w:ascii="Times New Roman" w:hAnsi="Times New Roman"/>
          <w:sz w:val="24"/>
          <w:szCs w:val="24"/>
        </w:rPr>
        <w:t xml:space="preserve">) </w:t>
      </w:r>
      <w:r w:rsidRPr="0027652A">
        <w:rPr>
          <w:rFonts w:ascii="Times New Roman" w:hAnsi="Times New Roman"/>
          <w:sz w:val="24"/>
          <w:szCs w:val="24"/>
        </w:rPr>
        <w:t>совместно с Центром консультирования и информирования ФБУЗ «Центр гигиены и эпидемиологии в Новгородской области»</w:t>
      </w:r>
      <w:r w:rsidR="00EC314B" w:rsidRPr="002765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C314B" w:rsidRPr="0027652A">
        <w:rPr>
          <w:rFonts w:ascii="Times New Roman" w:hAnsi="Times New Roman"/>
          <w:sz w:val="24"/>
          <w:szCs w:val="24"/>
        </w:rPr>
        <w:t>далее-Центр</w:t>
      </w:r>
      <w:proofErr w:type="spellEnd"/>
      <w:r w:rsidR="00EC314B" w:rsidRPr="0027652A">
        <w:rPr>
          <w:rFonts w:ascii="Times New Roman" w:hAnsi="Times New Roman"/>
          <w:sz w:val="24"/>
          <w:szCs w:val="24"/>
        </w:rPr>
        <w:t xml:space="preserve"> консультирования)</w:t>
      </w:r>
      <w:r w:rsidRPr="0027652A">
        <w:rPr>
          <w:rFonts w:ascii="Times New Roman" w:hAnsi="Times New Roman"/>
          <w:sz w:val="24"/>
          <w:szCs w:val="24"/>
        </w:rPr>
        <w:t xml:space="preserve"> в рамках регионального проекта «Повышение финансовой и налоговой грамотности населения Новгородской области» </w:t>
      </w:r>
      <w:r w:rsidR="00EB3E75">
        <w:rPr>
          <w:rFonts w:ascii="Times New Roman" w:hAnsi="Times New Roman"/>
          <w:sz w:val="24"/>
          <w:szCs w:val="24"/>
        </w:rPr>
        <w:t>1 полугодии 2024</w:t>
      </w:r>
      <w:r w:rsidRPr="0027652A">
        <w:rPr>
          <w:rFonts w:ascii="Times New Roman" w:hAnsi="Times New Roman"/>
          <w:sz w:val="24"/>
          <w:szCs w:val="24"/>
        </w:rPr>
        <w:t xml:space="preserve"> года проведен различный комплекс мероприятий  по повышению финансовой грамотности  детей и молодежи, взрослого населения (в том числе для людей пожилого возраста).</w:t>
      </w:r>
      <w:proofErr w:type="gramEnd"/>
    </w:p>
    <w:p w:rsidR="0013161E" w:rsidRDefault="0013161E" w:rsidP="0013161E">
      <w:pPr>
        <w:spacing w:after="0" w:line="240" w:lineRule="auto"/>
        <w:ind w:firstLine="567"/>
        <w:jc w:val="both"/>
        <w:rPr>
          <w:rFonts w:ascii="Montserrat" w:hAnsi="Montserrat"/>
          <w:bCs/>
          <w:color w:val="10182B"/>
          <w:sz w:val="24"/>
          <w:szCs w:val="24"/>
          <w:shd w:val="clear" w:color="auto" w:fill="FFFFFF"/>
        </w:rPr>
      </w:pPr>
      <w:r w:rsidRPr="0027652A">
        <w:rPr>
          <w:rFonts w:ascii="Times New Roman" w:hAnsi="Times New Roman"/>
          <w:sz w:val="24"/>
          <w:szCs w:val="24"/>
        </w:rPr>
        <w:t xml:space="preserve">В </w:t>
      </w:r>
      <w:r w:rsidR="00EC314B" w:rsidRPr="0027652A">
        <w:rPr>
          <w:rFonts w:ascii="Times New Roman" w:hAnsi="Times New Roman"/>
          <w:sz w:val="24"/>
          <w:szCs w:val="24"/>
        </w:rPr>
        <w:t>образовательных учреждениях</w:t>
      </w:r>
      <w:r w:rsidRPr="0027652A">
        <w:rPr>
          <w:rFonts w:ascii="Times New Roman" w:hAnsi="Times New Roman"/>
          <w:sz w:val="24"/>
          <w:szCs w:val="24"/>
        </w:rPr>
        <w:t xml:space="preserve"> Новгородской области (школы, гимназии, лицеи, университеты) проведено </w:t>
      </w:r>
      <w:r w:rsidR="00EB3E75">
        <w:rPr>
          <w:rFonts w:ascii="Times New Roman" w:hAnsi="Times New Roman"/>
          <w:sz w:val="24"/>
          <w:szCs w:val="24"/>
        </w:rPr>
        <w:t>23</w:t>
      </w:r>
      <w:r w:rsidRPr="0027652A">
        <w:rPr>
          <w:rFonts w:ascii="Times New Roman" w:hAnsi="Times New Roman"/>
          <w:sz w:val="24"/>
          <w:szCs w:val="24"/>
        </w:rPr>
        <w:t xml:space="preserve"> мероприяти</w:t>
      </w:r>
      <w:r w:rsidR="00EB3E75">
        <w:rPr>
          <w:rFonts w:ascii="Times New Roman" w:hAnsi="Times New Roman"/>
          <w:sz w:val="24"/>
          <w:szCs w:val="24"/>
        </w:rPr>
        <w:t>я</w:t>
      </w:r>
      <w:r w:rsidRPr="0027652A">
        <w:rPr>
          <w:rFonts w:ascii="Times New Roman" w:hAnsi="Times New Roman"/>
          <w:sz w:val="24"/>
          <w:szCs w:val="24"/>
        </w:rPr>
        <w:t xml:space="preserve"> (лекции, викторина «Путешествие в мир финансов», игра разгадай кроссворд, </w:t>
      </w:r>
      <w:proofErr w:type="spellStart"/>
      <w:r w:rsidRPr="0027652A">
        <w:rPr>
          <w:rFonts w:ascii="Times New Roman" w:hAnsi="Times New Roman"/>
          <w:sz w:val="24"/>
          <w:szCs w:val="24"/>
        </w:rPr>
        <w:t>онлайн-уроки</w:t>
      </w:r>
      <w:proofErr w:type="spellEnd"/>
      <w:r w:rsidRPr="002765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52A">
        <w:rPr>
          <w:rFonts w:ascii="Times New Roman" w:hAnsi="Times New Roman"/>
          <w:sz w:val="24"/>
          <w:szCs w:val="24"/>
        </w:rPr>
        <w:t>онлайн-игры</w:t>
      </w:r>
      <w:proofErr w:type="spellEnd"/>
      <w:r w:rsidRPr="002765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52A">
        <w:rPr>
          <w:rFonts w:ascii="Times New Roman" w:hAnsi="Times New Roman"/>
          <w:sz w:val="24"/>
          <w:szCs w:val="24"/>
        </w:rPr>
        <w:t>квесты</w:t>
      </w:r>
      <w:proofErr w:type="spellEnd"/>
      <w:r w:rsidRPr="0027652A">
        <w:rPr>
          <w:rFonts w:ascii="Times New Roman" w:hAnsi="Times New Roman"/>
          <w:sz w:val="24"/>
          <w:szCs w:val="24"/>
        </w:rPr>
        <w:t xml:space="preserve">), в мероприятиях приняло участие </w:t>
      </w:r>
      <w:r w:rsidR="00EC314B" w:rsidRPr="0027652A">
        <w:rPr>
          <w:rFonts w:ascii="Times New Roman" w:hAnsi="Times New Roman"/>
          <w:sz w:val="24"/>
          <w:szCs w:val="24"/>
        </w:rPr>
        <w:t xml:space="preserve"> </w:t>
      </w:r>
      <w:r w:rsidR="00EB3E75">
        <w:rPr>
          <w:rFonts w:ascii="Times New Roman" w:hAnsi="Times New Roman"/>
          <w:sz w:val="24"/>
          <w:szCs w:val="24"/>
        </w:rPr>
        <w:t>397</w:t>
      </w:r>
      <w:r w:rsidR="00943E4F" w:rsidRPr="0027652A">
        <w:rPr>
          <w:rFonts w:ascii="Times New Roman" w:hAnsi="Times New Roman"/>
          <w:sz w:val="24"/>
          <w:szCs w:val="24"/>
        </w:rPr>
        <w:t xml:space="preserve"> </w:t>
      </w:r>
      <w:r w:rsidR="00EC314B" w:rsidRPr="0027652A">
        <w:rPr>
          <w:rFonts w:ascii="Times New Roman" w:hAnsi="Times New Roman"/>
          <w:sz w:val="24"/>
          <w:szCs w:val="24"/>
        </w:rPr>
        <w:t>учащихся</w:t>
      </w:r>
      <w:r w:rsidRPr="0027652A">
        <w:rPr>
          <w:rFonts w:ascii="Times New Roman" w:hAnsi="Times New Roman"/>
          <w:sz w:val="24"/>
          <w:szCs w:val="24"/>
        </w:rPr>
        <w:t xml:space="preserve">. </w:t>
      </w:r>
      <w:r w:rsidR="00EC5A61" w:rsidRPr="0027652A">
        <w:rPr>
          <w:rFonts w:ascii="Times New Roman" w:hAnsi="Times New Roman"/>
          <w:sz w:val="24"/>
          <w:szCs w:val="24"/>
        </w:rPr>
        <w:t xml:space="preserve"> Также проведено </w:t>
      </w:r>
      <w:r w:rsidR="00EC314B" w:rsidRPr="0027652A">
        <w:rPr>
          <w:rFonts w:ascii="Times New Roman" w:hAnsi="Times New Roman"/>
          <w:sz w:val="24"/>
          <w:szCs w:val="24"/>
        </w:rPr>
        <w:t>одно</w:t>
      </w:r>
      <w:r w:rsidR="00EC5A61" w:rsidRPr="0027652A">
        <w:rPr>
          <w:rFonts w:ascii="Times New Roman" w:hAnsi="Times New Roman"/>
          <w:sz w:val="24"/>
          <w:szCs w:val="24"/>
        </w:rPr>
        <w:t xml:space="preserve"> мероприятие (викторина) для детей-сирот и детей, оставшихся без попечения родителей</w:t>
      </w:r>
      <w:r w:rsidR="00EC5A61" w:rsidRPr="0027652A">
        <w:rPr>
          <w:rFonts w:ascii="Montserrat" w:hAnsi="Montserrat"/>
          <w:b/>
          <w:bCs/>
          <w:color w:val="10182B"/>
          <w:sz w:val="24"/>
          <w:szCs w:val="24"/>
          <w:shd w:val="clear" w:color="auto" w:fill="FFFFFF"/>
        </w:rPr>
        <w:t xml:space="preserve"> </w:t>
      </w:r>
      <w:r w:rsidR="00EC5A61" w:rsidRPr="0027652A">
        <w:rPr>
          <w:rFonts w:ascii="Montserrat" w:hAnsi="Montserrat"/>
          <w:bCs/>
          <w:color w:val="10182B"/>
          <w:sz w:val="24"/>
          <w:szCs w:val="24"/>
          <w:shd w:val="clear" w:color="auto" w:fill="FFFFFF"/>
        </w:rPr>
        <w:t>в ГОБОУ "Школа-интернат №5" д. Подберезье.</w:t>
      </w:r>
      <w:r w:rsidR="00EB3E75">
        <w:rPr>
          <w:rFonts w:ascii="Montserrat" w:hAnsi="Montserrat"/>
          <w:bCs/>
          <w:color w:val="10182B"/>
          <w:sz w:val="24"/>
          <w:szCs w:val="24"/>
          <w:shd w:val="clear" w:color="auto" w:fill="FFFFFF"/>
        </w:rPr>
        <w:t xml:space="preserve"> </w:t>
      </w:r>
    </w:p>
    <w:p w:rsidR="0030708B" w:rsidRPr="0027652A" w:rsidRDefault="0030708B" w:rsidP="00131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0708B">
        <w:rPr>
          <w:rFonts w:ascii="Times New Roman" w:hAnsi="Times New Roman"/>
          <w:sz w:val="24"/>
          <w:szCs w:val="24"/>
        </w:rPr>
        <w:t>ля обучающихся образовательных организаций высшего образования (студенты ВУЗов)</w:t>
      </w:r>
      <w:r>
        <w:rPr>
          <w:rFonts w:ascii="Times New Roman" w:hAnsi="Times New Roman"/>
          <w:sz w:val="24"/>
          <w:szCs w:val="24"/>
        </w:rPr>
        <w:t xml:space="preserve"> проведена одна лекция по теме «Защита прав потребителей финансовых услуг»,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приняло участие 30 студентов. Д</w:t>
      </w:r>
      <w:r w:rsidRPr="0030708B">
        <w:rPr>
          <w:rFonts w:ascii="Times New Roman" w:hAnsi="Times New Roman"/>
          <w:sz w:val="24"/>
          <w:szCs w:val="24"/>
        </w:rPr>
        <w:t>ля обучающихся профессиональных образовательных организаций (студенты СПО)</w:t>
      </w:r>
      <w:r>
        <w:rPr>
          <w:rFonts w:ascii="Times New Roman" w:hAnsi="Times New Roman"/>
          <w:sz w:val="24"/>
          <w:szCs w:val="24"/>
        </w:rPr>
        <w:t xml:space="preserve"> проведено  три мероприятия (лекции, беседы) в которых приняло участие 78 студентов.</w:t>
      </w:r>
    </w:p>
    <w:p w:rsidR="0013161E" w:rsidRPr="0027652A" w:rsidRDefault="0013161E" w:rsidP="00131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 xml:space="preserve">         Кроме того Управлением</w:t>
      </w:r>
      <w:r w:rsidR="00EC314B" w:rsidRPr="0027652A">
        <w:rPr>
          <w:rFonts w:ascii="Times New Roman" w:hAnsi="Times New Roman"/>
          <w:sz w:val="24"/>
          <w:szCs w:val="24"/>
        </w:rPr>
        <w:t xml:space="preserve"> проведено</w:t>
      </w:r>
      <w:r w:rsidRPr="0027652A">
        <w:rPr>
          <w:rFonts w:ascii="Times New Roman" w:hAnsi="Times New Roman"/>
          <w:sz w:val="24"/>
          <w:szCs w:val="24"/>
        </w:rPr>
        <w:t xml:space="preserve"> </w:t>
      </w:r>
      <w:r w:rsidR="00EB3E75">
        <w:rPr>
          <w:rFonts w:ascii="Times New Roman" w:hAnsi="Times New Roman"/>
          <w:sz w:val="24"/>
          <w:szCs w:val="24"/>
        </w:rPr>
        <w:t>23</w:t>
      </w:r>
      <w:r w:rsidRPr="0027652A">
        <w:rPr>
          <w:rFonts w:ascii="Times New Roman" w:hAnsi="Times New Roman"/>
          <w:sz w:val="24"/>
          <w:szCs w:val="24"/>
        </w:rPr>
        <w:t xml:space="preserve"> мероприяти</w:t>
      </w:r>
      <w:r w:rsidR="00EB3E75">
        <w:rPr>
          <w:rFonts w:ascii="Times New Roman" w:hAnsi="Times New Roman"/>
          <w:sz w:val="24"/>
          <w:szCs w:val="24"/>
        </w:rPr>
        <w:t>я</w:t>
      </w:r>
      <w:r w:rsidRPr="0027652A">
        <w:rPr>
          <w:rFonts w:ascii="Times New Roman" w:hAnsi="Times New Roman"/>
          <w:sz w:val="24"/>
          <w:szCs w:val="24"/>
        </w:rPr>
        <w:t>  для взрослого населения</w:t>
      </w:r>
      <w:r w:rsidR="00501E65" w:rsidRPr="0027652A">
        <w:rPr>
          <w:rFonts w:ascii="Times New Roman" w:hAnsi="Times New Roman"/>
          <w:sz w:val="24"/>
          <w:szCs w:val="24"/>
        </w:rPr>
        <w:t xml:space="preserve"> (беседы, лекции)</w:t>
      </w:r>
      <w:r w:rsidRPr="0027652A">
        <w:rPr>
          <w:rFonts w:ascii="Times New Roman" w:hAnsi="Times New Roman"/>
          <w:sz w:val="24"/>
          <w:szCs w:val="24"/>
        </w:rPr>
        <w:t>, в том числе для социально-уязвимой группы людей в библиотеках Новгородской области, Центре социальной поддержки «Добро»</w:t>
      </w:r>
      <w:r w:rsidR="00943E4F" w:rsidRPr="0027652A">
        <w:rPr>
          <w:rFonts w:ascii="Times New Roman" w:hAnsi="Times New Roman"/>
          <w:sz w:val="24"/>
          <w:szCs w:val="24"/>
        </w:rPr>
        <w:t>,</w:t>
      </w:r>
      <w:r w:rsidR="00943E4F" w:rsidRPr="0027652A">
        <w:rPr>
          <w:rFonts w:ascii="Times New Roman" w:hAnsi="Times New Roman"/>
          <w:bCs/>
          <w:sz w:val="24"/>
          <w:szCs w:val="24"/>
        </w:rPr>
        <w:t xml:space="preserve"> </w:t>
      </w:r>
      <w:r w:rsidR="00943E4F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с населением </w:t>
      </w:r>
      <w:proofErr w:type="spellStart"/>
      <w:r w:rsidR="00943E4F" w:rsidRPr="0027652A">
        <w:rPr>
          <w:rFonts w:ascii="Times New Roman" w:hAnsi="Times New Roman"/>
          <w:sz w:val="24"/>
          <w:szCs w:val="24"/>
          <w:shd w:val="clear" w:color="auto" w:fill="FFFFFF"/>
        </w:rPr>
        <w:t>Лесновского</w:t>
      </w:r>
      <w:proofErr w:type="spellEnd"/>
      <w:r w:rsidR="00943E4F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поселения, Савинского сельского поселения, </w:t>
      </w:r>
      <w:proofErr w:type="spellStart"/>
      <w:r w:rsidR="00943E4F" w:rsidRPr="0027652A">
        <w:rPr>
          <w:rFonts w:ascii="Times New Roman" w:hAnsi="Times New Roman"/>
          <w:sz w:val="24"/>
          <w:szCs w:val="24"/>
          <w:shd w:val="clear" w:color="auto" w:fill="FFFFFF"/>
        </w:rPr>
        <w:t>Трубичинского</w:t>
      </w:r>
      <w:proofErr w:type="spellEnd"/>
      <w:r w:rsidR="00943E4F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населения</w:t>
      </w:r>
      <w:r w:rsidR="00EC5A61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01E65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Борковского сельского населения, </w:t>
      </w:r>
      <w:r w:rsidR="00EC5A61" w:rsidRPr="0027652A">
        <w:rPr>
          <w:rFonts w:ascii="Times New Roman" w:hAnsi="Times New Roman"/>
          <w:sz w:val="24"/>
          <w:szCs w:val="24"/>
          <w:shd w:val="clear" w:color="auto" w:fill="FFFFFF"/>
        </w:rPr>
        <w:t>ОАУСО</w:t>
      </w:r>
      <w:r w:rsidR="00910DDD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910DDD" w:rsidRPr="0027652A">
        <w:rPr>
          <w:rFonts w:ascii="Times New Roman" w:hAnsi="Times New Roman"/>
          <w:sz w:val="24"/>
          <w:szCs w:val="24"/>
          <w:shd w:val="clear" w:color="auto" w:fill="FFFFFF"/>
        </w:rPr>
        <w:t>Боровичский</w:t>
      </w:r>
      <w:proofErr w:type="spellEnd"/>
      <w:r w:rsidR="00910DDD" w:rsidRPr="0027652A">
        <w:rPr>
          <w:rFonts w:ascii="Times New Roman" w:hAnsi="Times New Roman"/>
          <w:sz w:val="24"/>
          <w:szCs w:val="24"/>
          <w:shd w:val="clear" w:color="auto" w:fill="FFFFFF"/>
        </w:rPr>
        <w:t xml:space="preserve"> КЦСО»</w:t>
      </w:r>
      <w:r w:rsidRPr="0027652A">
        <w:rPr>
          <w:rFonts w:ascii="Times New Roman" w:hAnsi="Times New Roman"/>
          <w:sz w:val="24"/>
          <w:szCs w:val="24"/>
        </w:rPr>
        <w:t>.</w:t>
      </w:r>
      <w:r w:rsidR="00E94498" w:rsidRPr="0027652A">
        <w:rPr>
          <w:rFonts w:ascii="Times New Roman" w:hAnsi="Times New Roman"/>
          <w:sz w:val="24"/>
          <w:szCs w:val="24"/>
        </w:rPr>
        <w:t xml:space="preserve"> В мероприятиях приняло участие </w:t>
      </w:r>
      <w:r w:rsidR="0030708B">
        <w:rPr>
          <w:rFonts w:ascii="Times New Roman" w:hAnsi="Times New Roman"/>
          <w:sz w:val="24"/>
          <w:szCs w:val="24"/>
        </w:rPr>
        <w:t>494</w:t>
      </w:r>
      <w:r w:rsidR="00943E4F" w:rsidRPr="0027652A">
        <w:rPr>
          <w:rFonts w:ascii="Times New Roman" w:hAnsi="Times New Roman"/>
          <w:sz w:val="24"/>
          <w:szCs w:val="24"/>
        </w:rPr>
        <w:t xml:space="preserve"> </w:t>
      </w:r>
      <w:r w:rsidR="00EC314B" w:rsidRPr="0027652A">
        <w:rPr>
          <w:rFonts w:ascii="Times New Roman" w:hAnsi="Times New Roman"/>
          <w:sz w:val="24"/>
          <w:szCs w:val="24"/>
        </w:rPr>
        <w:t>жител</w:t>
      </w:r>
      <w:r w:rsidR="0030708B">
        <w:rPr>
          <w:rFonts w:ascii="Times New Roman" w:hAnsi="Times New Roman"/>
          <w:sz w:val="24"/>
          <w:szCs w:val="24"/>
        </w:rPr>
        <w:t>я</w:t>
      </w:r>
      <w:r w:rsidR="00EC314B" w:rsidRPr="0027652A">
        <w:rPr>
          <w:rFonts w:ascii="Times New Roman" w:hAnsi="Times New Roman"/>
          <w:sz w:val="24"/>
          <w:szCs w:val="24"/>
        </w:rPr>
        <w:t xml:space="preserve"> Новгородской области</w:t>
      </w:r>
      <w:r w:rsidR="00E94498" w:rsidRPr="0027652A">
        <w:rPr>
          <w:rFonts w:ascii="Times New Roman" w:hAnsi="Times New Roman"/>
          <w:sz w:val="24"/>
          <w:szCs w:val="24"/>
        </w:rPr>
        <w:t>.</w:t>
      </w:r>
    </w:p>
    <w:p w:rsidR="008D3A62" w:rsidRPr="0027652A" w:rsidRDefault="008D3A62" w:rsidP="008D3A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 xml:space="preserve">         Проведено </w:t>
      </w:r>
      <w:r w:rsidR="00DE4D16">
        <w:rPr>
          <w:rFonts w:ascii="Times New Roman" w:hAnsi="Times New Roman"/>
          <w:sz w:val="24"/>
          <w:szCs w:val="24"/>
        </w:rPr>
        <w:t>29</w:t>
      </w:r>
      <w:r w:rsidRPr="0027652A">
        <w:rPr>
          <w:rFonts w:ascii="Times New Roman" w:hAnsi="Times New Roman"/>
          <w:sz w:val="24"/>
          <w:szCs w:val="24"/>
        </w:rPr>
        <w:t xml:space="preserve"> выездных мероприятий по консультированию взрослого населения, социально-уязвимой группы людей в торговых центрах города, МФЦ города и области.</w:t>
      </w:r>
    </w:p>
    <w:p w:rsidR="0013161E" w:rsidRPr="0027652A" w:rsidRDefault="0013161E" w:rsidP="00131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>Также о</w:t>
      </w:r>
      <w:r w:rsidR="00834F19">
        <w:rPr>
          <w:rFonts w:ascii="Times New Roman" w:hAnsi="Times New Roman"/>
          <w:sz w:val="24"/>
          <w:szCs w:val="24"/>
        </w:rPr>
        <w:t xml:space="preserve">бщественной приемной Управления, </w:t>
      </w:r>
      <w:r w:rsidRPr="0027652A">
        <w:rPr>
          <w:rFonts w:ascii="Times New Roman" w:hAnsi="Times New Roman"/>
          <w:sz w:val="24"/>
          <w:szCs w:val="24"/>
        </w:rPr>
        <w:t xml:space="preserve">Центром консультирования проводится постоянное консультирование граждан по различным вопросам в области финансовой деятельности, </w:t>
      </w:r>
      <w:r w:rsidR="00E94498" w:rsidRPr="0027652A">
        <w:rPr>
          <w:rFonts w:ascii="Times New Roman" w:hAnsi="Times New Roman"/>
          <w:sz w:val="24"/>
          <w:szCs w:val="24"/>
        </w:rPr>
        <w:t>так</w:t>
      </w:r>
      <w:r w:rsidR="00943E4F" w:rsidRPr="0027652A">
        <w:rPr>
          <w:rFonts w:ascii="Times New Roman" w:hAnsi="Times New Roman"/>
          <w:sz w:val="24"/>
          <w:szCs w:val="24"/>
        </w:rPr>
        <w:t>же</w:t>
      </w:r>
      <w:r w:rsidR="00E94498" w:rsidRPr="0027652A">
        <w:rPr>
          <w:rFonts w:ascii="Times New Roman" w:hAnsi="Times New Roman"/>
          <w:sz w:val="24"/>
          <w:szCs w:val="24"/>
        </w:rPr>
        <w:t xml:space="preserve"> </w:t>
      </w:r>
      <w:r w:rsidRPr="0027652A">
        <w:rPr>
          <w:rFonts w:ascii="Times New Roman" w:hAnsi="Times New Roman"/>
          <w:sz w:val="24"/>
          <w:szCs w:val="24"/>
        </w:rPr>
        <w:t xml:space="preserve">проведено </w:t>
      </w:r>
      <w:r w:rsidR="00DE4D16">
        <w:rPr>
          <w:rFonts w:ascii="Times New Roman" w:hAnsi="Times New Roman"/>
          <w:sz w:val="24"/>
          <w:szCs w:val="24"/>
        </w:rPr>
        <w:t>3</w:t>
      </w:r>
      <w:r w:rsidRPr="0027652A">
        <w:rPr>
          <w:rFonts w:ascii="Times New Roman" w:hAnsi="Times New Roman"/>
          <w:sz w:val="24"/>
          <w:szCs w:val="24"/>
        </w:rPr>
        <w:t xml:space="preserve"> те</w:t>
      </w:r>
      <w:r w:rsidR="00872168" w:rsidRPr="0027652A">
        <w:rPr>
          <w:rFonts w:ascii="Times New Roman" w:hAnsi="Times New Roman"/>
          <w:sz w:val="24"/>
          <w:szCs w:val="24"/>
        </w:rPr>
        <w:t>матических «горячих линий»</w:t>
      </w:r>
      <w:r w:rsidR="008D3A62" w:rsidRPr="0027652A">
        <w:rPr>
          <w:rFonts w:ascii="Times New Roman" w:hAnsi="Times New Roman"/>
          <w:sz w:val="24"/>
          <w:szCs w:val="24"/>
        </w:rPr>
        <w:t xml:space="preserve">, </w:t>
      </w:r>
      <w:r w:rsidR="00E94498" w:rsidRPr="0027652A">
        <w:rPr>
          <w:rFonts w:ascii="Times New Roman" w:hAnsi="Times New Roman"/>
          <w:sz w:val="24"/>
          <w:szCs w:val="24"/>
        </w:rPr>
        <w:t xml:space="preserve"> </w:t>
      </w:r>
      <w:r w:rsidR="00943E4F" w:rsidRPr="0027652A">
        <w:rPr>
          <w:rFonts w:ascii="Times New Roman" w:hAnsi="Times New Roman"/>
          <w:sz w:val="24"/>
          <w:szCs w:val="24"/>
        </w:rPr>
        <w:t xml:space="preserve">всего </w:t>
      </w:r>
      <w:r w:rsidR="00872168" w:rsidRPr="0027652A">
        <w:rPr>
          <w:rFonts w:ascii="Times New Roman" w:hAnsi="Times New Roman"/>
          <w:sz w:val="24"/>
          <w:szCs w:val="24"/>
        </w:rPr>
        <w:t>проконсультирован</w:t>
      </w:r>
      <w:r w:rsidR="008D3A62" w:rsidRPr="0027652A">
        <w:rPr>
          <w:rFonts w:ascii="Times New Roman" w:hAnsi="Times New Roman"/>
          <w:sz w:val="24"/>
          <w:szCs w:val="24"/>
        </w:rPr>
        <w:t>о</w:t>
      </w:r>
      <w:r w:rsidR="00872168" w:rsidRPr="0027652A">
        <w:rPr>
          <w:rFonts w:ascii="Times New Roman" w:hAnsi="Times New Roman"/>
          <w:sz w:val="24"/>
          <w:szCs w:val="24"/>
        </w:rPr>
        <w:t xml:space="preserve"> </w:t>
      </w:r>
      <w:r w:rsidR="00DE4D16">
        <w:rPr>
          <w:rFonts w:ascii="Times New Roman" w:hAnsi="Times New Roman"/>
          <w:sz w:val="24"/>
          <w:szCs w:val="24"/>
        </w:rPr>
        <w:t>105</w:t>
      </w:r>
      <w:r w:rsidR="00E94498" w:rsidRPr="0027652A">
        <w:rPr>
          <w:rFonts w:ascii="Times New Roman" w:hAnsi="Times New Roman"/>
          <w:sz w:val="24"/>
          <w:szCs w:val="24"/>
        </w:rPr>
        <w:t xml:space="preserve"> </w:t>
      </w:r>
      <w:r w:rsidR="00EC314B" w:rsidRPr="0027652A">
        <w:rPr>
          <w:rFonts w:ascii="Times New Roman" w:hAnsi="Times New Roman"/>
          <w:sz w:val="24"/>
          <w:szCs w:val="24"/>
        </w:rPr>
        <w:t>потребител</w:t>
      </w:r>
      <w:r w:rsidR="00834F19">
        <w:rPr>
          <w:rFonts w:ascii="Times New Roman" w:hAnsi="Times New Roman"/>
          <w:sz w:val="24"/>
          <w:szCs w:val="24"/>
        </w:rPr>
        <w:t>ей</w:t>
      </w:r>
      <w:r w:rsidR="00B64F11" w:rsidRPr="0027652A">
        <w:rPr>
          <w:rFonts w:ascii="Times New Roman" w:hAnsi="Times New Roman"/>
          <w:sz w:val="24"/>
          <w:szCs w:val="24"/>
        </w:rPr>
        <w:t>,</w:t>
      </w:r>
      <w:r w:rsidR="00E94498" w:rsidRPr="0027652A">
        <w:rPr>
          <w:rFonts w:ascii="Times New Roman" w:hAnsi="Times New Roman"/>
          <w:sz w:val="24"/>
          <w:szCs w:val="24"/>
        </w:rPr>
        <w:t xml:space="preserve"> обративш</w:t>
      </w:r>
      <w:r w:rsidR="00EC314B" w:rsidRPr="0027652A">
        <w:rPr>
          <w:rFonts w:ascii="Times New Roman" w:hAnsi="Times New Roman"/>
          <w:sz w:val="24"/>
          <w:szCs w:val="24"/>
        </w:rPr>
        <w:t>ихся</w:t>
      </w:r>
      <w:r w:rsidR="00E94498" w:rsidRPr="0027652A">
        <w:rPr>
          <w:rFonts w:ascii="Times New Roman" w:hAnsi="Times New Roman"/>
          <w:sz w:val="24"/>
          <w:szCs w:val="24"/>
        </w:rPr>
        <w:t xml:space="preserve"> за консультацией по телефону</w:t>
      </w:r>
      <w:r w:rsidR="00EC314B" w:rsidRPr="0027652A">
        <w:rPr>
          <w:rFonts w:ascii="Times New Roman" w:hAnsi="Times New Roman"/>
          <w:sz w:val="24"/>
          <w:szCs w:val="24"/>
        </w:rPr>
        <w:t xml:space="preserve"> и</w:t>
      </w:r>
      <w:r w:rsidR="00E94498" w:rsidRPr="0027652A">
        <w:rPr>
          <w:rFonts w:ascii="Times New Roman" w:hAnsi="Times New Roman"/>
          <w:sz w:val="24"/>
          <w:szCs w:val="24"/>
        </w:rPr>
        <w:t xml:space="preserve"> на личном приеме.</w:t>
      </w:r>
    </w:p>
    <w:p w:rsidR="00EC314B" w:rsidRPr="0027652A" w:rsidRDefault="0013161E" w:rsidP="00131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 xml:space="preserve">        На сайте Управления размещено </w:t>
      </w:r>
      <w:r w:rsidR="00DE4D16">
        <w:rPr>
          <w:rFonts w:ascii="Times New Roman" w:hAnsi="Times New Roman"/>
          <w:sz w:val="24"/>
          <w:szCs w:val="24"/>
        </w:rPr>
        <w:t>15</w:t>
      </w:r>
      <w:r w:rsidRPr="0027652A">
        <w:rPr>
          <w:rFonts w:ascii="Times New Roman" w:hAnsi="Times New Roman"/>
          <w:sz w:val="24"/>
          <w:szCs w:val="24"/>
        </w:rPr>
        <w:t xml:space="preserve"> информационных материал</w:t>
      </w:r>
      <w:r w:rsidR="009370CD">
        <w:rPr>
          <w:rFonts w:ascii="Times New Roman" w:hAnsi="Times New Roman"/>
          <w:sz w:val="24"/>
          <w:szCs w:val="24"/>
        </w:rPr>
        <w:t>ов</w:t>
      </w:r>
      <w:r w:rsidR="00EC314B" w:rsidRPr="0027652A">
        <w:rPr>
          <w:rFonts w:ascii="Times New Roman" w:hAnsi="Times New Roman"/>
          <w:sz w:val="24"/>
          <w:szCs w:val="24"/>
        </w:rPr>
        <w:t xml:space="preserve"> по вопросам предоставления финансовых услуг гражданам.</w:t>
      </w:r>
    </w:p>
    <w:p w:rsidR="0013161E" w:rsidRPr="0027652A" w:rsidRDefault="00556582" w:rsidP="00131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 xml:space="preserve">        </w:t>
      </w:r>
      <w:r w:rsidR="00EC314B" w:rsidRPr="0027652A">
        <w:rPr>
          <w:rFonts w:ascii="Times New Roman" w:hAnsi="Times New Roman"/>
          <w:sz w:val="24"/>
          <w:szCs w:val="24"/>
        </w:rPr>
        <w:t>И</w:t>
      </w:r>
      <w:r w:rsidR="0013161E" w:rsidRPr="0027652A">
        <w:rPr>
          <w:rFonts w:ascii="Times New Roman" w:hAnsi="Times New Roman"/>
          <w:sz w:val="24"/>
          <w:szCs w:val="24"/>
        </w:rPr>
        <w:t>нформаци</w:t>
      </w:r>
      <w:r w:rsidR="00EC314B" w:rsidRPr="0027652A">
        <w:rPr>
          <w:rFonts w:ascii="Times New Roman" w:hAnsi="Times New Roman"/>
          <w:sz w:val="24"/>
          <w:szCs w:val="24"/>
        </w:rPr>
        <w:t>онные материалы</w:t>
      </w:r>
      <w:r w:rsidR="0013161E" w:rsidRPr="0027652A">
        <w:rPr>
          <w:rFonts w:ascii="Times New Roman" w:hAnsi="Times New Roman"/>
          <w:sz w:val="24"/>
          <w:szCs w:val="24"/>
        </w:rPr>
        <w:t xml:space="preserve">, памятки для потребителей </w:t>
      </w:r>
      <w:r w:rsidRPr="0027652A">
        <w:rPr>
          <w:rFonts w:ascii="Times New Roman" w:hAnsi="Times New Roman"/>
          <w:sz w:val="24"/>
          <w:szCs w:val="24"/>
        </w:rPr>
        <w:t xml:space="preserve">в количестве </w:t>
      </w:r>
      <w:r w:rsidR="00DE4D16">
        <w:rPr>
          <w:rFonts w:ascii="Times New Roman" w:hAnsi="Times New Roman"/>
          <w:sz w:val="24"/>
          <w:szCs w:val="24"/>
        </w:rPr>
        <w:t>25</w:t>
      </w:r>
      <w:r w:rsidRPr="0027652A">
        <w:rPr>
          <w:rFonts w:ascii="Times New Roman" w:hAnsi="Times New Roman"/>
          <w:sz w:val="24"/>
          <w:szCs w:val="24"/>
        </w:rPr>
        <w:t xml:space="preserve"> штук </w:t>
      </w:r>
      <w:r w:rsidR="0013161E" w:rsidRPr="0027652A">
        <w:rPr>
          <w:rFonts w:ascii="Times New Roman" w:hAnsi="Times New Roman"/>
          <w:sz w:val="24"/>
          <w:szCs w:val="24"/>
        </w:rPr>
        <w:t xml:space="preserve"> размещ</w:t>
      </w:r>
      <w:r w:rsidRPr="0027652A">
        <w:rPr>
          <w:rFonts w:ascii="Times New Roman" w:hAnsi="Times New Roman"/>
          <w:sz w:val="24"/>
          <w:szCs w:val="24"/>
        </w:rPr>
        <w:t>аются</w:t>
      </w:r>
      <w:r w:rsidR="0013161E" w:rsidRPr="0027652A">
        <w:rPr>
          <w:rFonts w:ascii="Times New Roman" w:hAnsi="Times New Roman"/>
          <w:sz w:val="24"/>
          <w:szCs w:val="24"/>
        </w:rPr>
        <w:t xml:space="preserve"> на сайтах органов местного самоуправления, в группе «</w:t>
      </w:r>
      <w:proofErr w:type="spellStart"/>
      <w:r w:rsidR="0013161E" w:rsidRPr="0027652A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13161E" w:rsidRPr="0027652A">
        <w:rPr>
          <w:rFonts w:ascii="Times New Roman" w:hAnsi="Times New Roman"/>
          <w:sz w:val="24"/>
          <w:szCs w:val="24"/>
        </w:rPr>
        <w:t>»</w:t>
      </w:r>
      <w:r w:rsidRPr="0027652A">
        <w:rPr>
          <w:rFonts w:ascii="Times New Roman" w:hAnsi="Times New Roman"/>
          <w:sz w:val="24"/>
          <w:szCs w:val="24"/>
        </w:rPr>
        <w:t>.</w:t>
      </w:r>
      <w:r w:rsidR="0013161E" w:rsidRPr="0027652A">
        <w:rPr>
          <w:rFonts w:ascii="Times New Roman" w:hAnsi="Times New Roman"/>
          <w:sz w:val="24"/>
          <w:szCs w:val="24"/>
        </w:rPr>
        <w:t xml:space="preserve"> </w:t>
      </w:r>
    </w:p>
    <w:p w:rsidR="0013161E" w:rsidRPr="0027652A" w:rsidRDefault="0013161E" w:rsidP="00131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t>В целях повышения финансовой грамотности Управлением распространено</w:t>
      </w:r>
      <w:r w:rsidR="00DE4D16">
        <w:rPr>
          <w:rFonts w:ascii="Times New Roman" w:hAnsi="Times New Roman"/>
          <w:sz w:val="24"/>
          <w:szCs w:val="24"/>
        </w:rPr>
        <w:t xml:space="preserve"> 17</w:t>
      </w:r>
      <w:r w:rsidR="00606949" w:rsidRPr="0027652A">
        <w:rPr>
          <w:rFonts w:ascii="Times New Roman" w:hAnsi="Times New Roman"/>
          <w:sz w:val="24"/>
          <w:szCs w:val="24"/>
        </w:rPr>
        <w:t xml:space="preserve"> </w:t>
      </w:r>
      <w:r w:rsidR="00E94498" w:rsidRPr="0027652A">
        <w:rPr>
          <w:rFonts w:ascii="Times New Roman" w:hAnsi="Times New Roman"/>
          <w:sz w:val="24"/>
          <w:szCs w:val="24"/>
        </w:rPr>
        <w:t xml:space="preserve"> </w:t>
      </w:r>
      <w:r w:rsidR="00556582" w:rsidRPr="0027652A">
        <w:rPr>
          <w:rFonts w:ascii="Times New Roman" w:hAnsi="Times New Roman"/>
          <w:sz w:val="24"/>
          <w:szCs w:val="24"/>
        </w:rPr>
        <w:t>единиц</w:t>
      </w:r>
      <w:r w:rsidRPr="0027652A">
        <w:rPr>
          <w:rFonts w:ascii="Times New Roman" w:hAnsi="Times New Roman"/>
          <w:sz w:val="24"/>
          <w:szCs w:val="24"/>
        </w:rPr>
        <w:t xml:space="preserve"> памяток </w:t>
      </w:r>
      <w:proofErr w:type="gramStart"/>
      <w:r w:rsidR="00DE4D1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E4D16">
        <w:rPr>
          <w:rFonts w:ascii="Times New Roman" w:hAnsi="Times New Roman"/>
          <w:sz w:val="24"/>
          <w:szCs w:val="24"/>
        </w:rPr>
        <w:t xml:space="preserve">в количестве 836 шт.) </w:t>
      </w:r>
      <w:r w:rsidRPr="0027652A">
        <w:rPr>
          <w:rFonts w:ascii="Times New Roman" w:hAnsi="Times New Roman"/>
          <w:sz w:val="24"/>
          <w:szCs w:val="24"/>
        </w:rPr>
        <w:t>среди детей и взрослого населения города и области.</w:t>
      </w:r>
    </w:p>
    <w:p w:rsidR="00A87257" w:rsidRPr="0027652A" w:rsidRDefault="00556582" w:rsidP="00A87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652A">
        <w:rPr>
          <w:rFonts w:ascii="Times New Roman" w:hAnsi="Times New Roman"/>
          <w:sz w:val="24"/>
          <w:szCs w:val="24"/>
        </w:rPr>
        <w:t>У</w:t>
      </w:r>
      <w:r w:rsidR="0013161E" w:rsidRPr="0027652A">
        <w:rPr>
          <w:rFonts w:ascii="Times New Roman" w:hAnsi="Times New Roman"/>
          <w:sz w:val="24"/>
          <w:szCs w:val="24"/>
        </w:rPr>
        <w:t>правлением подготовлено и направлено в МФЦ города и области, Министерство о</w:t>
      </w:r>
      <w:r w:rsidR="00A87257" w:rsidRPr="0027652A">
        <w:rPr>
          <w:rFonts w:ascii="Times New Roman" w:hAnsi="Times New Roman"/>
          <w:sz w:val="24"/>
          <w:szCs w:val="24"/>
        </w:rPr>
        <w:t xml:space="preserve">бразования Новгородской области, </w:t>
      </w:r>
      <w:r w:rsidR="0013161E" w:rsidRPr="0027652A">
        <w:rPr>
          <w:rFonts w:ascii="Times New Roman" w:hAnsi="Times New Roman"/>
          <w:sz w:val="24"/>
          <w:szCs w:val="24"/>
        </w:rPr>
        <w:t xml:space="preserve">Главам Администраций городского округа и муниципальных районов Новгородской области, Новгородскую областную общественную организацию ветеранов (пенсионеров) войны, труда, Вооруженных сил и правоохранительных органов, Новгородскую областную организацию "Всероссийское общество инвалидов", Министерство финансов Новгородской области </w:t>
      </w:r>
      <w:r w:rsidR="00DE4D16">
        <w:rPr>
          <w:rFonts w:ascii="Times New Roman" w:hAnsi="Times New Roman"/>
          <w:sz w:val="24"/>
          <w:szCs w:val="24"/>
        </w:rPr>
        <w:t>16</w:t>
      </w:r>
      <w:r w:rsidR="00A87257" w:rsidRPr="0027652A">
        <w:rPr>
          <w:rFonts w:ascii="Times New Roman" w:hAnsi="Times New Roman"/>
          <w:sz w:val="24"/>
          <w:szCs w:val="24"/>
        </w:rPr>
        <w:t xml:space="preserve"> материалов по финансовой грамотности для консультирования и информирования граждан.</w:t>
      </w:r>
      <w:proofErr w:type="gramEnd"/>
    </w:p>
    <w:p w:rsidR="0013161E" w:rsidRPr="0027652A" w:rsidRDefault="0013161E" w:rsidP="001316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52A">
        <w:rPr>
          <w:rFonts w:ascii="Times New Roman" w:hAnsi="Times New Roman"/>
          <w:sz w:val="24"/>
          <w:szCs w:val="24"/>
        </w:rPr>
        <w:lastRenderedPageBreak/>
        <w:t xml:space="preserve">Центром консультирования </w:t>
      </w:r>
      <w:r w:rsidR="00556582" w:rsidRPr="0027652A">
        <w:rPr>
          <w:rFonts w:ascii="Times New Roman" w:hAnsi="Times New Roman"/>
          <w:sz w:val="24"/>
          <w:szCs w:val="24"/>
        </w:rPr>
        <w:t>на постоянной основе оказывается помощь потребителям  финансовых услуг</w:t>
      </w:r>
      <w:r w:rsidRPr="0027652A">
        <w:rPr>
          <w:rFonts w:ascii="Times New Roman" w:hAnsi="Times New Roman"/>
          <w:sz w:val="24"/>
          <w:szCs w:val="24"/>
        </w:rPr>
        <w:t xml:space="preserve"> в составлении претензий в адрес кредитных организаций</w:t>
      </w:r>
      <w:r w:rsidR="00556582" w:rsidRPr="0027652A">
        <w:rPr>
          <w:rFonts w:ascii="Times New Roman" w:hAnsi="Times New Roman"/>
          <w:sz w:val="24"/>
          <w:szCs w:val="24"/>
        </w:rPr>
        <w:t>.</w:t>
      </w:r>
    </w:p>
    <w:p w:rsidR="00E94498" w:rsidRPr="0027652A" w:rsidRDefault="00E94498" w:rsidP="0013161E">
      <w:pPr>
        <w:pStyle w:val="a4"/>
        <w:shd w:val="clear" w:color="auto" w:fill="FFFFFF"/>
        <w:spacing w:before="0" w:beforeAutospacing="0" w:after="0" w:afterAutospacing="0"/>
        <w:jc w:val="both"/>
      </w:pPr>
      <w:r w:rsidRPr="0027652A">
        <w:t xml:space="preserve">          </w:t>
      </w:r>
      <w:r w:rsidR="0013161E" w:rsidRPr="0027652A">
        <w:t xml:space="preserve">За </w:t>
      </w:r>
      <w:r w:rsidR="00DE4D16">
        <w:t>1 полугодие 2024</w:t>
      </w:r>
      <w:r w:rsidR="0013161E" w:rsidRPr="0027652A">
        <w:t xml:space="preserve"> года в различных мероприятиях в </w:t>
      </w:r>
      <w:proofErr w:type="gramStart"/>
      <w:r w:rsidR="0013161E" w:rsidRPr="0027652A">
        <w:t>рамках проекта</w:t>
      </w:r>
      <w:r w:rsidR="00556582" w:rsidRPr="0027652A">
        <w:t>,</w:t>
      </w:r>
      <w:r w:rsidR="0013161E" w:rsidRPr="0027652A">
        <w:t xml:space="preserve"> проводимых Управлением и Центром </w:t>
      </w:r>
      <w:r w:rsidR="00556582" w:rsidRPr="0027652A">
        <w:t>консультирования</w:t>
      </w:r>
      <w:r w:rsidR="0013161E" w:rsidRPr="0027652A">
        <w:t xml:space="preserve"> приняло</w:t>
      </w:r>
      <w:proofErr w:type="gramEnd"/>
      <w:r w:rsidR="0013161E" w:rsidRPr="0027652A">
        <w:t xml:space="preserve"> участие </w:t>
      </w:r>
      <w:r w:rsidR="009370CD">
        <w:t>более</w:t>
      </w:r>
      <w:r w:rsidR="0013161E" w:rsidRPr="0027652A">
        <w:t xml:space="preserve"> </w:t>
      </w:r>
      <w:r w:rsidR="00DE4D16">
        <w:t>1500</w:t>
      </w:r>
      <w:r w:rsidR="0013161E" w:rsidRPr="0027652A">
        <w:t xml:space="preserve">  человек.</w:t>
      </w:r>
      <w:r w:rsidR="00C54FBD" w:rsidRPr="0027652A">
        <w:t xml:space="preserve">          </w:t>
      </w:r>
    </w:p>
    <w:p w:rsidR="00606949" w:rsidRPr="0027652A" w:rsidRDefault="00606949" w:rsidP="0013161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06949" w:rsidRPr="0027652A" w:rsidRDefault="00606949" w:rsidP="0013161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06949" w:rsidRPr="0027652A" w:rsidRDefault="00606949" w:rsidP="0013161E">
      <w:pPr>
        <w:pStyle w:val="a4"/>
        <w:shd w:val="clear" w:color="auto" w:fill="FFFFFF"/>
        <w:spacing w:before="0" w:beforeAutospacing="0" w:after="0" w:afterAutospacing="0"/>
        <w:jc w:val="both"/>
      </w:pPr>
    </w:p>
    <w:sectPr w:rsidR="00606949" w:rsidRPr="0027652A" w:rsidSect="006E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656"/>
    <w:rsid w:val="00082578"/>
    <w:rsid w:val="000C16BD"/>
    <w:rsid w:val="0013161E"/>
    <w:rsid w:val="001B6114"/>
    <w:rsid w:val="001E1421"/>
    <w:rsid w:val="00251FF8"/>
    <w:rsid w:val="0027652A"/>
    <w:rsid w:val="0029290B"/>
    <w:rsid w:val="002D05DD"/>
    <w:rsid w:val="0030708B"/>
    <w:rsid w:val="00363D50"/>
    <w:rsid w:val="00384FE0"/>
    <w:rsid w:val="003A5E01"/>
    <w:rsid w:val="004D72C8"/>
    <w:rsid w:val="004F1B4B"/>
    <w:rsid w:val="00501E65"/>
    <w:rsid w:val="005021A8"/>
    <w:rsid w:val="00556582"/>
    <w:rsid w:val="005C2D15"/>
    <w:rsid w:val="005F1D9D"/>
    <w:rsid w:val="00606949"/>
    <w:rsid w:val="00627A92"/>
    <w:rsid w:val="006516F7"/>
    <w:rsid w:val="0068157F"/>
    <w:rsid w:val="006B16B1"/>
    <w:rsid w:val="006E439B"/>
    <w:rsid w:val="00742946"/>
    <w:rsid w:val="00783B55"/>
    <w:rsid w:val="00834F19"/>
    <w:rsid w:val="00840656"/>
    <w:rsid w:val="00872168"/>
    <w:rsid w:val="008C1566"/>
    <w:rsid w:val="008D3A62"/>
    <w:rsid w:val="008E7253"/>
    <w:rsid w:val="00910DDD"/>
    <w:rsid w:val="00927E21"/>
    <w:rsid w:val="009313DC"/>
    <w:rsid w:val="009370CD"/>
    <w:rsid w:val="00943E4F"/>
    <w:rsid w:val="00970F7A"/>
    <w:rsid w:val="009C24F3"/>
    <w:rsid w:val="00A23893"/>
    <w:rsid w:val="00A35F97"/>
    <w:rsid w:val="00A87257"/>
    <w:rsid w:val="00AA1079"/>
    <w:rsid w:val="00AA7B16"/>
    <w:rsid w:val="00AA7BEB"/>
    <w:rsid w:val="00B379D3"/>
    <w:rsid w:val="00B44F61"/>
    <w:rsid w:val="00B64F11"/>
    <w:rsid w:val="00C24D49"/>
    <w:rsid w:val="00C54FBD"/>
    <w:rsid w:val="00C7393A"/>
    <w:rsid w:val="00CB4B6C"/>
    <w:rsid w:val="00CD0EC1"/>
    <w:rsid w:val="00D13D75"/>
    <w:rsid w:val="00D17788"/>
    <w:rsid w:val="00D405CE"/>
    <w:rsid w:val="00DA10BA"/>
    <w:rsid w:val="00DD25B3"/>
    <w:rsid w:val="00DE4D16"/>
    <w:rsid w:val="00DF38BD"/>
    <w:rsid w:val="00E05858"/>
    <w:rsid w:val="00E94498"/>
    <w:rsid w:val="00E95724"/>
    <w:rsid w:val="00EB3E75"/>
    <w:rsid w:val="00EC314B"/>
    <w:rsid w:val="00EC5A61"/>
    <w:rsid w:val="00F86D78"/>
    <w:rsid w:val="00F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1566"/>
    <w:rPr>
      <w:rFonts w:cs="Times New Roman"/>
      <w:b/>
      <w:bCs/>
    </w:rPr>
  </w:style>
  <w:style w:type="paragraph" w:styleId="a4">
    <w:name w:val="Normal (Web)"/>
    <w:basedOn w:val="a"/>
    <w:uiPriority w:val="99"/>
    <w:rsid w:val="008C15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7393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C7393A"/>
    <w:rPr>
      <w:rFonts w:cs="Times New Roman"/>
    </w:rPr>
  </w:style>
  <w:style w:type="character" w:styleId="a5">
    <w:name w:val="Hyperlink"/>
    <w:basedOn w:val="a0"/>
    <w:uiPriority w:val="99"/>
    <w:rsid w:val="00C7393A"/>
    <w:rPr>
      <w:rFonts w:cs="Times New Roman"/>
      <w:color w:val="0000FF"/>
      <w:u w:val="single"/>
    </w:rPr>
  </w:style>
  <w:style w:type="character" w:customStyle="1" w:styleId="1">
    <w:name w:val="Заголовок №1_"/>
    <w:basedOn w:val="a0"/>
    <w:link w:val="10"/>
    <w:locked/>
    <w:rsid w:val="001B6114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1B6114"/>
    <w:pPr>
      <w:widowControl w:val="0"/>
      <w:shd w:val="clear" w:color="auto" w:fill="FFFFFF"/>
      <w:spacing w:after="0" w:line="281" w:lineRule="exact"/>
      <w:jc w:val="center"/>
      <w:outlineLvl w:val="0"/>
    </w:pPr>
    <w:rPr>
      <w:b/>
      <w:bCs/>
      <w:sz w:val="36"/>
      <w:szCs w:val="36"/>
      <w:shd w:val="clear" w:color="auto" w:fill="FFFFFF"/>
    </w:rPr>
  </w:style>
  <w:style w:type="paragraph" w:customStyle="1" w:styleId="11">
    <w:name w:val="Абзац списка1"/>
    <w:basedOn w:val="a"/>
    <w:rsid w:val="00131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              Утверждаю ________________И</vt:lpstr>
    </vt:vector>
  </TitlesOfParts>
  <Company>Reanimator Extreme Edition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              Утверждаю ________________И</dc:title>
  <dc:creator>сотрудник</dc:creator>
  <cp:lastModifiedBy>Бойцова Светлана Петровна</cp:lastModifiedBy>
  <cp:revision>2</cp:revision>
  <cp:lastPrinted>2023-10-19T08:31:00Z</cp:lastPrinted>
  <dcterms:created xsi:type="dcterms:W3CDTF">2024-08-12T09:00:00Z</dcterms:created>
  <dcterms:modified xsi:type="dcterms:W3CDTF">2024-08-12T09:00:00Z</dcterms:modified>
</cp:coreProperties>
</file>